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714" w:type="dxa"/>
        <w:tblLook w:val="04A0" w:firstRow="1" w:lastRow="0" w:firstColumn="1" w:lastColumn="0" w:noHBand="0" w:noVBand="1"/>
      </w:tblPr>
      <w:tblGrid>
        <w:gridCol w:w="10348"/>
      </w:tblGrid>
      <w:tr w:rsidR="00F05C43" w:rsidRPr="00F05C43" w14:paraId="54524CE8" w14:textId="77777777" w:rsidTr="00F05C43">
        <w:tc>
          <w:tcPr>
            <w:tcW w:w="10348" w:type="dxa"/>
            <w:shd w:val="clear" w:color="auto" w:fill="auto"/>
          </w:tcPr>
          <w:p w14:paraId="389214E8" w14:textId="77777777" w:rsidR="00F05C43" w:rsidRPr="00F05C43" w:rsidRDefault="00F05C43" w:rsidP="00F05C43">
            <w:pPr>
              <w:spacing w:after="0" w:line="240" w:lineRule="auto"/>
              <w:jc w:val="center"/>
              <w:rPr>
                <w:rFonts w:ascii="Times New Roman" w:eastAsia="Times New Roman" w:hAnsi="Times New Roman"/>
                <w:b/>
                <w:caps/>
                <w:sz w:val="30"/>
                <w:szCs w:val="30"/>
                <w:lang w:eastAsia="ru-RU"/>
              </w:rPr>
            </w:pPr>
            <w:r w:rsidRPr="00F05C43">
              <w:rPr>
                <w:rFonts w:ascii="Times New Roman" w:eastAsia="Times New Roman" w:hAnsi="Times New Roman"/>
                <w:b/>
                <w:caps/>
                <w:sz w:val="30"/>
                <w:szCs w:val="30"/>
                <w:lang w:eastAsia="ru-RU"/>
              </w:rPr>
              <w:t>КОНТРОЛЬНО-РЕВИЗИОННАЯ КОМИССИЯ</w:t>
            </w:r>
          </w:p>
          <w:p w14:paraId="5738CBB7" w14:textId="77777777" w:rsidR="00F05C43" w:rsidRPr="00F05C43" w:rsidRDefault="00F05C43" w:rsidP="00F05C43">
            <w:pPr>
              <w:spacing w:after="0" w:line="240" w:lineRule="auto"/>
              <w:jc w:val="center"/>
              <w:rPr>
                <w:rFonts w:ascii="Times New Roman" w:eastAsia="Times New Roman" w:hAnsi="Times New Roman"/>
                <w:b/>
                <w:caps/>
                <w:sz w:val="30"/>
                <w:szCs w:val="30"/>
                <w:lang w:eastAsia="ru-RU"/>
              </w:rPr>
            </w:pPr>
            <w:r w:rsidRPr="00F05C43">
              <w:rPr>
                <w:rFonts w:ascii="Times New Roman" w:eastAsia="Times New Roman" w:hAnsi="Times New Roman"/>
                <w:b/>
                <w:caps/>
                <w:sz w:val="30"/>
                <w:szCs w:val="30"/>
                <w:lang w:eastAsia="ru-RU"/>
              </w:rPr>
              <w:t>муниципального образования</w:t>
            </w:r>
          </w:p>
          <w:p w14:paraId="38EC179A" w14:textId="77777777" w:rsidR="00F05C43" w:rsidRPr="00F05C43" w:rsidRDefault="00F05C43" w:rsidP="00F05C43">
            <w:pPr>
              <w:spacing w:after="0" w:line="240" w:lineRule="auto"/>
              <w:jc w:val="center"/>
              <w:rPr>
                <w:b/>
              </w:rPr>
            </w:pPr>
            <w:r w:rsidRPr="00F05C43">
              <w:rPr>
                <w:rFonts w:ascii="Times New Roman" w:eastAsia="Times New Roman" w:hAnsi="Times New Roman"/>
                <w:b/>
                <w:caps/>
                <w:sz w:val="30"/>
                <w:szCs w:val="30"/>
                <w:lang w:eastAsia="ru-RU"/>
              </w:rPr>
              <w:t>«Вяземский район» смоленской области</w:t>
            </w:r>
          </w:p>
        </w:tc>
      </w:tr>
    </w:tbl>
    <w:p w14:paraId="745D3193" w14:textId="77777777" w:rsidR="00F05C43" w:rsidRPr="00F05C43" w:rsidRDefault="00F05C43" w:rsidP="00F05C43">
      <w:pPr>
        <w:spacing w:after="0" w:line="240" w:lineRule="auto"/>
        <w:jc w:val="center"/>
        <w:rPr>
          <w:rFonts w:ascii="Times New Roman" w:hAnsi="Times New Roman"/>
          <w:sz w:val="28"/>
          <w:szCs w:val="28"/>
        </w:rPr>
      </w:pPr>
    </w:p>
    <w:p w14:paraId="3643D7AD" w14:textId="77777777" w:rsidR="00F05C43" w:rsidRPr="00F05C43" w:rsidRDefault="00F05C43" w:rsidP="00F05C43">
      <w:pPr>
        <w:spacing w:after="0" w:line="240" w:lineRule="auto"/>
        <w:jc w:val="center"/>
        <w:rPr>
          <w:rFonts w:ascii="Times New Roman" w:hAnsi="Times New Roman"/>
          <w:sz w:val="28"/>
          <w:szCs w:val="28"/>
        </w:rPr>
      </w:pPr>
    </w:p>
    <w:p w14:paraId="63B5EAAD" w14:textId="77777777" w:rsidR="00F05C43" w:rsidRPr="00F05C43" w:rsidRDefault="00F05C43" w:rsidP="00F05C43">
      <w:pPr>
        <w:spacing w:after="0" w:line="240" w:lineRule="auto"/>
        <w:jc w:val="center"/>
        <w:rPr>
          <w:rFonts w:ascii="Times New Roman" w:hAnsi="Times New Roman"/>
          <w:sz w:val="28"/>
          <w:szCs w:val="28"/>
        </w:rPr>
      </w:pPr>
    </w:p>
    <w:p w14:paraId="54F8DF17" w14:textId="77777777" w:rsidR="00F05C43" w:rsidRPr="00F05C43" w:rsidRDefault="00F05C43" w:rsidP="00F05C43">
      <w:pPr>
        <w:spacing w:after="0" w:line="240" w:lineRule="auto"/>
        <w:jc w:val="center"/>
        <w:rPr>
          <w:rFonts w:ascii="Times New Roman" w:hAnsi="Times New Roman"/>
          <w:b/>
          <w:sz w:val="30"/>
          <w:szCs w:val="30"/>
        </w:rPr>
      </w:pPr>
      <w:r w:rsidRPr="00F05C43">
        <w:rPr>
          <w:rFonts w:ascii="Times New Roman" w:hAnsi="Times New Roman"/>
          <w:b/>
          <w:sz w:val="30"/>
          <w:szCs w:val="30"/>
        </w:rPr>
        <w:t>ПРИКАЗ</w:t>
      </w:r>
    </w:p>
    <w:p w14:paraId="6A9352F0" w14:textId="77777777" w:rsidR="00F05C43" w:rsidRPr="00F05C43" w:rsidRDefault="00F05C43" w:rsidP="00F05C43">
      <w:pPr>
        <w:spacing w:after="0" w:line="240" w:lineRule="auto"/>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712"/>
      </w:tblGrid>
      <w:tr w:rsidR="00F05C43" w:rsidRPr="00F05C43" w14:paraId="621F24F7" w14:textId="77777777" w:rsidTr="00F05C43">
        <w:tc>
          <w:tcPr>
            <w:tcW w:w="2552" w:type="dxa"/>
          </w:tcPr>
          <w:p w14:paraId="30E1BC5F" w14:textId="3738EDDE" w:rsidR="00F05C43" w:rsidRPr="00F05C43" w:rsidRDefault="00F05C43" w:rsidP="00F05C43">
            <w:pPr>
              <w:spacing w:after="0" w:line="240" w:lineRule="auto"/>
              <w:rPr>
                <w:rFonts w:ascii="Times New Roman" w:hAnsi="Times New Roman"/>
                <w:sz w:val="26"/>
                <w:szCs w:val="26"/>
              </w:rPr>
            </w:pPr>
            <w:r w:rsidRPr="00F05C43">
              <w:rPr>
                <w:rFonts w:ascii="Times New Roman" w:hAnsi="Times New Roman"/>
                <w:sz w:val="26"/>
                <w:szCs w:val="26"/>
              </w:rPr>
              <w:t xml:space="preserve">от </w:t>
            </w:r>
            <w:r>
              <w:rPr>
                <w:rFonts w:ascii="Times New Roman" w:hAnsi="Times New Roman"/>
                <w:sz w:val="26"/>
                <w:szCs w:val="26"/>
              </w:rPr>
              <w:t>27</w:t>
            </w:r>
            <w:r w:rsidRPr="00F05C43">
              <w:rPr>
                <w:rFonts w:ascii="Times New Roman" w:hAnsi="Times New Roman"/>
                <w:sz w:val="26"/>
                <w:szCs w:val="26"/>
              </w:rPr>
              <w:t>.</w:t>
            </w:r>
            <w:r>
              <w:rPr>
                <w:rFonts w:ascii="Times New Roman" w:hAnsi="Times New Roman"/>
                <w:sz w:val="26"/>
                <w:szCs w:val="26"/>
              </w:rPr>
              <w:t>1</w:t>
            </w:r>
            <w:r w:rsidR="006C6228">
              <w:rPr>
                <w:rFonts w:ascii="Times New Roman" w:hAnsi="Times New Roman"/>
                <w:sz w:val="26"/>
                <w:szCs w:val="26"/>
              </w:rPr>
              <w:t>2</w:t>
            </w:r>
            <w:r>
              <w:rPr>
                <w:rFonts w:ascii="Times New Roman" w:hAnsi="Times New Roman"/>
                <w:sz w:val="26"/>
                <w:szCs w:val="26"/>
              </w:rPr>
              <w:t>.2022</w:t>
            </w:r>
            <w:r w:rsidRPr="00F05C43">
              <w:rPr>
                <w:rFonts w:ascii="Times New Roman" w:hAnsi="Times New Roman"/>
                <w:sz w:val="26"/>
                <w:szCs w:val="26"/>
              </w:rPr>
              <w:t xml:space="preserve"> № </w:t>
            </w:r>
            <w:r>
              <w:rPr>
                <w:rFonts w:ascii="Times New Roman" w:hAnsi="Times New Roman"/>
                <w:sz w:val="26"/>
                <w:szCs w:val="26"/>
              </w:rPr>
              <w:t>63</w:t>
            </w:r>
          </w:p>
          <w:p w14:paraId="5F0453AA" w14:textId="77777777" w:rsidR="00F05C43" w:rsidRPr="00F05C43" w:rsidRDefault="00F05C43" w:rsidP="00F05C43">
            <w:pPr>
              <w:spacing w:after="0" w:line="240" w:lineRule="auto"/>
              <w:jc w:val="center"/>
              <w:rPr>
                <w:rFonts w:ascii="Times New Roman" w:hAnsi="Times New Roman"/>
                <w:b/>
              </w:rPr>
            </w:pPr>
            <w:r w:rsidRPr="00F05C43">
              <w:rPr>
                <w:rFonts w:ascii="Times New Roman" w:hAnsi="Times New Roman"/>
                <w:b/>
              </w:rPr>
              <w:t>г. Вязьма</w:t>
            </w:r>
          </w:p>
        </w:tc>
        <w:tc>
          <w:tcPr>
            <w:tcW w:w="4712" w:type="dxa"/>
          </w:tcPr>
          <w:p w14:paraId="440A81B7" w14:textId="77777777" w:rsidR="00F05C43" w:rsidRPr="00F05C43" w:rsidRDefault="00F05C43" w:rsidP="00F05C43">
            <w:pPr>
              <w:spacing w:after="0" w:line="240" w:lineRule="auto"/>
              <w:rPr>
                <w:rFonts w:ascii="Times New Roman" w:hAnsi="Times New Roman"/>
                <w:sz w:val="26"/>
                <w:szCs w:val="26"/>
              </w:rPr>
            </w:pPr>
          </w:p>
        </w:tc>
      </w:tr>
    </w:tbl>
    <w:p w14:paraId="5FDA0F9D" w14:textId="77777777" w:rsidR="00F05C43" w:rsidRPr="00F05C43" w:rsidRDefault="00F05C43" w:rsidP="00F05C43">
      <w:pPr>
        <w:spacing w:after="0" w:line="240" w:lineRule="auto"/>
        <w:rPr>
          <w:rFonts w:ascii="Times New Roman" w:hAnsi="Times New Roman"/>
          <w:sz w:val="26"/>
          <w:szCs w:val="26"/>
        </w:rPr>
      </w:pPr>
    </w:p>
    <w:p w14:paraId="73B9F544" w14:textId="77777777" w:rsidR="006C6228" w:rsidRPr="006C6228" w:rsidRDefault="006C6228" w:rsidP="006C6228">
      <w:pPr>
        <w:spacing w:after="0" w:line="240" w:lineRule="auto"/>
        <w:jc w:val="both"/>
        <w:rPr>
          <w:rFonts w:ascii="Times New Roman" w:hAnsi="Times New Roman"/>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12"/>
      </w:tblGrid>
      <w:tr w:rsidR="006C6228" w:rsidRPr="006C6228" w14:paraId="12D39663" w14:textId="77777777" w:rsidTr="007765E9">
        <w:tc>
          <w:tcPr>
            <w:tcW w:w="4644" w:type="dxa"/>
          </w:tcPr>
          <w:p w14:paraId="4003343B" w14:textId="77777777" w:rsidR="006C6228" w:rsidRPr="006C6228" w:rsidRDefault="006C6228" w:rsidP="006C6228">
            <w:pPr>
              <w:spacing w:after="0" w:line="240" w:lineRule="auto"/>
              <w:jc w:val="both"/>
              <w:rPr>
                <w:rFonts w:ascii="Times New Roman" w:hAnsi="Times New Roman"/>
                <w:sz w:val="26"/>
                <w:szCs w:val="26"/>
              </w:rPr>
            </w:pPr>
            <w:r w:rsidRPr="006C6228">
              <w:rPr>
                <w:rFonts w:ascii="Times New Roman" w:hAnsi="Times New Roman"/>
                <w:sz w:val="26"/>
                <w:szCs w:val="26"/>
              </w:rPr>
              <w:t>Об утверждении Регламента Контрольно-ревизионной комиссии муниципального образования «Вяземский район» Смоленской области</w:t>
            </w:r>
          </w:p>
        </w:tc>
        <w:tc>
          <w:tcPr>
            <w:tcW w:w="4713" w:type="dxa"/>
          </w:tcPr>
          <w:p w14:paraId="55F77F18" w14:textId="77777777" w:rsidR="006C6228" w:rsidRPr="006C6228" w:rsidRDefault="006C6228" w:rsidP="006C6228">
            <w:pPr>
              <w:spacing w:after="0" w:line="240" w:lineRule="auto"/>
              <w:jc w:val="both"/>
              <w:rPr>
                <w:rFonts w:ascii="Times New Roman" w:hAnsi="Times New Roman"/>
                <w:sz w:val="26"/>
                <w:szCs w:val="26"/>
              </w:rPr>
            </w:pPr>
          </w:p>
        </w:tc>
      </w:tr>
    </w:tbl>
    <w:p w14:paraId="5A3CFF32" w14:textId="77777777" w:rsidR="006C6228" w:rsidRPr="006C6228" w:rsidRDefault="006C6228" w:rsidP="006C6228">
      <w:pPr>
        <w:spacing w:after="0" w:line="240" w:lineRule="auto"/>
        <w:jc w:val="both"/>
        <w:rPr>
          <w:rFonts w:ascii="Times New Roman" w:hAnsi="Times New Roman"/>
          <w:sz w:val="26"/>
          <w:szCs w:val="26"/>
        </w:rPr>
      </w:pPr>
    </w:p>
    <w:p w14:paraId="711719F2" w14:textId="77777777" w:rsidR="006C6228" w:rsidRPr="006C6228" w:rsidRDefault="006C6228" w:rsidP="006C6228">
      <w:pPr>
        <w:spacing w:after="0" w:line="240" w:lineRule="auto"/>
        <w:jc w:val="both"/>
        <w:rPr>
          <w:rFonts w:ascii="Times New Roman" w:hAnsi="Times New Roman"/>
          <w:sz w:val="26"/>
          <w:szCs w:val="26"/>
        </w:rPr>
      </w:pPr>
    </w:p>
    <w:p w14:paraId="1E4B51A0" w14:textId="77777777" w:rsidR="006C6228" w:rsidRPr="006C6228" w:rsidRDefault="006C6228" w:rsidP="006C6228">
      <w:pPr>
        <w:spacing w:after="0" w:line="240" w:lineRule="auto"/>
        <w:jc w:val="both"/>
        <w:rPr>
          <w:rFonts w:ascii="Times New Roman" w:hAnsi="Times New Roman"/>
          <w:sz w:val="26"/>
          <w:szCs w:val="26"/>
        </w:rPr>
      </w:pPr>
    </w:p>
    <w:p w14:paraId="4A873294" w14:textId="77777777" w:rsidR="006C6228" w:rsidRPr="006C6228" w:rsidRDefault="006C6228" w:rsidP="006C6228">
      <w:pPr>
        <w:spacing w:after="0" w:line="240" w:lineRule="auto"/>
        <w:ind w:firstLine="708"/>
        <w:jc w:val="both"/>
        <w:rPr>
          <w:rFonts w:ascii="Times New Roman" w:hAnsi="Times New Roman"/>
          <w:sz w:val="26"/>
          <w:szCs w:val="26"/>
        </w:rPr>
      </w:pPr>
      <w:r w:rsidRPr="006C6228">
        <w:rPr>
          <w:rFonts w:ascii="Times New Roman" w:hAnsi="Times New Roman"/>
          <w:sz w:val="26"/>
          <w:szCs w:val="26"/>
        </w:rPr>
        <w:t xml:space="preserve">В соответствии с Положением о Контрольно-ревизионной комиссии муниципального образования «Вяземский район» Смоленской области, утвержденным решением Вяземского районного Совета депутатов от 06.09.2021 №81 (с изменениями), </w:t>
      </w:r>
    </w:p>
    <w:p w14:paraId="3FAC2E3C" w14:textId="77777777" w:rsidR="006C6228" w:rsidRPr="006C6228" w:rsidRDefault="006C6228" w:rsidP="006C6228">
      <w:pPr>
        <w:spacing w:after="0" w:line="240" w:lineRule="auto"/>
        <w:jc w:val="both"/>
        <w:rPr>
          <w:rFonts w:ascii="Times New Roman" w:hAnsi="Times New Roman"/>
          <w:sz w:val="26"/>
          <w:szCs w:val="26"/>
        </w:rPr>
      </w:pPr>
    </w:p>
    <w:p w14:paraId="4B767ECD" w14:textId="77777777" w:rsidR="006C6228" w:rsidRPr="006C6228" w:rsidRDefault="006C6228" w:rsidP="006C6228">
      <w:pPr>
        <w:spacing w:after="0" w:line="240" w:lineRule="auto"/>
        <w:jc w:val="both"/>
        <w:rPr>
          <w:rFonts w:ascii="Times New Roman" w:hAnsi="Times New Roman"/>
          <w:sz w:val="26"/>
          <w:szCs w:val="26"/>
        </w:rPr>
      </w:pPr>
      <w:r w:rsidRPr="006C6228">
        <w:rPr>
          <w:rFonts w:ascii="Times New Roman" w:hAnsi="Times New Roman"/>
          <w:b/>
          <w:sz w:val="26"/>
          <w:szCs w:val="26"/>
        </w:rPr>
        <w:t>ПРИКАЗЫВАЮ</w:t>
      </w:r>
      <w:r w:rsidRPr="006C6228">
        <w:rPr>
          <w:rFonts w:ascii="Times New Roman" w:hAnsi="Times New Roman"/>
          <w:sz w:val="26"/>
          <w:szCs w:val="26"/>
        </w:rPr>
        <w:t>:</w:t>
      </w:r>
    </w:p>
    <w:p w14:paraId="1BEB517F" w14:textId="77777777" w:rsidR="006C6228" w:rsidRPr="006C6228" w:rsidRDefault="006C6228" w:rsidP="006C6228">
      <w:pPr>
        <w:spacing w:after="0" w:line="240" w:lineRule="auto"/>
        <w:ind w:firstLine="709"/>
        <w:jc w:val="both"/>
        <w:rPr>
          <w:rFonts w:ascii="Times New Roman" w:hAnsi="Times New Roman"/>
          <w:sz w:val="26"/>
          <w:szCs w:val="26"/>
        </w:rPr>
      </w:pPr>
      <w:r w:rsidRPr="006C6228">
        <w:rPr>
          <w:rFonts w:ascii="Times New Roman" w:hAnsi="Times New Roman"/>
          <w:sz w:val="26"/>
          <w:szCs w:val="26"/>
        </w:rPr>
        <w:t>1. Утвердить Регламент Контрольно-ревизионной комиссии муниципального образования «Вяземский район» Смоленской области.</w:t>
      </w:r>
    </w:p>
    <w:p w14:paraId="2DA23281" w14:textId="723B0DC0" w:rsidR="006C6228" w:rsidRPr="006C6228" w:rsidRDefault="006C6228" w:rsidP="006C6228">
      <w:pPr>
        <w:spacing w:after="0" w:line="240" w:lineRule="auto"/>
        <w:ind w:firstLine="709"/>
        <w:jc w:val="both"/>
        <w:rPr>
          <w:rFonts w:ascii="Times New Roman" w:hAnsi="Times New Roman"/>
          <w:sz w:val="26"/>
          <w:szCs w:val="26"/>
        </w:rPr>
      </w:pPr>
      <w:r w:rsidRPr="006C6228">
        <w:rPr>
          <w:rFonts w:ascii="Times New Roman" w:hAnsi="Times New Roman"/>
          <w:sz w:val="26"/>
          <w:szCs w:val="26"/>
        </w:rPr>
        <w:t xml:space="preserve">2. Признать утратившим силу Регламент Контрольно-ревизионной комиссии муниципального образования «Вяземский район» Смоленской области, утвержденный приказом Контрольно-ревизионной комиссии муниципального образования Вяземский район» Смоленской области от 20.12.2017 №21 </w:t>
      </w:r>
      <w:r>
        <w:rPr>
          <w:rFonts w:ascii="Times New Roman" w:hAnsi="Times New Roman"/>
          <w:sz w:val="26"/>
          <w:szCs w:val="26"/>
        </w:rPr>
        <w:t xml:space="preserve">                                          </w:t>
      </w:r>
      <w:proofErr w:type="gramStart"/>
      <w:r>
        <w:rPr>
          <w:rFonts w:ascii="Times New Roman" w:hAnsi="Times New Roman"/>
          <w:sz w:val="26"/>
          <w:szCs w:val="26"/>
        </w:rPr>
        <w:t xml:space="preserve">   </w:t>
      </w:r>
      <w:r w:rsidRPr="006C6228">
        <w:rPr>
          <w:rFonts w:ascii="Times New Roman" w:hAnsi="Times New Roman"/>
          <w:sz w:val="26"/>
          <w:szCs w:val="26"/>
        </w:rPr>
        <w:t>(</w:t>
      </w:r>
      <w:proofErr w:type="gramEnd"/>
      <w:r w:rsidRPr="006C6228">
        <w:rPr>
          <w:rFonts w:ascii="Times New Roman" w:hAnsi="Times New Roman"/>
          <w:sz w:val="26"/>
          <w:szCs w:val="26"/>
        </w:rPr>
        <w:t>с изменениями от 14.11.2019 №21).</w:t>
      </w:r>
    </w:p>
    <w:p w14:paraId="42784FA3" w14:textId="77777777" w:rsidR="006C6228" w:rsidRPr="006C6228" w:rsidRDefault="006C6228" w:rsidP="006C6228">
      <w:pPr>
        <w:spacing w:after="0" w:line="240" w:lineRule="auto"/>
        <w:ind w:firstLine="709"/>
        <w:jc w:val="both"/>
        <w:rPr>
          <w:rFonts w:ascii="Times New Roman" w:hAnsi="Times New Roman"/>
          <w:sz w:val="26"/>
          <w:szCs w:val="26"/>
        </w:rPr>
      </w:pPr>
      <w:r w:rsidRPr="006C6228">
        <w:rPr>
          <w:rFonts w:ascii="Times New Roman" w:hAnsi="Times New Roman"/>
          <w:sz w:val="26"/>
          <w:szCs w:val="26"/>
        </w:rPr>
        <w:t>3. Разместить Регламент Контрольно-ревизионной комиссии муниципального образования «Вяземский район» Смоленской области на официальном сайте Вяземского районного Совета депутатов, в сети «Интернет».</w:t>
      </w:r>
    </w:p>
    <w:p w14:paraId="1C93F2B7" w14:textId="77777777" w:rsidR="006C6228" w:rsidRPr="006C6228" w:rsidRDefault="006C6228" w:rsidP="006C6228">
      <w:pPr>
        <w:spacing w:after="0" w:line="240" w:lineRule="auto"/>
        <w:ind w:firstLine="709"/>
        <w:jc w:val="both"/>
        <w:rPr>
          <w:rFonts w:ascii="Times New Roman" w:hAnsi="Times New Roman"/>
          <w:sz w:val="26"/>
          <w:szCs w:val="26"/>
        </w:rPr>
      </w:pPr>
      <w:r w:rsidRPr="006C6228">
        <w:rPr>
          <w:rFonts w:ascii="Times New Roman" w:hAnsi="Times New Roman"/>
          <w:sz w:val="26"/>
          <w:szCs w:val="26"/>
        </w:rPr>
        <w:t>4. Контроль за исполнением приказа оставляю за собой.</w:t>
      </w:r>
    </w:p>
    <w:p w14:paraId="72D3096E" w14:textId="77777777" w:rsidR="006C6228" w:rsidRPr="006C6228" w:rsidRDefault="006C6228" w:rsidP="006C6228">
      <w:pPr>
        <w:spacing w:after="0" w:line="240" w:lineRule="auto"/>
        <w:ind w:firstLine="709"/>
        <w:jc w:val="both"/>
        <w:rPr>
          <w:rFonts w:ascii="Times New Roman" w:hAnsi="Times New Roman"/>
          <w:sz w:val="26"/>
          <w:szCs w:val="26"/>
        </w:rPr>
      </w:pPr>
    </w:p>
    <w:p w14:paraId="251DAE95" w14:textId="77777777" w:rsidR="006C6228" w:rsidRPr="006C6228" w:rsidRDefault="006C6228" w:rsidP="006C6228">
      <w:pPr>
        <w:spacing w:after="0" w:line="240" w:lineRule="auto"/>
        <w:jc w:val="both"/>
        <w:rPr>
          <w:rFonts w:ascii="Times New Roman" w:hAnsi="Times New Roman"/>
          <w:sz w:val="26"/>
          <w:szCs w:val="26"/>
        </w:rPr>
      </w:pPr>
    </w:p>
    <w:p w14:paraId="7EBF5A13" w14:textId="77777777" w:rsidR="006C6228" w:rsidRPr="006C6228" w:rsidRDefault="006C6228" w:rsidP="006C6228">
      <w:pPr>
        <w:spacing w:after="0" w:line="240" w:lineRule="auto"/>
        <w:jc w:val="both"/>
        <w:rPr>
          <w:rFonts w:ascii="Times New Roman" w:hAnsi="Times New Roman"/>
          <w:sz w:val="26"/>
          <w:szCs w:val="26"/>
        </w:rPr>
      </w:pPr>
    </w:p>
    <w:p w14:paraId="2E1CA895" w14:textId="77777777" w:rsidR="00F05C43" w:rsidRPr="00F05C43" w:rsidRDefault="00F05C43" w:rsidP="00F05C43">
      <w:pPr>
        <w:spacing w:after="0" w:line="240" w:lineRule="auto"/>
        <w:jc w:val="both"/>
        <w:rPr>
          <w:rFonts w:ascii="Times New Roman" w:hAnsi="Times New Roman"/>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259"/>
      </w:tblGrid>
      <w:tr w:rsidR="00F5644E" w:rsidRPr="00F05C43" w14:paraId="6FA7DA07" w14:textId="77777777" w:rsidTr="006C6228">
        <w:tc>
          <w:tcPr>
            <w:tcW w:w="5096" w:type="dxa"/>
          </w:tcPr>
          <w:p w14:paraId="607207D4" w14:textId="77777777" w:rsidR="00F05C43" w:rsidRPr="00F05C43" w:rsidRDefault="00F05C43" w:rsidP="00F05C43">
            <w:pPr>
              <w:spacing w:after="0" w:line="240" w:lineRule="auto"/>
              <w:rPr>
                <w:rFonts w:ascii="Times New Roman" w:eastAsia="Times New Roman" w:hAnsi="Times New Roman"/>
                <w:sz w:val="26"/>
                <w:szCs w:val="26"/>
                <w:lang w:eastAsia="ru-RU"/>
              </w:rPr>
            </w:pPr>
            <w:r w:rsidRPr="00F05C43">
              <w:rPr>
                <w:rFonts w:ascii="Times New Roman" w:eastAsia="Times New Roman" w:hAnsi="Times New Roman"/>
                <w:sz w:val="26"/>
                <w:szCs w:val="26"/>
                <w:lang w:eastAsia="ru-RU"/>
              </w:rPr>
              <w:t>Председатель Контрольно-ревизионной комиссии муниципального образования</w:t>
            </w:r>
          </w:p>
          <w:p w14:paraId="11A34701" w14:textId="77777777" w:rsidR="00F05C43" w:rsidRPr="00F05C43" w:rsidRDefault="00F05C43" w:rsidP="00F05C43">
            <w:pPr>
              <w:spacing w:after="0" w:line="240" w:lineRule="auto"/>
              <w:jc w:val="both"/>
              <w:rPr>
                <w:rFonts w:ascii="Times New Roman" w:hAnsi="Times New Roman"/>
                <w:sz w:val="26"/>
                <w:szCs w:val="26"/>
              </w:rPr>
            </w:pPr>
            <w:r w:rsidRPr="00F05C43">
              <w:rPr>
                <w:rFonts w:ascii="Times New Roman" w:eastAsia="Times New Roman" w:hAnsi="Times New Roman"/>
                <w:sz w:val="26"/>
                <w:szCs w:val="26"/>
                <w:lang w:eastAsia="ru-RU"/>
              </w:rPr>
              <w:t>«Вяземский район» Смоленской области</w:t>
            </w:r>
          </w:p>
        </w:tc>
        <w:tc>
          <w:tcPr>
            <w:tcW w:w="4259" w:type="dxa"/>
          </w:tcPr>
          <w:p w14:paraId="3FE7B5EC" w14:textId="0D0BE17E" w:rsidR="00F05C43" w:rsidRPr="00F05C43" w:rsidRDefault="00D90015" w:rsidP="00F05C43">
            <w:pPr>
              <w:spacing w:after="0" w:line="240" w:lineRule="auto"/>
              <w:jc w:val="right"/>
              <w:rPr>
                <w:rFonts w:ascii="Times New Roman" w:hAnsi="Times New Roman"/>
                <w:sz w:val="26"/>
                <w:szCs w:val="26"/>
              </w:rPr>
            </w:pPr>
            <w:r w:rsidRPr="00F5644E">
              <w:rPr>
                <w:rFonts w:ascii="Times New Roman" w:hAnsi="Times New Roman"/>
                <w:b/>
                <w:noProof/>
                <w:sz w:val="26"/>
                <w:szCs w:val="26"/>
                <w:lang w:eastAsia="ru-RU"/>
              </w:rPr>
              <w:drawing>
                <wp:anchor distT="0" distB="0" distL="114300" distR="114300" simplePos="0" relativeHeight="251658240" behindDoc="0" locked="0" layoutInCell="1" allowOverlap="1" wp14:anchorId="5BD4BEBA" wp14:editId="3E4D9B36">
                  <wp:simplePos x="0" y="0"/>
                  <wp:positionH relativeFrom="column">
                    <wp:posOffset>-165100</wp:posOffset>
                  </wp:positionH>
                  <wp:positionV relativeFrom="paragraph">
                    <wp:posOffset>181908</wp:posOffset>
                  </wp:positionV>
                  <wp:extent cx="1352550" cy="426421"/>
                  <wp:effectExtent l="0" t="0" r="0" b="0"/>
                  <wp:wrapNone/>
                  <wp:docPr id="1" name="Рисунок 1" descr="C:\Users\user\Desktop\____КРК____ с 29.11.2018\нормативка_\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____КРК____ с 29.11.2018\нормативка_\подпис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096" cy="4379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46B41" w14:textId="2B664258" w:rsidR="00F5644E" w:rsidRDefault="00F5644E" w:rsidP="00F05C43">
            <w:pPr>
              <w:spacing w:after="0" w:line="240" w:lineRule="auto"/>
              <w:jc w:val="right"/>
              <w:rPr>
                <w:rFonts w:ascii="Times New Roman" w:hAnsi="Times New Roman"/>
                <w:b/>
                <w:sz w:val="26"/>
                <w:szCs w:val="26"/>
              </w:rPr>
            </w:pPr>
            <w:r>
              <w:rPr>
                <w:rFonts w:ascii="Times New Roman" w:hAnsi="Times New Roman"/>
                <w:b/>
                <w:sz w:val="26"/>
                <w:szCs w:val="26"/>
              </w:rPr>
              <w:t xml:space="preserve">                                     </w:t>
            </w:r>
          </w:p>
          <w:p w14:paraId="6D8703C0" w14:textId="32DA525A" w:rsidR="00F05C43" w:rsidRPr="00F05C43" w:rsidRDefault="00F5644E" w:rsidP="00F05C43">
            <w:pPr>
              <w:spacing w:after="0" w:line="240" w:lineRule="auto"/>
              <w:jc w:val="right"/>
              <w:rPr>
                <w:rFonts w:ascii="Times New Roman" w:hAnsi="Times New Roman"/>
                <w:b/>
                <w:sz w:val="26"/>
                <w:szCs w:val="26"/>
              </w:rPr>
            </w:pPr>
            <w:r>
              <w:rPr>
                <w:rFonts w:ascii="Times New Roman" w:hAnsi="Times New Roman"/>
                <w:b/>
                <w:sz w:val="26"/>
                <w:szCs w:val="26"/>
              </w:rPr>
              <w:t xml:space="preserve"> </w:t>
            </w:r>
            <w:r w:rsidR="00F05C43" w:rsidRPr="00F05C43">
              <w:rPr>
                <w:rFonts w:ascii="Times New Roman" w:hAnsi="Times New Roman"/>
                <w:b/>
                <w:sz w:val="26"/>
                <w:szCs w:val="26"/>
              </w:rPr>
              <w:t>О.Н. Марфичева</w:t>
            </w:r>
          </w:p>
        </w:tc>
      </w:tr>
    </w:tbl>
    <w:p w14:paraId="4505E4EB" w14:textId="5E8B81B9" w:rsidR="00F05C43" w:rsidRDefault="00F05C43"/>
    <w:p w14:paraId="28FC8387" w14:textId="77777777" w:rsidR="006C6228" w:rsidRDefault="006C6228"/>
    <w:tbl>
      <w:tblPr>
        <w:tblW w:w="9653" w:type="dxa"/>
        <w:tblLook w:val="04A0" w:firstRow="1" w:lastRow="0" w:firstColumn="1" w:lastColumn="0" w:noHBand="0" w:noVBand="1"/>
      </w:tblPr>
      <w:tblGrid>
        <w:gridCol w:w="5143"/>
        <w:gridCol w:w="4510"/>
      </w:tblGrid>
      <w:tr w:rsidR="000D306D" w:rsidRPr="0088793A" w14:paraId="3FB24D7E" w14:textId="77777777" w:rsidTr="000D306D">
        <w:trPr>
          <w:trHeight w:val="346"/>
        </w:trPr>
        <w:tc>
          <w:tcPr>
            <w:tcW w:w="5143" w:type="dxa"/>
            <w:shd w:val="clear" w:color="auto" w:fill="auto"/>
          </w:tcPr>
          <w:p w14:paraId="7E9964A2" w14:textId="77777777" w:rsidR="000D306D" w:rsidRPr="007C0DEC" w:rsidRDefault="000D306D" w:rsidP="003611CC">
            <w:pPr>
              <w:autoSpaceDE w:val="0"/>
              <w:autoSpaceDN w:val="0"/>
              <w:adjustRightInd w:val="0"/>
              <w:spacing w:after="0" w:line="240" w:lineRule="auto"/>
              <w:jc w:val="right"/>
              <w:rPr>
                <w:rFonts w:ascii="Times New Roman" w:hAnsi="Times New Roman"/>
                <w:sz w:val="28"/>
                <w:szCs w:val="28"/>
              </w:rPr>
            </w:pPr>
          </w:p>
        </w:tc>
        <w:tc>
          <w:tcPr>
            <w:tcW w:w="4510" w:type="dxa"/>
            <w:shd w:val="clear" w:color="auto" w:fill="auto"/>
          </w:tcPr>
          <w:p w14:paraId="4A264815" w14:textId="2960A684" w:rsidR="000D306D" w:rsidRPr="00030DCB" w:rsidRDefault="000D306D" w:rsidP="0088793A">
            <w:pPr>
              <w:autoSpaceDE w:val="0"/>
              <w:autoSpaceDN w:val="0"/>
              <w:adjustRightInd w:val="0"/>
              <w:spacing w:after="0" w:line="240" w:lineRule="auto"/>
              <w:ind w:firstLine="34"/>
              <w:jc w:val="right"/>
              <w:rPr>
                <w:rFonts w:ascii="Times New Roman" w:hAnsi="Times New Roman"/>
                <w:b/>
              </w:rPr>
            </w:pPr>
            <w:r w:rsidRPr="00030DCB">
              <w:rPr>
                <w:rFonts w:ascii="Times New Roman" w:hAnsi="Times New Roman"/>
                <w:b/>
              </w:rPr>
              <w:t>УТВЕРЖДЕН</w:t>
            </w:r>
          </w:p>
          <w:p w14:paraId="1A5861C2" w14:textId="014B44BD" w:rsidR="000D306D" w:rsidRPr="00030DCB" w:rsidRDefault="000D306D" w:rsidP="0088793A">
            <w:pPr>
              <w:autoSpaceDE w:val="0"/>
              <w:autoSpaceDN w:val="0"/>
              <w:adjustRightInd w:val="0"/>
              <w:spacing w:after="0" w:line="240" w:lineRule="auto"/>
              <w:ind w:firstLine="34"/>
              <w:jc w:val="right"/>
              <w:rPr>
                <w:rFonts w:ascii="Times New Roman" w:hAnsi="Times New Roman"/>
              </w:rPr>
            </w:pPr>
            <w:r w:rsidRPr="00030DCB">
              <w:rPr>
                <w:rFonts w:ascii="Times New Roman" w:hAnsi="Times New Roman"/>
              </w:rPr>
              <w:t>приказом Контрольно-ревизионной комиссии муниципального образования «Вяземский район»</w:t>
            </w:r>
            <w:r w:rsidR="00030DCB">
              <w:rPr>
                <w:rFonts w:ascii="Times New Roman" w:hAnsi="Times New Roman"/>
              </w:rPr>
              <w:t xml:space="preserve"> </w:t>
            </w:r>
            <w:r w:rsidRPr="00030DCB">
              <w:rPr>
                <w:rFonts w:ascii="Times New Roman" w:hAnsi="Times New Roman"/>
              </w:rPr>
              <w:t>Смоленской области</w:t>
            </w:r>
          </w:p>
          <w:p w14:paraId="5DB68FAA" w14:textId="74E15A2F" w:rsidR="000D306D" w:rsidRPr="0088793A" w:rsidRDefault="000D306D" w:rsidP="00F05C43">
            <w:pPr>
              <w:autoSpaceDE w:val="0"/>
              <w:autoSpaceDN w:val="0"/>
              <w:adjustRightInd w:val="0"/>
              <w:spacing w:after="0" w:line="240" w:lineRule="auto"/>
              <w:ind w:firstLine="34"/>
              <w:jc w:val="right"/>
              <w:rPr>
                <w:rFonts w:ascii="Times New Roman" w:hAnsi="Times New Roman"/>
                <w:sz w:val="24"/>
                <w:szCs w:val="24"/>
              </w:rPr>
            </w:pPr>
            <w:r w:rsidRPr="00030DCB">
              <w:rPr>
                <w:rFonts w:ascii="Times New Roman" w:hAnsi="Times New Roman"/>
              </w:rPr>
              <w:t xml:space="preserve">от </w:t>
            </w:r>
            <w:r w:rsidR="00F05C43">
              <w:rPr>
                <w:rFonts w:ascii="Times New Roman" w:hAnsi="Times New Roman"/>
              </w:rPr>
              <w:t>27</w:t>
            </w:r>
            <w:r w:rsidRPr="00030DCB">
              <w:rPr>
                <w:rFonts w:ascii="Times New Roman" w:hAnsi="Times New Roman"/>
              </w:rPr>
              <w:t>.</w:t>
            </w:r>
            <w:r w:rsidR="00F05C43">
              <w:rPr>
                <w:rFonts w:ascii="Times New Roman" w:hAnsi="Times New Roman"/>
              </w:rPr>
              <w:t>12</w:t>
            </w:r>
            <w:r w:rsidRPr="00030DCB">
              <w:rPr>
                <w:rFonts w:ascii="Times New Roman" w:hAnsi="Times New Roman"/>
              </w:rPr>
              <w:t>.2022 №</w:t>
            </w:r>
            <w:r w:rsidR="00F05C43">
              <w:rPr>
                <w:rFonts w:ascii="Times New Roman" w:hAnsi="Times New Roman"/>
              </w:rPr>
              <w:t>63</w:t>
            </w:r>
          </w:p>
        </w:tc>
      </w:tr>
    </w:tbl>
    <w:p w14:paraId="3653A15B" w14:textId="3CC44C1C" w:rsidR="000D306D" w:rsidRDefault="000D306D" w:rsidP="000D306D">
      <w:pPr>
        <w:autoSpaceDE w:val="0"/>
        <w:autoSpaceDN w:val="0"/>
        <w:adjustRightInd w:val="0"/>
        <w:spacing w:after="0" w:line="240" w:lineRule="auto"/>
        <w:ind w:firstLine="709"/>
        <w:jc w:val="right"/>
        <w:rPr>
          <w:rFonts w:ascii="Times New Roman" w:hAnsi="Times New Roman"/>
          <w:sz w:val="28"/>
          <w:szCs w:val="28"/>
        </w:rPr>
      </w:pPr>
    </w:p>
    <w:p w14:paraId="51A89D98" w14:textId="1953A0D6" w:rsidR="00030DCB" w:rsidRDefault="00030DCB" w:rsidP="000D306D">
      <w:pPr>
        <w:autoSpaceDE w:val="0"/>
        <w:autoSpaceDN w:val="0"/>
        <w:adjustRightInd w:val="0"/>
        <w:spacing w:after="0" w:line="240" w:lineRule="auto"/>
        <w:ind w:firstLine="709"/>
        <w:jc w:val="right"/>
        <w:rPr>
          <w:rFonts w:ascii="Times New Roman" w:hAnsi="Times New Roman"/>
          <w:sz w:val="28"/>
          <w:szCs w:val="28"/>
        </w:rPr>
      </w:pPr>
    </w:p>
    <w:p w14:paraId="384DE3A5" w14:textId="77777777" w:rsidR="00D0049B" w:rsidRDefault="00D0049B" w:rsidP="000D306D">
      <w:pPr>
        <w:autoSpaceDE w:val="0"/>
        <w:autoSpaceDN w:val="0"/>
        <w:adjustRightInd w:val="0"/>
        <w:spacing w:after="0" w:line="240" w:lineRule="auto"/>
        <w:ind w:firstLine="709"/>
        <w:jc w:val="right"/>
        <w:rPr>
          <w:rFonts w:ascii="Times New Roman" w:hAnsi="Times New Roman"/>
          <w:sz w:val="28"/>
          <w:szCs w:val="28"/>
        </w:rPr>
      </w:pPr>
    </w:p>
    <w:p w14:paraId="1AFDB80B" w14:textId="77777777" w:rsidR="000D306D" w:rsidRPr="00030DCB" w:rsidRDefault="000D306D" w:rsidP="000D306D">
      <w:pPr>
        <w:autoSpaceDE w:val="0"/>
        <w:autoSpaceDN w:val="0"/>
        <w:adjustRightInd w:val="0"/>
        <w:spacing w:after="0" w:line="240" w:lineRule="auto"/>
        <w:ind w:firstLine="709"/>
        <w:jc w:val="center"/>
        <w:rPr>
          <w:rFonts w:ascii="Times New Roman" w:hAnsi="Times New Roman"/>
          <w:b/>
          <w:bCs/>
          <w:sz w:val="26"/>
          <w:szCs w:val="26"/>
        </w:rPr>
      </w:pPr>
      <w:r w:rsidRPr="00030DCB">
        <w:rPr>
          <w:rFonts w:ascii="Times New Roman" w:hAnsi="Times New Roman"/>
          <w:b/>
          <w:bCs/>
          <w:sz w:val="26"/>
          <w:szCs w:val="26"/>
        </w:rPr>
        <w:t>РЕГЛАМЕНТ</w:t>
      </w:r>
    </w:p>
    <w:p w14:paraId="128A4B66" w14:textId="77777777" w:rsidR="000D306D" w:rsidRPr="00030DCB" w:rsidRDefault="000D306D" w:rsidP="000D306D">
      <w:pPr>
        <w:autoSpaceDE w:val="0"/>
        <w:autoSpaceDN w:val="0"/>
        <w:adjustRightInd w:val="0"/>
        <w:spacing w:after="0" w:line="240" w:lineRule="auto"/>
        <w:ind w:firstLine="709"/>
        <w:jc w:val="center"/>
        <w:rPr>
          <w:rFonts w:ascii="Times New Roman" w:hAnsi="Times New Roman"/>
          <w:b/>
          <w:bCs/>
          <w:sz w:val="26"/>
          <w:szCs w:val="26"/>
        </w:rPr>
      </w:pPr>
      <w:r w:rsidRPr="00030DCB">
        <w:rPr>
          <w:rFonts w:ascii="Times New Roman" w:hAnsi="Times New Roman"/>
          <w:b/>
          <w:bCs/>
          <w:sz w:val="26"/>
          <w:szCs w:val="26"/>
        </w:rPr>
        <w:t>КОНТРОЛЬНО-РЕВИЗИОННОЙ КОМИССИИ</w:t>
      </w:r>
    </w:p>
    <w:p w14:paraId="5E7B53E1" w14:textId="77777777" w:rsidR="000D306D" w:rsidRPr="00030DCB" w:rsidRDefault="000D306D" w:rsidP="000D306D">
      <w:pPr>
        <w:autoSpaceDE w:val="0"/>
        <w:autoSpaceDN w:val="0"/>
        <w:adjustRightInd w:val="0"/>
        <w:spacing w:after="0" w:line="240" w:lineRule="auto"/>
        <w:ind w:firstLine="709"/>
        <w:jc w:val="center"/>
        <w:rPr>
          <w:rFonts w:ascii="Times New Roman" w:hAnsi="Times New Roman"/>
          <w:b/>
          <w:bCs/>
          <w:sz w:val="26"/>
          <w:szCs w:val="26"/>
        </w:rPr>
      </w:pPr>
      <w:r w:rsidRPr="00030DCB">
        <w:rPr>
          <w:rFonts w:ascii="Times New Roman" w:hAnsi="Times New Roman"/>
          <w:b/>
          <w:bCs/>
          <w:sz w:val="26"/>
          <w:szCs w:val="26"/>
        </w:rPr>
        <w:t>МУНИЦИПАЛЬНОГО ОБРАЗОВАНИЯ</w:t>
      </w:r>
    </w:p>
    <w:p w14:paraId="3C4DD80C" w14:textId="77777777" w:rsidR="000D306D" w:rsidRPr="00030DCB" w:rsidRDefault="000D306D" w:rsidP="000D306D">
      <w:pPr>
        <w:autoSpaceDE w:val="0"/>
        <w:autoSpaceDN w:val="0"/>
        <w:adjustRightInd w:val="0"/>
        <w:spacing w:after="0" w:line="240" w:lineRule="auto"/>
        <w:ind w:firstLine="709"/>
        <w:jc w:val="center"/>
        <w:rPr>
          <w:rFonts w:ascii="Times New Roman" w:hAnsi="Times New Roman"/>
          <w:b/>
          <w:bCs/>
          <w:sz w:val="26"/>
          <w:szCs w:val="26"/>
        </w:rPr>
      </w:pPr>
      <w:r w:rsidRPr="00030DCB">
        <w:rPr>
          <w:rFonts w:ascii="Times New Roman" w:hAnsi="Times New Roman"/>
          <w:b/>
          <w:bCs/>
          <w:sz w:val="26"/>
          <w:szCs w:val="26"/>
        </w:rPr>
        <w:t>«ВЯЗЕМСКИЙ РАЙОН» СМОЛЕНСКОЙ ОБЛАСТИ</w:t>
      </w:r>
    </w:p>
    <w:p w14:paraId="11662120" w14:textId="77777777" w:rsidR="000D306D" w:rsidRPr="00030DCB" w:rsidRDefault="000D306D" w:rsidP="000D306D">
      <w:pPr>
        <w:autoSpaceDE w:val="0"/>
        <w:autoSpaceDN w:val="0"/>
        <w:adjustRightInd w:val="0"/>
        <w:spacing w:after="0" w:line="240" w:lineRule="auto"/>
        <w:ind w:firstLine="709"/>
        <w:jc w:val="center"/>
        <w:rPr>
          <w:rFonts w:ascii="Times New Roman" w:hAnsi="Times New Roman"/>
          <w:bCs/>
          <w:sz w:val="26"/>
          <w:szCs w:val="26"/>
        </w:rPr>
      </w:pPr>
    </w:p>
    <w:p w14:paraId="37150BA7" w14:textId="77777777" w:rsidR="000D306D" w:rsidRPr="00030DCB" w:rsidRDefault="000D306D" w:rsidP="000D306D">
      <w:pPr>
        <w:autoSpaceDE w:val="0"/>
        <w:autoSpaceDN w:val="0"/>
        <w:adjustRightInd w:val="0"/>
        <w:spacing w:after="0" w:line="240" w:lineRule="auto"/>
        <w:ind w:firstLine="709"/>
        <w:jc w:val="center"/>
        <w:rPr>
          <w:rFonts w:ascii="Times New Roman" w:hAnsi="Times New Roman"/>
          <w:b/>
          <w:sz w:val="26"/>
          <w:szCs w:val="26"/>
        </w:rPr>
      </w:pPr>
      <w:r w:rsidRPr="00030DCB">
        <w:rPr>
          <w:rFonts w:ascii="Times New Roman" w:hAnsi="Times New Roman"/>
          <w:b/>
          <w:sz w:val="26"/>
          <w:szCs w:val="26"/>
        </w:rPr>
        <w:t>Раздел 1. Общие положения</w:t>
      </w:r>
    </w:p>
    <w:p w14:paraId="3D6CE281" w14:textId="77777777" w:rsidR="000D306D" w:rsidRPr="00030DCB" w:rsidRDefault="000D306D" w:rsidP="000D306D">
      <w:pPr>
        <w:autoSpaceDE w:val="0"/>
        <w:autoSpaceDN w:val="0"/>
        <w:adjustRightInd w:val="0"/>
        <w:spacing w:after="0" w:line="240" w:lineRule="auto"/>
        <w:ind w:firstLine="709"/>
        <w:jc w:val="center"/>
        <w:rPr>
          <w:rFonts w:ascii="Times New Roman" w:hAnsi="Times New Roman"/>
          <w:b/>
          <w:bCs/>
          <w:sz w:val="26"/>
          <w:szCs w:val="26"/>
        </w:rPr>
      </w:pPr>
    </w:p>
    <w:p w14:paraId="78518F91" w14:textId="0247CDE9" w:rsidR="000D306D" w:rsidRPr="00030DCB" w:rsidRDefault="000D306D" w:rsidP="00AB0EF5">
      <w:pPr>
        <w:autoSpaceDE w:val="0"/>
        <w:autoSpaceDN w:val="0"/>
        <w:adjustRightInd w:val="0"/>
        <w:spacing w:after="0" w:line="240" w:lineRule="auto"/>
        <w:ind w:firstLine="709"/>
        <w:jc w:val="both"/>
        <w:rPr>
          <w:rFonts w:ascii="Times New Roman" w:hAnsi="Times New Roman"/>
          <w:b/>
          <w:sz w:val="26"/>
          <w:szCs w:val="26"/>
        </w:rPr>
      </w:pPr>
      <w:r w:rsidRPr="00030DCB">
        <w:rPr>
          <w:rFonts w:ascii="Times New Roman" w:hAnsi="Times New Roman"/>
          <w:b/>
          <w:bCs/>
          <w:sz w:val="26"/>
          <w:szCs w:val="26"/>
        </w:rPr>
        <w:t xml:space="preserve">Статья 1. </w:t>
      </w:r>
      <w:r w:rsidRPr="00030DCB">
        <w:rPr>
          <w:rFonts w:ascii="Times New Roman" w:hAnsi="Times New Roman"/>
          <w:b/>
          <w:sz w:val="26"/>
          <w:szCs w:val="26"/>
        </w:rPr>
        <w:t>Предмет и содержание Регламента Контрольно-ревизионной комиссии муниципального образования «Вяземский район» Смоленской области</w:t>
      </w:r>
    </w:p>
    <w:p w14:paraId="22239EF3" w14:textId="02B7CF51" w:rsidR="00E31A2A" w:rsidRPr="00E31A2A" w:rsidRDefault="000D306D" w:rsidP="00AB0EF5">
      <w:pPr>
        <w:numPr>
          <w:ilvl w:val="1"/>
          <w:numId w:val="4"/>
        </w:numPr>
        <w:tabs>
          <w:tab w:val="left" w:pos="851"/>
        </w:tabs>
        <w:autoSpaceDE w:val="0"/>
        <w:autoSpaceDN w:val="0"/>
        <w:adjustRightInd w:val="0"/>
        <w:spacing w:after="0" w:line="240" w:lineRule="auto"/>
        <w:ind w:left="0" w:firstLine="360"/>
        <w:jc w:val="both"/>
        <w:rPr>
          <w:rFonts w:ascii="Times New Roman" w:hAnsi="Times New Roman"/>
          <w:sz w:val="26"/>
          <w:szCs w:val="26"/>
        </w:rPr>
      </w:pPr>
      <w:r w:rsidRPr="00030DCB">
        <w:rPr>
          <w:rFonts w:ascii="Times New Roman" w:hAnsi="Times New Roman"/>
          <w:sz w:val="26"/>
          <w:szCs w:val="26"/>
        </w:rPr>
        <w:t xml:space="preserve">Регламент </w:t>
      </w:r>
      <w:r w:rsidRPr="00E31A2A">
        <w:rPr>
          <w:rFonts w:ascii="Times New Roman" w:hAnsi="Times New Roman"/>
          <w:sz w:val="26"/>
          <w:szCs w:val="26"/>
        </w:rPr>
        <w:t>Контрольно-ревизионной комиссии муниципального образования «Вяземский район» Смоленской области (далее – Регламент) разработан во исполнение требований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и в соответствии с пунктом 4.7 Положения о Контрольно-ревизионной комиссии муниципального образования «Вяземский район» Смоленской области (далее – Положение о Контрольно-ревизионной комиссии), утвержденного решением Вяземского районного Совета депутатов от 06.09.2021 №81</w:t>
      </w:r>
      <w:r w:rsidR="00832987" w:rsidRPr="00E31A2A">
        <w:rPr>
          <w:rFonts w:ascii="Times New Roman" w:hAnsi="Times New Roman"/>
          <w:sz w:val="26"/>
          <w:szCs w:val="26"/>
        </w:rPr>
        <w:t xml:space="preserve"> </w:t>
      </w:r>
      <w:r w:rsidR="00D0049B">
        <w:rPr>
          <w:rFonts w:ascii="Times New Roman" w:hAnsi="Times New Roman"/>
          <w:sz w:val="26"/>
          <w:szCs w:val="26"/>
        </w:rPr>
        <w:t xml:space="preserve">                                          </w:t>
      </w:r>
      <w:r w:rsidR="00832987" w:rsidRPr="00E31A2A">
        <w:rPr>
          <w:rFonts w:ascii="Times New Roman" w:hAnsi="Times New Roman"/>
          <w:sz w:val="26"/>
          <w:szCs w:val="26"/>
        </w:rPr>
        <w:t>(с изменениями)</w:t>
      </w:r>
      <w:r w:rsidRPr="00E31A2A">
        <w:rPr>
          <w:rFonts w:ascii="Times New Roman" w:hAnsi="Times New Roman"/>
          <w:sz w:val="26"/>
          <w:szCs w:val="26"/>
        </w:rPr>
        <w:t>.</w:t>
      </w:r>
    </w:p>
    <w:p w14:paraId="17C2E085" w14:textId="77777777" w:rsidR="00E31A2A" w:rsidRPr="00E31A2A" w:rsidRDefault="000D306D" w:rsidP="00AB0EF5">
      <w:pPr>
        <w:numPr>
          <w:ilvl w:val="1"/>
          <w:numId w:val="4"/>
        </w:numPr>
        <w:tabs>
          <w:tab w:val="left" w:pos="851"/>
        </w:tabs>
        <w:autoSpaceDE w:val="0"/>
        <w:autoSpaceDN w:val="0"/>
        <w:adjustRightInd w:val="0"/>
        <w:spacing w:after="0" w:line="240" w:lineRule="auto"/>
        <w:ind w:left="0" w:firstLine="360"/>
        <w:jc w:val="both"/>
        <w:rPr>
          <w:rFonts w:ascii="Times New Roman" w:hAnsi="Times New Roman"/>
          <w:sz w:val="26"/>
          <w:szCs w:val="26"/>
        </w:rPr>
      </w:pPr>
      <w:r w:rsidRPr="00E31A2A">
        <w:rPr>
          <w:rFonts w:ascii="Times New Roman" w:hAnsi="Times New Roman"/>
          <w:sz w:val="26"/>
          <w:szCs w:val="26"/>
        </w:rPr>
        <w:t>Регламент определяет вопросы внутренней деятельности Контрольно-ревизионной комиссии</w:t>
      </w:r>
      <w:r w:rsidR="00D76E52" w:rsidRPr="00E31A2A">
        <w:rPr>
          <w:rFonts w:ascii="Times New Roman" w:hAnsi="Times New Roman"/>
          <w:sz w:val="26"/>
          <w:szCs w:val="26"/>
        </w:rPr>
        <w:t xml:space="preserve"> муниципального образования «Вяземский район» Смоленской области (далее – Контрольно-ревизионная комиссия)</w:t>
      </w:r>
      <w:r w:rsidRPr="00E31A2A">
        <w:rPr>
          <w:rFonts w:ascii="Times New Roman" w:hAnsi="Times New Roman"/>
          <w:sz w:val="26"/>
          <w:szCs w:val="26"/>
        </w:rPr>
        <w:t xml:space="preserve">, полномочия председателя, аудитора, </w:t>
      </w:r>
      <w:r w:rsidR="00393B16" w:rsidRPr="00E31A2A">
        <w:rPr>
          <w:rFonts w:ascii="Times New Roman" w:hAnsi="Times New Roman"/>
          <w:sz w:val="26"/>
          <w:szCs w:val="26"/>
        </w:rPr>
        <w:t>аппарата</w:t>
      </w:r>
      <w:r w:rsidRPr="00E31A2A">
        <w:rPr>
          <w:rFonts w:ascii="Times New Roman" w:hAnsi="Times New Roman"/>
          <w:sz w:val="26"/>
          <w:szCs w:val="26"/>
        </w:rPr>
        <w:t xml:space="preserve">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Контрольно-ревизионной комиссии.</w:t>
      </w:r>
    </w:p>
    <w:p w14:paraId="274E9FC8" w14:textId="77777777" w:rsidR="00E31A2A" w:rsidRPr="00E31A2A" w:rsidRDefault="000D306D" w:rsidP="003E655D">
      <w:pPr>
        <w:numPr>
          <w:ilvl w:val="1"/>
          <w:numId w:val="4"/>
        </w:numPr>
        <w:tabs>
          <w:tab w:val="left" w:pos="851"/>
        </w:tabs>
        <w:autoSpaceDE w:val="0"/>
        <w:autoSpaceDN w:val="0"/>
        <w:adjustRightInd w:val="0"/>
        <w:spacing w:after="0" w:line="240" w:lineRule="auto"/>
        <w:ind w:left="0" w:firstLine="360"/>
        <w:jc w:val="both"/>
        <w:rPr>
          <w:rFonts w:ascii="Times New Roman" w:hAnsi="Times New Roman"/>
          <w:sz w:val="26"/>
          <w:szCs w:val="26"/>
        </w:rPr>
      </w:pPr>
      <w:r w:rsidRPr="00E31A2A">
        <w:rPr>
          <w:rFonts w:ascii="Times New Roman" w:hAnsi="Times New Roman"/>
          <w:sz w:val="26"/>
          <w:szCs w:val="26"/>
          <w:lang w:eastAsia="ru-RU"/>
        </w:rPr>
        <w:t>Права, обязанности и ответственность сотрудников Контрольно-ревизионной комиссии определяются Федеральным законом №6-ФЗ,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4E61BD3F" w14:textId="77777777" w:rsidR="00E31A2A" w:rsidRPr="00E31A2A" w:rsidRDefault="000D306D" w:rsidP="003E655D">
      <w:pPr>
        <w:numPr>
          <w:ilvl w:val="1"/>
          <w:numId w:val="4"/>
        </w:numPr>
        <w:tabs>
          <w:tab w:val="left" w:pos="851"/>
        </w:tabs>
        <w:autoSpaceDE w:val="0"/>
        <w:autoSpaceDN w:val="0"/>
        <w:adjustRightInd w:val="0"/>
        <w:spacing w:after="0" w:line="240" w:lineRule="auto"/>
        <w:ind w:left="0" w:firstLine="360"/>
        <w:jc w:val="both"/>
        <w:rPr>
          <w:rFonts w:ascii="Times New Roman" w:hAnsi="Times New Roman"/>
          <w:sz w:val="26"/>
          <w:szCs w:val="26"/>
        </w:rPr>
      </w:pPr>
      <w:r w:rsidRPr="00E31A2A">
        <w:rPr>
          <w:rFonts w:ascii="Times New Roman" w:hAnsi="Times New Roman"/>
          <w:sz w:val="26"/>
          <w:szCs w:val="26"/>
        </w:rPr>
        <w:t>Режим работы должностных лиц Контрольно-ревизионной комиссии определяется Правилами внутреннего трудового распорядка Контрольно-ревизионной комиссии.</w:t>
      </w:r>
    </w:p>
    <w:p w14:paraId="1E648710" w14:textId="5B6F0D65" w:rsidR="000D306D" w:rsidRPr="00E31A2A" w:rsidRDefault="000D306D" w:rsidP="003E655D">
      <w:pPr>
        <w:numPr>
          <w:ilvl w:val="1"/>
          <w:numId w:val="4"/>
        </w:numPr>
        <w:tabs>
          <w:tab w:val="left" w:pos="851"/>
        </w:tabs>
        <w:autoSpaceDE w:val="0"/>
        <w:autoSpaceDN w:val="0"/>
        <w:adjustRightInd w:val="0"/>
        <w:spacing w:after="0" w:line="240" w:lineRule="auto"/>
        <w:ind w:left="0" w:firstLine="360"/>
        <w:jc w:val="both"/>
        <w:rPr>
          <w:rFonts w:ascii="Times New Roman" w:hAnsi="Times New Roman"/>
          <w:sz w:val="26"/>
          <w:szCs w:val="26"/>
        </w:rPr>
      </w:pPr>
      <w:r w:rsidRPr="00E31A2A">
        <w:rPr>
          <w:rFonts w:ascii="Times New Roman" w:hAnsi="Times New Roman"/>
          <w:sz w:val="26"/>
          <w:szCs w:val="26"/>
        </w:rPr>
        <w:t>Регламент, все изменения и дополнения к нему утверждаются председателем Контрольно-ревизионной комиссии, Регламент является документом внутреннего пользования, обязательным для исполнения всеми сотрудниками Контрольно-ревизионной комиссии.</w:t>
      </w:r>
    </w:p>
    <w:p w14:paraId="08AA550A" w14:textId="77777777" w:rsidR="00E31A2A" w:rsidRDefault="00E31A2A" w:rsidP="000D306D">
      <w:pPr>
        <w:autoSpaceDE w:val="0"/>
        <w:autoSpaceDN w:val="0"/>
        <w:adjustRightInd w:val="0"/>
        <w:spacing w:after="0" w:line="240" w:lineRule="auto"/>
        <w:ind w:firstLine="709"/>
        <w:jc w:val="both"/>
        <w:rPr>
          <w:rFonts w:ascii="Times New Roman" w:hAnsi="Times New Roman"/>
          <w:b/>
          <w:sz w:val="26"/>
          <w:szCs w:val="26"/>
        </w:rPr>
      </w:pPr>
    </w:p>
    <w:p w14:paraId="75075D1A" w14:textId="33F01D0E" w:rsidR="00E31A2A" w:rsidRDefault="000D306D" w:rsidP="00E31A2A">
      <w:pPr>
        <w:autoSpaceDE w:val="0"/>
        <w:autoSpaceDN w:val="0"/>
        <w:adjustRightInd w:val="0"/>
        <w:spacing w:after="0" w:line="240" w:lineRule="auto"/>
        <w:ind w:firstLine="709"/>
        <w:jc w:val="both"/>
        <w:rPr>
          <w:rFonts w:ascii="Times New Roman" w:hAnsi="Times New Roman"/>
          <w:b/>
          <w:sz w:val="26"/>
          <w:szCs w:val="26"/>
        </w:rPr>
      </w:pPr>
      <w:r w:rsidRPr="00030DCB">
        <w:rPr>
          <w:rFonts w:ascii="Times New Roman" w:hAnsi="Times New Roman"/>
          <w:b/>
          <w:sz w:val="26"/>
          <w:szCs w:val="26"/>
        </w:rPr>
        <w:lastRenderedPageBreak/>
        <w:t xml:space="preserve">Статья </w:t>
      </w:r>
      <w:r w:rsidR="00832987" w:rsidRPr="00030DCB">
        <w:rPr>
          <w:rFonts w:ascii="Times New Roman" w:hAnsi="Times New Roman"/>
          <w:b/>
          <w:sz w:val="26"/>
          <w:szCs w:val="26"/>
        </w:rPr>
        <w:t>2</w:t>
      </w:r>
      <w:r w:rsidRPr="00030DCB">
        <w:rPr>
          <w:rFonts w:ascii="Times New Roman" w:hAnsi="Times New Roman"/>
          <w:b/>
          <w:sz w:val="26"/>
          <w:szCs w:val="26"/>
        </w:rPr>
        <w:t>. Внутренние нормативные документы Контрольно-</w:t>
      </w:r>
      <w:r w:rsidR="00D0049B">
        <w:rPr>
          <w:rFonts w:ascii="Times New Roman" w:hAnsi="Times New Roman"/>
          <w:b/>
          <w:sz w:val="26"/>
          <w:szCs w:val="26"/>
        </w:rPr>
        <w:t>р</w:t>
      </w:r>
      <w:r w:rsidRPr="00030DCB">
        <w:rPr>
          <w:rFonts w:ascii="Times New Roman" w:hAnsi="Times New Roman"/>
          <w:b/>
          <w:sz w:val="26"/>
          <w:szCs w:val="26"/>
        </w:rPr>
        <w:t>евизионной комиссии</w:t>
      </w:r>
    </w:p>
    <w:p w14:paraId="6B72844C" w14:textId="6BCEDC31" w:rsidR="00E31A2A" w:rsidRDefault="00AB0EF5" w:rsidP="003E655D">
      <w:pPr>
        <w:numPr>
          <w:ilvl w:val="1"/>
          <w:numId w:val="5"/>
        </w:numPr>
        <w:tabs>
          <w:tab w:val="left" w:pos="851"/>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hAnsi="Times New Roman"/>
          <w:sz w:val="26"/>
          <w:szCs w:val="26"/>
        </w:rPr>
        <w:t xml:space="preserve"> </w:t>
      </w:r>
      <w:r w:rsidR="000D306D" w:rsidRPr="00E31A2A">
        <w:rPr>
          <w:rFonts w:ascii="Times New Roman" w:hAnsi="Times New Roman"/>
          <w:sz w:val="26"/>
          <w:szCs w:val="26"/>
        </w:rPr>
        <w:t xml:space="preserve">Контрольно-ревизионная комиссия самостоятельно разрабатывает и утверждает в установленном порядке стандарты и методические документы Контрольно-ревизионной комиссии, </w:t>
      </w:r>
      <w:r w:rsidR="00FE64BD" w:rsidRPr="00E31A2A">
        <w:rPr>
          <w:rFonts w:ascii="Times New Roman" w:eastAsiaTheme="minorHAnsi" w:hAnsi="Times New Roman"/>
          <w:sz w:val="26"/>
          <w:szCs w:val="26"/>
        </w:rPr>
        <w:t xml:space="preserve">определяющие требования, правила и процедуры осуществления деятельности </w:t>
      </w:r>
      <w:r w:rsidR="00FE64BD" w:rsidRPr="00E31A2A">
        <w:rPr>
          <w:rFonts w:ascii="Times New Roman" w:hAnsi="Times New Roman"/>
          <w:sz w:val="26"/>
          <w:szCs w:val="26"/>
        </w:rPr>
        <w:t>Контрольно-ревизионной комиссии</w:t>
      </w:r>
      <w:r w:rsidR="00FE64BD" w:rsidRPr="00E31A2A">
        <w:rPr>
          <w:rFonts w:ascii="Times New Roman" w:eastAsiaTheme="minorHAnsi" w:hAnsi="Times New Roman"/>
          <w:sz w:val="26"/>
          <w:szCs w:val="26"/>
        </w:rPr>
        <w:t xml:space="preserve"> по проведению контрольных и экспертно-аналитических мероприятий.</w:t>
      </w:r>
    </w:p>
    <w:p w14:paraId="49570D84" w14:textId="0A229586" w:rsidR="00E31A2A" w:rsidRPr="00E31A2A" w:rsidRDefault="00AB0EF5" w:rsidP="003E655D">
      <w:pPr>
        <w:numPr>
          <w:ilvl w:val="1"/>
          <w:numId w:val="5"/>
        </w:numPr>
        <w:tabs>
          <w:tab w:val="left" w:pos="851"/>
        </w:tabs>
        <w:autoSpaceDE w:val="0"/>
        <w:autoSpaceDN w:val="0"/>
        <w:adjustRightInd w:val="0"/>
        <w:spacing w:after="0" w:line="240" w:lineRule="auto"/>
        <w:ind w:left="0" w:firstLine="426"/>
        <w:jc w:val="both"/>
        <w:rPr>
          <w:rFonts w:ascii="Times New Roman" w:hAnsi="Times New Roman"/>
          <w:sz w:val="26"/>
          <w:szCs w:val="26"/>
        </w:rPr>
      </w:pPr>
      <w:r>
        <w:rPr>
          <w:rFonts w:ascii="Times New Roman" w:eastAsiaTheme="minorHAnsi" w:hAnsi="Times New Roman"/>
          <w:sz w:val="26"/>
          <w:szCs w:val="26"/>
        </w:rPr>
        <w:t xml:space="preserve"> </w:t>
      </w:r>
      <w:r w:rsidR="00FD02F9" w:rsidRPr="00E31A2A">
        <w:rPr>
          <w:rFonts w:ascii="Times New Roman" w:eastAsiaTheme="minorHAnsi" w:hAnsi="Times New Roman"/>
          <w:sz w:val="26"/>
          <w:szCs w:val="26"/>
        </w:rPr>
        <w:t>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15947B74" w14:textId="79E22B93" w:rsidR="00E31A2A" w:rsidRDefault="00AB0EF5" w:rsidP="003E655D">
      <w:pPr>
        <w:numPr>
          <w:ilvl w:val="1"/>
          <w:numId w:val="5"/>
        </w:numPr>
        <w:tabs>
          <w:tab w:val="left" w:pos="851"/>
        </w:tabs>
        <w:autoSpaceDE w:val="0"/>
        <w:autoSpaceDN w:val="0"/>
        <w:adjustRightInd w:val="0"/>
        <w:spacing w:after="0" w:line="240" w:lineRule="auto"/>
        <w:ind w:left="0" w:firstLine="426"/>
        <w:jc w:val="both"/>
        <w:rPr>
          <w:rFonts w:ascii="Times New Roman" w:hAnsi="Times New Roman"/>
          <w:sz w:val="26"/>
          <w:szCs w:val="26"/>
        </w:rPr>
      </w:pPr>
      <w:r>
        <w:rPr>
          <w:rFonts w:ascii="Times New Roman" w:eastAsia="Times New Roman" w:hAnsi="Times New Roman"/>
          <w:color w:val="000000"/>
          <w:sz w:val="26"/>
          <w:szCs w:val="26"/>
          <w:lang w:eastAsia="ru-RU"/>
        </w:rPr>
        <w:t xml:space="preserve"> </w:t>
      </w:r>
      <w:r w:rsidR="00832987" w:rsidRPr="00E31A2A">
        <w:rPr>
          <w:rFonts w:ascii="Times New Roman" w:eastAsia="Times New Roman" w:hAnsi="Times New Roman"/>
          <w:color w:val="000000"/>
          <w:sz w:val="26"/>
          <w:szCs w:val="26"/>
          <w:lang w:eastAsia="ru-RU"/>
        </w:rPr>
        <w:t xml:space="preserve">Стандарты внешнего муниципального финансового контроля для проведения контрольных и экспертно-аналитических мероприятий утверждаются председателем </w:t>
      </w:r>
      <w:r w:rsidR="00832987" w:rsidRPr="00E31A2A">
        <w:rPr>
          <w:rFonts w:ascii="Times New Roman" w:hAnsi="Times New Roman"/>
          <w:sz w:val="26"/>
          <w:szCs w:val="26"/>
        </w:rPr>
        <w:t>Контрольно-ревизионной комиссии</w:t>
      </w:r>
      <w:r w:rsidR="00FD02F9" w:rsidRPr="00E31A2A">
        <w:rPr>
          <w:rFonts w:ascii="Times New Roman" w:hAnsi="Times New Roman"/>
          <w:sz w:val="26"/>
          <w:szCs w:val="26"/>
        </w:rPr>
        <w:t>.</w:t>
      </w:r>
    </w:p>
    <w:p w14:paraId="42E7DFA9" w14:textId="74AE9644" w:rsidR="00FD02F9" w:rsidRPr="00E31A2A" w:rsidRDefault="00AB0EF5" w:rsidP="003E655D">
      <w:pPr>
        <w:numPr>
          <w:ilvl w:val="1"/>
          <w:numId w:val="5"/>
        </w:numPr>
        <w:tabs>
          <w:tab w:val="left" w:pos="851"/>
        </w:tabs>
        <w:autoSpaceDE w:val="0"/>
        <w:autoSpaceDN w:val="0"/>
        <w:adjustRightInd w:val="0"/>
        <w:spacing w:after="0" w:line="240" w:lineRule="auto"/>
        <w:ind w:left="0" w:firstLine="426"/>
        <w:jc w:val="both"/>
        <w:rPr>
          <w:rFonts w:ascii="Times New Roman" w:hAnsi="Times New Roman"/>
          <w:sz w:val="26"/>
          <w:szCs w:val="26"/>
        </w:rPr>
      </w:pPr>
      <w:r>
        <w:rPr>
          <w:rFonts w:ascii="Times New Roman" w:eastAsiaTheme="minorHAnsi" w:hAnsi="Times New Roman"/>
          <w:sz w:val="26"/>
          <w:szCs w:val="26"/>
        </w:rPr>
        <w:t xml:space="preserve"> </w:t>
      </w:r>
      <w:r w:rsidR="00FD02F9" w:rsidRPr="00E31A2A">
        <w:rPr>
          <w:rFonts w:ascii="Times New Roman" w:eastAsiaTheme="minorHAnsi" w:hAnsi="Times New Roman"/>
          <w:sz w:val="26"/>
          <w:szCs w:val="26"/>
        </w:rPr>
        <w:t xml:space="preserve">Стандарт вступает в силу с даты его утверждения либо с даты, указанной в </w:t>
      </w:r>
      <w:r w:rsidR="00FE64BD" w:rsidRPr="00E31A2A">
        <w:rPr>
          <w:rFonts w:ascii="Times New Roman" w:eastAsiaTheme="minorHAnsi" w:hAnsi="Times New Roman"/>
          <w:sz w:val="26"/>
          <w:szCs w:val="26"/>
        </w:rPr>
        <w:t>приказе</w:t>
      </w:r>
      <w:r w:rsidR="00FD02F9" w:rsidRPr="00E31A2A">
        <w:rPr>
          <w:rFonts w:ascii="Times New Roman" w:eastAsiaTheme="minorHAnsi" w:hAnsi="Times New Roman"/>
          <w:sz w:val="26"/>
          <w:szCs w:val="26"/>
        </w:rPr>
        <w:t xml:space="preserve"> об утверждении Стандарта.</w:t>
      </w:r>
    </w:p>
    <w:p w14:paraId="4C33B0A2" w14:textId="77777777" w:rsidR="00E31A2A" w:rsidRDefault="00FD02F9" w:rsidP="00E31A2A">
      <w:pPr>
        <w:autoSpaceDE w:val="0"/>
        <w:autoSpaceDN w:val="0"/>
        <w:adjustRightInd w:val="0"/>
        <w:spacing w:after="0" w:line="240" w:lineRule="auto"/>
        <w:ind w:firstLine="426"/>
        <w:jc w:val="both"/>
        <w:rPr>
          <w:rFonts w:ascii="Times New Roman" w:eastAsiaTheme="minorHAnsi" w:hAnsi="Times New Roman"/>
          <w:sz w:val="26"/>
          <w:szCs w:val="26"/>
        </w:rPr>
      </w:pPr>
      <w:r w:rsidRPr="00030DCB">
        <w:rPr>
          <w:rFonts w:ascii="Times New Roman" w:eastAsiaTheme="minorHAnsi" w:hAnsi="Times New Roman"/>
          <w:sz w:val="26"/>
          <w:szCs w:val="26"/>
        </w:rPr>
        <w:t xml:space="preserve">Срок действия Стандарта не ограничивается, если иное не предусмотрено </w:t>
      </w:r>
      <w:r w:rsidR="00FE64BD" w:rsidRPr="00030DCB">
        <w:rPr>
          <w:rFonts w:ascii="Times New Roman" w:eastAsiaTheme="minorHAnsi" w:hAnsi="Times New Roman"/>
          <w:sz w:val="26"/>
          <w:szCs w:val="26"/>
        </w:rPr>
        <w:t>приказом</w:t>
      </w:r>
      <w:r w:rsidRPr="00030DCB">
        <w:rPr>
          <w:rFonts w:ascii="Times New Roman" w:eastAsiaTheme="minorHAnsi" w:hAnsi="Times New Roman"/>
          <w:sz w:val="26"/>
          <w:szCs w:val="26"/>
        </w:rPr>
        <w:t xml:space="preserve"> об утверждении Стандарта.</w:t>
      </w:r>
    </w:p>
    <w:p w14:paraId="51997884" w14:textId="50A77F5A" w:rsidR="00FD02F9" w:rsidRPr="00030DCB" w:rsidRDefault="00FD02F9" w:rsidP="003E655D">
      <w:pPr>
        <w:numPr>
          <w:ilvl w:val="1"/>
          <w:numId w:val="5"/>
        </w:numPr>
        <w:tabs>
          <w:tab w:val="left" w:pos="851"/>
        </w:tabs>
        <w:autoSpaceDE w:val="0"/>
        <w:autoSpaceDN w:val="0"/>
        <w:adjustRightInd w:val="0"/>
        <w:spacing w:after="0" w:line="240" w:lineRule="auto"/>
        <w:ind w:left="0" w:firstLine="426"/>
        <w:jc w:val="both"/>
        <w:rPr>
          <w:rFonts w:ascii="Times New Roman" w:hAnsi="Times New Roman"/>
          <w:bCs/>
          <w:sz w:val="26"/>
          <w:szCs w:val="26"/>
        </w:rPr>
      </w:pPr>
      <w:r w:rsidRPr="00030DCB">
        <w:rPr>
          <w:rFonts w:ascii="Times New Roman" w:hAnsi="Times New Roman"/>
          <w:sz w:val="26"/>
          <w:szCs w:val="26"/>
        </w:rPr>
        <w:t>По вопросам, порядок решения которых не урегулирован Положением о Контрольно-ревизионной комиссии и настоящим Регламентом, решения принимаются председателем Контрольно-ревизионной комиссии в пределах его компетенции и обязательны для исполнения всеми сотрудниками Контрольно-ревизионной комиссии.</w:t>
      </w:r>
    </w:p>
    <w:p w14:paraId="4E109856" w14:textId="77777777" w:rsidR="000D306D" w:rsidRPr="00030DCB" w:rsidRDefault="000D306D" w:rsidP="000D306D">
      <w:pPr>
        <w:autoSpaceDE w:val="0"/>
        <w:autoSpaceDN w:val="0"/>
        <w:adjustRightInd w:val="0"/>
        <w:spacing w:after="0" w:line="240" w:lineRule="auto"/>
        <w:ind w:firstLine="709"/>
        <w:jc w:val="both"/>
        <w:rPr>
          <w:rFonts w:ascii="Times New Roman" w:hAnsi="Times New Roman"/>
          <w:bCs/>
          <w:sz w:val="26"/>
          <w:szCs w:val="26"/>
        </w:rPr>
      </w:pPr>
    </w:p>
    <w:p w14:paraId="27F43643" w14:textId="1D18644C" w:rsidR="000D306D" w:rsidRPr="00030DCB" w:rsidRDefault="000D306D" w:rsidP="000D306D">
      <w:pPr>
        <w:autoSpaceDE w:val="0"/>
        <w:autoSpaceDN w:val="0"/>
        <w:adjustRightInd w:val="0"/>
        <w:spacing w:after="0" w:line="240" w:lineRule="auto"/>
        <w:ind w:firstLine="709"/>
        <w:jc w:val="both"/>
        <w:rPr>
          <w:rFonts w:ascii="Times New Roman" w:hAnsi="Times New Roman"/>
          <w:b/>
          <w:bCs/>
          <w:sz w:val="26"/>
          <w:szCs w:val="26"/>
        </w:rPr>
      </w:pPr>
      <w:r w:rsidRPr="00030DCB">
        <w:rPr>
          <w:rFonts w:ascii="Times New Roman" w:hAnsi="Times New Roman"/>
          <w:b/>
          <w:bCs/>
          <w:sz w:val="26"/>
          <w:szCs w:val="26"/>
        </w:rPr>
        <w:t xml:space="preserve">Статья </w:t>
      </w:r>
      <w:r w:rsidR="00FD02F9" w:rsidRPr="00030DCB">
        <w:rPr>
          <w:rFonts w:ascii="Times New Roman" w:hAnsi="Times New Roman"/>
          <w:b/>
          <w:bCs/>
          <w:sz w:val="26"/>
          <w:szCs w:val="26"/>
        </w:rPr>
        <w:t>3</w:t>
      </w:r>
      <w:r w:rsidRPr="00030DCB">
        <w:rPr>
          <w:rFonts w:ascii="Times New Roman" w:hAnsi="Times New Roman"/>
          <w:b/>
          <w:bCs/>
          <w:sz w:val="26"/>
          <w:szCs w:val="26"/>
        </w:rPr>
        <w:t>. Структура и состав Контрольно-ревизионной комиссии</w:t>
      </w:r>
    </w:p>
    <w:p w14:paraId="399E40A5" w14:textId="4A4F6EF2" w:rsidR="00E31A2A" w:rsidRDefault="00AB0EF5" w:rsidP="003E655D">
      <w:pPr>
        <w:numPr>
          <w:ilvl w:val="1"/>
          <w:numId w:val="6"/>
        </w:numPr>
        <w:tabs>
          <w:tab w:val="left" w:pos="851"/>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0D306D" w:rsidRPr="00E31A2A">
        <w:rPr>
          <w:rFonts w:ascii="Times New Roman" w:eastAsia="Times New Roman" w:hAnsi="Times New Roman"/>
          <w:sz w:val="26"/>
          <w:szCs w:val="26"/>
          <w:lang w:eastAsia="ru-RU"/>
        </w:rPr>
        <w:t>Контрольно-ревизионная комиссия образуется в составе председателя, аудитора и аппарата Контрольно-ревизионной комиссии.</w:t>
      </w:r>
    </w:p>
    <w:p w14:paraId="7A125B22" w14:textId="6460110E" w:rsidR="00E31A2A" w:rsidRDefault="00AB0EF5" w:rsidP="003E655D">
      <w:pPr>
        <w:numPr>
          <w:ilvl w:val="1"/>
          <w:numId w:val="6"/>
        </w:numPr>
        <w:tabs>
          <w:tab w:val="left" w:pos="851"/>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FE64BD" w:rsidRPr="00E31A2A">
        <w:rPr>
          <w:rFonts w:ascii="Times New Roman" w:eastAsia="Times New Roman" w:hAnsi="Times New Roman"/>
          <w:sz w:val="26"/>
          <w:szCs w:val="26"/>
          <w:lang w:eastAsia="ru-RU"/>
        </w:rPr>
        <w:t>В состав аппарата Контрольно-ревизионной комиссии входят инспектор</w:t>
      </w:r>
      <w:r w:rsidR="00DE24BC" w:rsidRPr="00E31A2A">
        <w:rPr>
          <w:rFonts w:ascii="Times New Roman" w:eastAsia="Times New Roman" w:hAnsi="Times New Roman"/>
          <w:sz w:val="26"/>
          <w:szCs w:val="26"/>
          <w:lang w:eastAsia="ru-RU"/>
        </w:rPr>
        <w:t xml:space="preserve"> и инспектор-бухгалтер Контрольно-ревизионной комиссии</w:t>
      </w:r>
      <w:r w:rsidR="00FE64BD" w:rsidRPr="00E31A2A">
        <w:rPr>
          <w:rFonts w:ascii="Times New Roman" w:eastAsia="Times New Roman" w:hAnsi="Times New Roman"/>
          <w:sz w:val="26"/>
          <w:szCs w:val="26"/>
          <w:lang w:eastAsia="ru-RU"/>
        </w:rPr>
        <w:t>, в соответствии со штатной численностью К</w:t>
      </w:r>
      <w:r w:rsidR="00E31A2A" w:rsidRPr="00E31A2A">
        <w:rPr>
          <w:rFonts w:ascii="Times New Roman" w:eastAsia="Times New Roman" w:hAnsi="Times New Roman"/>
          <w:sz w:val="26"/>
          <w:szCs w:val="26"/>
          <w:lang w:eastAsia="ru-RU"/>
        </w:rPr>
        <w:t>онтрольно-ревизионной комиссии.</w:t>
      </w:r>
    </w:p>
    <w:p w14:paraId="79F2FA44" w14:textId="547B2971" w:rsidR="00E31A2A" w:rsidRDefault="00AB0EF5" w:rsidP="003E655D">
      <w:pPr>
        <w:numPr>
          <w:ilvl w:val="1"/>
          <w:numId w:val="6"/>
        </w:numPr>
        <w:tabs>
          <w:tab w:val="left" w:pos="851"/>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0D306D" w:rsidRPr="00E31A2A">
        <w:rPr>
          <w:rFonts w:ascii="Times New Roman" w:eastAsia="Times New Roman" w:hAnsi="Times New Roman"/>
          <w:sz w:val="26"/>
          <w:szCs w:val="26"/>
          <w:lang w:eastAsia="ru-RU"/>
        </w:rPr>
        <w:t>Председатель, аудитор</w:t>
      </w:r>
      <w:r w:rsidR="00DE24BC" w:rsidRPr="00E31A2A">
        <w:rPr>
          <w:rFonts w:ascii="Times New Roman" w:eastAsia="Times New Roman" w:hAnsi="Times New Roman"/>
          <w:sz w:val="26"/>
          <w:szCs w:val="26"/>
          <w:lang w:eastAsia="ru-RU"/>
        </w:rPr>
        <w:t xml:space="preserve">, </w:t>
      </w:r>
      <w:r w:rsidR="000D306D" w:rsidRPr="00E31A2A">
        <w:rPr>
          <w:rFonts w:ascii="Times New Roman" w:eastAsia="Times New Roman" w:hAnsi="Times New Roman"/>
          <w:sz w:val="26"/>
          <w:szCs w:val="26"/>
          <w:lang w:eastAsia="ru-RU"/>
        </w:rPr>
        <w:t>инспектор</w:t>
      </w:r>
      <w:r w:rsidR="00DE24BC" w:rsidRPr="00E31A2A">
        <w:rPr>
          <w:rFonts w:ascii="Times New Roman" w:eastAsia="Times New Roman" w:hAnsi="Times New Roman"/>
          <w:sz w:val="26"/>
          <w:szCs w:val="26"/>
          <w:lang w:eastAsia="ru-RU"/>
        </w:rPr>
        <w:t xml:space="preserve"> и инспектор-бухгалтер</w:t>
      </w:r>
      <w:r w:rsidR="000D306D" w:rsidRPr="00E31A2A">
        <w:rPr>
          <w:rFonts w:ascii="Times New Roman" w:eastAsia="Times New Roman" w:hAnsi="Times New Roman"/>
          <w:sz w:val="26"/>
          <w:szCs w:val="26"/>
          <w:lang w:eastAsia="ru-RU"/>
        </w:rPr>
        <w:t xml:space="preserve"> Контрольно-ревизионной комиссии являются должностными лицами Контрольно-ревизионной комиссии.</w:t>
      </w:r>
    </w:p>
    <w:p w14:paraId="63762EE2" w14:textId="13F1A859" w:rsidR="00E31A2A" w:rsidRDefault="00AB0EF5" w:rsidP="003E655D">
      <w:pPr>
        <w:numPr>
          <w:ilvl w:val="1"/>
          <w:numId w:val="6"/>
        </w:numPr>
        <w:tabs>
          <w:tab w:val="left" w:pos="851"/>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0D306D" w:rsidRPr="00E31A2A">
        <w:rPr>
          <w:rFonts w:ascii="Times New Roman" w:eastAsia="Times New Roman" w:hAnsi="Times New Roman"/>
          <w:sz w:val="26"/>
          <w:szCs w:val="26"/>
          <w:lang w:eastAsia="ru-RU"/>
        </w:rPr>
        <w:t>Председатель и аудитор Контрольно-ревизионной комиссии назначаются на должность Вяземским районным Советом депутатов</w:t>
      </w:r>
      <w:r w:rsidR="00A75DB6" w:rsidRPr="00E31A2A">
        <w:rPr>
          <w:rFonts w:ascii="Times New Roman" w:eastAsia="Times New Roman" w:hAnsi="Times New Roman"/>
          <w:sz w:val="26"/>
          <w:szCs w:val="26"/>
          <w:lang w:eastAsia="ru-RU"/>
        </w:rPr>
        <w:t xml:space="preserve"> (далее – представительный орган)</w:t>
      </w:r>
      <w:r w:rsidR="000D306D" w:rsidRPr="00E31A2A">
        <w:rPr>
          <w:rFonts w:ascii="Times New Roman" w:eastAsia="Times New Roman" w:hAnsi="Times New Roman"/>
          <w:sz w:val="26"/>
          <w:szCs w:val="26"/>
          <w:lang w:eastAsia="ru-RU"/>
        </w:rPr>
        <w:t>.</w:t>
      </w:r>
    </w:p>
    <w:p w14:paraId="79EB2B4E" w14:textId="38D41F12" w:rsidR="00FE64BD" w:rsidRPr="00E31A2A" w:rsidRDefault="00AB0EF5" w:rsidP="003E655D">
      <w:pPr>
        <w:numPr>
          <w:ilvl w:val="1"/>
          <w:numId w:val="6"/>
        </w:numPr>
        <w:tabs>
          <w:tab w:val="left" w:pos="851"/>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E31A2A">
        <w:rPr>
          <w:rFonts w:ascii="Times New Roman" w:eastAsia="Times New Roman" w:hAnsi="Times New Roman"/>
          <w:sz w:val="26"/>
          <w:szCs w:val="26"/>
          <w:lang w:eastAsia="ru-RU"/>
        </w:rPr>
        <w:t>П</w:t>
      </w:r>
      <w:r w:rsidR="00FE64BD" w:rsidRPr="00E31A2A">
        <w:rPr>
          <w:rFonts w:ascii="Times New Roman" w:eastAsia="Times New Roman" w:hAnsi="Times New Roman"/>
          <w:sz w:val="26"/>
          <w:szCs w:val="26"/>
          <w:lang w:eastAsia="ru-RU"/>
        </w:rPr>
        <w:t>рава, должностные обязанности и ответственность председателя, аудитора, инспектор</w:t>
      </w:r>
      <w:r w:rsidR="00DE24BC" w:rsidRPr="00E31A2A">
        <w:rPr>
          <w:rFonts w:ascii="Times New Roman" w:eastAsia="Times New Roman" w:hAnsi="Times New Roman"/>
          <w:sz w:val="26"/>
          <w:szCs w:val="26"/>
          <w:lang w:eastAsia="ru-RU"/>
        </w:rPr>
        <w:t>а и инспектора-бухгалтера</w:t>
      </w:r>
      <w:r w:rsidR="00FE64BD" w:rsidRPr="00E31A2A">
        <w:rPr>
          <w:rFonts w:ascii="Times New Roman" w:eastAsia="Times New Roman" w:hAnsi="Times New Roman"/>
          <w:sz w:val="26"/>
          <w:szCs w:val="26"/>
          <w:lang w:eastAsia="ru-RU"/>
        </w:rPr>
        <w:t xml:space="preserve"> Контрольно-ревизионной комиссии определяются должностными инструкциями, Положением о Контрольно-ревизионной комиссии и настоящим Регламентом.</w:t>
      </w:r>
    </w:p>
    <w:p w14:paraId="1EE08477" w14:textId="0F2F4854" w:rsidR="00A67648" w:rsidRPr="00030DCB" w:rsidRDefault="00A67648" w:rsidP="000D306D">
      <w:pPr>
        <w:shd w:val="clear" w:color="auto" w:fill="FFFFFF"/>
        <w:spacing w:after="0" w:line="240" w:lineRule="auto"/>
        <w:ind w:firstLine="709"/>
        <w:jc w:val="both"/>
        <w:rPr>
          <w:rFonts w:ascii="Times New Roman" w:eastAsia="Times New Roman" w:hAnsi="Times New Roman"/>
          <w:sz w:val="26"/>
          <w:szCs w:val="26"/>
          <w:lang w:eastAsia="ru-RU"/>
        </w:rPr>
      </w:pPr>
    </w:p>
    <w:p w14:paraId="5D2634A9" w14:textId="77777777" w:rsidR="00E879F3" w:rsidRPr="00030DCB" w:rsidRDefault="00E879F3" w:rsidP="00E879F3">
      <w:pPr>
        <w:autoSpaceDE w:val="0"/>
        <w:autoSpaceDN w:val="0"/>
        <w:adjustRightInd w:val="0"/>
        <w:spacing w:after="0" w:line="240" w:lineRule="auto"/>
        <w:ind w:firstLine="709"/>
        <w:jc w:val="both"/>
        <w:rPr>
          <w:rFonts w:ascii="Times New Roman" w:hAnsi="Times New Roman"/>
          <w:b/>
          <w:sz w:val="26"/>
          <w:szCs w:val="26"/>
        </w:rPr>
      </w:pPr>
      <w:r w:rsidRPr="00030DCB">
        <w:rPr>
          <w:rFonts w:ascii="Times New Roman" w:eastAsia="Times New Roman" w:hAnsi="Times New Roman"/>
          <w:b/>
          <w:sz w:val="26"/>
          <w:szCs w:val="26"/>
          <w:lang w:eastAsia="ru-RU"/>
        </w:rPr>
        <w:t xml:space="preserve">Раздел 2. Полномочия Контрольно-ревизионной комиссии </w:t>
      </w:r>
      <w:r w:rsidRPr="00030DCB">
        <w:rPr>
          <w:rFonts w:ascii="Times New Roman" w:hAnsi="Times New Roman"/>
          <w:b/>
          <w:sz w:val="26"/>
          <w:szCs w:val="26"/>
        </w:rPr>
        <w:t>муниципального образования «Вяземский район» Смоленской области</w:t>
      </w:r>
    </w:p>
    <w:p w14:paraId="65868E0A" w14:textId="77777777" w:rsidR="00E879F3" w:rsidRPr="00030DCB" w:rsidRDefault="00E879F3" w:rsidP="000D306D">
      <w:pPr>
        <w:shd w:val="clear" w:color="auto" w:fill="FFFFFF"/>
        <w:spacing w:after="0" w:line="240" w:lineRule="auto"/>
        <w:ind w:firstLine="709"/>
        <w:jc w:val="both"/>
        <w:rPr>
          <w:rFonts w:ascii="Times New Roman" w:eastAsia="Times New Roman" w:hAnsi="Times New Roman"/>
          <w:sz w:val="26"/>
          <w:szCs w:val="26"/>
          <w:lang w:eastAsia="ru-RU"/>
        </w:rPr>
      </w:pPr>
    </w:p>
    <w:p w14:paraId="78FC3AED" w14:textId="2764E7FD" w:rsidR="00747A21" w:rsidRPr="00030DCB" w:rsidRDefault="00A67648" w:rsidP="000D306D">
      <w:pPr>
        <w:shd w:val="clear" w:color="auto" w:fill="FFFFFF"/>
        <w:spacing w:after="0" w:line="240" w:lineRule="auto"/>
        <w:ind w:firstLine="709"/>
        <w:jc w:val="both"/>
        <w:rPr>
          <w:rFonts w:ascii="Times New Roman" w:eastAsia="Times New Roman" w:hAnsi="Times New Roman"/>
          <w:b/>
          <w:sz w:val="26"/>
          <w:szCs w:val="26"/>
          <w:lang w:eastAsia="ru-RU"/>
        </w:rPr>
      </w:pPr>
      <w:r w:rsidRPr="00030DCB">
        <w:rPr>
          <w:rFonts w:ascii="Times New Roman" w:eastAsia="Times New Roman" w:hAnsi="Times New Roman"/>
          <w:b/>
          <w:sz w:val="26"/>
          <w:szCs w:val="26"/>
          <w:lang w:eastAsia="ru-RU"/>
        </w:rPr>
        <w:t xml:space="preserve">Статья 4. </w:t>
      </w:r>
      <w:r w:rsidR="00747A21" w:rsidRPr="00030DCB">
        <w:rPr>
          <w:rFonts w:ascii="Times New Roman" w:eastAsia="Times New Roman" w:hAnsi="Times New Roman"/>
          <w:b/>
          <w:sz w:val="26"/>
          <w:szCs w:val="26"/>
          <w:lang w:eastAsia="ru-RU"/>
        </w:rPr>
        <w:t>Полномочия Контрольно-ревизионной комиссии</w:t>
      </w:r>
    </w:p>
    <w:p w14:paraId="6835DC8C" w14:textId="55E4A511" w:rsidR="00747A21" w:rsidRPr="00030DCB" w:rsidRDefault="00747A21" w:rsidP="00747A21">
      <w:pPr>
        <w:spacing w:after="0" w:line="240" w:lineRule="auto"/>
        <w:ind w:firstLine="709"/>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Контрольно-ревизионная комиссия осуществляет следующие основные полномочия:</w:t>
      </w:r>
    </w:p>
    <w:p w14:paraId="755AC591" w14:textId="6EEEE05F" w:rsidR="00747A21" w:rsidRPr="00030DCB" w:rsidRDefault="00747A21" w:rsidP="003E655D">
      <w:pPr>
        <w:numPr>
          <w:ilvl w:val="0"/>
          <w:numId w:val="3"/>
        </w:numPr>
        <w:tabs>
          <w:tab w:val="left" w:pos="709"/>
          <w:tab w:val="left" w:pos="1134"/>
        </w:tabs>
        <w:autoSpaceDE w:val="0"/>
        <w:autoSpaceDN w:val="0"/>
        <w:adjustRightInd w:val="0"/>
        <w:spacing w:after="0" w:line="240" w:lineRule="auto"/>
        <w:ind w:left="0" w:firstLine="360"/>
        <w:jc w:val="both"/>
        <w:rPr>
          <w:rFonts w:ascii="Times New Roman" w:hAnsi="Times New Roman"/>
          <w:bCs/>
          <w:sz w:val="26"/>
          <w:szCs w:val="26"/>
        </w:rPr>
      </w:pPr>
      <w:r w:rsidRPr="00030DCB">
        <w:rPr>
          <w:rFonts w:ascii="Times New Roman" w:hAnsi="Times New Roman"/>
          <w:bCs/>
          <w:sz w:val="26"/>
          <w:szCs w:val="26"/>
        </w:rPr>
        <w:lastRenderedPageBreak/>
        <w:t>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365A3C4B" w14:textId="3D47B55B" w:rsidR="00747A21" w:rsidRPr="00030DCB" w:rsidRDefault="00747A21" w:rsidP="003E655D">
      <w:pPr>
        <w:numPr>
          <w:ilvl w:val="0"/>
          <w:numId w:val="3"/>
        </w:numPr>
        <w:tabs>
          <w:tab w:val="left" w:pos="709"/>
          <w:tab w:val="left" w:pos="1134"/>
        </w:tabs>
        <w:autoSpaceDE w:val="0"/>
        <w:autoSpaceDN w:val="0"/>
        <w:adjustRightInd w:val="0"/>
        <w:spacing w:after="0" w:line="240" w:lineRule="auto"/>
        <w:ind w:left="0" w:firstLine="360"/>
        <w:jc w:val="both"/>
        <w:rPr>
          <w:rFonts w:ascii="Times New Roman" w:hAnsi="Times New Roman"/>
          <w:bCs/>
          <w:sz w:val="26"/>
          <w:szCs w:val="26"/>
        </w:rPr>
      </w:pPr>
      <w:r w:rsidRPr="00030DCB">
        <w:rPr>
          <w:rFonts w:ascii="Times New Roman" w:hAnsi="Times New Roman"/>
          <w:bCs/>
          <w:sz w:val="26"/>
          <w:szCs w:val="26"/>
        </w:rPr>
        <w:t>экспертиза проектов местного бюджета, проверка и анализ обоснованности его показателей;</w:t>
      </w:r>
    </w:p>
    <w:p w14:paraId="3EC7E363" w14:textId="717F88CC" w:rsidR="00747A21" w:rsidRPr="00030DCB" w:rsidRDefault="00747A21" w:rsidP="003E655D">
      <w:pPr>
        <w:numPr>
          <w:ilvl w:val="0"/>
          <w:numId w:val="3"/>
        </w:numPr>
        <w:tabs>
          <w:tab w:val="left" w:pos="709"/>
          <w:tab w:val="left" w:pos="1134"/>
        </w:tabs>
        <w:autoSpaceDE w:val="0"/>
        <w:autoSpaceDN w:val="0"/>
        <w:adjustRightInd w:val="0"/>
        <w:spacing w:after="0" w:line="240" w:lineRule="auto"/>
        <w:ind w:left="0" w:firstLine="360"/>
        <w:jc w:val="both"/>
        <w:rPr>
          <w:rFonts w:ascii="Times New Roman" w:hAnsi="Times New Roman"/>
          <w:bCs/>
          <w:sz w:val="26"/>
          <w:szCs w:val="26"/>
        </w:rPr>
      </w:pPr>
      <w:r w:rsidRPr="00030DCB">
        <w:rPr>
          <w:rFonts w:ascii="Times New Roman" w:hAnsi="Times New Roman"/>
          <w:bCs/>
          <w:sz w:val="26"/>
          <w:szCs w:val="26"/>
        </w:rPr>
        <w:t>внешняя проверка годового отчета об исполнении местного бюджета;</w:t>
      </w:r>
    </w:p>
    <w:p w14:paraId="156B1426" w14:textId="5FEF010C" w:rsidR="00747A21" w:rsidRPr="00030DCB" w:rsidRDefault="00747A21" w:rsidP="003E655D">
      <w:pPr>
        <w:numPr>
          <w:ilvl w:val="0"/>
          <w:numId w:val="3"/>
        </w:numPr>
        <w:tabs>
          <w:tab w:val="left" w:pos="709"/>
          <w:tab w:val="left" w:pos="1134"/>
        </w:tabs>
        <w:autoSpaceDE w:val="0"/>
        <w:autoSpaceDN w:val="0"/>
        <w:adjustRightInd w:val="0"/>
        <w:spacing w:after="0" w:line="240" w:lineRule="auto"/>
        <w:ind w:left="0" w:firstLine="360"/>
        <w:jc w:val="both"/>
        <w:rPr>
          <w:rFonts w:ascii="Times New Roman" w:hAnsi="Times New Roman"/>
          <w:bCs/>
          <w:sz w:val="26"/>
          <w:szCs w:val="26"/>
        </w:rPr>
      </w:pPr>
      <w:r w:rsidRPr="00030DCB">
        <w:rPr>
          <w:rFonts w:ascii="Times New Roman" w:hAnsi="Times New Roman"/>
          <w:bCs/>
          <w:sz w:val="26"/>
          <w:szCs w:val="26"/>
        </w:rPr>
        <w:t>проведение аудита в сфере закупок товаров, работ и услуг в соответствии с Федеральным законом от 5 апреля 2013 года № 44-</w:t>
      </w:r>
      <w:r w:rsidR="00030DCB" w:rsidRPr="00030DCB">
        <w:rPr>
          <w:rFonts w:ascii="Times New Roman" w:hAnsi="Times New Roman"/>
          <w:bCs/>
          <w:sz w:val="26"/>
          <w:szCs w:val="26"/>
        </w:rPr>
        <w:t>ФЗ «</w:t>
      </w:r>
      <w:r w:rsidRPr="00030DCB">
        <w:rPr>
          <w:rFonts w:ascii="Times New Roman" w:hAnsi="Times New Roman"/>
          <w:bCs/>
          <w:sz w:val="26"/>
          <w:szCs w:val="26"/>
        </w:rPr>
        <w:t>О контрактной системе в сфере закупок товаров, работ, услуг для обеспечения государственных и муниципальных нужд»;</w:t>
      </w:r>
    </w:p>
    <w:p w14:paraId="47F0BEB6" w14:textId="3C0A49DE" w:rsidR="00747A21" w:rsidRPr="00030DCB" w:rsidRDefault="00747A21" w:rsidP="003E655D">
      <w:pPr>
        <w:numPr>
          <w:ilvl w:val="0"/>
          <w:numId w:val="3"/>
        </w:numPr>
        <w:tabs>
          <w:tab w:val="left" w:pos="709"/>
          <w:tab w:val="left" w:pos="1134"/>
        </w:tabs>
        <w:autoSpaceDE w:val="0"/>
        <w:autoSpaceDN w:val="0"/>
        <w:adjustRightInd w:val="0"/>
        <w:spacing w:after="0" w:line="240" w:lineRule="auto"/>
        <w:ind w:left="0" w:firstLine="360"/>
        <w:jc w:val="both"/>
        <w:rPr>
          <w:rFonts w:ascii="Times New Roman" w:hAnsi="Times New Roman"/>
          <w:bCs/>
          <w:sz w:val="26"/>
          <w:szCs w:val="26"/>
        </w:rPr>
      </w:pPr>
      <w:r w:rsidRPr="00030DCB">
        <w:rPr>
          <w:rFonts w:ascii="Times New Roman" w:hAnsi="Times New Roman"/>
          <w:bCs/>
          <w:sz w:val="26"/>
          <w:szCs w:val="26"/>
        </w:rP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79D11BD6" w14:textId="49D00004" w:rsidR="00747A21" w:rsidRPr="00030DCB" w:rsidRDefault="00747A21" w:rsidP="003E655D">
      <w:pPr>
        <w:numPr>
          <w:ilvl w:val="0"/>
          <w:numId w:val="3"/>
        </w:numPr>
        <w:tabs>
          <w:tab w:val="left" w:pos="709"/>
          <w:tab w:val="left" w:pos="851"/>
          <w:tab w:val="left" w:pos="1134"/>
        </w:tabs>
        <w:autoSpaceDE w:val="0"/>
        <w:autoSpaceDN w:val="0"/>
        <w:adjustRightInd w:val="0"/>
        <w:spacing w:after="0" w:line="240" w:lineRule="auto"/>
        <w:ind w:left="0" w:firstLine="360"/>
        <w:jc w:val="both"/>
        <w:rPr>
          <w:rFonts w:ascii="Times New Roman" w:hAnsi="Times New Roman"/>
          <w:bCs/>
          <w:sz w:val="26"/>
          <w:szCs w:val="26"/>
        </w:rPr>
      </w:pPr>
      <w:r w:rsidRPr="00030DCB">
        <w:rPr>
          <w:rFonts w:ascii="Times New Roman" w:hAnsi="Times New Roman"/>
          <w:bCs/>
          <w:sz w:val="26"/>
          <w:szCs w:val="26"/>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6625EB22" w14:textId="4FC58943" w:rsidR="00747A21" w:rsidRPr="00030DCB" w:rsidRDefault="00747A21" w:rsidP="003E655D">
      <w:pPr>
        <w:numPr>
          <w:ilvl w:val="0"/>
          <w:numId w:val="3"/>
        </w:numPr>
        <w:tabs>
          <w:tab w:val="left" w:pos="709"/>
          <w:tab w:val="left" w:pos="1134"/>
        </w:tabs>
        <w:autoSpaceDE w:val="0"/>
        <w:autoSpaceDN w:val="0"/>
        <w:adjustRightInd w:val="0"/>
        <w:spacing w:after="0" w:line="240" w:lineRule="auto"/>
        <w:ind w:left="0" w:firstLine="360"/>
        <w:jc w:val="both"/>
        <w:rPr>
          <w:rFonts w:ascii="Times New Roman" w:hAnsi="Times New Roman"/>
          <w:bCs/>
          <w:sz w:val="26"/>
          <w:szCs w:val="26"/>
        </w:rPr>
      </w:pPr>
      <w:r w:rsidRPr="00030DCB">
        <w:rPr>
          <w:rFonts w:ascii="Times New Roman" w:hAnsi="Times New Roman"/>
          <w:bCs/>
          <w:sz w:val="26"/>
          <w:szCs w:val="26"/>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57BA6412" w14:textId="2DF08C71" w:rsidR="00747A21" w:rsidRPr="00030DCB" w:rsidRDefault="00747A21" w:rsidP="003E655D">
      <w:pPr>
        <w:numPr>
          <w:ilvl w:val="0"/>
          <w:numId w:val="3"/>
        </w:numPr>
        <w:tabs>
          <w:tab w:val="left" w:pos="709"/>
          <w:tab w:val="left" w:pos="1134"/>
        </w:tabs>
        <w:autoSpaceDE w:val="0"/>
        <w:autoSpaceDN w:val="0"/>
        <w:adjustRightInd w:val="0"/>
        <w:spacing w:after="0" w:line="240" w:lineRule="auto"/>
        <w:ind w:left="0" w:firstLine="360"/>
        <w:jc w:val="both"/>
        <w:rPr>
          <w:rFonts w:ascii="Times New Roman" w:hAnsi="Times New Roman"/>
          <w:bCs/>
          <w:sz w:val="26"/>
          <w:szCs w:val="26"/>
        </w:rPr>
      </w:pPr>
      <w:r w:rsidRPr="00030DCB">
        <w:rPr>
          <w:rFonts w:ascii="Times New Roman" w:hAnsi="Times New Roman"/>
          <w:bCs/>
          <w:sz w:val="26"/>
          <w:szCs w:val="26"/>
        </w:rPr>
        <w:t>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49DF5E2" w14:textId="22B50CFA" w:rsidR="00747A21" w:rsidRPr="00030DCB" w:rsidRDefault="00747A21" w:rsidP="003E655D">
      <w:pPr>
        <w:numPr>
          <w:ilvl w:val="0"/>
          <w:numId w:val="3"/>
        </w:numPr>
        <w:tabs>
          <w:tab w:val="left" w:pos="709"/>
          <w:tab w:val="left" w:pos="1134"/>
        </w:tabs>
        <w:spacing w:after="0" w:line="240" w:lineRule="auto"/>
        <w:ind w:left="0" w:firstLine="360"/>
        <w:jc w:val="both"/>
        <w:rPr>
          <w:rFonts w:ascii="Times New Roman" w:eastAsia="Times New Roman" w:hAnsi="Times New Roman"/>
          <w:sz w:val="26"/>
          <w:szCs w:val="26"/>
          <w:lang w:eastAsia="ru-RU"/>
        </w:rPr>
      </w:pPr>
      <w:r w:rsidRPr="00030DCB">
        <w:rPr>
          <w:rFonts w:ascii="Times New Roman" w:hAnsi="Times New Roman"/>
          <w:bCs/>
          <w:sz w:val="26"/>
          <w:szCs w:val="26"/>
        </w:rPr>
        <w:t>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 «Вяземский район» Смоленской области</w:t>
      </w:r>
      <w:r w:rsidRPr="00030DCB">
        <w:rPr>
          <w:rFonts w:ascii="Times New Roman" w:eastAsia="Times New Roman" w:hAnsi="Times New Roman"/>
          <w:sz w:val="26"/>
          <w:szCs w:val="26"/>
          <w:lang w:eastAsia="ru-RU"/>
        </w:rPr>
        <w:t xml:space="preserve"> (далее – Гла</w:t>
      </w:r>
      <w:r w:rsidR="00E31A2A">
        <w:rPr>
          <w:rFonts w:ascii="Times New Roman" w:eastAsia="Times New Roman" w:hAnsi="Times New Roman"/>
          <w:sz w:val="26"/>
          <w:szCs w:val="26"/>
          <w:lang w:eastAsia="ru-RU"/>
        </w:rPr>
        <w:t>ва муниципального образования);</w:t>
      </w:r>
    </w:p>
    <w:p w14:paraId="5AEEB5CB" w14:textId="3CB8CCFB" w:rsidR="00747A21" w:rsidRPr="00030DCB" w:rsidRDefault="00AB0EF5" w:rsidP="003E655D">
      <w:pPr>
        <w:numPr>
          <w:ilvl w:val="0"/>
          <w:numId w:val="3"/>
        </w:numPr>
        <w:tabs>
          <w:tab w:val="left" w:pos="709"/>
          <w:tab w:val="left" w:pos="1134"/>
        </w:tabs>
        <w:autoSpaceDE w:val="0"/>
        <w:autoSpaceDN w:val="0"/>
        <w:adjustRightInd w:val="0"/>
        <w:spacing w:after="0" w:line="240" w:lineRule="auto"/>
        <w:ind w:left="0" w:firstLine="360"/>
        <w:jc w:val="both"/>
        <w:rPr>
          <w:rFonts w:ascii="Times New Roman" w:hAnsi="Times New Roman"/>
          <w:bCs/>
          <w:sz w:val="26"/>
          <w:szCs w:val="26"/>
        </w:rPr>
      </w:pPr>
      <w:r>
        <w:rPr>
          <w:rFonts w:ascii="Times New Roman" w:hAnsi="Times New Roman"/>
          <w:bCs/>
          <w:sz w:val="26"/>
          <w:szCs w:val="26"/>
        </w:rPr>
        <w:t xml:space="preserve"> </w:t>
      </w:r>
      <w:r w:rsidR="00747A21" w:rsidRPr="00030DCB">
        <w:rPr>
          <w:rFonts w:ascii="Times New Roman" w:hAnsi="Times New Roman"/>
          <w:bCs/>
          <w:sz w:val="26"/>
          <w:szCs w:val="26"/>
        </w:rPr>
        <w:t>осуществление контроля за состоянием муниципального внутреннего и внешнего долга;</w:t>
      </w:r>
    </w:p>
    <w:p w14:paraId="12C10CA8" w14:textId="189C920D" w:rsidR="00747A21" w:rsidRPr="00030DCB" w:rsidRDefault="00AB0EF5" w:rsidP="003E655D">
      <w:pPr>
        <w:numPr>
          <w:ilvl w:val="0"/>
          <w:numId w:val="3"/>
        </w:numPr>
        <w:tabs>
          <w:tab w:val="left" w:pos="709"/>
          <w:tab w:val="left" w:pos="1134"/>
        </w:tabs>
        <w:autoSpaceDE w:val="0"/>
        <w:autoSpaceDN w:val="0"/>
        <w:adjustRightInd w:val="0"/>
        <w:spacing w:after="0" w:line="240" w:lineRule="auto"/>
        <w:ind w:left="0" w:firstLine="360"/>
        <w:jc w:val="both"/>
        <w:rPr>
          <w:rFonts w:ascii="Times New Roman" w:hAnsi="Times New Roman"/>
          <w:bCs/>
          <w:sz w:val="26"/>
          <w:szCs w:val="26"/>
        </w:rPr>
      </w:pPr>
      <w:r>
        <w:rPr>
          <w:rFonts w:ascii="Times New Roman" w:hAnsi="Times New Roman"/>
          <w:bCs/>
          <w:sz w:val="26"/>
          <w:szCs w:val="26"/>
        </w:rPr>
        <w:t xml:space="preserve"> </w:t>
      </w:r>
      <w:r w:rsidR="00747A21" w:rsidRPr="00030DCB">
        <w:rPr>
          <w:rFonts w:ascii="Times New Roman" w:hAnsi="Times New Roman"/>
          <w:bCs/>
          <w:sz w:val="26"/>
          <w:szCs w:val="26"/>
        </w:rPr>
        <w:t>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130F4FB1" w14:textId="499BC088" w:rsidR="00747A21" w:rsidRPr="00030DCB" w:rsidRDefault="00AB0EF5" w:rsidP="003E655D">
      <w:pPr>
        <w:numPr>
          <w:ilvl w:val="0"/>
          <w:numId w:val="3"/>
        </w:numPr>
        <w:tabs>
          <w:tab w:val="left" w:pos="709"/>
          <w:tab w:val="left" w:pos="1134"/>
        </w:tabs>
        <w:autoSpaceDE w:val="0"/>
        <w:autoSpaceDN w:val="0"/>
        <w:adjustRightInd w:val="0"/>
        <w:spacing w:after="0" w:line="240" w:lineRule="auto"/>
        <w:ind w:left="0" w:firstLine="360"/>
        <w:jc w:val="both"/>
        <w:rPr>
          <w:rFonts w:ascii="Times New Roman" w:hAnsi="Times New Roman"/>
          <w:bCs/>
          <w:sz w:val="26"/>
          <w:szCs w:val="26"/>
        </w:rPr>
      </w:pPr>
      <w:r>
        <w:rPr>
          <w:rFonts w:ascii="Times New Roman" w:hAnsi="Times New Roman"/>
          <w:bCs/>
          <w:sz w:val="26"/>
          <w:szCs w:val="26"/>
        </w:rPr>
        <w:t xml:space="preserve"> </w:t>
      </w:r>
      <w:r w:rsidR="00747A21" w:rsidRPr="00030DCB">
        <w:rPr>
          <w:rFonts w:ascii="Times New Roman" w:hAnsi="Times New Roman"/>
          <w:bCs/>
          <w:sz w:val="26"/>
          <w:szCs w:val="26"/>
        </w:rPr>
        <w:t>участие в пределах полномочий в мероприятиях, направленных на противодействие коррупции;</w:t>
      </w:r>
    </w:p>
    <w:p w14:paraId="4D70F7CA" w14:textId="77360A01" w:rsidR="00747A21" w:rsidRPr="00030DCB" w:rsidRDefault="00AB0EF5" w:rsidP="003E655D">
      <w:pPr>
        <w:numPr>
          <w:ilvl w:val="0"/>
          <w:numId w:val="3"/>
        </w:numPr>
        <w:tabs>
          <w:tab w:val="left" w:pos="709"/>
          <w:tab w:val="left" w:pos="1134"/>
        </w:tabs>
        <w:autoSpaceDE w:val="0"/>
        <w:autoSpaceDN w:val="0"/>
        <w:adjustRightInd w:val="0"/>
        <w:spacing w:after="0" w:line="240" w:lineRule="auto"/>
        <w:ind w:left="0" w:firstLine="360"/>
        <w:jc w:val="both"/>
        <w:rPr>
          <w:rFonts w:ascii="Times New Roman" w:hAnsi="Times New Roman"/>
          <w:bCs/>
          <w:sz w:val="26"/>
          <w:szCs w:val="26"/>
        </w:rPr>
      </w:pPr>
      <w:r>
        <w:rPr>
          <w:rFonts w:ascii="Times New Roman" w:hAnsi="Times New Roman"/>
          <w:bCs/>
          <w:sz w:val="26"/>
          <w:szCs w:val="26"/>
        </w:rPr>
        <w:t xml:space="preserve"> </w:t>
      </w:r>
      <w:r w:rsidR="00747A21" w:rsidRPr="00030DCB">
        <w:rPr>
          <w:rFonts w:ascii="Times New Roman" w:hAnsi="Times New Roman"/>
          <w:bCs/>
          <w:sz w:val="26"/>
          <w:szCs w:val="26"/>
        </w:rPr>
        <w:t>проведение аудита эффективности, направленного на определение экономности и результативности использования бюджетных средств;</w:t>
      </w:r>
    </w:p>
    <w:p w14:paraId="01DEECF5" w14:textId="6F2AB814" w:rsidR="00747A21" w:rsidRPr="00030DCB" w:rsidRDefault="00AB0EF5" w:rsidP="003E655D">
      <w:pPr>
        <w:numPr>
          <w:ilvl w:val="0"/>
          <w:numId w:val="3"/>
        </w:numPr>
        <w:tabs>
          <w:tab w:val="left" w:pos="709"/>
          <w:tab w:val="left" w:pos="1134"/>
        </w:tabs>
        <w:autoSpaceDE w:val="0"/>
        <w:autoSpaceDN w:val="0"/>
        <w:adjustRightInd w:val="0"/>
        <w:spacing w:after="0" w:line="240" w:lineRule="auto"/>
        <w:ind w:left="0" w:firstLine="360"/>
        <w:jc w:val="both"/>
        <w:rPr>
          <w:rFonts w:ascii="Times New Roman" w:hAnsi="Times New Roman"/>
          <w:sz w:val="26"/>
          <w:szCs w:val="26"/>
        </w:rPr>
      </w:pPr>
      <w:r>
        <w:rPr>
          <w:rFonts w:ascii="Times New Roman" w:hAnsi="Times New Roman"/>
          <w:sz w:val="26"/>
          <w:szCs w:val="26"/>
        </w:rPr>
        <w:lastRenderedPageBreak/>
        <w:t xml:space="preserve"> </w:t>
      </w:r>
      <w:r w:rsidR="00747A21" w:rsidRPr="00030DCB">
        <w:rPr>
          <w:rFonts w:ascii="Times New Roman" w:hAnsi="Times New Roman"/>
          <w:sz w:val="26"/>
          <w:szCs w:val="26"/>
        </w:rPr>
        <w:t>подготовка предложений по совершенствованию осуществления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внутреннего финансового аудита;</w:t>
      </w:r>
    </w:p>
    <w:p w14:paraId="60352E0C" w14:textId="127D66B4" w:rsidR="00747A21" w:rsidRPr="00030DCB" w:rsidRDefault="00AB0EF5" w:rsidP="003E655D">
      <w:pPr>
        <w:numPr>
          <w:ilvl w:val="0"/>
          <w:numId w:val="3"/>
        </w:numPr>
        <w:tabs>
          <w:tab w:val="left" w:pos="709"/>
          <w:tab w:val="left" w:pos="1134"/>
          <w:tab w:val="left" w:pos="1276"/>
        </w:tabs>
        <w:autoSpaceDE w:val="0"/>
        <w:autoSpaceDN w:val="0"/>
        <w:adjustRightInd w:val="0"/>
        <w:spacing w:after="0" w:line="240" w:lineRule="auto"/>
        <w:ind w:left="0" w:firstLine="360"/>
        <w:jc w:val="both"/>
        <w:rPr>
          <w:rFonts w:ascii="Times New Roman" w:hAnsi="Times New Roman"/>
          <w:sz w:val="26"/>
          <w:szCs w:val="26"/>
        </w:rPr>
      </w:pPr>
      <w:r>
        <w:rPr>
          <w:rFonts w:ascii="Times New Roman" w:hAnsi="Times New Roman"/>
          <w:sz w:val="26"/>
          <w:szCs w:val="26"/>
        </w:rPr>
        <w:t xml:space="preserve"> </w:t>
      </w:r>
      <w:r w:rsidR="00747A21" w:rsidRPr="00030DCB">
        <w:rPr>
          <w:rFonts w:ascii="Times New Roman" w:hAnsi="Times New Roman"/>
          <w:sz w:val="26"/>
          <w:szCs w:val="26"/>
        </w:rPr>
        <w:t>осуществление финансового контроля за использованием специализированной некоммерческой организацией, которая осуществляют деятельность, направленную на обеспечение проведения капитального ремонта общего имущества в многоквартирных домах средств местного бюджета в порядке, установленном бюджетным законодательством Российской Федерации;</w:t>
      </w:r>
    </w:p>
    <w:p w14:paraId="2E80C334" w14:textId="6FD9C847" w:rsidR="00747A21" w:rsidRPr="00030DCB" w:rsidRDefault="00AB0EF5" w:rsidP="003E655D">
      <w:pPr>
        <w:numPr>
          <w:ilvl w:val="0"/>
          <w:numId w:val="3"/>
        </w:numPr>
        <w:tabs>
          <w:tab w:val="left" w:pos="709"/>
          <w:tab w:val="left" w:pos="1134"/>
        </w:tabs>
        <w:autoSpaceDE w:val="0"/>
        <w:autoSpaceDN w:val="0"/>
        <w:adjustRightInd w:val="0"/>
        <w:spacing w:after="0" w:line="240" w:lineRule="auto"/>
        <w:ind w:left="0" w:firstLine="360"/>
        <w:jc w:val="both"/>
        <w:rPr>
          <w:rFonts w:ascii="Times New Roman" w:hAnsi="Times New Roman"/>
          <w:sz w:val="26"/>
          <w:szCs w:val="26"/>
        </w:rPr>
      </w:pPr>
      <w:r>
        <w:rPr>
          <w:rFonts w:ascii="Times New Roman" w:hAnsi="Times New Roman"/>
          <w:sz w:val="26"/>
          <w:szCs w:val="26"/>
        </w:rPr>
        <w:t xml:space="preserve"> </w:t>
      </w:r>
      <w:r w:rsidR="00747A21" w:rsidRPr="00030DCB">
        <w:rPr>
          <w:rFonts w:ascii="Times New Roman" w:hAnsi="Times New Roman"/>
          <w:sz w:val="26"/>
          <w:szCs w:val="26"/>
        </w:rPr>
        <w:t>осуществ</w:t>
      </w:r>
      <w:r w:rsidR="00D72E58" w:rsidRPr="00030DCB">
        <w:rPr>
          <w:rFonts w:ascii="Times New Roman" w:hAnsi="Times New Roman"/>
          <w:sz w:val="26"/>
          <w:szCs w:val="26"/>
        </w:rPr>
        <w:t>ление</w:t>
      </w:r>
      <w:r w:rsidR="00747A21" w:rsidRPr="00030DCB">
        <w:rPr>
          <w:rFonts w:ascii="Times New Roman" w:hAnsi="Times New Roman"/>
          <w:sz w:val="26"/>
          <w:szCs w:val="26"/>
        </w:rPr>
        <w:t xml:space="preserve"> контрол</w:t>
      </w:r>
      <w:r w:rsidR="00D72E58" w:rsidRPr="00030DCB">
        <w:rPr>
          <w:rFonts w:ascii="Times New Roman" w:hAnsi="Times New Roman"/>
          <w:sz w:val="26"/>
          <w:szCs w:val="26"/>
        </w:rPr>
        <w:t>я</w:t>
      </w:r>
      <w:r w:rsidR="00747A21" w:rsidRPr="00030DCB">
        <w:rPr>
          <w:rFonts w:ascii="Times New Roman" w:hAnsi="Times New Roman"/>
          <w:sz w:val="26"/>
          <w:szCs w:val="26"/>
        </w:rPr>
        <w:t xml:space="preserve"> за законностью и эффективностью использования средств бюджета муниципального образования «Вяземский район» Смоленской области, поступивших в бюджеты поселений, входящих в состав муниципального </w:t>
      </w:r>
      <w:r w:rsidR="00D72E58" w:rsidRPr="00030DCB">
        <w:rPr>
          <w:rFonts w:ascii="Times New Roman" w:hAnsi="Times New Roman"/>
          <w:sz w:val="26"/>
          <w:szCs w:val="26"/>
        </w:rPr>
        <w:t>образования «Вяземский район» Смоленской области</w:t>
      </w:r>
      <w:r w:rsidR="00747A21" w:rsidRPr="00030DCB">
        <w:rPr>
          <w:rFonts w:ascii="Times New Roman" w:hAnsi="Times New Roman"/>
          <w:sz w:val="26"/>
          <w:szCs w:val="26"/>
        </w:rPr>
        <w:t>;</w:t>
      </w:r>
    </w:p>
    <w:p w14:paraId="7334614B" w14:textId="10E5312D" w:rsidR="00747A21" w:rsidRPr="00030DCB" w:rsidRDefault="00AB0EF5" w:rsidP="003E655D">
      <w:pPr>
        <w:numPr>
          <w:ilvl w:val="0"/>
          <w:numId w:val="3"/>
        </w:numPr>
        <w:tabs>
          <w:tab w:val="left" w:pos="709"/>
          <w:tab w:val="left" w:pos="1134"/>
        </w:tabs>
        <w:autoSpaceDE w:val="0"/>
        <w:autoSpaceDN w:val="0"/>
        <w:adjustRightInd w:val="0"/>
        <w:spacing w:after="0" w:line="240" w:lineRule="auto"/>
        <w:ind w:left="0" w:firstLine="360"/>
        <w:jc w:val="both"/>
        <w:rPr>
          <w:rFonts w:ascii="Times New Roman" w:hAnsi="Times New Roman"/>
          <w:bCs/>
          <w:sz w:val="26"/>
          <w:szCs w:val="26"/>
        </w:rPr>
      </w:pPr>
      <w:r>
        <w:rPr>
          <w:rFonts w:ascii="Times New Roman" w:hAnsi="Times New Roman"/>
          <w:bCs/>
          <w:sz w:val="26"/>
          <w:szCs w:val="26"/>
        </w:rPr>
        <w:t xml:space="preserve"> </w:t>
      </w:r>
      <w:r w:rsidR="00747A21" w:rsidRPr="00030DCB">
        <w:rPr>
          <w:rFonts w:ascii="Times New Roman" w:hAnsi="Times New Roman"/>
          <w:bCs/>
          <w:sz w:val="26"/>
          <w:szCs w:val="26"/>
        </w:rPr>
        <w:t xml:space="preserve">иные полномочия в сфере внешнего муниципального финансового контроля, установленные федеральными законами, областными законами, Уставом муниципального образования </w:t>
      </w:r>
      <w:r w:rsidR="00747A21" w:rsidRPr="00030DCB">
        <w:rPr>
          <w:rFonts w:ascii="Times New Roman" w:hAnsi="Times New Roman"/>
          <w:sz w:val="26"/>
          <w:szCs w:val="26"/>
        </w:rPr>
        <w:t>«Вяземский район» Смоленской области</w:t>
      </w:r>
      <w:r w:rsidR="00747A21" w:rsidRPr="00030DCB">
        <w:rPr>
          <w:rFonts w:ascii="Times New Roman" w:hAnsi="Times New Roman"/>
          <w:bCs/>
          <w:sz w:val="26"/>
          <w:szCs w:val="26"/>
        </w:rPr>
        <w:t xml:space="preserve"> и нормативными правовыми актами представительного органа.</w:t>
      </w:r>
    </w:p>
    <w:p w14:paraId="02C66F2A" w14:textId="77777777" w:rsidR="00324E03" w:rsidRPr="00030DCB" w:rsidRDefault="00324E03" w:rsidP="000D306D">
      <w:pPr>
        <w:shd w:val="clear" w:color="auto" w:fill="FFFFFF"/>
        <w:spacing w:after="0" w:line="240" w:lineRule="auto"/>
        <w:ind w:firstLine="709"/>
        <w:jc w:val="both"/>
        <w:rPr>
          <w:rFonts w:ascii="Times New Roman" w:eastAsia="Times New Roman" w:hAnsi="Times New Roman"/>
          <w:b/>
          <w:sz w:val="26"/>
          <w:szCs w:val="26"/>
          <w:lang w:eastAsia="ru-RU"/>
        </w:rPr>
      </w:pPr>
    </w:p>
    <w:p w14:paraId="1EBD0264" w14:textId="1DC3FCD0" w:rsidR="00747A21" w:rsidRPr="00030DCB" w:rsidRDefault="00747A21" w:rsidP="000D306D">
      <w:pPr>
        <w:shd w:val="clear" w:color="auto" w:fill="FFFFFF"/>
        <w:spacing w:after="0" w:line="240" w:lineRule="auto"/>
        <w:ind w:firstLine="709"/>
        <w:jc w:val="both"/>
        <w:rPr>
          <w:rFonts w:ascii="Times New Roman" w:eastAsia="Times New Roman" w:hAnsi="Times New Roman"/>
          <w:b/>
          <w:sz w:val="26"/>
          <w:szCs w:val="26"/>
          <w:lang w:eastAsia="ru-RU"/>
        </w:rPr>
      </w:pPr>
      <w:r w:rsidRPr="00030DCB">
        <w:rPr>
          <w:rFonts w:ascii="Times New Roman" w:eastAsia="Times New Roman" w:hAnsi="Times New Roman"/>
          <w:b/>
          <w:sz w:val="26"/>
          <w:szCs w:val="26"/>
          <w:lang w:eastAsia="ru-RU"/>
        </w:rPr>
        <w:t>Статья 5. Полномочия председателя Контрольно-ревизионной комиссии</w:t>
      </w:r>
    </w:p>
    <w:p w14:paraId="0B878956" w14:textId="3112E83C" w:rsidR="00747A21" w:rsidRPr="00030DCB" w:rsidRDefault="00747A21" w:rsidP="00747A21">
      <w:pPr>
        <w:spacing w:after="0" w:line="240" w:lineRule="auto"/>
        <w:ind w:firstLine="709"/>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Председатель Контрольно-ревизионной комиссии осуществляет следующие полномочия:</w:t>
      </w:r>
    </w:p>
    <w:p w14:paraId="69AC69BA" w14:textId="637212F3" w:rsidR="00747A21" w:rsidRPr="00030DCB" w:rsidRDefault="00747A21"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осуществляет общее руководство деятельностью Контрольно-ревизионной комиссии;</w:t>
      </w:r>
    </w:p>
    <w:p w14:paraId="1660FB56" w14:textId="3F228CA2" w:rsidR="00747A21" w:rsidRPr="00030DCB" w:rsidRDefault="00747A21"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издает приказы и дает поручения работникам Контрольно-ревизионной комиссии по вопросам, отнесенным к его компетенции;</w:t>
      </w:r>
    </w:p>
    <w:p w14:paraId="2196C1E6" w14:textId="55394DD8" w:rsidR="00747A21" w:rsidRPr="00030DCB" w:rsidRDefault="00747A21"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утверждает Регламент Контрольно-ревизионной комиссии;</w:t>
      </w:r>
    </w:p>
    <w:p w14:paraId="42F0AC63" w14:textId="7070D311" w:rsidR="005659DC" w:rsidRPr="00030DCB" w:rsidRDefault="00AB35FC"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 xml:space="preserve">направляет на согласование Председателю Вяземского районного Совета </w:t>
      </w:r>
      <w:r w:rsidR="006F2611" w:rsidRPr="00030DCB">
        <w:rPr>
          <w:rFonts w:ascii="Times New Roman" w:eastAsia="Times New Roman" w:hAnsi="Times New Roman"/>
          <w:sz w:val="26"/>
          <w:szCs w:val="26"/>
          <w:lang w:eastAsia="ru-RU"/>
        </w:rPr>
        <w:t>депутатов проект</w:t>
      </w:r>
      <w:r w:rsidRPr="00030DCB">
        <w:rPr>
          <w:rFonts w:ascii="Times New Roman" w:eastAsia="Times New Roman" w:hAnsi="Times New Roman"/>
          <w:sz w:val="26"/>
          <w:szCs w:val="26"/>
          <w:lang w:eastAsia="ru-RU"/>
        </w:rPr>
        <w:t xml:space="preserve"> годового плана на очередной год;</w:t>
      </w:r>
    </w:p>
    <w:p w14:paraId="2F995C1D" w14:textId="1AF40594" w:rsidR="00747A21" w:rsidRPr="00030DCB" w:rsidRDefault="00747A21"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утверждает годовые планы работы Контрольно-ревизионной комиссии и изменения в них;</w:t>
      </w:r>
    </w:p>
    <w:p w14:paraId="296F89EC" w14:textId="599F6A57" w:rsidR="00747A21" w:rsidRPr="00030DCB" w:rsidRDefault="00747A21"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утверждает годовой отчет о деятельности Контрольно-ревизионной комиссии;</w:t>
      </w:r>
    </w:p>
    <w:p w14:paraId="370ADDDB" w14:textId="5081D5FF" w:rsidR="00747A21" w:rsidRPr="00030DCB" w:rsidRDefault="00747A21"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 xml:space="preserve">утверждает результаты контрольных </w:t>
      </w:r>
      <w:r w:rsidR="00D72E58" w:rsidRPr="00030DCB">
        <w:rPr>
          <w:rFonts w:ascii="Times New Roman" w:eastAsia="Times New Roman" w:hAnsi="Times New Roman"/>
          <w:sz w:val="26"/>
          <w:szCs w:val="26"/>
          <w:lang w:eastAsia="ru-RU"/>
        </w:rPr>
        <w:t>мероприятий (отчеты)</w:t>
      </w:r>
      <w:r w:rsidRPr="00030DCB">
        <w:rPr>
          <w:rFonts w:ascii="Times New Roman" w:eastAsia="Times New Roman" w:hAnsi="Times New Roman"/>
          <w:sz w:val="26"/>
          <w:szCs w:val="26"/>
          <w:lang w:eastAsia="ru-RU"/>
        </w:rPr>
        <w:t>;</w:t>
      </w:r>
    </w:p>
    <w:p w14:paraId="36EDDA19" w14:textId="4A380C86" w:rsidR="00747A21" w:rsidRPr="00030DCB" w:rsidRDefault="00747A21"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подписывает представления и предписания Контрольно-ревизионной комиссии;</w:t>
      </w:r>
    </w:p>
    <w:p w14:paraId="5DD4CC1E" w14:textId="42599139" w:rsidR="00747A21" w:rsidRPr="00030DCB" w:rsidRDefault="00747A21"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представляет в представительный орган ежегодный отчет о деятельности Контрольно-ревизионной комиссии;</w:t>
      </w:r>
    </w:p>
    <w:p w14:paraId="47A78F56" w14:textId="6354A23D" w:rsidR="00747A21" w:rsidRPr="00030DCB" w:rsidRDefault="00747A21"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представляет в представительный орган информацию о результатах проведенных контрольных и экспертно-аналитических мероприятий;</w:t>
      </w:r>
    </w:p>
    <w:p w14:paraId="0232BA6D" w14:textId="6E83E82C" w:rsidR="00747A21" w:rsidRPr="00030DCB" w:rsidRDefault="00747A21"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представляет Контрольно-ревизионную комиссию в отношениях с государственными органами Российской Федерации, государственными органами Смоленской области, органами местного самоуправления и муниципальными органами муниципальных образований Смоленской области;</w:t>
      </w:r>
    </w:p>
    <w:p w14:paraId="6F269574" w14:textId="4CF439AB" w:rsidR="00747A21" w:rsidRPr="00030DCB" w:rsidRDefault="00747A21"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утверждает штатное расписание Контрольно-ревизионной комиссии в соответствии с утвержденными представительным органом структурой и штатной численностью Контрольно-ревизионной комиссии;</w:t>
      </w:r>
    </w:p>
    <w:p w14:paraId="36406347" w14:textId="14143B4D" w:rsidR="00747A21" w:rsidRPr="00030DCB" w:rsidRDefault="00747A21"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осуществляет полномочия представителя нанимателя (работодателя) для работников аппарата Контрольно-ревизионной комиссии;</w:t>
      </w:r>
    </w:p>
    <w:p w14:paraId="5F2D66FE" w14:textId="5BD648B9" w:rsidR="00747A21" w:rsidRPr="00030DCB" w:rsidRDefault="00747A21"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lastRenderedPageBreak/>
        <w:t xml:space="preserve">утверждает должностные инструкции </w:t>
      </w:r>
      <w:r w:rsidR="00393B16" w:rsidRPr="00030DCB">
        <w:rPr>
          <w:rFonts w:ascii="Times New Roman" w:eastAsia="Times New Roman" w:hAnsi="Times New Roman"/>
          <w:sz w:val="26"/>
          <w:szCs w:val="26"/>
          <w:lang w:eastAsia="ru-RU"/>
        </w:rPr>
        <w:t xml:space="preserve">должностных лиц </w:t>
      </w:r>
      <w:r w:rsidRPr="00030DCB">
        <w:rPr>
          <w:rFonts w:ascii="Times New Roman" w:eastAsia="Times New Roman" w:hAnsi="Times New Roman"/>
          <w:sz w:val="26"/>
          <w:szCs w:val="26"/>
          <w:lang w:eastAsia="ru-RU"/>
        </w:rPr>
        <w:t>Контрольно-ревизионной комиссии;</w:t>
      </w:r>
    </w:p>
    <w:p w14:paraId="764E7954" w14:textId="3C666B43" w:rsidR="00BB7E28" w:rsidRPr="00030DCB" w:rsidRDefault="00BB7E28"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утверждает бюджетную смету Контрольно-ревизионной комиссии;</w:t>
      </w:r>
    </w:p>
    <w:p w14:paraId="3048F2A1" w14:textId="7B878529" w:rsidR="00BB7E28" w:rsidRPr="00030DCB" w:rsidRDefault="00BB7E28" w:rsidP="003E655D">
      <w:pPr>
        <w:numPr>
          <w:ilvl w:val="0"/>
          <w:numId w:val="2"/>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выступает с докладом на публичных слушаниях по проекту бюджета муниципального образования «Вяземский район» Смоленской области и годовому отчету об исполнении бюджета муниципального образования «Вяземский район» Смоленской области;</w:t>
      </w:r>
    </w:p>
    <w:p w14:paraId="42075B57" w14:textId="3FD6BF16" w:rsidR="006F2611" w:rsidRPr="00030DCB" w:rsidRDefault="006F2611" w:rsidP="003E655D">
      <w:pPr>
        <w:numPr>
          <w:ilvl w:val="0"/>
          <w:numId w:val="2"/>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подписывает соглашения о сотрудничестве с государственными, правоохранительными и иными органами;</w:t>
      </w:r>
    </w:p>
    <w:p w14:paraId="6EDB1573" w14:textId="0CEE28F4" w:rsidR="006F2611" w:rsidRPr="00030DCB" w:rsidRDefault="006F2611" w:rsidP="003E655D">
      <w:pPr>
        <w:numPr>
          <w:ilvl w:val="0"/>
          <w:numId w:val="2"/>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подписывает иные соглашения и договоры;</w:t>
      </w:r>
    </w:p>
    <w:p w14:paraId="6BD5140F" w14:textId="1728ADC9" w:rsidR="00747A21" w:rsidRPr="00030DCB" w:rsidRDefault="00747A21" w:rsidP="003E655D">
      <w:pPr>
        <w:numPr>
          <w:ilvl w:val="0"/>
          <w:numId w:val="2"/>
        </w:numPr>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осуществляет иные полномочия в соответствии с федеральным и областным законодательством</w:t>
      </w:r>
      <w:r w:rsidR="00B1773D" w:rsidRPr="00030DCB">
        <w:rPr>
          <w:rFonts w:ascii="Times New Roman" w:eastAsia="Times New Roman" w:hAnsi="Times New Roman"/>
          <w:sz w:val="26"/>
          <w:szCs w:val="26"/>
          <w:lang w:eastAsia="ru-RU"/>
        </w:rPr>
        <w:t>, муниципальными нормативными правовыми актами, Положением о Контрольно-ревизионной комиссии и настоящим Регламентом</w:t>
      </w:r>
      <w:r w:rsidRPr="00030DCB">
        <w:rPr>
          <w:rFonts w:ascii="Times New Roman" w:eastAsia="Times New Roman" w:hAnsi="Times New Roman"/>
          <w:sz w:val="26"/>
          <w:szCs w:val="26"/>
          <w:lang w:eastAsia="ru-RU"/>
        </w:rPr>
        <w:t>.</w:t>
      </w:r>
    </w:p>
    <w:p w14:paraId="514C53AC" w14:textId="77777777" w:rsidR="006F50D5" w:rsidRPr="00030DCB" w:rsidRDefault="006F50D5" w:rsidP="000D306D">
      <w:pPr>
        <w:shd w:val="clear" w:color="auto" w:fill="FFFFFF"/>
        <w:spacing w:after="0" w:line="240" w:lineRule="auto"/>
        <w:ind w:firstLine="709"/>
        <w:jc w:val="both"/>
        <w:rPr>
          <w:rFonts w:ascii="Times New Roman" w:eastAsia="Times New Roman" w:hAnsi="Times New Roman"/>
          <w:sz w:val="26"/>
          <w:szCs w:val="26"/>
          <w:lang w:eastAsia="ru-RU"/>
        </w:rPr>
      </w:pPr>
    </w:p>
    <w:p w14:paraId="14D528C3" w14:textId="3E19AF44" w:rsidR="00A67648" w:rsidRPr="00030DCB" w:rsidRDefault="00A67648" w:rsidP="00A67648">
      <w:pPr>
        <w:shd w:val="clear" w:color="auto" w:fill="FFFFFF"/>
        <w:spacing w:after="0" w:line="240" w:lineRule="auto"/>
        <w:ind w:firstLine="709"/>
        <w:jc w:val="both"/>
        <w:rPr>
          <w:rFonts w:ascii="Times New Roman" w:eastAsia="Times New Roman" w:hAnsi="Times New Roman"/>
          <w:b/>
          <w:sz w:val="26"/>
          <w:szCs w:val="26"/>
          <w:lang w:eastAsia="ru-RU"/>
        </w:rPr>
      </w:pPr>
      <w:r w:rsidRPr="00030DCB">
        <w:rPr>
          <w:rFonts w:ascii="Times New Roman" w:eastAsia="Times New Roman" w:hAnsi="Times New Roman"/>
          <w:b/>
          <w:sz w:val="26"/>
          <w:szCs w:val="26"/>
          <w:lang w:eastAsia="ru-RU"/>
        </w:rPr>
        <w:t>Статья 6. Полномочия аудитора Контрольно-ревизионной комиссии</w:t>
      </w:r>
    </w:p>
    <w:p w14:paraId="46765F9F" w14:textId="504E8474" w:rsidR="00A67648" w:rsidRPr="00030DCB" w:rsidRDefault="00A67648" w:rsidP="00705187">
      <w:pPr>
        <w:shd w:val="clear" w:color="auto" w:fill="FFFFFF"/>
        <w:spacing w:after="0" w:line="240" w:lineRule="auto"/>
        <w:ind w:firstLine="709"/>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 Аудитор Контрольно-ревизионной комиссии осуществляет следующие полномочия:</w:t>
      </w:r>
    </w:p>
    <w:p w14:paraId="463F29EF" w14:textId="62628E62" w:rsidR="00A67648" w:rsidRPr="00030DCB" w:rsidRDefault="00A67648" w:rsidP="003E655D">
      <w:pPr>
        <w:numPr>
          <w:ilvl w:val="0"/>
          <w:numId w:val="7"/>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исполняет в отсутствие председателя Контрольно-ревизионной комиссии его полномочия;</w:t>
      </w:r>
    </w:p>
    <w:p w14:paraId="00388122" w14:textId="3BF94804" w:rsidR="00A67648" w:rsidRPr="00030DCB" w:rsidRDefault="00A67648" w:rsidP="003E655D">
      <w:pPr>
        <w:numPr>
          <w:ilvl w:val="0"/>
          <w:numId w:val="7"/>
        </w:numPr>
        <w:tabs>
          <w:tab w:val="left" w:pos="360"/>
          <w:tab w:val="left" w:pos="567"/>
        </w:tabs>
        <w:spacing w:after="0" w:line="240" w:lineRule="auto"/>
        <w:ind w:left="0" w:firstLine="360"/>
        <w:jc w:val="both"/>
        <w:outlineLvl w:val="0"/>
        <w:rPr>
          <w:rFonts w:ascii="Times New Roman" w:hAnsi="Times New Roman"/>
          <w:sz w:val="26"/>
          <w:szCs w:val="26"/>
        </w:rPr>
      </w:pPr>
      <w:r w:rsidRPr="00030DCB">
        <w:rPr>
          <w:rFonts w:ascii="Times New Roman" w:hAnsi="Times New Roman"/>
          <w:sz w:val="26"/>
          <w:szCs w:val="26"/>
        </w:rPr>
        <w:t xml:space="preserve">организует и осуществляет контрольную, экспертно-аналитическую деятельность, обеспечивающую контроль и анализ исполнения </w:t>
      </w:r>
      <w:r w:rsidR="00D72E58" w:rsidRPr="00030DCB">
        <w:rPr>
          <w:rFonts w:ascii="Times New Roman" w:hAnsi="Times New Roman"/>
          <w:sz w:val="26"/>
          <w:szCs w:val="26"/>
        </w:rPr>
        <w:t>местного</w:t>
      </w:r>
      <w:r w:rsidRPr="00030DCB">
        <w:rPr>
          <w:rFonts w:ascii="Times New Roman" w:hAnsi="Times New Roman"/>
          <w:sz w:val="26"/>
          <w:szCs w:val="26"/>
        </w:rPr>
        <w:t xml:space="preserve"> бюджета;</w:t>
      </w:r>
    </w:p>
    <w:p w14:paraId="12BE9786" w14:textId="078CB0B3" w:rsidR="00A67648" w:rsidRPr="00030DCB" w:rsidRDefault="00A67648" w:rsidP="003E655D">
      <w:pPr>
        <w:numPr>
          <w:ilvl w:val="0"/>
          <w:numId w:val="7"/>
        </w:numPr>
        <w:tabs>
          <w:tab w:val="left" w:pos="360"/>
          <w:tab w:val="left" w:pos="567"/>
        </w:tabs>
        <w:spacing w:after="0" w:line="240" w:lineRule="auto"/>
        <w:ind w:left="0" w:firstLine="360"/>
        <w:jc w:val="both"/>
        <w:outlineLvl w:val="0"/>
        <w:rPr>
          <w:rFonts w:ascii="Times New Roman" w:hAnsi="Times New Roman"/>
          <w:sz w:val="26"/>
          <w:szCs w:val="26"/>
        </w:rPr>
      </w:pPr>
      <w:r w:rsidRPr="00030DCB">
        <w:rPr>
          <w:rFonts w:ascii="Times New Roman" w:hAnsi="Times New Roman"/>
          <w:sz w:val="26"/>
          <w:szCs w:val="26"/>
        </w:rPr>
        <w:t>организует и осуществляет аудит в сфере закупок товаров, работ, услуг для обеспечения муниципальных нужд</w:t>
      </w:r>
      <w:r w:rsidR="00D72E58" w:rsidRPr="00030DCB">
        <w:rPr>
          <w:rFonts w:ascii="Times New Roman" w:hAnsi="Times New Roman"/>
          <w:sz w:val="26"/>
          <w:szCs w:val="26"/>
        </w:rPr>
        <w:t xml:space="preserve">, </w:t>
      </w:r>
      <w:r w:rsidRPr="00030DCB">
        <w:rPr>
          <w:rFonts w:ascii="Times New Roman" w:hAnsi="Times New Roman"/>
          <w:sz w:val="26"/>
          <w:szCs w:val="26"/>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4C79C90" w14:textId="12D946E8" w:rsidR="00A67648" w:rsidRPr="00030DCB" w:rsidRDefault="00A67648" w:rsidP="003E655D">
      <w:pPr>
        <w:numPr>
          <w:ilvl w:val="0"/>
          <w:numId w:val="7"/>
        </w:numPr>
        <w:tabs>
          <w:tab w:val="left" w:pos="360"/>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возглавляет контрольное направление деятельности Контрольно-ревизионной комиссии, организует работу в соответствии с планом работы Контрольно-ревизионной комиссии, приказами и поручениями председателя Контрольно-ревизионной комиссии;</w:t>
      </w:r>
    </w:p>
    <w:p w14:paraId="68CE20F3" w14:textId="29483058" w:rsidR="00A67648" w:rsidRPr="00030DCB" w:rsidRDefault="00A67648" w:rsidP="003E655D">
      <w:pPr>
        <w:numPr>
          <w:ilvl w:val="0"/>
          <w:numId w:val="7"/>
        </w:numPr>
        <w:tabs>
          <w:tab w:val="left" w:pos="360"/>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организует и осуществляет контрольные мероприятия, разрабатывает программы проведения контрольных мероприятий, составляет акты и отчеты по результатам контрольных мероприятий, а также проекты представлений, предписаний, уведомлений о применении бюджетных мер принуждения и информаций о результатах контрольных мероприятий</w:t>
      </w:r>
      <w:r w:rsidR="00705187" w:rsidRPr="00030DCB">
        <w:rPr>
          <w:rFonts w:ascii="Times New Roman" w:hAnsi="Times New Roman"/>
          <w:sz w:val="26"/>
          <w:szCs w:val="26"/>
        </w:rPr>
        <w:t>;</w:t>
      </w:r>
    </w:p>
    <w:p w14:paraId="46D2F81F" w14:textId="15A77178" w:rsidR="00A67648" w:rsidRPr="00030DCB" w:rsidRDefault="00A67648" w:rsidP="003E655D">
      <w:pPr>
        <w:numPr>
          <w:ilvl w:val="0"/>
          <w:numId w:val="7"/>
        </w:numPr>
        <w:tabs>
          <w:tab w:val="left" w:pos="360"/>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 xml:space="preserve">вносит предложения по формированию годового плана работы Контрольно-ревизионной комиссии, </w:t>
      </w:r>
      <w:r w:rsidRPr="00030DCB">
        <w:rPr>
          <w:rFonts w:ascii="Times New Roman" w:eastAsia="Times New Roman" w:hAnsi="Times New Roman"/>
          <w:sz w:val="26"/>
          <w:szCs w:val="26"/>
          <w:lang w:eastAsia="ru-RU"/>
        </w:rPr>
        <w:t>предложения о внесении изменений и дополнений в план работы</w:t>
      </w:r>
      <w:r w:rsidRPr="00030DCB">
        <w:rPr>
          <w:rFonts w:ascii="Times New Roman" w:hAnsi="Times New Roman"/>
          <w:sz w:val="26"/>
          <w:szCs w:val="26"/>
        </w:rPr>
        <w:t>;</w:t>
      </w:r>
    </w:p>
    <w:p w14:paraId="2685A20B" w14:textId="66DE44DB" w:rsidR="00A67648" w:rsidRPr="00030DCB" w:rsidRDefault="00A67648" w:rsidP="003E655D">
      <w:pPr>
        <w:numPr>
          <w:ilvl w:val="0"/>
          <w:numId w:val="7"/>
        </w:numPr>
        <w:tabs>
          <w:tab w:val="left" w:pos="360"/>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осуществляет контроль за соблюдением установленного порядка управления и распоряжения имуществом, находящимся в собственности муниципального образования «Вяземский район» Смоленской области;</w:t>
      </w:r>
    </w:p>
    <w:p w14:paraId="6FA63F3C" w14:textId="32E366B9" w:rsidR="00A67648" w:rsidRPr="00030DCB" w:rsidRDefault="00A67648" w:rsidP="003E655D">
      <w:pPr>
        <w:numPr>
          <w:ilvl w:val="0"/>
          <w:numId w:val="7"/>
        </w:numPr>
        <w:tabs>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проводит в случае необходимости контрольные мероприятия по другим направлениям (как самостоятельно, так и в составе группы) по приказам председателя Контрольно-ревизионной комиссии;</w:t>
      </w:r>
    </w:p>
    <w:p w14:paraId="57D4C653" w14:textId="26898F83" w:rsidR="00A67648" w:rsidRPr="00030DCB" w:rsidRDefault="00A67648" w:rsidP="003E655D">
      <w:pPr>
        <w:numPr>
          <w:ilvl w:val="0"/>
          <w:numId w:val="7"/>
        </w:numPr>
        <w:tabs>
          <w:tab w:val="left" w:pos="360"/>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 xml:space="preserve">дает оценку эффективности предоставления налоговых и иных льгот и преимуществ, бюджетных кредитов за счет средств </w:t>
      </w:r>
      <w:r w:rsidR="00D72E58" w:rsidRPr="00030DCB">
        <w:rPr>
          <w:rFonts w:ascii="Times New Roman" w:hAnsi="Times New Roman"/>
          <w:sz w:val="26"/>
          <w:szCs w:val="26"/>
        </w:rPr>
        <w:t>местного</w:t>
      </w:r>
      <w:r w:rsidRPr="00030DCB">
        <w:rPr>
          <w:rFonts w:ascii="Times New Roman" w:hAnsi="Times New Roman"/>
          <w:sz w:val="26"/>
          <w:szCs w:val="26"/>
        </w:rPr>
        <w:t xml:space="preserve">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w:t>
      </w:r>
      <w:r w:rsidRPr="00030DCB">
        <w:rPr>
          <w:rFonts w:ascii="Times New Roman" w:hAnsi="Times New Roman"/>
          <w:sz w:val="26"/>
          <w:szCs w:val="26"/>
        </w:rPr>
        <w:lastRenderedPageBreak/>
        <w:t xml:space="preserve">счет средств </w:t>
      </w:r>
      <w:r w:rsidR="00D72E58" w:rsidRPr="00030DCB">
        <w:rPr>
          <w:rFonts w:ascii="Times New Roman" w:hAnsi="Times New Roman"/>
          <w:sz w:val="26"/>
          <w:szCs w:val="26"/>
        </w:rPr>
        <w:t>местного</w:t>
      </w:r>
      <w:r w:rsidRPr="00030DCB">
        <w:rPr>
          <w:rFonts w:ascii="Times New Roman" w:hAnsi="Times New Roman"/>
          <w:sz w:val="26"/>
          <w:szCs w:val="26"/>
        </w:rPr>
        <w:t xml:space="preserve"> бюджета и имущества, находящегося в собственности муниципального образования «Вяземский район» Смоленской области;</w:t>
      </w:r>
    </w:p>
    <w:p w14:paraId="18C93CCA" w14:textId="29945192" w:rsidR="00A67648" w:rsidRPr="00030DCB" w:rsidRDefault="00A67648" w:rsidP="003E655D">
      <w:pPr>
        <w:numPr>
          <w:ilvl w:val="0"/>
          <w:numId w:val="7"/>
        </w:numPr>
        <w:tabs>
          <w:tab w:val="left" w:pos="360"/>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hAnsi="Times New Roman"/>
          <w:sz w:val="26"/>
          <w:szCs w:val="26"/>
        </w:rPr>
        <w:t xml:space="preserve">проводит </w:t>
      </w:r>
      <w:r w:rsidRPr="00030DCB">
        <w:rPr>
          <w:rFonts w:ascii="Times New Roman" w:eastAsia="Times New Roman" w:hAnsi="Times New Roman"/>
          <w:sz w:val="26"/>
          <w:szCs w:val="26"/>
          <w:lang w:eastAsia="ru-RU"/>
        </w:rPr>
        <w:t>финансово-экономическую экспертизу проектов муниципальных правовых актов (включая финансово-экономически</w:t>
      </w:r>
      <w:r w:rsidR="00705187" w:rsidRPr="00030DCB">
        <w:rPr>
          <w:rFonts w:ascii="Times New Roman" w:eastAsia="Times New Roman" w:hAnsi="Times New Roman"/>
          <w:sz w:val="26"/>
          <w:szCs w:val="26"/>
          <w:lang w:eastAsia="ru-RU"/>
        </w:rPr>
        <w:t>е</w:t>
      </w:r>
      <w:r w:rsidRPr="00030DCB">
        <w:rPr>
          <w:rFonts w:ascii="Times New Roman" w:eastAsia="Times New Roman" w:hAnsi="Times New Roman"/>
          <w:sz w:val="26"/>
          <w:szCs w:val="26"/>
          <w:lang w:eastAsia="ru-RU"/>
        </w:rPr>
        <w:t xml:space="preserve"> обосновани</w:t>
      </w:r>
      <w:r w:rsidR="00705187" w:rsidRPr="00030DCB">
        <w:rPr>
          <w:rFonts w:ascii="Times New Roman" w:eastAsia="Times New Roman" w:hAnsi="Times New Roman"/>
          <w:sz w:val="26"/>
          <w:szCs w:val="26"/>
          <w:lang w:eastAsia="ru-RU"/>
        </w:rPr>
        <w:t>я</w:t>
      </w:r>
      <w:r w:rsidRPr="00030DCB">
        <w:rPr>
          <w:rFonts w:ascii="Times New Roman" w:eastAsia="Times New Roman" w:hAnsi="Times New Roman"/>
          <w:sz w:val="26"/>
          <w:szCs w:val="26"/>
          <w:lang w:eastAsia="ru-RU"/>
        </w:rPr>
        <w:t>) в части, касающейся расходных обязательств муниципального образования «Вяземский район» Смоленской области, а также муниципальных программ;</w:t>
      </w:r>
    </w:p>
    <w:p w14:paraId="7B2DD4AA" w14:textId="62FB82F4" w:rsidR="00A67648" w:rsidRPr="00030DCB" w:rsidRDefault="00A67648" w:rsidP="003E655D">
      <w:pPr>
        <w:numPr>
          <w:ilvl w:val="0"/>
          <w:numId w:val="7"/>
        </w:numPr>
        <w:tabs>
          <w:tab w:val="left" w:pos="567"/>
        </w:tabs>
        <w:autoSpaceDE w:val="0"/>
        <w:autoSpaceDN w:val="0"/>
        <w:adjustRightInd w:val="0"/>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организует и проводит методическую работу по разработке проектов методических документов по проведению контрольных мероприятий с учетом специфики деятельности Контрольно-ревизионной комиссии;</w:t>
      </w:r>
    </w:p>
    <w:p w14:paraId="2844824F" w14:textId="1FC4B1B3" w:rsidR="00A67648" w:rsidRPr="00030DCB" w:rsidRDefault="00A67648" w:rsidP="003E655D">
      <w:pPr>
        <w:numPr>
          <w:ilvl w:val="0"/>
          <w:numId w:val="7"/>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 xml:space="preserve">осуществляет деятельность по внешнему муниципальному финансовому контролю в городском и сельских поселениях, входящих в состав муниципального образования «Вяземский район» Смоленской области, </w:t>
      </w:r>
      <w:r w:rsidR="00705187" w:rsidRPr="00030DCB">
        <w:rPr>
          <w:rFonts w:ascii="Times New Roman" w:eastAsia="Times New Roman" w:hAnsi="Times New Roman"/>
          <w:sz w:val="26"/>
          <w:szCs w:val="26"/>
          <w:lang w:eastAsia="ru-RU"/>
        </w:rPr>
        <w:t>в соответствии с</w:t>
      </w:r>
      <w:r w:rsidRPr="00030DCB">
        <w:rPr>
          <w:rFonts w:ascii="Times New Roman" w:eastAsia="Times New Roman" w:hAnsi="Times New Roman"/>
          <w:sz w:val="26"/>
          <w:szCs w:val="26"/>
          <w:lang w:eastAsia="ru-RU"/>
        </w:rPr>
        <w:t xml:space="preserve"> заключ</w:t>
      </w:r>
      <w:r w:rsidR="00705187" w:rsidRPr="00030DCB">
        <w:rPr>
          <w:rFonts w:ascii="Times New Roman" w:eastAsia="Times New Roman" w:hAnsi="Times New Roman"/>
          <w:sz w:val="26"/>
          <w:szCs w:val="26"/>
          <w:lang w:eastAsia="ru-RU"/>
        </w:rPr>
        <w:t>енными</w:t>
      </w:r>
      <w:r w:rsidRPr="00030DCB">
        <w:rPr>
          <w:rFonts w:ascii="Times New Roman" w:eastAsia="Times New Roman" w:hAnsi="Times New Roman"/>
          <w:sz w:val="26"/>
          <w:szCs w:val="26"/>
          <w:lang w:eastAsia="ru-RU"/>
        </w:rPr>
        <w:t xml:space="preserve"> Соглашения</w:t>
      </w:r>
      <w:r w:rsidR="00705187" w:rsidRPr="00030DCB">
        <w:rPr>
          <w:rFonts w:ascii="Times New Roman" w:eastAsia="Times New Roman" w:hAnsi="Times New Roman"/>
          <w:sz w:val="26"/>
          <w:szCs w:val="26"/>
          <w:lang w:eastAsia="ru-RU"/>
        </w:rPr>
        <w:t>ми</w:t>
      </w:r>
      <w:r w:rsidRPr="00030DCB">
        <w:rPr>
          <w:rFonts w:ascii="Times New Roman" w:eastAsia="Times New Roman" w:hAnsi="Times New Roman"/>
          <w:sz w:val="26"/>
          <w:szCs w:val="26"/>
          <w:lang w:eastAsia="ru-RU"/>
        </w:rPr>
        <w:t xml:space="preserve"> </w:t>
      </w:r>
      <w:r w:rsidR="00D72E58" w:rsidRPr="00030DCB">
        <w:rPr>
          <w:rFonts w:ascii="Times New Roman" w:eastAsia="Times New Roman" w:hAnsi="Times New Roman"/>
          <w:sz w:val="26"/>
          <w:szCs w:val="26"/>
          <w:lang w:eastAsia="ru-RU"/>
        </w:rPr>
        <w:t>о</w:t>
      </w:r>
      <w:r w:rsidRPr="00030DCB">
        <w:rPr>
          <w:rFonts w:ascii="Times New Roman" w:eastAsia="Times New Roman" w:hAnsi="Times New Roman"/>
          <w:sz w:val="26"/>
          <w:szCs w:val="26"/>
          <w:lang w:eastAsia="ru-RU"/>
        </w:rPr>
        <w:t xml:space="preserve"> передаче полномочий, в том числе экспертно-аналитические и контрольные мероприятия</w:t>
      </w:r>
      <w:r w:rsidR="001663A4" w:rsidRPr="00030DCB">
        <w:rPr>
          <w:rFonts w:ascii="Times New Roman" w:eastAsia="Times New Roman" w:hAnsi="Times New Roman"/>
          <w:sz w:val="26"/>
          <w:szCs w:val="26"/>
          <w:lang w:eastAsia="ru-RU"/>
        </w:rPr>
        <w:t>,</w:t>
      </w:r>
      <w:r w:rsidRPr="00030DCB">
        <w:rPr>
          <w:rFonts w:ascii="Times New Roman" w:eastAsia="Times New Roman" w:hAnsi="Times New Roman"/>
          <w:sz w:val="26"/>
          <w:szCs w:val="26"/>
          <w:lang w:eastAsia="ru-RU"/>
        </w:rPr>
        <w:t xml:space="preserve"> в соответствии с утвержденным годовым планом работы;</w:t>
      </w:r>
    </w:p>
    <w:p w14:paraId="6747D09C" w14:textId="22B6CD2F" w:rsidR="00A67648" w:rsidRPr="00030DCB" w:rsidRDefault="00A67648" w:rsidP="003E655D">
      <w:pPr>
        <w:numPr>
          <w:ilvl w:val="0"/>
          <w:numId w:val="7"/>
        </w:numPr>
        <w:tabs>
          <w:tab w:val="left" w:pos="567"/>
        </w:tabs>
        <w:autoSpaceDE w:val="0"/>
        <w:autoSpaceDN w:val="0"/>
        <w:adjustRightInd w:val="0"/>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принимает участие по поручению председателя Контрольно-ревизионной комиссии в рассмотрении вопросов, касающихся компетенции Контрольно-ревизионной комиссии на заседаниях Вяземского районного Совета депутатов</w:t>
      </w:r>
      <w:r w:rsidR="00D72E58" w:rsidRPr="00030DCB">
        <w:rPr>
          <w:rFonts w:ascii="Times New Roman" w:hAnsi="Times New Roman"/>
          <w:sz w:val="26"/>
          <w:szCs w:val="26"/>
        </w:rPr>
        <w:t>, Советов депутатов городского и сельских поселений Вяземского района Смоленской области</w:t>
      </w:r>
      <w:r w:rsidRPr="00030DCB">
        <w:rPr>
          <w:rFonts w:ascii="Times New Roman" w:hAnsi="Times New Roman"/>
          <w:sz w:val="26"/>
          <w:szCs w:val="26"/>
        </w:rPr>
        <w:t>;</w:t>
      </w:r>
    </w:p>
    <w:p w14:paraId="491AEE8D" w14:textId="13186773" w:rsidR="00A67648" w:rsidRPr="00030DCB" w:rsidRDefault="00A67648" w:rsidP="003E655D">
      <w:pPr>
        <w:numPr>
          <w:ilvl w:val="0"/>
          <w:numId w:val="7"/>
        </w:numPr>
        <w:tabs>
          <w:tab w:val="left" w:pos="360"/>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готовит информацию председателю Контрольно-ревизионной комиссии о ходе проведения контрольных мероприятий, о промежуточных результатах, о нештатных ситуациях, возникающих при проведении контрольных мероприятий, о запрашиваемых, но не представленных документах;</w:t>
      </w:r>
    </w:p>
    <w:p w14:paraId="293E770F" w14:textId="0C9DF1B4" w:rsidR="00A67648" w:rsidRPr="00030DCB" w:rsidRDefault="00A67648" w:rsidP="003E655D">
      <w:pPr>
        <w:numPr>
          <w:ilvl w:val="0"/>
          <w:numId w:val="7"/>
        </w:numPr>
        <w:tabs>
          <w:tab w:val="left" w:pos="360"/>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представляет председателю Контрольно-ревизионной комиссии информацию для формирования годового отчета о работе Контрольно-ревизионной комиссии за отчетный год;</w:t>
      </w:r>
    </w:p>
    <w:p w14:paraId="724539B0" w14:textId="51958303" w:rsidR="00A67648" w:rsidRPr="00030DCB" w:rsidRDefault="00A67648" w:rsidP="003E655D">
      <w:pPr>
        <w:numPr>
          <w:ilvl w:val="0"/>
          <w:numId w:val="7"/>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представляет председателю Контрольно-ревизионной комиссии предложения по устранению нарушений, установленных при проведении контрольных мероприятий;</w:t>
      </w:r>
    </w:p>
    <w:p w14:paraId="64C30122" w14:textId="6D90C81B" w:rsidR="00A67648" w:rsidRPr="00030DCB" w:rsidRDefault="00A67648" w:rsidP="003E655D">
      <w:pPr>
        <w:numPr>
          <w:ilvl w:val="0"/>
          <w:numId w:val="7"/>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ежеквартально систематизирует информацию о результатах, проведенных в отчетном квартале контрольных и экспертно-аналитических мероприятиях и представляет ее председателю Контрольно-ревизионной комиссии;</w:t>
      </w:r>
    </w:p>
    <w:p w14:paraId="280F5A48" w14:textId="75766C4B" w:rsidR="00A67648" w:rsidRPr="00030DCB" w:rsidRDefault="00A67648" w:rsidP="003E655D">
      <w:pPr>
        <w:numPr>
          <w:ilvl w:val="0"/>
          <w:numId w:val="7"/>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в пределах своей компетентности решает все вопросы организации деятельности возглавляемых им направлений и несет ответственность за ее результаты;</w:t>
      </w:r>
    </w:p>
    <w:p w14:paraId="70074954" w14:textId="15FD16D4" w:rsidR="00A67648" w:rsidRPr="00030DCB" w:rsidRDefault="00A67648" w:rsidP="003E655D">
      <w:pPr>
        <w:numPr>
          <w:ilvl w:val="0"/>
          <w:numId w:val="7"/>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исполняет иные полномочия, предусмотренные в соответствии с федеральным и областным законодательством, муниципальными нормативными правовыми актами, должностной инструкцией, Положением о Контрольно-ревизионной комиссии и настоящим Регламентом.</w:t>
      </w:r>
    </w:p>
    <w:p w14:paraId="62951F2A" w14:textId="77777777" w:rsidR="00A67648" w:rsidRPr="00030DCB" w:rsidRDefault="00A67648" w:rsidP="00A67648">
      <w:pPr>
        <w:shd w:val="clear" w:color="auto" w:fill="FFFFFF"/>
        <w:spacing w:after="0" w:line="240" w:lineRule="auto"/>
        <w:ind w:firstLine="709"/>
        <w:jc w:val="both"/>
        <w:rPr>
          <w:rFonts w:ascii="Times New Roman" w:eastAsia="Times New Roman" w:hAnsi="Times New Roman"/>
          <w:sz w:val="26"/>
          <w:szCs w:val="26"/>
          <w:lang w:eastAsia="ru-RU"/>
        </w:rPr>
      </w:pPr>
    </w:p>
    <w:p w14:paraId="0DD96DA5" w14:textId="42A73F6F" w:rsidR="00A67648" w:rsidRPr="00030DCB" w:rsidRDefault="00A67648" w:rsidP="00A67648">
      <w:pPr>
        <w:shd w:val="clear" w:color="auto" w:fill="FFFFFF"/>
        <w:spacing w:after="0" w:line="240" w:lineRule="auto"/>
        <w:ind w:firstLine="709"/>
        <w:jc w:val="both"/>
        <w:rPr>
          <w:rFonts w:ascii="Times New Roman" w:eastAsia="Times New Roman" w:hAnsi="Times New Roman"/>
          <w:b/>
          <w:sz w:val="26"/>
          <w:szCs w:val="26"/>
          <w:lang w:eastAsia="ru-RU"/>
        </w:rPr>
      </w:pPr>
      <w:r w:rsidRPr="00030DCB">
        <w:rPr>
          <w:rFonts w:ascii="Times New Roman" w:eastAsia="Times New Roman" w:hAnsi="Times New Roman"/>
          <w:b/>
          <w:sz w:val="26"/>
          <w:szCs w:val="26"/>
          <w:lang w:eastAsia="ru-RU"/>
        </w:rPr>
        <w:t xml:space="preserve">Статья 7. </w:t>
      </w:r>
      <w:r w:rsidR="00BB7E28" w:rsidRPr="00030DCB">
        <w:rPr>
          <w:rFonts w:ascii="Times New Roman" w:eastAsia="Times New Roman" w:hAnsi="Times New Roman"/>
          <w:b/>
          <w:sz w:val="26"/>
          <w:szCs w:val="26"/>
          <w:lang w:eastAsia="ru-RU"/>
        </w:rPr>
        <w:t>Аппарат</w:t>
      </w:r>
      <w:r w:rsidRPr="00030DCB">
        <w:rPr>
          <w:rFonts w:ascii="Times New Roman" w:eastAsia="Times New Roman" w:hAnsi="Times New Roman"/>
          <w:b/>
          <w:sz w:val="26"/>
          <w:szCs w:val="26"/>
          <w:lang w:eastAsia="ru-RU"/>
        </w:rPr>
        <w:t xml:space="preserve"> Контрольно-ревизионной комиссии</w:t>
      </w:r>
    </w:p>
    <w:p w14:paraId="4982A8AF" w14:textId="439C35AF" w:rsidR="00B4589B" w:rsidRDefault="00AB0EF5" w:rsidP="003E655D">
      <w:pPr>
        <w:numPr>
          <w:ilvl w:val="1"/>
          <w:numId w:val="8"/>
        </w:numPr>
        <w:tabs>
          <w:tab w:val="left" w:pos="426"/>
          <w:tab w:val="left" w:pos="567"/>
          <w:tab w:val="left" w:pos="851"/>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BB7E28" w:rsidRPr="00030DCB">
        <w:rPr>
          <w:rFonts w:ascii="Times New Roman" w:eastAsiaTheme="minorHAnsi" w:hAnsi="Times New Roman"/>
          <w:sz w:val="26"/>
          <w:szCs w:val="26"/>
        </w:rPr>
        <w:t>В соответствии с Положением о Контрольно-ревизионной комиссии инспектор и инспектор-бухгалтер Контрольно-ревизионной комиссии являются должностными лицами Контрольно-ревизионной комиссии, на которых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Контрольно-ревизионной комиссии.</w:t>
      </w:r>
    </w:p>
    <w:p w14:paraId="57911EB3" w14:textId="5AC4461A" w:rsidR="00F742C4" w:rsidRPr="00B4589B" w:rsidRDefault="00AB0EF5" w:rsidP="003E655D">
      <w:pPr>
        <w:numPr>
          <w:ilvl w:val="1"/>
          <w:numId w:val="8"/>
        </w:numPr>
        <w:tabs>
          <w:tab w:val="left" w:pos="426"/>
          <w:tab w:val="left" w:pos="567"/>
          <w:tab w:val="left" w:pos="851"/>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lastRenderedPageBreak/>
        <w:t xml:space="preserve"> </w:t>
      </w:r>
      <w:r w:rsidR="00F742C4" w:rsidRPr="00B4589B">
        <w:rPr>
          <w:rFonts w:ascii="Times New Roman" w:eastAsiaTheme="minorHAnsi" w:hAnsi="Times New Roman"/>
          <w:sz w:val="26"/>
          <w:szCs w:val="26"/>
        </w:rPr>
        <w:t>Инспектор и инспектор-бухгалтер Контрольно-ревизионной комиссии:</w:t>
      </w:r>
    </w:p>
    <w:p w14:paraId="6EC7B1C7" w14:textId="487F8614" w:rsidR="00F742C4" w:rsidRPr="00030DCB" w:rsidRDefault="00F742C4" w:rsidP="003E655D">
      <w:pPr>
        <w:numPr>
          <w:ilvl w:val="0"/>
          <w:numId w:val="9"/>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проводят контрольные и экспертно-аналитические мероприятия, объективно и достоверно отражают их результаты в соответствующих актах, отчетах и заключениях Контрольно-ревизионной комиссии;</w:t>
      </w:r>
    </w:p>
    <w:p w14:paraId="26433B5A" w14:textId="00BD950D" w:rsidR="00F742C4" w:rsidRPr="00030DCB" w:rsidRDefault="00F742C4" w:rsidP="003E655D">
      <w:pPr>
        <w:numPr>
          <w:ilvl w:val="0"/>
          <w:numId w:val="9"/>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готовят запросы в органы местного самоуправления, учреждения о предоставлении информации, необходимой для проведения контрольных и экспертно-аналитических мероприятий;</w:t>
      </w:r>
    </w:p>
    <w:p w14:paraId="2E8FD725" w14:textId="39A48E5D" w:rsidR="00F742C4" w:rsidRPr="00030DCB" w:rsidRDefault="00F742C4" w:rsidP="003E655D">
      <w:pPr>
        <w:numPr>
          <w:ilvl w:val="0"/>
          <w:numId w:val="9"/>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составляют акты, отчеты по результатам контрольных мероприятий и заключения по результатам экспертно-аналитических мероприятий, а также представления и предписания, вносят предложения по включению объектов проверок в годовой план работы Контрольно-ревизионной комиссии, разрабатывают программы проведения контрольных мероприятий;</w:t>
      </w:r>
    </w:p>
    <w:p w14:paraId="75BF271B" w14:textId="59B6D4F4" w:rsidR="00F742C4" w:rsidRPr="00030DCB" w:rsidRDefault="00F742C4" w:rsidP="003E655D">
      <w:pPr>
        <w:numPr>
          <w:ilvl w:val="0"/>
          <w:numId w:val="9"/>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осуществляют контроль за исполнением представлений и предписаний Контрольно-ревизионной комиссии, подготовленных и направленных от имени Контрольно-ревизионной комиссии по результатам контрольных и экспертно-аналитических мероприятий;</w:t>
      </w:r>
    </w:p>
    <w:p w14:paraId="659E9E2B" w14:textId="3B56E9A2" w:rsidR="00F742C4" w:rsidRPr="00030DCB" w:rsidRDefault="00F742C4" w:rsidP="003E655D">
      <w:pPr>
        <w:numPr>
          <w:ilvl w:val="0"/>
          <w:numId w:val="9"/>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проводят в случае необходимости контрольные мероприятия по другим направлениям (как самостоятельно, так и в составе контрольной группы) по поручению председателя Контрольно-ревизионной комиссии;</w:t>
      </w:r>
    </w:p>
    <w:p w14:paraId="0DE3AF27" w14:textId="3D657E13" w:rsidR="00F742C4" w:rsidRPr="00030DCB" w:rsidRDefault="00F742C4" w:rsidP="003E655D">
      <w:pPr>
        <w:numPr>
          <w:ilvl w:val="0"/>
          <w:numId w:val="9"/>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проводят аудит в сфере закупок товаров, работ, услуг для обеспечения муниципальных нужд</w:t>
      </w:r>
      <w:r w:rsidR="00D72E58" w:rsidRPr="00030DCB">
        <w:rPr>
          <w:rFonts w:ascii="Times New Roman" w:eastAsiaTheme="minorHAnsi" w:hAnsi="Times New Roman"/>
          <w:sz w:val="26"/>
          <w:szCs w:val="26"/>
        </w:rPr>
        <w:t xml:space="preserve">, </w:t>
      </w:r>
      <w:r w:rsidRPr="00030DCB">
        <w:rPr>
          <w:rFonts w:ascii="Times New Roman" w:eastAsiaTheme="minorHAnsi" w:hAnsi="Times New Roman"/>
          <w:sz w:val="26"/>
          <w:szCs w:val="26"/>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8E59F31" w14:textId="38B775B4" w:rsidR="0092231D" w:rsidRPr="00030DCB" w:rsidRDefault="0092231D" w:rsidP="003E655D">
      <w:pPr>
        <w:numPr>
          <w:ilvl w:val="0"/>
          <w:numId w:val="9"/>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проводят и участвуют в проведении контрольных мероприятий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 «Вяземский район» Смоленской области;</w:t>
      </w:r>
    </w:p>
    <w:p w14:paraId="4C1907E5" w14:textId="113373F4" w:rsidR="0092231D" w:rsidRPr="00030DCB" w:rsidRDefault="0092231D" w:rsidP="003E655D">
      <w:pPr>
        <w:numPr>
          <w:ilvl w:val="0"/>
          <w:numId w:val="9"/>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 xml:space="preserve">проводят и участвуют в контрольных мероприятиях в отношении иных организаций путем осуществления проверки соблюдения условий получения ими субсидий, гарантий за счет средств бюджета  муниципального образования «Вяземский район» Смоленской области, в порядке контроля за деятельностью главных распорядителей и получателей средств бюджета муниципального образования «Вяземский район» Смоленской области, предоставивших указанные средства, в случаях, если возможность проверок указанных организаций установлена в договорах о предоставлении субсидий, гарантий за счет средств бюджета </w:t>
      </w:r>
      <w:r w:rsidR="00D72E58" w:rsidRPr="00030DCB">
        <w:rPr>
          <w:rFonts w:ascii="Times New Roman" w:eastAsiaTheme="minorHAnsi" w:hAnsi="Times New Roman"/>
          <w:sz w:val="26"/>
          <w:szCs w:val="26"/>
        </w:rPr>
        <w:t xml:space="preserve">муниципального </w:t>
      </w:r>
      <w:r w:rsidRPr="00030DCB">
        <w:rPr>
          <w:rFonts w:ascii="Times New Roman" w:eastAsiaTheme="minorHAnsi" w:hAnsi="Times New Roman"/>
          <w:sz w:val="26"/>
          <w:szCs w:val="26"/>
        </w:rPr>
        <w:t>образования «Вяземский район» Смоленской области;</w:t>
      </w:r>
    </w:p>
    <w:p w14:paraId="7750C803" w14:textId="484575D8" w:rsidR="0092231D" w:rsidRPr="00030DCB" w:rsidRDefault="0092231D" w:rsidP="003E655D">
      <w:pPr>
        <w:numPr>
          <w:ilvl w:val="0"/>
          <w:numId w:val="9"/>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участвуют в разработке стандартов внешнего муниципального финансового контроля, методических рекомендаций;</w:t>
      </w:r>
    </w:p>
    <w:p w14:paraId="7492A710" w14:textId="5FF285D0" w:rsidR="0092231D" w:rsidRPr="00030DCB" w:rsidRDefault="0092231D" w:rsidP="003E655D">
      <w:pPr>
        <w:numPr>
          <w:ilvl w:val="0"/>
          <w:numId w:val="9"/>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представля</w:t>
      </w:r>
      <w:r w:rsidR="00D72E58" w:rsidRPr="00030DCB">
        <w:rPr>
          <w:rFonts w:ascii="Times New Roman" w:eastAsiaTheme="minorHAnsi" w:hAnsi="Times New Roman"/>
          <w:sz w:val="26"/>
          <w:szCs w:val="26"/>
        </w:rPr>
        <w:t>ю</w:t>
      </w:r>
      <w:r w:rsidRPr="00030DCB">
        <w:rPr>
          <w:rFonts w:ascii="Times New Roman" w:eastAsiaTheme="minorHAnsi" w:hAnsi="Times New Roman"/>
          <w:sz w:val="26"/>
          <w:szCs w:val="26"/>
        </w:rPr>
        <w:t>т председателю Контрольно-ревизионной комиссии информацию (материалы) для оформления годового отчета о работе Контрольно-ревизионной комиссии за прошедший год;</w:t>
      </w:r>
    </w:p>
    <w:p w14:paraId="391FFA3D" w14:textId="088C9CB2" w:rsidR="0092231D" w:rsidRPr="00030DCB" w:rsidRDefault="0092231D" w:rsidP="003E655D">
      <w:pPr>
        <w:numPr>
          <w:ilvl w:val="0"/>
          <w:numId w:val="9"/>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 xml:space="preserve">проводят внешний муниципальный финансовый контроль в поселениях, входящих в состав муниципального образования «Вяземский район» Смоленской области, в соответствии с </w:t>
      </w:r>
      <w:r w:rsidR="00E879F3" w:rsidRPr="00030DCB">
        <w:rPr>
          <w:rFonts w:ascii="Times New Roman" w:eastAsiaTheme="minorHAnsi" w:hAnsi="Times New Roman"/>
          <w:sz w:val="26"/>
          <w:szCs w:val="26"/>
        </w:rPr>
        <w:t>С</w:t>
      </w:r>
      <w:r w:rsidRPr="00030DCB">
        <w:rPr>
          <w:rFonts w:ascii="Times New Roman" w:eastAsiaTheme="minorHAnsi" w:hAnsi="Times New Roman"/>
          <w:sz w:val="26"/>
          <w:szCs w:val="26"/>
        </w:rPr>
        <w:t>оглашениями</w:t>
      </w:r>
      <w:r w:rsidR="00E879F3" w:rsidRPr="00030DCB">
        <w:rPr>
          <w:rFonts w:ascii="Times New Roman" w:eastAsiaTheme="minorHAnsi" w:hAnsi="Times New Roman"/>
          <w:sz w:val="26"/>
          <w:szCs w:val="26"/>
        </w:rPr>
        <w:t xml:space="preserve"> </w:t>
      </w:r>
      <w:r w:rsidR="00D72E58" w:rsidRPr="00030DCB">
        <w:rPr>
          <w:rFonts w:ascii="Times New Roman" w:eastAsiaTheme="minorHAnsi" w:hAnsi="Times New Roman"/>
          <w:sz w:val="26"/>
          <w:szCs w:val="26"/>
        </w:rPr>
        <w:t>о</w:t>
      </w:r>
      <w:r w:rsidR="00E879F3" w:rsidRPr="00030DCB">
        <w:rPr>
          <w:rFonts w:ascii="Times New Roman" w:eastAsiaTheme="minorHAnsi" w:hAnsi="Times New Roman"/>
          <w:sz w:val="26"/>
          <w:szCs w:val="26"/>
        </w:rPr>
        <w:t xml:space="preserve"> передаче полномочий</w:t>
      </w:r>
      <w:r w:rsidRPr="00030DCB">
        <w:rPr>
          <w:rFonts w:ascii="Times New Roman" w:eastAsiaTheme="minorHAnsi" w:hAnsi="Times New Roman"/>
          <w:sz w:val="26"/>
          <w:szCs w:val="26"/>
        </w:rPr>
        <w:t>, заключенными Вяземским районным Советом депутатов с представительными органами поселений;</w:t>
      </w:r>
    </w:p>
    <w:p w14:paraId="1ACFBF84" w14:textId="2E74D7B4" w:rsidR="0092231D" w:rsidRPr="00030DCB" w:rsidRDefault="0092231D" w:rsidP="003E655D">
      <w:pPr>
        <w:numPr>
          <w:ilvl w:val="0"/>
          <w:numId w:val="9"/>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lastRenderedPageBreak/>
        <w:t>представля</w:t>
      </w:r>
      <w:r w:rsidR="00D72E58" w:rsidRPr="00030DCB">
        <w:rPr>
          <w:rFonts w:ascii="Times New Roman" w:eastAsiaTheme="minorHAnsi" w:hAnsi="Times New Roman"/>
          <w:sz w:val="26"/>
          <w:szCs w:val="26"/>
        </w:rPr>
        <w:t>ю</w:t>
      </w:r>
      <w:r w:rsidRPr="00030DCB">
        <w:rPr>
          <w:rFonts w:ascii="Times New Roman" w:eastAsiaTheme="minorHAnsi" w:hAnsi="Times New Roman"/>
          <w:sz w:val="26"/>
          <w:szCs w:val="26"/>
        </w:rPr>
        <w:t>т председателю Контрольно-ревизионной комиссии предложения по включению объектов проверок в годовой план работы Контрольно-ревизионной комиссии;</w:t>
      </w:r>
    </w:p>
    <w:p w14:paraId="2EF2FE20" w14:textId="06349618" w:rsidR="0092231D" w:rsidRPr="00030DCB" w:rsidRDefault="0092231D" w:rsidP="003E655D">
      <w:pPr>
        <w:numPr>
          <w:ilvl w:val="0"/>
          <w:numId w:val="9"/>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осуществляют учет и хранение материалов контрольных мероприятий и экспертно-аналитической работы в соответствии с номенклатурой дел Контрольно-ревизионной комиссии;</w:t>
      </w:r>
    </w:p>
    <w:p w14:paraId="3B0BDCEE" w14:textId="214BD5EF" w:rsidR="0092231D" w:rsidRPr="00030DCB" w:rsidRDefault="0092231D" w:rsidP="003E655D">
      <w:pPr>
        <w:numPr>
          <w:ilvl w:val="0"/>
          <w:numId w:val="9"/>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осуществляют прием входящей документации, ее регистрацию, учет и хранение</w:t>
      </w:r>
      <w:r w:rsidR="001663A4" w:rsidRPr="00030DCB">
        <w:rPr>
          <w:rFonts w:ascii="Times New Roman" w:eastAsiaTheme="minorHAnsi" w:hAnsi="Times New Roman"/>
          <w:sz w:val="26"/>
          <w:szCs w:val="26"/>
        </w:rPr>
        <w:t>,</w:t>
      </w:r>
      <w:r w:rsidRPr="00030DCB">
        <w:rPr>
          <w:rFonts w:ascii="Times New Roman" w:eastAsiaTheme="minorHAnsi" w:hAnsi="Times New Roman"/>
          <w:sz w:val="26"/>
          <w:szCs w:val="26"/>
        </w:rPr>
        <w:t xml:space="preserve"> регистрацию и отправку исходящей корреспонденции; информиру</w:t>
      </w:r>
      <w:r w:rsidR="00D72E58" w:rsidRPr="00030DCB">
        <w:rPr>
          <w:rFonts w:ascii="Times New Roman" w:eastAsiaTheme="minorHAnsi" w:hAnsi="Times New Roman"/>
          <w:sz w:val="26"/>
          <w:szCs w:val="26"/>
        </w:rPr>
        <w:t>ю</w:t>
      </w:r>
      <w:r w:rsidRPr="00030DCB">
        <w:rPr>
          <w:rFonts w:ascii="Times New Roman" w:eastAsiaTheme="minorHAnsi" w:hAnsi="Times New Roman"/>
          <w:sz w:val="26"/>
          <w:szCs w:val="26"/>
        </w:rPr>
        <w:t>т председателя Контрольно-ревизионной комиссии о сроках исполнения входящей документации;</w:t>
      </w:r>
    </w:p>
    <w:p w14:paraId="3E2DC904" w14:textId="5AA83B1C" w:rsidR="00D05034" w:rsidRPr="00030DCB" w:rsidRDefault="0092231D" w:rsidP="003E655D">
      <w:pPr>
        <w:numPr>
          <w:ilvl w:val="0"/>
          <w:numId w:val="9"/>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исполняют иные полномочия, предусмотренные приказами председателя Контрольно-ревизионной комиссии, должностными инструкциями, настоящим Регламентом.</w:t>
      </w:r>
    </w:p>
    <w:p w14:paraId="23C3640D" w14:textId="36C230E2" w:rsidR="00B4589B" w:rsidRDefault="00AB0EF5" w:rsidP="003E655D">
      <w:pPr>
        <w:numPr>
          <w:ilvl w:val="1"/>
          <w:numId w:val="8"/>
        </w:numPr>
        <w:tabs>
          <w:tab w:val="left" w:pos="709"/>
          <w:tab w:val="left" w:pos="851"/>
        </w:tabs>
        <w:autoSpaceDE w:val="0"/>
        <w:autoSpaceDN w:val="0"/>
        <w:adjustRightInd w:val="0"/>
        <w:spacing w:after="0" w:line="240" w:lineRule="auto"/>
        <w:ind w:left="0" w:firstLine="426"/>
        <w:jc w:val="both"/>
        <w:rPr>
          <w:rFonts w:ascii="Times New Roman" w:eastAsiaTheme="minorHAnsi" w:hAnsi="Times New Roman"/>
          <w:sz w:val="26"/>
          <w:szCs w:val="26"/>
        </w:rPr>
      </w:pPr>
      <w:bookmarkStart w:id="0" w:name="_Hlk121998954"/>
      <w:r>
        <w:rPr>
          <w:rFonts w:ascii="Times New Roman" w:eastAsiaTheme="minorHAnsi" w:hAnsi="Times New Roman"/>
          <w:sz w:val="26"/>
          <w:szCs w:val="26"/>
        </w:rPr>
        <w:t xml:space="preserve"> </w:t>
      </w:r>
      <w:r w:rsidR="008C1F06" w:rsidRPr="00030DCB">
        <w:rPr>
          <w:rFonts w:ascii="Times New Roman" w:eastAsiaTheme="minorHAnsi" w:hAnsi="Times New Roman"/>
          <w:sz w:val="26"/>
          <w:szCs w:val="26"/>
        </w:rPr>
        <w:t>По результатам контрольных и экспертно-аналитических мероприятий инспектор и инспектор-бухгалтер Контрольно-ревизионной комиссии вправе составлят</w:t>
      </w:r>
      <w:r w:rsidR="00647F4D" w:rsidRPr="00030DCB">
        <w:rPr>
          <w:rFonts w:ascii="Times New Roman" w:eastAsiaTheme="minorHAnsi" w:hAnsi="Times New Roman"/>
          <w:sz w:val="26"/>
          <w:szCs w:val="26"/>
        </w:rPr>
        <w:t>ь</w:t>
      </w:r>
      <w:r w:rsidR="008C1F06" w:rsidRPr="00030DCB">
        <w:rPr>
          <w:rFonts w:ascii="Times New Roman" w:eastAsiaTheme="minorHAnsi" w:hAnsi="Times New Roman"/>
          <w:sz w:val="26"/>
          <w:szCs w:val="26"/>
        </w:rPr>
        <w:t xml:space="preserve"> протоколы об административных правонарушениях </w:t>
      </w:r>
      <w:r w:rsidR="00647F4D" w:rsidRPr="00030DCB">
        <w:rPr>
          <w:rFonts w:ascii="Times New Roman" w:eastAsiaTheme="minorHAnsi" w:hAnsi="Times New Roman"/>
          <w:sz w:val="26"/>
          <w:szCs w:val="26"/>
        </w:rPr>
        <w:t xml:space="preserve">в </w:t>
      </w:r>
      <w:r w:rsidR="00A82DB1" w:rsidRPr="00030DCB">
        <w:rPr>
          <w:rFonts w:ascii="Times New Roman" w:eastAsiaTheme="minorHAnsi" w:hAnsi="Times New Roman"/>
          <w:sz w:val="26"/>
          <w:szCs w:val="26"/>
        </w:rPr>
        <w:t>соответствии с законом Смоленской области от 10.12.2015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r w:rsidR="00647F4D" w:rsidRPr="00030DCB">
        <w:rPr>
          <w:rFonts w:ascii="Times New Roman" w:eastAsiaTheme="minorHAnsi" w:hAnsi="Times New Roman"/>
          <w:sz w:val="26"/>
          <w:szCs w:val="26"/>
        </w:rPr>
        <w:t>.</w:t>
      </w:r>
      <w:bookmarkEnd w:id="0"/>
    </w:p>
    <w:p w14:paraId="0FB77EC7" w14:textId="52DA14FC" w:rsidR="006F2611" w:rsidRPr="00B4589B" w:rsidRDefault="00AB0EF5" w:rsidP="003E655D">
      <w:pPr>
        <w:numPr>
          <w:ilvl w:val="1"/>
          <w:numId w:val="8"/>
        </w:numPr>
        <w:tabs>
          <w:tab w:val="left" w:pos="709"/>
          <w:tab w:val="left" w:pos="851"/>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6F2611" w:rsidRPr="00B4589B">
        <w:rPr>
          <w:rFonts w:ascii="Times New Roman" w:eastAsiaTheme="minorHAnsi" w:hAnsi="Times New Roman"/>
          <w:sz w:val="26"/>
          <w:szCs w:val="26"/>
        </w:rPr>
        <w:t>Инспектор-бухгалтер</w:t>
      </w:r>
      <w:r w:rsidR="002F2F95" w:rsidRPr="00B4589B">
        <w:rPr>
          <w:rFonts w:ascii="Times New Roman" w:eastAsiaTheme="minorHAnsi" w:hAnsi="Times New Roman"/>
          <w:sz w:val="26"/>
          <w:szCs w:val="26"/>
        </w:rPr>
        <w:t>,</w:t>
      </w:r>
      <w:r w:rsidR="006F2611" w:rsidRPr="00B4589B">
        <w:rPr>
          <w:rFonts w:ascii="Times New Roman" w:eastAsiaTheme="minorHAnsi" w:hAnsi="Times New Roman"/>
          <w:sz w:val="26"/>
          <w:szCs w:val="26"/>
        </w:rPr>
        <w:t xml:space="preserve"> </w:t>
      </w:r>
      <w:r w:rsidR="00B4589B" w:rsidRPr="00B4589B">
        <w:rPr>
          <w:rFonts w:ascii="Times New Roman" w:eastAsiaTheme="minorHAnsi" w:hAnsi="Times New Roman"/>
          <w:sz w:val="26"/>
          <w:szCs w:val="26"/>
        </w:rPr>
        <w:t>кроме полномочий,</w:t>
      </w:r>
      <w:r w:rsidR="002F2F95" w:rsidRPr="00B4589B">
        <w:rPr>
          <w:rFonts w:ascii="Times New Roman" w:eastAsiaTheme="minorHAnsi" w:hAnsi="Times New Roman"/>
          <w:sz w:val="26"/>
          <w:szCs w:val="26"/>
        </w:rPr>
        <w:t xml:space="preserve"> указанных выше, исполняет трудовые обязанности, возложенные на него трудовым договором и должностной инструкцией по ведению бухгалтерско</w:t>
      </w:r>
      <w:r w:rsidR="00D72E58" w:rsidRPr="00B4589B">
        <w:rPr>
          <w:rFonts w:ascii="Times New Roman" w:eastAsiaTheme="minorHAnsi" w:hAnsi="Times New Roman"/>
          <w:sz w:val="26"/>
          <w:szCs w:val="26"/>
        </w:rPr>
        <w:t>го учета</w:t>
      </w:r>
      <w:r w:rsidR="002F2F95" w:rsidRPr="00B4589B">
        <w:rPr>
          <w:rFonts w:ascii="Times New Roman" w:eastAsiaTheme="minorHAnsi" w:hAnsi="Times New Roman"/>
          <w:sz w:val="26"/>
          <w:szCs w:val="26"/>
        </w:rPr>
        <w:t>.</w:t>
      </w:r>
    </w:p>
    <w:p w14:paraId="4F635476" w14:textId="30AC07B0" w:rsidR="00A75DB6" w:rsidRPr="00030DCB" w:rsidRDefault="00A75DB6" w:rsidP="00A82DB1">
      <w:pPr>
        <w:autoSpaceDE w:val="0"/>
        <w:autoSpaceDN w:val="0"/>
        <w:adjustRightInd w:val="0"/>
        <w:spacing w:after="0" w:line="240" w:lineRule="auto"/>
        <w:ind w:firstLine="709"/>
        <w:jc w:val="both"/>
        <w:rPr>
          <w:rFonts w:ascii="Times New Roman" w:eastAsiaTheme="minorHAnsi" w:hAnsi="Times New Roman"/>
          <w:sz w:val="26"/>
          <w:szCs w:val="26"/>
        </w:rPr>
      </w:pPr>
    </w:p>
    <w:p w14:paraId="7CF17060" w14:textId="77777777" w:rsidR="009B3086" w:rsidRPr="00030DCB" w:rsidRDefault="00A75DB6" w:rsidP="009B3086">
      <w:pPr>
        <w:shd w:val="clear" w:color="auto" w:fill="FFFFFF"/>
        <w:spacing w:after="0" w:line="240" w:lineRule="auto"/>
        <w:ind w:firstLine="709"/>
        <w:jc w:val="both"/>
        <w:rPr>
          <w:rFonts w:ascii="Times New Roman" w:eastAsia="Times New Roman" w:hAnsi="Times New Roman"/>
          <w:b/>
          <w:sz w:val="26"/>
          <w:szCs w:val="26"/>
          <w:lang w:eastAsia="ru-RU"/>
        </w:rPr>
      </w:pPr>
      <w:r w:rsidRPr="00030DCB">
        <w:rPr>
          <w:rFonts w:ascii="Times New Roman" w:eastAsia="Times New Roman" w:hAnsi="Times New Roman"/>
          <w:b/>
          <w:sz w:val="26"/>
          <w:szCs w:val="26"/>
          <w:lang w:eastAsia="ru-RU"/>
        </w:rPr>
        <w:t>Статья 8. Деятельность Контрольно-ревизионной комиссии по осуществлению внешнего муниципального финансового контроля</w:t>
      </w:r>
    </w:p>
    <w:p w14:paraId="212770D0" w14:textId="1363DAF2" w:rsidR="009B3086" w:rsidRPr="00030DCB" w:rsidRDefault="00AB0EF5" w:rsidP="003E655D">
      <w:pPr>
        <w:numPr>
          <w:ilvl w:val="1"/>
          <w:numId w:val="10"/>
        </w:numPr>
        <w:shd w:val="clear" w:color="auto" w:fill="FFFFFF"/>
        <w:tabs>
          <w:tab w:val="left" w:pos="567"/>
          <w:tab w:val="left" w:pos="851"/>
        </w:tabs>
        <w:spacing w:after="0" w:line="240" w:lineRule="auto"/>
        <w:ind w:left="0" w:firstLine="426"/>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w:t>
      </w:r>
      <w:r w:rsidR="009B3086" w:rsidRPr="00030DCB">
        <w:rPr>
          <w:rFonts w:ascii="Times New Roman" w:eastAsia="Times New Roman" w:hAnsi="Times New Roman"/>
          <w:sz w:val="26"/>
          <w:szCs w:val="26"/>
          <w:lang w:eastAsia="ru-RU"/>
        </w:rPr>
        <w:t>Внешний муниципальный финансовый контроль осуществляется Контрольно-ревизионной комиссией в форме контрольных и экспертно-аналитических мероприятий:</w:t>
      </w:r>
    </w:p>
    <w:p w14:paraId="011FA2F9" w14:textId="43311A6C" w:rsidR="009B3086" w:rsidRPr="00030DCB" w:rsidRDefault="009B3086" w:rsidP="003E655D">
      <w:pPr>
        <w:numPr>
          <w:ilvl w:val="0"/>
          <w:numId w:val="11"/>
        </w:numPr>
        <w:tabs>
          <w:tab w:val="left" w:pos="426"/>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w:t>
      </w:r>
    </w:p>
    <w:p w14:paraId="35BBE1E8" w14:textId="679A14AB" w:rsidR="009B3086" w:rsidRPr="00030DCB" w:rsidRDefault="009B3086" w:rsidP="003E655D">
      <w:pPr>
        <w:numPr>
          <w:ilvl w:val="0"/>
          <w:numId w:val="11"/>
        </w:numPr>
        <w:tabs>
          <w:tab w:val="left" w:pos="426"/>
          <w:tab w:val="left" w:pos="567"/>
        </w:tabs>
        <w:autoSpaceDE w:val="0"/>
        <w:autoSpaceDN w:val="0"/>
        <w:adjustRightInd w:val="0"/>
        <w:spacing w:after="0" w:line="240" w:lineRule="auto"/>
        <w:ind w:left="0" w:firstLine="360"/>
        <w:jc w:val="both"/>
        <w:rPr>
          <w:rFonts w:ascii="Times New Roman" w:hAnsi="Times New Roman"/>
          <w:sz w:val="26"/>
          <w:szCs w:val="26"/>
        </w:rPr>
      </w:pPr>
      <w:r w:rsidRPr="00030DCB">
        <w:rPr>
          <w:rFonts w:ascii="Times New Roman" w:eastAsia="Times New Roman" w:hAnsi="Times New Roman"/>
          <w:sz w:val="26"/>
          <w:szCs w:val="26"/>
          <w:lang w:eastAsia="ru-RU"/>
        </w:rPr>
        <w:t xml:space="preserve">в отношении иных </w:t>
      </w:r>
      <w:r w:rsidRPr="00030DCB">
        <w:rPr>
          <w:rFonts w:ascii="Times New Roman" w:hAnsi="Times New Roman"/>
          <w:sz w:val="26"/>
          <w:szCs w:val="26"/>
        </w:rPr>
        <w:t>лиц в случаях, предусмотренных Бюджетным кодексом Российской Федерации и другими федеральными законами.</w:t>
      </w:r>
    </w:p>
    <w:p w14:paraId="42EF23BF" w14:textId="78D32FC1" w:rsidR="00A75DB6" w:rsidRPr="00030DCB" w:rsidRDefault="00AB0EF5" w:rsidP="003E655D">
      <w:pPr>
        <w:numPr>
          <w:ilvl w:val="1"/>
          <w:numId w:val="10"/>
        </w:numPr>
        <w:tabs>
          <w:tab w:val="left" w:pos="567"/>
          <w:tab w:val="left" w:pos="709"/>
          <w:tab w:val="left" w:pos="851"/>
        </w:tabs>
        <w:autoSpaceDE w:val="0"/>
        <w:autoSpaceDN w:val="0"/>
        <w:adjustRightInd w:val="0"/>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A75DB6" w:rsidRPr="00030DCB">
        <w:rPr>
          <w:rFonts w:ascii="Times New Roman" w:eastAsia="Times New Roman" w:hAnsi="Times New Roman"/>
          <w:sz w:val="26"/>
          <w:szCs w:val="26"/>
          <w:lang w:eastAsia="ru-RU"/>
        </w:rPr>
        <w:t>Деятельность Контрольно-ревизионной комиссии по осуществлению внешнего муниципального финансового контроля в поселениях, входящих в состав муниципального образования «Вяземский район» Смоленской области, осуществляется на основании заключенных Соглашений о передаче Контрольно-ревизионной комиссии муниципального образования «Вяземский район» Смоленской области полномочий Контрольно-ревизионных комиссий поселени</w:t>
      </w:r>
      <w:r w:rsidR="007E0291" w:rsidRPr="00030DCB">
        <w:rPr>
          <w:rFonts w:ascii="Times New Roman" w:eastAsia="Times New Roman" w:hAnsi="Times New Roman"/>
          <w:sz w:val="26"/>
          <w:szCs w:val="26"/>
          <w:lang w:eastAsia="ru-RU"/>
        </w:rPr>
        <w:t>й</w:t>
      </w:r>
      <w:r w:rsidR="00A75DB6" w:rsidRPr="00030DCB">
        <w:rPr>
          <w:rFonts w:ascii="Times New Roman" w:eastAsia="Times New Roman" w:hAnsi="Times New Roman"/>
          <w:sz w:val="26"/>
          <w:szCs w:val="26"/>
          <w:lang w:eastAsia="ru-RU"/>
        </w:rPr>
        <w:t xml:space="preserve"> по осуществлению внешнего муниципального финансового контроля (далее – Соглашение </w:t>
      </w:r>
      <w:r w:rsidR="007E0291" w:rsidRPr="00030DCB">
        <w:rPr>
          <w:rFonts w:ascii="Times New Roman" w:eastAsia="Times New Roman" w:hAnsi="Times New Roman"/>
          <w:sz w:val="26"/>
          <w:szCs w:val="26"/>
          <w:lang w:eastAsia="ru-RU"/>
        </w:rPr>
        <w:t>о</w:t>
      </w:r>
      <w:r w:rsidR="00B4589B">
        <w:rPr>
          <w:rFonts w:ascii="Times New Roman" w:eastAsia="Times New Roman" w:hAnsi="Times New Roman"/>
          <w:sz w:val="26"/>
          <w:szCs w:val="26"/>
          <w:lang w:eastAsia="ru-RU"/>
        </w:rPr>
        <w:t xml:space="preserve"> передаче полномочий).</w:t>
      </w:r>
    </w:p>
    <w:p w14:paraId="20FEB52C" w14:textId="6679227D" w:rsidR="00FB0F4B" w:rsidRPr="00030DCB" w:rsidRDefault="00FB0F4B" w:rsidP="00A82DB1">
      <w:pPr>
        <w:autoSpaceDE w:val="0"/>
        <w:autoSpaceDN w:val="0"/>
        <w:adjustRightInd w:val="0"/>
        <w:spacing w:after="0" w:line="240" w:lineRule="auto"/>
        <w:ind w:firstLine="709"/>
        <w:jc w:val="both"/>
        <w:rPr>
          <w:rFonts w:ascii="Times New Roman" w:eastAsiaTheme="minorHAnsi" w:hAnsi="Times New Roman"/>
          <w:sz w:val="26"/>
          <w:szCs w:val="26"/>
        </w:rPr>
      </w:pPr>
    </w:p>
    <w:p w14:paraId="42384921" w14:textId="77777777" w:rsidR="00D1607A" w:rsidRDefault="00D1607A" w:rsidP="00FB0F4B">
      <w:pPr>
        <w:autoSpaceDE w:val="0"/>
        <w:autoSpaceDN w:val="0"/>
        <w:adjustRightInd w:val="0"/>
        <w:spacing w:after="0" w:line="240" w:lineRule="auto"/>
        <w:ind w:firstLine="709"/>
        <w:jc w:val="both"/>
        <w:rPr>
          <w:rFonts w:ascii="Times New Roman" w:eastAsiaTheme="minorHAnsi" w:hAnsi="Times New Roman"/>
          <w:b/>
          <w:sz w:val="26"/>
          <w:szCs w:val="26"/>
        </w:rPr>
      </w:pPr>
    </w:p>
    <w:p w14:paraId="6E740984" w14:textId="6F76F8EB" w:rsidR="0092231D" w:rsidRPr="00030DCB" w:rsidRDefault="00FB0F4B" w:rsidP="00FB0F4B">
      <w:pPr>
        <w:autoSpaceDE w:val="0"/>
        <w:autoSpaceDN w:val="0"/>
        <w:adjustRightInd w:val="0"/>
        <w:spacing w:after="0" w:line="240" w:lineRule="auto"/>
        <w:ind w:firstLine="709"/>
        <w:jc w:val="both"/>
        <w:rPr>
          <w:rFonts w:ascii="Times New Roman" w:eastAsiaTheme="minorHAnsi" w:hAnsi="Times New Roman"/>
          <w:b/>
          <w:sz w:val="26"/>
          <w:szCs w:val="26"/>
        </w:rPr>
      </w:pPr>
      <w:r w:rsidRPr="00030DCB">
        <w:rPr>
          <w:rFonts w:ascii="Times New Roman" w:eastAsiaTheme="minorHAnsi" w:hAnsi="Times New Roman"/>
          <w:b/>
          <w:sz w:val="26"/>
          <w:szCs w:val="26"/>
        </w:rPr>
        <w:lastRenderedPageBreak/>
        <w:t>Раздел 3. Внутренние вопросы деятельности Контрольно-ревизионной комиссии</w:t>
      </w:r>
    </w:p>
    <w:p w14:paraId="69E89C38" w14:textId="1BBE1232" w:rsidR="00FB0F4B" w:rsidRPr="00030DCB" w:rsidRDefault="00FB0F4B" w:rsidP="00FB0F4B">
      <w:pPr>
        <w:autoSpaceDE w:val="0"/>
        <w:autoSpaceDN w:val="0"/>
        <w:adjustRightInd w:val="0"/>
        <w:spacing w:after="0" w:line="240" w:lineRule="auto"/>
        <w:ind w:firstLine="709"/>
        <w:jc w:val="both"/>
        <w:rPr>
          <w:rFonts w:ascii="Times New Roman" w:eastAsiaTheme="minorHAnsi" w:hAnsi="Times New Roman"/>
          <w:b/>
          <w:sz w:val="26"/>
          <w:szCs w:val="26"/>
        </w:rPr>
      </w:pPr>
    </w:p>
    <w:p w14:paraId="65CCD9AF" w14:textId="71F4A7C0" w:rsidR="00FB0F4B" w:rsidRPr="00030DCB" w:rsidRDefault="00FB0F4B" w:rsidP="00FB0F4B">
      <w:pPr>
        <w:autoSpaceDE w:val="0"/>
        <w:autoSpaceDN w:val="0"/>
        <w:adjustRightInd w:val="0"/>
        <w:spacing w:after="0" w:line="240" w:lineRule="auto"/>
        <w:ind w:firstLine="709"/>
        <w:jc w:val="both"/>
        <w:rPr>
          <w:rFonts w:ascii="Times New Roman" w:eastAsiaTheme="minorHAnsi" w:hAnsi="Times New Roman"/>
          <w:b/>
          <w:sz w:val="26"/>
          <w:szCs w:val="26"/>
        </w:rPr>
      </w:pPr>
      <w:r w:rsidRPr="00030DCB">
        <w:rPr>
          <w:rFonts w:ascii="Times New Roman" w:eastAsiaTheme="minorHAnsi" w:hAnsi="Times New Roman"/>
          <w:b/>
          <w:sz w:val="26"/>
          <w:szCs w:val="26"/>
        </w:rPr>
        <w:t xml:space="preserve">Статья </w:t>
      </w:r>
      <w:r w:rsidR="009B3086" w:rsidRPr="00030DCB">
        <w:rPr>
          <w:rFonts w:ascii="Times New Roman" w:eastAsiaTheme="minorHAnsi" w:hAnsi="Times New Roman"/>
          <w:b/>
          <w:sz w:val="26"/>
          <w:szCs w:val="26"/>
        </w:rPr>
        <w:t>9</w:t>
      </w:r>
      <w:r w:rsidRPr="00030DCB">
        <w:rPr>
          <w:rFonts w:ascii="Times New Roman" w:eastAsiaTheme="minorHAnsi" w:hAnsi="Times New Roman"/>
          <w:b/>
          <w:sz w:val="26"/>
          <w:szCs w:val="26"/>
        </w:rPr>
        <w:t>. Планирование деятельности Контрольно-ревизионной комиссии</w:t>
      </w:r>
    </w:p>
    <w:p w14:paraId="3925C4FD" w14:textId="58DC0802" w:rsidR="00D1607A" w:rsidRDefault="00AB0EF5" w:rsidP="003E655D">
      <w:pPr>
        <w:numPr>
          <w:ilvl w:val="1"/>
          <w:numId w:val="13"/>
        </w:numPr>
        <w:shd w:val="clear" w:color="auto" w:fill="FFFFFF"/>
        <w:tabs>
          <w:tab w:val="left" w:pos="709"/>
          <w:tab w:val="left" w:pos="851"/>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5572DB" w:rsidRPr="00D1607A">
        <w:rPr>
          <w:rFonts w:ascii="Times New Roman" w:eastAsia="Times New Roman" w:hAnsi="Times New Roman"/>
          <w:sz w:val="26"/>
          <w:szCs w:val="26"/>
          <w:lang w:eastAsia="ru-RU"/>
        </w:rPr>
        <w:t xml:space="preserve">В соответствии с пунктом 4.1 Положения о Контрольно-ревизионной комиссии </w:t>
      </w:r>
      <w:r w:rsidR="00FB0F4B" w:rsidRPr="00D1607A">
        <w:rPr>
          <w:rFonts w:ascii="Times New Roman" w:eastAsia="Times New Roman" w:hAnsi="Times New Roman"/>
          <w:sz w:val="26"/>
          <w:szCs w:val="26"/>
          <w:lang w:eastAsia="ru-RU"/>
        </w:rPr>
        <w:t>Контрольно-ревизионная комиссия осуществляет свою деятельность на основе годовых планов работы, которые разрабатываются и утверждаются ею самостоятельно.</w:t>
      </w:r>
    </w:p>
    <w:p w14:paraId="11BB6D2F" w14:textId="0C2C092D" w:rsidR="00D1607A" w:rsidRDefault="00AB0EF5" w:rsidP="003E655D">
      <w:pPr>
        <w:numPr>
          <w:ilvl w:val="1"/>
          <w:numId w:val="13"/>
        </w:numPr>
        <w:shd w:val="clear" w:color="auto" w:fill="FFFFFF"/>
        <w:tabs>
          <w:tab w:val="left" w:pos="0"/>
          <w:tab w:val="left" w:pos="709"/>
          <w:tab w:val="left" w:pos="851"/>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3A64C7" w:rsidRPr="00D1607A">
        <w:rPr>
          <w:rFonts w:ascii="Times New Roman" w:eastAsia="Times New Roman" w:hAnsi="Times New Roman"/>
          <w:sz w:val="26"/>
          <w:szCs w:val="26"/>
          <w:lang w:eastAsia="ru-RU"/>
        </w:rPr>
        <w:t>В годовой план работы Контрольно-ревизионной комиссии подлежат включению контрольные и экспертно-аналитические мероприятия по осуществлению внешнего муниципального финансового контроля, согласно заключенным Соглашениям о передаче полномочий.</w:t>
      </w:r>
    </w:p>
    <w:p w14:paraId="1880F971" w14:textId="1068ABAA" w:rsidR="00D1607A" w:rsidRPr="00D1607A" w:rsidRDefault="00AB0EF5" w:rsidP="003E655D">
      <w:pPr>
        <w:numPr>
          <w:ilvl w:val="1"/>
          <w:numId w:val="13"/>
        </w:numPr>
        <w:shd w:val="clear" w:color="auto" w:fill="FFFFFF"/>
        <w:tabs>
          <w:tab w:val="left" w:pos="0"/>
          <w:tab w:val="left" w:pos="709"/>
          <w:tab w:val="left" w:pos="851"/>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FB0F4B" w:rsidRPr="00D1607A">
        <w:rPr>
          <w:rFonts w:ascii="Times New Roman" w:eastAsia="Times New Roman" w:hAnsi="Times New Roman"/>
          <w:sz w:val="26"/>
          <w:szCs w:val="26"/>
          <w:lang w:eastAsia="ru-RU"/>
        </w:rPr>
        <w:t>Годовой план работы обязательно должен предусматриват</w:t>
      </w:r>
      <w:r w:rsidR="00D1607A" w:rsidRPr="00D1607A">
        <w:rPr>
          <w:rFonts w:ascii="Times New Roman" w:eastAsia="Times New Roman" w:hAnsi="Times New Roman"/>
          <w:sz w:val="26"/>
          <w:szCs w:val="26"/>
          <w:lang w:eastAsia="ru-RU"/>
        </w:rPr>
        <w:t>ь:</w:t>
      </w:r>
    </w:p>
    <w:p w14:paraId="7EB91558" w14:textId="77777777" w:rsidR="00D1607A" w:rsidRDefault="00FB0F4B" w:rsidP="003E655D">
      <w:pPr>
        <w:pStyle w:val="a5"/>
        <w:numPr>
          <w:ilvl w:val="0"/>
          <w:numId w:val="12"/>
        </w:numPr>
        <w:tabs>
          <w:tab w:val="left" w:pos="0"/>
          <w:tab w:val="left" w:pos="426"/>
          <w:tab w:val="left" w:pos="567"/>
        </w:tabs>
        <w:ind w:left="0" w:firstLine="360"/>
        <w:jc w:val="both"/>
        <w:rPr>
          <w:rFonts w:ascii="Times New Roman" w:hAnsi="Times New Roman"/>
          <w:sz w:val="26"/>
          <w:szCs w:val="26"/>
        </w:rPr>
      </w:pPr>
      <w:r w:rsidRPr="00030DCB">
        <w:rPr>
          <w:rFonts w:ascii="Times New Roman" w:eastAsia="Times New Roman" w:hAnsi="Times New Roman"/>
          <w:sz w:val="26"/>
          <w:szCs w:val="26"/>
          <w:lang w:eastAsia="ru-RU"/>
        </w:rPr>
        <w:t>обеспечение всестороннего и системного контроля</w:t>
      </w:r>
      <w:r w:rsidRPr="00030DCB">
        <w:rPr>
          <w:rFonts w:ascii="Times New Roman" w:hAnsi="Times New Roman"/>
          <w:sz w:val="26"/>
          <w:szCs w:val="26"/>
        </w:rPr>
        <w:t xml:space="preserve"> за формированием и использованием средств бюджета муниципального образования </w:t>
      </w:r>
      <w:r w:rsidR="005572DB" w:rsidRPr="00030DCB">
        <w:rPr>
          <w:rFonts w:ascii="Times New Roman" w:hAnsi="Times New Roman"/>
          <w:sz w:val="26"/>
          <w:szCs w:val="26"/>
        </w:rPr>
        <w:t>«</w:t>
      </w:r>
      <w:r w:rsidRPr="00030DCB">
        <w:rPr>
          <w:rFonts w:ascii="Times New Roman" w:hAnsi="Times New Roman"/>
          <w:sz w:val="26"/>
          <w:szCs w:val="26"/>
        </w:rPr>
        <w:t>Вяземский район</w:t>
      </w:r>
      <w:r w:rsidR="005572DB" w:rsidRPr="00030DCB">
        <w:rPr>
          <w:rFonts w:ascii="Times New Roman" w:hAnsi="Times New Roman"/>
          <w:sz w:val="26"/>
          <w:szCs w:val="26"/>
        </w:rPr>
        <w:t>» Смоленской области</w:t>
      </w:r>
      <w:r w:rsidRPr="00030DCB">
        <w:rPr>
          <w:rFonts w:ascii="Times New Roman" w:hAnsi="Times New Roman"/>
          <w:sz w:val="26"/>
          <w:szCs w:val="26"/>
        </w:rPr>
        <w:t>, бюджетов городского и сельских поселений Вяземского района</w:t>
      </w:r>
      <w:r w:rsidR="005572DB" w:rsidRPr="00030DCB">
        <w:rPr>
          <w:rFonts w:ascii="Times New Roman" w:hAnsi="Times New Roman"/>
          <w:sz w:val="26"/>
          <w:szCs w:val="26"/>
        </w:rPr>
        <w:t xml:space="preserve"> Смоленской области</w:t>
      </w:r>
      <w:r w:rsidRPr="00030DCB">
        <w:rPr>
          <w:rFonts w:ascii="Times New Roman" w:hAnsi="Times New Roman"/>
          <w:sz w:val="26"/>
          <w:szCs w:val="26"/>
        </w:rPr>
        <w:t>;</w:t>
      </w:r>
    </w:p>
    <w:p w14:paraId="349AC605" w14:textId="04EC77B5" w:rsidR="00FB0F4B" w:rsidRPr="00D1607A" w:rsidRDefault="00FB0F4B" w:rsidP="003E655D">
      <w:pPr>
        <w:pStyle w:val="a5"/>
        <w:numPr>
          <w:ilvl w:val="0"/>
          <w:numId w:val="12"/>
        </w:numPr>
        <w:tabs>
          <w:tab w:val="left" w:pos="0"/>
          <w:tab w:val="left" w:pos="426"/>
          <w:tab w:val="left" w:pos="567"/>
        </w:tabs>
        <w:ind w:left="0" w:firstLine="360"/>
        <w:jc w:val="both"/>
        <w:rPr>
          <w:rFonts w:ascii="Times New Roman" w:eastAsia="Times New Roman" w:hAnsi="Times New Roman"/>
          <w:sz w:val="26"/>
          <w:szCs w:val="26"/>
          <w:lang w:eastAsia="ru-RU"/>
        </w:rPr>
      </w:pPr>
      <w:r w:rsidRPr="00030DCB">
        <w:rPr>
          <w:rFonts w:ascii="Times New Roman" w:hAnsi="Times New Roman"/>
          <w:sz w:val="26"/>
          <w:szCs w:val="26"/>
        </w:rPr>
        <w:t xml:space="preserve">финансовую экспертизу проектов бюджета муниципального образования </w:t>
      </w:r>
      <w:r w:rsidR="005572DB" w:rsidRPr="00030DCB">
        <w:rPr>
          <w:rFonts w:ascii="Times New Roman" w:hAnsi="Times New Roman"/>
          <w:sz w:val="26"/>
          <w:szCs w:val="26"/>
        </w:rPr>
        <w:t>«Вяземский район» Смоленской области</w:t>
      </w:r>
      <w:r w:rsidRPr="00030DCB">
        <w:rPr>
          <w:rFonts w:ascii="Times New Roman" w:hAnsi="Times New Roman"/>
          <w:sz w:val="26"/>
          <w:szCs w:val="26"/>
        </w:rPr>
        <w:t xml:space="preserve"> и проектов бюджетов городского и сельских поселений Вяземского района</w:t>
      </w:r>
      <w:r w:rsidR="005572DB" w:rsidRPr="00030DCB">
        <w:rPr>
          <w:rFonts w:ascii="Times New Roman" w:hAnsi="Times New Roman"/>
          <w:sz w:val="26"/>
          <w:szCs w:val="26"/>
        </w:rPr>
        <w:t xml:space="preserve"> Смоленской области</w:t>
      </w:r>
      <w:r w:rsidR="00D26AE2" w:rsidRPr="00030DCB">
        <w:rPr>
          <w:rFonts w:ascii="Times New Roman" w:hAnsi="Times New Roman"/>
          <w:sz w:val="26"/>
          <w:szCs w:val="26"/>
        </w:rPr>
        <w:t xml:space="preserve"> на очередной финансовый год и плановый период</w:t>
      </w:r>
      <w:r w:rsidRPr="00030DCB">
        <w:rPr>
          <w:rFonts w:ascii="Times New Roman" w:hAnsi="Times New Roman"/>
          <w:sz w:val="26"/>
          <w:szCs w:val="26"/>
        </w:rPr>
        <w:t>;</w:t>
      </w:r>
    </w:p>
    <w:p w14:paraId="6A2631AC" w14:textId="623F19B7" w:rsidR="00D26AE2" w:rsidRPr="00030DCB" w:rsidRDefault="00D26AE2" w:rsidP="003E655D">
      <w:pPr>
        <w:numPr>
          <w:ilvl w:val="0"/>
          <w:numId w:val="12"/>
        </w:numPr>
        <w:tabs>
          <w:tab w:val="left" w:pos="0"/>
          <w:tab w:val="left" w:pos="426"/>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 xml:space="preserve">подготовку заключений на отчеты об исполнении </w:t>
      </w:r>
      <w:r w:rsidR="003E338C" w:rsidRPr="00030DCB">
        <w:rPr>
          <w:rFonts w:ascii="Times New Roman" w:hAnsi="Times New Roman"/>
          <w:sz w:val="26"/>
          <w:szCs w:val="26"/>
        </w:rPr>
        <w:t>бюджета муниципального образования «Вяземский район» Смоленской области и бюджетов городского и сельских поселений Вяземского района Смоленской области за первый квартал, полугодие и девять месяцев текущего финансового года;</w:t>
      </w:r>
    </w:p>
    <w:p w14:paraId="2F70FE7C" w14:textId="69DE52A8" w:rsidR="00D26AE2" w:rsidRPr="00030DCB" w:rsidRDefault="00D26AE2" w:rsidP="003E655D">
      <w:pPr>
        <w:numPr>
          <w:ilvl w:val="0"/>
          <w:numId w:val="12"/>
        </w:numPr>
        <w:tabs>
          <w:tab w:val="left" w:pos="426"/>
          <w:tab w:val="left" w:pos="567"/>
        </w:tabs>
        <w:spacing w:after="0" w:line="240" w:lineRule="auto"/>
        <w:ind w:left="0" w:firstLine="360"/>
        <w:jc w:val="both"/>
        <w:rPr>
          <w:rFonts w:ascii="Times New Roman" w:eastAsia="Times New Roman" w:hAnsi="Times New Roman"/>
          <w:sz w:val="26"/>
          <w:szCs w:val="26"/>
        </w:rPr>
      </w:pPr>
      <w:r w:rsidRPr="00030DCB">
        <w:rPr>
          <w:rFonts w:ascii="Times New Roman" w:eastAsia="Times New Roman" w:hAnsi="Times New Roman"/>
          <w:sz w:val="26"/>
          <w:szCs w:val="26"/>
        </w:rPr>
        <w:t xml:space="preserve">внешнюю проверку бюджетной отчётности главных администраторов бюджетных средств; </w:t>
      </w:r>
    </w:p>
    <w:p w14:paraId="30AB8675" w14:textId="30202A71" w:rsidR="00FB0F4B" w:rsidRPr="00030DCB" w:rsidRDefault="00FB0F4B" w:rsidP="003E655D">
      <w:pPr>
        <w:numPr>
          <w:ilvl w:val="0"/>
          <w:numId w:val="12"/>
        </w:numPr>
        <w:tabs>
          <w:tab w:val="left" w:pos="0"/>
          <w:tab w:val="left" w:pos="426"/>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 xml:space="preserve">внешнюю проверку годовых отчетов об исполнении бюджета муниципального образования </w:t>
      </w:r>
      <w:r w:rsidR="005572DB" w:rsidRPr="00030DCB">
        <w:rPr>
          <w:rFonts w:ascii="Times New Roman" w:hAnsi="Times New Roman"/>
          <w:sz w:val="26"/>
          <w:szCs w:val="26"/>
        </w:rPr>
        <w:t>«</w:t>
      </w:r>
      <w:r w:rsidRPr="00030DCB">
        <w:rPr>
          <w:rFonts w:ascii="Times New Roman" w:hAnsi="Times New Roman"/>
          <w:sz w:val="26"/>
          <w:szCs w:val="26"/>
        </w:rPr>
        <w:t>Вяземский район</w:t>
      </w:r>
      <w:r w:rsidR="005572DB" w:rsidRPr="00030DCB">
        <w:rPr>
          <w:rFonts w:ascii="Times New Roman" w:hAnsi="Times New Roman"/>
          <w:sz w:val="26"/>
          <w:szCs w:val="26"/>
        </w:rPr>
        <w:t>» Смоленской области</w:t>
      </w:r>
      <w:r w:rsidRPr="00030DCB">
        <w:rPr>
          <w:rFonts w:ascii="Times New Roman" w:hAnsi="Times New Roman"/>
          <w:sz w:val="26"/>
          <w:szCs w:val="26"/>
        </w:rPr>
        <w:t xml:space="preserve"> и об исполнении бюджетов городского и сельских поселений Вяземского</w:t>
      </w:r>
      <w:r w:rsidR="005572DB" w:rsidRPr="00030DCB">
        <w:rPr>
          <w:rFonts w:ascii="Times New Roman" w:hAnsi="Times New Roman"/>
          <w:sz w:val="26"/>
          <w:szCs w:val="26"/>
        </w:rPr>
        <w:t xml:space="preserve"> </w:t>
      </w:r>
      <w:r w:rsidRPr="00030DCB">
        <w:rPr>
          <w:rFonts w:ascii="Times New Roman" w:hAnsi="Times New Roman"/>
          <w:sz w:val="26"/>
          <w:szCs w:val="26"/>
        </w:rPr>
        <w:t>района</w:t>
      </w:r>
      <w:r w:rsidR="005572DB" w:rsidRPr="00030DCB">
        <w:rPr>
          <w:rFonts w:ascii="Times New Roman" w:hAnsi="Times New Roman"/>
          <w:sz w:val="26"/>
          <w:szCs w:val="26"/>
        </w:rPr>
        <w:t xml:space="preserve"> Смоленской области</w:t>
      </w:r>
      <w:r w:rsidRPr="00030DCB">
        <w:rPr>
          <w:rFonts w:ascii="Times New Roman" w:hAnsi="Times New Roman"/>
          <w:sz w:val="26"/>
          <w:szCs w:val="26"/>
        </w:rPr>
        <w:t>;</w:t>
      </w:r>
    </w:p>
    <w:p w14:paraId="3F520BC6" w14:textId="450AE14C" w:rsidR="00FB0F4B" w:rsidRPr="00030DCB" w:rsidRDefault="00FB0F4B" w:rsidP="003E655D">
      <w:pPr>
        <w:numPr>
          <w:ilvl w:val="0"/>
          <w:numId w:val="12"/>
        </w:numPr>
        <w:tabs>
          <w:tab w:val="left" w:pos="0"/>
          <w:tab w:val="left" w:pos="426"/>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иные</w:t>
      </w:r>
      <w:r w:rsidR="005572DB" w:rsidRPr="00030DCB">
        <w:rPr>
          <w:rFonts w:ascii="Times New Roman" w:hAnsi="Times New Roman"/>
          <w:sz w:val="26"/>
          <w:szCs w:val="26"/>
        </w:rPr>
        <w:t xml:space="preserve"> </w:t>
      </w:r>
      <w:r w:rsidRPr="00030DCB">
        <w:rPr>
          <w:rFonts w:ascii="Times New Roman" w:hAnsi="Times New Roman"/>
          <w:sz w:val="26"/>
          <w:szCs w:val="26"/>
        </w:rPr>
        <w:t>вопросы в пределах полномочий Контрольно-ревизионной комиссии.</w:t>
      </w:r>
    </w:p>
    <w:p w14:paraId="46351EA3" w14:textId="27753949" w:rsidR="00FB0F4B" w:rsidRPr="00030DCB" w:rsidRDefault="00AB0EF5" w:rsidP="003E655D">
      <w:pPr>
        <w:numPr>
          <w:ilvl w:val="1"/>
          <w:numId w:val="13"/>
        </w:numPr>
        <w:tabs>
          <w:tab w:val="left" w:pos="0"/>
          <w:tab w:val="left" w:pos="567"/>
          <w:tab w:val="left" w:pos="851"/>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FB0F4B" w:rsidRPr="00030DCB">
        <w:rPr>
          <w:rFonts w:ascii="Times New Roman" w:hAnsi="Times New Roman"/>
          <w:sz w:val="26"/>
          <w:szCs w:val="26"/>
        </w:rPr>
        <w:t xml:space="preserve">Обязательному включению в годовой план работы Контрольно-ревизионной комиссии подлежат </w:t>
      </w:r>
      <w:r w:rsidR="005572DB" w:rsidRPr="00030DCB">
        <w:rPr>
          <w:rFonts w:ascii="Times New Roman" w:hAnsi="Times New Roman"/>
          <w:sz w:val="26"/>
          <w:szCs w:val="26"/>
        </w:rPr>
        <w:t>предложения</w:t>
      </w:r>
      <w:r w:rsidR="00FB0F4B" w:rsidRPr="00030DCB">
        <w:rPr>
          <w:rFonts w:ascii="Times New Roman" w:hAnsi="Times New Roman"/>
          <w:sz w:val="26"/>
          <w:szCs w:val="26"/>
        </w:rPr>
        <w:t>:</w:t>
      </w:r>
    </w:p>
    <w:p w14:paraId="7EE530F2" w14:textId="140E3C72" w:rsidR="00FB0F4B" w:rsidRPr="00030DCB" w:rsidRDefault="00FB0F4B" w:rsidP="003E655D">
      <w:pPr>
        <w:numPr>
          <w:ilvl w:val="0"/>
          <w:numId w:val="14"/>
        </w:numPr>
        <w:tabs>
          <w:tab w:val="left" w:pos="0"/>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Вяземского районного Совета депутатов;</w:t>
      </w:r>
    </w:p>
    <w:p w14:paraId="0F310121" w14:textId="0EF19500" w:rsidR="000F34D1" w:rsidRPr="00030DCB" w:rsidRDefault="000F34D1" w:rsidP="003E655D">
      <w:pPr>
        <w:numPr>
          <w:ilvl w:val="0"/>
          <w:numId w:val="14"/>
        </w:numPr>
        <w:tabs>
          <w:tab w:val="left" w:pos="0"/>
          <w:tab w:val="left" w:pos="567"/>
        </w:tabs>
        <w:spacing w:after="0" w:line="240" w:lineRule="auto"/>
        <w:ind w:left="0" w:firstLine="360"/>
        <w:jc w:val="both"/>
        <w:rPr>
          <w:rFonts w:ascii="Times New Roman" w:hAnsi="Times New Roman"/>
          <w:sz w:val="26"/>
          <w:szCs w:val="26"/>
        </w:rPr>
      </w:pPr>
      <w:r w:rsidRPr="00030DCB">
        <w:rPr>
          <w:rFonts w:ascii="Times New Roman" w:eastAsia="Times New Roman" w:hAnsi="Times New Roman"/>
          <w:sz w:val="26"/>
          <w:szCs w:val="26"/>
          <w:lang w:eastAsia="ru-RU"/>
        </w:rPr>
        <w:t xml:space="preserve">Советов депутатов городского и сельских поселений Вяземского района </w:t>
      </w:r>
      <w:r w:rsidRPr="00030DCB">
        <w:rPr>
          <w:rFonts w:ascii="Times New Roman" w:hAnsi="Times New Roman"/>
          <w:sz w:val="26"/>
          <w:szCs w:val="26"/>
        </w:rPr>
        <w:t>Смоленской области</w:t>
      </w:r>
      <w:r w:rsidRPr="00030DCB">
        <w:rPr>
          <w:rFonts w:ascii="Times New Roman" w:eastAsia="Times New Roman" w:hAnsi="Times New Roman"/>
          <w:sz w:val="26"/>
          <w:szCs w:val="26"/>
          <w:lang w:eastAsia="ru-RU"/>
        </w:rPr>
        <w:t>;</w:t>
      </w:r>
    </w:p>
    <w:p w14:paraId="3993BD09" w14:textId="0D332706" w:rsidR="00FB0F4B" w:rsidRPr="00030DCB" w:rsidRDefault="00FB0F4B" w:rsidP="003E655D">
      <w:pPr>
        <w:numPr>
          <w:ilvl w:val="0"/>
          <w:numId w:val="14"/>
        </w:numPr>
        <w:tabs>
          <w:tab w:val="left" w:pos="0"/>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Главы муниципального образования</w:t>
      </w:r>
      <w:r w:rsidR="005572DB" w:rsidRPr="00030DCB">
        <w:rPr>
          <w:rFonts w:ascii="Times New Roman" w:hAnsi="Times New Roman"/>
          <w:sz w:val="26"/>
          <w:szCs w:val="26"/>
        </w:rPr>
        <w:t xml:space="preserve"> «Вяземский район» Смоленской области;</w:t>
      </w:r>
    </w:p>
    <w:p w14:paraId="03391D75" w14:textId="7DA5C1FC" w:rsidR="000F34D1" w:rsidRPr="00030DCB" w:rsidRDefault="000F34D1" w:rsidP="003E655D">
      <w:pPr>
        <w:numPr>
          <w:ilvl w:val="0"/>
          <w:numId w:val="14"/>
        </w:numPr>
        <w:tabs>
          <w:tab w:val="left" w:pos="0"/>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аудитора, инспектора и инспектора-бухгалтера Контрольно-ревизионной комиссии.</w:t>
      </w:r>
    </w:p>
    <w:p w14:paraId="5558CCF2" w14:textId="57237BD6" w:rsidR="00D1607A" w:rsidRDefault="00AB0EF5" w:rsidP="003E655D">
      <w:pPr>
        <w:numPr>
          <w:ilvl w:val="1"/>
          <w:numId w:val="13"/>
        </w:numPr>
        <w:shd w:val="clear" w:color="auto" w:fill="FFFFFF"/>
        <w:tabs>
          <w:tab w:val="left" w:pos="851"/>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FB0F4B" w:rsidRPr="00030DCB">
        <w:rPr>
          <w:rFonts w:ascii="Times New Roman" w:eastAsia="Times New Roman" w:hAnsi="Times New Roman"/>
          <w:sz w:val="26"/>
          <w:szCs w:val="26"/>
          <w:lang w:eastAsia="ru-RU"/>
        </w:rPr>
        <w:t>Поручения и предложения Вяземского районного Совета депутатов, Главы муниципального образования «Вяземский район» Смоленской области,</w:t>
      </w:r>
      <w:r w:rsidR="00FB0F4B" w:rsidRPr="00030DCB">
        <w:rPr>
          <w:rFonts w:ascii="Times New Roman" w:hAnsi="Times New Roman"/>
          <w:sz w:val="26"/>
          <w:szCs w:val="26"/>
        </w:rPr>
        <w:t xml:space="preserve"> </w:t>
      </w:r>
      <w:r w:rsidR="00FB0F4B" w:rsidRPr="00030DCB">
        <w:rPr>
          <w:rFonts w:ascii="Times New Roman" w:eastAsia="Times New Roman" w:hAnsi="Times New Roman"/>
          <w:sz w:val="26"/>
          <w:szCs w:val="26"/>
          <w:lang w:eastAsia="ru-RU"/>
        </w:rPr>
        <w:t>Советов депутатов городского и сельских поселений Вяземского района</w:t>
      </w:r>
      <w:r w:rsidR="000F34D1" w:rsidRPr="00030DCB">
        <w:rPr>
          <w:rFonts w:ascii="Times New Roman" w:hAnsi="Times New Roman"/>
          <w:sz w:val="26"/>
          <w:szCs w:val="26"/>
        </w:rPr>
        <w:t xml:space="preserve"> Смоленской области</w:t>
      </w:r>
      <w:r w:rsidR="00FB0F4B" w:rsidRPr="00030DCB">
        <w:rPr>
          <w:rFonts w:ascii="Times New Roman" w:eastAsia="Times New Roman" w:hAnsi="Times New Roman"/>
          <w:sz w:val="26"/>
          <w:szCs w:val="26"/>
          <w:lang w:eastAsia="ru-RU"/>
        </w:rPr>
        <w:t xml:space="preserve">, </w:t>
      </w:r>
      <w:r w:rsidR="00FB0F4B" w:rsidRPr="00030DCB">
        <w:rPr>
          <w:rFonts w:ascii="Times New Roman" w:hAnsi="Times New Roman"/>
          <w:sz w:val="26"/>
          <w:szCs w:val="26"/>
        </w:rPr>
        <w:t>аудитора</w:t>
      </w:r>
      <w:r w:rsidR="000F34D1" w:rsidRPr="00030DCB">
        <w:rPr>
          <w:rFonts w:ascii="Times New Roman" w:hAnsi="Times New Roman"/>
          <w:sz w:val="26"/>
          <w:szCs w:val="26"/>
        </w:rPr>
        <w:t>, инспектора</w:t>
      </w:r>
      <w:r w:rsidR="00FB0F4B" w:rsidRPr="00030DCB">
        <w:rPr>
          <w:rFonts w:ascii="Times New Roman" w:hAnsi="Times New Roman"/>
          <w:sz w:val="26"/>
          <w:szCs w:val="26"/>
        </w:rPr>
        <w:t xml:space="preserve"> и инспектор</w:t>
      </w:r>
      <w:r w:rsidR="000F34D1" w:rsidRPr="00030DCB">
        <w:rPr>
          <w:rFonts w:ascii="Times New Roman" w:hAnsi="Times New Roman"/>
          <w:sz w:val="26"/>
          <w:szCs w:val="26"/>
        </w:rPr>
        <w:t>а-</w:t>
      </w:r>
      <w:r w:rsidR="00D1607A" w:rsidRPr="00030DCB">
        <w:rPr>
          <w:rFonts w:ascii="Times New Roman" w:hAnsi="Times New Roman"/>
          <w:sz w:val="26"/>
          <w:szCs w:val="26"/>
        </w:rPr>
        <w:t>бухгалтера Контрольно</w:t>
      </w:r>
      <w:r w:rsidR="00FB0F4B" w:rsidRPr="00030DCB">
        <w:rPr>
          <w:rFonts w:ascii="Times New Roman" w:hAnsi="Times New Roman"/>
          <w:sz w:val="26"/>
          <w:szCs w:val="26"/>
        </w:rPr>
        <w:t>-ревизионной комиссии</w:t>
      </w:r>
      <w:r w:rsidR="00FB0F4B" w:rsidRPr="00030DCB">
        <w:rPr>
          <w:rFonts w:ascii="Times New Roman" w:eastAsia="Times New Roman" w:hAnsi="Times New Roman"/>
          <w:sz w:val="26"/>
          <w:szCs w:val="26"/>
          <w:lang w:eastAsia="ru-RU"/>
        </w:rPr>
        <w:t xml:space="preserve"> по формированию плана работы на очередной год направляются в Контрольно-ревизионную комиссию не позднее 1 декабря текущего года.</w:t>
      </w:r>
    </w:p>
    <w:p w14:paraId="077AC83C" w14:textId="0752A42D" w:rsidR="00D1607A" w:rsidRDefault="00AB0EF5" w:rsidP="003E655D">
      <w:pPr>
        <w:numPr>
          <w:ilvl w:val="1"/>
          <w:numId w:val="13"/>
        </w:numPr>
        <w:shd w:val="clear" w:color="auto" w:fill="FFFFFF"/>
        <w:tabs>
          <w:tab w:val="left" w:pos="851"/>
        </w:tabs>
        <w:spacing w:after="0" w:line="240" w:lineRule="auto"/>
        <w:ind w:left="0" w:firstLine="426"/>
        <w:jc w:val="both"/>
        <w:rPr>
          <w:rFonts w:ascii="Times New Roman" w:eastAsia="Times New Roman" w:hAnsi="Times New Roman"/>
          <w:sz w:val="26"/>
          <w:szCs w:val="26"/>
          <w:lang w:eastAsia="ru-RU"/>
        </w:rPr>
      </w:pPr>
      <w:r>
        <w:rPr>
          <w:rFonts w:ascii="Times New Roman" w:hAnsi="Times New Roman"/>
          <w:sz w:val="26"/>
          <w:szCs w:val="26"/>
        </w:rPr>
        <w:t xml:space="preserve"> </w:t>
      </w:r>
      <w:r w:rsidR="00FB0F4B" w:rsidRPr="00D1607A">
        <w:rPr>
          <w:rFonts w:ascii="Times New Roman" w:hAnsi="Times New Roman"/>
          <w:sz w:val="26"/>
          <w:szCs w:val="26"/>
        </w:rPr>
        <w:t xml:space="preserve">Председатель Контрольно-ревизионной комиссии не позднее 10 декабря текущего года составляет проект годового плана работы на очередной год и </w:t>
      </w:r>
      <w:r w:rsidR="00FB0F4B" w:rsidRPr="00D1607A">
        <w:rPr>
          <w:rFonts w:ascii="Times New Roman" w:hAnsi="Times New Roman"/>
          <w:sz w:val="26"/>
          <w:szCs w:val="26"/>
        </w:rPr>
        <w:lastRenderedPageBreak/>
        <w:t xml:space="preserve">представляет </w:t>
      </w:r>
      <w:r w:rsidR="003A64C7" w:rsidRPr="00D1607A">
        <w:rPr>
          <w:rFonts w:ascii="Times New Roman" w:hAnsi="Times New Roman"/>
          <w:sz w:val="26"/>
          <w:szCs w:val="26"/>
        </w:rPr>
        <w:t xml:space="preserve">его </w:t>
      </w:r>
      <w:r w:rsidR="00FB0F4B" w:rsidRPr="00D1607A">
        <w:rPr>
          <w:rFonts w:ascii="Times New Roman" w:hAnsi="Times New Roman"/>
          <w:sz w:val="26"/>
          <w:szCs w:val="26"/>
        </w:rPr>
        <w:t>на согласование Председателю Вяземского районного Совета депутатов.</w:t>
      </w:r>
    </w:p>
    <w:p w14:paraId="02CC2C0E" w14:textId="08710740" w:rsidR="00D1607A" w:rsidRDefault="00AB0EF5" w:rsidP="003E655D">
      <w:pPr>
        <w:numPr>
          <w:ilvl w:val="1"/>
          <w:numId w:val="13"/>
        </w:numPr>
        <w:shd w:val="clear" w:color="auto" w:fill="FFFFFF"/>
        <w:tabs>
          <w:tab w:val="left" w:pos="851"/>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FB0F4B" w:rsidRPr="00D1607A">
        <w:rPr>
          <w:rFonts w:ascii="Times New Roman" w:eastAsia="Times New Roman" w:hAnsi="Times New Roman"/>
          <w:sz w:val="26"/>
          <w:szCs w:val="26"/>
          <w:lang w:eastAsia="ru-RU"/>
        </w:rPr>
        <w:t>В проекте годового плана работы Контрольно-ревизионной комиссии указываются контрольные, экспертно-аналитические мероприятия, сроки их проведения, а также иные вопросы, относящиеся к полномочиям Контрольно-ревизионной комиссии.</w:t>
      </w:r>
    </w:p>
    <w:p w14:paraId="1B5F8741" w14:textId="732FDEDD" w:rsidR="00D1607A" w:rsidRDefault="00AB0EF5" w:rsidP="003E655D">
      <w:pPr>
        <w:numPr>
          <w:ilvl w:val="1"/>
          <w:numId w:val="13"/>
        </w:numPr>
        <w:shd w:val="clear" w:color="auto" w:fill="FFFFFF"/>
        <w:tabs>
          <w:tab w:val="left" w:pos="851"/>
        </w:tabs>
        <w:spacing w:after="0" w:line="240" w:lineRule="auto"/>
        <w:ind w:left="0" w:firstLine="426"/>
        <w:jc w:val="both"/>
        <w:rPr>
          <w:rFonts w:ascii="Times New Roman" w:eastAsia="Times New Roman" w:hAnsi="Times New Roman"/>
          <w:sz w:val="26"/>
          <w:szCs w:val="26"/>
          <w:lang w:eastAsia="ru-RU"/>
        </w:rPr>
      </w:pPr>
      <w:r>
        <w:rPr>
          <w:rFonts w:ascii="Times New Roman" w:hAnsi="Times New Roman"/>
          <w:sz w:val="26"/>
          <w:szCs w:val="26"/>
        </w:rPr>
        <w:t xml:space="preserve"> </w:t>
      </w:r>
      <w:r w:rsidR="00FB0F4B" w:rsidRPr="00D1607A">
        <w:rPr>
          <w:rFonts w:ascii="Times New Roman" w:hAnsi="Times New Roman"/>
          <w:sz w:val="26"/>
          <w:szCs w:val="26"/>
        </w:rPr>
        <w:t>Согласованный годовой план работы Контрольно-ревизионной комиссии на очередной год утверждается приказом Контрольно-ревизионной комиссии в срок до 25 декабря года, предшествующего планируемому периоду</w:t>
      </w:r>
      <w:r w:rsidR="00FB0F4B" w:rsidRPr="00D1607A">
        <w:rPr>
          <w:rFonts w:ascii="Times New Roman" w:eastAsia="Times New Roman" w:hAnsi="Times New Roman"/>
          <w:sz w:val="26"/>
          <w:szCs w:val="26"/>
          <w:lang w:eastAsia="ru-RU"/>
        </w:rPr>
        <w:t>.</w:t>
      </w:r>
    </w:p>
    <w:p w14:paraId="6CD9F2C7" w14:textId="0E85C278" w:rsidR="00D1607A" w:rsidRDefault="00AB0EF5" w:rsidP="003E655D">
      <w:pPr>
        <w:numPr>
          <w:ilvl w:val="1"/>
          <w:numId w:val="13"/>
        </w:numPr>
        <w:shd w:val="clear" w:color="auto" w:fill="FFFFFF"/>
        <w:tabs>
          <w:tab w:val="left" w:pos="851"/>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FB0F4B" w:rsidRPr="00D1607A">
        <w:rPr>
          <w:rFonts w:ascii="Times New Roman" w:eastAsia="Times New Roman" w:hAnsi="Times New Roman"/>
          <w:sz w:val="26"/>
          <w:szCs w:val="26"/>
          <w:lang w:eastAsia="ru-RU"/>
        </w:rPr>
        <w:t xml:space="preserve">В течение трех рабочих дней со дня утверждения </w:t>
      </w:r>
      <w:r w:rsidR="00FB0F4B" w:rsidRPr="00D1607A">
        <w:rPr>
          <w:rFonts w:ascii="Times New Roman" w:hAnsi="Times New Roman"/>
          <w:sz w:val="26"/>
          <w:szCs w:val="26"/>
        </w:rPr>
        <w:t>годовой план работы Контрольно-ревизионной комиссии на очередной год</w:t>
      </w:r>
      <w:r w:rsidR="00FB0F4B" w:rsidRPr="00D1607A">
        <w:rPr>
          <w:rFonts w:ascii="Times New Roman" w:eastAsia="Times New Roman" w:hAnsi="Times New Roman"/>
          <w:sz w:val="26"/>
          <w:szCs w:val="26"/>
          <w:lang w:eastAsia="ru-RU"/>
        </w:rPr>
        <w:t xml:space="preserve"> направляется в Вяземский районный Совет депутатов, Главе муниципального образования «Вяземский район» Смоленской области, в представительные и (или) исполнительно-распорядительные органы городского и сельских поселений Вяземского района</w:t>
      </w:r>
      <w:r w:rsidR="000F34D1" w:rsidRPr="00D1607A">
        <w:rPr>
          <w:rFonts w:ascii="Times New Roman" w:eastAsia="Times New Roman" w:hAnsi="Times New Roman"/>
          <w:sz w:val="26"/>
          <w:szCs w:val="26"/>
          <w:lang w:eastAsia="ru-RU"/>
        </w:rPr>
        <w:t xml:space="preserve"> </w:t>
      </w:r>
      <w:r w:rsidR="000F34D1" w:rsidRPr="00D1607A">
        <w:rPr>
          <w:rFonts w:ascii="Times New Roman" w:hAnsi="Times New Roman"/>
          <w:sz w:val="26"/>
          <w:szCs w:val="26"/>
        </w:rPr>
        <w:t>Смоленской области</w:t>
      </w:r>
      <w:r w:rsidR="00FB0F4B" w:rsidRPr="00D1607A">
        <w:rPr>
          <w:rFonts w:ascii="Times New Roman" w:eastAsia="Times New Roman" w:hAnsi="Times New Roman"/>
          <w:sz w:val="26"/>
          <w:szCs w:val="26"/>
          <w:lang w:eastAsia="ru-RU"/>
        </w:rPr>
        <w:t>, в Вяземскую межрайонную прокуратуру, размещается на официальном сайте Вяземского районного Совета депутатов.</w:t>
      </w:r>
    </w:p>
    <w:p w14:paraId="166E0D41" w14:textId="3C822493" w:rsidR="00A479B3" w:rsidRDefault="00AB0EF5" w:rsidP="003E655D">
      <w:pPr>
        <w:numPr>
          <w:ilvl w:val="1"/>
          <w:numId w:val="13"/>
        </w:numPr>
        <w:shd w:val="clear" w:color="auto" w:fill="FFFFFF"/>
        <w:tabs>
          <w:tab w:val="left" w:pos="709"/>
          <w:tab w:val="left" w:pos="993"/>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FB0F4B" w:rsidRPr="00D1607A">
        <w:rPr>
          <w:rFonts w:ascii="Times New Roman" w:eastAsia="Times New Roman" w:hAnsi="Times New Roman"/>
          <w:sz w:val="26"/>
          <w:szCs w:val="26"/>
          <w:lang w:eastAsia="ru-RU"/>
        </w:rPr>
        <w:t>Внесение изменений в годовой план работы осуществляется на основании приказа Контрольно-ревизионной комиссии.</w:t>
      </w:r>
    </w:p>
    <w:p w14:paraId="4E9A0F1F" w14:textId="67C1F0F8" w:rsidR="00A479B3" w:rsidRDefault="00AB0EF5" w:rsidP="003E655D">
      <w:pPr>
        <w:numPr>
          <w:ilvl w:val="1"/>
          <w:numId w:val="13"/>
        </w:numPr>
        <w:shd w:val="clear" w:color="auto" w:fill="FFFFFF"/>
        <w:tabs>
          <w:tab w:val="left" w:pos="709"/>
          <w:tab w:val="left" w:pos="993"/>
        </w:tabs>
        <w:spacing w:after="0" w:line="240" w:lineRule="auto"/>
        <w:ind w:left="0" w:firstLine="426"/>
        <w:jc w:val="both"/>
        <w:rPr>
          <w:rFonts w:ascii="Times New Roman" w:eastAsia="Times New Roman" w:hAnsi="Times New Roman"/>
          <w:sz w:val="26"/>
          <w:szCs w:val="26"/>
          <w:lang w:eastAsia="ru-RU"/>
        </w:rPr>
      </w:pPr>
      <w:r>
        <w:rPr>
          <w:rFonts w:ascii="Times New Roman" w:hAnsi="Times New Roman"/>
          <w:sz w:val="26"/>
          <w:szCs w:val="26"/>
        </w:rPr>
        <w:t xml:space="preserve"> </w:t>
      </w:r>
      <w:r w:rsidR="00FB0F4B" w:rsidRPr="00A479B3">
        <w:rPr>
          <w:rFonts w:ascii="Times New Roman" w:hAnsi="Times New Roman"/>
          <w:sz w:val="26"/>
          <w:szCs w:val="26"/>
        </w:rPr>
        <w:t>Замена, исключение плановых контрольных и других мероприятий, перенос, приостановление или продление сроков их выполнения на основе мотивированного ходатайства аудитора,</w:t>
      </w:r>
      <w:r w:rsidR="000F34D1" w:rsidRPr="00A479B3">
        <w:rPr>
          <w:rFonts w:ascii="Times New Roman" w:hAnsi="Times New Roman"/>
          <w:sz w:val="26"/>
          <w:szCs w:val="26"/>
        </w:rPr>
        <w:t xml:space="preserve"> инспектора и</w:t>
      </w:r>
      <w:r w:rsidR="00FB0F4B" w:rsidRPr="00A479B3">
        <w:rPr>
          <w:rFonts w:ascii="Times New Roman" w:hAnsi="Times New Roman"/>
          <w:sz w:val="26"/>
          <w:szCs w:val="26"/>
        </w:rPr>
        <w:t xml:space="preserve"> инспектор</w:t>
      </w:r>
      <w:r w:rsidR="000F34D1" w:rsidRPr="00A479B3">
        <w:rPr>
          <w:rFonts w:ascii="Times New Roman" w:hAnsi="Times New Roman"/>
          <w:sz w:val="26"/>
          <w:szCs w:val="26"/>
        </w:rPr>
        <w:t>а-бухгалтера</w:t>
      </w:r>
      <w:r w:rsidR="00FB0F4B" w:rsidRPr="00A479B3">
        <w:rPr>
          <w:rFonts w:ascii="Times New Roman" w:hAnsi="Times New Roman"/>
          <w:sz w:val="26"/>
          <w:szCs w:val="26"/>
        </w:rPr>
        <w:t xml:space="preserve"> Контрольно-ревизионной комиссии, ответственных за их проведение, осуществляется на основе приказа Контрольно-ревизионной комиссии.</w:t>
      </w:r>
    </w:p>
    <w:p w14:paraId="6E0B2718" w14:textId="16464492" w:rsidR="00A479B3" w:rsidRPr="00A479B3" w:rsidRDefault="00AB0EF5" w:rsidP="003E655D">
      <w:pPr>
        <w:numPr>
          <w:ilvl w:val="1"/>
          <w:numId w:val="13"/>
        </w:numPr>
        <w:shd w:val="clear" w:color="auto" w:fill="FFFFFF"/>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FB0F4B" w:rsidRPr="00A479B3">
        <w:rPr>
          <w:rFonts w:ascii="Times New Roman" w:hAnsi="Times New Roman"/>
          <w:sz w:val="26"/>
          <w:szCs w:val="26"/>
        </w:rPr>
        <w:t xml:space="preserve">Обо всех изменениях и дополнениях, вносимых в годовой план работы, Контрольно-ревизионной комиссия в течение трех рабочих дней уведомляет Вяземский районный Совет депутатов, </w:t>
      </w:r>
      <w:r w:rsidR="003A64C7" w:rsidRPr="00A479B3">
        <w:rPr>
          <w:rFonts w:ascii="Times New Roman" w:hAnsi="Times New Roman"/>
          <w:sz w:val="26"/>
          <w:szCs w:val="26"/>
        </w:rPr>
        <w:t xml:space="preserve">Главу </w:t>
      </w:r>
      <w:r w:rsidR="00FB0F4B" w:rsidRPr="00A479B3">
        <w:rPr>
          <w:rFonts w:ascii="Times New Roman" w:hAnsi="Times New Roman"/>
          <w:sz w:val="26"/>
          <w:szCs w:val="26"/>
        </w:rPr>
        <w:t>муниципального образования «Вяземский район» Смоленской области</w:t>
      </w:r>
      <w:r w:rsidR="00D72E58" w:rsidRPr="00A479B3">
        <w:rPr>
          <w:rFonts w:ascii="Times New Roman" w:hAnsi="Times New Roman"/>
          <w:sz w:val="26"/>
          <w:szCs w:val="26"/>
        </w:rPr>
        <w:t>, Совет депутатов городского и сельских поселений Вяземского района Смоленской области, в Вяземскую межрайонную прокуратуру</w:t>
      </w:r>
      <w:r w:rsidR="00FB0F4B" w:rsidRPr="00A479B3">
        <w:rPr>
          <w:rFonts w:ascii="Times New Roman" w:hAnsi="Times New Roman"/>
          <w:sz w:val="26"/>
          <w:szCs w:val="26"/>
        </w:rPr>
        <w:t xml:space="preserve"> и </w:t>
      </w:r>
      <w:r w:rsidR="00FB0F4B" w:rsidRPr="00A479B3">
        <w:rPr>
          <w:rFonts w:ascii="Times New Roman" w:eastAsia="Times New Roman" w:hAnsi="Times New Roman"/>
          <w:sz w:val="26"/>
          <w:szCs w:val="26"/>
          <w:lang w:eastAsia="ru-RU"/>
        </w:rPr>
        <w:t>размещает их на официальном сайте Вяземского районного Совета депутатов.</w:t>
      </w:r>
    </w:p>
    <w:p w14:paraId="2CBCD444" w14:textId="20C14CCA" w:rsidR="00A479B3" w:rsidRDefault="00AB0EF5" w:rsidP="003E655D">
      <w:pPr>
        <w:numPr>
          <w:ilvl w:val="1"/>
          <w:numId w:val="13"/>
        </w:numPr>
        <w:shd w:val="clear" w:color="auto" w:fill="FFFFFF"/>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FB0F4B" w:rsidRPr="00A479B3">
        <w:rPr>
          <w:rFonts w:ascii="Times New Roman" w:hAnsi="Times New Roman"/>
          <w:sz w:val="26"/>
          <w:szCs w:val="26"/>
        </w:rPr>
        <w:t>Иные мероприятия, проводимые Контрольно-ревизионной комиссией, являются внеплановыми, их распределение производится приказом Контрольно-ревизионной комиссии исходя из загруженности специалистов.</w:t>
      </w:r>
    </w:p>
    <w:p w14:paraId="75A23EF1" w14:textId="32AB9A41" w:rsidR="00A479B3" w:rsidRDefault="00AB0EF5" w:rsidP="003E655D">
      <w:pPr>
        <w:numPr>
          <w:ilvl w:val="1"/>
          <w:numId w:val="13"/>
        </w:numPr>
        <w:shd w:val="clear" w:color="auto" w:fill="FFFFFF"/>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bCs/>
          <w:sz w:val="26"/>
          <w:szCs w:val="26"/>
        </w:rPr>
        <w:t xml:space="preserve"> </w:t>
      </w:r>
      <w:r w:rsidR="00FB0F4B" w:rsidRPr="00A479B3">
        <w:rPr>
          <w:rFonts w:ascii="Times New Roman" w:hAnsi="Times New Roman"/>
          <w:bCs/>
          <w:sz w:val="26"/>
          <w:szCs w:val="26"/>
        </w:rPr>
        <w:t>В случае поступления официальных запросов от Вяземского районного Совета депутатов, Советов депутатов городского и сельских поселений Вяземского района с просьбой о проведении внеплановых экспертно-аналитических, контрольных мероприятий данные запросы и поручения рассматриваются председателем Контрольно-ревизионной комиссии.</w:t>
      </w:r>
    </w:p>
    <w:p w14:paraId="57D30AA1" w14:textId="7C498447" w:rsidR="00A479B3" w:rsidRDefault="00AB0EF5" w:rsidP="003E655D">
      <w:pPr>
        <w:numPr>
          <w:ilvl w:val="1"/>
          <w:numId w:val="13"/>
        </w:numPr>
        <w:shd w:val="clear" w:color="auto" w:fill="FFFFFF"/>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FB0F4B" w:rsidRPr="00A479B3">
        <w:rPr>
          <w:rFonts w:ascii="Times New Roman" w:hAnsi="Times New Roman"/>
          <w:sz w:val="26"/>
          <w:szCs w:val="26"/>
        </w:rPr>
        <w:t>Если председателем Контрольно-ревизионной комиссии принимается решение об отказе в проведении каких-либо внеплановых мероприятий в соответствии с запросом, то в течение 10 рабочих дней со</w:t>
      </w:r>
      <w:r w:rsidR="00FB0F4B" w:rsidRPr="00A479B3">
        <w:rPr>
          <w:rFonts w:ascii="Times New Roman" w:hAnsi="Times New Roman"/>
          <w:bCs/>
          <w:sz w:val="26"/>
          <w:szCs w:val="26"/>
        </w:rPr>
        <w:t xml:space="preserve"> дня получения запроса,</w:t>
      </w:r>
      <w:r w:rsidR="00FB0F4B" w:rsidRPr="00A479B3">
        <w:rPr>
          <w:rFonts w:ascii="Times New Roman" w:hAnsi="Times New Roman"/>
          <w:sz w:val="26"/>
          <w:szCs w:val="26"/>
        </w:rPr>
        <w:t xml:space="preserve"> направляется письменный ответ </w:t>
      </w:r>
      <w:r w:rsidR="00FB0F4B" w:rsidRPr="00A479B3">
        <w:rPr>
          <w:rFonts w:ascii="Times New Roman" w:hAnsi="Times New Roman"/>
          <w:bCs/>
          <w:sz w:val="26"/>
          <w:szCs w:val="26"/>
        </w:rPr>
        <w:t xml:space="preserve">с указанием объективных причин отказа </w:t>
      </w:r>
      <w:r w:rsidR="00FB0F4B" w:rsidRPr="00A479B3">
        <w:rPr>
          <w:rFonts w:ascii="Times New Roman" w:hAnsi="Times New Roman"/>
          <w:sz w:val="26"/>
          <w:szCs w:val="26"/>
        </w:rPr>
        <w:t>инициатору запроса за подписью председателя Контрольно-ревизионной комиссии.</w:t>
      </w:r>
    </w:p>
    <w:p w14:paraId="7923FBB3" w14:textId="2B64A1BD" w:rsidR="00FB0F4B" w:rsidRPr="00A479B3" w:rsidRDefault="00AB0EF5" w:rsidP="003E655D">
      <w:pPr>
        <w:numPr>
          <w:ilvl w:val="1"/>
          <w:numId w:val="13"/>
        </w:numPr>
        <w:shd w:val="clear" w:color="auto" w:fill="FFFFFF"/>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bCs/>
          <w:sz w:val="26"/>
          <w:szCs w:val="26"/>
        </w:rPr>
        <w:t xml:space="preserve"> </w:t>
      </w:r>
      <w:r w:rsidR="00FB0F4B" w:rsidRPr="00A479B3">
        <w:rPr>
          <w:rFonts w:ascii="Times New Roman" w:hAnsi="Times New Roman"/>
          <w:bCs/>
          <w:sz w:val="26"/>
          <w:szCs w:val="26"/>
        </w:rPr>
        <w:t xml:space="preserve">В удовлетворении запроса </w:t>
      </w:r>
      <w:r w:rsidR="00FB0F4B" w:rsidRPr="00A479B3">
        <w:rPr>
          <w:rFonts w:ascii="Times New Roman" w:hAnsi="Times New Roman"/>
          <w:sz w:val="26"/>
          <w:szCs w:val="26"/>
        </w:rPr>
        <w:t xml:space="preserve">в проведении внеплановых мероприятий </w:t>
      </w:r>
      <w:r w:rsidR="00FB0F4B" w:rsidRPr="00A479B3">
        <w:rPr>
          <w:rFonts w:ascii="Times New Roman" w:hAnsi="Times New Roman"/>
          <w:bCs/>
          <w:sz w:val="26"/>
          <w:szCs w:val="26"/>
        </w:rPr>
        <w:t>может быть отказано по следующим основаниям:</w:t>
      </w:r>
    </w:p>
    <w:p w14:paraId="747BF2CB" w14:textId="5C444B55" w:rsidR="00FB0F4B" w:rsidRPr="00030DCB" w:rsidRDefault="00FB0F4B" w:rsidP="003E655D">
      <w:pPr>
        <w:numPr>
          <w:ilvl w:val="0"/>
          <w:numId w:val="15"/>
        </w:numPr>
        <w:tabs>
          <w:tab w:val="left" w:pos="567"/>
        </w:tabs>
        <w:autoSpaceDE w:val="0"/>
        <w:autoSpaceDN w:val="0"/>
        <w:adjustRightInd w:val="0"/>
        <w:spacing w:after="0" w:line="240" w:lineRule="auto"/>
        <w:ind w:left="0" w:firstLine="360"/>
        <w:jc w:val="both"/>
        <w:rPr>
          <w:rFonts w:ascii="Times New Roman" w:hAnsi="Times New Roman"/>
          <w:bCs/>
          <w:sz w:val="26"/>
          <w:szCs w:val="26"/>
        </w:rPr>
      </w:pPr>
      <w:r w:rsidRPr="00030DCB">
        <w:rPr>
          <w:rFonts w:ascii="Times New Roman" w:hAnsi="Times New Roman"/>
          <w:bCs/>
          <w:sz w:val="26"/>
          <w:szCs w:val="26"/>
        </w:rPr>
        <w:t>отсутствие у Контрольно-ревизионной комиссии полномочий на рассмотрение изложенного в запросе вопроса;</w:t>
      </w:r>
    </w:p>
    <w:p w14:paraId="521E3DD2" w14:textId="3396D0DF" w:rsidR="00FB0F4B" w:rsidRPr="00030DCB" w:rsidRDefault="00FB0F4B" w:rsidP="003E655D">
      <w:pPr>
        <w:numPr>
          <w:ilvl w:val="0"/>
          <w:numId w:val="15"/>
        </w:numPr>
        <w:tabs>
          <w:tab w:val="left" w:pos="567"/>
        </w:tabs>
        <w:autoSpaceDE w:val="0"/>
        <w:autoSpaceDN w:val="0"/>
        <w:adjustRightInd w:val="0"/>
        <w:spacing w:after="0" w:line="240" w:lineRule="auto"/>
        <w:ind w:left="0" w:firstLine="360"/>
        <w:jc w:val="both"/>
        <w:rPr>
          <w:rFonts w:ascii="Times New Roman" w:hAnsi="Times New Roman"/>
          <w:bCs/>
          <w:sz w:val="26"/>
          <w:szCs w:val="26"/>
        </w:rPr>
      </w:pPr>
      <w:r w:rsidRPr="00030DCB">
        <w:rPr>
          <w:rFonts w:ascii="Times New Roman" w:hAnsi="Times New Roman"/>
          <w:bCs/>
          <w:sz w:val="26"/>
          <w:szCs w:val="26"/>
        </w:rPr>
        <w:lastRenderedPageBreak/>
        <w:t>наличие в годовом плане контрольных мероприятий по данному (аналогичному) вопросу;</w:t>
      </w:r>
    </w:p>
    <w:p w14:paraId="6D3686AA" w14:textId="31002FB7" w:rsidR="00FB0F4B" w:rsidRPr="00030DCB" w:rsidRDefault="00FB0F4B" w:rsidP="003E655D">
      <w:pPr>
        <w:numPr>
          <w:ilvl w:val="0"/>
          <w:numId w:val="15"/>
        </w:numPr>
        <w:tabs>
          <w:tab w:val="left" w:pos="567"/>
        </w:tabs>
        <w:autoSpaceDE w:val="0"/>
        <w:autoSpaceDN w:val="0"/>
        <w:adjustRightInd w:val="0"/>
        <w:spacing w:after="0" w:line="240" w:lineRule="auto"/>
        <w:ind w:left="0" w:firstLine="360"/>
        <w:jc w:val="both"/>
        <w:rPr>
          <w:rFonts w:ascii="Times New Roman" w:hAnsi="Times New Roman"/>
          <w:bCs/>
          <w:sz w:val="26"/>
          <w:szCs w:val="26"/>
        </w:rPr>
      </w:pPr>
      <w:r w:rsidRPr="00030DCB">
        <w:rPr>
          <w:rFonts w:ascii="Times New Roman" w:hAnsi="Times New Roman"/>
          <w:sz w:val="26"/>
          <w:szCs w:val="26"/>
        </w:rPr>
        <w:t>загруженность специалистов;</w:t>
      </w:r>
    </w:p>
    <w:p w14:paraId="5FD91EBE" w14:textId="1540ADCF" w:rsidR="00FB0F4B" w:rsidRPr="00030DCB" w:rsidRDefault="00FB0F4B" w:rsidP="003E655D">
      <w:pPr>
        <w:numPr>
          <w:ilvl w:val="0"/>
          <w:numId w:val="15"/>
        </w:numPr>
        <w:tabs>
          <w:tab w:val="left" w:pos="567"/>
        </w:tabs>
        <w:autoSpaceDE w:val="0"/>
        <w:autoSpaceDN w:val="0"/>
        <w:adjustRightInd w:val="0"/>
        <w:spacing w:after="0" w:line="240" w:lineRule="auto"/>
        <w:ind w:left="0" w:firstLine="360"/>
        <w:jc w:val="both"/>
        <w:rPr>
          <w:rFonts w:ascii="Times New Roman" w:hAnsi="Times New Roman"/>
          <w:bCs/>
          <w:sz w:val="26"/>
          <w:szCs w:val="26"/>
        </w:rPr>
      </w:pPr>
      <w:r w:rsidRPr="00030DCB">
        <w:rPr>
          <w:rFonts w:ascii="Times New Roman" w:hAnsi="Times New Roman"/>
          <w:bCs/>
          <w:sz w:val="26"/>
          <w:szCs w:val="26"/>
        </w:rPr>
        <w:t>иные объективные причины.</w:t>
      </w:r>
    </w:p>
    <w:p w14:paraId="1B72807D" w14:textId="4E9D9292" w:rsidR="00A479B3" w:rsidRDefault="00AB0EF5" w:rsidP="003E655D">
      <w:pPr>
        <w:numPr>
          <w:ilvl w:val="1"/>
          <w:numId w:val="13"/>
        </w:numPr>
        <w:tabs>
          <w:tab w:val="left" w:pos="851"/>
          <w:tab w:val="left" w:pos="993"/>
        </w:tabs>
        <w:autoSpaceDE w:val="0"/>
        <w:autoSpaceDN w:val="0"/>
        <w:adjustRightInd w:val="0"/>
        <w:spacing w:after="0" w:line="240" w:lineRule="auto"/>
        <w:ind w:left="0" w:firstLine="426"/>
        <w:jc w:val="both"/>
        <w:rPr>
          <w:rFonts w:ascii="Times New Roman" w:hAnsi="Times New Roman"/>
          <w:bCs/>
          <w:sz w:val="26"/>
          <w:szCs w:val="26"/>
        </w:rPr>
      </w:pPr>
      <w:r>
        <w:rPr>
          <w:rFonts w:ascii="Times New Roman" w:hAnsi="Times New Roman"/>
          <w:bCs/>
          <w:sz w:val="26"/>
          <w:szCs w:val="26"/>
        </w:rPr>
        <w:t xml:space="preserve"> </w:t>
      </w:r>
      <w:r w:rsidR="00FB0F4B" w:rsidRPr="00030DCB">
        <w:rPr>
          <w:rFonts w:ascii="Times New Roman" w:hAnsi="Times New Roman"/>
          <w:bCs/>
          <w:sz w:val="26"/>
          <w:szCs w:val="26"/>
        </w:rPr>
        <w:t>В случае принятия положительного решения по запросу о проведении внепланового мероприятия заявитель уведомляется о принятом решении в течение 10 рабочих дней с момента поступления запроса с указанием срока проведения соответствующих мероприятий.</w:t>
      </w:r>
    </w:p>
    <w:p w14:paraId="0C8AAA79" w14:textId="0E0CCCC0" w:rsidR="00FB0F4B" w:rsidRPr="00A479B3" w:rsidRDefault="00AB0EF5" w:rsidP="003E655D">
      <w:pPr>
        <w:numPr>
          <w:ilvl w:val="1"/>
          <w:numId w:val="13"/>
        </w:numPr>
        <w:tabs>
          <w:tab w:val="left" w:pos="851"/>
          <w:tab w:val="left" w:pos="993"/>
        </w:tabs>
        <w:autoSpaceDE w:val="0"/>
        <w:autoSpaceDN w:val="0"/>
        <w:adjustRightInd w:val="0"/>
        <w:spacing w:after="0" w:line="240" w:lineRule="auto"/>
        <w:ind w:left="0" w:firstLine="426"/>
        <w:jc w:val="both"/>
        <w:rPr>
          <w:rFonts w:ascii="Times New Roman" w:hAnsi="Times New Roman"/>
          <w:bCs/>
          <w:sz w:val="26"/>
          <w:szCs w:val="26"/>
        </w:rPr>
      </w:pPr>
      <w:r>
        <w:rPr>
          <w:rFonts w:ascii="Times New Roman" w:hAnsi="Times New Roman"/>
          <w:bCs/>
          <w:sz w:val="26"/>
          <w:szCs w:val="26"/>
        </w:rPr>
        <w:t xml:space="preserve"> </w:t>
      </w:r>
      <w:r w:rsidR="00FB0F4B" w:rsidRPr="00A479B3">
        <w:rPr>
          <w:rFonts w:ascii="Times New Roman" w:hAnsi="Times New Roman"/>
          <w:bCs/>
          <w:sz w:val="26"/>
          <w:szCs w:val="26"/>
        </w:rPr>
        <w:t xml:space="preserve">Планирование работы Контрольно-ревизионной комиссии осуществляется в соответствии со Стандартом организации деятельности 01 «Порядок планирования работы Контрольно-ревизионной комиссии муниципального образования «Вяземский район» Смоленской области», </w:t>
      </w:r>
      <w:r w:rsidR="00FB0F4B" w:rsidRPr="00A479B3">
        <w:rPr>
          <w:rFonts w:ascii="Times New Roman" w:hAnsi="Times New Roman"/>
          <w:sz w:val="26"/>
          <w:szCs w:val="26"/>
        </w:rPr>
        <w:t>утвержденным приказом Контрольно-ревизионной комиссии муниципального образования «Вяземский район» Смоленской области от 10.11.2015 №27.</w:t>
      </w:r>
    </w:p>
    <w:p w14:paraId="383000BA" w14:textId="77777777" w:rsidR="000B709D" w:rsidRPr="00030DCB" w:rsidRDefault="000B709D" w:rsidP="00DC7F90">
      <w:pPr>
        <w:autoSpaceDE w:val="0"/>
        <w:autoSpaceDN w:val="0"/>
        <w:adjustRightInd w:val="0"/>
        <w:spacing w:after="0" w:line="240" w:lineRule="auto"/>
        <w:ind w:firstLine="709"/>
        <w:jc w:val="both"/>
        <w:rPr>
          <w:rFonts w:ascii="Times New Roman" w:eastAsiaTheme="minorHAnsi" w:hAnsi="Times New Roman"/>
          <w:b/>
          <w:bCs/>
          <w:sz w:val="26"/>
          <w:szCs w:val="26"/>
        </w:rPr>
      </w:pPr>
    </w:p>
    <w:p w14:paraId="0DE03B0E" w14:textId="7683C52B" w:rsidR="00DC7F90" w:rsidRPr="00030DCB" w:rsidRDefault="00DC7F90" w:rsidP="00DC7F90">
      <w:pPr>
        <w:autoSpaceDE w:val="0"/>
        <w:autoSpaceDN w:val="0"/>
        <w:adjustRightInd w:val="0"/>
        <w:spacing w:after="0" w:line="240" w:lineRule="auto"/>
        <w:ind w:firstLine="709"/>
        <w:jc w:val="both"/>
        <w:rPr>
          <w:rFonts w:ascii="Times New Roman" w:eastAsiaTheme="minorHAnsi" w:hAnsi="Times New Roman"/>
          <w:b/>
          <w:bCs/>
          <w:sz w:val="26"/>
          <w:szCs w:val="26"/>
        </w:rPr>
      </w:pPr>
      <w:r w:rsidRPr="00030DCB">
        <w:rPr>
          <w:rFonts w:ascii="Times New Roman" w:eastAsiaTheme="minorHAnsi" w:hAnsi="Times New Roman"/>
          <w:b/>
          <w:bCs/>
          <w:sz w:val="26"/>
          <w:szCs w:val="26"/>
        </w:rPr>
        <w:t xml:space="preserve">Статья </w:t>
      </w:r>
      <w:r w:rsidR="009B3086" w:rsidRPr="00030DCB">
        <w:rPr>
          <w:rFonts w:ascii="Times New Roman" w:eastAsiaTheme="minorHAnsi" w:hAnsi="Times New Roman"/>
          <w:b/>
          <w:bCs/>
          <w:sz w:val="26"/>
          <w:szCs w:val="26"/>
        </w:rPr>
        <w:t>10</w:t>
      </w:r>
      <w:r w:rsidRPr="00030DCB">
        <w:rPr>
          <w:rFonts w:ascii="Times New Roman" w:eastAsiaTheme="minorHAnsi" w:hAnsi="Times New Roman"/>
          <w:b/>
          <w:bCs/>
          <w:sz w:val="26"/>
          <w:szCs w:val="26"/>
        </w:rPr>
        <w:t>. Порядок ведения делопроизводства</w:t>
      </w:r>
    </w:p>
    <w:p w14:paraId="6EFB8C4F" w14:textId="1C178FD5" w:rsidR="00A479B3" w:rsidRDefault="00AB0EF5" w:rsidP="003E655D">
      <w:pPr>
        <w:numPr>
          <w:ilvl w:val="1"/>
          <w:numId w:val="16"/>
        </w:numPr>
        <w:tabs>
          <w:tab w:val="left" w:pos="709"/>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DC7F90" w:rsidRPr="00030DCB">
        <w:rPr>
          <w:rFonts w:ascii="Times New Roman" w:eastAsiaTheme="minorHAnsi" w:hAnsi="Times New Roman"/>
          <w:sz w:val="26"/>
          <w:szCs w:val="26"/>
        </w:rPr>
        <w:t>Общий порядок работы в Контрольно-ревизионной комиссии со служебными документами (входящими, исходящими, внутренними), в том числе порядок формирования и оформления дел, подготовки и передачи документов на хранение, определяется Инструкцией по делопроизводству в Контрольно-ревизионной комиссии.</w:t>
      </w:r>
    </w:p>
    <w:p w14:paraId="7D56FA5F" w14:textId="4EF5AD0E" w:rsidR="00A479B3" w:rsidRDefault="00AB0EF5" w:rsidP="003E655D">
      <w:pPr>
        <w:numPr>
          <w:ilvl w:val="1"/>
          <w:numId w:val="16"/>
        </w:numPr>
        <w:tabs>
          <w:tab w:val="left" w:pos="709"/>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DC7F90" w:rsidRPr="00A479B3">
        <w:rPr>
          <w:rFonts w:ascii="Times New Roman" w:eastAsiaTheme="minorHAnsi" w:hAnsi="Times New Roman"/>
          <w:sz w:val="26"/>
          <w:szCs w:val="26"/>
        </w:rPr>
        <w:t>За качество, достоверность и своевременность подготовки документов ответственность несут их исполнители (должностные лица Контрольно-ревизионной комиссии).</w:t>
      </w:r>
    </w:p>
    <w:p w14:paraId="6F66357C" w14:textId="41FCC149" w:rsidR="00DC7F90" w:rsidRPr="00A479B3" w:rsidRDefault="00AB0EF5" w:rsidP="003E655D">
      <w:pPr>
        <w:numPr>
          <w:ilvl w:val="1"/>
          <w:numId w:val="16"/>
        </w:numPr>
        <w:tabs>
          <w:tab w:val="left" w:pos="709"/>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DC7F90" w:rsidRPr="00A479B3">
        <w:rPr>
          <w:rFonts w:ascii="Times New Roman" w:eastAsiaTheme="minorHAnsi" w:hAnsi="Times New Roman"/>
          <w:sz w:val="26"/>
          <w:szCs w:val="26"/>
        </w:rPr>
        <w:t>Работу с документами, наряду с исполнителями документов, осуществляет и контролирует председатель Контрольно-ревизионной комиссии, следит за прохождением документов как внутри Контрольно-ревизионной комиссии, так и за ее пределами.</w:t>
      </w:r>
    </w:p>
    <w:p w14:paraId="716E16ED" w14:textId="155FBDB2" w:rsidR="00DC7F90" w:rsidRPr="00030DCB" w:rsidRDefault="00DC7F90" w:rsidP="00DC7F90">
      <w:pPr>
        <w:autoSpaceDE w:val="0"/>
        <w:autoSpaceDN w:val="0"/>
        <w:adjustRightInd w:val="0"/>
        <w:spacing w:after="0" w:line="240" w:lineRule="auto"/>
        <w:ind w:firstLine="709"/>
        <w:jc w:val="both"/>
        <w:rPr>
          <w:rFonts w:ascii="Times New Roman" w:eastAsiaTheme="minorHAnsi" w:hAnsi="Times New Roman"/>
          <w:sz w:val="26"/>
          <w:szCs w:val="26"/>
        </w:rPr>
      </w:pPr>
    </w:p>
    <w:p w14:paraId="14FD1847" w14:textId="65E3BAD4" w:rsidR="00DC7F90" w:rsidRPr="00030DCB" w:rsidRDefault="00DC7F90" w:rsidP="00DC7F90">
      <w:pPr>
        <w:autoSpaceDE w:val="0"/>
        <w:autoSpaceDN w:val="0"/>
        <w:adjustRightInd w:val="0"/>
        <w:spacing w:after="0" w:line="240" w:lineRule="auto"/>
        <w:ind w:firstLine="709"/>
        <w:jc w:val="both"/>
        <w:rPr>
          <w:rFonts w:ascii="Times New Roman" w:eastAsiaTheme="minorHAnsi" w:hAnsi="Times New Roman"/>
          <w:b/>
          <w:bCs/>
          <w:sz w:val="26"/>
          <w:szCs w:val="26"/>
        </w:rPr>
      </w:pPr>
      <w:r w:rsidRPr="00030DCB">
        <w:rPr>
          <w:rFonts w:ascii="Times New Roman" w:eastAsiaTheme="minorHAnsi" w:hAnsi="Times New Roman"/>
          <w:b/>
          <w:bCs/>
          <w:sz w:val="26"/>
          <w:szCs w:val="26"/>
        </w:rPr>
        <w:t xml:space="preserve">Раздел </w:t>
      </w:r>
      <w:r w:rsidR="009B3086" w:rsidRPr="00030DCB">
        <w:rPr>
          <w:rFonts w:ascii="Times New Roman" w:eastAsiaTheme="minorHAnsi" w:hAnsi="Times New Roman"/>
          <w:b/>
          <w:bCs/>
          <w:sz w:val="26"/>
          <w:szCs w:val="26"/>
        </w:rPr>
        <w:t>4</w:t>
      </w:r>
      <w:r w:rsidRPr="00030DCB">
        <w:rPr>
          <w:rFonts w:ascii="Times New Roman" w:eastAsiaTheme="minorHAnsi" w:hAnsi="Times New Roman"/>
          <w:b/>
          <w:bCs/>
          <w:sz w:val="26"/>
          <w:szCs w:val="26"/>
        </w:rPr>
        <w:t>. Порядок подготовки, проведения и оформления результатов контрольных и экспертно-аналитических мероприятий. Порядок принятия решений по их результатам</w:t>
      </w:r>
    </w:p>
    <w:p w14:paraId="38E27BD4" w14:textId="77777777" w:rsidR="00DC7F90" w:rsidRPr="00030DCB" w:rsidRDefault="00DC7F90" w:rsidP="00DC7F90">
      <w:pPr>
        <w:autoSpaceDE w:val="0"/>
        <w:autoSpaceDN w:val="0"/>
        <w:adjustRightInd w:val="0"/>
        <w:spacing w:after="0" w:line="240" w:lineRule="auto"/>
        <w:ind w:firstLine="709"/>
        <w:jc w:val="both"/>
        <w:rPr>
          <w:rFonts w:ascii="Times New Roman" w:eastAsiaTheme="minorHAnsi" w:hAnsi="Times New Roman"/>
          <w:sz w:val="26"/>
          <w:szCs w:val="26"/>
        </w:rPr>
      </w:pPr>
    </w:p>
    <w:p w14:paraId="5E8F0F7E" w14:textId="00748D8B" w:rsidR="00DC7F90" w:rsidRPr="00030DCB" w:rsidRDefault="00DC7F90" w:rsidP="00DC7F90">
      <w:pPr>
        <w:shd w:val="clear" w:color="auto" w:fill="FFFFFF"/>
        <w:spacing w:after="0" w:line="240" w:lineRule="auto"/>
        <w:ind w:firstLine="709"/>
        <w:jc w:val="both"/>
        <w:rPr>
          <w:rFonts w:ascii="Times New Roman" w:eastAsia="Times New Roman" w:hAnsi="Times New Roman"/>
          <w:b/>
          <w:sz w:val="26"/>
          <w:szCs w:val="26"/>
          <w:lang w:eastAsia="ru-RU"/>
        </w:rPr>
      </w:pPr>
      <w:r w:rsidRPr="00030DCB">
        <w:rPr>
          <w:rFonts w:ascii="Times New Roman" w:eastAsia="Times New Roman" w:hAnsi="Times New Roman"/>
          <w:b/>
          <w:sz w:val="26"/>
          <w:szCs w:val="26"/>
          <w:lang w:eastAsia="ru-RU"/>
        </w:rPr>
        <w:t>Статья 1</w:t>
      </w:r>
      <w:r w:rsidR="009B3086" w:rsidRPr="00030DCB">
        <w:rPr>
          <w:rFonts w:ascii="Times New Roman" w:eastAsia="Times New Roman" w:hAnsi="Times New Roman"/>
          <w:b/>
          <w:sz w:val="26"/>
          <w:szCs w:val="26"/>
          <w:lang w:eastAsia="ru-RU"/>
        </w:rPr>
        <w:t>1</w:t>
      </w:r>
      <w:r w:rsidRPr="00030DCB">
        <w:rPr>
          <w:rFonts w:ascii="Times New Roman" w:eastAsia="Times New Roman" w:hAnsi="Times New Roman"/>
          <w:b/>
          <w:sz w:val="26"/>
          <w:szCs w:val="26"/>
          <w:lang w:eastAsia="ru-RU"/>
        </w:rPr>
        <w:t>. Экспертно-аналитическая деятельность</w:t>
      </w:r>
    </w:p>
    <w:p w14:paraId="5A2AF14E" w14:textId="188FE723" w:rsidR="00382E56" w:rsidRDefault="00AB0EF5" w:rsidP="003E655D">
      <w:pPr>
        <w:numPr>
          <w:ilvl w:val="1"/>
          <w:numId w:val="17"/>
        </w:numPr>
        <w:shd w:val="clear" w:color="auto" w:fill="FFFFFF"/>
        <w:tabs>
          <w:tab w:val="left" w:pos="851"/>
          <w:tab w:val="left" w:pos="993"/>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B3086" w:rsidRPr="00382E56">
        <w:rPr>
          <w:rFonts w:ascii="Times New Roman" w:eastAsia="Times New Roman" w:hAnsi="Times New Roman"/>
          <w:sz w:val="26"/>
          <w:szCs w:val="26"/>
          <w:lang w:eastAsia="ru-RU"/>
        </w:rPr>
        <w:t>Экспертно-аналитические мероприятия проводятся Контрольно-ревизионной комиссией в соответствии с утвержденным годовым планом работы.</w:t>
      </w:r>
    </w:p>
    <w:p w14:paraId="384914EA" w14:textId="63A2E67B" w:rsidR="00DC7F90" w:rsidRPr="00382E56" w:rsidRDefault="00AB0EF5" w:rsidP="003E655D">
      <w:pPr>
        <w:numPr>
          <w:ilvl w:val="1"/>
          <w:numId w:val="17"/>
        </w:numPr>
        <w:shd w:val="clear" w:color="auto" w:fill="FFFFFF"/>
        <w:tabs>
          <w:tab w:val="left" w:pos="851"/>
          <w:tab w:val="left" w:pos="993"/>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382E56">
        <w:rPr>
          <w:rFonts w:ascii="Times New Roman" w:eastAsia="Times New Roman" w:hAnsi="Times New Roman"/>
          <w:sz w:val="26"/>
          <w:szCs w:val="26"/>
          <w:lang w:eastAsia="ru-RU"/>
        </w:rPr>
        <w:t>К</w:t>
      </w:r>
      <w:r w:rsidR="00DC7F90" w:rsidRPr="00382E56">
        <w:rPr>
          <w:rFonts w:ascii="Times New Roman" w:eastAsia="Times New Roman" w:hAnsi="Times New Roman"/>
          <w:sz w:val="26"/>
          <w:szCs w:val="26"/>
          <w:lang w:eastAsia="ru-RU"/>
        </w:rPr>
        <w:t>онтрольно-ревизионная комиссия проводит экспертно-аналитические мероприятия:</w:t>
      </w:r>
    </w:p>
    <w:p w14:paraId="66B43464" w14:textId="03316DFA" w:rsidR="00DC7F90" w:rsidRPr="00030DCB" w:rsidRDefault="00DC7F90" w:rsidP="003E655D">
      <w:pPr>
        <w:numPr>
          <w:ilvl w:val="0"/>
          <w:numId w:val="18"/>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по проекту решения о бюджете на очередной финансовый год и плановый период;</w:t>
      </w:r>
    </w:p>
    <w:p w14:paraId="2A4AC2EF" w14:textId="4C20AEA1" w:rsidR="00DC7F90" w:rsidRPr="00030DCB" w:rsidRDefault="00DC7F90" w:rsidP="003E655D">
      <w:pPr>
        <w:numPr>
          <w:ilvl w:val="0"/>
          <w:numId w:val="18"/>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по проекту решения о внесении изменений и дополнений в решение о бюджете;</w:t>
      </w:r>
    </w:p>
    <w:p w14:paraId="1125262A" w14:textId="17F29F63" w:rsidR="00DC7F90" w:rsidRPr="00030DCB" w:rsidRDefault="00DC7F90" w:rsidP="003E655D">
      <w:pPr>
        <w:numPr>
          <w:ilvl w:val="0"/>
          <w:numId w:val="18"/>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по годовой бюджетной отчетности (внешняя проверка годового отчета об исполнении бюджета);</w:t>
      </w:r>
    </w:p>
    <w:p w14:paraId="5935DCD8" w14:textId="51875CB6" w:rsidR="00DC7F90" w:rsidRPr="00030DCB" w:rsidRDefault="00DC7F90" w:rsidP="003E655D">
      <w:pPr>
        <w:numPr>
          <w:ilvl w:val="0"/>
          <w:numId w:val="18"/>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по отчетам об исполнении бюджета за первый квартал, полугодие, девять месяцев текущего финансового года;</w:t>
      </w:r>
    </w:p>
    <w:p w14:paraId="02661E2B" w14:textId="356AEB9C" w:rsidR="00DC7F90" w:rsidRPr="00030DCB" w:rsidRDefault="00DC7F90" w:rsidP="003E655D">
      <w:pPr>
        <w:numPr>
          <w:ilvl w:val="0"/>
          <w:numId w:val="18"/>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по проектам муниципальных правовых актов;</w:t>
      </w:r>
    </w:p>
    <w:p w14:paraId="22A006FA" w14:textId="4F19E831" w:rsidR="00DC7F90" w:rsidRPr="00030DCB" w:rsidRDefault="00DC7F90" w:rsidP="003E655D">
      <w:pPr>
        <w:numPr>
          <w:ilvl w:val="0"/>
          <w:numId w:val="18"/>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по организации бюджетного процесса;</w:t>
      </w:r>
    </w:p>
    <w:p w14:paraId="703876DE" w14:textId="1B274F5E" w:rsidR="00DC7F90" w:rsidRPr="00030DCB" w:rsidRDefault="00DC7F90" w:rsidP="003E655D">
      <w:pPr>
        <w:numPr>
          <w:ilvl w:val="0"/>
          <w:numId w:val="18"/>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lastRenderedPageBreak/>
        <w:t>по соблюдению порядка управления и распоряжения имуществом, находящимся в муниципальной собственности;</w:t>
      </w:r>
    </w:p>
    <w:p w14:paraId="41350F85" w14:textId="5D432E62" w:rsidR="00DC7F90" w:rsidRPr="00030DCB" w:rsidRDefault="00DC7F90" w:rsidP="003E655D">
      <w:pPr>
        <w:numPr>
          <w:ilvl w:val="0"/>
          <w:numId w:val="18"/>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по проектам муниципальных программ;</w:t>
      </w:r>
    </w:p>
    <w:p w14:paraId="2BA1384F" w14:textId="14390613" w:rsidR="00DC7F90" w:rsidRPr="00030DCB" w:rsidRDefault="00DC7F90" w:rsidP="003E655D">
      <w:pPr>
        <w:numPr>
          <w:ilvl w:val="0"/>
          <w:numId w:val="18"/>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 xml:space="preserve">по </w:t>
      </w:r>
      <w:r w:rsidR="009B3086" w:rsidRPr="00030DCB">
        <w:rPr>
          <w:rFonts w:ascii="Times New Roman" w:eastAsia="Times New Roman" w:hAnsi="Times New Roman"/>
          <w:sz w:val="26"/>
          <w:szCs w:val="26"/>
          <w:lang w:eastAsia="ru-RU"/>
        </w:rPr>
        <w:t>иным</w:t>
      </w:r>
      <w:r w:rsidRPr="00030DCB">
        <w:rPr>
          <w:rFonts w:ascii="Times New Roman" w:eastAsia="Times New Roman" w:hAnsi="Times New Roman"/>
          <w:sz w:val="26"/>
          <w:szCs w:val="26"/>
          <w:lang w:eastAsia="ru-RU"/>
        </w:rPr>
        <w:t xml:space="preserve"> вопросам, </w:t>
      </w:r>
      <w:r w:rsidR="009B3086" w:rsidRPr="00030DCB">
        <w:rPr>
          <w:rFonts w:ascii="Times New Roman" w:eastAsia="Times New Roman" w:hAnsi="Times New Roman"/>
          <w:sz w:val="26"/>
          <w:szCs w:val="26"/>
          <w:lang w:eastAsia="ru-RU"/>
        </w:rPr>
        <w:t>в рамках полномочий Контрольно-ревизионной комиссии</w:t>
      </w:r>
      <w:r w:rsidRPr="00030DCB">
        <w:rPr>
          <w:rFonts w:ascii="Times New Roman" w:eastAsia="Times New Roman" w:hAnsi="Times New Roman"/>
          <w:sz w:val="26"/>
          <w:szCs w:val="26"/>
          <w:lang w:eastAsia="ru-RU"/>
        </w:rPr>
        <w:t>.</w:t>
      </w:r>
    </w:p>
    <w:p w14:paraId="2C7CCF70" w14:textId="7B70E26F" w:rsidR="00DC7F90" w:rsidRPr="00030DCB" w:rsidRDefault="00AB0EF5" w:rsidP="003E655D">
      <w:pPr>
        <w:numPr>
          <w:ilvl w:val="1"/>
          <w:numId w:val="17"/>
        </w:numPr>
        <w:shd w:val="clear" w:color="auto" w:fill="FFFFFF"/>
        <w:tabs>
          <w:tab w:val="left" w:pos="709"/>
          <w:tab w:val="left" w:pos="993"/>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DC7F90" w:rsidRPr="00030DCB">
        <w:rPr>
          <w:rFonts w:ascii="Times New Roman" w:eastAsia="Times New Roman" w:hAnsi="Times New Roman"/>
          <w:sz w:val="26"/>
          <w:szCs w:val="26"/>
          <w:lang w:eastAsia="ru-RU"/>
        </w:rPr>
        <w:t>Сроки проведения экспертно-аналитических мероприятий:</w:t>
      </w:r>
    </w:p>
    <w:p w14:paraId="4B2EBBAD" w14:textId="5A6C78F1" w:rsidR="00DC7F90" w:rsidRPr="00030DCB" w:rsidRDefault="00DC7F90" w:rsidP="003E655D">
      <w:pPr>
        <w:numPr>
          <w:ilvl w:val="0"/>
          <w:numId w:val="19"/>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финансовая экспертиза по проекту решения о бюджете на очередной финансовый год и плановый период, обоснованности его доходных и расходных статей и дефицита бюджета проводится в течение 15 рабочих дней с даты поступления в Контрольно-ревизионную комиссию;</w:t>
      </w:r>
    </w:p>
    <w:p w14:paraId="4555C948" w14:textId="5F1ED814" w:rsidR="00DC7F90" w:rsidRPr="0057002F" w:rsidRDefault="00DC7F90" w:rsidP="0057002F">
      <w:pPr>
        <w:numPr>
          <w:ilvl w:val="0"/>
          <w:numId w:val="19"/>
        </w:numPr>
        <w:shd w:val="clear" w:color="auto" w:fill="FFFFFF" w:themeFill="background1"/>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 xml:space="preserve">финансовая экспертиза по проекту решения о внесении изменений и дополнений в решение о бюджете проводится в течение 3 рабочих дней с даты поступления </w:t>
      </w:r>
      <w:r w:rsidRPr="0057002F">
        <w:rPr>
          <w:rFonts w:ascii="Times New Roman" w:eastAsia="Times New Roman" w:hAnsi="Times New Roman"/>
          <w:sz w:val="26"/>
          <w:szCs w:val="26"/>
          <w:lang w:eastAsia="ru-RU"/>
        </w:rPr>
        <w:t>в Контрольно-ревизионную комиссию;</w:t>
      </w:r>
    </w:p>
    <w:p w14:paraId="0717B49D" w14:textId="3A4F7877" w:rsidR="00DC7F90" w:rsidRPr="0057002F" w:rsidRDefault="00DC7F90" w:rsidP="0057002F">
      <w:pPr>
        <w:numPr>
          <w:ilvl w:val="0"/>
          <w:numId w:val="19"/>
        </w:numPr>
        <w:shd w:val="clear" w:color="auto" w:fill="FFFFFF" w:themeFill="background1"/>
        <w:tabs>
          <w:tab w:val="left" w:pos="567"/>
        </w:tabs>
        <w:spacing w:after="0" w:line="240" w:lineRule="auto"/>
        <w:ind w:left="0" w:firstLine="360"/>
        <w:jc w:val="both"/>
        <w:rPr>
          <w:rFonts w:ascii="Times New Roman" w:eastAsia="Times New Roman" w:hAnsi="Times New Roman"/>
          <w:sz w:val="26"/>
          <w:szCs w:val="26"/>
          <w:lang w:eastAsia="ru-RU"/>
        </w:rPr>
      </w:pPr>
      <w:r w:rsidRPr="0057002F">
        <w:rPr>
          <w:rFonts w:ascii="Times New Roman" w:eastAsia="Times New Roman" w:hAnsi="Times New Roman"/>
          <w:sz w:val="26"/>
          <w:szCs w:val="26"/>
          <w:lang w:eastAsia="ru-RU"/>
        </w:rPr>
        <w:t>подготовка заключения на отчет об исполнении бюджета с учетом данных внешней проверки годовой бюджетной отчетности главных администраторов бюджетных средств (внешняя проверка годового отчета об исполнении бюджета) осуществляется в срок, не превышающий один месяц, с даты представления в Контрольно-ревизионную комиссию;</w:t>
      </w:r>
    </w:p>
    <w:p w14:paraId="33789C44" w14:textId="5C8CDD7E" w:rsidR="00DC7F90" w:rsidRPr="00030DCB" w:rsidRDefault="00DC7F90" w:rsidP="0057002F">
      <w:pPr>
        <w:numPr>
          <w:ilvl w:val="0"/>
          <w:numId w:val="19"/>
        </w:numPr>
        <w:shd w:val="clear" w:color="auto" w:fill="FFFFFF" w:themeFill="background1"/>
        <w:tabs>
          <w:tab w:val="left" w:pos="567"/>
        </w:tabs>
        <w:spacing w:after="0" w:line="240" w:lineRule="auto"/>
        <w:ind w:left="0" w:firstLine="360"/>
        <w:jc w:val="both"/>
        <w:rPr>
          <w:rFonts w:ascii="Times New Roman" w:eastAsia="Times New Roman" w:hAnsi="Times New Roman"/>
          <w:sz w:val="26"/>
          <w:szCs w:val="26"/>
          <w:lang w:eastAsia="ru-RU"/>
        </w:rPr>
      </w:pPr>
      <w:r w:rsidRPr="0057002F">
        <w:rPr>
          <w:rFonts w:ascii="Times New Roman" w:eastAsia="Times New Roman" w:hAnsi="Times New Roman"/>
          <w:sz w:val="26"/>
          <w:szCs w:val="26"/>
          <w:lang w:eastAsia="ru-RU"/>
        </w:rPr>
        <w:t>подготовка заключений по отчетам об исполнении бюджета за первый квартал, полугодие</w:t>
      </w:r>
      <w:r w:rsidR="00872BCB" w:rsidRPr="0057002F">
        <w:rPr>
          <w:rFonts w:ascii="Times New Roman" w:eastAsia="Times New Roman" w:hAnsi="Times New Roman"/>
          <w:sz w:val="26"/>
          <w:szCs w:val="26"/>
          <w:lang w:eastAsia="ru-RU"/>
        </w:rPr>
        <w:t xml:space="preserve"> и </w:t>
      </w:r>
      <w:r w:rsidRPr="0057002F">
        <w:rPr>
          <w:rFonts w:ascii="Times New Roman" w:eastAsia="Times New Roman" w:hAnsi="Times New Roman"/>
          <w:sz w:val="26"/>
          <w:szCs w:val="26"/>
          <w:lang w:eastAsia="ru-RU"/>
        </w:rPr>
        <w:t>девять месяцев текущего финансового года осуществляется в течение 7 рабочих дней с даты поступления в Контрольно-ревизионную</w:t>
      </w:r>
      <w:r w:rsidRPr="00030DCB">
        <w:rPr>
          <w:rFonts w:ascii="Times New Roman" w:eastAsia="Times New Roman" w:hAnsi="Times New Roman"/>
          <w:sz w:val="26"/>
          <w:szCs w:val="26"/>
          <w:lang w:eastAsia="ru-RU"/>
        </w:rPr>
        <w:t xml:space="preserve"> комиссию;</w:t>
      </w:r>
    </w:p>
    <w:p w14:paraId="330C5003" w14:textId="6D471E20" w:rsidR="00DC7F90" w:rsidRPr="00030DCB" w:rsidRDefault="00DC7F90" w:rsidP="003E655D">
      <w:pPr>
        <w:numPr>
          <w:ilvl w:val="0"/>
          <w:numId w:val="19"/>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 xml:space="preserve">финансовая экспертиза по проектам муниципальных правовых актов в части, касающейся </w:t>
      </w:r>
      <w:r w:rsidR="00A15291" w:rsidRPr="00030DCB">
        <w:rPr>
          <w:rFonts w:ascii="Times New Roman" w:eastAsia="Times New Roman" w:hAnsi="Times New Roman"/>
          <w:sz w:val="26"/>
          <w:szCs w:val="26"/>
          <w:lang w:eastAsia="ru-RU"/>
        </w:rPr>
        <w:t>расходных обязательств,</w:t>
      </w:r>
      <w:r w:rsidRPr="00030DCB">
        <w:rPr>
          <w:rFonts w:ascii="Times New Roman" w:eastAsia="Times New Roman" w:hAnsi="Times New Roman"/>
          <w:sz w:val="26"/>
          <w:szCs w:val="26"/>
          <w:lang w:eastAsia="ru-RU"/>
        </w:rPr>
        <w:t xml:space="preserve"> проводится в течение 5 рабочих дней с даты поступления в Контрольно-ревизионную комиссию;</w:t>
      </w:r>
    </w:p>
    <w:p w14:paraId="7A664613" w14:textId="120EC1D4" w:rsidR="00DC7F90" w:rsidRPr="00030DCB" w:rsidRDefault="00DC7F90" w:rsidP="003E655D">
      <w:pPr>
        <w:numPr>
          <w:ilvl w:val="0"/>
          <w:numId w:val="19"/>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финансовая экспертиза по организации бюджетного процесса проводится в течение 5 рабочих дней с даты поступления в Контрольно-ревизионную комиссию;</w:t>
      </w:r>
    </w:p>
    <w:p w14:paraId="409B2F94" w14:textId="709B6B1B" w:rsidR="00DC7F90" w:rsidRPr="00030DCB" w:rsidRDefault="00DC7F90" w:rsidP="003E655D">
      <w:pPr>
        <w:numPr>
          <w:ilvl w:val="0"/>
          <w:numId w:val="19"/>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финансовая экспертиза по соблюдению порядка управления и распоряжения имуществом, находящимся в муниципальной собственности, проводится в течение 5 рабочих дней с даты поступления в Контрольно-ревизионную комиссию;</w:t>
      </w:r>
    </w:p>
    <w:p w14:paraId="1C7D112B" w14:textId="3B106B38" w:rsidR="00DC7F90" w:rsidRPr="00030DCB" w:rsidRDefault="00DC7F90" w:rsidP="003E655D">
      <w:pPr>
        <w:numPr>
          <w:ilvl w:val="0"/>
          <w:numId w:val="19"/>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финансовая экспертиза по проектам муниципальных программ проводится в течение 5 рабочих дней с даты поступления в Контрольно-ревизионную комиссию;</w:t>
      </w:r>
    </w:p>
    <w:p w14:paraId="05084E48" w14:textId="0B0CC453" w:rsidR="00DC7F90" w:rsidRPr="00030DCB" w:rsidRDefault="00DC7F90" w:rsidP="003E655D">
      <w:pPr>
        <w:numPr>
          <w:ilvl w:val="0"/>
          <w:numId w:val="19"/>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 xml:space="preserve">финансовая экспертиза по другим вопросам, </w:t>
      </w:r>
      <w:r w:rsidR="003522B3" w:rsidRPr="00030DCB">
        <w:rPr>
          <w:rFonts w:ascii="Times New Roman" w:eastAsia="Times New Roman" w:hAnsi="Times New Roman"/>
          <w:sz w:val="26"/>
          <w:szCs w:val="26"/>
          <w:lang w:eastAsia="ru-RU"/>
        </w:rPr>
        <w:t>относящимся к полномочиям Контрольно-ревизионной комиссии</w:t>
      </w:r>
      <w:r w:rsidRPr="00030DCB">
        <w:rPr>
          <w:rFonts w:ascii="Times New Roman" w:eastAsia="Times New Roman" w:hAnsi="Times New Roman"/>
          <w:sz w:val="26"/>
          <w:szCs w:val="26"/>
          <w:lang w:eastAsia="ru-RU"/>
        </w:rPr>
        <w:t>, проводится в течение 5 рабочих дней с даты поступления в Контрольно-ревизионную комиссию.</w:t>
      </w:r>
    </w:p>
    <w:p w14:paraId="725FC5DA" w14:textId="34ABAFCA" w:rsidR="006E0B8B" w:rsidRDefault="00AB0EF5" w:rsidP="003E655D">
      <w:pPr>
        <w:numPr>
          <w:ilvl w:val="1"/>
          <w:numId w:val="17"/>
        </w:numPr>
        <w:shd w:val="clear" w:color="auto" w:fill="FFFFFF"/>
        <w:tabs>
          <w:tab w:val="left" w:pos="851"/>
          <w:tab w:val="left" w:pos="993"/>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DC7F90" w:rsidRPr="00030DCB">
        <w:rPr>
          <w:rFonts w:ascii="Times New Roman" w:eastAsia="Times New Roman" w:hAnsi="Times New Roman"/>
          <w:sz w:val="26"/>
          <w:szCs w:val="26"/>
          <w:lang w:eastAsia="ru-RU"/>
        </w:rPr>
        <w:t xml:space="preserve">При подготовке заключений на проекты решений о внесении изменений в </w:t>
      </w:r>
      <w:r w:rsidR="00A15291" w:rsidRPr="00030DCB">
        <w:rPr>
          <w:rFonts w:ascii="Times New Roman" w:eastAsia="Times New Roman" w:hAnsi="Times New Roman"/>
          <w:sz w:val="26"/>
          <w:szCs w:val="26"/>
          <w:lang w:eastAsia="ru-RU"/>
        </w:rPr>
        <w:t xml:space="preserve">решение о </w:t>
      </w:r>
      <w:r w:rsidR="00DC7F90" w:rsidRPr="00030DCB">
        <w:rPr>
          <w:rFonts w:ascii="Times New Roman" w:eastAsia="Times New Roman" w:hAnsi="Times New Roman"/>
          <w:sz w:val="26"/>
          <w:szCs w:val="26"/>
          <w:lang w:eastAsia="ru-RU"/>
        </w:rPr>
        <w:t>бюджет</w:t>
      </w:r>
      <w:r w:rsidR="00A15291" w:rsidRPr="00030DCB">
        <w:rPr>
          <w:rFonts w:ascii="Times New Roman" w:eastAsia="Times New Roman" w:hAnsi="Times New Roman"/>
          <w:sz w:val="26"/>
          <w:szCs w:val="26"/>
          <w:lang w:eastAsia="ru-RU"/>
        </w:rPr>
        <w:t>е</w:t>
      </w:r>
      <w:r w:rsidR="00DC7F90" w:rsidRPr="00030DCB">
        <w:rPr>
          <w:rFonts w:ascii="Times New Roman" w:eastAsia="Times New Roman" w:hAnsi="Times New Roman"/>
          <w:sz w:val="26"/>
          <w:szCs w:val="26"/>
          <w:lang w:eastAsia="ru-RU"/>
        </w:rPr>
        <w:t>, на отчеты об исполнении бюджета за первый квартал, полугодие</w:t>
      </w:r>
      <w:r w:rsidR="00872BCB" w:rsidRPr="00030DCB">
        <w:rPr>
          <w:rFonts w:ascii="Times New Roman" w:eastAsia="Times New Roman" w:hAnsi="Times New Roman"/>
          <w:sz w:val="26"/>
          <w:szCs w:val="26"/>
          <w:lang w:eastAsia="ru-RU"/>
        </w:rPr>
        <w:t xml:space="preserve"> и</w:t>
      </w:r>
      <w:r w:rsidR="00DC7F90" w:rsidRPr="00030DCB">
        <w:rPr>
          <w:rFonts w:ascii="Times New Roman" w:eastAsia="Times New Roman" w:hAnsi="Times New Roman"/>
          <w:sz w:val="26"/>
          <w:szCs w:val="26"/>
          <w:lang w:eastAsia="ru-RU"/>
        </w:rPr>
        <w:t xml:space="preserve"> девять месяцев текущего финансового года, на муниципальные программы и прочие проекты решений приказы не издаются.</w:t>
      </w:r>
    </w:p>
    <w:p w14:paraId="6ABC7C49" w14:textId="3983AEC7" w:rsidR="00DC7F90" w:rsidRPr="006E0B8B" w:rsidRDefault="00AB0EF5" w:rsidP="003E655D">
      <w:pPr>
        <w:numPr>
          <w:ilvl w:val="1"/>
          <w:numId w:val="17"/>
        </w:numPr>
        <w:shd w:val="clear" w:color="auto" w:fill="FFFFFF"/>
        <w:tabs>
          <w:tab w:val="left" w:pos="851"/>
          <w:tab w:val="left" w:pos="993"/>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DC7F90" w:rsidRPr="006E0B8B">
        <w:rPr>
          <w:rFonts w:ascii="Times New Roman" w:eastAsia="Times New Roman" w:hAnsi="Times New Roman"/>
          <w:sz w:val="26"/>
          <w:szCs w:val="26"/>
          <w:lang w:eastAsia="ru-RU"/>
        </w:rPr>
        <w:t>Результаты экспертно-аналитического мероприятия оформляются заключени</w:t>
      </w:r>
      <w:r w:rsidR="00872BCB" w:rsidRPr="006E0B8B">
        <w:rPr>
          <w:rFonts w:ascii="Times New Roman" w:eastAsia="Times New Roman" w:hAnsi="Times New Roman"/>
          <w:sz w:val="26"/>
          <w:szCs w:val="26"/>
          <w:lang w:eastAsia="ru-RU"/>
        </w:rPr>
        <w:t>ем</w:t>
      </w:r>
      <w:r w:rsidR="00DC7F90" w:rsidRPr="006E0B8B">
        <w:rPr>
          <w:rFonts w:ascii="Times New Roman" w:eastAsia="Times New Roman" w:hAnsi="Times New Roman"/>
          <w:sz w:val="26"/>
          <w:szCs w:val="26"/>
          <w:lang w:eastAsia="ru-RU"/>
        </w:rPr>
        <w:t>.</w:t>
      </w:r>
      <w:r w:rsidR="009B3086" w:rsidRPr="006E0B8B">
        <w:rPr>
          <w:rFonts w:ascii="Times New Roman" w:eastAsia="Times New Roman" w:hAnsi="Times New Roman"/>
          <w:sz w:val="26"/>
          <w:szCs w:val="26"/>
          <w:lang w:eastAsia="ru-RU"/>
        </w:rPr>
        <w:t xml:space="preserve"> </w:t>
      </w:r>
      <w:r w:rsidR="00DC7F90" w:rsidRPr="006E0B8B">
        <w:rPr>
          <w:rFonts w:ascii="Times New Roman" w:eastAsia="Times New Roman" w:hAnsi="Times New Roman"/>
          <w:sz w:val="26"/>
          <w:szCs w:val="26"/>
          <w:lang w:eastAsia="ru-RU"/>
        </w:rPr>
        <w:t>Заключение должно содержать:</w:t>
      </w:r>
    </w:p>
    <w:p w14:paraId="5BF8FDEB" w14:textId="5827C9BA" w:rsidR="00DC7F90" w:rsidRPr="00030DCB" w:rsidRDefault="00DC7F90" w:rsidP="003E655D">
      <w:pPr>
        <w:numPr>
          <w:ilvl w:val="0"/>
          <w:numId w:val="19"/>
        </w:numPr>
        <w:shd w:val="clear" w:color="auto" w:fill="FFFFFF"/>
        <w:tabs>
          <w:tab w:val="left" w:pos="426"/>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основания проведения экспертно-аналитического мероприятия;</w:t>
      </w:r>
    </w:p>
    <w:p w14:paraId="0B65B296" w14:textId="77777777" w:rsidR="006E0B8B" w:rsidRDefault="006E0B8B" w:rsidP="003E655D">
      <w:pPr>
        <w:numPr>
          <w:ilvl w:val="0"/>
          <w:numId w:val="19"/>
        </w:numPr>
        <w:shd w:val="clear" w:color="auto" w:fill="FFFFFF"/>
        <w:tabs>
          <w:tab w:val="left" w:pos="426"/>
          <w:tab w:val="left" w:pos="567"/>
        </w:tabs>
        <w:spacing w:after="0" w:line="240" w:lineRule="auto"/>
        <w:ind w:left="0"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цели и задачи;</w:t>
      </w:r>
    </w:p>
    <w:p w14:paraId="6E552D60" w14:textId="6F181EE2" w:rsidR="00DC7F90" w:rsidRPr="00030DCB" w:rsidRDefault="00DC7F90" w:rsidP="003E655D">
      <w:pPr>
        <w:numPr>
          <w:ilvl w:val="0"/>
          <w:numId w:val="19"/>
        </w:numPr>
        <w:shd w:val="clear" w:color="auto" w:fill="FFFFFF"/>
        <w:tabs>
          <w:tab w:val="left" w:pos="426"/>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нормативно-правовую базу;</w:t>
      </w:r>
    </w:p>
    <w:p w14:paraId="54BAB688" w14:textId="6BD3120A" w:rsidR="00DC7F90" w:rsidRPr="00030DCB" w:rsidRDefault="00DC7F90" w:rsidP="003E655D">
      <w:pPr>
        <w:numPr>
          <w:ilvl w:val="0"/>
          <w:numId w:val="19"/>
        </w:numPr>
        <w:shd w:val="clear" w:color="auto" w:fill="FFFFFF"/>
        <w:tabs>
          <w:tab w:val="left" w:pos="426"/>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предмет экспертно-аналитического мероприятия;</w:t>
      </w:r>
    </w:p>
    <w:p w14:paraId="19F96696" w14:textId="0D5D4F37" w:rsidR="00DC7F90" w:rsidRPr="00030DCB" w:rsidRDefault="00DC7F90" w:rsidP="003E655D">
      <w:pPr>
        <w:numPr>
          <w:ilvl w:val="0"/>
          <w:numId w:val="19"/>
        </w:numPr>
        <w:shd w:val="clear" w:color="auto" w:fill="FFFFFF"/>
        <w:tabs>
          <w:tab w:val="left" w:pos="426"/>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выводы по состоянию изученного вопроса;</w:t>
      </w:r>
    </w:p>
    <w:p w14:paraId="7F444055" w14:textId="483C9231" w:rsidR="009B3086" w:rsidRPr="00030DCB" w:rsidRDefault="00DC7F90" w:rsidP="003E655D">
      <w:pPr>
        <w:numPr>
          <w:ilvl w:val="0"/>
          <w:numId w:val="19"/>
        </w:numPr>
        <w:shd w:val="clear" w:color="auto" w:fill="FFFFFF"/>
        <w:tabs>
          <w:tab w:val="left" w:pos="426"/>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рекомендации и предложения о мерах по устранению выявленных недостатков и совершенствованию предмета экспертно-аналитического мероприятия.</w:t>
      </w:r>
    </w:p>
    <w:p w14:paraId="61464675" w14:textId="76858339" w:rsidR="00E80D2E" w:rsidRPr="00E80D2E" w:rsidRDefault="00AB0EF5" w:rsidP="00E80D2E">
      <w:pPr>
        <w:numPr>
          <w:ilvl w:val="1"/>
          <w:numId w:val="17"/>
        </w:numPr>
        <w:shd w:val="clear" w:color="auto" w:fill="FFFFFF"/>
        <w:tabs>
          <w:tab w:val="left" w:pos="709"/>
          <w:tab w:val="left" w:pos="993"/>
        </w:tabs>
        <w:spacing w:after="0" w:line="240" w:lineRule="auto"/>
        <w:ind w:left="0" w:firstLine="426"/>
        <w:jc w:val="both"/>
        <w:rPr>
          <w:rFonts w:ascii="Times New Roman" w:hAnsi="Times New Roman"/>
          <w:sz w:val="26"/>
          <w:szCs w:val="26"/>
        </w:rPr>
      </w:pPr>
      <w:r w:rsidRPr="00E80D2E">
        <w:rPr>
          <w:rFonts w:ascii="Times New Roman" w:hAnsi="Times New Roman"/>
          <w:sz w:val="26"/>
          <w:szCs w:val="26"/>
        </w:rPr>
        <w:t xml:space="preserve"> </w:t>
      </w:r>
      <w:r w:rsidR="00E80D2E">
        <w:rPr>
          <w:rFonts w:ascii="Times New Roman" w:hAnsi="Times New Roman"/>
          <w:sz w:val="26"/>
          <w:szCs w:val="26"/>
        </w:rPr>
        <w:t>Заключения на</w:t>
      </w:r>
      <w:r w:rsidR="00DC7F90" w:rsidRPr="00E80D2E">
        <w:rPr>
          <w:rFonts w:ascii="Times New Roman" w:hAnsi="Times New Roman"/>
          <w:sz w:val="26"/>
          <w:szCs w:val="26"/>
        </w:rPr>
        <w:t xml:space="preserve"> проект</w:t>
      </w:r>
      <w:r w:rsidR="00E80D2E">
        <w:rPr>
          <w:rFonts w:ascii="Times New Roman" w:hAnsi="Times New Roman"/>
          <w:sz w:val="26"/>
          <w:szCs w:val="26"/>
        </w:rPr>
        <w:t>ы</w:t>
      </w:r>
      <w:r w:rsidR="00DC7F90" w:rsidRPr="00E80D2E">
        <w:rPr>
          <w:rFonts w:ascii="Times New Roman" w:hAnsi="Times New Roman"/>
          <w:sz w:val="26"/>
          <w:szCs w:val="26"/>
        </w:rPr>
        <w:t xml:space="preserve"> решений Советов депутатов городского и сельских поселений Вяземского района, </w:t>
      </w:r>
      <w:r w:rsidR="00E80D2E">
        <w:rPr>
          <w:rFonts w:ascii="Times New Roman" w:hAnsi="Times New Roman"/>
          <w:sz w:val="26"/>
          <w:szCs w:val="26"/>
        </w:rPr>
        <w:t>подготовленны</w:t>
      </w:r>
      <w:r w:rsidR="00123497">
        <w:rPr>
          <w:rFonts w:ascii="Times New Roman" w:hAnsi="Times New Roman"/>
          <w:sz w:val="26"/>
          <w:szCs w:val="26"/>
        </w:rPr>
        <w:t>е</w:t>
      </w:r>
      <w:r w:rsidR="00E80D2E">
        <w:rPr>
          <w:rFonts w:ascii="Times New Roman" w:hAnsi="Times New Roman"/>
          <w:sz w:val="26"/>
          <w:szCs w:val="26"/>
        </w:rPr>
        <w:t xml:space="preserve"> в рамках заключенных</w:t>
      </w:r>
      <w:r w:rsidR="00DC7F90" w:rsidRPr="00E80D2E">
        <w:rPr>
          <w:rFonts w:ascii="Times New Roman" w:hAnsi="Times New Roman"/>
          <w:sz w:val="26"/>
          <w:szCs w:val="26"/>
        </w:rPr>
        <w:t xml:space="preserve"> Соглашени</w:t>
      </w:r>
      <w:r w:rsidR="00E80D2E">
        <w:rPr>
          <w:rFonts w:ascii="Times New Roman" w:hAnsi="Times New Roman"/>
          <w:sz w:val="26"/>
          <w:szCs w:val="26"/>
        </w:rPr>
        <w:t>й</w:t>
      </w:r>
      <w:r w:rsidR="00DC7F90" w:rsidRPr="00E80D2E">
        <w:rPr>
          <w:rFonts w:ascii="Times New Roman" w:hAnsi="Times New Roman"/>
          <w:sz w:val="26"/>
          <w:szCs w:val="26"/>
        </w:rPr>
        <w:t xml:space="preserve"> </w:t>
      </w:r>
      <w:r w:rsidR="00DC7F90" w:rsidRPr="00E80D2E">
        <w:rPr>
          <w:rFonts w:ascii="Times New Roman" w:hAnsi="Times New Roman"/>
          <w:sz w:val="26"/>
          <w:szCs w:val="26"/>
        </w:rPr>
        <w:lastRenderedPageBreak/>
        <w:t>о передаче полномочий, подписываются сотрудник</w:t>
      </w:r>
      <w:r w:rsidR="00123497">
        <w:rPr>
          <w:rFonts w:ascii="Times New Roman" w:hAnsi="Times New Roman"/>
          <w:sz w:val="26"/>
          <w:szCs w:val="26"/>
        </w:rPr>
        <w:t>ами</w:t>
      </w:r>
      <w:r w:rsidR="00DC7F90" w:rsidRPr="00E80D2E">
        <w:rPr>
          <w:rFonts w:ascii="Times New Roman" w:hAnsi="Times New Roman"/>
          <w:sz w:val="26"/>
          <w:szCs w:val="26"/>
        </w:rPr>
        <w:t xml:space="preserve"> Контрольно-ревизионной комиссии, проводивши</w:t>
      </w:r>
      <w:r w:rsidR="00E80D2E" w:rsidRPr="00E80D2E">
        <w:rPr>
          <w:rFonts w:ascii="Times New Roman" w:hAnsi="Times New Roman"/>
          <w:sz w:val="26"/>
          <w:szCs w:val="26"/>
        </w:rPr>
        <w:t>м</w:t>
      </w:r>
      <w:r w:rsidR="00123497">
        <w:rPr>
          <w:rFonts w:ascii="Times New Roman" w:hAnsi="Times New Roman"/>
          <w:sz w:val="26"/>
          <w:szCs w:val="26"/>
        </w:rPr>
        <w:t>и</w:t>
      </w:r>
      <w:r w:rsidR="00E80D2E" w:rsidRPr="00E80D2E">
        <w:rPr>
          <w:rFonts w:ascii="Times New Roman" w:hAnsi="Times New Roman"/>
          <w:sz w:val="26"/>
          <w:szCs w:val="26"/>
        </w:rPr>
        <w:t xml:space="preserve"> финансовую экспертизу, и направляются с сопроводительным письмом в представительный и (или) исполнительно-распорядительный орган городского и (или) сельских поселений Вяземского района Смоленской области в день </w:t>
      </w:r>
      <w:r w:rsidR="00123497">
        <w:rPr>
          <w:rFonts w:ascii="Times New Roman" w:hAnsi="Times New Roman"/>
          <w:sz w:val="26"/>
          <w:szCs w:val="26"/>
        </w:rPr>
        <w:t>их</w:t>
      </w:r>
      <w:r w:rsidR="00E80D2E" w:rsidRPr="00E80D2E">
        <w:rPr>
          <w:rFonts w:ascii="Times New Roman" w:hAnsi="Times New Roman"/>
          <w:sz w:val="26"/>
          <w:szCs w:val="26"/>
        </w:rPr>
        <w:t xml:space="preserve"> подписания</w:t>
      </w:r>
      <w:r w:rsidR="00E80D2E">
        <w:rPr>
          <w:rFonts w:ascii="Times New Roman" w:hAnsi="Times New Roman"/>
          <w:sz w:val="26"/>
          <w:szCs w:val="26"/>
        </w:rPr>
        <w:t>.</w:t>
      </w:r>
    </w:p>
    <w:p w14:paraId="4B7520A2" w14:textId="7B08134C" w:rsidR="006E0B8B" w:rsidRDefault="00DC7F90" w:rsidP="003E655D">
      <w:pPr>
        <w:numPr>
          <w:ilvl w:val="1"/>
          <w:numId w:val="17"/>
        </w:numPr>
        <w:shd w:val="clear" w:color="auto" w:fill="FFFFFF"/>
        <w:tabs>
          <w:tab w:val="left" w:pos="709"/>
          <w:tab w:val="left" w:pos="993"/>
        </w:tabs>
        <w:spacing w:after="0" w:line="240" w:lineRule="auto"/>
        <w:ind w:left="0" w:firstLine="426"/>
        <w:jc w:val="both"/>
        <w:rPr>
          <w:rFonts w:ascii="Times New Roman" w:hAnsi="Times New Roman"/>
          <w:sz w:val="26"/>
          <w:szCs w:val="26"/>
        </w:rPr>
      </w:pPr>
      <w:r w:rsidRPr="006E0B8B">
        <w:rPr>
          <w:rFonts w:ascii="Times New Roman" w:hAnsi="Times New Roman"/>
          <w:sz w:val="26"/>
          <w:szCs w:val="26"/>
        </w:rPr>
        <w:t>В заключениях Контрольно-ревизионной комиссии на проекты решений Вяземского районного Совета депутатов о бюджете муниципального образования «Вяземский район» Смоленской области на очередной финансовый год</w:t>
      </w:r>
      <w:r w:rsidRPr="006E0B8B">
        <w:rPr>
          <w:rFonts w:ascii="Times New Roman" w:eastAsia="Times New Roman" w:hAnsi="Times New Roman"/>
          <w:sz w:val="26"/>
          <w:szCs w:val="26"/>
          <w:lang w:eastAsia="ru-RU"/>
        </w:rPr>
        <w:t xml:space="preserve"> и плановый период</w:t>
      </w:r>
      <w:r w:rsidRPr="006E0B8B">
        <w:rPr>
          <w:rFonts w:ascii="Times New Roman" w:hAnsi="Times New Roman"/>
          <w:sz w:val="26"/>
          <w:szCs w:val="26"/>
        </w:rPr>
        <w:t>, о внесении изменений и дополнений в бюджет анализируются доходные и расходные статьи, долговые обязательства, дефицит (профицит) бюджета муниципального образования «Вяземский район» Смоленской области.</w:t>
      </w:r>
    </w:p>
    <w:p w14:paraId="6D8BEE5D" w14:textId="5240D563" w:rsidR="006E0B8B" w:rsidRDefault="00AB0EF5" w:rsidP="003E655D">
      <w:pPr>
        <w:numPr>
          <w:ilvl w:val="1"/>
          <w:numId w:val="17"/>
        </w:numPr>
        <w:shd w:val="clear" w:color="auto" w:fill="FFFFFF"/>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DC7F90" w:rsidRPr="006E0B8B">
        <w:rPr>
          <w:rFonts w:ascii="Times New Roman" w:hAnsi="Times New Roman"/>
          <w:sz w:val="26"/>
          <w:szCs w:val="26"/>
        </w:rPr>
        <w:t xml:space="preserve">Заключение Контрольно-ревизионной комиссии на проект решения Вяземского районного Совета депутатов о бюджете муниципального образования «Вяземский район» Смоленской области на очередной финансовый год </w:t>
      </w:r>
      <w:r w:rsidR="00DC7F90" w:rsidRPr="006E0B8B">
        <w:rPr>
          <w:rFonts w:ascii="Times New Roman" w:eastAsia="Times New Roman" w:hAnsi="Times New Roman"/>
          <w:sz w:val="26"/>
          <w:szCs w:val="26"/>
          <w:lang w:eastAsia="ru-RU"/>
        </w:rPr>
        <w:t>и плановый период</w:t>
      </w:r>
      <w:r w:rsidR="00DC7F90" w:rsidRPr="006E0B8B">
        <w:rPr>
          <w:rFonts w:ascii="Times New Roman" w:hAnsi="Times New Roman"/>
          <w:sz w:val="26"/>
          <w:szCs w:val="26"/>
        </w:rPr>
        <w:t xml:space="preserve"> в день его подписания направляется с сопроводительным письмом в Вяземский районный Совет депутатов и в Администрацию муниципального образования «Вяземский района» Смоленской области.</w:t>
      </w:r>
    </w:p>
    <w:p w14:paraId="246A54D6" w14:textId="1C470B69" w:rsidR="006E0B8B" w:rsidRDefault="00AB0EF5" w:rsidP="003E655D">
      <w:pPr>
        <w:numPr>
          <w:ilvl w:val="1"/>
          <w:numId w:val="17"/>
        </w:numPr>
        <w:shd w:val="clear" w:color="auto" w:fill="FFFFFF"/>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DC7F90" w:rsidRPr="006E0B8B">
        <w:rPr>
          <w:rFonts w:ascii="Times New Roman" w:hAnsi="Times New Roman"/>
          <w:sz w:val="26"/>
          <w:szCs w:val="26"/>
        </w:rPr>
        <w:t>Заключения Контрольно-ревизионной комиссии на иные проекты решений Вяземского районного Совета депутатов в день их подписания направляются с сопроводительным письмом в Вяземский районный Совет депутатов.</w:t>
      </w:r>
    </w:p>
    <w:p w14:paraId="41359FF5" w14:textId="77777777" w:rsidR="006E0B8B" w:rsidRDefault="00A15291" w:rsidP="003E655D">
      <w:pPr>
        <w:numPr>
          <w:ilvl w:val="1"/>
          <w:numId w:val="17"/>
        </w:numPr>
        <w:shd w:val="clear" w:color="auto" w:fill="FFFFFF"/>
        <w:tabs>
          <w:tab w:val="left" w:pos="709"/>
          <w:tab w:val="left" w:pos="993"/>
        </w:tabs>
        <w:spacing w:after="0" w:line="240" w:lineRule="auto"/>
        <w:ind w:left="0" w:firstLine="426"/>
        <w:jc w:val="both"/>
        <w:rPr>
          <w:rFonts w:ascii="Times New Roman" w:hAnsi="Times New Roman"/>
          <w:sz w:val="26"/>
          <w:szCs w:val="26"/>
        </w:rPr>
      </w:pPr>
      <w:r w:rsidRPr="006E0B8B">
        <w:rPr>
          <w:rFonts w:ascii="Times New Roman" w:eastAsia="Times New Roman" w:hAnsi="Times New Roman"/>
          <w:sz w:val="26"/>
          <w:szCs w:val="26"/>
          <w:lang w:eastAsia="ru-RU"/>
        </w:rPr>
        <w:t>П</w:t>
      </w:r>
      <w:r w:rsidR="00DC7F90" w:rsidRPr="006E0B8B">
        <w:rPr>
          <w:rFonts w:ascii="Times New Roman" w:hAnsi="Times New Roman"/>
          <w:sz w:val="26"/>
          <w:szCs w:val="26"/>
        </w:rPr>
        <w:t>одготовка заключения о ходе исполнения бюджета муниципального образования «Вяземский район» Смоленской области за первый квартал, полугодие, девять месяцев текущего года осуществляется должностными лицами Контрольно-ревизионной комиссии.</w:t>
      </w:r>
    </w:p>
    <w:p w14:paraId="7B341B2E" w14:textId="77777777" w:rsidR="006E0B8B" w:rsidRDefault="00DC7F90" w:rsidP="003E655D">
      <w:pPr>
        <w:numPr>
          <w:ilvl w:val="1"/>
          <w:numId w:val="17"/>
        </w:numPr>
        <w:shd w:val="clear" w:color="auto" w:fill="FFFFFF"/>
        <w:tabs>
          <w:tab w:val="left" w:pos="709"/>
          <w:tab w:val="left" w:pos="993"/>
        </w:tabs>
        <w:spacing w:after="0" w:line="240" w:lineRule="auto"/>
        <w:ind w:left="0" w:firstLine="426"/>
        <w:jc w:val="both"/>
        <w:rPr>
          <w:rFonts w:ascii="Times New Roman" w:hAnsi="Times New Roman"/>
          <w:sz w:val="26"/>
          <w:szCs w:val="26"/>
        </w:rPr>
      </w:pPr>
      <w:r w:rsidRPr="006E0B8B">
        <w:rPr>
          <w:rFonts w:ascii="Times New Roman" w:hAnsi="Times New Roman"/>
          <w:sz w:val="26"/>
          <w:szCs w:val="26"/>
        </w:rPr>
        <w:t>В заключении о ходе исполнения бюджета муниципального образования «Вяземский район» Смоленской области за первый квартал, полугодие, девять месяцев текущего года приводятся фактические данные о поступлении доходов и произведенных расходов в сравнении с утвержденными решением Вяземского районного Совета депутатов о бюджете муниципального образования на текущий финансовый год показателями за истекший период.</w:t>
      </w:r>
    </w:p>
    <w:p w14:paraId="642521B2" w14:textId="73E43E40" w:rsidR="006E0B8B" w:rsidRPr="00BF4301" w:rsidRDefault="00DC7F90" w:rsidP="00BF4301">
      <w:pPr>
        <w:numPr>
          <w:ilvl w:val="1"/>
          <w:numId w:val="17"/>
        </w:numPr>
        <w:shd w:val="clear" w:color="auto" w:fill="FFFFFF" w:themeFill="background1"/>
        <w:tabs>
          <w:tab w:val="left" w:pos="709"/>
          <w:tab w:val="left" w:pos="993"/>
        </w:tabs>
        <w:spacing w:after="0" w:line="240" w:lineRule="auto"/>
        <w:ind w:left="0" w:firstLine="426"/>
        <w:jc w:val="both"/>
        <w:rPr>
          <w:rFonts w:ascii="Times New Roman" w:hAnsi="Times New Roman"/>
          <w:sz w:val="26"/>
          <w:szCs w:val="26"/>
        </w:rPr>
      </w:pPr>
      <w:r w:rsidRPr="00BF4301">
        <w:rPr>
          <w:rFonts w:ascii="Times New Roman" w:hAnsi="Times New Roman"/>
          <w:sz w:val="26"/>
          <w:szCs w:val="26"/>
        </w:rPr>
        <w:t xml:space="preserve">Заключение о ходе исполнения бюджета муниципального образования «Вяземский район» Смоленской области за первый квартал, полугодие, девять месяцев текущего года направляется с сопроводительным письмом в Вяземский районный Совет депутатов и в Администрацию муниципального образования «Вяземский района» Смоленской области </w:t>
      </w:r>
      <w:r w:rsidR="00BF4301" w:rsidRPr="00BF4301">
        <w:rPr>
          <w:rFonts w:ascii="Times New Roman" w:hAnsi="Times New Roman"/>
          <w:sz w:val="26"/>
          <w:szCs w:val="26"/>
        </w:rPr>
        <w:t>в день его подписания.</w:t>
      </w:r>
    </w:p>
    <w:p w14:paraId="226DDF45" w14:textId="3DD63933" w:rsidR="006E0B8B" w:rsidRDefault="00DC7F90" w:rsidP="00BF4301">
      <w:pPr>
        <w:numPr>
          <w:ilvl w:val="1"/>
          <w:numId w:val="17"/>
        </w:numPr>
        <w:shd w:val="clear" w:color="auto" w:fill="FFFFFF" w:themeFill="background1"/>
        <w:tabs>
          <w:tab w:val="left" w:pos="709"/>
          <w:tab w:val="left" w:pos="993"/>
        </w:tabs>
        <w:spacing w:after="0" w:line="240" w:lineRule="auto"/>
        <w:ind w:left="0" w:firstLine="426"/>
        <w:jc w:val="both"/>
        <w:rPr>
          <w:rFonts w:ascii="Times New Roman" w:hAnsi="Times New Roman"/>
          <w:sz w:val="26"/>
          <w:szCs w:val="26"/>
        </w:rPr>
      </w:pPr>
      <w:r w:rsidRPr="006E0B8B">
        <w:rPr>
          <w:rFonts w:ascii="Times New Roman" w:hAnsi="Times New Roman"/>
          <w:sz w:val="26"/>
          <w:szCs w:val="26"/>
        </w:rPr>
        <w:t xml:space="preserve">Подготовка заключений о ходе исполнения бюджетов городского и сельских поселений Вяземского района Смоленской области за первый квартал, полугодие, девять месяцев текущего года осуществляется должностными лицами Контрольно-ревизионной комиссии. Заключение о ходе исполнения бюджета городского и (или) сельских поселений Вяземского района Смоленской области за первый квартал, полугодие, девять месяцев текущего года подписывается сотрудником Контрольно-ревизионной комиссии, подготовившим его и направляется с сопроводительным письмом в представительный и (или) исполнительно-распорядительный </w:t>
      </w:r>
      <w:r w:rsidRPr="006E0B8B">
        <w:rPr>
          <w:rFonts w:ascii="Times New Roman" w:eastAsia="Times New Roman" w:hAnsi="Times New Roman"/>
          <w:sz w:val="26"/>
          <w:szCs w:val="26"/>
          <w:lang w:eastAsia="ru-RU"/>
        </w:rPr>
        <w:t>орган городского и (или) сельских поселений Вяземского района Смоленской области</w:t>
      </w:r>
      <w:r w:rsidRPr="006E0B8B">
        <w:rPr>
          <w:rFonts w:ascii="Times New Roman" w:hAnsi="Times New Roman"/>
          <w:sz w:val="26"/>
          <w:szCs w:val="26"/>
        </w:rPr>
        <w:t>.</w:t>
      </w:r>
    </w:p>
    <w:p w14:paraId="598956F5" w14:textId="77777777" w:rsidR="006E0B8B" w:rsidRDefault="001D24A1" w:rsidP="003E655D">
      <w:pPr>
        <w:numPr>
          <w:ilvl w:val="1"/>
          <w:numId w:val="17"/>
        </w:numPr>
        <w:shd w:val="clear" w:color="auto" w:fill="FFFFFF"/>
        <w:tabs>
          <w:tab w:val="left" w:pos="709"/>
          <w:tab w:val="left" w:pos="993"/>
        </w:tabs>
        <w:spacing w:after="0" w:line="240" w:lineRule="auto"/>
        <w:ind w:left="0" w:firstLine="426"/>
        <w:jc w:val="both"/>
        <w:rPr>
          <w:rFonts w:ascii="Times New Roman" w:hAnsi="Times New Roman"/>
          <w:sz w:val="26"/>
          <w:szCs w:val="26"/>
        </w:rPr>
      </w:pPr>
      <w:r w:rsidRPr="006E0B8B">
        <w:rPr>
          <w:rFonts w:ascii="Times New Roman" w:hAnsi="Times New Roman"/>
          <w:sz w:val="26"/>
          <w:szCs w:val="26"/>
        </w:rPr>
        <w:t>Контроль за исполнением предложений и устранением замечаний, указанных в заключениях, осуществляет должностное лицо Контрольно-ревизионной комиссии, подготовившее заключение</w:t>
      </w:r>
      <w:r w:rsidR="000550C3" w:rsidRPr="006E0B8B">
        <w:rPr>
          <w:rFonts w:ascii="Times New Roman" w:hAnsi="Times New Roman"/>
          <w:sz w:val="26"/>
          <w:szCs w:val="26"/>
        </w:rPr>
        <w:t>, до полного их устранения.</w:t>
      </w:r>
    </w:p>
    <w:p w14:paraId="2C1216A2" w14:textId="749D81CC" w:rsidR="001D24A1" w:rsidRPr="006E0B8B" w:rsidRDefault="001D24A1" w:rsidP="003E655D">
      <w:pPr>
        <w:numPr>
          <w:ilvl w:val="1"/>
          <w:numId w:val="17"/>
        </w:numPr>
        <w:shd w:val="clear" w:color="auto" w:fill="FFFFFF"/>
        <w:tabs>
          <w:tab w:val="left" w:pos="709"/>
          <w:tab w:val="left" w:pos="993"/>
        </w:tabs>
        <w:spacing w:after="0" w:line="240" w:lineRule="auto"/>
        <w:ind w:left="0" w:firstLine="426"/>
        <w:jc w:val="both"/>
        <w:rPr>
          <w:rFonts w:ascii="Times New Roman" w:hAnsi="Times New Roman"/>
          <w:sz w:val="26"/>
          <w:szCs w:val="26"/>
        </w:rPr>
      </w:pPr>
      <w:r w:rsidRPr="006E0B8B">
        <w:rPr>
          <w:rFonts w:ascii="Times New Roman" w:hAnsi="Times New Roman"/>
          <w:sz w:val="26"/>
          <w:szCs w:val="26"/>
        </w:rPr>
        <w:lastRenderedPageBreak/>
        <w:t>Должностное лицо Контрольно-ревизионной комиссии, подготовившее заключени</w:t>
      </w:r>
      <w:r w:rsidR="00A96221" w:rsidRPr="006E0B8B">
        <w:rPr>
          <w:rFonts w:ascii="Times New Roman" w:hAnsi="Times New Roman"/>
          <w:sz w:val="26"/>
          <w:szCs w:val="26"/>
        </w:rPr>
        <w:t>е, несет ответственность за своевременное размещение заключения на официальном сайте Вяземского районного Совета депутатов и на общем диске в папке «Деятельность КРК».</w:t>
      </w:r>
    </w:p>
    <w:p w14:paraId="500FA192" w14:textId="77777777" w:rsidR="006F50D5" w:rsidRPr="00030DCB" w:rsidRDefault="006F50D5" w:rsidP="00400F39">
      <w:pPr>
        <w:autoSpaceDE w:val="0"/>
        <w:autoSpaceDN w:val="0"/>
        <w:adjustRightInd w:val="0"/>
        <w:spacing w:after="0" w:line="240" w:lineRule="auto"/>
        <w:ind w:firstLine="709"/>
        <w:jc w:val="both"/>
        <w:rPr>
          <w:rFonts w:ascii="Times New Roman" w:eastAsiaTheme="minorHAnsi" w:hAnsi="Times New Roman"/>
          <w:b/>
          <w:bCs/>
          <w:sz w:val="26"/>
          <w:szCs w:val="26"/>
        </w:rPr>
      </w:pPr>
    </w:p>
    <w:p w14:paraId="371E5C28" w14:textId="7832CDD7" w:rsidR="00400F39" w:rsidRPr="00030DCB" w:rsidRDefault="00400F39" w:rsidP="00400F39">
      <w:pPr>
        <w:autoSpaceDE w:val="0"/>
        <w:autoSpaceDN w:val="0"/>
        <w:adjustRightInd w:val="0"/>
        <w:spacing w:after="0" w:line="240" w:lineRule="auto"/>
        <w:ind w:firstLine="709"/>
        <w:jc w:val="both"/>
        <w:rPr>
          <w:rFonts w:ascii="Times New Roman" w:eastAsiaTheme="minorHAnsi" w:hAnsi="Times New Roman"/>
          <w:b/>
          <w:bCs/>
          <w:sz w:val="26"/>
          <w:szCs w:val="26"/>
        </w:rPr>
      </w:pPr>
      <w:r w:rsidRPr="00030DCB">
        <w:rPr>
          <w:rFonts w:ascii="Times New Roman" w:eastAsiaTheme="minorHAnsi" w:hAnsi="Times New Roman"/>
          <w:b/>
          <w:bCs/>
          <w:sz w:val="26"/>
          <w:szCs w:val="26"/>
        </w:rPr>
        <w:t>Статья 12. Подготовка к проведению контрольного мероприятия</w:t>
      </w:r>
    </w:p>
    <w:p w14:paraId="2290E01B" w14:textId="456BF70F" w:rsidR="00387755" w:rsidRDefault="00AB0EF5" w:rsidP="003E655D">
      <w:pPr>
        <w:numPr>
          <w:ilvl w:val="1"/>
          <w:numId w:val="20"/>
        </w:numPr>
        <w:tabs>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400F39" w:rsidRPr="00030DCB">
        <w:rPr>
          <w:rFonts w:ascii="Times New Roman" w:eastAsiaTheme="minorHAnsi" w:hAnsi="Times New Roman"/>
          <w:sz w:val="26"/>
          <w:szCs w:val="26"/>
        </w:rPr>
        <w:t>Основанием для проведения контрольного мероприятия является годовой</w:t>
      </w:r>
      <w:r w:rsidR="008A19F6" w:rsidRPr="00030DCB">
        <w:rPr>
          <w:rFonts w:ascii="Times New Roman" w:eastAsiaTheme="minorHAnsi" w:hAnsi="Times New Roman"/>
          <w:sz w:val="26"/>
          <w:szCs w:val="26"/>
        </w:rPr>
        <w:t xml:space="preserve"> </w:t>
      </w:r>
      <w:r w:rsidR="00400F39" w:rsidRPr="00030DCB">
        <w:rPr>
          <w:rFonts w:ascii="Times New Roman" w:eastAsiaTheme="minorHAnsi" w:hAnsi="Times New Roman"/>
          <w:sz w:val="26"/>
          <w:szCs w:val="26"/>
        </w:rPr>
        <w:t>план работы Контрольно-ревизионной комиссии, утвержденный председателем</w:t>
      </w:r>
      <w:r w:rsidR="008A19F6" w:rsidRPr="00030DCB">
        <w:rPr>
          <w:rFonts w:ascii="Times New Roman" w:eastAsiaTheme="minorHAnsi" w:hAnsi="Times New Roman"/>
          <w:sz w:val="26"/>
          <w:szCs w:val="26"/>
        </w:rPr>
        <w:t xml:space="preserve"> </w:t>
      </w:r>
      <w:r w:rsidR="00400F39" w:rsidRPr="00030DCB">
        <w:rPr>
          <w:rFonts w:ascii="Times New Roman" w:eastAsiaTheme="minorHAnsi" w:hAnsi="Times New Roman"/>
          <w:sz w:val="26"/>
          <w:szCs w:val="26"/>
        </w:rPr>
        <w:t>Контрольно-ревизионной комиссии.</w:t>
      </w:r>
    </w:p>
    <w:p w14:paraId="333CBB67" w14:textId="64CDC784" w:rsidR="00387755" w:rsidRDefault="00AB0EF5" w:rsidP="003E655D">
      <w:pPr>
        <w:numPr>
          <w:ilvl w:val="1"/>
          <w:numId w:val="20"/>
        </w:numPr>
        <w:tabs>
          <w:tab w:val="left" w:pos="993"/>
          <w:tab w:val="left" w:pos="1276"/>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400F39" w:rsidRPr="00387755">
        <w:rPr>
          <w:rFonts w:ascii="Times New Roman" w:eastAsiaTheme="minorHAnsi" w:hAnsi="Times New Roman"/>
          <w:sz w:val="26"/>
          <w:szCs w:val="26"/>
        </w:rPr>
        <w:t>Мероприятия, не включенные в годовой план работы, не проводятся</w:t>
      </w:r>
      <w:r w:rsidR="008A19F6" w:rsidRPr="00387755">
        <w:rPr>
          <w:rFonts w:ascii="Times New Roman" w:eastAsiaTheme="minorHAnsi" w:hAnsi="Times New Roman"/>
          <w:sz w:val="26"/>
          <w:szCs w:val="26"/>
        </w:rPr>
        <w:t xml:space="preserve">, за исключением мероприятий по </w:t>
      </w:r>
      <w:r w:rsidR="008A19F6" w:rsidRPr="00387755">
        <w:rPr>
          <w:rFonts w:ascii="Times New Roman" w:hAnsi="Times New Roman"/>
          <w:sz w:val="26"/>
          <w:szCs w:val="26"/>
        </w:rPr>
        <w:t>обращению Вяземского межрайонного прокурора.</w:t>
      </w:r>
    </w:p>
    <w:p w14:paraId="7BE8A900" w14:textId="692C5535" w:rsidR="00400F39" w:rsidRPr="00387755" w:rsidRDefault="00AB0EF5" w:rsidP="003E655D">
      <w:pPr>
        <w:numPr>
          <w:ilvl w:val="1"/>
          <w:numId w:val="20"/>
        </w:numPr>
        <w:tabs>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400F39" w:rsidRPr="00387755">
        <w:rPr>
          <w:rFonts w:ascii="Times New Roman" w:eastAsiaTheme="minorHAnsi" w:hAnsi="Times New Roman"/>
          <w:sz w:val="26"/>
          <w:szCs w:val="26"/>
        </w:rPr>
        <w:t>Проведение контрольного мероприятия оформляется приказом о</w:t>
      </w:r>
      <w:r w:rsidR="008A19F6" w:rsidRPr="00387755">
        <w:rPr>
          <w:rFonts w:ascii="Times New Roman" w:eastAsiaTheme="minorHAnsi" w:hAnsi="Times New Roman"/>
          <w:sz w:val="26"/>
          <w:szCs w:val="26"/>
        </w:rPr>
        <w:t xml:space="preserve"> </w:t>
      </w:r>
      <w:r w:rsidR="00400F39" w:rsidRPr="00387755">
        <w:rPr>
          <w:rFonts w:ascii="Times New Roman" w:eastAsiaTheme="minorHAnsi" w:hAnsi="Times New Roman"/>
          <w:sz w:val="26"/>
          <w:szCs w:val="26"/>
        </w:rPr>
        <w:t>проведении контрольного мероприятия, подписанным председателем Контрольно-ревизионной комиссии.</w:t>
      </w:r>
      <w:r w:rsidR="008A19F6" w:rsidRPr="00387755">
        <w:rPr>
          <w:rFonts w:ascii="Times New Roman" w:eastAsiaTheme="minorHAnsi" w:hAnsi="Times New Roman"/>
          <w:sz w:val="26"/>
          <w:szCs w:val="26"/>
        </w:rPr>
        <w:t xml:space="preserve"> </w:t>
      </w:r>
      <w:r w:rsidR="00400F39" w:rsidRPr="00387755">
        <w:rPr>
          <w:rFonts w:ascii="Times New Roman" w:eastAsiaTheme="minorHAnsi" w:hAnsi="Times New Roman"/>
          <w:sz w:val="26"/>
          <w:szCs w:val="26"/>
        </w:rPr>
        <w:t>Приказ о проведении контрольного мероприятия должен содержать:</w:t>
      </w:r>
    </w:p>
    <w:p w14:paraId="32091FB8" w14:textId="0B173DD6" w:rsidR="00400F39" w:rsidRPr="00030DCB" w:rsidRDefault="00400F39" w:rsidP="003E655D">
      <w:pPr>
        <w:numPr>
          <w:ilvl w:val="0"/>
          <w:numId w:val="21"/>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ссылку на соответствующий пункт годового плана работы Контрольно-ревизионной комиссии;</w:t>
      </w:r>
    </w:p>
    <w:p w14:paraId="2312A772" w14:textId="3F9DD47A" w:rsidR="00400F39" w:rsidRPr="00030DCB" w:rsidRDefault="00400F39" w:rsidP="003E655D">
      <w:pPr>
        <w:numPr>
          <w:ilvl w:val="0"/>
          <w:numId w:val="21"/>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полное наименование контрольного мероприятия;</w:t>
      </w:r>
    </w:p>
    <w:p w14:paraId="1DAE837A" w14:textId="55320086" w:rsidR="00400F39" w:rsidRPr="00030DCB" w:rsidRDefault="00400F39" w:rsidP="003E655D">
      <w:pPr>
        <w:numPr>
          <w:ilvl w:val="0"/>
          <w:numId w:val="21"/>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срок его проведения;</w:t>
      </w:r>
    </w:p>
    <w:p w14:paraId="4AF6A89A" w14:textId="6CA9E023" w:rsidR="00400F39" w:rsidRPr="00030DCB" w:rsidRDefault="00400F39" w:rsidP="003E655D">
      <w:pPr>
        <w:numPr>
          <w:ilvl w:val="0"/>
          <w:numId w:val="21"/>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перечень объектов проверки;</w:t>
      </w:r>
    </w:p>
    <w:p w14:paraId="180CC93B" w14:textId="7060164D" w:rsidR="00400F39" w:rsidRPr="00030DCB" w:rsidRDefault="00400F39" w:rsidP="003E655D">
      <w:pPr>
        <w:numPr>
          <w:ilvl w:val="0"/>
          <w:numId w:val="21"/>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состав контрольной группы с указанием должностного лица, ответственного</w:t>
      </w:r>
      <w:r w:rsidR="008A19F6" w:rsidRPr="00030DCB">
        <w:rPr>
          <w:rFonts w:ascii="Times New Roman" w:eastAsiaTheme="minorHAnsi" w:hAnsi="Times New Roman"/>
          <w:sz w:val="26"/>
          <w:szCs w:val="26"/>
        </w:rPr>
        <w:t xml:space="preserve"> </w:t>
      </w:r>
      <w:r w:rsidRPr="00030DCB">
        <w:rPr>
          <w:rFonts w:ascii="Times New Roman" w:eastAsiaTheme="minorHAnsi" w:hAnsi="Times New Roman"/>
          <w:sz w:val="26"/>
          <w:szCs w:val="26"/>
        </w:rPr>
        <w:t>за проведение контрольного мероприятия;</w:t>
      </w:r>
    </w:p>
    <w:p w14:paraId="3D90A497" w14:textId="45469F9B" w:rsidR="00400F39" w:rsidRPr="00030DCB" w:rsidRDefault="00400F39" w:rsidP="003E655D">
      <w:pPr>
        <w:numPr>
          <w:ilvl w:val="0"/>
          <w:numId w:val="21"/>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срок предоставления на утверждение программы.</w:t>
      </w:r>
    </w:p>
    <w:p w14:paraId="7BC4D7C7" w14:textId="74E75171" w:rsidR="00400F39" w:rsidRPr="00030DCB" w:rsidRDefault="00AB0EF5" w:rsidP="003E655D">
      <w:pPr>
        <w:numPr>
          <w:ilvl w:val="1"/>
          <w:numId w:val="20"/>
        </w:numPr>
        <w:tabs>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400F39" w:rsidRPr="00030DCB">
        <w:rPr>
          <w:rFonts w:ascii="Times New Roman" w:eastAsiaTheme="minorHAnsi" w:hAnsi="Times New Roman"/>
          <w:sz w:val="26"/>
          <w:szCs w:val="26"/>
        </w:rPr>
        <w:t>Основанием для осуществления контрольных действий является поручение</w:t>
      </w:r>
      <w:r w:rsidR="008A19F6" w:rsidRPr="00030DCB">
        <w:rPr>
          <w:rFonts w:ascii="Times New Roman" w:eastAsiaTheme="minorHAnsi" w:hAnsi="Times New Roman"/>
          <w:sz w:val="26"/>
          <w:szCs w:val="26"/>
        </w:rPr>
        <w:t xml:space="preserve"> </w:t>
      </w:r>
      <w:r w:rsidR="00400F39" w:rsidRPr="00030DCB">
        <w:rPr>
          <w:rFonts w:ascii="Times New Roman" w:eastAsiaTheme="minorHAnsi" w:hAnsi="Times New Roman"/>
          <w:sz w:val="26"/>
          <w:szCs w:val="26"/>
        </w:rPr>
        <w:t>на проведение контрольного мероприятия. Поручение оформляется по форме,</w:t>
      </w:r>
      <w:r w:rsidR="008A19F6" w:rsidRPr="00030DCB">
        <w:rPr>
          <w:rFonts w:ascii="Times New Roman" w:eastAsiaTheme="minorHAnsi" w:hAnsi="Times New Roman"/>
          <w:sz w:val="26"/>
          <w:szCs w:val="26"/>
        </w:rPr>
        <w:t xml:space="preserve"> </w:t>
      </w:r>
      <w:r w:rsidR="00400F39" w:rsidRPr="00030DCB">
        <w:rPr>
          <w:rFonts w:ascii="Times New Roman" w:eastAsiaTheme="minorHAnsi" w:hAnsi="Times New Roman"/>
          <w:sz w:val="26"/>
          <w:szCs w:val="26"/>
        </w:rPr>
        <w:t xml:space="preserve">установленной приложением </w:t>
      </w:r>
      <w:r w:rsidR="008A19F6" w:rsidRPr="00030DCB">
        <w:rPr>
          <w:rFonts w:ascii="Times New Roman" w:eastAsiaTheme="minorHAnsi" w:hAnsi="Times New Roman"/>
          <w:sz w:val="26"/>
          <w:szCs w:val="26"/>
        </w:rPr>
        <w:t>1</w:t>
      </w:r>
      <w:r w:rsidR="00400F39" w:rsidRPr="00030DCB">
        <w:rPr>
          <w:rFonts w:ascii="Times New Roman" w:eastAsiaTheme="minorHAnsi" w:hAnsi="Times New Roman"/>
          <w:sz w:val="26"/>
          <w:szCs w:val="26"/>
        </w:rPr>
        <w:t xml:space="preserve"> к настоящему Регламенту, в котором указываются:</w:t>
      </w:r>
    </w:p>
    <w:p w14:paraId="3C3F089C" w14:textId="670D7D0B" w:rsidR="00400F39" w:rsidRPr="00030DCB" w:rsidRDefault="00400F39" w:rsidP="003E655D">
      <w:pPr>
        <w:numPr>
          <w:ilvl w:val="0"/>
          <w:numId w:val="22"/>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ссылка на соответствующий пункт го</w:t>
      </w:r>
      <w:r w:rsidR="00387755">
        <w:rPr>
          <w:rFonts w:ascii="Times New Roman" w:eastAsiaTheme="minorHAnsi" w:hAnsi="Times New Roman"/>
          <w:sz w:val="26"/>
          <w:szCs w:val="26"/>
        </w:rPr>
        <w:t>дового плана работы Контрольно-</w:t>
      </w:r>
      <w:r w:rsidRPr="00030DCB">
        <w:rPr>
          <w:rFonts w:ascii="Times New Roman" w:eastAsiaTheme="minorHAnsi" w:hAnsi="Times New Roman"/>
          <w:sz w:val="26"/>
          <w:szCs w:val="26"/>
        </w:rPr>
        <w:t>ревизионной комиссии;</w:t>
      </w:r>
    </w:p>
    <w:p w14:paraId="6F394697" w14:textId="0537F46E" w:rsidR="00400F39" w:rsidRPr="00030DCB" w:rsidRDefault="001E345F" w:rsidP="003E655D">
      <w:pPr>
        <w:numPr>
          <w:ilvl w:val="0"/>
          <w:numId w:val="22"/>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сведения о руководителе контрольного мероприятия</w:t>
      </w:r>
      <w:r w:rsidR="00400F39" w:rsidRPr="00030DCB">
        <w:rPr>
          <w:rFonts w:ascii="Times New Roman" w:eastAsiaTheme="minorHAnsi" w:hAnsi="Times New Roman"/>
          <w:sz w:val="26"/>
          <w:szCs w:val="26"/>
        </w:rPr>
        <w:t xml:space="preserve"> (фамилия, имя, отчество сотрудник</w:t>
      </w:r>
      <w:r w:rsidR="002E0E41" w:rsidRPr="00030DCB">
        <w:rPr>
          <w:rFonts w:ascii="Times New Roman" w:eastAsiaTheme="minorHAnsi" w:hAnsi="Times New Roman"/>
          <w:sz w:val="26"/>
          <w:szCs w:val="26"/>
        </w:rPr>
        <w:t>а</w:t>
      </w:r>
      <w:r w:rsidR="008A19F6" w:rsidRPr="00030DCB">
        <w:rPr>
          <w:rFonts w:ascii="Times New Roman" w:eastAsiaTheme="minorHAnsi" w:hAnsi="Times New Roman"/>
          <w:sz w:val="26"/>
          <w:szCs w:val="26"/>
        </w:rPr>
        <w:t xml:space="preserve"> </w:t>
      </w:r>
      <w:r w:rsidR="00400F39" w:rsidRPr="00030DCB">
        <w:rPr>
          <w:rFonts w:ascii="Times New Roman" w:eastAsiaTheme="minorHAnsi" w:hAnsi="Times New Roman"/>
          <w:sz w:val="26"/>
          <w:szCs w:val="26"/>
        </w:rPr>
        <w:t>Контрольно-ревизионной комиссии, котор</w:t>
      </w:r>
      <w:r w:rsidR="002E0E41" w:rsidRPr="00030DCB">
        <w:rPr>
          <w:rFonts w:ascii="Times New Roman" w:eastAsiaTheme="minorHAnsi" w:hAnsi="Times New Roman"/>
          <w:sz w:val="26"/>
          <w:szCs w:val="26"/>
        </w:rPr>
        <w:t>о</w:t>
      </w:r>
      <w:r w:rsidR="00400F39" w:rsidRPr="00030DCB">
        <w:rPr>
          <w:rFonts w:ascii="Times New Roman" w:eastAsiaTheme="minorHAnsi" w:hAnsi="Times New Roman"/>
          <w:sz w:val="26"/>
          <w:szCs w:val="26"/>
        </w:rPr>
        <w:t>м</w:t>
      </w:r>
      <w:r w:rsidR="002E0E41" w:rsidRPr="00030DCB">
        <w:rPr>
          <w:rFonts w:ascii="Times New Roman" w:eastAsiaTheme="minorHAnsi" w:hAnsi="Times New Roman"/>
          <w:sz w:val="26"/>
          <w:szCs w:val="26"/>
        </w:rPr>
        <w:t>у</w:t>
      </w:r>
      <w:r w:rsidR="00400F39" w:rsidRPr="00030DCB">
        <w:rPr>
          <w:rFonts w:ascii="Times New Roman" w:eastAsiaTheme="minorHAnsi" w:hAnsi="Times New Roman"/>
          <w:sz w:val="26"/>
          <w:szCs w:val="26"/>
        </w:rPr>
        <w:t xml:space="preserve"> поручается проведение контрольного</w:t>
      </w:r>
      <w:r w:rsidR="008A19F6" w:rsidRPr="00030DCB">
        <w:rPr>
          <w:rFonts w:ascii="Times New Roman" w:eastAsiaTheme="minorHAnsi" w:hAnsi="Times New Roman"/>
          <w:sz w:val="26"/>
          <w:szCs w:val="26"/>
        </w:rPr>
        <w:t xml:space="preserve"> </w:t>
      </w:r>
      <w:r w:rsidR="00400F39" w:rsidRPr="00030DCB">
        <w:rPr>
          <w:rFonts w:ascii="Times New Roman" w:eastAsiaTheme="minorHAnsi" w:hAnsi="Times New Roman"/>
          <w:sz w:val="26"/>
          <w:szCs w:val="26"/>
        </w:rPr>
        <w:t>мероприятия);</w:t>
      </w:r>
    </w:p>
    <w:p w14:paraId="164A92AF" w14:textId="4E91F5EA" w:rsidR="00400F39" w:rsidRPr="00030DCB" w:rsidRDefault="00400F39" w:rsidP="003E655D">
      <w:pPr>
        <w:numPr>
          <w:ilvl w:val="0"/>
          <w:numId w:val="22"/>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полное наименование контрольного мероприятия;</w:t>
      </w:r>
    </w:p>
    <w:p w14:paraId="45E9FEC4" w14:textId="589724D3" w:rsidR="00400F39" w:rsidRPr="00030DCB" w:rsidRDefault="00400F39" w:rsidP="003E655D">
      <w:pPr>
        <w:numPr>
          <w:ilvl w:val="0"/>
          <w:numId w:val="22"/>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срок проведения контрольного мероприятия.</w:t>
      </w:r>
    </w:p>
    <w:p w14:paraId="2193E252" w14:textId="3AF4BB19" w:rsidR="00400F39" w:rsidRPr="00030DCB" w:rsidRDefault="00400F39" w:rsidP="00400F39">
      <w:pPr>
        <w:autoSpaceDE w:val="0"/>
        <w:autoSpaceDN w:val="0"/>
        <w:adjustRightInd w:val="0"/>
        <w:spacing w:after="0" w:line="240" w:lineRule="auto"/>
        <w:ind w:firstLine="709"/>
        <w:jc w:val="both"/>
        <w:rPr>
          <w:rFonts w:ascii="Times New Roman" w:eastAsiaTheme="minorHAnsi" w:hAnsi="Times New Roman"/>
          <w:sz w:val="26"/>
          <w:szCs w:val="26"/>
        </w:rPr>
      </w:pPr>
      <w:r w:rsidRPr="00030DCB">
        <w:rPr>
          <w:rFonts w:ascii="Times New Roman" w:eastAsiaTheme="minorHAnsi" w:hAnsi="Times New Roman"/>
          <w:sz w:val="26"/>
          <w:szCs w:val="26"/>
        </w:rPr>
        <w:t>Поручение подписывается председателем Контрольно-ревизионной комиссии</w:t>
      </w:r>
      <w:r w:rsidR="008A19F6" w:rsidRPr="00030DCB">
        <w:rPr>
          <w:rFonts w:ascii="Times New Roman" w:eastAsiaTheme="minorHAnsi" w:hAnsi="Times New Roman"/>
          <w:sz w:val="26"/>
          <w:szCs w:val="26"/>
        </w:rPr>
        <w:t xml:space="preserve"> </w:t>
      </w:r>
      <w:r w:rsidRPr="00030DCB">
        <w:rPr>
          <w:rFonts w:ascii="Times New Roman" w:eastAsiaTheme="minorHAnsi" w:hAnsi="Times New Roman"/>
          <w:sz w:val="26"/>
          <w:szCs w:val="26"/>
        </w:rPr>
        <w:t>и регистрируется в журнале регистрации поручений. При необходимости в</w:t>
      </w:r>
      <w:r w:rsidR="008A19F6" w:rsidRPr="00030DCB">
        <w:rPr>
          <w:rFonts w:ascii="Times New Roman" w:eastAsiaTheme="minorHAnsi" w:hAnsi="Times New Roman"/>
          <w:sz w:val="26"/>
          <w:szCs w:val="26"/>
        </w:rPr>
        <w:t xml:space="preserve"> </w:t>
      </w:r>
      <w:r w:rsidRPr="00030DCB">
        <w:rPr>
          <w:rFonts w:ascii="Times New Roman" w:eastAsiaTheme="minorHAnsi" w:hAnsi="Times New Roman"/>
          <w:sz w:val="26"/>
          <w:szCs w:val="26"/>
        </w:rPr>
        <w:t>поручение могут быть внесены изменения, утвержденные председателем</w:t>
      </w:r>
      <w:r w:rsidR="008A19F6" w:rsidRPr="00030DCB">
        <w:rPr>
          <w:rFonts w:ascii="Times New Roman" w:eastAsiaTheme="minorHAnsi" w:hAnsi="Times New Roman"/>
          <w:sz w:val="26"/>
          <w:szCs w:val="26"/>
        </w:rPr>
        <w:t xml:space="preserve"> </w:t>
      </w:r>
      <w:r w:rsidRPr="00030DCB">
        <w:rPr>
          <w:rFonts w:ascii="Times New Roman" w:eastAsiaTheme="minorHAnsi" w:hAnsi="Times New Roman"/>
          <w:sz w:val="26"/>
          <w:szCs w:val="26"/>
        </w:rPr>
        <w:t>Контрольно-ревизионной комиссии.</w:t>
      </w:r>
    </w:p>
    <w:p w14:paraId="17AE0628" w14:textId="07056459" w:rsidR="00400F39" w:rsidRPr="00030DCB" w:rsidRDefault="00AB0EF5" w:rsidP="003E655D">
      <w:pPr>
        <w:numPr>
          <w:ilvl w:val="1"/>
          <w:numId w:val="20"/>
        </w:numPr>
        <w:tabs>
          <w:tab w:val="left" w:pos="851"/>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400F39" w:rsidRPr="00030DCB">
        <w:rPr>
          <w:rFonts w:ascii="Times New Roman" w:eastAsiaTheme="minorHAnsi" w:hAnsi="Times New Roman"/>
          <w:sz w:val="26"/>
          <w:szCs w:val="26"/>
        </w:rPr>
        <w:t>С момента получения поручения на проведение контрольного мероприятия,</w:t>
      </w:r>
      <w:r w:rsidR="008A19F6" w:rsidRPr="00030DCB">
        <w:rPr>
          <w:rFonts w:ascii="Times New Roman" w:eastAsiaTheme="minorHAnsi" w:hAnsi="Times New Roman"/>
          <w:sz w:val="26"/>
          <w:szCs w:val="26"/>
        </w:rPr>
        <w:t xml:space="preserve"> </w:t>
      </w:r>
      <w:r w:rsidR="00400F39" w:rsidRPr="00030DCB">
        <w:rPr>
          <w:rFonts w:ascii="Times New Roman" w:eastAsiaTheme="minorHAnsi" w:hAnsi="Times New Roman"/>
          <w:sz w:val="26"/>
          <w:szCs w:val="26"/>
        </w:rPr>
        <w:t>руководитель контрольного мероприятия несет персональную ответственность за</w:t>
      </w:r>
      <w:r w:rsidR="008A19F6" w:rsidRPr="00030DCB">
        <w:rPr>
          <w:rFonts w:ascii="Times New Roman" w:eastAsiaTheme="minorHAnsi" w:hAnsi="Times New Roman"/>
          <w:sz w:val="26"/>
          <w:szCs w:val="26"/>
        </w:rPr>
        <w:t xml:space="preserve"> </w:t>
      </w:r>
      <w:r w:rsidR="00400F39" w:rsidRPr="00030DCB">
        <w:rPr>
          <w:rFonts w:ascii="Times New Roman" w:eastAsiaTheme="minorHAnsi" w:hAnsi="Times New Roman"/>
          <w:sz w:val="26"/>
          <w:szCs w:val="26"/>
        </w:rPr>
        <w:t>организацию его проведения, сроки и конечные результаты контрольного</w:t>
      </w:r>
      <w:r w:rsidR="008A19F6" w:rsidRPr="00030DCB">
        <w:rPr>
          <w:rFonts w:ascii="Times New Roman" w:eastAsiaTheme="minorHAnsi" w:hAnsi="Times New Roman"/>
          <w:sz w:val="26"/>
          <w:szCs w:val="26"/>
        </w:rPr>
        <w:t xml:space="preserve"> </w:t>
      </w:r>
      <w:r w:rsidR="00400F39" w:rsidRPr="00030DCB">
        <w:rPr>
          <w:rFonts w:ascii="Times New Roman" w:eastAsiaTheme="minorHAnsi" w:hAnsi="Times New Roman"/>
          <w:sz w:val="26"/>
          <w:szCs w:val="26"/>
        </w:rPr>
        <w:t>мероприятия в соответствии с действующим законодательством.</w:t>
      </w:r>
    </w:p>
    <w:p w14:paraId="273F19BC" w14:textId="77777777" w:rsidR="006F50D5" w:rsidRPr="00030DCB" w:rsidRDefault="006F50D5" w:rsidP="0054594E">
      <w:pPr>
        <w:autoSpaceDE w:val="0"/>
        <w:autoSpaceDN w:val="0"/>
        <w:adjustRightInd w:val="0"/>
        <w:spacing w:after="0" w:line="240" w:lineRule="auto"/>
        <w:ind w:firstLine="709"/>
        <w:jc w:val="both"/>
        <w:rPr>
          <w:rFonts w:ascii="Times New Roman" w:eastAsiaTheme="minorHAnsi" w:hAnsi="Times New Roman"/>
          <w:b/>
          <w:bCs/>
          <w:sz w:val="26"/>
          <w:szCs w:val="26"/>
        </w:rPr>
      </w:pPr>
    </w:p>
    <w:p w14:paraId="252E40CE" w14:textId="02B6509C" w:rsidR="0054594E" w:rsidRPr="00030DCB" w:rsidRDefault="0054594E" w:rsidP="0054594E">
      <w:pPr>
        <w:autoSpaceDE w:val="0"/>
        <w:autoSpaceDN w:val="0"/>
        <w:adjustRightInd w:val="0"/>
        <w:spacing w:after="0" w:line="240" w:lineRule="auto"/>
        <w:ind w:firstLine="709"/>
        <w:jc w:val="both"/>
        <w:rPr>
          <w:rFonts w:ascii="Times New Roman" w:eastAsiaTheme="minorHAnsi" w:hAnsi="Times New Roman"/>
          <w:b/>
          <w:bCs/>
          <w:sz w:val="26"/>
          <w:szCs w:val="26"/>
        </w:rPr>
      </w:pPr>
      <w:r w:rsidRPr="00030DCB">
        <w:rPr>
          <w:rFonts w:ascii="Times New Roman" w:eastAsiaTheme="minorHAnsi" w:hAnsi="Times New Roman"/>
          <w:b/>
          <w:bCs/>
          <w:sz w:val="26"/>
          <w:szCs w:val="26"/>
        </w:rPr>
        <w:t>Статья 1</w:t>
      </w:r>
      <w:r w:rsidR="00091183" w:rsidRPr="00030DCB">
        <w:rPr>
          <w:rFonts w:ascii="Times New Roman" w:eastAsiaTheme="minorHAnsi" w:hAnsi="Times New Roman"/>
          <w:b/>
          <w:bCs/>
          <w:sz w:val="26"/>
          <w:szCs w:val="26"/>
        </w:rPr>
        <w:t>3</w:t>
      </w:r>
      <w:r w:rsidRPr="00030DCB">
        <w:rPr>
          <w:rFonts w:ascii="Times New Roman" w:eastAsiaTheme="minorHAnsi" w:hAnsi="Times New Roman"/>
          <w:b/>
          <w:bCs/>
          <w:sz w:val="26"/>
          <w:szCs w:val="26"/>
        </w:rPr>
        <w:t>. Порядок подготовки и утверждения программы проведения контрольного мероприятия</w:t>
      </w:r>
    </w:p>
    <w:p w14:paraId="1B625E5B" w14:textId="59F1C7B3" w:rsidR="00B17605" w:rsidRDefault="00AB0EF5" w:rsidP="003E655D">
      <w:pPr>
        <w:numPr>
          <w:ilvl w:val="1"/>
          <w:numId w:val="23"/>
        </w:numPr>
        <w:tabs>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4594E" w:rsidRPr="00030DCB">
        <w:rPr>
          <w:rFonts w:ascii="Times New Roman" w:eastAsiaTheme="minorHAnsi" w:hAnsi="Times New Roman"/>
          <w:sz w:val="26"/>
          <w:szCs w:val="26"/>
        </w:rPr>
        <w:t xml:space="preserve">Обязательным условием проведения контрольного мероприятия является наличие утвержденной программы проведения контрольного мероприятия. Проект </w:t>
      </w:r>
      <w:r w:rsidR="0054594E" w:rsidRPr="00030DCB">
        <w:rPr>
          <w:rFonts w:ascii="Times New Roman" w:eastAsiaTheme="minorHAnsi" w:hAnsi="Times New Roman"/>
          <w:sz w:val="26"/>
          <w:szCs w:val="26"/>
        </w:rPr>
        <w:lastRenderedPageBreak/>
        <w:t>программы проведения контрольного мероприятия разрабатывается руководителем контрольного мероприятия.</w:t>
      </w:r>
    </w:p>
    <w:p w14:paraId="4226AFC3" w14:textId="2B870248" w:rsidR="00B17605" w:rsidRDefault="00AB0EF5" w:rsidP="003E655D">
      <w:pPr>
        <w:numPr>
          <w:ilvl w:val="1"/>
          <w:numId w:val="23"/>
        </w:numPr>
        <w:tabs>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4594E" w:rsidRPr="00B17605">
        <w:rPr>
          <w:rFonts w:ascii="Times New Roman" w:eastAsiaTheme="minorHAnsi" w:hAnsi="Times New Roman"/>
          <w:sz w:val="26"/>
          <w:szCs w:val="26"/>
        </w:rPr>
        <w:t>Составлению программы проведения контрольного мероприятия предшествует изучение необходимых законодательных и иных нормативных правовых актов, отчетных и статистических данных, иных имеющихся материалов, содержащих информацию, касающуюся тематики мероприятия, а также характеризующих финансово-хозяйственную деятельность объектов, подлежащих проверке и обследованию.</w:t>
      </w:r>
    </w:p>
    <w:p w14:paraId="00422188" w14:textId="756F5F57" w:rsidR="0054594E" w:rsidRPr="00B17605" w:rsidRDefault="00AB0EF5" w:rsidP="003E655D">
      <w:pPr>
        <w:numPr>
          <w:ilvl w:val="1"/>
          <w:numId w:val="23"/>
        </w:numPr>
        <w:tabs>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4594E" w:rsidRPr="00B17605">
        <w:rPr>
          <w:rFonts w:ascii="Times New Roman" w:eastAsiaTheme="minorHAnsi" w:hAnsi="Times New Roman"/>
          <w:sz w:val="26"/>
          <w:szCs w:val="26"/>
        </w:rPr>
        <w:t>В программе проведения контрольного мероприятия должна содержаться следующая информация:</w:t>
      </w:r>
    </w:p>
    <w:p w14:paraId="4CDF8B17" w14:textId="204C0864" w:rsidR="0054594E" w:rsidRPr="00030DCB" w:rsidRDefault="0054594E" w:rsidP="003E655D">
      <w:pPr>
        <w:numPr>
          <w:ilvl w:val="0"/>
          <w:numId w:val="24"/>
        </w:numPr>
        <w:autoSpaceDE w:val="0"/>
        <w:autoSpaceDN w:val="0"/>
        <w:adjustRightInd w:val="0"/>
        <w:spacing w:after="0" w:line="240" w:lineRule="auto"/>
        <w:ind w:left="567" w:hanging="207"/>
        <w:jc w:val="both"/>
        <w:rPr>
          <w:rFonts w:ascii="Times New Roman" w:eastAsiaTheme="minorHAnsi" w:hAnsi="Times New Roman"/>
          <w:sz w:val="26"/>
          <w:szCs w:val="26"/>
        </w:rPr>
      </w:pPr>
      <w:r w:rsidRPr="00030DCB">
        <w:rPr>
          <w:rFonts w:ascii="Times New Roman" w:eastAsiaTheme="minorHAnsi" w:hAnsi="Times New Roman"/>
          <w:sz w:val="26"/>
          <w:szCs w:val="26"/>
        </w:rPr>
        <w:t>наименование контрольного мероприятия;</w:t>
      </w:r>
    </w:p>
    <w:p w14:paraId="040D1B07" w14:textId="2DEE301C" w:rsidR="0054594E" w:rsidRPr="00030DCB" w:rsidRDefault="0054594E" w:rsidP="003E655D">
      <w:pPr>
        <w:numPr>
          <w:ilvl w:val="0"/>
          <w:numId w:val="24"/>
        </w:numPr>
        <w:autoSpaceDE w:val="0"/>
        <w:autoSpaceDN w:val="0"/>
        <w:adjustRightInd w:val="0"/>
        <w:spacing w:after="0" w:line="240" w:lineRule="auto"/>
        <w:ind w:left="567" w:hanging="207"/>
        <w:jc w:val="both"/>
        <w:rPr>
          <w:rFonts w:ascii="Times New Roman" w:eastAsiaTheme="minorHAnsi" w:hAnsi="Times New Roman"/>
          <w:sz w:val="26"/>
          <w:szCs w:val="26"/>
        </w:rPr>
      </w:pPr>
      <w:r w:rsidRPr="00030DCB">
        <w:rPr>
          <w:rFonts w:ascii="Times New Roman" w:eastAsiaTheme="minorHAnsi" w:hAnsi="Times New Roman"/>
          <w:sz w:val="26"/>
          <w:szCs w:val="26"/>
        </w:rPr>
        <w:t>основание для проведения контрольного мероприятия;</w:t>
      </w:r>
    </w:p>
    <w:p w14:paraId="05D28D00" w14:textId="296A02DF" w:rsidR="0054594E" w:rsidRPr="00030DCB" w:rsidRDefault="0054594E" w:rsidP="003E655D">
      <w:pPr>
        <w:numPr>
          <w:ilvl w:val="0"/>
          <w:numId w:val="24"/>
        </w:numPr>
        <w:autoSpaceDE w:val="0"/>
        <w:autoSpaceDN w:val="0"/>
        <w:adjustRightInd w:val="0"/>
        <w:spacing w:after="0" w:line="240" w:lineRule="auto"/>
        <w:ind w:left="567" w:hanging="207"/>
        <w:jc w:val="both"/>
        <w:rPr>
          <w:rFonts w:ascii="Times New Roman" w:eastAsiaTheme="minorHAnsi" w:hAnsi="Times New Roman"/>
          <w:sz w:val="26"/>
          <w:szCs w:val="26"/>
        </w:rPr>
      </w:pPr>
      <w:r w:rsidRPr="00030DCB">
        <w:rPr>
          <w:rFonts w:ascii="Times New Roman" w:eastAsiaTheme="minorHAnsi" w:hAnsi="Times New Roman"/>
          <w:sz w:val="26"/>
          <w:szCs w:val="26"/>
        </w:rPr>
        <w:t>цель и предмет контрольного мероприятия;</w:t>
      </w:r>
    </w:p>
    <w:p w14:paraId="7977F659" w14:textId="0DB9A530" w:rsidR="0054594E" w:rsidRPr="00030DCB" w:rsidRDefault="0054594E" w:rsidP="003E655D">
      <w:pPr>
        <w:numPr>
          <w:ilvl w:val="0"/>
          <w:numId w:val="24"/>
        </w:numPr>
        <w:autoSpaceDE w:val="0"/>
        <w:autoSpaceDN w:val="0"/>
        <w:adjustRightInd w:val="0"/>
        <w:spacing w:after="0" w:line="240" w:lineRule="auto"/>
        <w:ind w:left="567" w:hanging="207"/>
        <w:jc w:val="both"/>
        <w:rPr>
          <w:rFonts w:ascii="Times New Roman" w:eastAsiaTheme="minorHAnsi" w:hAnsi="Times New Roman"/>
          <w:sz w:val="26"/>
          <w:szCs w:val="26"/>
        </w:rPr>
      </w:pPr>
      <w:r w:rsidRPr="00030DCB">
        <w:rPr>
          <w:rFonts w:ascii="Times New Roman" w:eastAsiaTheme="minorHAnsi" w:hAnsi="Times New Roman"/>
          <w:sz w:val="26"/>
          <w:szCs w:val="26"/>
        </w:rPr>
        <w:t>наименование объекта контрольного мероприятия (перечень проверяемых объектов);</w:t>
      </w:r>
    </w:p>
    <w:p w14:paraId="4603F1CB" w14:textId="583EB00F" w:rsidR="000E3976" w:rsidRPr="00030DCB" w:rsidRDefault="000E3976" w:rsidP="003E655D">
      <w:pPr>
        <w:numPr>
          <w:ilvl w:val="0"/>
          <w:numId w:val="24"/>
        </w:numPr>
        <w:autoSpaceDE w:val="0"/>
        <w:autoSpaceDN w:val="0"/>
        <w:adjustRightInd w:val="0"/>
        <w:spacing w:after="0" w:line="240" w:lineRule="auto"/>
        <w:ind w:left="567" w:hanging="207"/>
        <w:jc w:val="both"/>
        <w:rPr>
          <w:rFonts w:ascii="Times New Roman" w:eastAsiaTheme="minorHAnsi" w:hAnsi="Times New Roman"/>
          <w:sz w:val="26"/>
          <w:szCs w:val="26"/>
        </w:rPr>
      </w:pPr>
      <w:r w:rsidRPr="00030DCB">
        <w:rPr>
          <w:rFonts w:ascii="Times New Roman" w:eastAsiaTheme="minorHAnsi" w:hAnsi="Times New Roman"/>
          <w:sz w:val="26"/>
          <w:szCs w:val="26"/>
        </w:rPr>
        <w:t>проверяемый период деятельности объекта контрольного мероприятия;</w:t>
      </w:r>
    </w:p>
    <w:p w14:paraId="48D0ABA8" w14:textId="6356D236" w:rsidR="000E3976" w:rsidRPr="00030DCB" w:rsidRDefault="000E3976" w:rsidP="003E655D">
      <w:pPr>
        <w:numPr>
          <w:ilvl w:val="0"/>
          <w:numId w:val="24"/>
        </w:numPr>
        <w:autoSpaceDE w:val="0"/>
        <w:autoSpaceDN w:val="0"/>
        <w:adjustRightInd w:val="0"/>
        <w:spacing w:after="0" w:line="240" w:lineRule="auto"/>
        <w:ind w:left="567" w:hanging="207"/>
        <w:jc w:val="both"/>
        <w:rPr>
          <w:rFonts w:ascii="Times New Roman" w:eastAsiaTheme="minorHAnsi" w:hAnsi="Times New Roman"/>
          <w:sz w:val="26"/>
          <w:szCs w:val="26"/>
        </w:rPr>
      </w:pPr>
      <w:r w:rsidRPr="00030DCB">
        <w:rPr>
          <w:rFonts w:ascii="Times New Roman" w:eastAsiaTheme="minorHAnsi" w:hAnsi="Times New Roman"/>
          <w:sz w:val="26"/>
          <w:szCs w:val="26"/>
        </w:rPr>
        <w:t>дата начала и окончания проведения контрольного мероприятия;</w:t>
      </w:r>
    </w:p>
    <w:p w14:paraId="2A21D249" w14:textId="242DEA44" w:rsidR="000E3976" w:rsidRPr="00030DCB" w:rsidRDefault="000E3976" w:rsidP="003E655D">
      <w:pPr>
        <w:numPr>
          <w:ilvl w:val="0"/>
          <w:numId w:val="24"/>
        </w:numPr>
        <w:autoSpaceDE w:val="0"/>
        <w:autoSpaceDN w:val="0"/>
        <w:adjustRightInd w:val="0"/>
        <w:spacing w:after="0" w:line="240" w:lineRule="auto"/>
        <w:ind w:left="567" w:hanging="207"/>
        <w:jc w:val="both"/>
        <w:rPr>
          <w:rFonts w:ascii="Times New Roman" w:eastAsiaTheme="minorHAnsi" w:hAnsi="Times New Roman"/>
          <w:sz w:val="26"/>
          <w:szCs w:val="26"/>
        </w:rPr>
      </w:pPr>
      <w:r w:rsidRPr="00030DCB">
        <w:rPr>
          <w:rFonts w:ascii="Times New Roman" w:eastAsiaTheme="minorHAnsi" w:hAnsi="Times New Roman"/>
          <w:sz w:val="26"/>
          <w:szCs w:val="26"/>
        </w:rPr>
        <w:t>руководитель контрольного мероприятия;</w:t>
      </w:r>
    </w:p>
    <w:p w14:paraId="573AB080" w14:textId="2BBDEE4A" w:rsidR="0054594E" w:rsidRPr="00030DCB" w:rsidRDefault="0054594E" w:rsidP="003E655D">
      <w:pPr>
        <w:numPr>
          <w:ilvl w:val="0"/>
          <w:numId w:val="24"/>
        </w:numPr>
        <w:autoSpaceDE w:val="0"/>
        <w:autoSpaceDN w:val="0"/>
        <w:adjustRightInd w:val="0"/>
        <w:spacing w:after="0" w:line="240" w:lineRule="auto"/>
        <w:ind w:left="567" w:hanging="207"/>
        <w:jc w:val="both"/>
        <w:rPr>
          <w:rFonts w:ascii="Times New Roman" w:eastAsiaTheme="minorHAnsi" w:hAnsi="Times New Roman"/>
          <w:sz w:val="26"/>
          <w:szCs w:val="26"/>
        </w:rPr>
      </w:pPr>
      <w:r w:rsidRPr="00030DCB">
        <w:rPr>
          <w:rFonts w:ascii="Times New Roman" w:eastAsiaTheme="minorHAnsi" w:hAnsi="Times New Roman"/>
          <w:sz w:val="26"/>
          <w:szCs w:val="26"/>
        </w:rPr>
        <w:t>вопросы и этапы контрольного мероприятия;</w:t>
      </w:r>
    </w:p>
    <w:p w14:paraId="26DCE76C" w14:textId="3D0D47AB" w:rsidR="0054594E" w:rsidRPr="00030DCB" w:rsidRDefault="0054594E" w:rsidP="003E655D">
      <w:pPr>
        <w:numPr>
          <w:ilvl w:val="0"/>
          <w:numId w:val="24"/>
        </w:numPr>
        <w:autoSpaceDE w:val="0"/>
        <w:autoSpaceDN w:val="0"/>
        <w:adjustRightInd w:val="0"/>
        <w:spacing w:after="0" w:line="240" w:lineRule="auto"/>
        <w:ind w:left="567" w:hanging="207"/>
        <w:jc w:val="both"/>
        <w:rPr>
          <w:rFonts w:ascii="Times New Roman" w:eastAsiaTheme="minorHAnsi" w:hAnsi="Times New Roman"/>
          <w:sz w:val="26"/>
          <w:szCs w:val="26"/>
        </w:rPr>
      </w:pPr>
      <w:r w:rsidRPr="00030DCB">
        <w:rPr>
          <w:rFonts w:ascii="Times New Roman" w:eastAsiaTheme="minorHAnsi" w:hAnsi="Times New Roman"/>
          <w:sz w:val="26"/>
          <w:szCs w:val="26"/>
        </w:rPr>
        <w:t xml:space="preserve">сроки начала и окончания </w:t>
      </w:r>
      <w:r w:rsidR="002E0E41" w:rsidRPr="00030DCB">
        <w:rPr>
          <w:rFonts w:ascii="Times New Roman" w:eastAsiaTheme="minorHAnsi" w:hAnsi="Times New Roman"/>
          <w:sz w:val="26"/>
          <w:szCs w:val="26"/>
        </w:rPr>
        <w:t xml:space="preserve">этапов </w:t>
      </w:r>
      <w:r w:rsidRPr="00030DCB">
        <w:rPr>
          <w:rFonts w:ascii="Times New Roman" w:eastAsiaTheme="minorHAnsi" w:hAnsi="Times New Roman"/>
          <w:sz w:val="26"/>
          <w:szCs w:val="26"/>
        </w:rPr>
        <w:t>контрольного мероприятия.</w:t>
      </w:r>
    </w:p>
    <w:p w14:paraId="318A8CA7" w14:textId="723AAB3A" w:rsidR="0054594E" w:rsidRPr="00030DCB" w:rsidRDefault="0054594E" w:rsidP="0054594E">
      <w:pPr>
        <w:autoSpaceDE w:val="0"/>
        <w:autoSpaceDN w:val="0"/>
        <w:adjustRightInd w:val="0"/>
        <w:spacing w:after="0" w:line="240" w:lineRule="auto"/>
        <w:ind w:firstLine="709"/>
        <w:jc w:val="both"/>
        <w:rPr>
          <w:rFonts w:ascii="Times New Roman" w:eastAsiaTheme="minorHAnsi" w:hAnsi="Times New Roman"/>
          <w:sz w:val="26"/>
          <w:szCs w:val="26"/>
        </w:rPr>
      </w:pPr>
      <w:r w:rsidRPr="00030DCB">
        <w:rPr>
          <w:rFonts w:ascii="Times New Roman" w:eastAsiaTheme="minorHAnsi" w:hAnsi="Times New Roman"/>
          <w:sz w:val="26"/>
          <w:szCs w:val="26"/>
        </w:rPr>
        <w:t>Образец оформления программы проведения контрольного мероприятия приведен в приложении 2 к настоящему Регламенту.</w:t>
      </w:r>
    </w:p>
    <w:p w14:paraId="4FDC4739" w14:textId="7784016E" w:rsidR="0054594E" w:rsidRPr="00030DCB" w:rsidRDefault="0054594E" w:rsidP="00B17605">
      <w:pPr>
        <w:autoSpaceDE w:val="0"/>
        <w:autoSpaceDN w:val="0"/>
        <w:adjustRightInd w:val="0"/>
        <w:spacing w:after="0" w:line="240" w:lineRule="auto"/>
        <w:jc w:val="both"/>
        <w:rPr>
          <w:rFonts w:ascii="Times New Roman" w:hAnsi="Times New Roman"/>
          <w:sz w:val="26"/>
          <w:szCs w:val="26"/>
        </w:rPr>
      </w:pPr>
      <w:r w:rsidRPr="00030DCB">
        <w:rPr>
          <w:rFonts w:ascii="Times New Roman" w:eastAsiaTheme="minorHAnsi" w:hAnsi="Times New Roman"/>
          <w:sz w:val="26"/>
          <w:szCs w:val="26"/>
        </w:rPr>
        <w:t>Программа проведения контрольного мероприятия утверждается председателем Контрольно-ревизионной комиссии, при необходимости в процессе работы может быть дополнена или сокращена по согласованию с председателем Контрольно-ревизионной комиссии.</w:t>
      </w:r>
    </w:p>
    <w:p w14:paraId="63A9A260" w14:textId="6D5FF857" w:rsidR="001D24A1" w:rsidRPr="00030DCB" w:rsidRDefault="001D24A1" w:rsidP="00091183">
      <w:pPr>
        <w:tabs>
          <w:tab w:val="left" w:pos="0"/>
        </w:tabs>
        <w:spacing w:after="0" w:line="240" w:lineRule="auto"/>
        <w:ind w:firstLine="709"/>
        <w:jc w:val="both"/>
        <w:rPr>
          <w:rFonts w:ascii="Times New Roman" w:hAnsi="Times New Roman"/>
          <w:sz w:val="26"/>
          <w:szCs w:val="26"/>
        </w:rPr>
      </w:pPr>
    </w:p>
    <w:p w14:paraId="6CE6DA13" w14:textId="151D7FF1" w:rsidR="00091183" w:rsidRPr="00030DCB" w:rsidRDefault="00091183" w:rsidP="00091183">
      <w:pPr>
        <w:autoSpaceDE w:val="0"/>
        <w:autoSpaceDN w:val="0"/>
        <w:adjustRightInd w:val="0"/>
        <w:spacing w:after="0" w:line="240" w:lineRule="auto"/>
        <w:ind w:firstLine="709"/>
        <w:jc w:val="both"/>
        <w:rPr>
          <w:rFonts w:ascii="Times New Roman" w:eastAsiaTheme="minorHAnsi" w:hAnsi="Times New Roman"/>
          <w:b/>
          <w:bCs/>
          <w:sz w:val="26"/>
          <w:szCs w:val="26"/>
        </w:rPr>
      </w:pPr>
      <w:r w:rsidRPr="00030DCB">
        <w:rPr>
          <w:rFonts w:ascii="Times New Roman" w:eastAsiaTheme="minorHAnsi" w:hAnsi="Times New Roman"/>
          <w:b/>
          <w:bCs/>
          <w:sz w:val="26"/>
          <w:szCs w:val="26"/>
        </w:rPr>
        <w:t xml:space="preserve">Статья 14. Уведомление руководителя объекта контрольного мероприятия </w:t>
      </w:r>
    </w:p>
    <w:p w14:paraId="1EEE20ED" w14:textId="4CA98EFB" w:rsidR="00260A0B" w:rsidRDefault="00AB0EF5" w:rsidP="003E655D">
      <w:pPr>
        <w:numPr>
          <w:ilvl w:val="1"/>
          <w:numId w:val="25"/>
        </w:numPr>
        <w:tabs>
          <w:tab w:val="left" w:pos="709"/>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091183" w:rsidRPr="00030DCB">
        <w:rPr>
          <w:rFonts w:ascii="Times New Roman" w:eastAsiaTheme="minorHAnsi" w:hAnsi="Times New Roman"/>
          <w:sz w:val="26"/>
          <w:szCs w:val="26"/>
        </w:rPr>
        <w:t xml:space="preserve">Не позднее </w:t>
      </w:r>
      <w:r w:rsidR="003E3A5C" w:rsidRPr="00030DCB">
        <w:rPr>
          <w:rFonts w:ascii="Times New Roman" w:eastAsiaTheme="minorHAnsi" w:hAnsi="Times New Roman"/>
          <w:sz w:val="26"/>
          <w:szCs w:val="26"/>
        </w:rPr>
        <w:t>пяти</w:t>
      </w:r>
      <w:r w:rsidR="00091183" w:rsidRPr="00030DCB">
        <w:rPr>
          <w:rFonts w:ascii="Times New Roman" w:eastAsiaTheme="minorHAnsi" w:hAnsi="Times New Roman"/>
          <w:sz w:val="26"/>
          <w:szCs w:val="26"/>
        </w:rPr>
        <w:t xml:space="preserve"> рабочих дней до начала основного этапа проведения</w:t>
      </w:r>
      <w:r w:rsidR="003E3A5C" w:rsidRPr="00030DCB">
        <w:rPr>
          <w:rFonts w:ascii="Times New Roman" w:eastAsiaTheme="minorHAnsi" w:hAnsi="Times New Roman"/>
          <w:sz w:val="26"/>
          <w:szCs w:val="26"/>
        </w:rPr>
        <w:t xml:space="preserve"> </w:t>
      </w:r>
      <w:r w:rsidR="00091183" w:rsidRPr="00030DCB">
        <w:rPr>
          <w:rFonts w:ascii="Times New Roman" w:eastAsiaTheme="minorHAnsi" w:hAnsi="Times New Roman"/>
          <w:sz w:val="26"/>
          <w:szCs w:val="26"/>
        </w:rPr>
        <w:t>контрольного мероприятия руководитель контрольного мероприятия уведомляет руководителя (должностное лицо) объекта проверки о проведении</w:t>
      </w:r>
      <w:r w:rsidR="003E3A5C" w:rsidRPr="00030DCB">
        <w:rPr>
          <w:rFonts w:ascii="Times New Roman" w:eastAsiaTheme="minorHAnsi" w:hAnsi="Times New Roman"/>
          <w:sz w:val="26"/>
          <w:szCs w:val="26"/>
        </w:rPr>
        <w:t xml:space="preserve"> </w:t>
      </w:r>
      <w:r w:rsidR="00091183" w:rsidRPr="00030DCB">
        <w:rPr>
          <w:rFonts w:ascii="Times New Roman" w:eastAsiaTheme="minorHAnsi" w:hAnsi="Times New Roman"/>
          <w:sz w:val="26"/>
          <w:szCs w:val="26"/>
        </w:rPr>
        <w:t>контрольного мероприятия.</w:t>
      </w:r>
    </w:p>
    <w:p w14:paraId="293A6F9A" w14:textId="1FDF0F1F" w:rsidR="00091183" w:rsidRPr="00260A0B" w:rsidRDefault="00AB0EF5" w:rsidP="003E655D">
      <w:pPr>
        <w:numPr>
          <w:ilvl w:val="1"/>
          <w:numId w:val="25"/>
        </w:numPr>
        <w:tabs>
          <w:tab w:val="left" w:pos="709"/>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091183" w:rsidRPr="00260A0B">
        <w:rPr>
          <w:rFonts w:ascii="Times New Roman" w:eastAsiaTheme="minorHAnsi" w:hAnsi="Times New Roman"/>
          <w:sz w:val="26"/>
          <w:szCs w:val="26"/>
        </w:rPr>
        <w:t>Уведомление о проведении контрольного мероприятия оформляется</w:t>
      </w:r>
      <w:r w:rsidR="003E3A5C" w:rsidRPr="00260A0B">
        <w:rPr>
          <w:rFonts w:ascii="Times New Roman" w:eastAsiaTheme="minorHAnsi" w:hAnsi="Times New Roman"/>
          <w:sz w:val="26"/>
          <w:szCs w:val="26"/>
        </w:rPr>
        <w:t xml:space="preserve"> </w:t>
      </w:r>
      <w:r w:rsidR="00091183" w:rsidRPr="00260A0B">
        <w:rPr>
          <w:rFonts w:ascii="Times New Roman" w:eastAsiaTheme="minorHAnsi" w:hAnsi="Times New Roman"/>
          <w:sz w:val="26"/>
          <w:szCs w:val="26"/>
        </w:rPr>
        <w:t xml:space="preserve">согласно приложению </w:t>
      </w:r>
      <w:r w:rsidR="003E3A5C" w:rsidRPr="00260A0B">
        <w:rPr>
          <w:rFonts w:ascii="Times New Roman" w:eastAsiaTheme="minorHAnsi" w:hAnsi="Times New Roman"/>
          <w:sz w:val="26"/>
          <w:szCs w:val="26"/>
        </w:rPr>
        <w:t>3</w:t>
      </w:r>
      <w:r w:rsidR="00091183" w:rsidRPr="00260A0B">
        <w:rPr>
          <w:rFonts w:ascii="Times New Roman" w:eastAsiaTheme="minorHAnsi" w:hAnsi="Times New Roman"/>
          <w:sz w:val="26"/>
          <w:szCs w:val="26"/>
        </w:rPr>
        <w:t xml:space="preserve"> к настоящему Регламенту и должно содержать:</w:t>
      </w:r>
    </w:p>
    <w:p w14:paraId="41D81F71" w14:textId="61857F48" w:rsidR="00091183" w:rsidRPr="00030DCB" w:rsidRDefault="00091183" w:rsidP="003E655D">
      <w:pPr>
        <w:numPr>
          <w:ilvl w:val="0"/>
          <w:numId w:val="26"/>
        </w:numPr>
        <w:tabs>
          <w:tab w:val="left" w:pos="567"/>
        </w:tabs>
        <w:autoSpaceDE w:val="0"/>
        <w:autoSpaceDN w:val="0"/>
        <w:adjustRightInd w:val="0"/>
        <w:spacing w:after="0" w:line="240" w:lineRule="auto"/>
        <w:jc w:val="both"/>
        <w:rPr>
          <w:rFonts w:ascii="Times New Roman" w:eastAsiaTheme="minorHAnsi" w:hAnsi="Times New Roman"/>
          <w:sz w:val="26"/>
          <w:szCs w:val="26"/>
        </w:rPr>
      </w:pPr>
      <w:r w:rsidRPr="00030DCB">
        <w:rPr>
          <w:rFonts w:ascii="Times New Roman" w:eastAsiaTheme="minorHAnsi" w:hAnsi="Times New Roman"/>
          <w:sz w:val="26"/>
          <w:szCs w:val="26"/>
        </w:rPr>
        <w:t>основание для проведения контрольного мероприятия;</w:t>
      </w:r>
    </w:p>
    <w:p w14:paraId="1B3B0A3E" w14:textId="3CA6A0CF" w:rsidR="00091183" w:rsidRPr="00030DCB" w:rsidRDefault="002E0E41" w:rsidP="003E655D">
      <w:pPr>
        <w:numPr>
          <w:ilvl w:val="0"/>
          <w:numId w:val="26"/>
        </w:numPr>
        <w:tabs>
          <w:tab w:val="left" w:pos="567"/>
        </w:tabs>
        <w:autoSpaceDE w:val="0"/>
        <w:autoSpaceDN w:val="0"/>
        <w:adjustRightInd w:val="0"/>
        <w:spacing w:after="0" w:line="240" w:lineRule="auto"/>
        <w:jc w:val="both"/>
        <w:rPr>
          <w:rFonts w:ascii="Times New Roman" w:eastAsiaTheme="minorHAnsi" w:hAnsi="Times New Roman"/>
          <w:sz w:val="26"/>
          <w:szCs w:val="26"/>
        </w:rPr>
      </w:pPr>
      <w:r w:rsidRPr="00030DCB">
        <w:rPr>
          <w:rFonts w:ascii="Times New Roman" w:eastAsiaTheme="minorHAnsi" w:hAnsi="Times New Roman"/>
          <w:sz w:val="26"/>
          <w:szCs w:val="26"/>
        </w:rPr>
        <w:t xml:space="preserve">информация об </w:t>
      </w:r>
      <w:r w:rsidR="003E3A5C" w:rsidRPr="00030DCB">
        <w:rPr>
          <w:rFonts w:ascii="Times New Roman" w:eastAsiaTheme="minorHAnsi" w:hAnsi="Times New Roman"/>
          <w:sz w:val="26"/>
          <w:szCs w:val="26"/>
        </w:rPr>
        <w:t>ответственно</w:t>
      </w:r>
      <w:r w:rsidRPr="00030DCB">
        <w:rPr>
          <w:rFonts w:ascii="Times New Roman" w:eastAsiaTheme="minorHAnsi" w:hAnsi="Times New Roman"/>
          <w:sz w:val="26"/>
          <w:szCs w:val="26"/>
        </w:rPr>
        <w:t>м</w:t>
      </w:r>
      <w:r w:rsidR="003E3A5C" w:rsidRPr="00030DCB">
        <w:rPr>
          <w:rFonts w:ascii="Times New Roman" w:eastAsiaTheme="minorHAnsi" w:hAnsi="Times New Roman"/>
          <w:sz w:val="26"/>
          <w:szCs w:val="26"/>
        </w:rPr>
        <w:t xml:space="preserve"> за проведение контрольного мероприятия</w:t>
      </w:r>
      <w:r w:rsidR="00091183" w:rsidRPr="00030DCB">
        <w:rPr>
          <w:rFonts w:ascii="Times New Roman" w:eastAsiaTheme="minorHAnsi" w:hAnsi="Times New Roman"/>
          <w:sz w:val="26"/>
          <w:szCs w:val="26"/>
        </w:rPr>
        <w:t>;</w:t>
      </w:r>
    </w:p>
    <w:p w14:paraId="4304BE58" w14:textId="1DFAFD03" w:rsidR="00091183" w:rsidRPr="00030DCB" w:rsidRDefault="00091183" w:rsidP="003E655D">
      <w:pPr>
        <w:numPr>
          <w:ilvl w:val="0"/>
          <w:numId w:val="26"/>
        </w:numPr>
        <w:tabs>
          <w:tab w:val="left" w:pos="567"/>
        </w:tabs>
        <w:autoSpaceDE w:val="0"/>
        <w:autoSpaceDN w:val="0"/>
        <w:adjustRightInd w:val="0"/>
        <w:spacing w:after="0" w:line="240" w:lineRule="auto"/>
        <w:jc w:val="both"/>
        <w:rPr>
          <w:rFonts w:ascii="Times New Roman" w:eastAsiaTheme="minorHAnsi" w:hAnsi="Times New Roman"/>
          <w:sz w:val="26"/>
          <w:szCs w:val="26"/>
        </w:rPr>
      </w:pPr>
      <w:r w:rsidRPr="00030DCB">
        <w:rPr>
          <w:rFonts w:ascii="Times New Roman" w:eastAsiaTheme="minorHAnsi" w:hAnsi="Times New Roman"/>
          <w:sz w:val="26"/>
          <w:szCs w:val="26"/>
        </w:rPr>
        <w:t>наименование контрольного мероприятия;</w:t>
      </w:r>
    </w:p>
    <w:p w14:paraId="2C33E510" w14:textId="08A2792C" w:rsidR="002E0E41" w:rsidRPr="00030DCB" w:rsidRDefault="00091183" w:rsidP="003E655D">
      <w:pPr>
        <w:numPr>
          <w:ilvl w:val="0"/>
          <w:numId w:val="26"/>
        </w:numPr>
        <w:tabs>
          <w:tab w:val="left" w:pos="567"/>
        </w:tabs>
        <w:autoSpaceDE w:val="0"/>
        <w:autoSpaceDN w:val="0"/>
        <w:adjustRightInd w:val="0"/>
        <w:spacing w:after="0" w:line="240" w:lineRule="auto"/>
        <w:jc w:val="both"/>
        <w:rPr>
          <w:rFonts w:ascii="Times New Roman" w:eastAsiaTheme="minorHAnsi" w:hAnsi="Times New Roman"/>
          <w:sz w:val="26"/>
          <w:szCs w:val="26"/>
        </w:rPr>
      </w:pPr>
      <w:r w:rsidRPr="00030DCB">
        <w:rPr>
          <w:rFonts w:ascii="Times New Roman" w:eastAsiaTheme="minorHAnsi" w:hAnsi="Times New Roman"/>
          <w:sz w:val="26"/>
          <w:szCs w:val="26"/>
        </w:rPr>
        <w:t>сроки проведения контрольного мероприятия.</w:t>
      </w:r>
    </w:p>
    <w:p w14:paraId="17EBEE1E" w14:textId="7FA65C67" w:rsidR="00091183" w:rsidRPr="00030DCB" w:rsidRDefault="00091183" w:rsidP="00091183">
      <w:pPr>
        <w:autoSpaceDE w:val="0"/>
        <w:autoSpaceDN w:val="0"/>
        <w:adjustRightInd w:val="0"/>
        <w:spacing w:after="0" w:line="240" w:lineRule="auto"/>
        <w:ind w:firstLine="709"/>
        <w:jc w:val="both"/>
        <w:rPr>
          <w:rFonts w:ascii="Times New Roman" w:eastAsiaTheme="minorHAnsi" w:hAnsi="Times New Roman"/>
          <w:sz w:val="26"/>
          <w:szCs w:val="26"/>
        </w:rPr>
      </w:pPr>
      <w:r w:rsidRPr="00030DCB">
        <w:rPr>
          <w:rFonts w:ascii="Times New Roman" w:eastAsiaTheme="minorHAnsi" w:hAnsi="Times New Roman"/>
          <w:sz w:val="26"/>
          <w:szCs w:val="26"/>
        </w:rPr>
        <w:t>Уведомление подписывается председателем Контрольно-ревизионной</w:t>
      </w:r>
      <w:r w:rsidR="002E0E41" w:rsidRPr="00030DCB">
        <w:rPr>
          <w:rFonts w:ascii="Times New Roman" w:eastAsiaTheme="minorHAnsi" w:hAnsi="Times New Roman"/>
          <w:sz w:val="26"/>
          <w:szCs w:val="26"/>
        </w:rPr>
        <w:t xml:space="preserve"> </w:t>
      </w:r>
      <w:r w:rsidRPr="00030DCB">
        <w:rPr>
          <w:rFonts w:ascii="Times New Roman" w:eastAsiaTheme="minorHAnsi" w:hAnsi="Times New Roman"/>
          <w:sz w:val="26"/>
          <w:szCs w:val="26"/>
        </w:rPr>
        <w:t>комиссии.</w:t>
      </w:r>
    </w:p>
    <w:p w14:paraId="671C6466" w14:textId="4B53ED3B" w:rsidR="00260A0B" w:rsidRDefault="00AB0EF5" w:rsidP="003E655D">
      <w:pPr>
        <w:numPr>
          <w:ilvl w:val="1"/>
          <w:numId w:val="25"/>
        </w:numPr>
        <w:tabs>
          <w:tab w:val="left" w:pos="709"/>
          <w:tab w:val="left" w:pos="993"/>
        </w:tabs>
        <w:autoSpaceDE w:val="0"/>
        <w:autoSpaceDN w:val="0"/>
        <w:adjustRightInd w:val="0"/>
        <w:spacing w:after="0" w:line="240" w:lineRule="auto"/>
        <w:ind w:left="0" w:firstLine="426"/>
        <w:jc w:val="both"/>
        <w:rPr>
          <w:rFonts w:ascii="Times New Roman" w:eastAsiaTheme="minorHAnsi" w:hAnsi="Times New Roman"/>
          <w:color w:val="000000"/>
          <w:sz w:val="26"/>
          <w:szCs w:val="26"/>
        </w:rPr>
      </w:pPr>
      <w:r>
        <w:rPr>
          <w:rFonts w:ascii="Times New Roman" w:eastAsiaTheme="minorHAnsi" w:hAnsi="Times New Roman"/>
          <w:sz w:val="26"/>
          <w:szCs w:val="26"/>
        </w:rPr>
        <w:t xml:space="preserve"> </w:t>
      </w:r>
      <w:r w:rsidR="00091183" w:rsidRPr="00260A0B">
        <w:rPr>
          <w:rFonts w:ascii="Times New Roman" w:eastAsiaTheme="minorHAnsi" w:hAnsi="Times New Roman"/>
          <w:sz w:val="26"/>
          <w:szCs w:val="26"/>
        </w:rPr>
        <w:t xml:space="preserve">К уведомлению о проведении контрольного мероприятия </w:t>
      </w:r>
      <w:r w:rsidR="003E3A5C" w:rsidRPr="00260A0B">
        <w:rPr>
          <w:rFonts w:ascii="Times New Roman" w:eastAsiaTheme="minorHAnsi" w:hAnsi="Times New Roman"/>
          <w:sz w:val="26"/>
          <w:szCs w:val="26"/>
        </w:rPr>
        <w:t xml:space="preserve">прилагается </w:t>
      </w:r>
      <w:r w:rsidR="003E3A5C" w:rsidRPr="00260A0B">
        <w:rPr>
          <w:rFonts w:ascii="Times New Roman" w:eastAsiaTheme="minorHAnsi" w:hAnsi="Times New Roman"/>
          <w:color w:val="000000"/>
          <w:sz w:val="26"/>
          <w:szCs w:val="26"/>
        </w:rPr>
        <w:t>перечень</w:t>
      </w:r>
      <w:r w:rsidR="00091183" w:rsidRPr="00260A0B">
        <w:rPr>
          <w:rFonts w:ascii="Times New Roman" w:eastAsiaTheme="minorHAnsi" w:hAnsi="Times New Roman"/>
          <w:color w:val="000000"/>
          <w:sz w:val="26"/>
          <w:szCs w:val="26"/>
        </w:rPr>
        <w:t xml:space="preserve"> документов, </w:t>
      </w:r>
      <w:r w:rsidR="003E3A5C" w:rsidRPr="00260A0B">
        <w:rPr>
          <w:rFonts w:ascii="Times New Roman" w:eastAsiaTheme="minorHAnsi" w:hAnsi="Times New Roman"/>
          <w:color w:val="000000"/>
          <w:sz w:val="26"/>
          <w:szCs w:val="26"/>
        </w:rPr>
        <w:t>необходимых для проведения контрольного мероприятия.</w:t>
      </w:r>
    </w:p>
    <w:p w14:paraId="1BD5D51D" w14:textId="6DC0C985" w:rsidR="00091183" w:rsidRPr="00260A0B" w:rsidRDefault="00AB0EF5" w:rsidP="003E655D">
      <w:pPr>
        <w:numPr>
          <w:ilvl w:val="1"/>
          <w:numId w:val="25"/>
        </w:numPr>
        <w:tabs>
          <w:tab w:val="left" w:pos="709"/>
          <w:tab w:val="left" w:pos="993"/>
        </w:tabs>
        <w:autoSpaceDE w:val="0"/>
        <w:autoSpaceDN w:val="0"/>
        <w:adjustRightInd w:val="0"/>
        <w:spacing w:after="0" w:line="240" w:lineRule="auto"/>
        <w:ind w:left="0" w:firstLine="426"/>
        <w:jc w:val="both"/>
        <w:rPr>
          <w:rFonts w:ascii="Times New Roman" w:eastAsiaTheme="minorHAnsi" w:hAnsi="Times New Roman"/>
          <w:color w:val="000000"/>
          <w:sz w:val="26"/>
          <w:szCs w:val="26"/>
        </w:rPr>
      </w:pPr>
      <w:r>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Факт получения руководителем или иным должностным лицом объекта</w:t>
      </w:r>
      <w:r w:rsidR="003E3A5C" w:rsidRPr="00260A0B">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контрольного мероприятия уведомления о проведении контрольного мероприятия</w:t>
      </w:r>
      <w:r w:rsidR="003E3A5C" w:rsidRPr="00260A0B">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на данном объекте является основанием для начала проведения контрольного</w:t>
      </w:r>
      <w:r w:rsidR="003E3A5C" w:rsidRPr="00260A0B">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мероприятия.</w:t>
      </w:r>
    </w:p>
    <w:p w14:paraId="15DDE013" w14:textId="17FFF266" w:rsidR="003E3A5C" w:rsidRDefault="003E3A5C" w:rsidP="00091183">
      <w:pPr>
        <w:autoSpaceDE w:val="0"/>
        <w:autoSpaceDN w:val="0"/>
        <w:adjustRightInd w:val="0"/>
        <w:spacing w:after="0" w:line="240" w:lineRule="auto"/>
        <w:ind w:firstLine="709"/>
        <w:jc w:val="both"/>
        <w:rPr>
          <w:rFonts w:ascii="Times New Roman" w:eastAsiaTheme="minorHAnsi" w:hAnsi="Times New Roman"/>
          <w:color w:val="000000"/>
          <w:sz w:val="26"/>
          <w:szCs w:val="26"/>
        </w:rPr>
      </w:pPr>
    </w:p>
    <w:p w14:paraId="5102E8ED" w14:textId="77777777" w:rsidR="00AB0EF5" w:rsidRPr="00030DCB" w:rsidRDefault="00AB0EF5" w:rsidP="00091183">
      <w:pPr>
        <w:autoSpaceDE w:val="0"/>
        <w:autoSpaceDN w:val="0"/>
        <w:adjustRightInd w:val="0"/>
        <w:spacing w:after="0" w:line="240" w:lineRule="auto"/>
        <w:ind w:firstLine="709"/>
        <w:jc w:val="both"/>
        <w:rPr>
          <w:rFonts w:ascii="Times New Roman" w:eastAsiaTheme="minorHAnsi" w:hAnsi="Times New Roman"/>
          <w:color w:val="000000"/>
          <w:sz w:val="26"/>
          <w:szCs w:val="26"/>
        </w:rPr>
      </w:pPr>
    </w:p>
    <w:p w14:paraId="1E3CC5F8" w14:textId="12BEA57B" w:rsidR="00091183" w:rsidRPr="00030DCB" w:rsidRDefault="00091183" w:rsidP="00091183">
      <w:pPr>
        <w:autoSpaceDE w:val="0"/>
        <w:autoSpaceDN w:val="0"/>
        <w:adjustRightInd w:val="0"/>
        <w:spacing w:after="0" w:line="240" w:lineRule="auto"/>
        <w:ind w:firstLine="709"/>
        <w:jc w:val="both"/>
        <w:rPr>
          <w:rFonts w:ascii="Times New Roman" w:eastAsiaTheme="minorHAnsi" w:hAnsi="Times New Roman"/>
          <w:b/>
          <w:bCs/>
          <w:color w:val="000000"/>
          <w:sz w:val="26"/>
          <w:szCs w:val="26"/>
        </w:rPr>
      </w:pPr>
      <w:r w:rsidRPr="00030DCB">
        <w:rPr>
          <w:rFonts w:ascii="Times New Roman" w:eastAsiaTheme="minorHAnsi" w:hAnsi="Times New Roman"/>
          <w:b/>
          <w:bCs/>
          <w:color w:val="000000"/>
          <w:sz w:val="26"/>
          <w:szCs w:val="26"/>
        </w:rPr>
        <w:t>Статья 1</w:t>
      </w:r>
      <w:r w:rsidR="005F43BE" w:rsidRPr="00030DCB">
        <w:rPr>
          <w:rFonts w:ascii="Times New Roman" w:eastAsiaTheme="minorHAnsi" w:hAnsi="Times New Roman"/>
          <w:b/>
          <w:bCs/>
          <w:color w:val="000000"/>
          <w:sz w:val="26"/>
          <w:szCs w:val="26"/>
        </w:rPr>
        <w:t>5</w:t>
      </w:r>
      <w:r w:rsidRPr="00030DCB">
        <w:rPr>
          <w:rFonts w:ascii="Times New Roman" w:eastAsiaTheme="minorHAnsi" w:hAnsi="Times New Roman"/>
          <w:b/>
          <w:bCs/>
          <w:color w:val="000000"/>
          <w:sz w:val="26"/>
          <w:szCs w:val="26"/>
        </w:rPr>
        <w:t>. Порядок и особенности проведения контрольного</w:t>
      </w:r>
      <w:r w:rsidR="003E3A5C" w:rsidRPr="00030DCB">
        <w:rPr>
          <w:rFonts w:ascii="Times New Roman" w:eastAsiaTheme="minorHAnsi" w:hAnsi="Times New Roman"/>
          <w:b/>
          <w:bCs/>
          <w:color w:val="000000"/>
          <w:sz w:val="26"/>
          <w:szCs w:val="26"/>
        </w:rPr>
        <w:t xml:space="preserve"> </w:t>
      </w:r>
      <w:r w:rsidRPr="00030DCB">
        <w:rPr>
          <w:rFonts w:ascii="Times New Roman" w:eastAsiaTheme="minorHAnsi" w:hAnsi="Times New Roman"/>
          <w:b/>
          <w:bCs/>
          <w:color w:val="000000"/>
          <w:sz w:val="26"/>
          <w:szCs w:val="26"/>
        </w:rPr>
        <w:t>мероприятия</w:t>
      </w:r>
    </w:p>
    <w:p w14:paraId="309B130A" w14:textId="7AF802D1" w:rsidR="00EC77CB" w:rsidRPr="00030DCB" w:rsidRDefault="00AB0EF5" w:rsidP="003E655D">
      <w:pPr>
        <w:numPr>
          <w:ilvl w:val="1"/>
          <w:numId w:val="27"/>
        </w:numPr>
        <w:tabs>
          <w:tab w:val="left" w:pos="709"/>
          <w:tab w:val="left" w:pos="993"/>
        </w:tabs>
        <w:autoSpaceDE w:val="0"/>
        <w:autoSpaceDN w:val="0"/>
        <w:adjustRightInd w:val="0"/>
        <w:spacing w:after="0" w:line="240" w:lineRule="auto"/>
        <w:ind w:left="0" w:firstLine="426"/>
        <w:jc w:val="both"/>
        <w:rPr>
          <w:rFonts w:ascii="Times New Roman" w:eastAsiaTheme="minorHAnsi" w:hAnsi="Times New Roman"/>
          <w:color w:val="000000"/>
          <w:sz w:val="26"/>
          <w:szCs w:val="26"/>
        </w:rPr>
      </w:pPr>
      <w:r>
        <w:rPr>
          <w:rFonts w:ascii="Times New Roman" w:eastAsiaTheme="minorHAnsi" w:hAnsi="Times New Roman"/>
          <w:color w:val="000000"/>
          <w:sz w:val="26"/>
          <w:szCs w:val="26"/>
        </w:rPr>
        <w:t xml:space="preserve"> </w:t>
      </w:r>
      <w:r w:rsidR="003E3A5C" w:rsidRPr="00030DCB">
        <w:rPr>
          <w:rFonts w:ascii="Times New Roman" w:eastAsiaTheme="minorHAnsi" w:hAnsi="Times New Roman"/>
          <w:color w:val="000000"/>
          <w:sz w:val="26"/>
          <w:szCs w:val="26"/>
        </w:rPr>
        <w:t>С</w:t>
      </w:r>
      <w:r w:rsidR="00091183" w:rsidRPr="00030DCB">
        <w:rPr>
          <w:rFonts w:ascii="Times New Roman" w:eastAsiaTheme="minorHAnsi" w:hAnsi="Times New Roman"/>
          <w:color w:val="000000"/>
          <w:sz w:val="26"/>
          <w:szCs w:val="26"/>
        </w:rPr>
        <w:t xml:space="preserve">рок проведения контрольного мероприятия </w:t>
      </w:r>
      <w:r w:rsidR="003E3A5C" w:rsidRPr="00030DCB">
        <w:rPr>
          <w:rFonts w:ascii="Times New Roman" w:eastAsiaTheme="minorHAnsi" w:hAnsi="Times New Roman"/>
          <w:color w:val="000000"/>
          <w:sz w:val="26"/>
          <w:szCs w:val="26"/>
        </w:rPr>
        <w:t>утверждается приказом Контрольно-ревизионной комиссии</w:t>
      </w:r>
      <w:r w:rsidR="00091183" w:rsidRPr="00030DCB">
        <w:rPr>
          <w:rFonts w:ascii="Times New Roman" w:eastAsiaTheme="minorHAnsi" w:hAnsi="Times New Roman"/>
          <w:color w:val="000000"/>
          <w:sz w:val="26"/>
          <w:szCs w:val="26"/>
        </w:rPr>
        <w:t xml:space="preserve"> </w:t>
      </w:r>
      <w:r w:rsidR="003E3A5C" w:rsidRPr="00030DCB">
        <w:rPr>
          <w:rFonts w:ascii="Times New Roman" w:eastAsiaTheme="minorHAnsi" w:hAnsi="Times New Roman"/>
          <w:color w:val="000000"/>
          <w:sz w:val="26"/>
          <w:szCs w:val="26"/>
        </w:rPr>
        <w:t xml:space="preserve">и не должен превышать </w:t>
      </w:r>
      <w:r w:rsidR="00091183" w:rsidRPr="00030DCB">
        <w:rPr>
          <w:rFonts w:ascii="Times New Roman" w:eastAsiaTheme="minorHAnsi" w:hAnsi="Times New Roman"/>
          <w:color w:val="000000"/>
          <w:sz w:val="26"/>
          <w:szCs w:val="26"/>
        </w:rPr>
        <w:t xml:space="preserve">30 </w:t>
      </w:r>
      <w:r w:rsidR="003E3A5C" w:rsidRPr="00030DCB">
        <w:rPr>
          <w:rFonts w:ascii="Times New Roman" w:eastAsiaTheme="minorHAnsi" w:hAnsi="Times New Roman"/>
          <w:color w:val="000000"/>
          <w:sz w:val="26"/>
          <w:szCs w:val="26"/>
        </w:rPr>
        <w:t xml:space="preserve">рабочих </w:t>
      </w:r>
      <w:r w:rsidR="00091183" w:rsidRPr="00030DCB">
        <w:rPr>
          <w:rFonts w:ascii="Times New Roman" w:eastAsiaTheme="minorHAnsi" w:hAnsi="Times New Roman"/>
          <w:color w:val="000000"/>
          <w:sz w:val="26"/>
          <w:szCs w:val="26"/>
        </w:rPr>
        <w:t>дней.</w:t>
      </w:r>
    </w:p>
    <w:p w14:paraId="127E22D4" w14:textId="05E2BF0F" w:rsidR="00091183" w:rsidRPr="00030DCB" w:rsidRDefault="003E3A5C" w:rsidP="00091183">
      <w:pPr>
        <w:autoSpaceDE w:val="0"/>
        <w:autoSpaceDN w:val="0"/>
        <w:adjustRightInd w:val="0"/>
        <w:spacing w:after="0" w:line="240" w:lineRule="auto"/>
        <w:ind w:firstLine="709"/>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Срок проведения контрольного мероприятия может быть продлен приказом Контрольно-ревизионной комиссии</w:t>
      </w:r>
      <w:r w:rsidR="00EC77CB" w:rsidRPr="00030DCB">
        <w:rPr>
          <w:rFonts w:ascii="Times New Roman" w:eastAsiaTheme="minorHAnsi" w:hAnsi="Times New Roman"/>
          <w:color w:val="000000"/>
          <w:sz w:val="26"/>
          <w:szCs w:val="26"/>
        </w:rPr>
        <w:t xml:space="preserve"> </w:t>
      </w:r>
      <w:r w:rsidR="00091183" w:rsidRPr="00030DCB">
        <w:rPr>
          <w:rFonts w:ascii="Times New Roman" w:eastAsiaTheme="minorHAnsi" w:hAnsi="Times New Roman"/>
          <w:color w:val="000000"/>
          <w:sz w:val="26"/>
          <w:szCs w:val="26"/>
        </w:rPr>
        <w:t>на основании мотивированного обоснования</w:t>
      </w:r>
      <w:r w:rsidR="00EC77CB" w:rsidRPr="00030DCB">
        <w:rPr>
          <w:rFonts w:ascii="Times New Roman" w:eastAsiaTheme="minorHAnsi" w:hAnsi="Times New Roman"/>
          <w:color w:val="000000"/>
          <w:sz w:val="26"/>
          <w:szCs w:val="26"/>
        </w:rPr>
        <w:t xml:space="preserve"> руководителя контрольного мероприятия, но не более чем на 45 рабочих дней, с даты начала проведения контрольного мероприятия.</w:t>
      </w:r>
    </w:p>
    <w:p w14:paraId="1687E809" w14:textId="17910769" w:rsidR="00260A0B" w:rsidRDefault="00AB0EF5" w:rsidP="003E655D">
      <w:pPr>
        <w:numPr>
          <w:ilvl w:val="1"/>
          <w:numId w:val="27"/>
        </w:numPr>
        <w:tabs>
          <w:tab w:val="left" w:pos="993"/>
        </w:tabs>
        <w:autoSpaceDE w:val="0"/>
        <w:autoSpaceDN w:val="0"/>
        <w:adjustRightInd w:val="0"/>
        <w:spacing w:after="0" w:line="240" w:lineRule="auto"/>
        <w:ind w:left="0" w:firstLine="426"/>
        <w:jc w:val="both"/>
        <w:rPr>
          <w:rFonts w:ascii="Times New Roman" w:eastAsiaTheme="minorHAnsi" w:hAnsi="Times New Roman"/>
          <w:color w:val="1E1E1E"/>
          <w:sz w:val="26"/>
          <w:szCs w:val="26"/>
        </w:rPr>
      </w:pPr>
      <w:r>
        <w:rPr>
          <w:rFonts w:ascii="Times New Roman" w:eastAsiaTheme="minorHAnsi" w:hAnsi="Times New Roman"/>
          <w:color w:val="1E1E1E"/>
          <w:sz w:val="26"/>
          <w:szCs w:val="26"/>
        </w:rPr>
        <w:t xml:space="preserve"> </w:t>
      </w:r>
      <w:r w:rsidR="00091183" w:rsidRPr="00030DCB">
        <w:rPr>
          <w:rFonts w:ascii="Times New Roman" w:eastAsiaTheme="minorHAnsi" w:hAnsi="Times New Roman"/>
          <w:color w:val="1E1E1E"/>
          <w:sz w:val="26"/>
          <w:szCs w:val="26"/>
        </w:rPr>
        <w:t>Перед началом контрольного мероприятия проводится</w:t>
      </w:r>
      <w:r w:rsidR="00EC77CB" w:rsidRPr="00030DCB">
        <w:rPr>
          <w:rFonts w:ascii="Times New Roman" w:eastAsiaTheme="minorHAnsi" w:hAnsi="Times New Roman"/>
          <w:color w:val="1E1E1E"/>
          <w:sz w:val="26"/>
          <w:szCs w:val="26"/>
        </w:rPr>
        <w:t xml:space="preserve"> </w:t>
      </w:r>
      <w:r w:rsidR="00091183" w:rsidRPr="00030DCB">
        <w:rPr>
          <w:rFonts w:ascii="Times New Roman" w:eastAsiaTheme="minorHAnsi" w:hAnsi="Times New Roman"/>
          <w:color w:val="1E1E1E"/>
          <w:sz w:val="26"/>
          <w:szCs w:val="26"/>
        </w:rPr>
        <w:t>тщательная подготовка к нему с изучением законодательных и нормативных актов,</w:t>
      </w:r>
      <w:r w:rsidR="00EC77CB" w:rsidRPr="00030DCB">
        <w:rPr>
          <w:rFonts w:ascii="Times New Roman" w:eastAsiaTheme="minorHAnsi" w:hAnsi="Times New Roman"/>
          <w:color w:val="1E1E1E"/>
          <w:sz w:val="26"/>
          <w:szCs w:val="26"/>
        </w:rPr>
        <w:t xml:space="preserve"> </w:t>
      </w:r>
      <w:r w:rsidR="00091183" w:rsidRPr="00030DCB">
        <w:rPr>
          <w:rFonts w:ascii="Times New Roman" w:eastAsiaTheme="minorHAnsi" w:hAnsi="Times New Roman"/>
          <w:color w:val="1E1E1E"/>
          <w:sz w:val="26"/>
          <w:szCs w:val="26"/>
        </w:rPr>
        <w:t>отчетных и статистических данных, материалов предыдущих контрольных</w:t>
      </w:r>
      <w:r w:rsidR="00EC77CB" w:rsidRPr="00030DCB">
        <w:rPr>
          <w:rFonts w:ascii="Times New Roman" w:eastAsiaTheme="minorHAnsi" w:hAnsi="Times New Roman"/>
          <w:color w:val="1E1E1E"/>
          <w:sz w:val="26"/>
          <w:szCs w:val="26"/>
        </w:rPr>
        <w:t xml:space="preserve"> </w:t>
      </w:r>
      <w:r w:rsidR="00091183" w:rsidRPr="00030DCB">
        <w:rPr>
          <w:rFonts w:ascii="Times New Roman" w:eastAsiaTheme="minorHAnsi" w:hAnsi="Times New Roman"/>
          <w:color w:val="1E1E1E"/>
          <w:sz w:val="26"/>
          <w:szCs w:val="26"/>
        </w:rPr>
        <w:t>мероприятий, официально поступившей информации третьих лиц,</w:t>
      </w:r>
      <w:r w:rsidR="00EC77CB" w:rsidRPr="00030DCB">
        <w:rPr>
          <w:rFonts w:ascii="Times New Roman" w:eastAsiaTheme="minorHAnsi" w:hAnsi="Times New Roman"/>
          <w:color w:val="1E1E1E"/>
          <w:sz w:val="26"/>
          <w:szCs w:val="26"/>
        </w:rPr>
        <w:t xml:space="preserve"> </w:t>
      </w:r>
      <w:r w:rsidR="00091183" w:rsidRPr="00030DCB">
        <w:rPr>
          <w:rFonts w:ascii="Times New Roman" w:eastAsiaTheme="minorHAnsi" w:hAnsi="Times New Roman"/>
          <w:color w:val="1E1E1E"/>
          <w:sz w:val="26"/>
          <w:szCs w:val="26"/>
        </w:rPr>
        <w:t>характеризующих деятельность и финансовое состояние проверяемого органа и</w:t>
      </w:r>
      <w:r w:rsidR="00EC77CB" w:rsidRPr="00030DCB">
        <w:rPr>
          <w:rFonts w:ascii="Times New Roman" w:eastAsiaTheme="minorHAnsi" w:hAnsi="Times New Roman"/>
          <w:color w:val="1E1E1E"/>
          <w:sz w:val="26"/>
          <w:szCs w:val="26"/>
        </w:rPr>
        <w:t xml:space="preserve"> </w:t>
      </w:r>
      <w:r w:rsidR="00091183" w:rsidRPr="00030DCB">
        <w:rPr>
          <w:rFonts w:ascii="Times New Roman" w:eastAsiaTheme="minorHAnsi" w:hAnsi="Times New Roman"/>
          <w:color w:val="1E1E1E"/>
          <w:sz w:val="26"/>
          <w:szCs w:val="26"/>
        </w:rPr>
        <w:t>организации.</w:t>
      </w:r>
    </w:p>
    <w:p w14:paraId="34CF7D1E" w14:textId="31D607CF" w:rsidR="00260A0B" w:rsidRDefault="00AB0EF5" w:rsidP="003E655D">
      <w:pPr>
        <w:numPr>
          <w:ilvl w:val="1"/>
          <w:numId w:val="27"/>
        </w:numPr>
        <w:tabs>
          <w:tab w:val="left" w:pos="993"/>
        </w:tabs>
        <w:autoSpaceDE w:val="0"/>
        <w:autoSpaceDN w:val="0"/>
        <w:adjustRightInd w:val="0"/>
        <w:spacing w:after="0" w:line="240" w:lineRule="auto"/>
        <w:ind w:left="0" w:firstLine="426"/>
        <w:jc w:val="both"/>
        <w:rPr>
          <w:rFonts w:ascii="Times New Roman" w:eastAsiaTheme="minorHAnsi" w:hAnsi="Times New Roman"/>
          <w:color w:val="1E1E1E"/>
          <w:sz w:val="26"/>
          <w:szCs w:val="26"/>
        </w:rPr>
      </w:pPr>
      <w:r>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Этап проведения контрольного мероприятия заключается в осуществлении</w:t>
      </w:r>
      <w:r w:rsidR="00EC77CB" w:rsidRPr="00260A0B">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проверки на объектах, сборе и анализе фактических данных и информации для</w:t>
      </w:r>
      <w:r w:rsidR="00EC77CB" w:rsidRPr="00260A0B">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формирования доказательств в соответствии с целями контрольного мероприятия.</w:t>
      </w:r>
    </w:p>
    <w:p w14:paraId="639B7ABC" w14:textId="7AF660AB" w:rsidR="00260A0B" w:rsidRDefault="00AB0EF5" w:rsidP="003E655D">
      <w:pPr>
        <w:numPr>
          <w:ilvl w:val="1"/>
          <w:numId w:val="27"/>
        </w:numPr>
        <w:tabs>
          <w:tab w:val="left" w:pos="993"/>
        </w:tabs>
        <w:autoSpaceDE w:val="0"/>
        <w:autoSpaceDN w:val="0"/>
        <w:adjustRightInd w:val="0"/>
        <w:spacing w:after="0" w:line="240" w:lineRule="auto"/>
        <w:ind w:left="0" w:firstLine="426"/>
        <w:jc w:val="both"/>
        <w:rPr>
          <w:rFonts w:ascii="Times New Roman" w:eastAsiaTheme="minorHAnsi" w:hAnsi="Times New Roman"/>
          <w:color w:val="1E1E1E"/>
          <w:sz w:val="26"/>
          <w:szCs w:val="26"/>
        </w:rPr>
      </w:pPr>
      <w:r>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Доказательства представляют собой достаточные фактические данные и</w:t>
      </w:r>
      <w:r w:rsidR="00EC77CB" w:rsidRPr="00260A0B">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достоверную информацию, которые подтверждают наличие выявленных нарушений</w:t>
      </w:r>
      <w:r w:rsidR="00EC77CB" w:rsidRPr="00260A0B">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и недостатков в формировании и использовании бюджетных средств, управлении и</w:t>
      </w:r>
      <w:r w:rsidR="00EC77CB" w:rsidRPr="00260A0B">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распоряжении муниципальной собственностью и деятельности объектов проверки, а</w:t>
      </w:r>
      <w:r w:rsidR="00EC77CB" w:rsidRPr="00260A0B">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также обосновывают выводы и предложения (рекомендации) по результатам</w:t>
      </w:r>
      <w:r w:rsidR="00EC77CB" w:rsidRPr="00260A0B">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контрольного мероприятия.</w:t>
      </w:r>
    </w:p>
    <w:p w14:paraId="1BA47C7B" w14:textId="58E78378" w:rsidR="00091183" w:rsidRPr="00260A0B" w:rsidRDefault="00AB0EF5" w:rsidP="003E655D">
      <w:pPr>
        <w:numPr>
          <w:ilvl w:val="1"/>
          <w:numId w:val="27"/>
        </w:numPr>
        <w:tabs>
          <w:tab w:val="left" w:pos="993"/>
        </w:tabs>
        <w:autoSpaceDE w:val="0"/>
        <w:autoSpaceDN w:val="0"/>
        <w:adjustRightInd w:val="0"/>
        <w:spacing w:after="0" w:line="240" w:lineRule="auto"/>
        <w:ind w:left="0" w:firstLine="426"/>
        <w:jc w:val="both"/>
        <w:rPr>
          <w:rFonts w:ascii="Times New Roman" w:eastAsiaTheme="minorHAnsi" w:hAnsi="Times New Roman"/>
          <w:color w:val="1E1E1E"/>
          <w:sz w:val="26"/>
          <w:szCs w:val="26"/>
        </w:rPr>
      </w:pPr>
      <w:r>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К доказательствам, используемым для подтверждения установленных в ходе</w:t>
      </w:r>
      <w:r w:rsidR="00EC77CB" w:rsidRPr="00260A0B">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контрольного мероприятия фактов нарушений и недостатков, относятся:</w:t>
      </w:r>
    </w:p>
    <w:p w14:paraId="2E24F7A5" w14:textId="1007A595" w:rsidR="00091183" w:rsidRPr="00030DCB" w:rsidRDefault="00091183" w:rsidP="003E655D">
      <w:pPr>
        <w:numPr>
          <w:ilvl w:val="0"/>
          <w:numId w:val="28"/>
        </w:numPr>
        <w:tabs>
          <w:tab w:val="left" w:pos="567"/>
        </w:tabs>
        <w:autoSpaceDE w:val="0"/>
        <w:autoSpaceDN w:val="0"/>
        <w:adjustRightInd w:val="0"/>
        <w:spacing w:after="0" w:line="240" w:lineRule="auto"/>
        <w:ind w:left="0" w:firstLine="360"/>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 xml:space="preserve">первичные документы, отчеты и иные документы, в которых </w:t>
      </w:r>
      <w:r w:rsidR="00EC77CB" w:rsidRPr="00030DCB">
        <w:rPr>
          <w:rFonts w:ascii="Times New Roman" w:eastAsiaTheme="minorHAnsi" w:hAnsi="Times New Roman"/>
          <w:color w:val="000000"/>
          <w:sz w:val="26"/>
          <w:szCs w:val="26"/>
        </w:rPr>
        <w:t>изложены обстоятельства</w:t>
      </w:r>
      <w:r w:rsidRPr="00030DCB">
        <w:rPr>
          <w:rFonts w:ascii="Times New Roman" w:eastAsiaTheme="minorHAnsi" w:hAnsi="Times New Roman"/>
          <w:color w:val="000000"/>
          <w:sz w:val="26"/>
          <w:szCs w:val="26"/>
        </w:rPr>
        <w:t>, имеющие значение для принятия правильного решения по</w:t>
      </w:r>
      <w:r w:rsidR="00EC77CB"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результатам контрольного мероприятия;</w:t>
      </w:r>
    </w:p>
    <w:p w14:paraId="5569955A" w14:textId="3951E7EF" w:rsidR="00091183" w:rsidRPr="00030DCB" w:rsidRDefault="00091183" w:rsidP="003E655D">
      <w:pPr>
        <w:numPr>
          <w:ilvl w:val="0"/>
          <w:numId w:val="28"/>
        </w:numPr>
        <w:tabs>
          <w:tab w:val="left" w:pos="567"/>
        </w:tabs>
        <w:autoSpaceDE w:val="0"/>
        <w:autoSpaceDN w:val="0"/>
        <w:adjustRightInd w:val="0"/>
        <w:spacing w:after="0" w:line="240" w:lineRule="auto"/>
        <w:ind w:left="0" w:firstLine="360"/>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оформленные в письменном виде объяснения должностных лиц и иных</w:t>
      </w:r>
      <w:r w:rsidR="00EC77CB"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работников объекта контроля.</w:t>
      </w:r>
      <w:r w:rsidR="00EC77CB" w:rsidRPr="00030DCB">
        <w:rPr>
          <w:rFonts w:ascii="Times New Roman" w:eastAsiaTheme="minorHAnsi" w:hAnsi="Times New Roman"/>
          <w:color w:val="000000"/>
          <w:sz w:val="26"/>
          <w:szCs w:val="26"/>
        </w:rPr>
        <w:t xml:space="preserve"> </w:t>
      </w:r>
    </w:p>
    <w:p w14:paraId="1597AFD8" w14:textId="44AB7C78" w:rsidR="00260A0B" w:rsidRDefault="00AB0EF5" w:rsidP="003E655D">
      <w:pPr>
        <w:numPr>
          <w:ilvl w:val="1"/>
          <w:numId w:val="27"/>
        </w:numPr>
        <w:tabs>
          <w:tab w:val="left" w:pos="993"/>
        </w:tabs>
        <w:autoSpaceDE w:val="0"/>
        <w:autoSpaceDN w:val="0"/>
        <w:adjustRightInd w:val="0"/>
        <w:spacing w:after="0" w:line="240" w:lineRule="auto"/>
        <w:ind w:left="0" w:firstLine="426"/>
        <w:jc w:val="both"/>
        <w:rPr>
          <w:rFonts w:ascii="Times New Roman" w:eastAsiaTheme="minorHAnsi" w:hAnsi="Times New Roman"/>
          <w:color w:val="000000"/>
          <w:sz w:val="26"/>
          <w:szCs w:val="26"/>
        </w:rPr>
      </w:pPr>
      <w:r>
        <w:rPr>
          <w:rFonts w:ascii="Times New Roman" w:eastAsiaTheme="minorHAnsi" w:hAnsi="Times New Roman"/>
          <w:color w:val="000000"/>
          <w:sz w:val="26"/>
          <w:szCs w:val="26"/>
        </w:rPr>
        <w:t xml:space="preserve"> </w:t>
      </w:r>
      <w:r w:rsidR="00091183" w:rsidRPr="00030DCB">
        <w:rPr>
          <w:rFonts w:ascii="Times New Roman" w:eastAsiaTheme="minorHAnsi" w:hAnsi="Times New Roman"/>
          <w:color w:val="000000"/>
          <w:sz w:val="26"/>
          <w:szCs w:val="26"/>
        </w:rPr>
        <w:t>Доказательства и иные сведения, полученные в ходе проведения</w:t>
      </w:r>
      <w:r w:rsidR="00EC77CB" w:rsidRPr="00030DCB">
        <w:rPr>
          <w:rFonts w:ascii="Times New Roman" w:eastAsiaTheme="minorHAnsi" w:hAnsi="Times New Roman"/>
          <w:color w:val="000000"/>
          <w:sz w:val="26"/>
          <w:szCs w:val="26"/>
        </w:rPr>
        <w:t xml:space="preserve"> </w:t>
      </w:r>
      <w:r w:rsidR="00091183" w:rsidRPr="00030DCB">
        <w:rPr>
          <w:rFonts w:ascii="Times New Roman" w:eastAsiaTheme="minorHAnsi" w:hAnsi="Times New Roman"/>
          <w:color w:val="000000"/>
          <w:sz w:val="26"/>
          <w:szCs w:val="26"/>
        </w:rPr>
        <w:t>контрольного мероприятия, соответствующим образом фиксируются в актах и</w:t>
      </w:r>
      <w:r w:rsidR="00EC77CB" w:rsidRPr="00030DCB">
        <w:rPr>
          <w:rFonts w:ascii="Times New Roman" w:eastAsiaTheme="minorHAnsi" w:hAnsi="Times New Roman"/>
          <w:color w:val="000000"/>
          <w:sz w:val="26"/>
          <w:szCs w:val="26"/>
        </w:rPr>
        <w:t xml:space="preserve"> </w:t>
      </w:r>
      <w:r w:rsidR="00091183" w:rsidRPr="00030DCB">
        <w:rPr>
          <w:rFonts w:ascii="Times New Roman" w:eastAsiaTheme="minorHAnsi" w:hAnsi="Times New Roman"/>
          <w:color w:val="000000"/>
          <w:sz w:val="26"/>
          <w:szCs w:val="26"/>
        </w:rPr>
        <w:t>рабочей документации, являющихся основой для подготовки отчета о его</w:t>
      </w:r>
      <w:r w:rsidR="00EC77CB" w:rsidRPr="00030DCB">
        <w:rPr>
          <w:rFonts w:ascii="Times New Roman" w:eastAsiaTheme="minorHAnsi" w:hAnsi="Times New Roman"/>
          <w:color w:val="000000"/>
          <w:sz w:val="26"/>
          <w:szCs w:val="26"/>
        </w:rPr>
        <w:t xml:space="preserve"> </w:t>
      </w:r>
      <w:r w:rsidR="00091183" w:rsidRPr="00030DCB">
        <w:rPr>
          <w:rFonts w:ascii="Times New Roman" w:eastAsiaTheme="minorHAnsi" w:hAnsi="Times New Roman"/>
          <w:color w:val="000000"/>
          <w:sz w:val="26"/>
          <w:szCs w:val="26"/>
        </w:rPr>
        <w:t>результатах.</w:t>
      </w:r>
    </w:p>
    <w:p w14:paraId="7BF9A42D" w14:textId="01D2D453" w:rsidR="00260A0B" w:rsidRDefault="00AB0EF5" w:rsidP="003E655D">
      <w:pPr>
        <w:numPr>
          <w:ilvl w:val="1"/>
          <w:numId w:val="27"/>
        </w:numPr>
        <w:tabs>
          <w:tab w:val="left" w:pos="993"/>
        </w:tabs>
        <w:autoSpaceDE w:val="0"/>
        <w:autoSpaceDN w:val="0"/>
        <w:adjustRightInd w:val="0"/>
        <w:spacing w:after="0" w:line="240" w:lineRule="auto"/>
        <w:ind w:left="0" w:firstLine="426"/>
        <w:jc w:val="both"/>
        <w:rPr>
          <w:rFonts w:ascii="Times New Roman" w:eastAsiaTheme="minorHAnsi" w:hAnsi="Times New Roman"/>
          <w:color w:val="000000"/>
          <w:sz w:val="26"/>
          <w:szCs w:val="26"/>
        </w:rPr>
      </w:pPr>
      <w:r>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При проведении контрольных мероприятий должностные лица Контрольно-ревизионной комиссии не имеют права вмешиваться в оперативно-хозяйственную</w:t>
      </w:r>
      <w:r w:rsidR="00EC77CB" w:rsidRPr="00260A0B">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деятельность проверяемых органов и организаций, а также сообщать третьим лицам</w:t>
      </w:r>
      <w:r w:rsidR="00EC77CB" w:rsidRPr="00260A0B">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содержание исследуемых материалов и иную служебную информацию, полученную</w:t>
      </w:r>
      <w:r w:rsidR="00EC77CB" w:rsidRPr="00260A0B">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в ходе контрольного мероприятия, а также свои выводы по ним.</w:t>
      </w:r>
    </w:p>
    <w:p w14:paraId="34C521F8" w14:textId="102827A2" w:rsidR="00260A0B" w:rsidRDefault="00AB0EF5" w:rsidP="003E655D">
      <w:pPr>
        <w:numPr>
          <w:ilvl w:val="1"/>
          <w:numId w:val="27"/>
        </w:numPr>
        <w:tabs>
          <w:tab w:val="left" w:pos="993"/>
        </w:tabs>
        <w:autoSpaceDE w:val="0"/>
        <w:autoSpaceDN w:val="0"/>
        <w:adjustRightInd w:val="0"/>
        <w:spacing w:after="0" w:line="240" w:lineRule="auto"/>
        <w:ind w:left="0" w:firstLine="426"/>
        <w:jc w:val="both"/>
        <w:rPr>
          <w:rFonts w:ascii="Times New Roman" w:eastAsiaTheme="minorHAnsi" w:hAnsi="Times New Roman"/>
          <w:color w:val="000000"/>
          <w:sz w:val="26"/>
          <w:szCs w:val="26"/>
        </w:rPr>
      </w:pPr>
      <w:r>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После завершения контрольного мероприятия составляется акт по</w:t>
      </w:r>
      <w:r w:rsidR="00EC77CB" w:rsidRPr="00260A0B">
        <w:rPr>
          <w:rFonts w:ascii="Times New Roman" w:eastAsiaTheme="minorHAnsi" w:hAnsi="Times New Roman"/>
          <w:color w:val="000000"/>
          <w:sz w:val="26"/>
          <w:szCs w:val="26"/>
        </w:rPr>
        <w:t xml:space="preserve"> </w:t>
      </w:r>
      <w:r w:rsidR="00091183" w:rsidRPr="00260A0B">
        <w:rPr>
          <w:rFonts w:ascii="Times New Roman" w:eastAsiaTheme="minorHAnsi" w:hAnsi="Times New Roman"/>
          <w:color w:val="000000"/>
          <w:sz w:val="26"/>
          <w:szCs w:val="26"/>
        </w:rPr>
        <w:t>результатам контрольного мероприятия.</w:t>
      </w:r>
    </w:p>
    <w:p w14:paraId="2A59EB41" w14:textId="6F851D29" w:rsidR="00260A0B" w:rsidRDefault="00AB0EF5" w:rsidP="003E655D">
      <w:pPr>
        <w:numPr>
          <w:ilvl w:val="1"/>
          <w:numId w:val="27"/>
        </w:numPr>
        <w:tabs>
          <w:tab w:val="left" w:pos="993"/>
        </w:tabs>
        <w:autoSpaceDE w:val="0"/>
        <w:autoSpaceDN w:val="0"/>
        <w:adjustRightInd w:val="0"/>
        <w:spacing w:after="0" w:line="240" w:lineRule="auto"/>
        <w:ind w:left="0" w:firstLine="426"/>
        <w:jc w:val="both"/>
        <w:rPr>
          <w:rFonts w:ascii="Times New Roman" w:eastAsiaTheme="minorHAnsi" w:hAnsi="Times New Roman"/>
          <w:color w:val="000000"/>
          <w:sz w:val="26"/>
          <w:szCs w:val="26"/>
        </w:rPr>
      </w:pPr>
      <w:r>
        <w:rPr>
          <w:rFonts w:ascii="Times New Roman" w:eastAsiaTheme="minorHAnsi" w:hAnsi="Times New Roman"/>
          <w:color w:val="000000"/>
          <w:sz w:val="26"/>
          <w:szCs w:val="26"/>
        </w:rPr>
        <w:t xml:space="preserve"> </w:t>
      </w:r>
      <w:r w:rsidR="000550C3" w:rsidRPr="00260A0B">
        <w:rPr>
          <w:rFonts w:ascii="Times New Roman" w:eastAsiaTheme="minorHAnsi" w:hAnsi="Times New Roman"/>
          <w:color w:val="000000"/>
          <w:sz w:val="26"/>
          <w:szCs w:val="26"/>
        </w:rPr>
        <w:t>Срок оформления результатов контрольного мероприятия (оформление акта) не должен превышать 20 рабочих дней с даты окончания срока проведения контрольного мероприятия.</w:t>
      </w:r>
    </w:p>
    <w:p w14:paraId="7E9973D4" w14:textId="67545BFD" w:rsidR="00091183" w:rsidRPr="00260A0B" w:rsidRDefault="00091183" w:rsidP="003E655D">
      <w:pPr>
        <w:numPr>
          <w:ilvl w:val="1"/>
          <w:numId w:val="27"/>
        </w:numPr>
        <w:tabs>
          <w:tab w:val="left" w:pos="993"/>
        </w:tabs>
        <w:autoSpaceDE w:val="0"/>
        <w:autoSpaceDN w:val="0"/>
        <w:adjustRightInd w:val="0"/>
        <w:spacing w:after="0" w:line="240" w:lineRule="auto"/>
        <w:ind w:left="0" w:firstLine="426"/>
        <w:jc w:val="both"/>
        <w:rPr>
          <w:rFonts w:ascii="Times New Roman" w:eastAsiaTheme="minorHAnsi" w:hAnsi="Times New Roman"/>
          <w:color w:val="000000"/>
          <w:sz w:val="26"/>
          <w:szCs w:val="26"/>
        </w:rPr>
      </w:pPr>
      <w:r w:rsidRPr="00260A0B">
        <w:rPr>
          <w:rFonts w:ascii="Times New Roman" w:eastAsiaTheme="minorHAnsi" w:hAnsi="Times New Roman"/>
          <w:color w:val="000000"/>
          <w:sz w:val="26"/>
          <w:szCs w:val="26"/>
        </w:rPr>
        <w:t>В случаях возникновения в ходе контрольного мероприятия ситуаций,</w:t>
      </w:r>
      <w:r w:rsidR="00EC77CB" w:rsidRPr="00260A0B">
        <w:rPr>
          <w:rFonts w:ascii="Times New Roman" w:eastAsiaTheme="minorHAnsi" w:hAnsi="Times New Roman"/>
          <w:color w:val="000000"/>
          <w:sz w:val="26"/>
          <w:szCs w:val="26"/>
        </w:rPr>
        <w:t xml:space="preserve"> </w:t>
      </w:r>
      <w:r w:rsidRPr="00260A0B">
        <w:rPr>
          <w:rFonts w:ascii="Times New Roman" w:eastAsiaTheme="minorHAnsi" w:hAnsi="Times New Roman"/>
          <w:color w:val="000000"/>
          <w:sz w:val="26"/>
          <w:szCs w:val="26"/>
        </w:rPr>
        <w:t xml:space="preserve">требующих принятия конкретных мер по выявленным фактам нарушений, </w:t>
      </w:r>
      <w:r w:rsidR="00EC77CB" w:rsidRPr="00260A0B">
        <w:rPr>
          <w:rFonts w:ascii="Times New Roman" w:eastAsiaTheme="minorHAnsi" w:hAnsi="Times New Roman"/>
          <w:color w:val="000000"/>
          <w:sz w:val="26"/>
          <w:szCs w:val="26"/>
        </w:rPr>
        <w:lastRenderedPageBreak/>
        <w:t>руководитель контрольного мероприятия может</w:t>
      </w:r>
      <w:r w:rsidRPr="00260A0B">
        <w:rPr>
          <w:rFonts w:ascii="Times New Roman" w:eastAsiaTheme="minorHAnsi" w:hAnsi="Times New Roman"/>
          <w:color w:val="000000"/>
          <w:sz w:val="26"/>
          <w:szCs w:val="26"/>
        </w:rPr>
        <w:t xml:space="preserve"> оформлять и иные акты, в том числе:</w:t>
      </w:r>
    </w:p>
    <w:p w14:paraId="5FFD8CE4" w14:textId="64DB11DC" w:rsidR="00091183" w:rsidRPr="00030DCB" w:rsidRDefault="00091183" w:rsidP="003E655D">
      <w:pPr>
        <w:numPr>
          <w:ilvl w:val="0"/>
          <w:numId w:val="29"/>
        </w:numPr>
        <w:tabs>
          <w:tab w:val="left" w:pos="567"/>
        </w:tabs>
        <w:autoSpaceDE w:val="0"/>
        <w:autoSpaceDN w:val="0"/>
        <w:adjustRightInd w:val="0"/>
        <w:spacing w:after="0" w:line="240" w:lineRule="auto"/>
        <w:ind w:left="0" w:firstLine="360"/>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акт встречной проверки;</w:t>
      </w:r>
    </w:p>
    <w:p w14:paraId="7AAEB5DB" w14:textId="1696895D" w:rsidR="00091183" w:rsidRPr="00030DCB" w:rsidRDefault="00091183" w:rsidP="003E655D">
      <w:pPr>
        <w:numPr>
          <w:ilvl w:val="0"/>
          <w:numId w:val="29"/>
        </w:numPr>
        <w:tabs>
          <w:tab w:val="left" w:pos="567"/>
        </w:tabs>
        <w:autoSpaceDE w:val="0"/>
        <w:autoSpaceDN w:val="0"/>
        <w:adjustRightInd w:val="0"/>
        <w:spacing w:after="0" w:line="240" w:lineRule="auto"/>
        <w:ind w:left="0" w:firstLine="360"/>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 xml:space="preserve">акт по фактам создания препятствий </w:t>
      </w:r>
      <w:r w:rsidR="00A0424E" w:rsidRPr="00030DCB">
        <w:rPr>
          <w:rFonts w:ascii="Times New Roman" w:eastAsiaTheme="minorHAnsi" w:hAnsi="Times New Roman"/>
          <w:color w:val="000000"/>
          <w:sz w:val="26"/>
          <w:szCs w:val="26"/>
        </w:rPr>
        <w:t>сотрудникам</w:t>
      </w:r>
      <w:r w:rsidRPr="00030DCB">
        <w:rPr>
          <w:rFonts w:ascii="Times New Roman" w:eastAsiaTheme="minorHAnsi" w:hAnsi="Times New Roman"/>
          <w:color w:val="000000"/>
          <w:sz w:val="26"/>
          <w:szCs w:val="26"/>
        </w:rPr>
        <w:t xml:space="preserve"> Контрольно-ревизионной комиссии </w:t>
      </w:r>
      <w:r w:rsidR="00725726" w:rsidRPr="00030DCB">
        <w:rPr>
          <w:rFonts w:ascii="Times New Roman" w:eastAsiaTheme="minorHAnsi" w:hAnsi="Times New Roman"/>
          <w:color w:val="000000"/>
          <w:sz w:val="26"/>
          <w:szCs w:val="26"/>
        </w:rPr>
        <w:t>для проведения</w:t>
      </w:r>
      <w:r w:rsidRPr="00030DCB">
        <w:rPr>
          <w:rFonts w:ascii="Times New Roman" w:eastAsiaTheme="minorHAnsi" w:hAnsi="Times New Roman"/>
          <w:color w:val="000000"/>
          <w:sz w:val="26"/>
          <w:szCs w:val="26"/>
        </w:rPr>
        <w:t xml:space="preserve"> контрольного мероприятия;</w:t>
      </w:r>
    </w:p>
    <w:p w14:paraId="0B3B6894" w14:textId="0AA4126C" w:rsidR="00A0424E" w:rsidRPr="00030DCB" w:rsidRDefault="00A0424E" w:rsidP="003E655D">
      <w:pPr>
        <w:numPr>
          <w:ilvl w:val="0"/>
          <w:numId w:val="29"/>
        </w:numPr>
        <w:tabs>
          <w:tab w:val="left" w:pos="567"/>
        </w:tabs>
        <w:autoSpaceDE w:val="0"/>
        <w:autoSpaceDN w:val="0"/>
        <w:adjustRightInd w:val="0"/>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акт по фактам выявления нарушений, наносящих ущерб муниципальному образованию и требующих, в связи с этим безотлагательного пресечения;</w:t>
      </w:r>
    </w:p>
    <w:p w14:paraId="32DB5A96" w14:textId="3F171328" w:rsidR="00091183" w:rsidRPr="00030DCB" w:rsidRDefault="00091183" w:rsidP="003E655D">
      <w:pPr>
        <w:numPr>
          <w:ilvl w:val="0"/>
          <w:numId w:val="29"/>
        </w:numPr>
        <w:tabs>
          <w:tab w:val="left" w:pos="567"/>
        </w:tabs>
        <w:autoSpaceDE w:val="0"/>
        <w:autoSpaceDN w:val="0"/>
        <w:adjustRightInd w:val="0"/>
        <w:spacing w:after="0" w:line="240" w:lineRule="auto"/>
        <w:ind w:left="0" w:firstLine="360"/>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акт по факту опечатывания касс, кассовых или служебных помещений,</w:t>
      </w:r>
      <w:r w:rsidR="00EC77CB"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складов и архивов;</w:t>
      </w:r>
    </w:p>
    <w:p w14:paraId="242EFF11" w14:textId="7512755F" w:rsidR="00091183" w:rsidRPr="00030DCB" w:rsidRDefault="00091183" w:rsidP="003E655D">
      <w:pPr>
        <w:numPr>
          <w:ilvl w:val="0"/>
          <w:numId w:val="29"/>
        </w:numPr>
        <w:tabs>
          <w:tab w:val="left" w:pos="567"/>
        </w:tabs>
        <w:autoSpaceDE w:val="0"/>
        <w:autoSpaceDN w:val="0"/>
        <w:adjustRightInd w:val="0"/>
        <w:spacing w:after="0" w:line="240" w:lineRule="auto"/>
        <w:ind w:left="0" w:firstLine="360"/>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акт изъятия документов.</w:t>
      </w:r>
    </w:p>
    <w:p w14:paraId="102A2739" w14:textId="5DE76436" w:rsidR="00091183" w:rsidRPr="00030DCB" w:rsidRDefault="00091183" w:rsidP="00091183">
      <w:pPr>
        <w:autoSpaceDE w:val="0"/>
        <w:autoSpaceDN w:val="0"/>
        <w:adjustRightInd w:val="0"/>
        <w:spacing w:after="0" w:line="240" w:lineRule="auto"/>
        <w:ind w:firstLine="709"/>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Указанные акты являются неотъемлемой частью акта по результатам</w:t>
      </w:r>
      <w:r w:rsidR="00EC77CB"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контрольного мероприятия.</w:t>
      </w:r>
    </w:p>
    <w:p w14:paraId="0D272961" w14:textId="7677D2D4" w:rsidR="002E0E41" w:rsidRPr="00030DCB" w:rsidRDefault="002E0E41" w:rsidP="002E0E41">
      <w:pPr>
        <w:shd w:val="clear" w:color="auto" w:fill="FFFFFF"/>
        <w:spacing w:after="0" w:line="240" w:lineRule="auto"/>
        <w:ind w:firstLine="709"/>
        <w:jc w:val="both"/>
        <w:rPr>
          <w:rFonts w:ascii="Times New Roman" w:eastAsia="Times New Roman" w:hAnsi="Times New Roman"/>
          <w:sz w:val="26"/>
          <w:szCs w:val="26"/>
          <w:lang w:eastAsia="ru-RU"/>
        </w:rPr>
      </w:pPr>
      <w:r w:rsidRPr="00030DCB">
        <w:rPr>
          <w:rFonts w:ascii="Times New Roman" w:eastAsiaTheme="minorHAnsi" w:hAnsi="Times New Roman"/>
          <w:color w:val="000000"/>
          <w:sz w:val="26"/>
          <w:szCs w:val="26"/>
        </w:rPr>
        <w:t>Кроме того, в</w:t>
      </w:r>
      <w:r w:rsidRPr="00030DCB">
        <w:rPr>
          <w:rFonts w:ascii="Times New Roman" w:eastAsia="Times New Roman" w:hAnsi="Times New Roman"/>
          <w:sz w:val="26"/>
          <w:szCs w:val="26"/>
          <w:lang w:eastAsia="ru-RU"/>
        </w:rPr>
        <w:t xml:space="preserve"> ходе контрольного мероприятия также мо</w:t>
      </w:r>
      <w:r w:rsidR="00101129" w:rsidRPr="00030DCB">
        <w:rPr>
          <w:rFonts w:ascii="Times New Roman" w:eastAsia="Times New Roman" w:hAnsi="Times New Roman"/>
          <w:sz w:val="26"/>
          <w:szCs w:val="26"/>
          <w:lang w:eastAsia="ru-RU"/>
        </w:rPr>
        <w:t>жет</w:t>
      </w:r>
      <w:r w:rsidRPr="00030DCB">
        <w:rPr>
          <w:rFonts w:ascii="Times New Roman" w:eastAsia="Times New Roman" w:hAnsi="Times New Roman"/>
          <w:sz w:val="26"/>
          <w:szCs w:val="26"/>
          <w:lang w:eastAsia="ru-RU"/>
        </w:rPr>
        <w:t xml:space="preserve"> оформляться акт осмотра (территорий, земельных участков, зданий, сооружений, основных средств и (или) иного муниципального имущества)</w:t>
      </w:r>
      <w:r w:rsidR="00CE5089" w:rsidRPr="00030DCB">
        <w:rPr>
          <w:rFonts w:ascii="Times New Roman" w:eastAsia="Times New Roman" w:hAnsi="Times New Roman"/>
          <w:sz w:val="26"/>
          <w:szCs w:val="26"/>
          <w:lang w:eastAsia="ru-RU"/>
        </w:rPr>
        <w:t>.</w:t>
      </w:r>
    </w:p>
    <w:p w14:paraId="612EBC62" w14:textId="6EE5F927" w:rsidR="00CE5089" w:rsidRPr="00030DCB" w:rsidRDefault="00CE5089" w:rsidP="00CE5089">
      <w:pPr>
        <w:shd w:val="clear" w:color="auto" w:fill="FFFFFF"/>
        <w:spacing w:after="0" w:line="240" w:lineRule="auto"/>
        <w:ind w:firstLine="709"/>
        <w:jc w:val="both"/>
        <w:rPr>
          <w:rFonts w:ascii="Times New Roman" w:eastAsia="Times New Roman" w:hAnsi="Times New Roman"/>
          <w:sz w:val="26"/>
          <w:szCs w:val="26"/>
          <w:lang w:eastAsia="ru-RU"/>
        </w:rPr>
      </w:pPr>
      <w:r w:rsidRPr="00030DCB">
        <w:rPr>
          <w:rFonts w:ascii="Times New Roman" w:hAnsi="Times New Roman"/>
          <w:sz w:val="26"/>
          <w:szCs w:val="26"/>
        </w:rPr>
        <w:t>Акт осмотра</w:t>
      </w:r>
      <w:r w:rsidRPr="00030DCB">
        <w:rPr>
          <w:rFonts w:ascii="Times New Roman" w:eastAsia="Times New Roman" w:hAnsi="Times New Roman"/>
          <w:sz w:val="26"/>
          <w:szCs w:val="26"/>
          <w:lang w:eastAsia="ru-RU"/>
        </w:rPr>
        <w:t xml:space="preserve"> составляется в двух экземплярах, один из которых представляется руководителю объекта или иному должностному лицу объекта контрольного мероприятия, второй остается в Контрольно-ревизионной комиссии, </w:t>
      </w:r>
      <w:hyperlink r:id="rId9" w:history="1">
        <w:r w:rsidRPr="00030DCB">
          <w:rPr>
            <w:rFonts w:ascii="Times New Roman" w:eastAsia="Times New Roman" w:hAnsi="Times New Roman"/>
            <w:sz w:val="26"/>
            <w:szCs w:val="26"/>
            <w:lang w:eastAsia="ru-RU"/>
          </w:rPr>
          <w:t>о</w:t>
        </w:r>
      </w:hyperlink>
      <w:r w:rsidRPr="00030DCB">
        <w:rPr>
          <w:rFonts w:ascii="Times New Roman" w:eastAsia="Times New Roman" w:hAnsi="Times New Roman"/>
          <w:sz w:val="26"/>
          <w:szCs w:val="26"/>
          <w:lang w:eastAsia="ru-RU"/>
        </w:rPr>
        <w:t>бразец оформления акта осмотра приведен в приложении 4.</w:t>
      </w:r>
    </w:p>
    <w:p w14:paraId="245E2F6A" w14:textId="77777777" w:rsidR="00260A0B" w:rsidRDefault="00091183" w:rsidP="003E655D">
      <w:pPr>
        <w:numPr>
          <w:ilvl w:val="1"/>
          <w:numId w:val="27"/>
        </w:numPr>
        <w:tabs>
          <w:tab w:val="left" w:pos="709"/>
          <w:tab w:val="left" w:pos="993"/>
          <w:tab w:val="left" w:pos="1134"/>
        </w:tabs>
        <w:autoSpaceDE w:val="0"/>
        <w:autoSpaceDN w:val="0"/>
        <w:adjustRightInd w:val="0"/>
        <w:spacing w:after="0" w:line="240" w:lineRule="auto"/>
        <w:ind w:left="0" w:firstLine="426"/>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При установлении в ходе контрольного мероприятия нарушений</w:t>
      </w:r>
      <w:r w:rsidR="00EC77CB"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действующего законодательства, ответственность за которые предусмотрена</w:t>
      </w:r>
      <w:r w:rsidR="00EC77CB" w:rsidRPr="00030DCB">
        <w:rPr>
          <w:rFonts w:ascii="Times New Roman" w:eastAsiaTheme="minorHAnsi" w:hAnsi="Times New Roman"/>
          <w:color w:val="000000"/>
          <w:sz w:val="26"/>
          <w:szCs w:val="26"/>
        </w:rPr>
        <w:t xml:space="preserve"> </w:t>
      </w:r>
      <w:r w:rsidR="0066746B" w:rsidRPr="00030DCB">
        <w:rPr>
          <w:rFonts w:ascii="Times New Roman" w:eastAsiaTheme="minorHAnsi" w:hAnsi="Times New Roman"/>
          <w:color w:val="000000"/>
          <w:sz w:val="26"/>
          <w:szCs w:val="26"/>
        </w:rPr>
        <w:t>к</w:t>
      </w:r>
      <w:r w:rsidRPr="00030DCB">
        <w:rPr>
          <w:rFonts w:ascii="Times New Roman" w:eastAsiaTheme="minorHAnsi" w:hAnsi="Times New Roman"/>
          <w:color w:val="000000"/>
          <w:sz w:val="26"/>
          <w:szCs w:val="26"/>
        </w:rPr>
        <w:t>одексом Российской Федерации об административных правонарушениях,</w:t>
      </w:r>
      <w:r w:rsidR="00EC77CB"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 xml:space="preserve">должностным лицом Контрольно-ревизионной комиссии, </w:t>
      </w:r>
      <w:r w:rsidR="00260A0B" w:rsidRPr="00030DCB">
        <w:rPr>
          <w:rFonts w:ascii="Times New Roman" w:eastAsiaTheme="minorHAnsi" w:hAnsi="Times New Roman"/>
          <w:color w:val="000000"/>
          <w:sz w:val="26"/>
          <w:szCs w:val="26"/>
        </w:rPr>
        <w:t>в рамках,</w:t>
      </w:r>
      <w:r w:rsidRPr="00030DCB">
        <w:rPr>
          <w:rFonts w:ascii="Times New Roman" w:eastAsiaTheme="minorHAnsi" w:hAnsi="Times New Roman"/>
          <w:color w:val="000000"/>
          <w:sz w:val="26"/>
          <w:szCs w:val="26"/>
        </w:rPr>
        <w:t xml:space="preserve"> установленных</w:t>
      </w:r>
      <w:r w:rsidR="00EC77CB" w:rsidRPr="00030DCB">
        <w:rPr>
          <w:rFonts w:ascii="Times New Roman" w:eastAsiaTheme="minorHAnsi" w:hAnsi="Times New Roman"/>
          <w:color w:val="000000"/>
          <w:sz w:val="26"/>
          <w:szCs w:val="26"/>
        </w:rPr>
        <w:t xml:space="preserve"> </w:t>
      </w:r>
      <w:r w:rsidR="0066746B" w:rsidRPr="00030DCB">
        <w:rPr>
          <w:rFonts w:ascii="Times New Roman" w:eastAsiaTheme="minorHAnsi" w:hAnsi="Times New Roman"/>
          <w:color w:val="000000"/>
          <w:sz w:val="26"/>
          <w:szCs w:val="26"/>
        </w:rPr>
        <w:t>к</w:t>
      </w:r>
      <w:r w:rsidRPr="00030DCB">
        <w:rPr>
          <w:rFonts w:ascii="Times New Roman" w:eastAsiaTheme="minorHAnsi" w:hAnsi="Times New Roman"/>
          <w:color w:val="000000"/>
          <w:sz w:val="26"/>
          <w:szCs w:val="26"/>
        </w:rPr>
        <w:t>одексом Российской Федерации об административных правонарушениях</w:t>
      </w:r>
      <w:r w:rsidR="00EC77CB"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полномочий, по указанным фактам составляется протокол об административном</w:t>
      </w:r>
      <w:r w:rsidR="00EC77CB"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правонарушении. Протокол об административном правонарушении может быть</w:t>
      </w:r>
      <w:r w:rsidR="00EC77CB"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составлен указанными лицами и после завершения контрольного мероприятия.</w:t>
      </w:r>
    </w:p>
    <w:p w14:paraId="53DA0154" w14:textId="77777777" w:rsidR="00260A0B" w:rsidRDefault="00091183" w:rsidP="003E655D">
      <w:pPr>
        <w:numPr>
          <w:ilvl w:val="1"/>
          <w:numId w:val="27"/>
        </w:numPr>
        <w:tabs>
          <w:tab w:val="left" w:pos="709"/>
          <w:tab w:val="left" w:pos="993"/>
          <w:tab w:val="left" w:pos="1134"/>
        </w:tabs>
        <w:autoSpaceDE w:val="0"/>
        <w:autoSpaceDN w:val="0"/>
        <w:adjustRightInd w:val="0"/>
        <w:spacing w:after="0" w:line="240" w:lineRule="auto"/>
        <w:ind w:left="0" w:firstLine="426"/>
        <w:jc w:val="both"/>
        <w:rPr>
          <w:rFonts w:ascii="Times New Roman" w:eastAsiaTheme="minorHAnsi" w:hAnsi="Times New Roman"/>
          <w:color w:val="000000"/>
          <w:sz w:val="26"/>
          <w:szCs w:val="26"/>
        </w:rPr>
      </w:pPr>
      <w:r w:rsidRPr="00260A0B">
        <w:rPr>
          <w:rFonts w:ascii="Times New Roman" w:eastAsiaTheme="minorHAnsi" w:hAnsi="Times New Roman"/>
          <w:color w:val="000000"/>
          <w:sz w:val="26"/>
          <w:szCs w:val="26"/>
        </w:rPr>
        <w:t>В случае изменения срока проведения контрольного мероприятия,</w:t>
      </w:r>
      <w:r w:rsidR="00EC77CB" w:rsidRPr="00260A0B">
        <w:rPr>
          <w:rFonts w:ascii="Times New Roman" w:eastAsiaTheme="minorHAnsi" w:hAnsi="Times New Roman"/>
          <w:color w:val="000000"/>
          <w:sz w:val="26"/>
          <w:szCs w:val="26"/>
        </w:rPr>
        <w:t xml:space="preserve"> </w:t>
      </w:r>
      <w:r w:rsidRPr="00260A0B">
        <w:rPr>
          <w:rFonts w:ascii="Times New Roman" w:eastAsiaTheme="minorHAnsi" w:hAnsi="Times New Roman"/>
          <w:color w:val="000000"/>
          <w:sz w:val="26"/>
          <w:szCs w:val="26"/>
        </w:rPr>
        <w:t>руководител</w:t>
      </w:r>
      <w:r w:rsidR="00EC77CB" w:rsidRPr="00260A0B">
        <w:rPr>
          <w:rFonts w:ascii="Times New Roman" w:eastAsiaTheme="minorHAnsi" w:hAnsi="Times New Roman"/>
          <w:color w:val="000000"/>
          <w:sz w:val="26"/>
          <w:szCs w:val="26"/>
        </w:rPr>
        <w:t>ь</w:t>
      </w:r>
      <w:r w:rsidRPr="00260A0B">
        <w:rPr>
          <w:rFonts w:ascii="Times New Roman" w:eastAsiaTheme="minorHAnsi" w:hAnsi="Times New Roman"/>
          <w:color w:val="000000"/>
          <w:sz w:val="26"/>
          <w:szCs w:val="26"/>
        </w:rPr>
        <w:t xml:space="preserve"> контрольного мероприятия </w:t>
      </w:r>
      <w:r w:rsidR="00EC77CB" w:rsidRPr="00260A0B">
        <w:rPr>
          <w:rFonts w:ascii="Times New Roman" w:eastAsiaTheme="minorHAnsi" w:hAnsi="Times New Roman"/>
          <w:color w:val="000000"/>
          <w:sz w:val="26"/>
          <w:szCs w:val="26"/>
        </w:rPr>
        <w:t xml:space="preserve">направляет </w:t>
      </w:r>
      <w:r w:rsidRPr="00260A0B">
        <w:rPr>
          <w:rFonts w:ascii="Times New Roman" w:eastAsiaTheme="minorHAnsi" w:hAnsi="Times New Roman"/>
          <w:color w:val="000000"/>
          <w:sz w:val="26"/>
          <w:szCs w:val="26"/>
        </w:rPr>
        <w:t>руководителю проверяемого органа (организации) соответствующее</w:t>
      </w:r>
      <w:r w:rsidR="00EC77CB" w:rsidRPr="00260A0B">
        <w:rPr>
          <w:rFonts w:ascii="Times New Roman" w:eastAsiaTheme="minorHAnsi" w:hAnsi="Times New Roman"/>
          <w:color w:val="000000"/>
          <w:sz w:val="26"/>
          <w:szCs w:val="26"/>
        </w:rPr>
        <w:t xml:space="preserve"> </w:t>
      </w:r>
      <w:r w:rsidRPr="00260A0B">
        <w:rPr>
          <w:rFonts w:ascii="Times New Roman" w:eastAsiaTheme="minorHAnsi" w:hAnsi="Times New Roman"/>
          <w:color w:val="000000"/>
          <w:sz w:val="26"/>
          <w:szCs w:val="26"/>
        </w:rPr>
        <w:t>уведомление.</w:t>
      </w:r>
    </w:p>
    <w:p w14:paraId="1511326B" w14:textId="348E5830" w:rsidR="00091183" w:rsidRPr="00260A0B" w:rsidRDefault="00091183" w:rsidP="003E655D">
      <w:pPr>
        <w:numPr>
          <w:ilvl w:val="1"/>
          <w:numId w:val="27"/>
        </w:numPr>
        <w:tabs>
          <w:tab w:val="left" w:pos="709"/>
          <w:tab w:val="left" w:pos="993"/>
          <w:tab w:val="left" w:pos="1134"/>
        </w:tabs>
        <w:autoSpaceDE w:val="0"/>
        <w:autoSpaceDN w:val="0"/>
        <w:adjustRightInd w:val="0"/>
        <w:spacing w:after="0" w:line="240" w:lineRule="auto"/>
        <w:ind w:left="0" w:firstLine="426"/>
        <w:jc w:val="both"/>
        <w:rPr>
          <w:rFonts w:ascii="Times New Roman" w:eastAsiaTheme="minorHAnsi" w:hAnsi="Times New Roman"/>
          <w:color w:val="000000"/>
          <w:sz w:val="26"/>
          <w:szCs w:val="26"/>
        </w:rPr>
      </w:pPr>
      <w:r w:rsidRPr="00260A0B">
        <w:rPr>
          <w:rFonts w:ascii="Times New Roman" w:eastAsiaTheme="minorHAnsi" w:hAnsi="Times New Roman"/>
          <w:color w:val="000000"/>
          <w:sz w:val="26"/>
          <w:szCs w:val="26"/>
        </w:rPr>
        <w:t>Контрольное мероприятие может быть приостановлено или продлено в</w:t>
      </w:r>
      <w:r w:rsidR="00EC77CB" w:rsidRPr="00260A0B">
        <w:rPr>
          <w:rFonts w:ascii="Times New Roman" w:eastAsiaTheme="minorHAnsi" w:hAnsi="Times New Roman"/>
          <w:color w:val="000000"/>
          <w:sz w:val="26"/>
          <w:szCs w:val="26"/>
        </w:rPr>
        <w:t xml:space="preserve"> </w:t>
      </w:r>
      <w:r w:rsidRPr="00260A0B">
        <w:rPr>
          <w:rFonts w:ascii="Times New Roman" w:eastAsiaTheme="minorHAnsi" w:hAnsi="Times New Roman"/>
          <w:color w:val="000000"/>
          <w:sz w:val="26"/>
          <w:szCs w:val="26"/>
        </w:rPr>
        <w:t>следующих случаях:</w:t>
      </w:r>
    </w:p>
    <w:p w14:paraId="4FC7ED17" w14:textId="0D43B5C6" w:rsidR="00091183" w:rsidRPr="00030DCB" w:rsidRDefault="00091183" w:rsidP="003E655D">
      <w:pPr>
        <w:numPr>
          <w:ilvl w:val="0"/>
          <w:numId w:val="30"/>
        </w:numPr>
        <w:tabs>
          <w:tab w:val="left" w:pos="567"/>
        </w:tabs>
        <w:autoSpaceDE w:val="0"/>
        <w:autoSpaceDN w:val="0"/>
        <w:adjustRightInd w:val="0"/>
        <w:spacing w:after="0" w:line="240" w:lineRule="auto"/>
        <w:ind w:left="0" w:firstLine="360"/>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на период проведения встречной проверки;</w:t>
      </w:r>
    </w:p>
    <w:p w14:paraId="1B96389F" w14:textId="16508275" w:rsidR="00091183" w:rsidRPr="00030DCB" w:rsidRDefault="00091183" w:rsidP="003E655D">
      <w:pPr>
        <w:numPr>
          <w:ilvl w:val="0"/>
          <w:numId w:val="30"/>
        </w:numPr>
        <w:tabs>
          <w:tab w:val="left" w:pos="567"/>
        </w:tabs>
        <w:autoSpaceDE w:val="0"/>
        <w:autoSpaceDN w:val="0"/>
        <w:adjustRightInd w:val="0"/>
        <w:spacing w:after="0" w:line="240" w:lineRule="auto"/>
        <w:ind w:left="0" w:firstLine="360"/>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при отсутствии или неудовлетворительном состоянии бюджетного</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(бухгалтерского) учета у объекта контрольного мероприятия на период</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восстановления объектом контрольного мероприятия документов, необходимых для</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проведения выездной проверки (ревизии), а также приведения в надлежащее</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состояние документов бюджетного (бухгалтерского) учета и бюджетной</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(бухгалтерской) отчетности объектом контрольного мероприятия;</w:t>
      </w:r>
    </w:p>
    <w:p w14:paraId="6D06F530" w14:textId="4CFE05A7" w:rsidR="00091183" w:rsidRPr="00030DCB" w:rsidRDefault="00091183" w:rsidP="003E655D">
      <w:pPr>
        <w:numPr>
          <w:ilvl w:val="0"/>
          <w:numId w:val="30"/>
        </w:numPr>
        <w:tabs>
          <w:tab w:val="left" w:pos="567"/>
        </w:tabs>
        <w:autoSpaceDE w:val="0"/>
        <w:autoSpaceDN w:val="0"/>
        <w:adjustRightInd w:val="0"/>
        <w:spacing w:after="0" w:line="240" w:lineRule="auto"/>
        <w:ind w:left="0" w:firstLine="360"/>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на период исполнения запросов в компетентные государственные органы;</w:t>
      </w:r>
    </w:p>
    <w:p w14:paraId="79240ECE" w14:textId="658D287F" w:rsidR="00091183" w:rsidRPr="00030DCB" w:rsidRDefault="00091183" w:rsidP="003E655D">
      <w:pPr>
        <w:numPr>
          <w:ilvl w:val="0"/>
          <w:numId w:val="30"/>
        </w:numPr>
        <w:tabs>
          <w:tab w:val="left" w:pos="567"/>
        </w:tabs>
        <w:autoSpaceDE w:val="0"/>
        <w:autoSpaceDN w:val="0"/>
        <w:adjustRightInd w:val="0"/>
        <w:spacing w:after="0" w:line="240" w:lineRule="auto"/>
        <w:ind w:left="0" w:firstLine="360"/>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на период отсутствия (болезни) руководителя контрольного мероприятия и</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(или) проверяющего по уважительной причине;</w:t>
      </w:r>
    </w:p>
    <w:p w14:paraId="62FF72CA" w14:textId="76D30B47" w:rsidR="00091183" w:rsidRPr="00030DCB" w:rsidRDefault="00091183" w:rsidP="003E655D">
      <w:pPr>
        <w:numPr>
          <w:ilvl w:val="0"/>
          <w:numId w:val="30"/>
        </w:numPr>
        <w:tabs>
          <w:tab w:val="left" w:pos="567"/>
        </w:tabs>
        <w:autoSpaceDE w:val="0"/>
        <w:autoSpaceDN w:val="0"/>
        <w:adjustRightInd w:val="0"/>
        <w:spacing w:after="0" w:line="240" w:lineRule="auto"/>
        <w:ind w:left="0" w:firstLine="360"/>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в случае непредставления объектом контрольного мероприятия документов и</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информации или представления в неполном объеме запрашиваемых документов и</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информации, воспрепятствования проведению контрольного мероприятия или</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уклонения от контрольного мероприятия, на период принятия мер ответственности</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к объекту контрольного мероприятия по устранению препятствий в проведении</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lastRenderedPageBreak/>
        <w:t>контрольного мероприятия и мер, способствующих возобновлению проведения</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контрольного мероприятия;</w:t>
      </w:r>
    </w:p>
    <w:p w14:paraId="6A7D99C9" w14:textId="44A93DA6" w:rsidR="00091183" w:rsidRPr="00030DCB" w:rsidRDefault="00091183" w:rsidP="003E655D">
      <w:pPr>
        <w:numPr>
          <w:ilvl w:val="0"/>
          <w:numId w:val="30"/>
        </w:numPr>
        <w:tabs>
          <w:tab w:val="left" w:pos="567"/>
        </w:tabs>
        <w:autoSpaceDE w:val="0"/>
        <w:autoSpaceDN w:val="0"/>
        <w:adjustRightInd w:val="0"/>
        <w:spacing w:after="0" w:line="240" w:lineRule="auto"/>
        <w:ind w:left="0" w:firstLine="360"/>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при наличии обстоятельств, делающих невозможным дальнейшее</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проведение контрольного мероприятия по причинам, не зависящим от должностных</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лиц Контрольно-ревизионной комиссии, осуществляющих проведение контрольного</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мероприятия, на период действия таких обстоятельств.</w:t>
      </w:r>
    </w:p>
    <w:p w14:paraId="4E393743" w14:textId="11786C6B" w:rsidR="00091183" w:rsidRPr="00030DCB" w:rsidRDefault="00091183" w:rsidP="00091183">
      <w:pPr>
        <w:autoSpaceDE w:val="0"/>
        <w:autoSpaceDN w:val="0"/>
        <w:adjustRightInd w:val="0"/>
        <w:spacing w:after="0" w:line="240" w:lineRule="auto"/>
        <w:ind w:firstLine="709"/>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Кроме того</w:t>
      </w:r>
      <w:r w:rsidR="005F43BE" w:rsidRPr="00030DCB">
        <w:rPr>
          <w:rFonts w:ascii="Times New Roman" w:eastAsiaTheme="minorHAnsi" w:hAnsi="Times New Roman"/>
          <w:color w:val="000000"/>
          <w:sz w:val="26"/>
          <w:szCs w:val="26"/>
        </w:rPr>
        <w:t>,</w:t>
      </w:r>
      <w:r w:rsidRPr="00030DCB">
        <w:rPr>
          <w:rFonts w:ascii="Times New Roman" w:eastAsiaTheme="minorHAnsi" w:hAnsi="Times New Roman"/>
          <w:color w:val="000000"/>
          <w:sz w:val="26"/>
          <w:szCs w:val="26"/>
        </w:rPr>
        <w:t xml:space="preserve"> контрольное мероприятие может быть продлено в случае</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выявления в ходе контрольного мероприятия при рассмотрении предоставленных</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документов необходимости проверки дополнительных вопросов, не</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предусмотренных программой, дополнительных запросов, а также в случае</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большого объема документов, требующих детального изучения и проверки.</w:t>
      </w:r>
    </w:p>
    <w:p w14:paraId="19AB7813" w14:textId="77777777" w:rsidR="003E655D" w:rsidRDefault="00091183" w:rsidP="003E655D">
      <w:pPr>
        <w:numPr>
          <w:ilvl w:val="1"/>
          <w:numId w:val="27"/>
        </w:numPr>
        <w:tabs>
          <w:tab w:val="left" w:pos="851"/>
          <w:tab w:val="left" w:pos="1134"/>
        </w:tabs>
        <w:autoSpaceDE w:val="0"/>
        <w:autoSpaceDN w:val="0"/>
        <w:adjustRightInd w:val="0"/>
        <w:spacing w:after="0" w:line="240" w:lineRule="auto"/>
        <w:ind w:left="0" w:firstLine="426"/>
        <w:jc w:val="both"/>
        <w:rPr>
          <w:rFonts w:ascii="Times New Roman" w:eastAsiaTheme="minorHAnsi" w:hAnsi="Times New Roman"/>
          <w:color w:val="000000"/>
          <w:sz w:val="26"/>
          <w:szCs w:val="26"/>
        </w:rPr>
      </w:pPr>
      <w:r w:rsidRPr="00030DCB">
        <w:rPr>
          <w:rFonts w:ascii="Times New Roman" w:eastAsiaTheme="minorHAnsi" w:hAnsi="Times New Roman"/>
          <w:color w:val="000000"/>
          <w:sz w:val="26"/>
          <w:szCs w:val="26"/>
        </w:rPr>
        <w:t>Для приостановления (продления) контрольного мероприятия</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руководителем контрольного мероприятия направляется служебная записка</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председателю Контрольно-ревизионной комиссии.</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Председатель Контрольно-ревизионной комиссии принимает решение о</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приостановлении (продлении) контрольного мероприятия.</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На время приостановления контрольного мероприятия течение его срока</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прерывается.</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Решение о возобновлении проведения контрольного мероприятия</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принимается председателем Контрольно-ревизионной комиссии после получения</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служебной записки руководителя контрольного мероприятия об устранении причин,</w:t>
      </w:r>
      <w:r w:rsidR="005F43BE" w:rsidRPr="00030DCB">
        <w:rPr>
          <w:rFonts w:ascii="Times New Roman" w:eastAsiaTheme="minorHAnsi" w:hAnsi="Times New Roman"/>
          <w:color w:val="000000"/>
          <w:sz w:val="26"/>
          <w:szCs w:val="26"/>
        </w:rPr>
        <w:t xml:space="preserve"> </w:t>
      </w:r>
      <w:r w:rsidRPr="00030DCB">
        <w:rPr>
          <w:rFonts w:ascii="Times New Roman" w:eastAsiaTheme="minorHAnsi" w:hAnsi="Times New Roman"/>
          <w:color w:val="000000"/>
          <w:sz w:val="26"/>
          <w:szCs w:val="26"/>
        </w:rPr>
        <w:t>повлекших приостановление проведения контрольного мероприятия.</w:t>
      </w:r>
    </w:p>
    <w:p w14:paraId="15C70124" w14:textId="6B46E426" w:rsidR="00091183" w:rsidRPr="003E655D" w:rsidRDefault="00091183" w:rsidP="003E655D">
      <w:pPr>
        <w:numPr>
          <w:ilvl w:val="1"/>
          <w:numId w:val="27"/>
        </w:numPr>
        <w:tabs>
          <w:tab w:val="left" w:pos="851"/>
          <w:tab w:val="left" w:pos="1134"/>
        </w:tabs>
        <w:autoSpaceDE w:val="0"/>
        <w:autoSpaceDN w:val="0"/>
        <w:adjustRightInd w:val="0"/>
        <w:spacing w:after="0" w:line="240" w:lineRule="auto"/>
        <w:ind w:left="0" w:firstLine="426"/>
        <w:jc w:val="both"/>
        <w:rPr>
          <w:rFonts w:ascii="Times New Roman" w:eastAsiaTheme="minorHAnsi" w:hAnsi="Times New Roman"/>
          <w:color w:val="000000"/>
          <w:sz w:val="26"/>
          <w:szCs w:val="26"/>
        </w:rPr>
      </w:pPr>
      <w:r w:rsidRPr="003E655D">
        <w:rPr>
          <w:rFonts w:ascii="Times New Roman" w:eastAsiaTheme="minorHAnsi" w:hAnsi="Times New Roman"/>
          <w:color w:val="000000"/>
          <w:sz w:val="26"/>
          <w:szCs w:val="26"/>
        </w:rPr>
        <w:t>Решение о продлении, приостановлении, возобновлении проведения</w:t>
      </w:r>
      <w:r w:rsidR="005F43BE" w:rsidRPr="003E655D">
        <w:rPr>
          <w:rFonts w:ascii="Times New Roman" w:eastAsiaTheme="minorHAnsi" w:hAnsi="Times New Roman"/>
          <w:color w:val="000000"/>
          <w:sz w:val="26"/>
          <w:szCs w:val="26"/>
        </w:rPr>
        <w:t xml:space="preserve"> </w:t>
      </w:r>
      <w:r w:rsidRPr="003E655D">
        <w:rPr>
          <w:rFonts w:ascii="Times New Roman" w:eastAsiaTheme="minorHAnsi" w:hAnsi="Times New Roman"/>
          <w:color w:val="000000"/>
          <w:sz w:val="26"/>
          <w:szCs w:val="26"/>
        </w:rPr>
        <w:t>контрольного мероприятия оформляется приказом председателя Контрольно-ревизионной комиссии.</w:t>
      </w:r>
      <w:r w:rsidR="005F43BE" w:rsidRPr="003E655D">
        <w:rPr>
          <w:rFonts w:ascii="Times New Roman" w:eastAsiaTheme="minorHAnsi" w:hAnsi="Times New Roman"/>
          <w:color w:val="000000"/>
          <w:sz w:val="26"/>
          <w:szCs w:val="26"/>
        </w:rPr>
        <w:t xml:space="preserve"> </w:t>
      </w:r>
      <w:r w:rsidRPr="003E655D">
        <w:rPr>
          <w:rFonts w:ascii="Times New Roman" w:eastAsiaTheme="minorHAnsi" w:hAnsi="Times New Roman"/>
          <w:color w:val="000000"/>
          <w:sz w:val="26"/>
          <w:szCs w:val="26"/>
        </w:rPr>
        <w:t>Информация о продлении, приостановлении, возобновлении проведения</w:t>
      </w:r>
      <w:r w:rsidR="005F43BE" w:rsidRPr="003E655D">
        <w:rPr>
          <w:rFonts w:ascii="Times New Roman" w:eastAsiaTheme="minorHAnsi" w:hAnsi="Times New Roman"/>
          <w:color w:val="000000"/>
          <w:sz w:val="26"/>
          <w:szCs w:val="26"/>
        </w:rPr>
        <w:t xml:space="preserve"> </w:t>
      </w:r>
      <w:r w:rsidRPr="003E655D">
        <w:rPr>
          <w:rFonts w:ascii="Times New Roman" w:eastAsiaTheme="minorHAnsi" w:hAnsi="Times New Roman"/>
          <w:color w:val="000000"/>
          <w:sz w:val="26"/>
          <w:szCs w:val="26"/>
        </w:rPr>
        <w:t>контрольного мероприятия вручается (направляется) объекту контрольного</w:t>
      </w:r>
      <w:r w:rsidR="005F43BE" w:rsidRPr="003E655D">
        <w:rPr>
          <w:rFonts w:ascii="Times New Roman" w:eastAsiaTheme="minorHAnsi" w:hAnsi="Times New Roman"/>
          <w:color w:val="000000"/>
          <w:sz w:val="26"/>
          <w:szCs w:val="26"/>
        </w:rPr>
        <w:t xml:space="preserve"> </w:t>
      </w:r>
      <w:r w:rsidRPr="003E655D">
        <w:rPr>
          <w:rFonts w:ascii="Times New Roman" w:eastAsiaTheme="minorHAnsi" w:hAnsi="Times New Roman"/>
          <w:color w:val="000000"/>
          <w:sz w:val="26"/>
          <w:szCs w:val="26"/>
        </w:rPr>
        <w:t xml:space="preserve">мероприятия в срок не позднее трех рабочих дней со дня издания соответствующего </w:t>
      </w:r>
      <w:r w:rsidR="005F43BE" w:rsidRPr="003E655D">
        <w:rPr>
          <w:rFonts w:ascii="Times New Roman" w:eastAsiaTheme="minorHAnsi" w:hAnsi="Times New Roman"/>
          <w:color w:val="000000"/>
          <w:sz w:val="26"/>
          <w:szCs w:val="26"/>
        </w:rPr>
        <w:t>приказа.</w:t>
      </w:r>
    </w:p>
    <w:p w14:paraId="1A3694EA" w14:textId="77777777" w:rsidR="006F50D5" w:rsidRPr="00030DCB" w:rsidRDefault="006F50D5" w:rsidP="005F43BE">
      <w:pPr>
        <w:autoSpaceDE w:val="0"/>
        <w:autoSpaceDN w:val="0"/>
        <w:adjustRightInd w:val="0"/>
        <w:spacing w:after="0" w:line="240" w:lineRule="auto"/>
        <w:ind w:firstLine="709"/>
        <w:jc w:val="both"/>
        <w:rPr>
          <w:rFonts w:ascii="Times New Roman" w:eastAsiaTheme="minorHAnsi" w:hAnsi="Times New Roman"/>
          <w:b/>
          <w:bCs/>
          <w:sz w:val="26"/>
          <w:szCs w:val="26"/>
        </w:rPr>
      </w:pPr>
    </w:p>
    <w:p w14:paraId="1D3B6C10" w14:textId="3ACB0975" w:rsidR="005F43BE" w:rsidRPr="00030DCB" w:rsidRDefault="005F43BE" w:rsidP="005F43BE">
      <w:pPr>
        <w:autoSpaceDE w:val="0"/>
        <w:autoSpaceDN w:val="0"/>
        <w:adjustRightInd w:val="0"/>
        <w:spacing w:after="0" w:line="240" w:lineRule="auto"/>
        <w:ind w:firstLine="709"/>
        <w:jc w:val="both"/>
        <w:rPr>
          <w:rFonts w:ascii="Times New Roman" w:eastAsiaTheme="minorHAnsi" w:hAnsi="Times New Roman"/>
          <w:b/>
          <w:bCs/>
          <w:sz w:val="26"/>
          <w:szCs w:val="26"/>
        </w:rPr>
      </w:pPr>
      <w:r w:rsidRPr="00030DCB">
        <w:rPr>
          <w:rFonts w:ascii="Times New Roman" w:eastAsiaTheme="minorHAnsi" w:hAnsi="Times New Roman"/>
          <w:b/>
          <w:bCs/>
          <w:sz w:val="26"/>
          <w:szCs w:val="26"/>
        </w:rPr>
        <w:t>Статья 16. Оформление акта по результатам контрольного мероприятия</w:t>
      </w:r>
    </w:p>
    <w:p w14:paraId="45AFDFFA" w14:textId="70BEB28B" w:rsidR="005F43BE" w:rsidRPr="00030DCB" w:rsidRDefault="00AB0EF5" w:rsidP="003E655D">
      <w:pPr>
        <w:numPr>
          <w:ilvl w:val="1"/>
          <w:numId w:val="31"/>
        </w:numPr>
        <w:tabs>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F43BE" w:rsidRPr="00030DCB">
        <w:rPr>
          <w:rFonts w:ascii="Times New Roman" w:eastAsiaTheme="minorHAnsi" w:hAnsi="Times New Roman"/>
          <w:sz w:val="26"/>
          <w:szCs w:val="26"/>
        </w:rPr>
        <w:t>По окончании контрольного мероприятия результаты контрольного мероприятия оформляются в виде акта. В акте может быть отражен анализ финансово-хозяйственной деятельности проверяемого объекта согласно утвержденной программе проведения контрольного мероприятия.</w:t>
      </w:r>
    </w:p>
    <w:p w14:paraId="3EC2B8D1" w14:textId="77777777" w:rsidR="005F43BE" w:rsidRPr="00030DCB" w:rsidRDefault="005F43BE" w:rsidP="005F43BE">
      <w:pPr>
        <w:autoSpaceDE w:val="0"/>
        <w:autoSpaceDN w:val="0"/>
        <w:adjustRightInd w:val="0"/>
        <w:spacing w:after="0" w:line="240" w:lineRule="auto"/>
        <w:ind w:firstLine="709"/>
        <w:jc w:val="both"/>
        <w:rPr>
          <w:rFonts w:ascii="Times New Roman" w:eastAsiaTheme="minorHAnsi" w:hAnsi="Times New Roman"/>
          <w:sz w:val="26"/>
          <w:szCs w:val="26"/>
        </w:rPr>
      </w:pPr>
      <w:r w:rsidRPr="00030DCB">
        <w:rPr>
          <w:rFonts w:ascii="Times New Roman" w:eastAsiaTheme="minorHAnsi" w:hAnsi="Times New Roman"/>
          <w:sz w:val="26"/>
          <w:szCs w:val="26"/>
        </w:rPr>
        <w:t>В случае если при проведении контрольного мероприятия нарушений не выявлено, в акте делается запись «нарушений не выявлено».</w:t>
      </w:r>
    </w:p>
    <w:p w14:paraId="04AFB47C" w14:textId="5B605035" w:rsidR="005F43BE" w:rsidRPr="00030DCB" w:rsidRDefault="005F43BE" w:rsidP="005F43BE">
      <w:pPr>
        <w:autoSpaceDE w:val="0"/>
        <w:autoSpaceDN w:val="0"/>
        <w:adjustRightInd w:val="0"/>
        <w:spacing w:after="0" w:line="240" w:lineRule="auto"/>
        <w:ind w:firstLine="709"/>
        <w:jc w:val="both"/>
        <w:rPr>
          <w:rFonts w:ascii="Times New Roman" w:eastAsiaTheme="minorHAnsi" w:hAnsi="Times New Roman"/>
          <w:sz w:val="26"/>
          <w:szCs w:val="26"/>
        </w:rPr>
      </w:pPr>
      <w:r w:rsidRPr="00030DCB">
        <w:rPr>
          <w:rFonts w:ascii="Times New Roman" w:eastAsiaTheme="minorHAnsi" w:hAnsi="Times New Roman"/>
          <w:sz w:val="26"/>
          <w:szCs w:val="26"/>
        </w:rPr>
        <w:t>Содержание акта определяется Стандартом внешнего муниципального финансового контроля «Общие правила проведения контрольного мероприятия».</w:t>
      </w:r>
    </w:p>
    <w:p w14:paraId="4D9BB01E" w14:textId="5B66D580" w:rsidR="005F43BE" w:rsidRPr="00030DCB" w:rsidRDefault="005F43BE" w:rsidP="005F43BE">
      <w:pPr>
        <w:autoSpaceDE w:val="0"/>
        <w:autoSpaceDN w:val="0"/>
        <w:adjustRightInd w:val="0"/>
        <w:spacing w:after="0" w:line="240" w:lineRule="auto"/>
        <w:ind w:firstLine="709"/>
        <w:jc w:val="both"/>
        <w:rPr>
          <w:rFonts w:ascii="Times New Roman" w:eastAsiaTheme="minorHAnsi" w:hAnsi="Times New Roman"/>
          <w:sz w:val="26"/>
          <w:szCs w:val="26"/>
        </w:rPr>
      </w:pPr>
      <w:r w:rsidRPr="00030DCB">
        <w:rPr>
          <w:rFonts w:ascii="Times New Roman" w:eastAsiaTheme="minorHAnsi" w:hAnsi="Times New Roman"/>
          <w:sz w:val="26"/>
          <w:szCs w:val="26"/>
        </w:rPr>
        <w:t xml:space="preserve">Примерная форма акта по результатам контрольного мероприятия приведена в приложении </w:t>
      </w:r>
      <w:r w:rsidR="00CE5089" w:rsidRPr="00030DCB">
        <w:rPr>
          <w:rFonts w:ascii="Times New Roman" w:eastAsiaTheme="minorHAnsi" w:hAnsi="Times New Roman"/>
          <w:sz w:val="26"/>
          <w:szCs w:val="26"/>
        </w:rPr>
        <w:t>5</w:t>
      </w:r>
      <w:r w:rsidRPr="00030DCB">
        <w:rPr>
          <w:rFonts w:ascii="Times New Roman" w:eastAsiaTheme="minorHAnsi" w:hAnsi="Times New Roman"/>
          <w:sz w:val="26"/>
          <w:szCs w:val="26"/>
        </w:rPr>
        <w:t xml:space="preserve"> к настоящему Регламенту.</w:t>
      </w:r>
    </w:p>
    <w:p w14:paraId="7EF61FBF" w14:textId="77777777" w:rsidR="003E655D" w:rsidRDefault="005F43BE" w:rsidP="003E655D">
      <w:pPr>
        <w:autoSpaceDE w:val="0"/>
        <w:autoSpaceDN w:val="0"/>
        <w:adjustRightInd w:val="0"/>
        <w:spacing w:after="0" w:line="240" w:lineRule="auto"/>
        <w:ind w:firstLine="709"/>
        <w:jc w:val="both"/>
        <w:rPr>
          <w:rFonts w:ascii="Times New Roman" w:eastAsiaTheme="minorHAnsi" w:hAnsi="Times New Roman"/>
          <w:sz w:val="26"/>
          <w:szCs w:val="26"/>
        </w:rPr>
      </w:pPr>
      <w:r w:rsidRPr="00030DCB">
        <w:rPr>
          <w:rFonts w:ascii="Times New Roman" w:eastAsiaTheme="minorHAnsi" w:hAnsi="Times New Roman"/>
          <w:sz w:val="26"/>
          <w:szCs w:val="26"/>
        </w:rPr>
        <w:t>При изложении в акте выявленных нарушений должна обеспечиваться точность описания их сущности со ссылкой на подлинные документы, подтверждающи</w:t>
      </w:r>
      <w:r w:rsidR="003E655D">
        <w:rPr>
          <w:rFonts w:ascii="Times New Roman" w:eastAsiaTheme="minorHAnsi" w:hAnsi="Times New Roman"/>
          <w:sz w:val="26"/>
          <w:szCs w:val="26"/>
        </w:rPr>
        <w:t>е достоверность записей в акте.</w:t>
      </w:r>
    </w:p>
    <w:p w14:paraId="0CC2532B" w14:textId="5ED47A5A" w:rsidR="00F742C4" w:rsidRPr="00030DCB" w:rsidRDefault="00AB0EF5" w:rsidP="003E655D">
      <w:pPr>
        <w:numPr>
          <w:ilvl w:val="1"/>
          <w:numId w:val="31"/>
        </w:numPr>
        <w:tabs>
          <w:tab w:val="left" w:pos="851"/>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F43BE" w:rsidRPr="00030DCB">
        <w:rPr>
          <w:rFonts w:ascii="Times New Roman" w:eastAsiaTheme="minorHAnsi" w:hAnsi="Times New Roman"/>
          <w:sz w:val="26"/>
          <w:szCs w:val="26"/>
        </w:rPr>
        <w:t xml:space="preserve">Акт по результатам контрольного мероприятия составляется в двух экземплярах: один экземпляр - для объекта проверки; один экземпляр – для Контрольно-ревизионной комиссии. К акту прилагаются все связанные </w:t>
      </w:r>
      <w:r w:rsidR="000062B8" w:rsidRPr="00030DCB">
        <w:rPr>
          <w:rFonts w:ascii="Times New Roman" w:eastAsiaTheme="minorHAnsi" w:hAnsi="Times New Roman"/>
          <w:sz w:val="26"/>
          <w:szCs w:val="26"/>
        </w:rPr>
        <w:t xml:space="preserve">                             </w:t>
      </w:r>
      <w:r w:rsidR="005F43BE" w:rsidRPr="00030DCB">
        <w:rPr>
          <w:rFonts w:ascii="Times New Roman" w:eastAsiaTheme="minorHAnsi" w:hAnsi="Times New Roman"/>
          <w:sz w:val="26"/>
          <w:szCs w:val="26"/>
        </w:rPr>
        <w:t>с результатами контрольного мероприятия материалы, документы или их копии. Акт по результатам контрольного мероприятия подписывается должностным лицом, проводившим контрольное мероприятие.</w:t>
      </w:r>
    </w:p>
    <w:p w14:paraId="35EB7DBC" w14:textId="07FE20FB" w:rsidR="00F742C4" w:rsidRPr="00030DCB" w:rsidRDefault="00F742C4" w:rsidP="005F43BE">
      <w:pPr>
        <w:autoSpaceDE w:val="0"/>
        <w:autoSpaceDN w:val="0"/>
        <w:adjustRightInd w:val="0"/>
        <w:spacing w:after="0" w:line="240" w:lineRule="auto"/>
        <w:ind w:firstLine="709"/>
        <w:jc w:val="both"/>
        <w:rPr>
          <w:rFonts w:ascii="Times New Roman" w:eastAsiaTheme="minorHAnsi" w:hAnsi="Times New Roman"/>
          <w:sz w:val="26"/>
          <w:szCs w:val="26"/>
        </w:rPr>
      </w:pPr>
    </w:p>
    <w:p w14:paraId="799FFE9F" w14:textId="6B2A4814" w:rsidR="003611CC" w:rsidRPr="00030DCB" w:rsidRDefault="003611CC" w:rsidP="003611CC">
      <w:pPr>
        <w:autoSpaceDE w:val="0"/>
        <w:autoSpaceDN w:val="0"/>
        <w:adjustRightInd w:val="0"/>
        <w:spacing w:after="0" w:line="240" w:lineRule="auto"/>
        <w:ind w:firstLine="709"/>
        <w:jc w:val="both"/>
        <w:rPr>
          <w:rFonts w:ascii="Times New Roman" w:eastAsiaTheme="minorHAnsi" w:hAnsi="Times New Roman"/>
          <w:b/>
          <w:bCs/>
          <w:sz w:val="26"/>
          <w:szCs w:val="26"/>
        </w:rPr>
      </w:pPr>
      <w:r w:rsidRPr="00030DCB">
        <w:rPr>
          <w:rFonts w:ascii="Times New Roman" w:eastAsiaTheme="minorHAnsi" w:hAnsi="Times New Roman"/>
          <w:b/>
          <w:bCs/>
          <w:sz w:val="26"/>
          <w:szCs w:val="26"/>
        </w:rPr>
        <w:t>Статья 17. Оформление акта встречной проверки при проведении контрольного мероприятия</w:t>
      </w:r>
    </w:p>
    <w:p w14:paraId="53FB084A" w14:textId="1866B247" w:rsidR="003611CC" w:rsidRPr="00030DCB" w:rsidRDefault="00AB0EF5" w:rsidP="004764DA">
      <w:pPr>
        <w:numPr>
          <w:ilvl w:val="1"/>
          <w:numId w:val="32"/>
        </w:numPr>
        <w:tabs>
          <w:tab w:val="left" w:pos="709"/>
          <w:tab w:val="left" w:pos="851"/>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3611CC" w:rsidRPr="00030DCB">
        <w:rPr>
          <w:rFonts w:ascii="Times New Roman" w:eastAsiaTheme="minorHAnsi" w:hAnsi="Times New Roman"/>
          <w:sz w:val="26"/>
          <w:szCs w:val="26"/>
        </w:rPr>
        <w:t>В рамках контрольного мероприятия могут проводиться встречные проверки. Решение о необходимости проведения встречной проверки принимается председателем Контрольно-ревизионной комиссии по предложению руководителя контрольного мероприятия, направленному в письменном виде председателю Контрольно-ревизионной комиссии, с последующим внесением изменений в программу проведения контрольного мероприятия.</w:t>
      </w:r>
    </w:p>
    <w:p w14:paraId="2E3A5471" w14:textId="54EA327A" w:rsidR="003611CC" w:rsidRPr="00030DCB" w:rsidRDefault="003611CC" w:rsidP="003611CC">
      <w:pPr>
        <w:autoSpaceDE w:val="0"/>
        <w:autoSpaceDN w:val="0"/>
        <w:adjustRightInd w:val="0"/>
        <w:spacing w:after="0" w:line="240" w:lineRule="auto"/>
        <w:ind w:firstLine="709"/>
        <w:jc w:val="both"/>
        <w:rPr>
          <w:rFonts w:ascii="Times New Roman" w:eastAsiaTheme="minorHAnsi" w:hAnsi="Times New Roman"/>
          <w:sz w:val="26"/>
          <w:szCs w:val="26"/>
        </w:rPr>
      </w:pPr>
      <w:r w:rsidRPr="00030DCB">
        <w:rPr>
          <w:rFonts w:ascii="Times New Roman" w:eastAsiaTheme="minorHAnsi" w:hAnsi="Times New Roman"/>
          <w:sz w:val="26"/>
          <w:szCs w:val="26"/>
        </w:rPr>
        <w:t>Документом, дающим право сотрудникам Контрольно-ревизионной комиссии на проведение встречной проверки, является соответствующее поручение.</w:t>
      </w:r>
    </w:p>
    <w:p w14:paraId="6616944E" w14:textId="36D210A1" w:rsidR="003611CC" w:rsidRPr="00030DCB" w:rsidRDefault="00AB0EF5" w:rsidP="004764DA">
      <w:pPr>
        <w:numPr>
          <w:ilvl w:val="1"/>
          <w:numId w:val="32"/>
        </w:numPr>
        <w:tabs>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3611CC" w:rsidRPr="00030DCB">
        <w:rPr>
          <w:rFonts w:ascii="Times New Roman" w:eastAsiaTheme="minorHAnsi" w:hAnsi="Times New Roman"/>
          <w:sz w:val="26"/>
          <w:szCs w:val="26"/>
        </w:rPr>
        <w:t>Результаты встречной проверки оформляются актом встречной проверки, который должен содержать следующие сведения:</w:t>
      </w:r>
    </w:p>
    <w:p w14:paraId="492EA480" w14:textId="1EB53050" w:rsidR="003611CC" w:rsidRPr="00030DCB" w:rsidRDefault="003611CC" w:rsidP="004764DA">
      <w:pPr>
        <w:numPr>
          <w:ilvl w:val="0"/>
          <w:numId w:val="33"/>
        </w:numPr>
        <w:autoSpaceDE w:val="0"/>
        <w:autoSpaceDN w:val="0"/>
        <w:adjustRightInd w:val="0"/>
        <w:spacing w:after="0" w:line="240" w:lineRule="auto"/>
        <w:ind w:left="567"/>
        <w:jc w:val="both"/>
        <w:rPr>
          <w:rFonts w:ascii="Times New Roman" w:eastAsiaTheme="minorHAnsi" w:hAnsi="Times New Roman"/>
          <w:sz w:val="26"/>
          <w:szCs w:val="26"/>
        </w:rPr>
      </w:pPr>
      <w:r w:rsidRPr="00030DCB">
        <w:rPr>
          <w:rFonts w:ascii="Times New Roman" w:eastAsiaTheme="minorHAnsi" w:hAnsi="Times New Roman"/>
          <w:sz w:val="26"/>
          <w:szCs w:val="26"/>
        </w:rPr>
        <w:t>вводная часть:</w:t>
      </w:r>
    </w:p>
    <w:p w14:paraId="5693F081" w14:textId="3047F24B" w:rsidR="003611CC" w:rsidRPr="00030DCB" w:rsidRDefault="003611CC" w:rsidP="004764DA">
      <w:pPr>
        <w:numPr>
          <w:ilvl w:val="0"/>
          <w:numId w:val="34"/>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тему контрольного мероприятия, в ходе которого проводилась встречная проверка;</w:t>
      </w:r>
    </w:p>
    <w:p w14:paraId="047E6334" w14:textId="20B87036" w:rsidR="003611CC" w:rsidRPr="00030DCB" w:rsidRDefault="003611CC" w:rsidP="004764DA">
      <w:pPr>
        <w:numPr>
          <w:ilvl w:val="0"/>
          <w:numId w:val="34"/>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вопрос (вопросы), по которому проводилась встречная проверка;</w:t>
      </w:r>
    </w:p>
    <w:p w14:paraId="7FB0694D" w14:textId="7624E6CE" w:rsidR="003611CC" w:rsidRPr="00030DCB" w:rsidRDefault="004764DA" w:rsidP="004764DA">
      <w:pPr>
        <w:numPr>
          <w:ilvl w:val="0"/>
          <w:numId w:val="34"/>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Pr>
          <w:rFonts w:ascii="Times New Roman" w:eastAsiaTheme="minorHAnsi" w:hAnsi="Times New Roman"/>
          <w:sz w:val="26"/>
          <w:szCs w:val="26"/>
        </w:rPr>
        <w:t>д</w:t>
      </w:r>
      <w:r w:rsidR="003611CC" w:rsidRPr="00030DCB">
        <w:rPr>
          <w:rFonts w:ascii="Times New Roman" w:eastAsiaTheme="minorHAnsi" w:hAnsi="Times New Roman"/>
          <w:sz w:val="26"/>
          <w:szCs w:val="26"/>
        </w:rPr>
        <w:t>ату и место составления акта встречной проверки;</w:t>
      </w:r>
    </w:p>
    <w:p w14:paraId="2DC49DA5" w14:textId="43AE3DF5" w:rsidR="003611CC" w:rsidRPr="00030DCB" w:rsidRDefault="003611CC" w:rsidP="004764DA">
      <w:pPr>
        <w:numPr>
          <w:ilvl w:val="0"/>
          <w:numId w:val="34"/>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номер и дату поручения на проведение встречной проверки;</w:t>
      </w:r>
    </w:p>
    <w:p w14:paraId="41CF65A9" w14:textId="101F673E" w:rsidR="003611CC" w:rsidRPr="00030DCB" w:rsidRDefault="003611CC" w:rsidP="004764DA">
      <w:pPr>
        <w:numPr>
          <w:ilvl w:val="0"/>
          <w:numId w:val="34"/>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фамилия, имя, отчество и должность сотрудника (сотрудников), проводивших встречную проверку;</w:t>
      </w:r>
    </w:p>
    <w:p w14:paraId="4C7BE9EC" w14:textId="6E0B20D8" w:rsidR="003611CC" w:rsidRPr="00030DCB" w:rsidRDefault="003611CC" w:rsidP="004764DA">
      <w:pPr>
        <w:numPr>
          <w:ilvl w:val="0"/>
          <w:numId w:val="34"/>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проверяемый период;</w:t>
      </w:r>
    </w:p>
    <w:p w14:paraId="48C9E14B" w14:textId="7DF4D0F7" w:rsidR="003611CC" w:rsidRPr="00030DCB" w:rsidRDefault="003611CC" w:rsidP="004764DA">
      <w:pPr>
        <w:numPr>
          <w:ilvl w:val="0"/>
          <w:numId w:val="34"/>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срок проведения встречной проверки;</w:t>
      </w:r>
    </w:p>
    <w:p w14:paraId="03D4DCEE" w14:textId="7AD07495" w:rsidR="003611CC" w:rsidRPr="00030DCB" w:rsidRDefault="003611CC" w:rsidP="004764DA">
      <w:pPr>
        <w:numPr>
          <w:ilvl w:val="0"/>
          <w:numId w:val="34"/>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сведения об объекте проверки;</w:t>
      </w:r>
    </w:p>
    <w:p w14:paraId="182C5268" w14:textId="38EDBBCB" w:rsidR="003611CC" w:rsidRPr="00030DCB" w:rsidRDefault="003611CC" w:rsidP="004764DA">
      <w:pPr>
        <w:numPr>
          <w:ilvl w:val="0"/>
          <w:numId w:val="34"/>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полное и краткое наименование объекта проверки;</w:t>
      </w:r>
    </w:p>
    <w:p w14:paraId="51410C13" w14:textId="72219A1A" w:rsidR="003611CC" w:rsidRPr="00030DCB" w:rsidRDefault="003611CC" w:rsidP="004764DA">
      <w:pPr>
        <w:numPr>
          <w:ilvl w:val="0"/>
          <w:numId w:val="33"/>
        </w:numPr>
        <w:autoSpaceDE w:val="0"/>
        <w:autoSpaceDN w:val="0"/>
        <w:adjustRightInd w:val="0"/>
        <w:spacing w:after="0" w:line="240" w:lineRule="auto"/>
        <w:ind w:left="567"/>
        <w:jc w:val="both"/>
        <w:rPr>
          <w:rFonts w:ascii="Times New Roman" w:eastAsiaTheme="minorHAnsi" w:hAnsi="Times New Roman"/>
          <w:sz w:val="26"/>
          <w:szCs w:val="26"/>
        </w:rPr>
      </w:pPr>
      <w:r w:rsidRPr="00030DCB">
        <w:rPr>
          <w:rFonts w:ascii="Times New Roman" w:eastAsiaTheme="minorHAnsi" w:hAnsi="Times New Roman"/>
          <w:sz w:val="26"/>
          <w:szCs w:val="26"/>
        </w:rPr>
        <w:t>описательная часть - описание проведенной работы и выявленных нарушений по вопросам, по которым проводилась встречная проверка.</w:t>
      </w:r>
    </w:p>
    <w:p w14:paraId="04AF5306" w14:textId="33D4CB3A" w:rsidR="00F742C4" w:rsidRPr="00030DCB" w:rsidRDefault="00AB0EF5" w:rsidP="004764DA">
      <w:pPr>
        <w:numPr>
          <w:ilvl w:val="1"/>
          <w:numId w:val="32"/>
        </w:numPr>
        <w:tabs>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3611CC" w:rsidRPr="00030DCB">
        <w:rPr>
          <w:rFonts w:ascii="Times New Roman" w:eastAsiaTheme="minorHAnsi" w:hAnsi="Times New Roman"/>
          <w:sz w:val="26"/>
          <w:szCs w:val="26"/>
        </w:rPr>
        <w:t xml:space="preserve">Акт встречной проверки подписывается </w:t>
      </w:r>
      <w:r w:rsidR="00630FCB" w:rsidRPr="00030DCB">
        <w:rPr>
          <w:rFonts w:ascii="Times New Roman" w:eastAsiaTheme="minorHAnsi" w:hAnsi="Times New Roman"/>
          <w:sz w:val="26"/>
          <w:szCs w:val="26"/>
        </w:rPr>
        <w:t xml:space="preserve">руководителем контрольного мероприятия </w:t>
      </w:r>
      <w:r w:rsidR="003611CC" w:rsidRPr="00030DCB">
        <w:rPr>
          <w:rFonts w:ascii="Times New Roman" w:eastAsiaTheme="minorHAnsi" w:hAnsi="Times New Roman"/>
          <w:sz w:val="26"/>
          <w:szCs w:val="26"/>
        </w:rPr>
        <w:t>проводившими встречную проверку, и прилагается к акту по результатам</w:t>
      </w:r>
      <w:r w:rsidR="00630FCB" w:rsidRPr="00030DCB">
        <w:rPr>
          <w:rFonts w:ascii="Times New Roman" w:eastAsiaTheme="minorHAnsi" w:hAnsi="Times New Roman"/>
          <w:sz w:val="26"/>
          <w:szCs w:val="26"/>
        </w:rPr>
        <w:t xml:space="preserve"> </w:t>
      </w:r>
      <w:r w:rsidR="003611CC" w:rsidRPr="00030DCB">
        <w:rPr>
          <w:rFonts w:ascii="Times New Roman" w:eastAsiaTheme="minorHAnsi" w:hAnsi="Times New Roman"/>
          <w:sz w:val="26"/>
          <w:szCs w:val="26"/>
        </w:rPr>
        <w:t>контрольного мероприятия, в рамках которой была проведена встречная проверка.</w:t>
      </w:r>
    </w:p>
    <w:p w14:paraId="7C999746" w14:textId="2B4D418E" w:rsidR="00F742C4" w:rsidRPr="00030DCB" w:rsidRDefault="00F742C4" w:rsidP="00630FCB">
      <w:pPr>
        <w:autoSpaceDE w:val="0"/>
        <w:autoSpaceDN w:val="0"/>
        <w:adjustRightInd w:val="0"/>
        <w:spacing w:after="0" w:line="240" w:lineRule="auto"/>
        <w:ind w:firstLine="709"/>
        <w:jc w:val="both"/>
        <w:rPr>
          <w:rFonts w:ascii="Times New Roman" w:eastAsiaTheme="minorHAnsi" w:hAnsi="Times New Roman"/>
          <w:sz w:val="26"/>
          <w:szCs w:val="26"/>
        </w:rPr>
      </w:pPr>
    </w:p>
    <w:p w14:paraId="63AC3D1D" w14:textId="2629CC28" w:rsidR="00630FCB" w:rsidRPr="00030DCB" w:rsidRDefault="00630FCB" w:rsidP="00630FCB">
      <w:pPr>
        <w:autoSpaceDE w:val="0"/>
        <w:autoSpaceDN w:val="0"/>
        <w:adjustRightInd w:val="0"/>
        <w:spacing w:after="0" w:line="240" w:lineRule="auto"/>
        <w:ind w:firstLine="709"/>
        <w:jc w:val="both"/>
        <w:rPr>
          <w:rFonts w:ascii="Times New Roman" w:eastAsiaTheme="minorHAnsi" w:hAnsi="Times New Roman"/>
          <w:b/>
          <w:bCs/>
          <w:sz w:val="26"/>
          <w:szCs w:val="26"/>
        </w:rPr>
      </w:pPr>
      <w:r w:rsidRPr="00030DCB">
        <w:rPr>
          <w:rFonts w:ascii="Times New Roman" w:eastAsiaTheme="minorHAnsi" w:hAnsi="Times New Roman"/>
          <w:b/>
          <w:bCs/>
          <w:sz w:val="26"/>
          <w:szCs w:val="26"/>
        </w:rPr>
        <w:t xml:space="preserve">Статья 18. Оформление акта по фактам создания препятствий </w:t>
      </w:r>
      <w:r w:rsidR="00A0424E" w:rsidRPr="00030DCB">
        <w:rPr>
          <w:rFonts w:ascii="Times New Roman" w:eastAsiaTheme="minorHAnsi" w:hAnsi="Times New Roman"/>
          <w:b/>
          <w:bCs/>
          <w:sz w:val="26"/>
          <w:szCs w:val="26"/>
        </w:rPr>
        <w:t>сотрудникам</w:t>
      </w:r>
      <w:r w:rsidRPr="00030DCB">
        <w:rPr>
          <w:rFonts w:ascii="Times New Roman" w:eastAsiaTheme="minorHAnsi" w:hAnsi="Times New Roman"/>
          <w:b/>
          <w:bCs/>
          <w:sz w:val="26"/>
          <w:szCs w:val="26"/>
        </w:rPr>
        <w:t xml:space="preserve"> Контрольно-ревизионной комиссии </w:t>
      </w:r>
      <w:r w:rsidR="00A0424E" w:rsidRPr="00030DCB">
        <w:rPr>
          <w:rFonts w:ascii="Times New Roman" w:eastAsiaTheme="minorHAnsi" w:hAnsi="Times New Roman"/>
          <w:b/>
          <w:bCs/>
          <w:sz w:val="26"/>
          <w:szCs w:val="26"/>
        </w:rPr>
        <w:t>для</w:t>
      </w:r>
      <w:r w:rsidRPr="00030DCB">
        <w:rPr>
          <w:rFonts w:ascii="Times New Roman" w:eastAsiaTheme="minorHAnsi" w:hAnsi="Times New Roman"/>
          <w:b/>
          <w:bCs/>
          <w:sz w:val="26"/>
          <w:szCs w:val="26"/>
        </w:rPr>
        <w:t xml:space="preserve"> проведени</w:t>
      </w:r>
      <w:r w:rsidR="00A0424E" w:rsidRPr="00030DCB">
        <w:rPr>
          <w:rFonts w:ascii="Times New Roman" w:eastAsiaTheme="minorHAnsi" w:hAnsi="Times New Roman"/>
          <w:b/>
          <w:bCs/>
          <w:sz w:val="26"/>
          <w:szCs w:val="26"/>
        </w:rPr>
        <w:t>я</w:t>
      </w:r>
      <w:r w:rsidRPr="00030DCB">
        <w:rPr>
          <w:rFonts w:ascii="Times New Roman" w:eastAsiaTheme="minorHAnsi" w:hAnsi="Times New Roman"/>
          <w:b/>
          <w:bCs/>
          <w:sz w:val="26"/>
          <w:szCs w:val="26"/>
        </w:rPr>
        <w:t xml:space="preserve"> контрольного мероприятия</w:t>
      </w:r>
    </w:p>
    <w:p w14:paraId="70CA0143" w14:textId="058548A4" w:rsidR="00630FCB" w:rsidRPr="00030DCB" w:rsidRDefault="00AB0EF5" w:rsidP="00AE745D">
      <w:pPr>
        <w:numPr>
          <w:ilvl w:val="1"/>
          <w:numId w:val="35"/>
        </w:numPr>
        <w:tabs>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630FCB" w:rsidRPr="00030DCB">
        <w:rPr>
          <w:rFonts w:ascii="Times New Roman" w:eastAsiaTheme="minorHAnsi" w:hAnsi="Times New Roman"/>
          <w:sz w:val="26"/>
          <w:szCs w:val="26"/>
        </w:rPr>
        <w:t xml:space="preserve">Акт по фактам создания препятствий </w:t>
      </w:r>
      <w:r w:rsidR="00A0424E" w:rsidRPr="00030DCB">
        <w:rPr>
          <w:rFonts w:ascii="Times New Roman" w:eastAsiaTheme="minorHAnsi" w:hAnsi="Times New Roman"/>
          <w:sz w:val="26"/>
          <w:szCs w:val="26"/>
        </w:rPr>
        <w:t>сотрудникам</w:t>
      </w:r>
      <w:r w:rsidR="00630FCB" w:rsidRPr="00030DCB">
        <w:rPr>
          <w:rFonts w:ascii="Times New Roman" w:eastAsiaTheme="minorHAnsi" w:hAnsi="Times New Roman"/>
          <w:sz w:val="26"/>
          <w:szCs w:val="26"/>
        </w:rPr>
        <w:t xml:space="preserve"> </w:t>
      </w:r>
      <w:bookmarkStart w:id="1" w:name="_Hlk115878069"/>
      <w:r w:rsidR="00630FCB" w:rsidRPr="00030DCB">
        <w:rPr>
          <w:rFonts w:ascii="Times New Roman" w:eastAsiaTheme="minorHAnsi" w:hAnsi="Times New Roman"/>
          <w:sz w:val="26"/>
          <w:szCs w:val="26"/>
        </w:rPr>
        <w:t xml:space="preserve">Контрольно-ревизионной комиссии </w:t>
      </w:r>
      <w:r w:rsidR="00A0424E" w:rsidRPr="00030DCB">
        <w:rPr>
          <w:rFonts w:ascii="Times New Roman" w:eastAsiaTheme="minorHAnsi" w:hAnsi="Times New Roman"/>
          <w:sz w:val="26"/>
          <w:szCs w:val="26"/>
        </w:rPr>
        <w:t>для</w:t>
      </w:r>
      <w:r w:rsidR="00630FCB" w:rsidRPr="00030DCB">
        <w:rPr>
          <w:rFonts w:ascii="Times New Roman" w:eastAsiaTheme="minorHAnsi" w:hAnsi="Times New Roman"/>
          <w:sz w:val="26"/>
          <w:szCs w:val="26"/>
        </w:rPr>
        <w:t xml:space="preserve"> проведени</w:t>
      </w:r>
      <w:r w:rsidR="00A0424E" w:rsidRPr="00030DCB">
        <w:rPr>
          <w:rFonts w:ascii="Times New Roman" w:eastAsiaTheme="minorHAnsi" w:hAnsi="Times New Roman"/>
          <w:sz w:val="26"/>
          <w:szCs w:val="26"/>
        </w:rPr>
        <w:t>я</w:t>
      </w:r>
      <w:r w:rsidR="00630FCB" w:rsidRPr="00030DCB">
        <w:rPr>
          <w:rFonts w:ascii="Times New Roman" w:eastAsiaTheme="minorHAnsi" w:hAnsi="Times New Roman"/>
          <w:sz w:val="26"/>
          <w:szCs w:val="26"/>
        </w:rPr>
        <w:t xml:space="preserve"> контрольного мероприятия </w:t>
      </w:r>
      <w:bookmarkEnd w:id="1"/>
      <w:r w:rsidR="00630FCB" w:rsidRPr="00030DCB">
        <w:rPr>
          <w:rFonts w:ascii="Times New Roman" w:eastAsiaTheme="minorHAnsi" w:hAnsi="Times New Roman"/>
          <w:sz w:val="26"/>
          <w:szCs w:val="26"/>
        </w:rPr>
        <w:t>составляется в случаях отказа должностных лиц объекта контрольного мероприятия в:</w:t>
      </w:r>
    </w:p>
    <w:p w14:paraId="4B2975B6" w14:textId="046D3F14" w:rsidR="00630FCB" w:rsidRPr="00030DCB" w:rsidRDefault="00630FCB" w:rsidP="00AE745D">
      <w:pPr>
        <w:numPr>
          <w:ilvl w:val="0"/>
          <w:numId w:val="36"/>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допуске должностных лиц Контрольно-ревизионной комиссии на объект контроля;</w:t>
      </w:r>
    </w:p>
    <w:p w14:paraId="59F5EA06" w14:textId="7AE92B82" w:rsidR="00630FCB" w:rsidRPr="00030DCB" w:rsidRDefault="00630FCB" w:rsidP="00AE745D">
      <w:pPr>
        <w:numPr>
          <w:ilvl w:val="0"/>
          <w:numId w:val="36"/>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создании нормальных условий для должностных лиц Контрольно-ревизионной комиссии;</w:t>
      </w:r>
    </w:p>
    <w:p w14:paraId="426E0871" w14:textId="403D0CB4" w:rsidR="00630FCB" w:rsidRPr="00030DCB" w:rsidRDefault="00630FCB" w:rsidP="00AE745D">
      <w:pPr>
        <w:numPr>
          <w:ilvl w:val="0"/>
          <w:numId w:val="36"/>
        </w:numPr>
        <w:tabs>
          <w:tab w:val="left" w:pos="567"/>
        </w:tabs>
        <w:autoSpaceDE w:val="0"/>
        <w:autoSpaceDN w:val="0"/>
        <w:adjustRightInd w:val="0"/>
        <w:spacing w:after="0" w:line="240" w:lineRule="auto"/>
        <w:ind w:left="0" w:firstLine="360"/>
        <w:jc w:val="both"/>
        <w:rPr>
          <w:rFonts w:ascii="Times New Roman" w:eastAsiaTheme="minorHAnsi" w:hAnsi="Times New Roman"/>
          <w:sz w:val="26"/>
          <w:szCs w:val="26"/>
        </w:rPr>
      </w:pPr>
      <w:r w:rsidRPr="00030DCB">
        <w:rPr>
          <w:rFonts w:ascii="Times New Roman" w:eastAsiaTheme="minorHAnsi" w:hAnsi="Times New Roman"/>
          <w:sz w:val="26"/>
          <w:szCs w:val="26"/>
        </w:rPr>
        <w:t>представлении или задержке с представлением информации по запросу Контрольно-ревизионной комиссии.</w:t>
      </w:r>
    </w:p>
    <w:p w14:paraId="17E51348" w14:textId="312A5000" w:rsidR="00630FCB" w:rsidRPr="00030DCB" w:rsidRDefault="00630FCB" w:rsidP="00630FCB">
      <w:pPr>
        <w:autoSpaceDE w:val="0"/>
        <w:autoSpaceDN w:val="0"/>
        <w:adjustRightInd w:val="0"/>
        <w:spacing w:after="0" w:line="240" w:lineRule="auto"/>
        <w:ind w:firstLine="709"/>
        <w:jc w:val="both"/>
        <w:rPr>
          <w:rFonts w:ascii="Times New Roman" w:eastAsiaTheme="minorHAnsi" w:hAnsi="Times New Roman"/>
          <w:sz w:val="26"/>
          <w:szCs w:val="26"/>
        </w:rPr>
      </w:pPr>
      <w:r w:rsidRPr="00030DCB">
        <w:rPr>
          <w:rFonts w:ascii="Times New Roman" w:eastAsiaTheme="minorHAnsi" w:hAnsi="Times New Roman"/>
          <w:sz w:val="26"/>
          <w:szCs w:val="26"/>
        </w:rPr>
        <w:t>При возникновении указанных случаев руководитель контрольного мероприятия незамедлительно оформляет соответствующий акт с указанием даты, времени, места, данных сотрудника, допустившего противоправные действия, и иной необходимой информации.</w:t>
      </w:r>
    </w:p>
    <w:p w14:paraId="4A8038BB" w14:textId="65406383" w:rsidR="000946D8" w:rsidRDefault="00AB0EF5" w:rsidP="00AE745D">
      <w:pPr>
        <w:numPr>
          <w:ilvl w:val="1"/>
          <w:numId w:val="35"/>
        </w:numPr>
        <w:tabs>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lastRenderedPageBreak/>
        <w:t xml:space="preserve"> </w:t>
      </w:r>
      <w:r w:rsidR="00630FCB" w:rsidRPr="00030DCB">
        <w:rPr>
          <w:rFonts w:ascii="Times New Roman" w:eastAsiaTheme="minorHAnsi" w:hAnsi="Times New Roman"/>
          <w:sz w:val="26"/>
          <w:szCs w:val="26"/>
        </w:rPr>
        <w:t xml:space="preserve">Указанный акт оформляется в двух экземплярах и подписывается руководителем контрольного мероприятия. Один экземпляр акта передается под роспись руководителю и (или) иному ответственному должностному лицу объекта контроля. Примерная форма акта приведена в приложении </w:t>
      </w:r>
      <w:r w:rsidR="00CE5089" w:rsidRPr="00030DCB">
        <w:rPr>
          <w:rFonts w:ascii="Times New Roman" w:eastAsiaTheme="minorHAnsi" w:hAnsi="Times New Roman"/>
          <w:sz w:val="26"/>
          <w:szCs w:val="26"/>
        </w:rPr>
        <w:t>6</w:t>
      </w:r>
      <w:r w:rsidR="00630FCB" w:rsidRPr="00030DCB">
        <w:rPr>
          <w:rFonts w:ascii="Times New Roman" w:eastAsiaTheme="minorHAnsi" w:hAnsi="Times New Roman"/>
          <w:sz w:val="26"/>
          <w:szCs w:val="26"/>
        </w:rPr>
        <w:t xml:space="preserve"> к настоящему Регламенту.</w:t>
      </w:r>
    </w:p>
    <w:p w14:paraId="1AB1B23C" w14:textId="723691AC" w:rsidR="00630FCB" w:rsidRPr="000946D8" w:rsidRDefault="00AB0EF5" w:rsidP="00AE745D">
      <w:pPr>
        <w:numPr>
          <w:ilvl w:val="1"/>
          <w:numId w:val="35"/>
        </w:numPr>
        <w:tabs>
          <w:tab w:val="left" w:pos="993"/>
        </w:tabs>
        <w:autoSpaceDE w:val="0"/>
        <w:autoSpaceDN w:val="0"/>
        <w:adjustRightInd w:val="0"/>
        <w:spacing w:after="0" w:line="240" w:lineRule="auto"/>
        <w:ind w:left="0" w:firstLine="426"/>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630FCB" w:rsidRPr="000946D8">
        <w:rPr>
          <w:rFonts w:ascii="Times New Roman" w:eastAsiaTheme="minorHAnsi" w:hAnsi="Times New Roman"/>
          <w:sz w:val="26"/>
          <w:szCs w:val="26"/>
        </w:rPr>
        <w:t>Одновременно руководитель контрольного мероприятия должен принять необходимые меры в соответствии с действующим законодательством в отношении лиц, допускающих или допустивших противоправные действия, и в кратчайший срок доложить о происшедшем председателю Контрольно-ревизионной комиссии.</w:t>
      </w:r>
    </w:p>
    <w:p w14:paraId="4DD8B86E" w14:textId="702E9969" w:rsidR="00F742C4" w:rsidRPr="00030DCB" w:rsidRDefault="00630FCB" w:rsidP="00630FCB">
      <w:pPr>
        <w:autoSpaceDE w:val="0"/>
        <w:autoSpaceDN w:val="0"/>
        <w:adjustRightInd w:val="0"/>
        <w:spacing w:after="0" w:line="240" w:lineRule="auto"/>
        <w:ind w:firstLine="709"/>
        <w:jc w:val="both"/>
        <w:rPr>
          <w:rFonts w:ascii="Times New Roman" w:eastAsiaTheme="minorHAnsi" w:hAnsi="Times New Roman"/>
          <w:sz w:val="26"/>
          <w:szCs w:val="26"/>
        </w:rPr>
      </w:pPr>
      <w:r w:rsidRPr="00030DCB">
        <w:rPr>
          <w:rFonts w:ascii="Times New Roman" w:eastAsiaTheme="minorHAnsi" w:hAnsi="Times New Roman"/>
          <w:sz w:val="26"/>
          <w:szCs w:val="26"/>
        </w:rPr>
        <w:t>При необходимости подготавливается предписание Контрольно-ревизионной комиссии по фактам создания на объекте препятствий в проведении контрольного мероприятия.</w:t>
      </w:r>
    </w:p>
    <w:p w14:paraId="7217D452" w14:textId="4736EC21" w:rsidR="005C2BB5" w:rsidRPr="00030DCB" w:rsidRDefault="005C2BB5" w:rsidP="005C2BB5">
      <w:pPr>
        <w:spacing w:after="0" w:line="240" w:lineRule="auto"/>
        <w:ind w:firstLine="709"/>
        <w:jc w:val="both"/>
        <w:rPr>
          <w:rFonts w:ascii="Times New Roman" w:hAnsi="Times New Roman"/>
          <w:sz w:val="26"/>
          <w:szCs w:val="26"/>
        </w:rPr>
      </w:pPr>
    </w:p>
    <w:p w14:paraId="17393C9C" w14:textId="728AF28E" w:rsidR="005C2BB5" w:rsidRPr="00030DCB" w:rsidRDefault="005C2BB5" w:rsidP="005C2BB5">
      <w:pPr>
        <w:spacing w:after="0" w:line="240" w:lineRule="auto"/>
        <w:ind w:firstLine="709"/>
        <w:jc w:val="both"/>
        <w:rPr>
          <w:rFonts w:ascii="Times New Roman" w:hAnsi="Times New Roman"/>
          <w:sz w:val="26"/>
          <w:szCs w:val="26"/>
        </w:rPr>
      </w:pPr>
      <w:r w:rsidRPr="00030DCB">
        <w:rPr>
          <w:rFonts w:ascii="Times New Roman" w:eastAsia="Times New Roman" w:hAnsi="Times New Roman"/>
          <w:b/>
          <w:sz w:val="26"/>
          <w:szCs w:val="26"/>
        </w:rPr>
        <w:t xml:space="preserve">Статья </w:t>
      </w:r>
      <w:r w:rsidR="00A20ABC" w:rsidRPr="00030DCB">
        <w:rPr>
          <w:rFonts w:ascii="Times New Roman" w:eastAsia="Times New Roman" w:hAnsi="Times New Roman"/>
          <w:b/>
          <w:sz w:val="26"/>
          <w:szCs w:val="26"/>
        </w:rPr>
        <w:t>19</w:t>
      </w:r>
      <w:r w:rsidRPr="00030DCB">
        <w:rPr>
          <w:rFonts w:ascii="Times New Roman" w:eastAsia="Times New Roman" w:hAnsi="Times New Roman"/>
          <w:b/>
          <w:sz w:val="26"/>
          <w:szCs w:val="26"/>
        </w:rPr>
        <w:t xml:space="preserve">. Оформление акта по факту опечатывания касс, кассовых или служебных помещений, складов и архивов, и акта изъятия документов и материалов на объекте контрольного мероприятия </w:t>
      </w:r>
    </w:p>
    <w:p w14:paraId="171C388B" w14:textId="327F61B4" w:rsidR="005C2BB5" w:rsidRPr="00030DCB" w:rsidRDefault="00AB0EF5" w:rsidP="00AE745D">
      <w:pPr>
        <w:numPr>
          <w:ilvl w:val="1"/>
          <w:numId w:val="37"/>
        </w:numPr>
        <w:tabs>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5C2BB5" w:rsidRPr="00030DCB">
        <w:rPr>
          <w:rFonts w:ascii="Times New Roman" w:hAnsi="Times New Roman"/>
          <w:sz w:val="26"/>
          <w:szCs w:val="26"/>
        </w:rPr>
        <w:t xml:space="preserve">Акт по факту опечатывания касс, кассовых и служебных помещений, складов и архивов, и </w:t>
      </w:r>
      <w:r w:rsidR="00707DC0" w:rsidRPr="00030DCB">
        <w:rPr>
          <w:rFonts w:ascii="Times New Roman" w:hAnsi="Times New Roman"/>
          <w:sz w:val="26"/>
          <w:szCs w:val="26"/>
        </w:rPr>
        <w:t>а</w:t>
      </w:r>
      <w:r w:rsidR="005C2BB5" w:rsidRPr="00030DCB">
        <w:rPr>
          <w:rFonts w:ascii="Times New Roman" w:hAnsi="Times New Roman"/>
          <w:sz w:val="26"/>
          <w:szCs w:val="26"/>
        </w:rPr>
        <w:t xml:space="preserve">кт изъятия документов и материалов 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средств бюджета. </w:t>
      </w:r>
    </w:p>
    <w:p w14:paraId="75519453" w14:textId="77777777" w:rsidR="000E0804" w:rsidRDefault="005C2BB5" w:rsidP="000E0804">
      <w:pPr>
        <w:spacing w:after="0" w:line="240" w:lineRule="auto"/>
        <w:ind w:firstLine="709"/>
        <w:jc w:val="both"/>
        <w:rPr>
          <w:rFonts w:ascii="Times New Roman" w:hAnsi="Times New Roman"/>
          <w:sz w:val="26"/>
          <w:szCs w:val="26"/>
        </w:rPr>
      </w:pPr>
      <w:r w:rsidRPr="00030DCB">
        <w:rPr>
          <w:rFonts w:ascii="Times New Roman" w:hAnsi="Times New Roman"/>
          <w:sz w:val="26"/>
          <w:szCs w:val="26"/>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роспись руководителю или иному должностному лицу об</w:t>
      </w:r>
      <w:r w:rsidR="000E0804">
        <w:rPr>
          <w:rFonts w:ascii="Times New Roman" w:hAnsi="Times New Roman"/>
          <w:sz w:val="26"/>
          <w:szCs w:val="26"/>
        </w:rPr>
        <w:t>ъекта контрольного мероприятия.</w:t>
      </w:r>
    </w:p>
    <w:p w14:paraId="488EE340" w14:textId="5BD417B9" w:rsidR="000E0804" w:rsidRDefault="00AB0EF5" w:rsidP="00AE745D">
      <w:pPr>
        <w:numPr>
          <w:ilvl w:val="1"/>
          <w:numId w:val="37"/>
        </w:numPr>
        <w:tabs>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5C2BB5" w:rsidRPr="00030DCB">
        <w:rPr>
          <w:rFonts w:ascii="Times New Roman" w:hAnsi="Times New Roman"/>
          <w:sz w:val="26"/>
          <w:szCs w:val="26"/>
        </w:rPr>
        <w:t xml:space="preserve">Форма акта по факту опечатывания касс, кассовых и служебных помещений, складов и архивов на объекте контрольного мероприятия приведена в приложении </w:t>
      </w:r>
      <w:r w:rsidR="00C50E36" w:rsidRPr="00030DCB">
        <w:rPr>
          <w:rFonts w:ascii="Times New Roman" w:hAnsi="Times New Roman"/>
          <w:sz w:val="26"/>
          <w:szCs w:val="26"/>
        </w:rPr>
        <w:t>7</w:t>
      </w:r>
      <w:r w:rsidR="005C2BB5" w:rsidRPr="00030DCB">
        <w:rPr>
          <w:rFonts w:ascii="Times New Roman" w:hAnsi="Times New Roman"/>
          <w:sz w:val="26"/>
          <w:szCs w:val="26"/>
        </w:rPr>
        <w:t xml:space="preserve"> к Регламенту. </w:t>
      </w:r>
    </w:p>
    <w:p w14:paraId="2A582520" w14:textId="729EEC2C" w:rsidR="005C2BB5" w:rsidRPr="00030DCB" w:rsidRDefault="00AB0EF5" w:rsidP="00AE745D">
      <w:pPr>
        <w:numPr>
          <w:ilvl w:val="1"/>
          <w:numId w:val="37"/>
        </w:numPr>
        <w:tabs>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5C2BB5" w:rsidRPr="00030DCB">
        <w:rPr>
          <w:rFonts w:ascii="Times New Roman" w:hAnsi="Times New Roman"/>
          <w:sz w:val="26"/>
          <w:szCs w:val="26"/>
        </w:rPr>
        <w:t xml:space="preserve">Решение об изъятии документов и материалов принимает руководитель контрольного мероприятия. Изъятие документов и материалов осуществляется по возможности в присутствии лиц, у которых они изымаются, при этом в делах объекта проверки оставляется экземпляр акта изъятия документов и материалов и копии или опись изъятых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изъятием документов члены контрольной группы передают их указанным лицам в течение 3 рабочих дней после изъятия. </w:t>
      </w:r>
    </w:p>
    <w:p w14:paraId="79108CFD" w14:textId="66C2933C" w:rsidR="005C2BB5" w:rsidRPr="00030DCB" w:rsidRDefault="005C2BB5" w:rsidP="005C2BB5">
      <w:pPr>
        <w:spacing w:after="0" w:line="240" w:lineRule="auto"/>
        <w:ind w:firstLine="709"/>
        <w:jc w:val="both"/>
        <w:rPr>
          <w:rFonts w:ascii="Times New Roman" w:hAnsi="Times New Roman"/>
          <w:sz w:val="26"/>
          <w:szCs w:val="26"/>
        </w:rPr>
      </w:pPr>
      <w:r w:rsidRPr="00030DCB">
        <w:rPr>
          <w:rFonts w:ascii="Times New Roman" w:hAnsi="Times New Roman"/>
          <w:sz w:val="26"/>
          <w:szCs w:val="26"/>
        </w:rPr>
        <w:t xml:space="preserve">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 </w:t>
      </w:r>
    </w:p>
    <w:p w14:paraId="353F660A" w14:textId="55D73743" w:rsidR="000E0804" w:rsidRDefault="00AB0EF5" w:rsidP="00AE745D">
      <w:pPr>
        <w:numPr>
          <w:ilvl w:val="1"/>
          <w:numId w:val="37"/>
        </w:numPr>
        <w:tabs>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5C2BB5" w:rsidRPr="000E0804">
        <w:rPr>
          <w:rFonts w:ascii="Times New Roman" w:hAnsi="Times New Roman"/>
          <w:sz w:val="26"/>
          <w:szCs w:val="26"/>
        </w:rPr>
        <w:t>В случае опечатывания касс, кассовых и служебных помещений, складов и архивов органов местного самоуправления и муниципальных органов, организаций, в отношении которых осуществляется внешний муниципальный финансовый контроль, изъятия документов и материалов в случае, предусмотренном пунктом 2 части 1 статьи 14 Федерального закона №6-ФЗ, должностные лица Контрольно-ревизионной комиссии - участники контрольного мероприятия должны незамедлительно (в течение 24 часов) уведомить об этом председателя Контрольно-ревизионной комиссии.</w:t>
      </w:r>
    </w:p>
    <w:p w14:paraId="464F8524" w14:textId="3C6FF91B" w:rsidR="005C2BB5" w:rsidRPr="000E0804" w:rsidRDefault="00AB0EF5" w:rsidP="00AE745D">
      <w:pPr>
        <w:numPr>
          <w:ilvl w:val="1"/>
          <w:numId w:val="37"/>
        </w:numPr>
        <w:tabs>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lastRenderedPageBreak/>
        <w:t xml:space="preserve"> </w:t>
      </w:r>
      <w:r w:rsidR="005C2BB5" w:rsidRPr="000E0804">
        <w:rPr>
          <w:rFonts w:ascii="Times New Roman" w:hAnsi="Times New Roman"/>
          <w:sz w:val="26"/>
          <w:szCs w:val="26"/>
        </w:rPr>
        <w:t>Порядок и форма уведомления председателя Контрольно-ревизионной комиссии в случае опечатывания касс, кассовых и служебных помещений, складов и архивов, изъятии документов и материалов определены в статье 2 Закона Смоленской области от 23.11.2011 № 101-з «Об отдельных вопросах организации и деятельности контрольно-счетных органов муниципальных образований Смоленской области».</w:t>
      </w:r>
    </w:p>
    <w:p w14:paraId="73B39A54" w14:textId="77777777" w:rsidR="005C2BB5" w:rsidRPr="00030DCB" w:rsidRDefault="005C2BB5" w:rsidP="005C2BB5">
      <w:pPr>
        <w:spacing w:after="0" w:line="240" w:lineRule="auto"/>
        <w:ind w:firstLine="709"/>
        <w:jc w:val="both"/>
        <w:rPr>
          <w:rFonts w:ascii="Times New Roman" w:hAnsi="Times New Roman"/>
          <w:sz w:val="26"/>
          <w:szCs w:val="26"/>
        </w:rPr>
      </w:pPr>
      <w:r w:rsidRPr="00030DCB">
        <w:rPr>
          <w:rFonts w:ascii="Times New Roman" w:hAnsi="Times New Roman"/>
          <w:sz w:val="26"/>
          <w:szCs w:val="26"/>
        </w:rPr>
        <w:t xml:space="preserve"> </w:t>
      </w:r>
    </w:p>
    <w:p w14:paraId="4C348A11" w14:textId="052F78BE" w:rsidR="005C2BB5" w:rsidRPr="00030DCB" w:rsidRDefault="005C2BB5" w:rsidP="005C2BB5">
      <w:pPr>
        <w:spacing w:after="0" w:line="240" w:lineRule="auto"/>
        <w:ind w:firstLine="709"/>
        <w:jc w:val="both"/>
        <w:rPr>
          <w:rFonts w:ascii="Times New Roman" w:hAnsi="Times New Roman"/>
          <w:sz w:val="26"/>
          <w:szCs w:val="26"/>
        </w:rPr>
      </w:pPr>
      <w:r w:rsidRPr="00030DCB">
        <w:rPr>
          <w:rFonts w:ascii="Times New Roman" w:eastAsia="Times New Roman" w:hAnsi="Times New Roman"/>
          <w:b/>
          <w:sz w:val="26"/>
          <w:szCs w:val="26"/>
        </w:rPr>
        <w:t>Статья 2</w:t>
      </w:r>
      <w:r w:rsidR="00707DC0" w:rsidRPr="00030DCB">
        <w:rPr>
          <w:rFonts w:ascii="Times New Roman" w:eastAsia="Times New Roman" w:hAnsi="Times New Roman"/>
          <w:b/>
          <w:sz w:val="26"/>
          <w:szCs w:val="26"/>
        </w:rPr>
        <w:t>0</w:t>
      </w:r>
      <w:r w:rsidRPr="00030DCB">
        <w:rPr>
          <w:rFonts w:ascii="Times New Roman" w:eastAsia="Times New Roman" w:hAnsi="Times New Roman"/>
          <w:b/>
          <w:sz w:val="26"/>
          <w:szCs w:val="26"/>
        </w:rPr>
        <w:t xml:space="preserve">. Ознакомление ответственных должностных лиц проверяемых объектов с актом по результатам контрольного мероприятия </w:t>
      </w:r>
    </w:p>
    <w:p w14:paraId="4E420F3F" w14:textId="2EB44CA3" w:rsidR="005C2BB5" w:rsidRPr="00030DCB" w:rsidRDefault="00AB0EF5" w:rsidP="00AE745D">
      <w:pPr>
        <w:numPr>
          <w:ilvl w:val="1"/>
          <w:numId w:val="38"/>
        </w:numPr>
        <w:tabs>
          <w:tab w:val="left" w:pos="851"/>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5C2BB5" w:rsidRPr="00030DCB">
        <w:rPr>
          <w:rFonts w:ascii="Times New Roman" w:hAnsi="Times New Roman"/>
          <w:sz w:val="26"/>
          <w:szCs w:val="26"/>
        </w:rPr>
        <w:t xml:space="preserve">Акт по результатам контрольного мероприятия в двух экземплярах с сопроводительным письмом направляется для ознакомления и подписания руководителю и (или) должностным лицам проверяемого объекта.  </w:t>
      </w:r>
    </w:p>
    <w:p w14:paraId="50C9A88F" w14:textId="38657D70" w:rsidR="006C0F10" w:rsidRPr="00030DCB" w:rsidRDefault="005C2BB5" w:rsidP="006C0F10">
      <w:pPr>
        <w:spacing w:after="0" w:line="240" w:lineRule="auto"/>
        <w:ind w:firstLine="709"/>
        <w:jc w:val="both"/>
        <w:rPr>
          <w:rFonts w:ascii="Times New Roman" w:hAnsi="Times New Roman"/>
          <w:sz w:val="26"/>
          <w:szCs w:val="26"/>
        </w:rPr>
      </w:pPr>
      <w:r w:rsidRPr="00030DCB">
        <w:rPr>
          <w:rFonts w:ascii="Times New Roman" w:hAnsi="Times New Roman"/>
          <w:sz w:val="26"/>
          <w:szCs w:val="26"/>
        </w:rPr>
        <w:t>На последней странице акта делается запись: «</w:t>
      </w:r>
      <w:r w:rsidR="006C0F10" w:rsidRPr="00030DCB">
        <w:rPr>
          <w:rFonts w:ascii="Times New Roman" w:hAnsi="Times New Roman"/>
          <w:sz w:val="26"/>
          <w:szCs w:val="26"/>
        </w:rPr>
        <w:t>Э</w:t>
      </w:r>
      <w:r w:rsidRPr="00030DCB">
        <w:rPr>
          <w:rFonts w:ascii="Times New Roman" w:hAnsi="Times New Roman"/>
          <w:sz w:val="26"/>
          <w:szCs w:val="26"/>
        </w:rPr>
        <w:t>кземпляр акта</w:t>
      </w:r>
      <w:r w:rsidR="006C0F10" w:rsidRPr="00030DCB">
        <w:rPr>
          <w:rFonts w:ascii="Times New Roman" w:hAnsi="Times New Roman"/>
          <w:sz w:val="26"/>
          <w:szCs w:val="26"/>
        </w:rPr>
        <w:t xml:space="preserve"> на __ листах</w:t>
      </w:r>
      <w:r w:rsidRPr="00030DCB">
        <w:rPr>
          <w:rFonts w:ascii="Times New Roman" w:hAnsi="Times New Roman"/>
          <w:sz w:val="26"/>
          <w:szCs w:val="26"/>
        </w:rPr>
        <w:t xml:space="preserve"> получил» за подписью получившего лица, с указанием его должности, фамилии и инициалов, а также даты получения акта.</w:t>
      </w:r>
      <w:r w:rsidR="006C0F10" w:rsidRPr="00030DCB">
        <w:rPr>
          <w:rFonts w:ascii="Times New Roman" w:hAnsi="Times New Roman"/>
          <w:sz w:val="26"/>
          <w:szCs w:val="26"/>
        </w:rPr>
        <w:t xml:space="preserve"> Акт подлежит подписанию в течении пяти дней со дня его получения.</w:t>
      </w:r>
    </w:p>
    <w:p w14:paraId="574FB4BC" w14:textId="208EA3FD" w:rsidR="005C2BB5" w:rsidRPr="00030DCB" w:rsidRDefault="005C2BB5" w:rsidP="006C0F10">
      <w:pPr>
        <w:spacing w:after="0" w:line="240" w:lineRule="auto"/>
        <w:ind w:firstLine="709"/>
        <w:jc w:val="both"/>
        <w:rPr>
          <w:rFonts w:ascii="Times New Roman" w:hAnsi="Times New Roman"/>
          <w:sz w:val="26"/>
          <w:szCs w:val="26"/>
        </w:rPr>
      </w:pPr>
      <w:r w:rsidRPr="00030DCB">
        <w:rPr>
          <w:rFonts w:ascii="Times New Roman" w:hAnsi="Times New Roman"/>
          <w:sz w:val="26"/>
          <w:szCs w:val="26"/>
        </w:rPr>
        <w:t xml:space="preserve">Первый экземпляр акта после его подписания подлежит возврату в Контрольно-ревизионную комиссию. </w:t>
      </w:r>
    </w:p>
    <w:p w14:paraId="4A770EFB" w14:textId="55ECDC29" w:rsidR="00F77EDD" w:rsidRDefault="00AB0EF5" w:rsidP="00AE745D">
      <w:pPr>
        <w:numPr>
          <w:ilvl w:val="1"/>
          <w:numId w:val="38"/>
        </w:numPr>
        <w:tabs>
          <w:tab w:val="left" w:pos="851"/>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5C2BB5" w:rsidRPr="00030DCB">
        <w:rPr>
          <w:rFonts w:ascii="Times New Roman" w:hAnsi="Times New Roman"/>
          <w:sz w:val="26"/>
          <w:szCs w:val="26"/>
        </w:rPr>
        <w:t xml:space="preserve">В случае несогласия руководителя и (или) должностного лица проверяемого объекта с фактами, изложенными в акте, руководитель и (или) должностное лицо подписывает акт с указанием на наличие </w:t>
      </w:r>
      <w:r w:rsidR="006C0F10" w:rsidRPr="00030DCB">
        <w:rPr>
          <w:rFonts w:ascii="Times New Roman" w:hAnsi="Times New Roman"/>
          <w:sz w:val="26"/>
          <w:szCs w:val="26"/>
        </w:rPr>
        <w:t>возражений (пояснений и замечаний)</w:t>
      </w:r>
      <w:r w:rsidR="005C2BB5" w:rsidRPr="00030DCB">
        <w:rPr>
          <w:rFonts w:ascii="Times New Roman" w:hAnsi="Times New Roman"/>
          <w:sz w:val="26"/>
          <w:szCs w:val="26"/>
        </w:rPr>
        <w:t>.</w:t>
      </w:r>
    </w:p>
    <w:p w14:paraId="7B7F5271" w14:textId="7AC6EDA7" w:rsidR="00F77EDD" w:rsidRDefault="00AB0EF5" w:rsidP="00AE745D">
      <w:pPr>
        <w:numPr>
          <w:ilvl w:val="1"/>
          <w:numId w:val="38"/>
        </w:numPr>
        <w:tabs>
          <w:tab w:val="left" w:pos="851"/>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5C2BB5" w:rsidRPr="00F77EDD">
        <w:rPr>
          <w:rFonts w:ascii="Times New Roman" w:hAnsi="Times New Roman"/>
          <w:sz w:val="26"/>
          <w:szCs w:val="26"/>
        </w:rPr>
        <w:t xml:space="preserve">Пояснения и замечания излагаются в письменном виде с приложениями копий документов, подтверждающих их обоснованность, и направляются в адрес Контрольно-ревизионной комиссии в течение семи рабочих дней со дня получения акта. Письменные пояснения и замечания должностных лиц проверяемого объекта являются неотъемлемой частью акта по результатам контрольного мероприятия. </w:t>
      </w:r>
    </w:p>
    <w:p w14:paraId="5BD310DF" w14:textId="3C981AED" w:rsidR="00F77EDD" w:rsidRDefault="00AB0EF5" w:rsidP="00AE745D">
      <w:pPr>
        <w:numPr>
          <w:ilvl w:val="1"/>
          <w:numId w:val="38"/>
        </w:numPr>
        <w:tabs>
          <w:tab w:val="left" w:pos="851"/>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5C2BB5" w:rsidRPr="00F77EDD">
        <w:rPr>
          <w:rFonts w:ascii="Times New Roman" w:hAnsi="Times New Roman"/>
          <w:sz w:val="26"/>
          <w:szCs w:val="26"/>
        </w:rPr>
        <w:t xml:space="preserve">В случае несогласия руководителя объекта контрольного мероприятия подписать акт сотрудниками Контрольно-ревизионной комиссии делается в акте соответствующая запись об отказе руководителя от подписания или от получения акта. В тот же день акт по результатам контрольного мероприятия направляется проверенному объекту заказным почтовым отправлением с уведомлением о вручении. Документ, подтверждающий факт направления акта по результатам контрольного мероприятия приобщается к материалам контрольного мероприятия. </w:t>
      </w:r>
    </w:p>
    <w:p w14:paraId="7FFFD56C" w14:textId="324DC84C" w:rsidR="005C2BB5" w:rsidRPr="00F77EDD" w:rsidRDefault="00AB0EF5" w:rsidP="00AE745D">
      <w:pPr>
        <w:numPr>
          <w:ilvl w:val="1"/>
          <w:numId w:val="38"/>
        </w:numPr>
        <w:tabs>
          <w:tab w:val="left" w:pos="851"/>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5C2BB5" w:rsidRPr="00F77EDD">
        <w:rPr>
          <w:rFonts w:ascii="Times New Roman" w:hAnsi="Times New Roman"/>
          <w:sz w:val="26"/>
          <w:szCs w:val="26"/>
        </w:rPr>
        <w:t>Внесение в подписанный акт каких-либо изменений на основании пояснений и замечаний руководителя и (или) должностных лиц проверяемого объекта и вновь представляемых</w:t>
      </w:r>
      <w:r w:rsidR="00930935">
        <w:rPr>
          <w:rFonts w:ascii="Times New Roman" w:hAnsi="Times New Roman"/>
          <w:sz w:val="26"/>
          <w:szCs w:val="26"/>
        </w:rPr>
        <w:t xml:space="preserve"> ими материалов не допускается.</w:t>
      </w:r>
    </w:p>
    <w:p w14:paraId="14AB9CE1" w14:textId="360E4980" w:rsidR="005C2BB5" w:rsidRPr="00030DCB" w:rsidRDefault="005C2BB5" w:rsidP="006C0F10">
      <w:pPr>
        <w:spacing w:after="0" w:line="240" w:lineRule="auto"/>
        <w:ind w:firstLine="709"/>
        <w:jc w:val="both"/>
        <w:rPr>
          <w:rFonts w:ascii="Times New Roman" w:hAnsi="Times New Roman"/>
          <w:sz w:val="26"/>
          <w:szCs w:val="26"/>
        </w:rPr>
      </w:pPr>
      <w:r w:rsidRPr="00030DCB">
        <w:rPr>
          <w:rFonts w:ascii="Times New Roman" w:hAnsi="Times New Roman"/>
          <w:sz w:val="26"/>
          <w:szCs w:val="26"/>
        </w:rPr>
        <w:t>Пояснения и замечания должностных лиц проверяемого объекта должны быть тщательно рассмотрены руководителем контрольно</w:t>
      </w:r>
      <w:r w:rsidR="004124DA" w:rsidRPr="00030DCB">
        <w:rPr>
          <w:rFonts w:ascii="Times New Roman" w:hAnsi="Times New Roman"/>
          <w:sz w:val="26"/>
          <w:szCs w:val="26"/>
        </w:rPr>
        <w:t>го</w:t>
      </w:r>
      <w:r w:rsidRPr="00030DCB">
        <w:rPr>
          <w:rFonts w:ascii="Times New Roman" w:hAnsi="Times New Roman"/>
          <w:sz w:val="26"/>
          <w:szCs w:val="26"/>
        </w:rPr>
        <w:t xml:space="preserve"> </w:t>
      </w:r>
      <w:r w:rsidR="004124DA" w:rsidRPr="00030DCB">
        <w:rPr>
          <w:rFonts w:ascii="Times New Roman" w:hAnsi="Times New Roman"/>
          <w:sz w:val="26"/>
          <w:szCs w:val="26"/>
        </w:rPr>
        <w:t>мероприятия</w:t>
      </w:r>
      <w:r w:rsidR="00930935">
        <w:rPr>
          <w:rFonts w:ascii="Times New Roman" w:hAnsi="Times New Roman"/>
          <w:sz w:val="26"/>
          <w:szCs w:val="26"/>
        </w:rPr>
        <w:t>.</w:t>
      </w:r>
    </w:p>
    <w:p w14:paraId="16AE14F8" w14:textId="6D09C90C" w:rsidR="005C2BB5" w:rsidRPr="00030DCB" w:rsidRDefault="00AB0EF5" w:rsidP="00AE745D">
      <w:pPr>
        <w:numPr>
          <w:ilvl w:val="1"/>
          <w:numId w:val="38"/>
        </w:numPr>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5C2BB5" w:rsidRPr="00030DCB">
        <w:rPr>
          <w:rFonts w:ascii="Times New Roman" w:hAnsi="Times New Roman"/>
          <w:sz w:val="26"/>
          <w:szCs w:val="26"/>
        </w:rPr>
        <w:t>По результатам рассмотрения пояснений и замечаний не позднее 10 рабочих дней со дня их поступления в Контрольно-ревизионную комиссию направляется письменное заключение за подписью председателя Контрольно-ревизионной комиссии руководителю объекта контрольного мероприятия. В таком же порядке готовятся ответы на просроченные пояснения и замечания от должностных лиц проверенного объекта.</w:t>
      </w:r>
    </w:p>
    <w:p w14:paraId="53B1DD7B" w14:textId="2B72CF77" w:rsidR="004124DA" w:rsidRDefault="004124DA" w:rsidP="006C0F10">
      <w:pPr>
        <w:spacing w:after="0" w:line="240" w:lineRule="auto"/>
        <w:ind w:firstLine="709"/>
        <w:jc w:val="both"/>
        <w:rPr>
          <w:rFonts w:ascii="Times New Roman" w:hAnsi="Times New Roman"/>
          <w:sz w:val="26"/>
          <w:szCs w:val="26"/>
        </w:rPr>
      </w:pPr>
    </w:p>
    <w:p w14:paraId="6E8DD6AE" w14:textId="5271B1DE" w:rsidR="00AB0EF5" w:rsidRDefault="00AB0EF5" w:rsidP="006C0F10">
      <w:pPr>
        <w:spacing w:after="0" w:line="240" w:lineRule="auto"/>
        <w:ind w:firstLine="709"/>
        <w:jc w:val="both"/>
        <w:rPr>
          <w:rFonts w:ascii="Times New Roman" w:hAnsi="Times New Roman"/>
          <w:sz w:val="26"/>
          <w:szCs w:val="26"/>
        </w:rPr>
      </w:pPr>
    </w:p>
    <w:p w14:paraId="6EC177C6" w14:textId="77777777" w:rsidR="00AB0EF5" w:rsidRPr="00030DCB" w:rsidRDefault="00AB0EF5" w:rsidP="006C0F10">
      <w:pPr>
        <w:spacing w:after="0" w:line="240" w:lineRule="auto"/>
        <w:ind w:firstLine="709"/>
        <w:jc w:val="both"/>
        <w:rPr>
          <w:rFonts w:ascii="Times New Roman" w:hAnsi="Times New Roman"/>
          <w:sz w:val="26"/>
          <w:szCs w:val="26"/>
        </w:rPr>
      </w:pPr>
    </w:p>
    <w:p w14:paraId="3F7A16A4" w14:textId="2F847679" w:rsidR="004124DA" w:rsidRPr="00030DCB" w:rsidRDefault="004124DA" w:rsidP="004124DA">
      <w:pPr>
        <w:spacing w:after="0" w:line="240" w:lineRule="auto"/>
        <w:ind w:firstLine="709"/>
        <w:jc w:val="both"/>
        <w:rPr>
          <w:rFonts w:ascii="Times New Roman" w:hAnsi="Times New Roman"/>
          <w:sz w:val="26"/>
          <w:szCs w:val="26"/>
        </w:rPr>
      </w:pPr>
      <w:r w:rsidRPr="00030DCB">
        <w:rPr>
          <w:rFonts w:ascii="Times New Roman" w:eastAsia="Times New Roman" w:hAnsi="Times New Roman"/>
          <w:b/>
          <w:sz w:val="26"/>
          <w:szCs w:val="26"/>
        </w:rPr>
        <w:lastRenderedPageBreak/>
        <w:t>Статья 2</w:t>
      </w:r>
      <w:r w:rsidR="00707DC0" w:rsidRPr="00030DCB">
        <w:rPr>
          <w:rFonts w:ascii="Times New Roman" w:eastAsia="Times New Roman" w:hAnsi="Times New Roman"/>
          <w:b/>
          <w:sz w:val="26"/>
          <w:szCs w:val="26"/>
        </w:rPr>
        <w:t>1</w:t>
      </w:r>
      <w:r w:rsidRPr="00030DCB">
        <w:rPr>
          <w:rFonts w:ascii="Times New Roman" w:eastAsia="Times New Roman" w:hAnsi="Times New Roman"/>
          <w:b/>
          <w:sz w:val="26"/>
          <w:szCs w:val="26"/>
        </w:rPr>
        <w:t xml:space="preserve">. Оформление отчета о результатах контрольного мероприятия </w:t>
      </w:r>
    </w:p>
    <w:p w14:paraId="38374852" w14:textId="0F1CD6E0" w:rsidR="004124DA" w:rsidRPr="00030DCB" w:rsidRDefault="00AB0EF5" w:rsidP="00AE745D">
      <w:pPr>
        <w:numPr>
          <w:ilvl w:val="1"/>
          <w:numId w:val="40"/>
        </w:numPr>
        <w:tabs>
          <w:tab w:val="left" w:pos="851"/>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4124DA" w:rsidRPr="00030DCB">
        <w:rPr>
          <w:rFonts w:ascii="Times New Roman" w:hAnsi="Times New Roman"/>
          <w:sz w:val="26"/>
          <w:szCs w:val="26"/>
        </w:rPr>
        <w:t>По результатам контрольного мероприятия оформляется отчет о результатах контрольного мероприятия за подписью лица, проводившего контрольное мероприятие, в котором содержатся:</w:t>
      </w:r>
    </w:p>
    <w:p w14:paraId="6A0CCBF4" w14:textId="095BA839" w:rsidR="004124DA" w:rsidRPr="00030DCB" w:rsidRDefault="004124DA" w:rsidP="00AE745D">
      <w:pPr>
        <w:numPr>
          <w:ilvl w:val="0"/>
          <w:numId w:val="39"/>
        </w:numPr>
        <w:tabs>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исходные данные: основание, цель, предмет, объект контрольного мероприятия, проверяемый период деятельности, срок проведения контрольного мероприятия;</w:t>
      </w:r>
    </w:p>
    <w:p w14:paraId="615EE88D" w14:textId="14654AE5" w:rsidR="004124DA" w:rsidRPr="00030DCB" w:rsidRDefault="004124DA" w:rsidP="00AE745D">
      <w:pPr>
        <w:numPr>
          <w:ilvl w:val="0"/>
          <w:numId w:val="39"/>
        </w:numPr>
        <w:tabs>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 препятствования в работе;</w:t>
      </w:r>
    </w:p>
    <w:p w14:paraId="2F70EAD9" w14:textId="72D6B9E6" w:rsidR="004124DA" w:rsidRPr="00030DCB" w:rsidRDefault="004124DA" w:rsidP="00AE745D">
      <w:pPr>
        <w:numPr>
          <w:ilvl w:val="0"/>
          <w:numId w:val="39"/>
        </w:numPr>
        <w:tabs>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перечень оформленных актов;</w:t>
      </w:r>
    </w:p>
    <w:p w14:paraId="265C1CD4" w14:textId="602EED81" w:rsidR="004124DA" w:rsidRPr="00030DCB" w:rsidRDefault="004124DA" w:rsidP="00AE745D">
      <w:pPr>
        <w:numPr>
          <w:ilvl w:val="0"/>
          <w:numId w:val="39"/>
        </w:numPr>
        <w:tabs>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перечень установленных фактов нарушений законодательства в деятельности проверяемого объекта (с указанием статей законов и иных нормативных правовых актов, требования которых нарушены), а также фактов нецелевого и (или) неэффективного использования бюджетных средств, с указанием оценки ущерба для бюджета, при наличии такового;</w:t>
      </w:r>
    </w:p>
    <w:p w14:paraId="5733791C" w14:textId="1AEB4588" w:rsidR="004124DA" w:rsidRPr="00030DCB" w:rsidRDefault="004124DA" w:rsidP="00AE745D">
      <w:pPr>
        <w:numPr>
          <w:ilvl w:val="0"/>
          <w:numId w:val="39"/>
        </w:numPr>
        <w:tabs>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перечень выявленных недостатков в сфере, соответствующей предмету контрольного мероприятия;</w:t>
      </w:r>
    </w:p>
    <w:p w14:paraId="728F9A5B" w14:textId="3E764224" w:rsidR="004124DA" w:rsidRPr="00030DCB" w:rsidRDefault="004124DA" w:rsidP="00AE745D">
      <w:pPr>
        <w:numPr>
          <w:ilvl w:val="0"/>
          <w:numId w:val="39"/>
        </w:numPr>
        <w:tabs>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предложения по устранению установленных в ходе контрольно мероприятия нарушений;</w:t>
      </w:r>
    </w:p>
    <w:p w14:paraId="43C2FA20" w14:textId="5606BC78" w:rsidR="004124DA" w:rsidRPr="00030DCB" w:rsidRDefault="004124DA" w:rsidP="00AE745D">
      <w:pPr>
        <w:numPr>
          <w:ilvl w:val="0"/>
          <w:numId w:val="39"/>
        </w:numPr>
        <w:tabs>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перечень представлений и предписаний по результатам контрольного мероприятия.</w:t>
      </w:r>
    </w:p>
    <w:p w14:paraId="6B0BDAF5" w14:textId="77777777" w:rsidR="004124DA" w:rsidRPr="00030DCB" w:rsidRDefault="004124DA" w:rsidP="004124DA">
      <w:pPr>
        <w:spacing w:after="0" w:line="240" w:lineRule="auto"/>
        <w:ind w:firstLine="709"/>
        <w:jc w:val="both"/>
        <w:rPr>
          <w:rFonts w:ascii="Times New Roman" w:hAnsi="Times New Roman"/>
          <w:sz w:val="26"/>
          <w:szCs w:val="26"/>
        </w:rPr>
      </w:pPr>
      <w:r w:rsidRPr="00030DCB">
        <w:rPr>
          <w:rFonts w:ascii="Times New Roman" w:hAnsi="Times New Roman"/>
          <w:sz w:val="26"/>
          <w:szCs w:val="26"/>
        </w:rPr>
        <w:t>В отчете также должны содержаться сведения о подписании (отказе от подписи) должностными лицами объекта контрольного мероприятия акта по результатам контрольного мероприятия, а также сведения о наличии письменных пояснений и замечаний.</w:t>
      </w:r>
    </w:p>
    <w:p w14:paraId="331AB5B7" w14:textId="0C911DCF" w:rsidR="004124DA" w:rsidRPr="00030DCB" w:rsidRDefault="004124DA" w:rsidP="004124DA">
      <w:pPr>
        <w:spacing w:after="0" w:line="240" w:lineRule="auto"/>
        <w:ind w:firstLine="709"/>
        <w:jc w:val="both"/>
        <w:rPr>
          <w:rFonts w:ascii="Times New Roman" w:hAnsi="Times New Roman"/>
          <w:sz w:val="26"/>
          <w:szCs w:val="26"/>
        </w:rPr>
      </w:pPr>
      <w:r w:rsidRPr="00030DCB">
        <w:rPr>
          <w:rFonts w:ascii="Times New Roman" w:hAnsi="Times New Roman"/>
          <w:sz w:val="26"/>
          <w:szCs w:val="26"/>
        </w:rPr>
        <w:t xml:space="preserve">Образец оформления отчета о результатах контрольного мероприятия приведен в приложении </w:t>
      </w:r>
      <w:r w:rsidR="00847E94" w:rsidRPr="00030DCB">
        <w:rPr>
          <w:rFonts w:ascii="Times New Roman" w:hAnsi="Times New Roman"/>
          <w:sz w:val="26"/>
          <w:szCs w:val="26"/>
        </w:rPr>
        <w:t>8</w:t>
      </w:r>
      <w:r w:rsidRPr="00030DCB">
        <w:rPr>
          <w:rFonts w:ascii="Times New Roman" w:hAnsi="Times New Roman"/>
          <w:sz w:val="26"/>
          <w:szCs w:val="26"/>
        </w:rPr>
        <w:t xml:space="preserve"> к настоящему Регламенту.</w:t>
      </w:r>
    </w:p>
    <w:p w14:paraId="0A8678E5" w14:textId="7FB77B47" w:rsidR="004124DA" w:rsidRPr="007139E6" w:rsidRDefault="004124DA" w:rsidP="007139E6">
      <w:pPr>
        <w:numPr>
          <w:ilvl w:val="1"/>
          <w:numId w:val="40"/>
        </w:numPr>
        <w:tabs>
          <w:tab w:val="left" w:pos="0"/>
          <w:tab w:val="left" w:pos="993"/>
        </w:tabs>
        <w:spacing w:after="0" w:line="240" w:lineRule="auto"/>
        <w:ind w:left="0" w:firstLine="426"/>
        <w:jc w:val="both"/>
        <w:rPr>
          <w:rFonts w:ascii="Times New Roman" w:hAnsi="Times New Roman"/>
          <w:sz w:val="26"/>
          <w:szCs w:val="26"/>
        </w:rPr>
      </w:pPr>
      <w:r w:rsidRPr="007139E6">
        <w:rPr>
          <w:rFonts w:ascii="Times New Roman" w:hAnsi="Times New Roman"/>
          <w:sz w:val="26"/>
          <w:szCs w:val="26"/>
        </w:rPr>
        <w:t>Если в ходе контрольного мероприятия на объектах составлялись акты по фактам создания препятствий в работе должностных лиц Контрольно-ревизионной комиссии, акты по фактам выявленных нарушений в деятельности объектов, наносящих бюджету и имуществу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14:paraId="71FDF366" w14:textId="77777777" w:rsidR="004124DA" w:rsidRPr="00030DCB" w:rsidRDefault="004124DA" w:rsidP="004124DA">
      <w:pPr>
        <w:spacing w:after="0" w:line="240" w:lineRule="auto"/>
        <w:ind w:firstLine="709"/>
        <w:jc w:val="both"/>
        <w:rPr>
          <w:rFonts w:ascii="Times New Roman" w:hAnsi="Times New Roman"/>
          <w:sz w:val="26"/>
          <w:szCs w:val="26"/>
        </w:rPr>
      </w:pPr>
      <w:r w:rsidRPr="00030DCB">
        <w:rPr>
          <w:rFonts w:ascii="Times New Roman" w:hAnsi="Times New Roman"/>
          <w:sz w:val="26"/>
          <w:szCs w:val="26"/>
        </w:rPr>
        <w:t>Датой окончания контрольного мероприятия является дата утверждения председателем Контрольно-ревизионной комиссии отчета о результатах контрольного мероприятия.</w:t>
      </w:r>
    </w:p>
    <w:p w14:paraId="7CC7036C" w14:textId="3BAFD986" w:rsidR="004124DA" w:rsidRPr="00030DCB" w:rsidRDefault="004124DA" w:rsidP="007139E6">
      <w:pPr>
        <w:spacing w:after="0" w:line="240" w:lineRule="auto"/>
        <w:ind w:firstLine="426"/>
        <w:jc w:val="both"/>
        <w:rPr>
          <w:rFonts w:ascii="Times New Roman" w:hAnsi="Times New Roman"/>
          <w:sz w:val="26"/>
          <w:szCs w:val="26"/>
        </w:rPr>
      </w:pPr>
      <w:r w:rsidRPr="00030DCB">
        <w:rPr>
          <w:rFonts w:ascii="Times New Roman" w:hAnsi="Times New Roman"/>
          <w:sz w:val="26"/>
          <w:szCs w:val="26"/>
        </w:rPr>
        <w:t>На титульном листе отчета в правом верхнем углу располагается гриф «Утверждаю» с подписью председателя Контрольно-ревизионной комиссии и датой.</w:t>
      </w:r>
    </w:p>
    <w:p w14:paraId="52D793FC" w14:textId="607CA07E" w:rsidR="00930935" w:rsidRDefault="000550C3" w:rsidP="007139E6">
      <w:pPr>
        <w:numPr>
          <w:ilvl w:val="1"/>
          <w:numId w:val="40"/>
        </w:numPr>
        <w:tabs>
          <w:tab w:val="left" w:pos="709"/>
          <w:tab w:val="left" w:pos="993"/>
        </w:tabs>
        <w:spacing w:after="0" w:line="240" w:lineRule="auto"/>
        <w:ind w:left="0" w:firstLine="426"/>
        <w:jc w:val="both"/>
        <w:rPr>
          <w:rFonts w:ascii="Times New Roman" w:hAnsi="Times New Roman"/>
          <w:sz w:val="26"/>
          <w:szCs w:val="26"/>
        </w:rPr>
      </w:pPr>
      <w:r w:rsidRPr="00030DCB">
        <w:rPr>
          <w:rFonts w:ascii="Times New Roman" w:hAnsi="Times New Roman"/>
          <w:sz w:val="26"/>
          <w:szCs w:val="26"/>
        </w:rPr>
        <w:t>Срок оформления отчета о результатах контрольного мероприятия не должен превышать 20 рабочих дн</w:t>
      </w:r>
      <w:r w:rsidR="00134E4F" w:rsidRPr="00030DCB">
        <w:rPr>
          <w:rFonts w:ascii="Times New Roman" w:hAnsi="Times New Roman"/>
          <w:sz w:val="26"/>
          <w:szCs w:val="26"/>
        </w:rPr>
        <w:t>е</w:t>
      </w:r>
      <w:r w:rsidRPr="00030DCB">
        <w:rPr>
          <w:rFonts w:ascii="Times New Roman" w:hAnsi="Times New Roman"/>
          <w:sz w:val="26"/>
          <w:szCs w:val="26"/>
        </w:rPr>
        <w:t xml:space="preserve">й с даты ознакомления руководителя </w:t>
      </w:r>
      <w:r w:rsidR="00134E4F" w:rsidRPr="00030DCB">
        <w:rPr>
          <w:rFonts w:ascii="Times New Roman" w:hAnsi="Times New Roman"/>
          <w:sz w:val="26"/>
          <w:szCs w:val="26"/>
        </w:rPr>
        <w:t>проверяемого</w:t>
      </w:r>
      <w:r w:rsidRPr="00030DCB">
        <w:rPr>
          <w:rFonts w:ascii="Times New Roman" w:hAnsi="Times New Roman"/>
          <w:sz w:val="26"/>
          <w:szCs w:val="26"/>
        </w:rPr>
        <w:t xml:space="preserve"> объекта (даты подписания или не подписания акта проверки).</w:t>
      </w:r>
    </w:p>
    <w:p w14:paraId="0B22BF4A" w14:textId="3F4839D6" w:rsidR="004124DA" w:rsidRPr="00930935" w:rsidRDefault="007139E6" w:rsidP="007139E6">
      <w:pPr>
        <w:tabs>
          <w:tab w:val="left" w:pos="709"/>
          <w:tab w:val="left" w:pos="993"/>
        </w:tabs>
        <w:spacing w:after="0" w:line="240" w:lineRule="auto"/>
        <w:ind w:firstLine="426"/>
        <w:jc w:val="both"/>
        <w:rPr>
          <w:rFonts w:ascii="Times New Roman" w:hAnsi="Times New Roman"/>
          <w:sz w:val="26"/>
          <w:szCs w:val="26"/>
        </w:rPr>
      </w:pPr>
      <w:r w:rsidRPr="007139E6">
        <w:rPr>
          <w:rFonts w:ascii="Times New Roman" w:hAnsi="Times New Roman"/>
          <w:b/>
          <w:sz w:val="26"/>
          <w:szCs w:val="26"/>
        </w:rPr>
        <w:t>21.4</w:t>
      </w:r>
      <w:r>
        <w:rPr>
          <w:rFonts w:ascii="Times New Roman" w:hAnsi="Times New Roman"/>
          <w:sz w:val="26"/>
          <w:szCs w:val="26"/>
        </w:rPr>
        <w:t>.</w:t>
      </w:r>
      <w:r w:rsidR="00AB0EF5">
        <w:rPr>
          <w:rFonts w:ascii="Times New Roman" w:hAnsi="Times New Roman"/>
          <w:sz w:val="26"/>
          <w:szCs w:val="26"/>
        </w:rPr>
        <w:t xml:space="preserve"> </w:t>
      </w:r>
      <w:r w:rsidR="004124DA" w:rsidRPr="00930935">
        <w:rPr>
          <w:rFonts w:ascii="Times New Roman" w:hAnsi="Times New Roman"/>
          <w:sz w:val="26"/>
          <w:szCs w:val="26"/>
        </w:rPr>
        <w:t>В зависимости от содержания результатов контрольных мероприятий одновременно с отчетом, по необходимости, подготавливаются и направляются на рассмотрение председателю Контрольно-</w:t>
      </w:r>
      <w:r w:rsidR="009A26B4" w:rsidRPr="00930935">
        <w:rPr>
          <w:rFonts w:ascii="Times New Roman" w:hAnsi="Times New Roman"/>
          <w:sz w:val="26"/>
          <w:szCs w:val="26"/>
        </w:rPr>
        <w:t>р</w:t>
      </w:r>
      <w:r w:rsidR="00930935">
        <w:rPr>
          <w:rFonts w:ascii="Times New Roman" w:hAnsi="Times New Roman"/>
          <w:sz w:val="26"/>
          <w:szCs w:val="26"/>
        </w:rPr>
        <w:t xml:space="preserve">евизионной комиссии </w:t>
      </w:r>
      <w:r w:rsidR="004124DA" w:rsidRPr="00930935">
        <w:rPr>
          <w:rFonts w:ascii="Times New Roman" w:hAnsi="Times New Roman"/>
          <w:sz w:val="26"/>
          <w:szCs w:val="26"/>
        </w:rPr>
        <w:t>следующие документы:</w:t>
      </w:r>
    </w:p>
    <w:p w14:paraId="3ADD5484" w14:textId="19F36A93" w:rsidR="004124DA" w:rsidRPr="00030DCB" w:rsidRDefault="004124DA" w:rsidP="007139E6">
      <w:pPr>
        <w:numPr>
          <w:ilvl w:val="0"/>
          <w:numId w:val="41"/>
        </w:numPr>
        <w:tabs>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lastRenderedPageBreak/>
        <w:t>проект представления или предписания в адрес проверяемых и других организаций, в деятельности которых были выявлены нарушения;</w:t>
      </w:r>
    </w:p>
    <w:p w14:paraId="3442578E" w14:textId="16839151" w:rsidR="004124DA" w:rsidRPr="00030DCB" w:rsidRDefault="004124DA" w:rsidP="007139E6">
      <w:pPr>
        <w:numPr>
          <w:ilvl w:val="0"/>
          <w:numId w:val="41"/>
        </w:numPr>
        <w:tabs>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проект уведомления о применении бюджетных мер принуждения;</w:t>
      </w:r>
    </w:p>
    <w:p w14:paraId="77D54C36" w14:textId="18545611" w:rsidR="004124DA" w:rsidRPr="00030DCB" w:rsidRDefault="004124DA" w:rsidP="007139E6">
      <w:pPr>
        <w:numPr>
          <w:ilvl w:val="0"/>
          <w:numId w:val="41"/>
        </w:numPr>
        <w:tabs>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 xml:space="preserve">проект представления, предписания или писем в адрес руководителей вышестоящих по отношению к проверяемым организациям. </w:t>
      </w:r>
    </w:p>
    <w:p w14:paraId="4CD9BB89" w14:textId="0E3E5ABF" w:rsidR="004124DA" w:rsidRPr="00030DCB" w:rsidRDefault="004124DA" w:rsidP="004124DA">
      <w:pPr>
        <w:spacing w:after="0" w:line="240" w:lineRule="auto"/>
        <w:ind w:firstLine="709"/>
        <w:jc w:val="both"/>
        <w:rPr>
          <w:rFonts w:ascii="Times New Roman" w:hAnsi="Times New Roman"/>
          <w:sz w:val="26"/>
          <w:szCs w:val="26"/>
        </w:rPr>
      </w:pPr>
    </w:p>
    <w:p w14:paraId="57FC63CA" w14:textId="18D50F75" w:rsidR="004124DA" w:rsidRPr="00030DCB" w:rsidRDefault="004124DA" w:rsidP="004124DA">
      <w:pPr>
        <w:spacing w:after="0" w:line="240" w:lineRule="auto"/>
        <w:ind w:firstLine="709"/>
        <w:jc w:val="both"/>
        <w:rPr>
          <w:rFonts w:ascii="Times New Roman" w:hAnsi="Times New Roman"/>
          <w:sz w:val="26"/>
          <w:szCs w:val="26"/>
        </w:rPr>
      </w:pPr>
      <w:r w:rsidRPr="00030DCB">
        <w:rPr>
          <w:rFonts w:ascii="Times New Roman" w:eastAsia="Times New Roman" w:hAnsi="Times New Roman"/>
          <w:b/>
          <w:sz w:val="26"/>
          <w:szCs w:val="26"/>
        </w:rPr>
        <w:t>Статья 2</w:t>
      </w:r>
      <w:r w:rsidR="00C5266B" w:rsidRPr="00030DCB">
        <w:rPr>
          <w:rFonts w:ascii="Times New Roman" w:eastAsia="Times New Roman" w:hAnsi="Times New Roman"/>
          <w:b/>
          <w:sz w:val="26"/>
          <w:szCs w:val="26"/>
        </w:rPr>
        <w:t>2</w:t>
      </w:r>
      <w:r w:rsidRPr="00030DCB">
        <w:rPr>
          <w:rFonts w:ascii="Times New Roman" w:eastAsia="Times New Roman" w:hAnsi="Times New Roman"/>
          <w:b/>
          <w:sz w:val="26"/>
          <w:szCs w:val="26"/>
        </w:rPr>
        <w:t xml:space="preserve">. Порядок подготовки и оформления представлений Контрольно-ревизионной комиссии </w:t>
      </w:r>
    </w:p>
    <w:p w14:paraId="4E37134C" w14:textId="14FEF79F" w:rsidR="00AE745D" w:rsidRDefault="00AB0EF5" w:rsidP="007139E6">
      <w:pPr>
        <w:numPr>
          <w:ilvl w:val="1"/>
          <w:numId w:val="42"/>
        </w:numPr>
        <w:tabs>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4124DA" w:rsidRPr="00030DCB">
        <w:rPr>
          <w:rFonts w:ascii="Times New Roman" w:hAnsi="Times New Roman"/>
          <w:sz w:val="26"/>
          <w:szCs w:val="26"/>
        </w:rPr>
        <w:t>Контрольно-ревизионная комиссия по результатам проведения контрольных мероприятий вправе вносить в органы местного самоуправления и муниципальные органы, проверяемые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w:t>
      </w:r>
      <w:r w:rsidR="00AE745D">
        <w:rPr>
          <w:rFonts w:ascii="Times New Roman" w:hAnsi="Times New Roman"/>
          <w:sz w:val="26"/>
          <w:szCs w:val="26"/>
        </w:rPr>
        <w:t>нию и предупреждению нарушений.</w:t>
      </w:r>
    </w:p>
    <w:p w14:paraId="1DDA4EA5" w14:textId="146E4038" w:rsidR="001B5EC5" w:rsidRPr="00AE745D" w:rsidRDefault="00AB0EF5" w:rsidP="007139E6">
      <w:pPr>
        <w:numPr>
          <w:ilvl w:val="1"/>
          <w:numId w:val="42"/>
        </w:numPr>
        <w:tabs>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4124DA" w:rsidRPr="00AE745D">
        <w:rPr>
          <w:rFonts w:ascii="Times New Roman" w:hAnsi="Times New Roman"/>
          <w:sz w:val="26"/>
          <w:szCs w:val="26"/>
        </w:rPr>
        <w:t>Проекты представлений Контрольно-ревизионной комиссии по результатам проведенных контрольных мероприятий подготавливают должностные лица Контрольно-ревизионной комиссии, ответственные за проведение контрольного мероприятия.</w:t>
      </w:r>
      <w:r w:rsidR="001B5EC5" w:rsidRPr="00AE745D">
        <w:rPr>
          <w:rFonts w:ascii="Times New Roman" w:hAnsi="Times New Roman"/>
          <w:sz w:val="26"/>
          <w:szCs w:val="26"/>
        </w:rPr>
        <w:t xml:space="preserve"> </w:t>
      </w:r>
      <w:r w:rsidR="004124DA" w:rsidRPr="00AE745D">
        <w:rPr>
          <w:rFonts w:ascii="Times New Roman" w:hAnsi="Times New Roman"/>
          <w:sz w:val="26"/>
          <w:szCs w:val="26"/>
        </w:rPr>
        <w:t>В представлении Контрольно-ревизионной комиссии отражаются:</w:t>
      </w:r>
    </w:p>
    <w:p w14:paraId="7E2994CF" w14:textId="349F6D7B" w:rsidR="001B5EC5" w:rsidRPr="00030DCB" w:rsidRDefault="004124DA" w:rsidP="007139E6">
      <w:pPr>
        <w:numPr>
          <w:ilvl w:val="0"/>
          <w:numId w:val="43"/>
        </w:numPr>
        <w:tabs>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исходные данные о контрольном мероприятии (основание для его проведения, наименование контрольного мероприятия, а также объектов контроля и проверенный период при их отсутствии в наименовании контрольного мероприятия);</w:t>
      </w:r>
    </w:p>
    <w:p w14:paraId="446AE7A2" w14:textId="2D87FE47" w:rsidR="001B5EC5" w:rsidRPr="00030DCB" w:rsidRDefault="004124DA" w:rsidP="007139E6">
      <w:pPr>
        <w:numPr>
          <w:ilvl w:val="0"/>
          <w:numId w:val="43"/>
        </w:numPr>
        <w:tabs>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
    <w:p w14:paraId="323D4649" w14:textId="67D7EBEE" w:rsidR="001B5EC5" w:rsidRPr="00030DCB" w:rsidRDefault="004124DA" w:rsidP="007139E6">
      <w:pPr>
        <w:numPr>
          <w:ilvl w:val="0"/>
          <w:numId w:val="43"/>
        </w:numPr>
        <w:tabs>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предложения об устранении выявленных нарушений, о взыскании бюджетных средств, использованных не по целевому назначению и привлечении к ответственности должностных лиц, виновных в нарушении;</w:t>
      </w:r>
    </w:p>
    <w:p w14:paraId="4371578A" w14:textId="4DBBAFB4" w:rsidR="001B5EC5" w:rsidRPr="00030DCB" w:rsidRDefault="004124DA" w:rsidP="007139E6">
      <w:pPr>
        <w:numPr>
          <w:ilvl w:val="0"/>
          <w:numId w:val="43"/>
        </w:numPr>
        <w:tabs>
          <w:tab w:val="left" w:pos="567"/>
        </w:tabs>
        <w:spacing w:after="0" w:line="240" w:lineRule="auto"/>
        <w:ind w:left="0" w:firstLine="360"/>
        <w:jc w:val="both"/>
        <w:rPr>
          <w:rFonts w:ascii="Times New Roman" w:hAnsi="Times New Roman"/>
          <w:sz w:val="26"/>
          <w:szCs w:val="26"/>
        </w:rPr>
      </w:pPr>
      <w:r w:rsidRPr="00030DCB">
        <w:rPr>
          <w:rFonts w:ascii="Times New Roman" w:hAnsi="Times New Roman"/>
          <w:sz w:val="26"/>
          <w:szCs w:val="26"/>
        </w:rPr>
        <w:t>сроки представления информации о принятых решениях и мерах по результатам рассмотрения представления.</w:t>
      </w:r>
    </w:p>
    <w:p w14:paraId="77AECA8D" w14:textId="1ADC7995" w:rsidR="004124DA" w:rsidRPr="00030DCB" w:rsidRDefault="004124DA" w:rsidP="001B5EC5">
      <w:pPr>
        <w:spacing w:after="0" w:line="240" w:lineRule="auto"/>
        <w:ind w:firstLine="709"/>
        <w:jc w:val="both"/>
        <w:rPr>
          <w:rFonts w:ascii="Times New Roman" w:hAnsi="Times New Roman"/>
          <w:sz w:val="26"/>
          <w:szCs w:val="26"/>
        </w:rPr>
      </w:pPr>
      <w:r w:rsidRPr="00030DCB">
        <w:rPr>
          <w:rFonts w:ascii="Times New Roman" w:hAnsi="Times New Roman"/>
          <w:sz w:val="26"/>
          <w:szCs w:val="26"/>
        </w:rPr>
        <w:t xml:space="preserve">Образец оформления представления приведен в приложении </w:t>
      </w:r>
      <w:r w:rsidR="00847E94" w:rsidRPr="00030DCB">
        <w:rPr>
          <w:rFonts w:ascii="Times New Roman" w:hAnsi="Times New Roman"/>
          <w:sz w:val="26"/>
          <w:szCs w:val="26"/>
        </w:rPr>
        <w:t>9</w:t>
      </w:r>
      <w:r w:rsidRPr="00030DCB">
        <w:rPr>
          <w:rFonts w:ascii="Times New Roman" w:hAnsi="Times New Roman"/>
          <w:sz w:val="26"/>
          <w:szCs w:val="26"/>
        </w:rPr>
        <w:t xml:space="preserve"> к Регламенту. </w:t>
      </w:r>
    </w:p>
    <w:p w14:paraId="079D708C" w14:textId="77777777" w:rsidR="004124DA" w:rsidRPr="00030DCB" w:rsidRDefault="004124DA" w:rsidP="001B5EC5">
      <w:pPr>
        <w:spacing w:after="0" w:line="240" w:lineRule="auto"/>
        <w:ind w:firstLine="709"/>
        <w:jc w:val="both"/>
        <w:rPr>
          <w:rFonts w:ascii="Times New Roman" w:hAnsi="Times New Roman"/>
          <w:sz w:val="26"/>
          <w:szCs w:val="26"/>
        </w:rPr>
      </w:pPr>
      <w:r w:rsidRPr="00030DCB">
        <w:rPr>
          <w:rFonts w:ascii="Times New Roman" w:hAnsi="Times New Roman"/>
          <w:sz w:val="26"/>
          <w:szCs w:val="26"/>
        </w:rPr>
        <w:t xml:space="preserve">Представления подписываются председателем Контрольно-ревизионной комиссии либо иным лицом, на которого возложены обязанности председателя Контрольно-ревизионной комиссии в случае его отсутствия.  </w:t>
      </w:r>
    </w:p>
    <w:p w14:paraId="479B2CD3" w14:textId="2CC17700" w:rsidR="001B5EC5" w:rsidRPr="00030DCB" w:rsidRDefault="00AB0EF5" w:rsidP="007139E6">
      <w:pPr>
        <w:numPr>
          <w:ilvl w:val="1"/>
          <w:numId w:val="42"/>
        </w:numPr>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4124DA" w:rsidRPr="00030DCB">
        <w:rPr>
          <w:rFonts w:ascii="Times New Roman" w:hAnsi="Times New Roman"/>
          <w:sz w:val="26"/>
          <w:szCs w:val="26"/>
        </w:rPr>
        <w:t>В соответствии с Федеральным законом №6-ФЗ органы местного самоуправления и муниципальные органы муниципального района,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w:t>
      </w:r>
      <w:r w:rsidR="001B5EC5" w:rsidRPr="00030DCB">
        <w:rPr>
          <w:rFonts w:ascii="Times New Roman" w:hAnsi="Times New Roman"/>
          <w:sz w:val="26"/>
          <w:szCs w:val="26"/>
        </w:rPr>
        <w:t>-</w:t>
      </w:r>
      <w:r w:rsidR="004124DA" w:rsidRPr="00030DCB">
        <w:rPr>
          <w:rFonts w:ascii="Times New Roman" w:hAnsi="Times New Roman"/>
          <w:sz w:val="26"/>
          <w:szCs w:val="26"/>
        </w:rPr>
        <w:t>ревизионную комиссию о принятых по результатам выполнения представления решениях и мерах.</w:t>
      </w:r>
    </w:p>
    <w:p w14:paraId="28EC6B86" w14:textId="5078CAFB" w:rsidR="004124DA" w:rsidRPr="00030DCB" w:rsidRDefault="004124DA" w:rsidP="001B5EC5">
      <w:pPr>
        <w:spacing w:after="0" w:line="240" w:lineRule="auto"/>
        <w:ind w:firstLine="709"/>
        <w:jc w:val="both"/>
        <w:rPr>
          <w:rFonts w:ascii="Times New Roman" w:hAnsi="Times New Roman"/>
          <w:sz w:val="26"/>
          <w:szCs w:val="26"/>
        </w:rPr>
      </w:pPr>
      <w:r w:rsidRPr="00030DCB">
        <w:rPr>
          <w:rFonts w:ascii="Times New Roman" w:hAnsi="Times New Roman"/>
          <w:sz w:val="26"/>
          <w:szCs w:val="26"/>
        </w:rPr>
        <w:t>Срок</w:t>
      </w:r>
      <w:r w:rsidR="001B5EC5" w:rsidRPr="00030DCB">
        <w:rPr>
          <w:rFonts w:ascii="Times New Roman" w:hAnsi="Times New Roman"/>
          <w:sz w:val="26"/>
          <w:szCs w:val="26"/>
        </w:rPr>
        <w:t xml:space="preserve"> </w:t>
      </w:r>
      <w:r w:rsidRPr="00030DCB">
        <w:rPr>
          <w:rFonts w:ascii="Times New Roman" w:hAnsi="Times New Roman"/>
          <w:sz w:val="26"/>
          <w:szCs w:val="26"/>
        </w:rPr>
        <w:t>выполнения</w:t>
      </w:r>
      <w:r w:rsidR="001B5EC5" w:rsidRPr="00030DCB">
        <w:rPr>
          <w:rFonts w:ascii="Times New Roman" w:hAnsi="Times New Roman"/>
          <w:sz w:val="26"/>
          <w:szCs w:val="26"/>
        </w:rPr>
        <w:t xml:space="preserve"> </w:t>
      </w:r>
      <w:r w:rsidRPr="00030DCB">
        <w:rPr>
          <w:rFonts w:ascii="Times New Roman" w:hAnsi="Times New Roman"/>
          <w:sz w:val="26"/>
          <w:szCs w:val="26"/>
        </w:rPr>
        <w:t>представления</w:t>
      </w:r>
      <w:r w:rsidR="001B5EC5" w:rsidRPr="00030DCB">
        <w:rPr>
          <w:rFonts w:ascii="Times New Roman" w:hAnsi="Times New Roman"/>
          <w:sz w:val="26"/>
          <w:szCs w:val="26"/>
        </w:rPr>
        <w:t xml:space="preserve"> </w:t>
      </w:r>
      <w:r w:rsidRPr="00030DCB">
        <w:rPr>
          <w:rFonts w:ascii="Times New Roman" w:hAnsi="Times New Roman"/>
          <w:sz w:val="26"/>
          <w:szCs w:val="26"/>
        </w:rPr>
        <w:t>может</w:t>
      </w:r>
      <w:r w:rsidR="001B5EC5" w:rsidRPr="00030DCB">
        <w:rPr>
          <w:rFonts w:ascii="Times New Roman" w:hAnsi="Times New Roman"/>
          <w:sz w:val="26"/>
          <w:szCs w:val="26"/>
        </w:rPr>
        <w:t xml:space="preserve"> </w:t>
      </w:r>
      <w:r w:rsidRPr="00030DCB">
        <w:rPr>
          <w:rFonts w:ascii="Times New Roman" w:hAnsi="Times New Roman"/>
          <w:sz w:val="26"/>
          <w:szCs w:val="26"/>
        </w:rPr>
        <w:t>быть</w:t>
      </w:r>
      <w:r w:rsidR="001B5EC5" w:rsidRPr="00030DCB">
        <w:rPr>
          <w:rFonts w:ascii="Times New Roman" w:hAnsi="Times New Roman"/>
          <w:sz w:val="26"/>
          <w:szCs w:val="26"/>
        </w:rPr>
        <w:t xml:space="preserve"> </w:t>
      </w:r>
      <w:r w:rsidRPr="00030DCB">
        <w:rPr>
          <w:rFonts w:ascii="Times New Roman" w:hAnsi="Times New Roman"/>
          <w:sz w:val="26"/>
          <w:szCs w:val="26"/>
        </w:rPr>
        <w:t>продлен</w:t>
      </w:r>
      <w:r w:rsidR="001B5EC5" w:rsidRPr="00030DCB">
        <w:rPr>
          <w:rFonts w:ascii="Times New Roman" w:hAnsi="Times New Roman"/>
          <w:sz w:val="26"/>
          <w:szCs w:val="26"/>
        </w:rPr>
        <w:t xml:space="preserve"> </w:t>
      </w:r>
      <w:r w:rsidRPr="00030DCB">
        <w:rPr>
          <w:rFonts w:ascii="Times New Roman" w:hAnsi="Times New Roman"/>
          <w:sz w:val="26"/>
          <w:szCs w:val="26"/>
        </w:rPr>
        <w:t>по</w:t>
      </w:r>
      <w:r w:rsidR="001B5EC5" w:rsidRPr="00030DCB">
        <w:rPr>
          <w:rFonts w:ascii="Times New Roman" w:hAnsi="Times New Roman"/>
          <w:sz w:val="26"/>
          <w:szCs w:val="26"/>
        </w:rPr>
        <w:t xml:space="preserve"> </w:t>
      </w:r>
      <w:r w:rsidRPr="00030DCB">
        <w:rPr>
          <w:rFonts w:ascii="Times New Roman" w:hAnsi="Times New Roman"/>
          <w:sz w:val="26"/>
          <w:szCs w:val="26"/>
        </w:rPr>
        <w:t>решению</w:t>
      </w:r>
      <w:r w:rsidR="001B5EC5" w:rsidRPr="00030DCB">
        <w:rPr>
          <w:rFonts w:ascii="Times New Roman" w:hAnsi="Times New Roman"/>
          <w:sz w:val="26"/>
          <w:szCs w:val="26"/>
        </w:rPr>
        <w:t xml:space="preserve"> председателя </w:t>
      </w:r>
      <w:r w:rsidRPr="00030DCB">
        <w:rPr>
          <w:rFonts w:ascii="Times New Roman" w:hAnsi="Times New Roman"/>
          <w:sz w:val="26"/>
          <w:szCs w:val="26"/>
        </w:rPr>
        <w:t xml:space="preserve">Контрольно-ревизионной комиссии, но не более одного раза. </w:t>
      </w:r>
    </w:p>
    <w:p w14:paraId="10E5C4E8" w14:textId="77777777" w:rsidR="004124DA" w:rsidRPr="00030DCB" w:rsidRDefault="004124DA" w:rsidP="001B5EC5">
      <w:pPr>
        <w:spacing w:after="0" w:line="240" w:lineRule="auto"/>
        <w:ind w:firstLine="709"/>
        <w:jc w:val="both"/>
        <w:rPr>
          <w:rFonts w:ascii="Times New Roman" w:hAnsi="Times New Roman"/>
          <w:sz w:val="26"/>
          <w:szCs w:val="26"/>
        </w:rPr>
      </w:pPr>
      <w:r w:rsidRPr="00030DCB">
        <w:rPr>
          <w:rFonts w:ascii="Times New Roman" w:hAnsi="Times New Roman"/>
          <w:sz w:val="26"/>
          <w:szCs w:val="26"/>
        </w:rPr>
        <w:t xml:space="preserve"> </w:t>
      </w:r>
    </w:p>
    <w:p w14:paraId="59BFA7DC" w14:textId="3D529213" w:rsidR="004124DA" w:rsidRPr="00030DCB" w:rsidRDefault="004124DA" w:rsidP="004124DA">
      <w:pPr>
        <w:spacing w:after="0" w:line="240" w:lineRule="auto"/>
        <w:ind w:firstLine="709"/>
        <w:jc w:val="both"/>
        <w:rPr>
          <w:rFonts w:ascii="Times New Roman" w:hAnsi="Times New Roman"/>
          <w:sz w:val="26"/>
          <w:szCs w:val="26"/>
        </w:rPr>
      </w:pPr>
      <w:r w:rsidRPr="00030DCB">
        <w:rPr>
          <w:rFonts w:ascii="Times New Roman" w:eastAsia="Times New Roman" w:hAnsi="Times New Roman"/>
          <w:b/>
          <w:sz w:val="26"/>
          <w:szCs w:val="26"/>
        </w:rPr>
        <w:lastRenderedPageBreak/>
        <w:t>Статья 2</w:t>
      </w:r>
      <w:r w:rsidR="00DB3CE8" w:rsidRPr="00030DCB">
        <w:rPr>
          <w:rFonts w:ascii="Times New Roman" w:eastAsia="Times New Roman" w:hAnsi="Times New Roman"/>
          <w:b/>
          <w:sz w:val="26"/>
          <w:szCs w:val="26"/>
        </w:rPr>
        <w:t>3</w:t>
      </w:r>
      <w:r w:rsidRPr="00030DCB">
        <w:rPr>
          <w:rFonts w:ascii="Times New Roman" w:eastAsia="Times New Roman" w:hAnsi="Times New Roman"/>
          <w:b/>
          <w:sz w:val="26"/>
          <w:szCs w:val="26"/>
        </w:rPr>
        <w:t>. Порядок подготовки и оформления предписаний Контрольно</w:t>
      </w:r>
      <w:r w:rsidR="001B5EC5" w:rsidRPr="00030DCB">
        <w:rPr>
          <w:rFonts w:ascii="Times New Roman" w:eastAsia="Times New Roman" w:hAnsi="Times New Roman"/>
          <w:b/>
          <w:sz w:val="26"/>
          <w:szCs w:val="26"/>
        </w:rPr>
        <w:t>-</w:t>
      </w:r>
      <w:r w:rsidRPr="00030DCB">
        <w:rPr>
          <w:rFonts w:ascii="Times New Roman" w:eastAsia="Times New Roman" w:hAnsi="Times New Roman"/>
          <w:b/>
          <w:sz w:val="26"/>
          <w:szCs w:val="26"/>
        </w:rPr>
        <w:t xml:space="preserve">ревизионной комиссии </w:t>
      </w:r>
    </w:p>
    <w:p w14:paraId="38D68611" w14:textId="64A25352" w:rsidR="00AE745D" w:rsidRDefault="00AB0EF5" w:rsidP="007139E6">
      <w:pPr>
        <w:numPr>
          <w:ilvl w:val="1"/>
          <w:numId w:val="44"/>
        </w:numPr>
        <w:tabs>
          <w:tab w:val="left" w:pos="851"/>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4124DA" w:rsidRPr="00030DCB">
        <w:rPr>
          <w:rFonts w:ascii="Times New Roman" w:hAnsi="Times New Roman"/>
          <w:sz w:val="26"/>
          <w:szCs w:val="26"/>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Контрольно-ревизионной комиссии контрольных мероприятий в органы местного самоуправления и муниципальные органы, проверяемые организации и их должностным лицам направляется предписание. Примерная форма предписания приведена в приложении 1</w:t>
      </w:r>
      <w:r w:rsidR="00847E94" w:rsidRPr="00030DCB">
        <w:rPr>
          <w:rFonts w:ascii="Times New Roman" w:hAnsi="Times New Roman"/>
          <w:sz w:val="26"/>
          <w:szCs w:val="26"/>
        </w:rPr>
        <w:t>0</w:t>
      </w:r>
      <w:r w:rsidR="00AE745D">
        <w:rPr>
          <w:rFonts w:ascii="Times New Roman" w:hAnsi="Times New Roman"/>
          <w:sz w:val="26"/>
          <w:szCs w:val="26"/>
        </w:rPr>
        <w:t xml:space="preserve"> к настоящему Регламенту.</w:t>
      </w:r>
    </w:p>
    <w:p w14:paraId="690D81C7" w14:textId="42636CB8" w:rsidR="00AE745D" w:rsidRDefault="00AB0EF5" w:rsidP="007139E6">
      <w:pPr>
        <w:numPr>
          <w:ilvl w:val="1"/>
          <w:numId w:val="44"/>
        </w:numPr>
        <w:tabs>
          <w:tab w:val="left" w:pos="851"/>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4124DA" w:rsidRPr="00AE745D">
        <w:rPr>
          <w:rFonts w:ascii="Times New Roman" w:hAnsi="Times New Roman"/>
          <w:sz w:val="26"/>
          <w:szCs w:val="26"/>
        </w:rPr>
        <w:t xml:space="preserve">Предписание должно содержать указание на конкретные допущенные нарушения и конкретные основания вынесения предписания, а также требования по устранению выявленных нарушений и сроки исполнения предписания. </w:t>
      </w:r>
    </w:p>
    <w:p w14:paraId="70CDC6A3" w14:textId="7B4EB950" w:rsidR="00AE745D" w:rsidRDefault="00AB0EF5" w:rsidP="007139E6">
      <w:pPr>
        <w:numPr>
          <w:ilvl w:val="1"/>
          <w:numId w:val="44"/>
        </w:numPr>
        <w:tabs>
          <w:tab w:val="left" w:pos="851"/>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4124DA" w:rsidRPr="00AE745D">
        <w:rPr>
          <w:rFonts w:ascii="Times New Roman" w:hAnsi="Times New Roman"/>
          <w:sz w:val="26"/>
          <w:szCs w:val="26"/>
        </w:rPr>
        <w:t xml:space="preserve">Предписание Контрольно-ревизионной комиссии подписывается председателем Контрольно-ревизионной комиссии либо иным лицом, на которого возложены обязанности председателя Контрольно-ревизионной комиссии в случае его отсутствия. </w:t>
      </w:r>
    </w:p>
    <w:p w14:paraId="60DF3FCC" w14:textId="1628368A" w:rsidR="00AE745D" w:rsidRDefault="00AB0EF5" w:rsidP="007139E6">
      <w:pPr>
        <w:numPr>
          <w:ilvl w:val="1"/>
          <w:numId w:val="44"/>
        </w:numPr>
        <w:tabs>
          <w:tab w:val="left" w:pos="851"/>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4124DA" w:rsidRPr="00AE745D">
        <w:rPr>
          <w:rFonts w:ascii="Times New Roman" w:hAnsi="Times New Roman"/>
          <w:sz w:val="26"/>
          <w:szCs w:val="26"/>
        </w:rPr>
        <w:t xml:space="preserve">Предписание Контрольно-ревизионной комиссии должно быть исполнено в установленные в нем сроки. Срок выполнения предписания может быть продлен по решению </w:t>
      </w:r>
      <w:r w:rsidR="001B5EC5" w:rsidRPr="00AE745D">
        <w:rPr>
          <w:rFonts w:ascii="Times New Roman" w:hAnsi="Times New Roman"/>
          <w:sz w:val="26"/>
          <w:szCs w:val="26"/>
        </w:rPr>
        <w:t xml:space="preserve">председателя </w:t>
      </w:r>
      <w:r w:rsidR="004124DA" w:rsidRPr="00AE745D">
        <w:rPr>
          <w:rFonts w:ascii="Times New Roman" w:hAnsi="Times New Roman"/>
          <w:sz w:val="26"/>
          <w:szCs w:val="26"/>
        </w:rPr>
        <w:t>Контрольно-ревизионной комиссии, но не более одного раза.</w:t>
      </w:r>
    </w:p>
    <w:p w14:paraId="6FA097D9" w14:textId="74223F31" w:rsidR="00134E4F" w:rsidRPr="00AE745D" w:rsidRDefault="004124DA" w:rsidP="007139E6">
      <w:pPr>
        <w:numPr>
          <w:ilvl w:val="1"/>
          <w:numId w:val="44"/>
        </w:numPr>
        <w:tabs>
          <w:tab w:val="left" w:pos="851"/>
          <w:tab w:val="left" w:pos="993"/>
        </w:tabs>
        <w:spacing w:after="0" w:line="240" w:lineRule="auto"/>
        <w:ind w:left="0" w:firstLine="426"/>
        <w:jc w:val="both"/>
        <w:rPr>
          <w:rFonts w:ascii="Times New Roman" w:hAnsi="Times New Roman"/>
          <w:sz w:val="26"/>
          <w:szCs w:val="26"/>
        </w:rPr>
      </w:pPr>
      <w:r w:rsidRPr="00AE745D">
        <w:rPr>
          <w:rFonts w:ascii="Times New Roman" w:hAnsi="Times New Roman"/>
          <w:sz w:val="26"/>
          <w:szCs w:val="26"/>
        </w:rPr>
        <w:t>Неисполнение или ненадлежащее исполнение предписания Контрольно</w:t>
      </w:r>
      <w:r w:rsidR="008B0779" w:rsidRPr="00AE745D">
        <w:rPr>
          <w:rFonts w:ascii="Times New Roman" w:hAnsi="Times New Roman"/>
          <w:sz w:val="26"/>
          <w:szCs w:val="26"/>
        </w:rPr>
        <w:t>-</w:t>
      </w:r>
      <w:r w:rsidRPr="00AE745D">
        <w:rPr>
          <w:rFonts w:ascii="Times New Roman" w:hAnsi="Times New Roman"/>
          <w:sz w:val="26"/>
          <w:szCs w:val="26"/>
        </w:rPr>
        <w:t>ревизионной комиссии влечет за собой ответственность, установленную законодательством Российской Федерации и (или) областными законами.</w:t>
      </w:r>
    </w:p>
    <w:p w14:paraId="34548CB7" w14:textId="77777777" w:rsidR="00134E4F" w:rsidRPr="00030DCB" w:rsidRDefault="00134E4F" w:rsidP="00134E4F">
      <w:pPr>
        <w:spacing w:after="0" w:line="240" w:lineRule="auto"/>
        <w:ind w:firstLine="709"/>
        <w:jc w:val="both"/>
        <w:rPr>
          <w:rFonts w:ascii="Times New Roman" w:eastAsia="Times New Roman" w:hAnsi="Times New Roman"/>
          <w:b/>
          <w:sz w:val="26"/>
          <w:szCs w:val="26"/>
        </w:rPr>
      </w:pPr>
    </w:p>
    <w:p w14:paraId="0AEE9D0D" w14:textId="376DA1BE" w:rsidR="008B0779" w:rsidRPr="00030DCB" w:rsidRDefault="008B0779" w:rsidP="00AE745D">
      <w:pPr>
        <w:spacing w:after="0" w:line="240" w:lineRule="auto"/>
        <w:ind w:firstLine="426"/>
        <w:jc w:val="both"/>
        <w:rPr>
          <w:rFonts w:ascii="Times New Roman" w:hAnsi="Times New Roman"/>
          <w:sz w:val="26"/>
          <w:szCs w:val="26"/>
        </w:rPr>
      </w:pPr>
      <w:r w:rsidRPr="00030DCB">
        <w:rPr>
          <w:rFonts w:ascii="Times New Roman" w:eastAsia="Times New Roman" w:hAnsi="Times New Roman"/>
          <w:b/>
          <w:sz w:val="26"/>
          <w:szCs w:val="26"/>
        </w:rPr>
        <w:t>Статья 2</w:t>
      </w:r>
      <w:r w:rsidR="00DB3CE8" w:rsidRPr="00030DCB">
        <w:rPr>
          <w:rFonts w:ascii="Times New Roman" w:eastAsia="Times New Roman" w:hAnsi="Times New Roman"/>
          <w:b/>
          <w:sz w:val="26"/>
          <w:szCs w:val="26"/>
        </w:rPr>
        <w:t>4</w:t>
      </w:r>
      <w:r w:rsidRPr="00030DCB">
        <w:rPr>
          <w:rFonts w:ascii="Times New Roman" w:eastAsia="Times New Roman" w:hAnsi="Times New Roman"/>
          <w:b/>
          <w:sz w:val="26"/>
          <w:szCs w:val="26"/>
        </w:rPr>
        <w:t>. Контроль за исполнением требований</w:t>
      </w:r>
      <w:r w:rsidR="00134E4F" w:rsidRPr="00030DCB">
        <w:rPr>
          <w:rFonts w:ascii="Times New Roman" w:eastAsia="Times New Roman" w:hAnsi="Times New Roman"/>
          <w:b/>
          <w:sz w:val="26"/>
          <w:szCs w:val="26"/>
        </w:rPr>
        <w:t xml:space="preserve"> </w:t>
      </w:r>
      <w:r w:rsidRPr="00030DCB">
        <w:rPr>
          <w:rFonts w:ascii="Times New Roman" w:eastAsia="Times New Roman" w:hAnsi="Times New Roman"/>
          <w:b/>
          <w:sz w:val="26"/>
          <w:szCs w:val="26"/>
        </w:rPr>
        <w:t>Контрольно-ревизионной комиссии</w:t>
      </w:r>
      <w:r w:rsidR="00134E4F" w:rsidRPr="00030DCB">
        <w:rPr>
          <w:rFonts w:ascii="Times New Roman" w:eastAsia="Times New Roman" w:hAnsi="Times New Roman"/>
          <w:b/>
          <w:sz w:val="26"/>
          <w:szCs w:val="26"/>
        </w:rPr>
        <w:t xml:space="preserve"> </w:t>
      </w:r>
      <w:r w:rsidRPr="00030DCB">
        <w:rPr>
          <w:rFonts w:ascii="Times New Roman" w:eastAsia="Times New Roman" w:hAnsi="Times New Roman"/>
          <w:b/>
          <w:sz w:val="26"/>
          <w:szCs w:val="26"/>
        </w:rPr>
        <w:t>по результатам контрольных</w:t>
      </w:r>
      <w:r w:rsidR="00134E4F" w:rsidRPr="00030DCB">
        <w:rPr>
          <w:rFonts w:ascii="Times New Roman" w:eastAsia="Times New Roman" w:hAnsi="Times New Roman"/>
          <w:b/>
          <w:sz w:val="26"/>
          <w:szCs w:val="26"/>
        </w:rPr>
        <w:t xml:space="preserve"> </w:t>
      </w:r>
      <w:r w:rsidRPr="00030DCB">
        <w:rPr>
          <w:rFonts w:ascii="Times New Roman" w:eastAsia="Times New Roman" w:hAnsi="Times New Roman"/>
          <w:b/>
          <w:sz w:val="26"/>
          <w:szCs w:val="26"/>
        </w:rPr>
        <w:t>мероприятий</w:t>
      </w:r>
    </w:p>
    <w:p w14:paraId="636E06DF" w14:textId="1FC10501" w:rsidR="00AE745D" w:rsidRDefault="00AB0EF5" w:rsidP="007139E6">
      <w:pPr>
        <w:numPr>
          <w:ilvl w:val="1"/>
          <w:numId w:val="45"/>
        </w:numPr>
        <w:tabs>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8B0779" w:rsidRPr="00030DCB">
        <w:rPr>
          <w:rFonts w:ascii="Times New Roman" w:hAnsi="Times New Roman"/>
          <w:sz w:val="26"/>
          <w:szCs w:val="26"/>
        </w:rPr>
        <w:t>Контроль за принятием мер в соответствии с представлениями, предписаниями Контрольно-ревизионной комиссии осуществляют должностные лица Контрольно-ревизионной комиссии, ответственные за пров</w:t>
      </w:r>
      <w:r w:rsidR="00AE745D">
        <w:rPr>
          <w:rFonts w:ascii="Times New Roman" w:hAnsi="Times New Roman"/>
          <w:sz w:val="26"/>
          <w:szCs w:val="26"/>
        </w:rPr>
        <w:t>едение контрольных мероприятий.</w:t>
      </w:r>
    </w:p>
    <w:p w14:paraId="6C54F6E7" w14:textId="4AE9CC08" w:rsidR="00AE745D" w:rsidRDefault="00AB0EF5" w:rsidP="007139E6">
      <w:pPr>
        <w:numPr>
          <w:ilvl w:val="1"/>
          <w:numId w:val="45"/>
        </w:numPr>
        <w:tabs>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8B0779" w:rsidRPr="00AE745D">
        <w:rPr>
          <w:rFonts w:ascii="Times New Roman" w:hAnsi="Times New Roman"/>
          <w:sz w:val="26"/>
          <w:szCs w:val="26"/>
        </w:rPr>
        <w:t>Контроль за принятием мер заключается в мониторинге выполнения требований Контрольно-ревизионной комиссии, в том числе: сроков, полноты и качества выполнения требова</w:t>
      </w:r>
      <w:r w:rsidR="00AE745D">
        <w:rPr>
          <w:rFonts w:ascii="Times New Roman" w:hAnsi="Times New Roman"/>
          <w:sz w:val="26"/>
          <w:szCs w:val="26"/>
        </w:rPr>
        <w:t>ний.</w:t>
      </w:r>
    </w:p>
    <w:p w14:paraId="4A1A2C8A" w14:textId="0645327D" w:rsidR="00AE745D" w:rsidRDefault="00AB0EF5" w:rsidP="007139E6">
      <w:pPr>
        <w:numPr>
          <w:ilvl w:val="1"/>
          <w:numId w:val="45"/>
        </w:numPr>
        <w:tabs>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8B0779" w:rsidRPr="00AE745D">
        <w:rPr>
          <w:rFonts w:ascii="Times New Roman" w:hAnsi="Times New Roman"/>
          <w:sz w:val="26"/>
          <w:szCs w:val="26"/>
        </w:rPr>
        <w:t>При получении информации о принятых мерах по устранению выявленных нарушений от проверенного объекта, органа, в отношении которого было вынесено представление, предписание, уведомление о применении бюджетных мер принуждения, руководитель контрольного мероприятия оценивает полноту принятых мер.</w:t>
      </w:r>
    </w:p>
    <w:p w14:paraId="6F382A7F" w14:textId="77777777" w:rsidR="00AE745D" w:rsidRDefault="008B0779" w:rsidP="007139E6">
      <w:pPr>
        <w:numPr>
          <w:ilvl w:val="1"/>
          <w:numId w:val="45"/>
        </w:numPr>
        <w:tabs>
          <w:tab w:val="left" w:pos="993"/>
        </w:tabs>
        <w:spacing w:after="0" w:line="240" w:lineRule="auto"/>
        <w:ind w:left="0" w:firstLine="426"/>
        <w:jc w:val="both"/>
        <w:rPr>
          <w:rFonts w:ascii="Times New Roman" w:hAnsi="Times New Roman"/>
          <w:sz w:val="26"/>
          <w:szCs w:val="26"/>
        </w:rPr>
      </w:pPr>
      <w:r w:rsidRPr="00AE745D">
        <w:rPr>
          <w:rFonts w:ascii="Times New Roman" w:hAnsi="Times New Roman"/>
          <w:sz w:val="26"/>
          <w:szCs w:val="26"/>
        </w:rPr>
        <w:t>В случае нарушения сроков рассмотрения требований Контрольно-ревизионной комиссии, руководитель контрольного мероприятия готовит предложение о применении мер ответственности в отношении должностных лиц проверенных организаций и органов, не выполнивших требования Контрольно-ревизионной комиссии.</w:t>
      </w:r>
    </w:p>
    <w:p w14:paraId="3A39FABE" w14:textId="27AEA83F" w:rsidR="00AE745D" w:rsidRDefault="00AB0EF5" w:rsidP="007139E6">
      <w:pPr>
        <w:numPr>
          <w:ilvl w:val="1"/>
          <w:numId w:val="45"/>
        </w:numPr>
        <w:tabs>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8B0779" w:rsidRPr="00AE745D">
        <w:rPr>
          <w:rFonts w:ascii="Times New Roman" w:hAnsi="Times New Roman"/>
          <w:sz w:val="26"/>
          <w:szCs w:val="26"/>
        </w:rPr>
        <w:t>При неисполнении представлений или предписаний Контрольно-ревизионной комиссии руководитель контрольного мероприятия составляет в отношении должностного лица объекта контроля протокол об административном правонарушении за невыполнение в установленный срок представлений или предписаний</w:t>
      </w:r>
      <w:r w:rsidR="000550C3" w:rsidRPr="00AE745D">
        <w:rPr>
          <w:rFonts w:ascii="Times New Roman" w:hAnsi="Times New Roman"/>
          <w:sz w:val="26"/>
          <w:szCs w:val="26"/>
        </w:rPr>
        <w:t>.</w:t>
      </w:r>
    </w:p>
    <w:p w14:paraId="39B4F64C" w14:textId="7279539F" w:rsidR="00AE745D" w:rsidRDefault="00AB0EF5" w:rsidP="007139E6">
      <w:pPr>
        <w:numPr>
          <w:ilvl w:val="1"/>
          <w:numId w:val="45"/>
        </w:numPr>
        <w:tabs>
          <w:tab w:val="left" w:pos="993"/>
        </w:tabs>
        <w:spacing w:after="0" w:line="240" w:lineRule="auto"/>
        <w:ind w:left="0" w:firstLine="426"/>
        <w:jc w:val="both"/>
        <w:rPr>
          <w:rFonts w:ascii="Times New Roman" w:hAnsi="Times New Roman"/>
          <w:sz w:val="26"/>
          <w:szCs w:val="26"/>
        </w:rPr>
      </w:pPr>
      <w:r>
        <w:rPr>
          <w:rFonts w:ascii="Times New Roman" w:hAnsi="Times New Roman"/>
          <w:bCs/>
          <w:sz w:val="26"/>
          <w:szCs w:val="26"/>
        </w:rPr>
        <w:lastRenderedPageBreak/>
        <w:t xml:space="preserve"> </w:t>
      </w:r>
      <w:r w:rsidR="00134E4F" w:rsidRPr="00AE745D">
        <w:rPr>
          <w:rFonts w:ascii="Times New Roman" w:hAnsi="Times New Roman"/>
          <w:bCs/>
          <w:sz w:val="26"/>
          <w:szCs w:val="26"/>
        </w:rPr>
        <w:t xml:space="preserve">Снятия контрольного мероприятия с контроля производится после представления документов, подтверждающих устранение нарушений объектом проверки и подготовки проверяющим, проводившим контрольное мероприятие, информации об устранении нарушений. </w:t>
      </w:r>
    </w:p>
    <w:p w14:paraId="10CBC7C7" w14:textId="3389F9B1" w:rsidR="00AE745D" w:rsidRDefault="00AB0EF5" w:rsidP="007139E6">
      <w:pPr>
        <w:numPr>
          <w:ilvl w:val="1"/>
          <w:numId w:val="45"/>
        </w:numPr>
        <w:tabs>
          <w:tab w:val="left" w:pos="993"/>
        </w:tabs>
        <w:spacing w:after="0" w:line="240" w:lineRule="auto"/>
        <w:ind w:left="0" w:firstLine="426"/>
        <w:jc w:val="both"/>
        <w:rPr>
          <w:rFonts w:ascii="Times New Roman" w:hAnsi="Times New Roman"/>
          <w:sz w:val="26"/>
          <w:szCs w:val="26"/>
        </w:rPr>
      </w:pPr>
      <w:r>
        <w:rPr>
          <w:rFonts w:ascii="Times New Roman" w:hAnsi="Times New Roman"/>
          <w:bCs/>
          <w:sz w:val="26"/>
          <w:szCs w:val="26"/>
        </w:rPr>
        <w:t xml:space="preserve"> </w:t>
      </w:r>
      <w:r w:rsidR="00134E4F" w:rsidRPr="00AE745D">
        <w:rPr>
          <w:rFonts w:ascii="Times New Roman" w:hAnsi="Times New Roman"/>
          <w:bCs/>
          <w:sz w:val="26"/>
          <w:szCs w:val="26"/>
        </w:rPr>
        <w:t>Для снятия контрольного мероприятия с контроля проверяющий, проводивший контрольное мероприятие, готовит председателю Контрольно-ревизионной комиссии информацию по устранению нарушений и недостатков, выявленных в ходе проведения контрольного мероприятия и реализации предложений Контрольно-ревизионной комиссии. Образец информации приведен в приложении 1</w:t>
      </w:r>
      <w:r w:rsidR="00847E94" w:rsidRPr="00AE745D">
        <w:rPr>
          <w:rFonts w:ascii="Times New Roman" w:hAnsi="Times New Roman"/>
          <w:bCs/>
          <w:sz w:val="26"/>
          <w:szCs w:val="26"/>
        </w:rPr>
        <w:t>1</w:t>
      </w:r>
      <w:r w:rsidR="00134E4F" w:rsidRPr="00AE745D">
        <w:rPr>
          <w:rFonts w:ascii="Times New Roman" w:hAnsi="Times New Roman"/>
          <w:bCs/>
          <w:sz w:val="26"/>
          <w:szCs w:val="26"/>
        </w:rPr>
        <w:t xml:space="preserve"> к настоящем Регламенту.</w:t>
      </w:r>
    </w:p>
    <w:p w14:paraId="6A90A985" w14:textId="4F3CC9C0" w:rsidR="00134E4F" w:rsidRPr="00AE745D" w:rsidRDefault="00AB0EF5" w:rsidP="007139E6">
      <w:pPr>
        <w:numPr>
          <w:ilvl w:val="1"/>
          <w:numId w:val="45"/>
        </w:numPr>
        <w:tabs>
          <w:tab w:val="left" w:pos="993"/>
        </w:tabs>
        <w:spacing w:after="0" w:line="240" w:lineRule="auto"/>
        <w:ind w:left="0" w:firstLine="426"/>
        <w:jc w:val="both"/>
        <w:rPr>
          <w:rFonts w:ascii="Times New Roman" w:hAnsi="Times New Roman"/>
          <w:sz w:val="26"/>
          <w:szCs w:val="26"/>
        </w:rPr>
      </w:pPr>
      <w:r>
        <w:rPr>
          <w:rFonts w:ascii="Times New Roman" w:hAnsi="Times New Roman"/>
          <w:bCs/>
          <w:sz w:val="26"/>
          <w:szCs w:val="26"/>
        </w:rPr>
        <w:t xml:space="preserve"> </w:t>
      </w:r>
      <w:r w:rsidR="00134E4F" w:rsidRPr="00AE745D">
        <w:rPr>
          <w:rFonts w:ascii="Times New Roman" w:hAnsi="Times New Roman"/>
          <w:bCs/>
          <w:sz w:val="26"/>
          <w:szCs w:val="26"/>
        </w:rPr>
        <w:t xml:space="preserve">Подготовленная информация направляется для сведения в Вяземский районный Совет депутатов и объекту контрольного мероприятия. </w:t>
      </w:r>
    </w:p>
    <w:p w14:paraId="50AC983C" w14:textId="77777777" w:rsidR="007B4ACF" w:rsidRPr="00030DCB" w:rsidRDefault="007B4ACF" w:rsidP="0030778F">
      <w:pPr>
        <w:spacing w:after="0" w:line="240" w:lineRule="auto"/>
        <w:ind w:firstLine="709"/>
        <w:jc w:val="both"/>
        <w:rPr>
          <w:rFonts w:ascii="Times New Roman" w:eastAsia="Times New Roman" w:hAnsi="Times New Roman"/>
          <w:b/>
          <w:sz w:val="26"/>
          <w:szCs w:val="26"/>
        </w:rPr>
      </w:pPr>
    </w:p>
    <w:p w14:paraId="3BAE3954" w14:textId="0B3FF077" w:rsidR="0030778F" w:rsidRPr="00030DCB" w:rsidRDefault="0030778F" w:rsidP="0030778F">
      <w:pPr>
        <w:spacing w:after="0" w:line="240" w:lineRule="auto"/>
        <w:ind w:firstLine="709"/>
        <w:jc w:val="both"/>
        <w:rPr>
          <w:rFonts w:ascii="Times New Roman" w:hAnsi="Times New Roman"/>
          <w:sz w:val="26"/>
          <w:szCs w:val="26"/>
        </w:rPr>
      </w:pPr>
      <w:r w:rsidRPr="00030DCB">
        <w:rPr>
          <w:rFonts w:ascii="Times New Roman" w:eastAsia="Times New Roman" w:hAnsi="Times New Roman"/>
          <w:b/>
          <w:sz w:val="26"/>
          <w:szCs w:val="26"/>
        </w:rPr>
        <w:t>Статья 2</w:t>
      </w:r>
      <w:r w:rsidR="00520225" w:rsidRPr="00030DCB">
        <w:rPr>
          <w:rFonts w:ascii="Times New Roman" w:eastAsia="Times New Roman" w:hAnsi="Times New Roman"/>
          <w:b/>
          <w:sz w:val="26"/>
          <w:szCs w:val="26"/>
        </w:rPr>
        <w:t>5</w:t>
      </w:r>
      <w:r w:rsidRPr="00030DCB">
        <w:rPr>
          <w:rFonts w:ascii="Times New Roman" w:eastAsia="Times New Roman" w:hAnsi="Times New Roman"/>
          <w:b/>
          <w:sz w:val="26"/>
          <w:szCs w:val="26"/>
        </w:rPr>
        <w:t xml:space="preserve">. Порядок рассмотрения вопроса об отмене представления или предписания Контрольно-ревизионной комиссии </w:t>
      </w:r>
      <w:r w:rsidRPr="00030DCB">
        <w:rPr>
          <w:rFonts w:ascii="Times New Roman" w:hAnsi="Times New Roman"/>
          <w:sz w:val="26"/>
          <w:szCs w:val="26"/>
        </w:rPr>
        <w:t xml:space="preserve"> </w:t>
      </w:r>
    </w:p>
    <w:p w14:paraId="01229A95" w14:textId="6A14AB68" w:rsidR="00AE745D" w:rsidRDefault="00AB0EF5" w:rsidP="007139E6">
      <w:pPr>
        <w:numPr>
          <w:ilvl w:val="1"/>
          <w:numId w:val="46"/>
        </w:numPr>
        <w:tabs>
          <w:tab w:val="left" w:pos="851"/>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30778F" w:rsidRPr="00030DCB">
        <w:rPr>
          <w:rFonts w:ascii="Times New Roman" w:hAnsi="Times New Roman"/>
          <w:sz w:val="26"/>
          <w:szCs w:val="26"/>
        </w:rPr>
        <w:t>В случае необходимости отмены ранее принятого представления или предписания Контрольно-ревизионной комиссии, руководитель контрольного мероприятия вносит письменное мотивированное предложение председателю Контрольно-ревизионной комиссии об отмене представлен</w:t>
      </w:r>
      <w:r w:rsidR="00AE745D">
        <w:rPr>
          <w:rFonts w:ascii="Times New Roman" w:hAnsi="Times New Roman"/>
          <w:sz w:val="26"/>
          <w:szCs w:val="26"/>
        </w:rPr>
        <w:t>ия или предписания.</w:t>
      </w:r>
    </w:p>
    <w:p w14:paraId="43A0CFDD" w14:textId="36009AC2" w:rsidR="00AE745D" w:rsidRDefault="00AB0EF5" w:rsidP="007139E6">
      <w:pPr>
        <w:numPr>
          <w:ilvl w:val="1"/>
          <w:numId w:val="46"/>
        </w:numPr>
        <w:tabs>
          <w:tab w:val="left" w:pos="851"/>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30778F" w:rsidRPr="00AE745D">
        <w:rPr>
          <w:rFonts w:ascii="Times New Roman" w:hAnsi="Times New Roman"/>
          <w:sz w:val="26"/>
          <w:szCs w:val="26"/>
        </w:rPr>
        <w:t>Решение об отмене представления или предписания Контрольно-ревизионной комиссии оформляется приказом К</w:t>
      </w:r>
      <w:r w:rsidR="00AE745D">
        <w:rPr>
          <w:rFonts w:ascii="Times New Roman" w:hAnsi="Times New Roman"/>
          <w:sz w:val="26"/>
          <w:szCs w:val="26"/>
        </w:rPr>
        <w:t>онтрольно-ревизионной комиссии.</w:t>
      </w:r>
    </w:p>
    <w:p w14:paraId="09731674" w14:textId="503DE67B" w:rsidR="0030778F" w:rsidRPr="00AE745D" w:rsidRDefault="00AB0EF5" w:rsidP="007139E6">
      <w:pPr>
        <w:numPr>
          <w:ilvl w:val="1"/>
          <w:numId w:val="46"/>
        </w:numPr>
        <w:tabs>
          <w:tab w:val="left" w:pos="851"/>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 xml:space="preserve"> </w:t>
      </w:r>
      <w:r w:rsidR="0030778F" w:rsidRPr="00AE745D">
        <w:rPr>
          <w:rFonts w:ascii="Times New Roman" w:hAnsi="Times New Roman"/>
          <w:sz w:val="26"/>
          <w:szCs w:val="26"/>
        </w:rPr>
        <w:t>Информация об отмене представления или предписания Контрольно-ревизионной комиссии направляется объекту контрольного мероприятия.</w:t>
      </w:r>
    </w:p>
    <w:p w14:paraId="5D613D69" w14:textId="77777777" w:rsidR="00A911A6" w:rsidRPr="00030DCB" w:rsidRDefault="00A911A6" w:rsidP="00A911A6">
      <w:pPr>
        <w:shd w:val="clear" w:color="auto" w:fill="FFFFFF"/>
        <w:spacing w:after="0" w:line="240" w:lineRule="auto"/>
        <w:ind w:firstLine="709"/>
        <w:jc w:val="both"/>
        <w:rPr>
          <w:rFonts w:ascii="Times New Roman" w:eastAsia="Times New Roman" w:hAnsi="Times New Roman"/>
          <w:sz w:val="26"/>
          <w:szCs w:val="26"/>
          <w:lang w:eastAsia="ru-RU"/>
        </w:rPr>
      </w:pPr>
    </w:p>
    <w:p w14:paraId="03CBD462" w14:textId="5C2DC43A" w:rsidR="00A911A6" w:rsidRPr="00030DCB" w:rsidRDefault="00A911A6" w:rsidP="00A911A6">
      <w:pPr>
        <w:shd w:val="clear" w:color="auto" w:fill="FFFFFF"/>
        <w:spacing w:after="0" w:line="240" w:lineRule="auto"/>
        <w:ind w:firstLine="709"/>
        <w:jc w:val="both"/>
        <w:rPr>
          <w:rFonts w:ascii="Times New Roman" w:eastAsia="Times New Roman" w:hAnsi="Times New Roman"/>
          <w:b/>
          <w:sz w:val="26"/>
          <w:szCs w:val="26"/>
          <w:lang w:eastAsia="ru-RU"/>
        </w:rPr>
      </w:pPr>
      <w:r w:rsidRPr="00030DCB">
        <w:rPr>
          <w:rFonts w:ascii="Times New Roman" w:eastAsia="Times New Roman" w:hAnsi="Times New Roman"/>
          <w:b/>
          <w:sz w:val="26"/>
          <w:szCs w:val="26"/>
          <w:lang w:eastAsia="ru-RU"/>
        </w:rPr>
        <w:t>Статья 2</w:t>
      </w:r>
      <w:r w:rsidR="00520225" w:rsidRPr="00030DCB">
        <w:rPr>
          <w:rFonts w:ascii="Times New Roman" w:eastAsia="Times New Roman" w:hAnsi="Times New Roman"/>
          <w:b/>
          <w:sz w:val="26"/>
          <w:szCs w:val="26"/>
          <w:lang w:eastAsia="ru-RU"/>
        </w:rPr>
        <w:t>6</w:t>
      </w:r>
      <w:r w:rsidRPr="00030DCB">
        <w:rPr>
          <w:rFonts w:ascii="Times New Roman" w:eastAsia="Times New Roman" w:hAnsi="Times New Roman"/>
          <w:b/>
          <w:sz w:val="26"/>
          <w:szCs w:val="26"/>
          <w:lang w:eastAsia="ru-RU"/>
        </w:rPr>
        <w:t>. Информация Контрольно-ревизионной комиссии в правоохранительные и иные заинтересованные органы</w:t>
      </w:r>
    </w:p>
    <w:p w14:paraId="22886482" w14:textId="71BFED00" w:rsidR="00772CAE" w:rsidRDefault="00AB0EF5" w:rsidP="007139E6">
      <w:pPr>
        <w:numPr>
          <w:ilvl w:val="1"/>
          <w:numId w:val="47"/>
        </w:numPr>
        <w:shd w:val="clear" w:color="auto" w:fill="FFFFFF"/>
        <w:tabs>
          <w:tab w:val="left" w:pos="993"/>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A911A6" w:rsidRPr="00030DCB">
        <w:rPr>
          <w:rFonts w:ascii="Times New Roman" w:eastAsia="Times New Roman" w:hAnsi="Times New Roman"/>
          <w:sz w:val="26"/>
          <w:szCs w:val="26"/>
          <w:lang w:eastAsia="ru-RU"/>
        </w:rPr>
        <w:t>В случаях, если выявленные на объектах контроля нарушения законодательства Российской Федерации содержат признаки действий должностных лиц, влекущих за собой уголовную, административную ответственность или требующих иных мер реагирования подготавливается информация Контрольно-ревизионной комиссии в правоохранительные и иные заинтересованные органы.</w:t>
      </w:r>
    </w:p>
    <w:p w14:paraId="6FE9AF44" w14:textId="6AF3FD8D" w:rsidR="00A911A6" w:rsidRPr="00772CAE" w:rsidRDefault="00AB0EF5" w:rsidP="007139E6">
      <w:pPr>
        <w:numPr>
          <w:ilvl w:val="1"/>
          <w:numId w:val="47"/>
        </w:numPr>
        <w:shd w:val="clear" w:color="auto" w:fill="FFFFFF"/>
        <w:tabs>
          <w:tab w:val="left" w:pos="993"/>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A911A6" w:rsidRPr="00772CAE">
        <w:rPr>
          <w:rFonts w:ascii="Times New Roman" w:eastAsia="Times New Roman" w:hAnsi="Times New Roman"/>
          <w:sz w:val="26"/>
          <w:szCs w:val="26"/>
          <w:lang w:eastAsia="ru-RU"/>
        </w:rPr>
        <w:t>Информация Контрольно-ревизионной комиссии в правоохранительные и иные заинтересованные органы должна содержать:</w:t>
      </w:r>
    </w:p>
    <w:p w14:paraId="72F5AE66" w14:textId="788F5BB1" w:rsidR="00A911A6" w:rsidRPr="00030DCB" w:rsidRDefault="00A911A6" w:rsidP="007139E6">
      <w:pPr>
        <w:numPr>
          <w:ilvl w:val="0"/>
          <w:numId w:val="48"/>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обобщенный вывод по результатам контрольного мероприятия о неправомерных действиях (бездействии) должностных и иных лиц органов местного самоуправления и муниципальных органов муниципального образования «Вяземский район» Смоленской области, прочих объектов контроля;</w:t>
      </w:r>
    </w:p>
    <w:p w14:paraId="56307212" w14:textId="19EA6338" w:rsidR="00A911A6" w:rsidRPr="00030DCB" w:rsidRDefault="00A911A6" w:rsidP="007139E6">
      <w:pPr>
        <w:numPr>
          <w:ilvl w:val="0"/>
          <w:numId w:val="48"/>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конкретные факты выявленных нарушений законодательства Российской Федерации, в том числе связанных с незаконным (нецелевым) использованием средств бюджета и имущества муниципального образования «Вяземский район» Смоленской области, со ссылками на соответствующие нормативные правовые акты, положения которых нарушены, с указанием актов по результатам контрольного мероприятия на объектах контроля, в которых данные нарушения зафиксированы;</w:t>
      </w:r>
    </w:p>
    <w:p w14:paraId="1B94EF7D" w14:textId="477E2735" w:rsidR="00A911A6" w:rsidRPr="00030DCB" w:rsidRDefault="00A911A6" w:rsidP="007139E6">
      <w:pPr>
        <w:numPr>
          <w:ilvl w:val="0"/>
          <w:numId w:val="48"/>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сведения о размере причиненного ущерба бюджету и имуществу муниципального образования «Вяземский район» Смоленской области (при наличии);</w:t>
      </w:r>
    </w:p>
    <w:p w14:paraId="3BB444CF" w14:textId="787B85B6" w:rsidR="00A911A6" w:rsidRPr="00030DCB" w:rsidRDefault="00A911A6" w:rsidP="007139E6">
      <w:pPr>
        <w:numPr>
          <w:ilvl w:val="0"/>
          <w:numId w:val="48"/>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lastRenderedPageBreak/>
        <w:t>информацию о наличии объяснений и замечаний ответственных должностных лиц объектов контроля (при их наличии) по существу каждого факта выявленных нарушений, зафиксированных в актах по результатам контрольного мероприятия;</w:t>
      </w:r>
    </w:p>
    <w:p w14:paraId="0DC08E19" w14:textId="50256D7D" w:rsidR="00A911A6" w:rsidRPr="00030DCB" w:rsidRDefault="00A911A6" w:rsidP="007139E6">
      <w:pPr>
        <w:numPr>
          <w:ilvl w:val="0"/>
          <w:numId w:val="48"/>
        </w:numPr>
        <w:shd w:val="clear" w:color="auto" w:fill="FFFFFF"/>
        <w:tabs>
          <w:tab w:val="left" w:pos="567"/>
        </w:tabs>
        <w:spacing w:after="0" w:line="240" w:lineRule="auto"/>
        <w:ind w:left="0" w:firstLine="360"/>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перечень представлений, предписаний, направленных в адрес органов местного самоуправления и муниципальных органов, объектов контрольного мероприятия, или иных принятых мер.</w:t>
      </w:r>
    </w:p>
    <w:p w14:paraId="2F1800D7" w14:textId="2D53016F" w:rsidR="00A911A6" w:rsidRPr="00030DCB" w:rsidRDefault="00AB0EF5" w:rsidP="007139E6">
      <w:pPr>
        <w:numPr>
          <w:ilvl w:val="1"/>
          <w:numId w:val="47"/>
        </w:numPr>
        <w:shd w:val="clear" w:color="auto" w:fill="FFFFFF"/>
        <w:tabs>
          <w:tab w:val="left" w:pos="851"/>
          <w:tab w:val="left" w:pos="993"/>
        </w:tabs>
        <w:spacing w:after="0" w:line="240" w:lineRule="auto"/>
        <w:ind w:left="0"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772CAE">
        <w:rPr>
          <w:rFonts w:ascii="Times New Roman" w:eastAsia="Times New Roman" w:hAnsi="Times New Roman"/>
          <w:sz w:val="26"/>
          <w:szCs w:val="26"/>
          <w:lang w:eastAsia="ru-RU"/>
        </w:rPr>
        <w:t xml:space="preserve">К </w:t>
      </w:r>
      <w:r w:rsidR="00A911A6" w:rsidRPr="00030DCB">
        <w:rPr>
          <w:rFonts w:ascii="Times New Roman" w:eastAsia="Times New Roman" w:hAnsi="Times New Roman"/>
          <w:sz w:val="26"/>
          <w:szCs w:val="26"/>
          <w:lang w:eastAsia="ru-RU"/>
        </w:rPr>
        <w:t>информации Контрольно-ревизионной комиссии в правоохранительные и иные заинтересованные органы прилагаются копии актов по результатам контрольного мероприятия на объ</w:t>
      </w:r>
      <w:r w:rsidR="00772CAE">
        <w:rPr>
          <w:rFonts w:ascii="Times New Roman" w:eastAsia="Times New Roman" w:hAnsi="Times New Roman"/>
          <w:sz w:val="26"/>
          <w:szCs w:val="26"/>
          <w:lang w:eastAsia="ru-RU"/>
        </w:rPr>
        <w:t>ектах контроля.</w:t>
      </w:r>
    </w:p>
    <w:p w14:paraId="4142D33A" w14:textId="77777777" w:rsidR="0030778F" w:rsidRPr="00030DCB" w:rsidRDefault="0030778F" w:rsidP="008B0779">
      <w:pPr>
        <w:spacing w:after="0" w:line="240" w:lineRule="auto"/>
        <w:ind w:firstLine="709"/>
        <w:jc w:val="both"/>
        <w:rPr>
          <w:rFonts w:ascii="Times New Roman" w:hAnsi="Times New Roman"/>
          <w:sz w:val="26"/>
          <w:szCs w:val="26"/>
        </w:rPr>
      </w:pPr>
    </w:p>
    <w:p w14:paraId="58D82B6D" w14:textId="7DCD0E39" w:rsidR="0030778F" w:rsidRPr="00030DCB" w:rsidRDefault="0030778F" w:rsidP="0030778F">
      <w:pPr>
        <w:spacing w:after="0" w:line="240" w:lineRule="auto"/>
        <w:ind w:firstLine="709"/>
        <w:jc w:val="both"/>
        <w:rPr>
          <w:rFonts w:ascii="Times New Roman" w:hAnsi="Times New Roman"/>
          <w:sz w:val="26"/>
          <w:szCs w:val="26"/>
        </w:rPr>
      </w:pPr>
      <w:r w:rsidRPr="00030DCB">
        <w:rPr>
          <w:rFonts w:ascii="Times New Roman" w:eastAsia="Times New Roman" w:hAnsi="Times New Roman"/>
          <w:b/>
          <w:sz w:val="26"/>
          <w:szCs w:val="26"/>
        </w:rPr>
        <w:t>Статья 2</w:t>
      </w:r>
      <w:r w:rsidR="00520225" w:rsidRPr="00030DCB">
        <w:rPr>
          <w:rFonts w:ascii="Times New Roman" w:eastAsia="Times New Roman" w:hAnsi="Times New Roman"/>
          <w:b/>
          <w:sz w:val="26"/>
          <w:szCs w:val="26"/>
        </w:rPr>
        <w:t>7</w:t>
      </w:r>
      <w:r w:rsidRPr="00030DCB">
        <w:rPr>
          <w:rFonts w:ascii="Times New Roman" w:eastAsia="Times New Roman" w:hAnsi="Times New Roman"/>
          <w:b/>
          <w:sz w:val="26"/>
          <w:szCs w:val="26"/>
        </w:rPr>
        <w:t xml:space="preserve">. Порядок хранения информации по итогам контрольных и экспертно-аналитических мероприятий </w:t>
      </w:r>
    </w:p>
    <w:p w14:paraId="37FF524D" w14:textId="2BFA3006" w:rsidR="0030778F" w:rsidRPr="00030DCB" w:rsidRDefault="0030778F" w:rsidP="0030778F">
      <w:pPr>
        <w:spacing w:after="0" w:line="240" w:lineRule="auto"/>
        <w:ind w:firstLine="709"/>
        <w:jc w:val="both"/>
        <w:rPr>
          <w:rFonts w:ascii="Times New Roman" w:hAnsi="Times New Roman"/>
          <w:sz w:val="26"/>
          <w:szCs w:val="26"/>
        </w:rPr>
      </w:pPr>
      <w:r w:rsidRPr="00030DCB">
        <w:rPr>
          <w:rFonts w:ascii="Times New Roman" w:hAnsi="Times New Roman"/>
          <w:sz w:val="26"/>
          <w:szCs w:val="26"/>
        </w:rPr>
        <w:t>Все документы и материалы по результатам контрольных и экспертно-аналитических мероприятий подлежат учету и хранению в соответствии с Инструкцией по делопроизводству в К</w:t>
      </w:r>
      <w:r w:rsidR="00772CAE">
        <w:rPr>
          <w:rFonts w:ascii="Times New Roman" w:hAnsi="Times New Roman"/>
          <w:sz w:val="26"/>
          <w:szCs w:val="26"/>
        </w:rPr>
        <w:t>онтрольно-ревизионной комиссии.</w:t>
      </w:r>
    </w:p>
    <w:p w14:paraId="59051E86" w14:textId="37EF5BA6" w:rsidR="0030778F" w:rsidRPr="00030DCB" w:rsidRDefault="0030778F" w:rsidP="0030778F">
      <w:pPr>
        <w:spacing w:after="0" w:line="240" w:lineRule="auto"/>
        <w:ind w:firstLine="709"/>
        <w:jc w:val="both"/>
        <w:rPr>
          <w:rFonts w:ascii="Times New Roman" w:hAnsi="Times New Roman"/>
          <w:sz w:val="26"/>
          <w:szCs w:val="26"/>
        </w:rPr>
      </w:pPr>
      <w:r w:rsidRPr="00030DCB">
        <w:rPr>
          <w:rFonts w:ascii="Times New Roman" w:hAnsi="Times New Roman"/>
          <w:sz w:val="26"/>
          <w:szCs w:val="26"/>
        </w:rPr>
        <w:t>Контроль за формированием дел по контрольным и экспертно-аналитическим мероприятиям осуществляют руково</w:t>
      </w:r>
      <w:r w:rsidR="00772CAE">
        <w:rPr>
          <w:rFonts w:ascii="Times New Roman" w:hAnsi="Times New Roman"/>
          <w:sz w:val="26"/>
          <w:szCs w:val="26"/>
        </w:rPr>
        <w:t>дители контрольных мероприятий.</w:t>
      </w:r>
    </w:p>
    <w:p w14:paraId="06171B2C" w14:textId="7645003C" w:rsidR="004124DA" w:rsidRPr="00030DCB" w:rsidRDefault="004124DA" w:rsidP="0030778F">
      <w:pPr>
        <w:spacing w:after="0" w:line="240" w:lineRule="auto"/>
        <w:ind w:firstLine="709"/>
        <w:jc w:val="both"/>
        <w:rPr>
          <w:rFonts w:ascii="Times New Roman" w:hAnsi="Times New Roman"/>
          <w:sz w:val="26"/>
          <w:szCs w:val="26"/>
        </w:rPr>
      </w:pPr>
    </w:p>
    <w:p w14:paraId="04534827" w14:textId="2576F0A5" w:rsidR="00A911A6" w:rsidRPr="00030DCB" w:rsidRDefault="00A911A6" w:rsidP="00A911A6">
      <w:pPr>
        <w:shd w:val="clear" w:color="auto" w:fill="FFFFFF"/>
        <w:spacing w:after="0" w:line="240" w:lineRule="auto"/>
        <w:ind w:firstLine="709"/>
        <w:jc w:val="both"/>
        <w:rPr>
          <w:rFonts w:ascii="Times New Roman" w:eastAsia="Times New Roman" w:hAnsi="Times New Roman"/>
          <w:sz w:val="26"/>
          <w:szCs w:val="26"/>
          <w:lang w:eastAsia="ru-RU"/>
        </w:rPr>
      </w:pPr>
      <w:r w:rsidRPr="00030DCB">
        <w:rPr>
          <w:rFonts w:ascii="Times New Roman" w:eastAsia="Times New Roman" w:hAnsi="Times New Roman"/>
          <w:b/>
          <w:sz w:val="26"/>
          <w:szCs w:val="26"/>
          <w:lang w:eastAsia="ru-RU"/>
        </w:rPr>
        <w:t>Статья 2</w:t>
      </w:r>
      <w:r w:rsidR="00520225" w:rsidRPr="00030DCB">
        <w:rPr>
          <w:rFonts w:ascii="Times New Roman" w:eastAsia="Times New Roman" w:hAnsi="Times New Roman"/>
          <w:b/>
          <w:sz w:val="26"/>
          <w:szCs w:val="26"/>
          <w:lang w:eastAsia="ru-RU"/>
        </w:rPr>
        <w:t>8</w:t>
      </w:r>
      <w:r w:rsidRPr="00030DCB">
        <w:rPr>
          <w:rFonts w:ascii="Times New Roman" w:eastAsia="Times New Roman" w:hAnsi="Times New Roman"/>
          <w:b/>
          <w:sz w:val="26"/>
          <w:szCs w:val="26"/>
          <w:lang w:eastAsia="ru-RU"/>
        </w:rPr>
        <w:t>. Отчет о деятельности Контрольно-ревизионной комиссии</w:t>
      </w:r>
    </w:p>
    <w:p w14:paraId="57FB52F0" w14:textId="77777777" w:rsidR="001135DB" w:rsidRDefault="00A911A6" w:rsidP="007139E6">
      <w:pPr>
        <w:numPr>
          <w:ilvl w:val="1"/>
          <w:numId w:val="50"/>
        </w:numPr>
        <w:shd w:val="clear" w:color="auto" w:fill="FFFFFF"/>
        <w:tabs>
          <w:tab w:val="left" w:pos="993"/>
        </w:tabs>
        <w:spacing w:after="0" w:line="240" w:lineRule="auto"/>
        <w:ind w:left="0" w:firstLine="426"/>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Контрольно-ревизионная комиссия ежегодно подготавливает отчет о своей деятельности, который рассматривается и утверждается председателем Контрольно-ревизионной комиссии.</w:t>
      </w:r>
    </w:p>
    <w:p w14:paraId="499FBA29" w14:textId="1B2E3D88" w:rsidR="00A911A6" w:rsidRPr="001135DB" w:rsidRDefault="00A911A6" w:rsidP="007139E6">
      <w:pPr>
        <w:numPr>
          <w:ilvl w:val="1"/>
          <w:numId w:val="50"/>
        </w:numPr>
        <w:shd w:val="clear" w:color="auto" w:fill="FFFFFF"/>
        <w:tabs>
          <w:tab w:val="left" w:pos="993"/>
        </w:tabs>
        <w:spacing w:after="0" w:line="240" w:lineRule="auto"/>
        <w:ind w:left="0" w:firstLine="426"/>
        <w:jc w:val="both"/>
        <w:rPr>
          <w:rFonts w:ascii="Times New Roman" w:eastAsia="Times New Roman" w:hAnsi="Times New Roman"/>
          <w:sz w:val="26"/>
          <w:szCs w:val="26"/>
          <w:lang w:eastAsia="ru-RU"/>
        </w:rPr>
      </w:pPr>
      <w:r w:rsidRPr="001135DB">
        <w:rPr>
          <w:rFonts w:ascii="Times New Roman" w:eastAsia="Times New Roman" w:hAnsi="Times New Roman"/>
          <w:sz w:val="26"/>
          <w:szCs w:val="26"/>
          <w:lang w:eastAsia="ru-RU"/>
        </w:rPr>
        <w:t>В срок до 1 марта года, следующего за отчетным, ежегодный отчет направляется на рассмотрение в Вяземский районный Совет депутатов.</w:t>
      </w:r>
    </w:p>
    <w:p w14:paraId="0FB594BC" w14:textId="2754707E" w:rsidR="00A911A6" w:rsidRPr="00030DCB" w:rsidRDefault="00A911A6" w:rsidP="001135DB">
      <w:pPr>
        <w:shd w:val="clear" w:color="auto" w:fill="FFFFFF"/>
        <w:spacing w:after="0" w:line="240" w:lineRule="auto"/>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Ежегодный отчет о деятельности может включать в себя следующие разделы:</w:t>
      </w:r>
    </w:p>
    <w:p w14:paraId="4417BB13" w14:textId="31446B1D" w:rsidR="00A911A6" w:rsidRPr="00030DCB" w:rsidRDefault="00A911A6" w:rsidP="007139E6">
      <w:pPr>
        <w:numPr>
          <w:ilvl w:val="0"/>
          <w:numId w:val="49"/>
        </w:numPr>
        <w:shd w:val="clear" w:color="auto" w:fill="FFFFFF"/>
        <w:tabs>
          <w:tab w:val="left" w:pos="567"/>
        </w:tabs>
        <w:spacing w:after="0" w:line="240" w:lineRule="auto"/>
        <w:ind w:left="567" w:hanging="207"/>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экспертно-аналитическое направление;</w:t>
      </w:r>
    </w:p>
    <w:p w14:paraId="5D70AC61" w14:textId="1F66F2A9" w:rsidR="00A911A6" w:rsidRPr="00030DCB" w:rsidRDefault="00A911A6" w:rsidP="007139E6">
      <w:pPr>
        <w:numPr>
          <w:ilvl w:val="0"/>
          <w:numId w:val="49"/>
        </w:numPr>
        <w:shd w:val="clear" w:color="auto" w:fill="FFFFFF"/>
        <w:tabs>
          <w:tab w:val="left" w:pos="567"/>
        </w:tabs>
        <w:spacing w:after="0" w:line="240" w:lineRule="auto"/>
        <w:ind w:left="567" w:hanging="207"/>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контрольное направление;</w:t>
      </w:r>
    </w:p>
    <w:p w14:paraId="4691F555" w14:textId="56DEDE2E" w:rsidR="00A911A6" w:rsidRPr="00030DCB" w:rsidRDefault="00A911A6" w:rsidP="007139E6">
      <w:pPr>
        <w:numPr>
          <w:ilvl w:val="0"/>
          <w:numId w:val="49"/>
        </w:numPr>
        <w:shd w:val="clear" w:color="auto" w:fill="FFFFFF"/>
        <w:tabs>
          <w:tab w:val="left" w:pos="567"/>
        </w:tabs>
        <w:spacing w:after="0" w:line="240" w:lineRule="auto"/>
        <w:ind w:left="567" w:hanging="207"/>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обеспечение доступа к информации о деятельности Контрольно-ревизионной комиссии;</w:t>
      </w:r>
    </w:p>
    <w:p w14:paraId="2F978648" w14:textId="77777777" w:rsidR="001135DB" w:rsidRDefault="00A911A6" w:rsidP="007139E6">
      <w:pPr>
        <w:numPr>
          <w:ilvl w:val="0"/>
          <w:numId w:val="49"/>
        </w:numPr>
        <w:shd w:val="clear" w:color="auto" w:fill="FFFFFF"/>
        <w:tabs>
          <w:tab w:val="left" w:pos="567"/>
        </w:tabs>
        <w:spacing w:after="0" w:line="240" w:lineRule="auto"/>
        <w:ind w:left="567" w:hanging="207"/>
        <w:jc w:val="both"/>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другие разделы.</w:t>
      </w:r>
    </w:p>
    <w:p w14:paraId="17E17468" w14:textId="77777777" w:rsidR="001135DB" w:rsidRDefault="00A911A6" w:rsidP="007139E6">
      <w:pPr>
        <w:numPr>
          <w:ilvl w:val="1"/>
          <w:numId w:val="50"/>
        </w:numPr>
        <w:shd w:val="clear" w:color="auto" w:fill="FFFFFF"/>
        <w:tabs>
          <w:tab w:val="left" w:pos="567"/>
          <w:tab w:val="left" w:pos="993"/>
        </w:tabs>
        <w:spacing w:after="0" w:line="240" w:lineRule="auto"/>
        <w:ind w:left="0" w:firstLine="426"/>
        <w:jc w:val="both"/>
        <w:rPr>
          <w:rFonts w:ascii="Times New Roman" w:eastAsia="Times New Roman" w:hAnsi="Times New Roman"/>
          <w:sz w:val="26"/>
          <w:szCs w:val="26"/>
          <w:lang w:eastAsia="ru-RU"/>
        </w:rPr>
      </w:pPr>
      <w:r w:rsidRPr="001135DB">
        <w:rPr>
          <w:rFonts w:ascii="Times New Roman" w:eastAsia="Times New Roman" w:hAnsi="Times New Roman"/>
          <w:sz w:val="26"/>
          <w:szCs w:val="26"/>
          <w:lang w:eastAsia="ru-RU"/>
        </w:rPr>
        <w:t>Контрольно-ревизионная комиссия ежегодно подготавливает отчет о своей деятельности в соответствии со Стандартом организации деятельности 02 «Подготовка отчета о деятельности Контрольно-ревизионной комиссии муниципального образования «Вяземский район» Смоленской области», утвержденным приказом Контрольно-ревизионной комиссии муниципального образования «Вяземский район» Смоленской области от 10.11.2015 №28.</w:t>
      </w:r>
    </w:p>
    <w:p w14:paraId="460254CB" w14:textId="77777777" w:rsidR="001135DB" w:rsidRDefault="00A911A6" w:rsidP="007139E6">
      <w:pPr>
        <w:numPr>
          <w:ilvl w:val="1"/>
          <w:numId w:val="50"/>
        </w:numPr>
        <w:shd w:val="clear" w:color="auto" w:fill="FFFFFF"/>
        <w:tabs>
          <w:tab w:val="left" w:pos="567"/>
          <w:tab w:val="left" w:pos="993"/>
        </w:tabs>
        <w:spacing w:after="0" w:line="240" w:lineRule="auto"/>
        <w:ind w:left="0" w:firstLine="426"/>
        <w:jc w:val="both"/>
        <w:rPr>
          <w:rFonts w:ascii="Times New Roman" w:eastAsia="Times New Roman" w:hAnsi="Times New Roman"/>
          <w:sz w:val="26"/>
          <w:szCs w:val="26"/>
          <w:lang w:eastAsia="ru-RU"/>
        </w:rPr>
      </w:pPr>
      <w:r w:rsidRPr="001135DB">
        <w:rPr>
          <w:rFonts w:ascii="Times New Roman" w:eastAsia="Times New Roman" w:hAnsi="Times New Roman"/>
          <w:sz w:val="26"/>
          <w:szCs w:val="26"/>
          <w:lang w:eastAsia="ru-RU"/>
        </w:rPr>
        <w:t>Информация о текущей деятельности Контрольно-ревизионной комиссии представляется в Вяземский районный Совет депутатов за полугодие в срок до 1 августа текущего года.</w:t>
      </w:r>
    </w:p>
    <w:p w14:paraId="79B88CB7" w14:textId="77777777" w:rsidR="001135DB" w:rsidRDefault="00A911A6" w:rsidP="007139E6">
      <w:pPr>
        <w:numPr>
          <w:ilvl w:val="1"/>
          <w:numId w:val="50"/>
        </w:numPr>
        <w:shd w:val="clear" w:color="auto" w:fill="FFFFFF"/>
        <w:tabs>
          <w:tab w:val="left" w:pos="567"/>
          <w:tab w:val="left" w:pos="993"/>
        </w:tabs>
        <w:spacing w:after="0" w:line="240" w:lineRule="auto"/>
        <w:ind w:left="0" w:firstLine="426"/>
        <w:jc w:val="both"/>
        <w:rPr>
          <w:rFonts w:ascii="Times New Roman" w:eastAsia="Times New Roman" w:hAnsi="Times New Roman"/>
          <w:sz w:val="26"/>
          <w:szCs w:val="26"/>
          <w:lang w:eastAsia="ru-RU"/>
        </w:rPr>
      </w:pPr>
      <w:r w:rsidRPr="001135DB">
        <w:rPr>
          <w:rFonts w:ascii="Times New Roman" w:eastAsia="Times New Roman" w:hAnsi="Times New Roman"/>
          <w:sz w:val="26"/>
          <w:szCs w:val="26"/>
          <w:lang w:eastAsia="ru-RU"/>
        </w:rPr>
        <w:t>Контрольно-ревизионная комиссия ежегодно подготавливает и утверждает отчеты о своей деятельности по осуществлению внешнего муниципального финансового контроля в поселениях, входящих в состав муниципального образования «Вяземский район» Смоленской области в соответствии с заключенными Соглашениями о передаче Контрольно-ревизионной комиссии муниципального образования «Вяземский район» Смоленской области полномочий Контрольно-ревизионных комиссий поселени</w:t>
      </w:r>
      <w:r w:rsidR="000550C3" w:rsidRPr="001135DB">
        <w:rPr>
          <w:rFonts w:ascii="Times New Roman" w:eastAsia="Times New Roman" w:hAnsi="Times New Roman"/>
          <w:sz w:val="26"/>
          <w:szCs w:val="26"/>
          <w:lang w:eastAsia="ru-RU"/>
        </w:rPr>
        <w:t>й</w:t>
      </w:r>
      <w:r w:rsidRPr="001135DB">
        <w:rPr>
          <w:rFonts w:ascii="Times New Roman" w:eastAsia="Times New Roman" w:hAnsi="Times New Roman"/>
          <w:sz w:val="26"/>
          <w:szCs w:val="26"/>
          <w:lang w:eastAsia="ru-RU"/>
        </w:rPr>
        <w:t xml:space="preserve"> по осуществлению внешнего муниципального финансового контроля.</w:t>
      </w:r>
    </w:p>
    <w:p w14:paraId="1B57E4C3" w14:textId="274413CE" w:rsidR="00A911A6" w:rsidRPr="001135DB" w:rsidRDefault="00A911A6" w:rsidP="007139E6">
      <w:pPr>
        <w:numPr>
          <w:ilvl w:val="1"/>
          <w:numId w:val="50"/>
        </w:numPr>
        <w:shd w:val="clear" w:color="auto" w:fill="FFFFFF"/>
        <w:tabs>
          <w:tab w:val="left" w:pos="567"/>
          <w:tab w:val="left" w:pos="993"/>
        </w:tabs>
        <w:spacing w:after="0" w:line="240" w:lineRule="auto"/>
        <w:ind w:left="0" w:firstLine="426"/>
        <w:jc w:val="both"/>
        <w:rPr>
          <w:rFonts w:ascii="Times New Roman" w:eastAsia="Times New Roman" w:hAnsi="Times New Roman"/>
          <w:sz w:val="26"/>
          <w:szCs w:val="26"/>
          <w:lang w:eastAsia="ru-RU"/>
        </w:rPr>
      </w:pPr>
      <w:r w:rsidRPr="001135DB">
        <w:rPr>
          <w:rFonts w:ascii="Times New Roman" w:eastAsia="Times New Roman" w:hAnsi="Times New Roman"/>
          <w:sz w:val="26"/>
          <w:szCs w:val="26"/>
          <w:lang w:eastAsia="ru-RU"/>
        </w:rPr>
        <w:lastRenderedPageBreak/>
        <w:t>Отчеты направляются на рассмотрение в Советы депутатов городского и сельских поселений Вяземского района Смоленской области в срок до 1 марта года, следующего за отчетным. Указанные отчеты опубликовываются в средствах массовой информации или размещаются на информационных стендах, в сети «Интернет» только после их рассмотрения Советами депутатов городского и сельских поселений Вяземского района Смоленской области.</w:t>
      </w:r>
    </w:p>
    <w:p w14:paraId="2E5B9209" w14:textId="77777777" w:rsidR="000550C3" w:rsidRPr="00030DCB" w:rsidRDefault="000550C3" w:rsidP="000550C3">
      <w:pPr>
        <w:autoSpaceDE w:val="0"/>
        <w:autoSpaceDN w:val="0"/>
        <w:adjustRightInd w:val="0"/>
        <w:spacing w:after="0" w:line="240" w:lineRule="auto"/>
        <w:ind w:firstLine="709"/>
        <w:jc w:val="both"/>
        <w:outlineLvl w:val="0"/>
        <w:rPr>
          <w:rFonts w:ascii="Times New Roman" w:eastAsia="Times New Roman" w:hAnsi="Times New Roman"/>
          <w:b/>
          <w:sz w:val="26"/>
          <w:szCs w:val="26"/>
          <w:lang w:eastAsia="ru-RU"/>
        </w:rPr>
      </w:pPr>
    </w:p>
    <w:p w14:paraId="42D40FC1" w14:textId="342FA34D" w:rsidR="000550C3" w:rsidRPr="00030DCB" w:rsidRDefault="00A911A6" w:rsidP="000550C3">
      <w:pPr>
        <w:autoSpaceDE w:val="0"/>
        <w:autoSpaceDN w:val="0"/>
        <w:adjustRightInd w:val="0"/>
        <w:spacing w:after="0" w:line="240" w:lineRule="auto"/>
        <w:ind w:firstLine="709"/>
        <w:jc w:val="both"/>
        <w:outlineLvl w:val="0"/>
        <w:rPr>
          <w:rFonts w:ascii="Times New Roman" w:eastAsia="Times New Roman" w:hAnsi="Times New Roman"/>
          <w:b/>
          <w:sz w:val="26"/>
          <w:szCs w:val="26"/>
          <w:lang w:eastAsia="ru-RU"/>
        </w:rPr>
      </w:pPr>
      <w:r w:rsidRPr="00030DCB">
        <w:rPr>
          <w:rFonts w:ascii="Times New Roman" w:eastAsia="Times New Roman" w:hAnsi="Times New Roman"/>
          <w:b/>
          <w:sz w:val="26"/>
          <w:szCs w:val="26"/>
          <w:lang w:eastAsia="ru-RU"/>
        </w:rPr>
        <w:t xml:space="preserve">Статья </w:t>
      </w:r>
      <w:r w:rsidR="00520225" w:rsidRPr="00030DCB">
        <w:rPr>
          <w:rFonts w:ascii="Times New Roman" w:eastAsia="Times New Roman" w:hAnsi="Times New Roman"/>
          <w:b/>
          <w:sz w:val="26"/>
          <w:szCs w:val="26"/>
          <w:lang w:eastAsia="ru-RU"/>
        </w:rPr>
        <w:t>29</w:t>
      </w:r>
      <w:r w:rsidRPr="00030DCB">
        <w:rPr>
          <w:rFonts w:ascii="Times New Roman" w:eastAsia="Times New Roman" w:hAnsi="Times New Roman"/>
          <w:b/>
          <w:sz w:val="26"/>
          <w:szCs w:val="26"/>
          <w:lang w:eastAsia="ru-RU"/>
        </w:rPr>
        <w:t>. Обеспечение доступа к информации о деятельности Контрольно-ревизионной комиссии</w:t>
      </w:r>
    </w:p>
    <w:p w14:paraId="4FAF3375" w14:textId="77777777" w:rsidR="005C2348" w:rsidRDefault="00A911A6" w:rsidP="007139E6">
      <w:pPr>
        <w:numPr>
          <w:ilvl w:val="1"/>
          <w:numId w:val="51"/>
        </w:numPr>
        <w:tabs>
          <w:tab w:val="left" w:pos="993"/>
        </w:tabs>
        <w:autoSpaceDE w:val="0"/>
        <w:autoSpaceDN w:val="0"/>
        <w:adjustRightInd w:val="0"/>
        <w:spacing w:after="0" w:line="240" w:lineRule="auto"/>
        <w:ind w:left="0" w:firstLine="426"/>
        <w:jc w:val="both"/>
        <w:outlineLvl w:val="0"/>
        <w:rPr>
          <w:rFonts w:ascii="Times New Roman" w:eastAsia="Times New Roman" w:hAnsi="Times New Roman"/>
          <w:sz w:val="26"/>
          <w:szCs w:val="26"/>
          <w:lang w:eastAsia="ru-RU"/>
        </w:rPr>
      </w:pPr>
      <w:r w:rsidRPr="00030DCB">
        <w:rPr>
          <w:rFonts w:ascii="Times New Roman" w:eastAsia="Times New Roman" w:hAnsi="Times New Roman"/>
          <w:sz w:val="26"/>
          <w:szCs w:val="26"/>
          <w:lang w:eastAsia="ru-RU"/>
        </w:rPr>
        <w:t>В целях обеспечения доступа к информации о своей деятельности Контрольно-ревизионная комиссия размещает на официальном сайте Вяземского районного Совета депутатов в информационно-телекоммуникационной сети Интернет (далее – сеть Интернет) и (или) опубликовывает в средствах массовой информации информацию о деятельности и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74C760D3" w14:textId="77777777" w:rsidR="005C2348" w:rsidRDefault="00A911A6" w:rsidP="007139E6">
      <w:pPr>
        <w:numPr>
          <w:ilvl w:val="1"/>
          <w:numId w:val="51"/>
        </w:numPr>
        <w:tabs>
          <w:tab w:val="left" w:pos="993"/>
        </w:tabs>
        <w:autoSpaceDE w:val="0"/>
        <w:autoSpaceDN w:val="0"/>
        <w:adjustRightInd w:val="0"/>
        <w:spacing w:after="0" w:line="240" w:lineRule="auto"/>
        <w:ind w:left="0" w:firstLine="426"/>
        <w:jc w:val="both"/>
        <w:outlineLvl w:val="0"/>
        <w:rPr>
          <w:rFonts w:ascii="Times New Roman" w:eastAsia="Times New Roman" w:hAnsi="Times New Roman"/>
          <w:sz w:val="26"/>
          <w:szCs w:val="26"/>
          <w:lang w:eastAsia="ru-RU"/>
        </w:rPr>
      </w:pPr>
      <w:r w:rsidRPr="005C2348">
        <w:rPr>
          <w:rFonts w:ascii="Times New Roman" w:eastAsia="Times New Roman" w:hAnsi="Times New Roman"/>
          <w:sz w:val="26"/>
          <w:szCs w:val="26"/>
          <w:lang w:eastAsia="ru-RU"/>
        </w:rPr>
        <w:t>Ежегодный отчет о деятельности Контрольно-ревизионной комиссии опубликовывается в средствах массовой информации и (или) размещается в сети Интернет только после его рассмотрения Вяземским районным Советом депутатов.</w:t>
      </w:r>
    </w:p>
    <w:p w14:paraId="064DC01B" w14:textId="0BFC9AB2" w:rsidR="00A911A6" w:rsidRPr="005C2348" w:rsidRDefault="00A911A6" w:rsidP="007139E6">
      <w:pPr>
        <w:numPr>
          <w:ilvl w:val="1"/>
          <w:numId w:val="51"/>
        </w:numPr>
        <w:tabs>
          <w:tab w:val="left" w:pos="993"/>
        </w:tabs>
        <w:autoSpaceDE w:val="0"/>
        <w:autoSpaceDN w:val="0"/>
        <w:adjustRightInd w:val="0"/>
        <w:spacing w:after="0" w:line="240" w:lineRule="auto"/>
        <w:ind w:left="0" w:firstLine="426"/>
        <w:jc w:val="both"/>
        <w:outlineLvl w:val="0"/>
        <w:rPr>
          <w:rFonts w:ascii="Times New Roman" w:eastAsia="Times New Roman" w:hAnsi="Times New Roman"/>
          <w:sz w:val="26"/>
          <w:szCs w:val="26"/>
          <w:lang w:eastAsia="ru-RU"/>
        </w:rPr>
      </w:pPr>
      <w:r w:rsidRPr="005C2348">
        <w:rPr>
          <w:rFonts w:ascii="Times New Roman" w:hAnsi="Times New Roman"/>
          <w:bCs/>
          <w:sz w:val="26"/>
          <w:szCs w:val="26"/>
        </w:rPr>
        <w:t>По официальным запросам постоянных комиссий и депутатов Вяземского районного Совета депутатов, органов государственной власти и органов местного самоуправления председатель Контрольно-ревизионной комиссии представляет информацию по итогам проведенных мероприятий в срок не позднее 10 рабочих дней со дня поступления соответствующего обращения, но не ранее официального направления соответствующих материалов в Вяземский районный Совет депутатов.</w:t>
      </w:r>
    </w:p>
    <w:p w14:paraId="24A6CE54" w14:textId="77777777" w:rsidR="005C2BB5" w:rsidRPr="00030DCB" w:rsidRDefault="005C2BB5" w:rsidP="000550C3">
      <w:pPr>
        <w:autoSpaceDE w:val="0"/>
        <w:autoSpaceDN w:val="0"/>
        <w:adjustRightInd w:val="0"/>
        <w:spacing w:after="0" w:line="240" w:lineRule="auto"/>
        <w:ind w:firstLine="709"/>
        <w:jc w:val="both"/>
        <w:rPr>
          <w:rFonts w:ascii="Times New Roman" w:eastAsiaTheme="minorHAnsi" w:hAnsi="Times New Roman"/>
          <w:sz w:val="26"/>
          <w:szCs w:val="26"/>
        </w:rPr>
      </w:pPr>
    </w:p>
    <w:p w14:paraId="2BF92F19" w14:textId="6DBAC489" w:rsidR="00A911A6" w:rsidRPr="00030DCB" w:rsidRDefault="00A911A6" w:rsidP="001135DB">
      <w:pPr>
        <w:pStyle w:val="1"/>
        <w:spacing w:line="240" w:lineRule="auto"/>
        <w:ind w:left="0" w:right="0" w:firstLine="0"/>
        <w:rPr>
          <w:sz w:val="26"/>
          <w:szCs w:val="26"/>
        </w:rPr>
      </w:pPr>
      <w:r w:rsidRPr="00030DCB">
        <w:rPr>
          <w:sz w:val="26"/>
          <w:szCs w:val="26"/>
        </w:rPr>
        <w:t xml:space="preserve">Раздел </w:t>
      </w:r>
      <w:r w:rsidR="006F50D5" w:rsidRPr="00030DCB">
        <w:rPr>
          <w:sz w:val="26"/>
          <w:szCs w:val="26"/>
        </w:rPr>
        <w:t>5</w:t>
      </w:r>
      <w:r w:rsidRPr="00030DCB">
        <w:rPr>
          <w:sz w:val="26"/>
          <w:szCs w:val="26"/>
        </w:rPr>
        <w:t>. Заключительные положения</w:t>
      </w:r>
    </w:p>
    <w:p w14:paraId="11909FF0" w14:textId="77777777" w:rsidR="00A911A6" w:rsidRPr="00030DCB" w:rsidRDefault="00A911A6" w:rsidP="000550C3">
      <w:pPr>
        <w:spacing w:after="0" w:line="240" w:lineRule="auto"/>
        <w:ind w:firstLine="709"/>
        <w:jc w:val="both"/>
        <w:rPr>
          <w:rFonts w:ascii="Times New Roman" w:hAnsi="Times New Roman"/>
          <w:sz w:val="26"/>
          <w:szCs w:val="26"/>
        </w:rPr>
      </w:pPr>
      <w:r w:rsidRPr="00030DCB">
        <w:rPr>
          <w:rFonts w:ascii="Times New Roman" w:hAnsi="Times New Roman"/>
          <w:sz w:val="26"/>
          <w:szCs w:val="26"/>
        </w:rPr>
        <w:t xml:space="preserve"> </w:t>
      </w:r>
    </w:p>
    <w:p w14:paraId="74546318" w14:textId="04BAB9A3" w:rsidR="00A911A6" w:rsidRPr="00030DCB" w:rsidRDefault="00A911A6" w:rsidP="000550C3">
      <w:pPr>
        <w:spacing w:after="0" w:line="240" w:lineRule="auto"/>
        <w:ind w:firstLine="709"/>
        <w:jc w:val="both"/>
        <w:rPr>
          <w:rFonts w:ascii="Times New Roman" w:hAnsi="Times New Roman"/>
          <w:sz w:val="26"/>
          <w:szCs w:val="26"/>
        </w:rPr>
      </w:pPr>
      <w:r w:rsidRPr="00030DCB">
        <w:rPr>
          <w:rFonts w:ascii="Times New Roman" w:eastAsia="Times New Roman" w:hAnsi="Times New Roman"/>
          <w:b/>
          <w:sz w:val="26"/>
          <w:szCs w:val="26"/>
        </w:rPr>
        <w:t>Статья 3</w:t>
      </w:r>
      <w:r w:rsidR="00520225" w:rsidRPr="00030DCB">
        <w:rPr>
          <w:rFonts w:ascii="Times New Roman" w:eastAsia="Times New Roman" w:hAnsi="Times New Roman"/>
          <w:b/>
          <w:sz w:val="26"/>
          <w:szCs w:val="26"/>
        </w:rPr>
        <w:t>0</w:t>
      </w:r>
      <w:r w:rsidRPr="00030DCB">
        <w:rPr>
          <w:rFonts w:ascii="Times New Roman" w:eastAsia="Times New Roman" w:hAnsi="Times New Roman"/>
          <w:b/>
          <w:sz w:val="26"/>
          <w:szCs w:val="26"/>
        </w:rPr>
        <w:t xml:space="preserve">. Порядок вступления Регламента в силу </w:t>
      </w:r>
    </w:p>
    <w:p w14:paraId="6822D6D7" w14:textId="02CF15E9" w:rsidR="00A911A6" w:rsidRPr="00030DCB" w:rsidRDefault="00A911A6" w:rsidP="000550C3">
      <w:pPr>
        <w:spacing w:after="0" w:line="240" w:lineRule="auto"/>
        <w:ind w:firstLine="709"/>
        <w:jc w:val="both"/>
        <w:rPr>
          <w:rFonts w:ascii="Times New Roman" w:hAnsi="Times New Roman"/>
          <w:sz w:val="26"/>
          <w:szCs w:val="26"/>
        </w:rPr>
      </w:pPr>
      <w:r w:rsidRPr="00030DCB">
        <w:rPr>
          <w:rFonts w:ascii="Times New Roman" w:hAnsi="Times New Roman"/>
          <w:sz w:val="26"/>
          <w:szCs w:val="26"/>
        </w:rPr>
        <w:t xml:space="preserve"> Регламент вступает в силу с момента его утверждения председателем Контрольно-ревизионной комиссии. </w:t>
      </w:r>
    </w:p>
    <w:p w14:paraId="1B98E334" w14:textId="77777777" w:rsidR="00A911A6" w:rsidRPr="00030DCB" w:rsidRDefault="00A911A6" w:rsidP="000550C3">
      <w:pPr>
        <w:spacing w:after="0" w:line="240" w:lineRule="auto"/>
        <w:ind w:firstLine="709"/>
        <w:jc w:val="both"/>
        <w:rPr>
          <w:rFonts w:ascii="Times New Roman" w:hAnsi="Times New Roman"/>
          <w:sz w:val="26"/>
          <w:szCs w:val="26"/>
        </w:rPr>
      </w:pPr>
      <w:r w:rsidRPr="00030DCB">
        <w:rPr>
          <w:rFonts w:ascii="Times New Roman" w:hAnsi="Times New Roman"/>
          <w:sz w:val="26"/>
          <w:szCs w:val="26"/>
        </w:rPr>
        <w:t xml:space="preserve"> </w:t>
      </w:r>
    </w:p>
    <w:p w14:paraId="53510759" w14:textId="1049D35C" w:rsidR="00A911A6" w:rsidRPr="00030DCB" w:rsidRDefault="00A911A6" w:rsidP="000550C3">
      <w:pPr>
        <w:spacing w:after="0" w:line="240" w:lineRule="auto"/>
        <w:ind w:firstLine="709"/>
        <w:jc w:val="both"/>
        <w:rPr>
          <w:rFonts w:ascii="Times New Roman" w:hAnsi="Times New Roman"/>
          <w:sz w:val="26"/>
          <w:szCs w:val="26"/>
        </w:rPr>
      </w:pPr>
      <w:r w:rsidRPr="00030DCB">
        <w:rPr>
          <w:rFonts w:ascii="Times New Roman" w:eastAsia="Times New Roman" w:hAnsi="Times New Roman"/>
          <w:b/>
          <w:sz w:val="26"/>
          <w:szCs w:val="26"/>
        </w:rPr>
        <w:t>Статья 3</w:t>
      </w:r>
      <w:r w:rsidR="00520225" w:rsidRPr="00030DCB">
        <w:rPr>
          <w:rFonts w:ascii="Times New Roman" w:eastAsia="Times New Roman" w:hAnsi="Times New Roman"/>
          <w:b/>
          <w:sz w:val="26"/>
          <w:szCs w:val="26"/>
        </w:rPr>
        <w:t>1</w:t>
      </w:r>
      <w:r w:rsidRPr="00030DCB">
        <w:rPr>
          <w:rFonts w:ascii="Times New Roman" w:eastAsia="Times New Roman" w:hAnsi="Times New Roman"/>
          <w:b/>
          <w:sz w:val="26"/>
          <w:szCs w:val="26"/>
        </w:rPr>
        <w:t xml:space="preserve">. Внесение изменений в Регламент </w:t>
      </w:r>
    </w:p>
    <w:p w14:paraId="34BCC278" w14:textId="77777777" w:rsidR="00A911A6" w:rsidRPr="00030DCB" w:rsidRDefault="00A911A6" w:rsidP="000550C3">
      <w:pPr>
        <w:spacing w:after="0" w:line="240" w:lineRule="auto"/>
        <w:ind w:firstLine="709"/>
        <w:jc w:val="both"/>
        <w:rPr>
          <w:rFonts w:ascii="Times New Roman" w:hAnsi="Times New Roman"/>
          <w:sz w:val="26"/>
          <w:szCs w:val="26"/>
        </w:rPr>
      </w:pPr>
      <w:r w:rsidRPr="00030DCB">
        <w:rPr>
          <w:rFonts w:ascii="Times New Roman" w:eastAsia="Times New Roman" w:hAnsi="Times New Roman"/>
          <w:b/>
          <w:sz w:val="26"/>
          <w:szCs w:val="26"/>
        </w:rPr>
        <w:t xml:space="preserve"> </w:t>
      </w:r>
      <w:r w:rsidRPr="00030DCB">
        <w:rPr>
          <w:rFonts w:ascii="Times New Roman" w:hAnsi="Times New Roman"/>
          <w:sz w:val="26"/>
          <w:szCs w:val="26"/>
        </w:rPr>
        <w:t>Настоящий Регламент может быть изменен или дополнен приказом председателя Контрольно-ревизионной комиссии.</w:t>
      </w:r>
    </w:p>
    <w:p w14:paraId="7278A719" w14:textId="7117AFB6" w:rsidR="00A911A6" w:rsidRPr="00030DCB" w:rsidRDefault="00A911A6" w:rsidP="000550C3">
      <w:pPr>
        <w:spacing w:after="0" w:line="240" w:lineRule="auto"/>
        <w:ind w:firstLine="709"/>
        <w:jc w:val="both"/>
        <w:rPr>
          <w:rFonts w:ascii="Times New Roman" w:hAnsi="Times New Roman"/>
          <w:sz w:val="26"/>
          <w:szCs w:val="26"/>
        </w:rPr>
      </w:pPr>
      <w:r w:rsidRPr="00030DCB">
        <w:rPr>
          <w:rFonts w:ascii="Times New Roman" w:hAnsi="Times New Roman"/>
          <w:sz w:val="26"/>
          <w:szCs w:val="26"/>
        </w:rPr>
        <w:t xml:space="preserve">Изменения и дополнения в настоящий Регламент вступают в силу с момента утверждения их председателем Контрольно-ревизионной комиссии. </w:t>
      </w:r>
    </w:p>
    <w:p w14:paraId="06DC4F59" w14:textId="7572F27B" w:rsidR="00A911A6" w:rsidRPr="00030DCB" w:rsidRDefault="00A911A6" w:rsidP="000550C3">
      <w:pPr>
        <w:spacing w:after="0" w:line="240" w:lineRule="auto"/>
        <w:ind w:firstLine="709"/>
        <w:jc w:val="both"/>
        <w:rPr>
          <w:rFonts w:ascii="Times New Roman" w:hAnsi="Times New Roman"/>
          <w:sz w:val="26"/>
          <w:szCs w:val="26"/>
        </w:rPr>
      </w:pPr>
      <w:r w:rsidRPr="00030DCB">
        <w:rPr>
          <w:rFonts w:ascii="Times New Roman" w:eastAsia="Times New Roman" w:hAnsi="Times New Roman"/>
          <w:b/>
          <w:sz w:val="26"/>
          <w:szCs w:val="26"/>
        </w:rPr>
        <w:t xml:space="preserve"> </w:t>
      </w:r>
    </w:p>
    <w:p w14:paraId="7742DEA5" w14:textId="196446B2" w:rsidR="00A911A6" w:rsidRPr="00030DCB" w:rsidRDefault="00A911A6" w:rsidP="000550C3">
      <w:pPr>
        <w:spacing w:after="0" w:line="240" w:lineRule="auto"/>
        <w:ind w:firstLine="709"/>
        <w:jc w:val="both"/>
        <w:rPr>
          <w:rFonts w:ascii="Times New Roman" w:hAnsi="Times New Roman"/>
          <w:sz w:val="26"/>
          <w:szCs w:val="26"/>
        </w:rPr>
      </w:pPr>
      <w:r w:rsidRPr="00030DCB">
        <w:rPr>
          <w:rFonts w:ascii="Times New Roman" w:eastAsia="Times New Roman" w:hAnsi="Times New Roman"/>
          <w:b/>
          <w:sz w:val="26"/>
          <w:szCs w:val="26"/>
        </w:rPr>
        <w:t>Статья 3</w:t>
      </w:r>
      <w:r w:rsidR="00520225" w:rsidRPr="00030DCB">
        <w:rPr>
          <w:rFonts w:ascii="Times New Roman" w:eastAsia="Times New Roman" w:hAnsi="Times New Roman"/>
          <w:b/>
          <w:sz w:val="26"/>
          <w:szCs w:val="26"/>
        </w:rPr>
        <w:t>2</w:t>
      </w:r>
      <w:r w:rsidRPr="00030DCB">
        <w:rPr>
          <w:rFonts w:ascii="Times New Roman" w:eastAsia="Times New Roman" w:hAnsi="Times New Roman"/>
          <w:b/>
          <w:sz w:val="26"/>
          <w:szCs w:val="26"/>
        </w:rPr>
        <w:t xml:space="preserve">. Бланки Контрольно-ревизионной комиссии </w:t>
      </w:r>
    </w:p>
    <w:p w14:paraId="3544D7B4" w14:textId="2C7A7F96" w:rsidR="00A911A6" w:rsidRPr="00030DCB" w:rsidRDefault="00A911A6" w:rsidP="000550C3">
      <w:pPr>
        <w:spacing w:after="0" w:line="240" w:lineRule="auto"/>
        <w:ind w:firstLine="709"/>
        <w:jc w:val="both"/>
        <w:rPr>
          <w:rFonts w:ascii="Times New Roman" w:hAnsi="Times New Roman"/>
          <w:sz w:val="26"/>
          <w:szCs w:val="26"/>
        </w:rPr>
      </w:pPr>
      <w:r w:rsidRPr="00030DCB">
        <w:rPr>
          <w:rFonts w:ascii="Times New Roman" w:hAnsi="Times New Roman"/>
          <w:sz w:val="26"/>
          <w:szCs w:val="26"/>
        </w:rPr>
        <w:t xml:space="preserve"> В приложении к настоящему Регламенту содержится перечень бланков, которые используются сотрудниками Контрольно-ревизионной комиссии при подготовке и проведении контрольных и экспертно-аналитических мероприятий.  Допускается внесение изменений и дополнений в содержание бланков.</w:t>
      </w:r>
    </w:p>
    <w:p w14:paraId="727D5862" w14:textId="4DB49EF6" w:rsidR="00283BFC" w:rsidRDefault="00283BFC" w:rsidP="000550C3">
      <w:pPr>
        <w:spacing w:after="0" w:line="240" w:lineRule="auto"/>
        <w:ind w:firstLine="709"/>
        <w:jc w:val="both"/>
        <w:rPr>
          <w:rFonts w:ascii="Times New Roman" w:hAnsi="Times New Roman"/>
          <w:sz w:val="28"/>
          <w:szCs w:val="28"/>
        </w:rPr>
      </w:pPr>
    </w:p>
    <w:p w14:paraId="25432AD8" w14:textId="1CCF7464" w:rsidR="00283BFC" w:rsidRDefault="00283BFC" w:rsidP="000550C3">
      <w:pPr>
        <w:spacing w:after="0" w:line="240" w:lineRule="auto"/>
        <w:ind w:firstLine="709"/>
        <w:jc w:val="both"/>
        <w:rPr>
          <w:rFonts w:ascii="Times New Roman" w:hAnsi="Times New Roman"/>
          <w:sz w:val="28"/>
          <w:szCs w:val="28"/>
        </w:rPr>
      </w:pPr>
    </w:p>
    <w:p w14:paraId="5DB0E496" w14:textId="663E3A89" w:rsidR="00283BFC" w:rsidRDefault="00283BFC" w:rsidP="000550C3">
      <w:pPr>
        <w:spacing w:after="0" w:line="240" w:lineRule="auto"/>
        <w:ind w:firstLine="709"/>
        <w:jc w:val="both"/>
        <w:rPr>
          <w:rFonts w:ascii="Times New Roman" w:hAnsi="Times New Roman"/>
          <w:sz w:val="28"/>
          <w:szCs w:val="28"/>
        </w:rPr>
      </w:pPr>
    </w:p>
    <w:p w14:paraId="7C58971F" w14:textId="6DAA7C0A" w:rsidR="00283BFC" w:rsidRDefault="00283BFC" w:rsidP="000550C3">
      <w:pPr>
        <w:spacing w:after="0" w:line="240" w:lineRule="auto"/>
        <w:ind w:firstLine="709"/>
        <w:jc w:val="both"/>
        <w:rPr>
          <w:rFonts w:ascii="Times New Roman" w:hAnsi="Times New Roman"/>
          <w:sz w:val="28"/>
          <w:szCs w:val="28"/>
        </w:rPr>
      </w:pPr>
    </w:p>
    <w:p w14:paraId="57D6E259" w14:textId="0BFB3744" w:rsidR="00520225" w:rsidRPr="005C2348" w:rsidRDefault="00520225" w:rsidP="00520225">
      <w:pPr>
        <w:autoSpaceDE w:val="0"/>
        <w:autoSpaceDN w:val="0"/>
        <w:adjustRightInd w:val="0"/>
        <w:spacing w:after="0" w:line="240" w:lineRule="auto"/>
        <w:jc w:val="right"/>
        <w:rPr>
          <w:rFonts w:ascii="Times New Roman" w:hAnsi="Times New Roman"/>
          <w:bCs/>
          <w:sz w:val="20"/>
          <w:szCs w:val="20"/>
        </w:rPr>
      </w:pPr>
      <w:r w:rsidRPr="005C2348">
        <w:rPr>
          <w:rFonts w:ascii="Times New Roman" w:hAnsi="Times New Roman"/>
          <w:bCs/>
          <w:sz w:val="20"/>
          <w:szCs w:val="20"/>
        </w:rPr>
        <w:lastRenderedPageBreak/>
        <w:t>Приложение 1</w:t>
      </w:r>
    </w:p>
    <w:p w14:paraId="415F298F" w14:textId="77777777" w:rsidR="004604C4" w:rsidRDefault="00520225" w:rsidP="00520225">
      <w:pPr>
        <w:autoSpaceDE w:val="0"/>
        <w:autoSpaceDN w:val="0"/>
        <w:adjustRightInd w:val="0"/>
        <w:spacing w:after="0" w:line="240" w:lineRule="auto"/>
        <w:ind w:firstLine="709"/>
        <w:jc w:val="right"/>
        <w:rPr>
          <w:rFonts w:ascii="Times New Roman" w:hAnsi="Times New Roman"/>
          <w:bCs/>
          <w:sz w:val="20"/>
          <w:szCs w:val="20"/>
        </w:rPr>
      </w:pPr>
      <w:r w:rsidRPr="005C2348">
        <w:rPr>
          <w:rFonts w:ascii="Times New Roman" w:hAnsi="Times New Roman"/>
          <w:bCs/>
          <w:sz w:val="20"/>
          <w:szCs w:val="20"/>
        </w:rPr>
        <w:t>к Регламенту</w:t>
      </w:r>
      <w:r w:rsidR="004604C4">
        <w:rPr>
          <w:rFonts w:ascii="Times New Roman" w:hAnsi="Times New Roman"/>
          <w:bCs/>
          <w:sz w:val="20"/>
          <w:szCs w:val="20"/>
        </w:rPr>
        <w:t xml:space="preserve"> </w:t>
      </w:r>
      <w:r w:rsidRPr="005C2348">
        <w:rPr>
          <w:rFonts w:ascii="Times New Roman" w:hAnsi="Times New Roman"/>
          <w:bCs/>
          <w:sz w:val="20"/>
          <w:szCs w:val="20"/>
        </w:rPr>
        <w:t xml:space="preserve">Контрольно-ревизионной </w:t>
      </w:r>
    </w:p>
    <w:p w14:paraId="6A264A0C" w14:textId="53AD7B47" w:rsidR="00520225" w:rsidRPr="005C2348" w:rsidRDefault="00520225" w:rsidP="00520225">
      <w:pPr>
        <w:autoSpaceDE w:val="0"/>
        <w:autoSpaceDN w:val="0"/>
        <w:adjustRightInd w:val="0"/>
        <w:spacing w:after="0" w:line="240" w:lineRule="auto"/>
        <w:ind w:firstLine="709"/>
        <w:jc w:val="right"/>
        <w:rPr>
          <w:rFonts w:ascii="Times New Roman" w:hAnsi="Times New Roman"/>
          <w:bCs/>
          <w:sz w:val="20"/>
          <w:szCs w:val="20"/>
        </w:rPr>
      </w:pPr>
      <w:r w:rsidRPr="005C2348">
        <w:rPr>
          <w:rFonts w:ascii="Times New Roman" w:hAnsi="Times New Roman"/>
          <w:bCs/>
          <w:sz w:val="20"/>
          <w:szCs w:val="20"/>
        </w:rPr>
        <w:t>комиссии</w:t>
      </w:r>
      <w:r w:rsidR="004604C4">
        <w:rPr>
          <w:rFonts w:ascii="Times New Roman" w:hAnsi="Times New Roman"/>
          <w:bCs/>
          <w:sz w:val="20"/>
          <w:szCs w:val="20"/>
        </w:rPr>
        <w:t xml:space="preserve"> </w:t>
      </w:r>
      <w:r w:rsidRPr="005C2348">
        <w:rPr>
          <w:rFonts w:ascii="Times New Roman" w:hAnsi="Times New Roman"/>
          <w:bCs/>
          <w:sz w:val="20"/>
          <w:szCs w:val="20"/>
        </w:rPr>
        <w:t>муниципального образования</w:t>
      </w:r>
    </w:p>
    <w:p w14:paraId="72D60EFE" w14:textId="0FB13A51" w:rsidR="00520225" w:rsidRPr="005C2348" w:rsidRDefault="00520225" w:rsidP="00520225">
      <w:pPr>
        <w:autoSpaceDE w:val="0"/>
        <w:autoSpaceDN w:val="0"/>
        <w:adjustRightInd w:val="0"/>
        <w:spacing w:after="0" w:line="240" w:lineRule="auto"/>
        <w:ind w:firstLine="709"/>
        <w:jc w:val="right"/>
        <w:rPr>
          <w:rFonts w:ascii="Times New Roman" w:hAnsi="Times New Roman"/>
          <w:bCs/>
          <w:sz w:val="20"/>
          <w:szCs w:val="20"/>
        </w:rPr>
      </w:pPr>
      <w:r w:rsidRPr="005C2348">
        <w:rPr>
          <w:rFonts w:ascii="Times New Roman" w:hAnsi="Times New Roman"/>
          <w:bCs/>
          <w:sz w:val="20"/>
          <w:szCs w:val="20"/>
        </w:rPr>
        <w:t>«Вяземский район»</w:t>
      </w:r>
      <w:r w:rsidR="005C2348" w:rsidRPr="005C2348">
        <w:rPr>
          <w:rFonts w:ascii="Times New Roman" w:hAnsi="Times New Roman"/>
          <w:bCs/>
          <w:sz w:val="20"/>
          <w:szCs w:val="20"/>
        </w:rPr>
        <w:t xml:space="preserve"> </w:t>
      </w:r>
      <w:r w:rsidRPr="005C2348">
        <w:rPr>
          <w:rFonts w:ascii="Times New Roman" w:hAnsi="Times New Roman"/>
          <w:bCs/>
          <w:sz w:val="20"/>
          <w:szCs w:val="20"/>
        </w:rPr>
        <w:t>Смоленской области</w:t>
      </w:r>
    </w:p>
    <w:p w14:paraId="665F8BC9" w14:textId="77777777" w:rsidR="004604C4" w:rsidRDefault="004604C4" w:rsidP="00520225">
      <w:pPr>
        <w:autoSpaceDE w:val="0"/>
        <w:autoSpaceDN w:val="0"/>
        <w:adjustRightInd w:val="0"/>
        <w:spacing w:after="0" w:line="240" w:lineRule="auto"/>
        <w:ind w:firstLine="709"/>
        <w:jc w:val="both"/>
        <w:rPr>
          <w:rFonts w:ascii="Times New Roman" w:hAnsi="Times New Roman"/>
          <w:bCs/>
          <w:i/>
          <w:sz w:val="20"/>
          <w:szCs w:val="20"/>
        </w:rPr>
      </w:pPr>
    </w:p>
    <w:p w14:paraId="190A1E03" w14:textId="1C96F5C7" w:rsidR="00520225" w:rsidRPr="005C2348" w:rsidRDefault="00FB511F" w:rsidP="00520225">
      <w:pPr>
        <w:autoSpaceDE w:val="0"/>
        <w:autoSpaceDN w:val="0"/>
        <w:adjustRightInd w:val="0"/>
        <w:spacing w:after="0" w:line="240" w:lineRule="auto"/>
        <w:ind w:firstLine="709"/>
        <w:jc w:val="both"/>
        <w:rPr>
          <w:rFonts w:ascii="Times New Roman" w:hAnsi="Times New Roman"/>
          <w:bCs/>
          <w:i/>
          <w:sz w:val="20"/>
          <w:szCs w:val="20"/>
        </w:rPr>
      </w:pPr>
      <w:r>
        <w:rPr>
          <w:rFonts w:ascii="Times New Roman" w:hAnsi="Times New Roman"/>
          <w:bCs/>
          <w:i/>
          <w:sz w:val="20"/>
          <w:szCs w:val="20"/>
        </w:rPr>
        <w:t>о</w:t>
      </w:r>
      <w:r w:rsidR="00520225" w:rsidRPr="005C2348">
        <w:rPr>
          <w:rFonts w:ascii="Times New Roman" w:hAnsi="Times New Roman"/>
          <w:bCs/>
          <w:i/>
          <w:sz w:val="20"/>
          <w:szCs w:val="20"/>
        </w:rPr>
        <w:t xml:space="preserve">формляется на бланке </w:t>
      </w:r>
    </w:p>
    <w:p w14:paraId="342E16C2" w14:textId="77777777" w:rsidR="00520225" w:rsidRPr="005C2348" w:rsidRDefault="00520225" w:rsidP="00520225">
      <w:pPr>
        <w:autoSpaceDE w:val="0"/>
        <w:autoSpaceDN w:val="0"/>
        <w:adjustRightInd w:val="0"/>
        <w:spacing w:after="0" w:line="240" w:lineRule="auto"/>
        <w:ind w:firstLine="709"/>
        <w:jc w:val="both"/>
        <w:rPr>
          <w:rFonts w:ascii="Times New Roman" w:hAnsi="Times New Roman"/>
          <w:bCs/>
          <w:i/>
          <w:sz w:val="20"/>
          <w:szCs w:val="20"/>
        </w:rPr>
      </w:pPr>
      <w:r w:rsidRPr="005C2348">
        <w:rPr>
          <w:rFonts w:ascii="Times New Roman" w:hAnsi="Times New Roman"/>
          <w:bCs/>
          <w:i/>
          <w:sz w:val="20"/>
          <w:szCs w:val="20"/>
        </w:rPr>
        <w:t>Контрольно-ревизионной комиссии</w:t>
      </w:r>
    </w:p>
    <w:p w14:paraId="672BD6C2" w14:textId="77777777" w:rsidR="00520225" w:rsidRDefault="00520225" w:rsidP="00520225">
      <w:pPr>
        <w:autoSpaceDE w:val="0"/>
        <w:autoSpaceDN w:val="0"/>
        <w:adjustRightInd w:val="0"/>
        <w:spacing w:after="0" w:line="240" w:lineRule="auto"/>
        <w:ind w:firstLine="709"/>
        <w:rPr>
          <w:rFonts w:ascii="Times New Roman" w:hAnsi="Times New Roman"/>
          <w:bCs/>
          <w:sz w:val="24"/>
          <w:szCs w:val="24"/>
        </w:rPr>
      </w:pPr>
    </w:p>
    <w:p w14:paraId="17DAB8DB" w14:textId="33EC64EE" w:rsidR="00520225" w:rsidRDefault="00520225" w:rsidP="00520225">
      <w:pPr>
        <w:autoSpaceDE w:val="0"/>
        <w:autoSpaceDN w:val="0"/>
        <w:adjustRightInd w:val="0"/>
        <w:spacing w:after="0" w:line="240" w:lineRule="auto"/>
        <w:ind w:firstLine="709"/>
        <w:rPr>
          <w:rFonts w:ascii="Times New Roman" w:hAnsi="Times New Roman"/>
          <w:bCs/>
          <w:sz w:val="24"/>
          <w:szCs w:val="24"/>
        </w:rPr>
      </w:pPr>
    </w:p>
    <w:p w14:paraId="0EE8D8C1" w14:textId="77777777" w:rsidR="006F4B35" w:rsidRPr="008B184F" w:rsidRDefault="006F4B35" w:rsidP="00520225">
      <w:pPr>
        <w:autoSpaceDE w:val="0"/>
        <w:autoSpaceDN w:val="0"/>
        <w:adjustRightInd w:val="0"/>
        <w:spacing w:after="0" w:line="240" w:lineRule="auto"/>
        <w:ind w:firstLine="709"/>
        <w:rPr>
          <w:rFonts w:ascii="Times New Roman" w:hAnsi="Times New Roman"/>
          <w:bCs/>
          <w:sz w:val="24"/>
          <w:szCs w:val="24"/>
        </w:rPr>
      </w:pPr>
    </w:p>
    <w:p w14:paraId="3CF25E02" w14:textId="77777777" w:rsidR="00520225" w:rsidRPr="00F67678" w:rsidRDefault="00520225" w:rsidP="00520225">
      <w:pPr>
        <w:autoSpaceDE w:val="0"/>
        <w:autoSpaceDN w:val="0"/>
        <w:adjustRightInd w:val="0"/>
        <w:spacing w:after="0" w:line="240" w:lineRule="auto"/>
        <w:ind w:firstLine="709"/>
        <w:jc w:val="center"/>
        <w:rPr>
          <w:rFonts w:ascii="Times New Roman" w:hAnsi="Times New Roman"/>
          <w:b/>
          <w:bCs/>
          <w:sz w:val="24"/>
          <w:szCs w:val="24"/>
        </w:rPr>
      </w:pPr>
      <w:r w:rsidRPr="00F67678">
        <w:rPr>
          <w:rFonts w:ascii="Times New Roman" w:hAnsi="Times New Roman"/>
          <w:b/>
          <w:bCs/>
          <w:sz w:val="24"/>
          <w:szCs w:val="24"/>
        </w:rPr>
        <w:t>ПОРУЧЕНИЕ</w:t>
      </w:r>
    </w:p>
    <w:p w14:paraId="390D5243" w14:textId="77777777" w:rsidR="00520225" w:rsidRDefault="00520225" w:rsidP="00520225">
      <w:pPr>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на</w:t>
      </w:r>
      <w:r w:rsidRPr="00F67678">
        <w:rPr>
          <w:rFonts w:ascii="Times New Roman" w:hAnsi="Times New Roman"/>
          <w:b/>
          <w:bCs/>
          <w:sz w:val="24"/>
          <w:szCs w:val="24"/>
        </w:rPr>
        <w:t xml:space="preserve"> проведени</w:t>
      </w:r>
      <w:r>
        <w:rPr>
          <w:rFonts w:ascii="Times New Roman" w:hAnsi="Times New Roman"/>
          <w:b/>
          <w:bCs/>
          <w:sz w:val="24"/>
          <w:szCs w:val="24"/>
        </w:rPr>
        <w:t>е</w:t>
      </w:r>
      <w:r w:rsidRPr="00F67678">
        <w:rPr>
          <w:rFonts w:ascii="Times New Roman" w:hAnsi="Times New Roman"/>
          <w:b/>
          <w:bCs/>
          <w:sz w:val="24"/>
          <w:szCs w:val="24"/>
        </w:rPr>
        <w:t xml:space="preserve"> контрольного мероприятия</w:t>
      </w:r>
    </w:p>
    <w:p w14:paraId="4F199E85" w14:textId="0D09D64A" w:rsidR="00520225" w:rsidRDefault="00520225" w:rsidP="00520225">
      <w:pPr>
        <w:autoSpaceDE w:val="0"/>
        <w:autoSpaceDN w:val="0"/>
        <w:adjustRightInd w:val="0"/>
        <w:spacing w:after="0" w:line="240" w:lineRule="auto"/>
        <w:ind w:firstLine="709"/>
        <w:jc w:val="center"/>
        <w:rPr>
          <w:rFonts w:ascii="Times New Roman" w:eastAsiaTheme="minorHAnsi" w:hAnsi="Times New Roman"/>
          <w:sz w:val="24"/>
          <w:szCs w:val="24"/>
        </w:rPr>
      </w:pPr>
    </w:p>
    <w:p w14:paraId="4D6E91CD" w14:textId="77777777" w:rsidR="006F4B35" w:rsidRDefault="006F4B35" w:rsidP="00520225">
      <w:pPr>
        <w:autoSpaceDE w:val="0"/>
        <w:autoSpaceDN w:val="0"/>
        <w:adjustRightInd w:val="0"/>
        <w:spacing w:after="0" w:line="240" w:lineRule="auto"/>
        <w:ind w:firstLine="709"/>
        <w:jc w:val="center"/>
        <w:rPr>
          <w:rFonts w:ascii="Times New Roman" w:eastAsiaTheme="minorHAnsi" w:hAnsi="Times New Roman"/>
          <w:sz w:val="24"/>
          <w:szCs w:val="24"/>
        </w:rPr>
      </w:pPr>
    </w:p>
    <w:p w14:paraId="24E3276A" w14:textId="5BF6D24D" w:rsidR="00520225" w:rsidRPr="00AE38C2" w:rsidRDefault="00520225" w:rsidP="00520225">
      <w:pPr>
        <w:autoSpaceDE w:val="0"/>
        <w:autoSpaceDN w:val="0"/>
        <w:adjustRightInd w:val="0"/>
        <w:spacing w:after="0" w:line="240" w:lineRule="auto"/>
        <w:ind w:firstLine="709"/>
        <w:jc w:val="both"/>
        <w:rPr>
          <w:rFonts w:ascii="Times New Roman" w:hAnsi="Times New Roman"/>
          <w:b/>
          <w:bCs/>
          <w:sz w:val="24"/>
          <w:szCs w:val="24"/>
        </w:rPr>
      </w:pPr>
      <w:r w:rsidRPr="00AE38C2">
        <w:rPr>
          <w:rFonts w:ascii="Times New Roman" w:eastAsiaTheme="minorHAnsi" w:hAnsi="Times New Roman"/>
          <w:sz w:val="24"/>
          <w:szCs w:val="24"/>
        </w:rPr>
        <w:t>1. В соответствии с ___________________________________________________</w:t>
      </w:r>
      <w:r w:rsidR="006F4B35">
        <w:rPr>
          <w:rFonts w:ascii="Times New Roman" w:eastAsiaTheme="minorHAnsi" w:hAnsi="Times New Roman"/>
          <w:sz w:val="24"/>
          <w:szCs w:val="24"/>
        </w:rPr>
        <w:t>____</w:t>
      </w:r>
    </w:p>
    <w:p w14:paraId="396BD1D8" w14:textId="57201D3E" w:rsidR="00520225" w:rsidRPr="005C2348" w:rsidRDefault="00520225" w:rsidP="005C2348">
      <w:pPr>
        <w:autoSpaceDE w:val="0"/>
        <w:autoSpaceDN w:val="0"/>
        <w:adjustRightInd w:val="0"/>
        <w:spacing w:after="0" w:line="240" w:lineRule="auto"/>
        <w:ind w:left="2694"/>
        <w:jc w:val="both"/>
        <w:rPr>
          <w:rFonts w:ascii="Times New Roman" w:eastAsiaTheme="minorHAnsi" w:hAnsi="Times New Roman"/>
          <w:i/>
          <w:sz w:val="20"/>
          <w:szCs w:val="20"/>
        </w:rPr>
      </w:pPr>
      <w:r w:rsidRPr="005C2348">
        <w:rPr>
          <w:rFonts w:ascii="Times New Roman" w:eastAsiaTheme="minorHAnsi" w:hAnsi="Times New Roman"/>
          <w:i/>
          <w:sz w:val="20"/>
          <w:szCs w:val="20"/>
        </w:rPr>
        <w:t>(пункт Плана работы Контрольно-ревизионной комиссии муниципального образования «Вяземский район» Смоленской области на 20__ год, утвержденного приказом от 00.00.20__№)</w:t>
      </w:r>
    </w:p>
    <w:p w14:paraId="785E181E" w14:textId="77777777" w:rsidR="00520225" w:rsidRPr="00AE38C2" w:rsidRDefault="00520225" w:rsidP="00520225">
      <w:pPr>
        <w:autoSpaceDE w:val="0"/>
        <w:autoSpaceDN w:val="0"/>
        <w:adjustRightInd w:val="0"/>
        <w:spacing w:after="0" w:line="240" w:lineRule="auto"/>
        <w:jc w:val="both"/>
        <w:rPr>
          <w:rFonts w:ascii="Times New Roman" w:eastAsiaTheme="minorHAnsi" w:hAnsi="Times New Roman"/>
          <w:sz w:val="24"/>
          <w:szCs w:val="24"/>
        </w:rPr>
      </w:pPr>
      <w:r w:rsidRPr="00AE38C2">
        <w:rPr>
          <w:rFonts w:ascii="Times New Roman" w:eastAsiaTheme="minorHAnsi" w:hAnsi="Times New Roman"/>
          <w:sz w:val="24"/>
          <w:szCs w:val="24"/>
        </w:rPr>
        <w:t>провести с ___ 20__</w:t>
      </w:r>
      <w:r>
        <w:rPr>
          <w:rFonts w:ascii="Times New Roman" w:eastAsiaTheme="minorHAnsi" w:hAnsi="Times New Roman"/>
          <w:sz w:val="24"/>
          <w:szCs w:val="24"/>
        </w:rPr>
        <w:t xml:space="preserve"> года</w:t>
      </w:r>
      <w:r w:rsidRPr="00AE38C2">
        <w:rPr>
          <w:rFonts w:ascii="Times New Roman" w:eastAsiaTheme="minorHAnsi" w:hAnsi="Times New Roman"/>
          <w:sz w:val="24"/>
          <w:szCs w:val="24"/>
        </w:rPr>
        <w:t xml:space="preserve"> по ____ 20__ </w:t>
      </w:r>
      <w:r>
        <w:rPr>
          <w:rFonts w:ascii="Times New Roman" w:eastAsiaTheme="minorHAnsi" w:hAnsi="Times New Roman"/>
          <w:sz w:val="24"/>
          <w:szCs w:val="24"/>
        </w:rPr>
        <w:t xml:space="preserve">года </w:t>
      </w:r>
      <w:r w:rsidRPr="00AE38C2">
        <w:rPr>
          <w:rFonts w:ascii="Times New Roman" w:eastAsiaTheme="minorHAnsi" w:hAnsi="Times New Roman"/>
          <w:sz w:val="24"/>
          <w:szCs w:val="24"/>
        </w:rPr>
        <w:t>контрольное мероприятие</w:t>
      </w:r>
      <w:r>
        <w:rPr>
          <w:rFonts w:ascii="Times New Roman" w:eastAsiaTheme="minorHAnsi" w:hAnsi="Times New Roman"/>
          <w:sz w:val="24"/>
          <w:szCs w:val="24"/>
        </w:rPr>
        <w:t xml:space="preserve"> «</w:t>
      </w:r>
      <w:r w:rsidRPr="00AE38C2">
        <w:rPr>
          <w:rFonts w:ascii="Times New Roman" w:eastAsiaTheme="minorHAnsi" w:hAnsi="Times New Roman"/>
          <w:sz w:val="24"/>
          <w:szCs w:val="24"/>
        </w:rPr>
        <w:t>___________</w:t>
      </w:r>
      <w:r>
        <w:rPr>
          <w:rFonts w:ascii="Times New Roman" w:eastAsiaTheme="minorHAnsi" w:hAnsi="Times New Roman"/>
          <w:sz w:val="24"/>
          <w:szCs w:val="24"/>
        </w:rPr>
        <w:t>______</w:t>
      </w:r>
    </w:p>
    <w:p w14:paraId="4CD03022" w14:textId="3D4ED256" w:rsidR="00520225" w:rsidRPr="00AE38C2" w:rsidRDefault="00520225" w:rsidP="00520225">
      <w:pPr>
        <w:autoSpaceDE w:val="0"/>
        <w:autoSpaceDN w:val="0"/>
        <w:adjustRightInd w:val="0"/>
        <w:spacing w:after="0" w:line="240" w:lineRule="auto"/>
        <w:jc w:val="both"/>
        <w:rPr>
          <w:rFonts w:ascii="Times New Roman" w:eastAsiaTheme="minorHAnsi" w:hAnsi="Times New Roman"/>
          <w:sz w:val="24"/>
          <w:szCs w:val="24"/>
        </w:rPr>
      </w:pPr>
      <w:r w:rsidRPr="00AE38C2">
        <w:rPr>
          <w:rFonts w:ascii="Times New Roman" w:eastAsiaTheme="minorHAnsi" w:hAnsi="Times New Roman"/>
          <w:sz w:val="24"/>
          <w:szCs w:val="24"/>
        </w:rPr>
        <w:t>_______________________________________________________________________</w:t>
      </w:r>
      <w:r>
        <w:rPr>
          <w:rFonts w:ascii="Times New Roman" w:eastAsiaTheme="minorHAnsi" w:hAnsi="Times New Roman"/>
          <w:sz w:val="24"/>
          <w:szCs w:val="24"/>
        </w:rPr>
        <w:t>_____»</w:t>
      </w:r>
      <w:r w:rsidRPr="00AE38C2">
        <w:rPr>
          <w:rFonts w:ascii="Times New Roman" w:eastAsiaTheme="minorHAnsi" w:hAnsi="Times New Roman"/>
          <w:sz w:val="24"/>
          <w:szCs w:val="24"/>
        </w:rPr>
        <w:t>.</w:t>
      </w:r>
    </w:p>
    <w:p w14:paraId="69D35E4B" w14:textId="77777777" w:rsidR="00520225" w:rsidRPr="00520225" w:rsidRDefault="00520225" w:rsidP="00520225">
      <w:pPr>
        <w:autoSpaceDE w:val="0"/>
        <w:autoSpaceDN w:val="0"/>
        <w:adjustRightInd w:val="0"/>
        <w:spacing w:after="0" w:line="240" w:lineRule="auto"/>
        <w:ind w:firstLine="709"/>
        <w:jc w:val="both"/>
        <w:rPr>
          <w:rFonts w:ascii="Times New Roman" w:eastAsiaTheme="minorHAnsi" w:hAnsi="Times New Roman"/>
          <w:sz w:val="20"/>
          <w:szCs w:val="20"/>
        </w:rPr>
      </w:pPr>
      <w:r w:rsidRPr="00520225">
        <w:rPr>
          <w:rFonts w:ascii="Times New Roman" w:eastAsiaTheme="minorHAnsi" w:hAnsi="Times New Roman"/>
          <w:sz w:val="20"/>
          <w:szCs w:val="20"/>
        </w:rPr>
        <w:t xml:space="preserve">                  (наименование контрольного мероприятия)</w:t>
      </w:r>
    </w:p>
    <w:p w14:paraId="3DF5FA80" w14:textId="400C85D2" w:rsidR="007765E9" w:rsidRPr="0061754D" w:rsidRDefault="00520225" w:rsidP="0061754D">
      <w:pPr>
        <w:autoSpaceDE w:val="0"/>
        <w:autoSpaceDN w:val="0"/>
        <w:adjustRightInd w:val="0"/>
        <w:spacing w:after="0" w:line="240" w:lineRule="auto"/>
        <w:ind w:firstLine="709"/>
        <w:jc w:val="both"/>
        <w:rPr>
          <w:rFonts w:ascii="Times New Roman" w:eastAsiaTheme="minorHAnsi" w:hAnsi="Times New Roman"/>
          <w:sz w:val="20"/>
          <w:szCs w:val="20"/>
        </w:rPr>
      </w:pPr>
      <w:r w:rsidRPr="00520225">
        <w:rPr>
          <w:rFonts w:ascii="Times New Roman" w:eastAsiaTheme="minorHAnsi" w:hAnsi="Times New Roman"/>
          <w:sz w:val="20"/>
          <w:szCs w:val="20"/>
        </w:rPr>
        <w:t xml:space="preserve">  </w:t>
      </w:r>
    </w:p>
    <w:p w14:paraId="339CBEAA" w14:textId="1D1807F5" w:rsidR="005C2348" w:rsidRDefault="00520225" w:rsidP="005C2348">
      <w:pPr>
        <w:numPr>
          <w:ilvl w:val="0"/>
          <w:numId w:val="4"/>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rPr>
      </w:pPr>
      <w:r w:rsidRPr="00AE38C2">
        <w:rPr>
          <w:rFonts w:ascii="Times New Roman" w:eastAsiaTheme="minorHAnsi" w:hAnsi="Times New Roman"/>
          <w:sz w:val="24"/>
          <w:szCs w:val="24"/>
        </w:rPr>
        <w:t>Руководителем контрольного мероприятия назначить</w:t>
      </w:r>
      <w:r w:rsidR="005C2348">
        <w:rPr>
          <w:rFonts w:ascii="Times New Roman" w:eastAsiaTheme="minorHAnsi" w:hAnsi="Times New Roman"/>
          <w:sz w:val="24"/>
          <w:szCs w:val="24"/>
        </w:rPr>
        <w:t xml:space="preserve"> _______________________</w:t>
      </w:r>
    </w:p>
    <w:p w14:paraId="4D8C5008" w14:textId="4191CCBD" w:rsidR="00520225" w:rsidRDefault="00520225" w:rsidP="005C2348">
      <w:pPr>
        <w:autoSpaceDE w:val="0"/>
        <w:autoSpaceDN w:val="0"/>
        <w:adjustRightInd w:val="0"/>
        <w:spacing w:after="0" w:line="240" w:lineRule="auto"/>
        <w:jc w:val="both"/>
        <w:rPr>
          <w:rFonts w:ascii="Times New Roman" w:eastAsiaTheme="minorHAnsi" w:hAnsi="Times New Roman"/>
          <w:sz w:val="24"/>
          <w:szCs w:val="24"/>
        </w:rPr>
      </w:pPr>
      <w:r w:rsidRPr="00AE38C2">
        <w:rPr>
          <w:rFonts w:ascii="Times New Roman" w:eastAsiaTheme="minorHAnsi" w:hAnsi="Times New Roman"/>
          <w:sz w:val="24"/>
          <w:szCs w:val="24"/>
        </w:rPr>
        <w:t>___</w:t>
      </w:r>
      <w:r w:rsidR="005C2348">
        <w:rPr>
          <w:rFonts w:ascii="Times New Roman" w:eastAsiaTheme="minorHAnsi" w:hAnsi="Times New Roman"/>
          <w:sz w:val="24"/>
          <w:szCs w:val="24"/>
        </w:rPr>
        <w:t>___</w:t>
      </w:r>
      <w:r w:rsidRPr="00AE38C2">
        <w:rPr>
          <w:rFonts w:ascii="Times New Roman" w:eastAsiaTheme="minorHAnsi" w:hAnsi="Times New Roman"/>
          <w:sz w:val="24"/>
          <w:szCs w:val="24"/>
        </w:rPr>
        <w:t>____________</w:t>
      </w:r>
      <w:r>
        <w:rPr>
          <w:rFonts w:ascii="Times New Roman" w:eastAsiaTheme="minorHAnsi" w:hAnsi="Times New Roman"/>
          <w:sz w:val="24"/>
          <w:szCs w:val="24"/>
        </w:rPr>
        <w:t>___________________________________________________________</w:t>
      </w:r>
      <w:r w:rsidRPr="00AE38C2">
        <w:rPr>
          <w:rFonts w:ascii="Times New Roman" w:eastAsiaTheme="minorHAnsi" w:hAnsi="Times New Roman"/>
          <w:sz w:val="24"/>
          <w:szCs w:val="24"/>
        </w:rPr>
        <w:t>.</w:t>
      </w:r>
    </w:p>
    <w:p w14:paraId="1AE72417" w14:textId="34D96DF1" w:rsidR="00520225" w:rsidRPr="005C2348" w:rsidRDefault="00520225" w:rsidP="005C2348">
      <w:pPr>
        <w:spacing w:after="0" w:line="240" w:lineRule="auto"/>
        <w:jc w:val="center"/>
        <w:rPr>
          <w:rFonts w:ascii="Times New Roman" w:hAnsi="Times New Roman"/>
          <w:i/>
          <w:sz w:val="20"/>
          <w:szCs w:val="20"/>
        </w:rPr>
      </w:pPr>
      <w:r w:rsidRPr="005C2348">
        <w:rPr>
          <w:rFonts w:ascii="Times New Roman" w:hAnsi="Times New Roman"/>
          <w:i/>
          <w:sz w:val="20"/>
          <w:szCs w:val="20"/>
        </w:rPr>
        <w:t>(должность, Ф.И.О.)</w:t>
      </w:r>
    </w:p>
    <w:p w14:paraId="79F8AB1F" w14:textId="331D200F" w:rsidR="00520225" w:rsidRPr="005E119D" w:rsidRDefault="00520225" w:rsidP="00520225">
      <w:pPr>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3</w:t>
      </w:r>
      <w:r w:rsidRPr="00AE38C2">
        <w:rPr>
          <w:rFonts w:ascii="Times New Roman" w:eastAsiaTheme="minorHAnsi" w:hAnsi="Times New Roman"/>
          <w:sz w:val="24"/>
          <w:szCs w:val="24"/>
        </w:rPr>
        <w:t>. Руководителю контрольного мероприятия в срок до _______________ 20__</w:t>
      </w:r>
      <w:r>
        <w:rPr>
          <w:rFonts w:ascii="Times New Roman" w:eastAsiaTheme="minorHAnsi" w:hAnsi="Times New Roman"/>
          <w:sz w:val="24"/>
          <w:szCs w:val="24"/>
        </w:rPr>
        <w:t xml:space="preserve"> года </w:t>
      </w:r>
      <w:r w:rsidRPr="00AE38C2">
        <w:rPr>
          <w:rFonts w:ascii="Times New Roman" w:eastAsiaTheme="minorHAnsi" w:hAnsi="Times New Roman"/>
          <w:sz w:val="24"/>
          <w:szCs w:val="24"/>
        </w:rPr>
        <w:t>представить на утверждение проект программы проведения контрольного</w:t>
      </w:r>
      <w:r>
        <w:rPr>
          <w:rFonts w:ascii="Times New Roman" w:eastAsiaTheme="minorHAnsi" w:hAnsi="Times New Roman"/>
          <w:sz w:val="24"/>
          <w:szCs w:val="24"/>
        </w:rPr>
        <w:t xml:space="preserve"> </w:t>
      </w:r>
      <w:r w:rsidRPr="00AE38C2">
        <w:rPr>
          <w:rFonts w:ascii="Times New Roman" w:eastAsiaTheme="minorHAnsi" w:hAnsi="Times New Roman"/>
          <w:sz w:val="24"/>
          <w:szCs w:val="24"/>
        </w:rPr>
        <w:t>мероприятия.</w:t>
      </w:r>
    </w:p>
    <w:p w14:paraId="53C9B733" w14:textId="77777777" w:rsidR="00520225" w:rsidRDefault="00520225" w:rsidP="00520225">
      <w:pPr>
        <w:autoSpaceDE w:val="0"/>
        <w:autoSpaceDN w:val="0"/>
        <w:adjustRightInd w:val="0"/>
        <w:spacing w:after="0" w:line="240" w:lineRule="auto"/>
        <w:ind w:firstLine="709"/>
        <w:jc w:val="both"/>
        <w:rPr>
          <w:rFonts w:ascii="Times New Roman" w:hAnsi="Times New Roman"/>
          <w:bCs/>
          <w:sz w:val="24"/>
          <w:szCs w:val="24"/>
        </w:rPr>
      </w:pPr>
    </w:p>
    <w:p w14:paraId="7C8611F1" w14:textId="77777777" w:rsidR="00520225" w:rsidRDefault="00520225" w:rsidP="00520225">
      <w:pPr>
        <w:autoSpaceDE w:val="0"/>
        <w:autoSpaceDN w:val="0"/>
        <w:adjustRightInd w:val="0"/>
        <w:spacing w:after="0" w:line="240" w:lineRule="auto"/>
        <w:ind w:firstLine="709"/>
        <w:jc w:val="both"/>
        <w:rPr>
          <w:rFonts w:ascii="Times New Roman" w:hAnsi="Times New Roman"/>
          <w:bCs/>
          <w:sz w:val="24"/>
          <w:szCs w:val="24"/>
        </w:rPr>
      </w:pPr>
    </w:p>
    <w:p w14:paraId="3E6B3267" w14:textId="77777777" w:rsidR="00520225" w:rsidRDefault="00520225" w:rsidP="00520225">
      <w:pPr>
        <w:autoSpaceDE w:val="0"/>
        <w:autoSpaceDN w:val="0"/>
        <w:adjustRightInd w:val="0"/>
        <w:spacing w:after="0" w:line="240" w:lineRule="auto"/>
        <w:ind w:firstLine="709"/>
        <w:jc w:val="both"/>
        <w:rPr>
          <w:rFonts w:ascii="Times New Roman" w:hAnsi="Times New Roman"/>
          <w:bCs/>
          <w:sz w:val="24"/>
          <w:szCs w:val="24"/>
        </w:rPr>
      </w:pPr>
    </w:p>
    <w:p w14:paraId="317969F8" w14:textId="6977FB7D" w:rsidR="00520225" w:rsidRDefault="00520225" w:rsidP="00520225">
      <w:pPr>
        <w:autoSpaceDE w:val="0"/>
        <w:autoSpaceDN w:val="0"/>
        <w:adjustRightInd w:val="0"/>
        <w:spacing w:after="0" w:line="240" w:lineRule="auto"/>
        <w:ind w:firstLine="709"/>
        <w:jc w:val="both"/>
        <w:rPr>
          <w:rFonts w:ascii="Times New Roman" w:hAnsi="Times New Roman"/>
          <w:bCs/>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6F4B35" w14:paraId="3592FEEE" w14:textId="26F20382" w:rsidTr="006F4B35">
        <w:tc>
          <w:tcPr>
            <w:tcW w:w="4672" w:type="dxa"/>
          </w:tcPr>
          <w:p w14:paraId="7512F6D9" w14:textId="77777777" w:rsidR="006F4B35" w:rsidRPr="00932373" w:rsidRDefault="006F4B35" w:rsidP="006F4B3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 xml:space="preserve">Председатель </w:t>
            </w:r>
          </w:p>
          <w:p w14:paraId="7394CB34" w14:textId="77777777" w:rsidR="006F4B35" w:rsidRPr="00932373" w:rsidRDefault="006F4B35" w:rsidP="006F4B3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Контрольно-ревизионной комиссии</w:t>
            </w:r>
          </w:p>
          <w:p w14:paraId="2E448B25" w14:textId="77777777" w:rsidR="006F4B35" w:rsidRPr="00932373" w:rsidRDefault="006F4B35" w:rsidP="006F4B3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 xml:space="preserve">муниципального образования </w:t>
            </w:r>
          </w:p>
          <w:p w14:paraId="2D4CE18E" w14:textId="7E2CD106" w:rsidR="006F4B35" w:rsidRDefault="006F4B35" w:rsidP="006F4B3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«Вяземский район»</w:t>
            </w:r>
            <w:r>
              <w:rPr>
                <w:rFonts w:ascii="Times New Roman" w:hAnsi="Times New Roman"/>
                <w:bCs/>
                <w:sz w:val="24"/>
                <w:szCs w:val="24"/>
              </w:rPr>
              <w:t xml:space="preserve"> </w:t>
            </w:r>
            <w:r w:rsidRPr="00932373">
              <w:rPr>
                <w:rFonts w:ascii="Times New Roman" w:hAnsi="Times New Roman"/>
                <w:bCs/>
                <w:sz w:val="24"/>
                <w:szCs w:val="24"/>
              </w:rPr>
              <w:t>Смоленской области</w:t>
            </w:r>
          </w:p>
        </w:tc>
        <w:tc>
          <w:tcPr>
            <w:tcW w:w="2269" w:type="dxa"/>
          </w:tcPr>
          <w:p w14:paraId="1F0E02B4" w14:textId="77777777" w:rsidR="006F4B35" w:rsidRDefault="006F4B35" w:rsidP="006F4B35">
            <w:pPr>
              <w:autoSpaceDE w:val="0"/>
              <w:autoSpaceDN w:val="0"/>
              <w:adjustRightInd w:val="0"/>
              <w:spacing w:after="0" w:line="240" w:lineRule="auto"/>
              <w:jc w:val="both"/>
              <w:rPr>
                <w:rFonts w:ascii="Times New Roman" w:hAnsi="Times New Roman"/>
                <w:bCs/>
                <w:sz w:val="24"/>
                <w:szCs w:val="24"/>
              </w:rPr>
            </w:pPr>
          </w:p>
          <w:p w14:paraId="3C002C1F" w14:textId="77777777" w:rsidR="006F4B35" w:rsidRDefault="006F4B35" w:rsidP="006F4B35">
            <w:pPr>
              <w:autoSpaceDE w:val="0"/>
              <w:autoSpaceDN w:val="0"/>
              <w:adjustRightInd w:val="0"/>
              <w:spacing w:after="0" w:line="240" w:lineRule="auto"/>
              <w:jc w:val="both"/>
              <w:rPr>
                <w:rFonts w:ascii="Times New Roman" w:hAnsi="Times New Roman"/>
                <w:bCs/>
                <w:sz w:val="24"/>
                <w:szCs w:val="24"/>
              </w:rPr>
            </w:pPr>
          </w:p>
          <w:p w14:paraId="079563D2" w14:textId="77777777" w:rsidR="006F4B35" w:rsidRDefault="006F4B35" w:rsidP="006F4B35">
            <w:pPr>
              <w:autoSpaceDE w:val="0"/>
              <w:autoSpaceDN w:val="0"/>
              <w:adjustRightInd w:val="0"/>
              <w:spacing w:after="0" w:line="240" w:lineRule="auto"/>
              <w:jc w:val="both"/>
              <w:rPr>
                <w:rFonts w:ascii="Times New Roman" w:hAnsi="Times New Roman"/>
                <w:bCs/>
                <w:sz w:val="24"/>
                <w:szCs w:val="24"/>
              </w:rPr>
            </w:pPr>
          </w:p>
          <w:p w14:paraId="7975C1A6" w14:textId="4D4D4F6E" w:rsidR="006F4B35" w:rsidRDefault="006F4B35" w:rsidP="006F4B35">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______</w:t>
            </w:r>
            <w:r w:rsidRPr="006F4B35">
              <w:rPr>
                <w:rFonts w:ascii="Times New Roman" w:hAnsi="Times New Roman"/>
                <w:b/>
                <w:bCs/>
                <w:sz w:val="24"/>
                <w:szCs w:val="24"/>
              </w:rPr>
              <w:t>_________</w:t>
            </w:r>
          </w:p>
        </w:tc>
        <w:tc>
          <w:tcPr>
            <w:tcW w:w="2269" w:type="dxa"/>
          </w:tcPr>
          <w:p w14:paraId="443360C5" w14:textId="77777777" w:rsidR="006F4B35" w:rsidRDefault="006F4B35" w:rsidP="006F4B35">
            <w:pPr>
              <w:autoSpaceDE w:val="0"/>
              <w:autoSpaceDN w:val="0"/>
              <w:adjustRightInd w:val="0"/>
              <w:spacing w:after="0" w:line="240" w:lineRule="auto"/>
              <w:jc w:val="both"/>
              <w:rPr>
                <w:rFonts w:ascii="Times New Roman" w:hAnsi="Times New Roman"/>
                <w:bCs/>
                <w:sz w:val="24"/>
                <w:szCs w:val="24"/>
              </w:rPr>
            </w:pPr>
          </w:p>
          <w:p w14:paraId="76C2B21B" w14:textId="77777777" w:rsidR="006F4B35" w:rsidRDefault="006F4B35" w:rsidP="006F4B35">
            <w:pPr>
              <w:autoSpaceDE w:val="0"/>
              <w:autoSpaceDN w:val="0"/>
              <w:adjustRightInd w:val="0"/>
              <w:spacing w:after="0" w:line="240" w:lineRule="auto"/>
              <w:jc w:val="both"/>
              <w:rPr>
                <w:rFonts w:ascii="Times New Roman" w:hAnsi="Times New Roman"/>
                <w:bCs/>
                <w:sz w:val="24"/>
                <w:szCs w:val="24"/>
              </w:rPr>
            </w:pPr>
          </w:p>
          <w:p w14:paraId="07376659" w14:textId="77777777" w:rsidR="006F4B35" w:rsidRDefault="006F4B35" w:rsidP="006F4B35">
            <w:pPr>
              <w:autoSpaceDE w:val="0"/>
              <w:autoSpaceDN w:val="0"/>
              <w:adjustRightInd w:val="0"/>
              <w:spacing w:after="0" w:line="240" w:lineRule="auto"/>
              <w:jc w:val="both"/>
              <w:rPr>
                <w:rFonts w:ascii="Times New Roman" w:hAnsi="Times New Roman"/>
                <w:bCs/>
                <w:sz w:val="24"/>
                <w:szCs w:val="24"/>
              </w:rPr>
            </w:pPr>
          </w:p>
          <w:p w14:paraId="2D7D6014" w14:textId="1F147A8D" w:rsidR="006F4B35" w:rsidRPr="006F4B35" w:rsidRDefault="006F4B35" w:rsidP="006F4B3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__________________</w:t>
            </w:r>
          </w:p>
        </w:tc>
      </w:tr>
      <w:tr w:rsidR="006F4B35" w14:paraId="34200D5C" w14:textId="3DDBAE8A" w:rsidTr="006F4B35">
        <w:tc>
          <w:tcPr>
            <w:tcW w:w="4672" w:type="dxa"/>
          </w:tcPr>
          <w:p w14:paraId="7E0BA5D0" w14:textId="77777777" w:rsidR="006F4B35" w:rsidRPr="00932373" w:rsidRDefault="006F4B35" w:rsidP="006F4B35">
            <w:pPr>
              <w:autoSpaceDE w:val="0"/>
              <w:autoSpaceDN w:val="0"/>
              <w:adjustRightInd w:val="0"/>
              <w:spacing w:after="0" w:line="240" w:lineRule="auto"/>
              <w:jc w:val="both"/>
              <w:rPr>
                <w:rFonts w:ascii="Times New Roman" w:hAnsi="Times New Roman"/>
                <w:bCs/>
                <w:sz w:val="24"/>
                <w:szCs w:val="24"/>
              </w:rPr>
            </w:pPr>
          </w:p>
        </w:tc>
        <w:tc>
          <w:tcPr>
            <w:tcW w:w="2269" w:type="dxa"/>
          </w:tcPr>
          <w:p w14:paraId="1FE52097" w14:textId="7604F678" w:rsidR="006F4B35" w:rsidRPr="006F4B35" w:rsidRDefault="006F4B35" w:rsidP="006F4B35">
            <w:pPr>
              <w:autoSpaceDE w:val="0"/>
              <w:autoSpaceDN w:val="0"/>
              <w:adjustRightInd w:val="0"/>
              <w:spacing w:after="0" w:line="240" w:lineRule="auto"/>
              <w:jc w:val="center"/>
              <w:rPr>
                <w:rFonts w:ascii="Times New Roman" w:hAnsi="Times New Roman"/>
                <w:bCs/>
                <w:i/>
                <w:sz w:val="24"/>
                <w:szCs w:val="24"/>
              </w:rPr>
            </w:pPr>
            <w:r w:rsidRPr="006F4B35">
              <w:rPr>
                <w:rFonts w:ascii="Times New Roman" w:hAnsi="Times New Roman"/>
                <w:bCs/>
                <w:i/>
                <w:sz w:val="20"/>
                <w:szCs w:val="20"/>
              </w:rPr>
              <w:t>(подпись)</w:t>
            </w:r>
          </w:p>
        </w:tc>
        <w:tc>
          <w:tcPr>
            <w:tcW w:w="2269" w:type="dxa"/>
          </w:tcPr>
          <w:p w14:paraId="2FC3C4B7" w14:textId="59C1B75A" w:rsidR="006F4B35" w:rsidRPr="006F4B35" w:rsidRDefault="006F4B35" w:rsidP="006F4B35">
            <w:pPr>
              <w:autoSpaceDE w:val="0"/>
              <w:autoSpaceDN w:val="0"/>
              <w:adjustRightInd w:val="0"/>
              <w:spacing w:after="0" w:line="240" w:lineRule="auto"/>
              <w:jc w:val="center"/>
              <w:rPr>
                <w:rFonts w:ascii="Times New Roman" w:hAnsi="Times New Roman"/>
                <w:bCs/>
                <w:i/>
                <w:sz w:val="24"/>
                <w:szCs w:val="24"/>
              </w:rPr>
            </w:pPr>
            <w:r w:rsidRPr="006F4B35">
              <w:rPr>
                <w:rFonts w:ascii="Times New Roman" w:hAnsi="Times New Roman"/>
                <w:bCs/>
                <w:i/>
                <w:sz w:val="20"/>
                <w:szCs w:val="20"/>
              </w:rPr>
              <w:t>(Ф.И.О.)</w:t>
            </w:r>
          </w:p>
        </w:tc>
      </w:tr>
    </w:tbl>
    <w:p w14:paraId="3AF7E1EC" w14:textId="77777777" w:rsidR="006F4B35" w:rsidRPr="008B184F" w:rsidRDefault="006F4B35" w:rsidP="006F4B35">
      <w:pPr>
        <w:autoSpaceDE w:val="0"/>
        <w:autoSpaceDN w:val="0"/>
        <w:adjustRightInd w:val="0"/>
        <w:spacing w:after="0" w:line="240" w:lineRule="auto"/>
        <w:jc w:val="both"/>
        <w:rPr>
          <w:rFonts w:ascii="Times New Roman" w:hAnsi="Times New Roman"/>
          <w:bCs/>
          <w:sz w:val="24"/>
          <w:szCs w:val="24"/>
        </w:rPr>
      </w:pPr>
    </w:p>
    <w:p w14:paraId="0EE21789" w14:textId="057F0AA8" w:rsidR="006F4B35" w:rsidRDefault="006F4B35" w:rsidP="00520225">
      <w:pPr>
        <w:autoSpaceDE w:val="0"/>
        <w:autoSpaceDN w:val="0"/>
        <w:adjustRightInd w:val="0"/>
        <w:spacing w:after="0" w:line="240" w:lineRule="auto"/>
        <w:jc w:val="both"/>
        <w:rPr>
          <w:rFonts w:ascii="Times New Roman" w:hAnsi="Times New Roman"/>
          <w:bCs/>
          <w:sz w:val="24"/>
          <w:szCs w:val="24"/>
        </w:rPr>
      </w:pPr>
    </w:p>
    <w:p w14:paraId="75C87A90" w14:textId="29AFA258" w:rsidR="006F4B35" w:rsidRDefault="006F4B35" w:rsidP="00520225">
      <w:pPr>
        <w:autoSpaceDE w:val="0"/>
        <w:autoSpaceDN w:val="0"/>
        <w:adjustRightInd w:val="0"/>
        <w:spacing w:after="0" w:line="240" w:lineRule="auto"/>
        <w:jc w:val="both"/>
        <w:rPr>
          <w:rFonts w:ascii="Times New Roman" w:hAnsi="Times New Roman"/>
          <w:bCs/>
          <w:sz w:val="24"/>
          <w:szCs w:val="24"/>
        </w:rPr>
      </w:pPr>
    </w:p>
    <w:p w14:paraId="51F3D4E5" w14:textId="04A9A3D5" w:rsidR="006F4B35" w:rsidRDefault="006F4B35" w:rsidP="00520225">
      <w:pPr>
        <w:autoSpaceDE w:val="0"/>
        <w:autoSpaceDN w:val="0"/>
        <w:adjustRightInd w:val="0"/>
        <w:spacing w:after="0" w:line="240" w:lineRule="auto"/>
        <w:jc w:val="both"/>
        <w:rPr>
          <w:rFonts w:ascii="Times New Roman" w:hAnsi="Times New Roman"/>
          <w:bCs/>
          <w:sz w:val="24"/>
          <w:szCs w:val="24"/>
        </w:rPr>
      </w:pPr>
    </w:p>
    <w:p w14:paraId="7AFED687" w14:textId="56D6BB2A" w:rsidR="006F4B35" w:rsidRDefault="006F4B35" w:rsidP="00520225">
      <w:pPr>
        <w:autoSpaceDE w:val="0"/>
        <w:autoSpaceDN w:val="0"/>
        <w:adjustRightInd w:val="0"/>
        <w:spacing w:after="0" w:line="240" w:lineRule="auto"/>
        <w:jc w:val="both"/>
        <w:rPr>
          <w:rFonts w:ascii="Times New Roman" w:hAnsi="Times New Roman"/>
          <w:bCs/>
          <w:sz w:val="24"/>
          <w:szCs w:val="24"/>
        </w:rPr>
      </w:pPr>
    </w:p>
    <w:p w14:paraId="06D72D0D" w14:textId="469D6E58" w:rsidR="006F4B35" w:rsidRDefault="006F4B35" w:rsidP="00520225">
      <w:pPr>
        <w:autoSpaceDE w:val="0"/>
        <w:autoSpaceDN w:val="0"/>
        <w:adjustRightInd w:val="0"/>
        <w:spacing w:after="0" w:line="240" w:lineRule="auto"/>
        <w:jc w:val="both"/>
        <w:rPr>
          <w:rFonts w:ascii="Times New Roman" w:hAnsi="Times New Roman"/>
          <w:bCs/>
          <w:sz w:val="24"/>
          <w:szCs w:val="24"/>
        </w:rPr>
      </w:pPr>
    </w:p>
    <w:p w14:paraId="209EFE29" w14:textId="1798C004" w:rsidR="006F4B35" w:rsidRDefault="006F4B35" w:rsidP="00520225">
      <w:pPr>
        <w:autoSpaceDE w:val="0"/>
        <w:autoSpaceDN w:val="0"/>
        <w:adjustRightInd w:val="0"/>
        <w:spacing w:after="0" w:line="240" w:lineRule="auto"/>
        <w:jc w:val="both"/>
        <w:rPr>
          <w:rFonts w:ascii="Times New Roman" w:hAnsi="Times New Roman"/>
          <w:bCs/>
          <w:sz w:val="24"/>
          <w:szCs w:val="24"/>
        </w:rPr>
      </w:pPr>
    </w:p>
    <w:p w14:paraId="5A0B2A99" w14:textId="090147EF" w:rsidR="006F4B35" w:rsidRDefault="006F4B35" w:rsidP="00520225">
      <w:pPr>
        <w:autoSpaceDE w:val="0"/>
        <w:autoSpaceDN w:val="0"/>
        <w:adjustRightInd w:val="0"/>
        <w:spacing w:after="0" w:line="240" w:lineRule="auto"/>
        <w:jc w:val="both"/>
        <w:rPr>
          <w:rFonts w:ascii="Times New Roman" w:hAnsi="Times New Roman"/>
          <w:bCs/>
          <w:sz w:val="24"/>
          <w:szCs w:val="24"/>
        </w:rPr>
      </w:pPr>
    </w:p>
    <w:p w14:paraId="11314A35" w14:textId="0CB670DE" w:rsidR="006F4B35" w:rsidRDefault="006F4B35" w:rsidP="00520225">
      <w:pPr>
        <w:autoSpaceDE w:val="0"/>
        <w:autoSpaceDN w:val="0"/>
        <w:adjustRightInd w:val="0"/>
        <w:spacing w:after="0" w:line="240" w:lineRule="auto"/>
        <w:jc w:val="both"/>
        <w:rPr>
          <w:rFonts w:ascii="Times New Roman" w:hAnsi="Times New Roman"/>
          <w:bCs/>
          <w:sz w:val="24"/>
          <w:szCs w:val="24"/>
        </w:rPr>
      </w:pPr>
    </w:p>
    <w:p w14:paraId="4E149996" w14:textId="04535EB8" w:rsidR="006F4B35" w:rsidRDefault="006F4B35" w:rsidP="00520225">
      <w:pPr>
        <w:autoSpaceDE w:val="0"/>
        <w:autoSpaceDN w:val="0"/>
        <w:adjustRightInd w:val="0"/>
        <w:spacing w:after="0" w:line="240" w:lineRule="auto"/>
        <w:jc w:val="both"/>
        <w:rPr>
          <w:rFonts w:ascii="Times New Roman" w:hAnsi="Times New Roman"/>
          <w:bCs/>
          <w:sz w:val="24"/>
          <w:szCs w:val="24"/>
        </w:rPr>
      </w:pPr>
    </w:p>
    <w:p w14:paraId="0D657DDB" w14:textId="77777777" w:rsidR="006F4B35" w:rsidRDefault="006F4B35" w:rsidP="00520225">
      <w:pPr>
        <w:autoSpaceDE w:val="0"/>
        <w:autoSpaceDN w:val="0"/>
        <w:adjustRightInd w:val="0"/>
        <w:spacing w:after="0" w:line="240" w:lineRule="auto"/>
        <w:jc w:val="both"/>
        <w:rPr>
          <w:rFonts w:ascii="Times New Roman" w:hAnsi="Times New Roman"/>
          <w:bCs/>
          <w:sz w:val="24"/>
          <w:szCs w:val="24"/>
        </w:rPr>
      </w:pPr>
    </w:p>
    <w:p w14:paraId="479EA200" w14:textId="2D14B7F6" w:rsidR="00520225" w:rsidRPr="00932373" w:rsidRDefault="00520225" w:rsidP="0052022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С поручением на проведение контрольного мероприятия ознакомлен: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6F4B35" w:rsidRPr="006F4B35" w14:paraId="32CBDA49" w14:textId="77777777" w:rsidTr="00EC449A">
        <w:tc>
          <w:tcPr>
            <w:tcW w:w="4672" w:type="dxa"/>
          </w:tcPr>
          <w:p w14:paraId="7269A325" w14:textId="77777777" w:rsidR="006F4B35" w:rsidRPr="006F4B35" w:rsidRDefault="006F4B35" w:rsidP="006F4B35">
            <w:pPr>
              <w:autoSpaceDE w:val="0"/>
              <w:autoSpaceDN w:val="0"/>
              <w:adjustRightInd w:val="0"/>
              <w:spacing w:after="0" w:line="240" w:lineRule="auto"/>
              <w:jc w:val="both"/>
              <w:rPr>
                <w:rFonts w:ascii="Times New Roman" w:hAnsi="Times New Roman"/>
                <w:bCs/>
                <w:sz w:val="24"/>
                <w:szCs w:val="24"/>
              </w:rPr>
            </w:pPr>
            <w:r w:rsidRPr="006F4B35">
              <w:rPr>
                <w:rFonts w:ascii="Times New Roman" w:hAnsi="Times New Roman"/>
                <w:bCs/>
                <w:sz w:val="24"/>
                <w:szCs w:val="24"/>
              </w:rPr>
              <w:t>Руководитель</w:t>
            </w:r>
          </w:p>
          <w:p w14:paraId="66F0EB35" w14:textId="5BA110DD" w:rsidR="006F4B35" w:rsidRPr="006F4B35" w:rsidRDefault="006F4B35" w:rsidP="006F4B35">
            <w:pPr>
              <w:autoSpaceDE w:val="0"/>
              <w:autoSpaceDN w:val="0"/>
              <w:adjustRightInd w:val="0"/>
              <w:spacing w:after="0" w:line="240" w:lineRule="auto"/>
              <w:jc w:val="both"/>
              <w:rPr>
                <w:rFonts w:ascii="Times New Roman" w:hAnsi="Times New Roman"/>
                <w:bCs/>
                <w:sz w:val="24"/>
                <w:szCs w:val="24"/>
              </w:rPr>
            </w:pPr>
            <w:r w:rsidRPr="006F4B35">
              <w:rPr>
                <w:rFonts w:ascii="Times New Roman" w:hAnsi="Times New Roman"/>
                <w:bCs/>
                <w:sz w:val="24"/>
                <w:szCs w:val="24"/>
              </w:rPr>
              <w:t>контрольного мероприятия</w:t>
            </w:r>
          </w:p>
        </w:tc>
        <w:tc>
          <w:tcPr>
            <w:tcW w:w="2269" w:type="dxa"/>
          </w:tcPr>
          <w:p w14:paraId="41B3EFF8" w14:textId="77777777" w:rsidR="006F4B35" w:rsidRPr="006F4B35" w:rsidRDefault="006F4B35" w:rsidP="006F4B35">
            <w:pPr>
              <w:autoSpaceDE w:val="0"/>
              <w:autoSpaceDN w:val="0"/>
              <w:adjustRightInd w:val="0"/>
              <w:spacing w:after="0" w:line="240" w:lineRule="auto"/>
              <w:jc w:val="both"/>
              <w:rPr>
                <w:rFonts w:ascii="Times New Roman" w:hAnsi="Times New Roman"/>
                <w:bCs/>
                <w:sz w:val="24"/>
                <w:szCs w:val="24"/>
              </w:rPr>
            </w:pPr>
          </w:p>
          <w:p w14:paraId="2F09D151" w14:textId="77777777" w:rsidR="006F4B35" w:rsidRPr="006F4B35" w:rsidRDefault="006F4B35" w:rsidP="006F4B35">
            <w:pPr>
              <w:autoSpaceDE w:val="0"/>
              <w:autoSpaceDN w:val="0"/>
              <w:adjustRightInd w:val="0"/>
              <w:spacing w:after="0" w:line="240" w:lineRule="auto"/>
              <w:jc w:val="both"/>
              <w:rPr>
                <w:rFonts w:ascii="Times New Roman" w:hAnsi="Times New Roman"/>
                <w:bCs/>
                <w:sz w:val="24"/>
                <w:szCs w:val="24"/>
              </w:rPr>
            </w:pPr>
            <w:r w:rsidRPr="006F4B35">
              <w:rPr>
                <w:rFonts w:ascii="Times New Roman" w:hAnsi="Times New Roman"/>
                <w:bCs/>
                <w:sz w:val="24"/>
                <w:szCs w:val="24"/>
              </w:rPr>
              <w:t>______</w:t>
            </w:r>
            <w:r w:rsidRPr="006F4B35">
              <w:rPr>
                <w:rFonts w:ascii="Times New Roman" w:hAnsi="Times New Roman"/>
                <w:b/>
                <w:bCs/>
                <w:sz w:val="24"/>
                <w:szCs w:val="24"/>
              </w:rPr>
              <w:t>_________</w:t>
            </w:r>
          </w:p>
        </w:tc>
        <w:tc>
          <w:tcPr>
            <w:tcW w:w="2269" w:type="dxa"/>
          </w:tcPr>
          <w:p w14:paraId="54EAA70F" w14:textId="77777777" w:rsidR="006F4B35" w:rsidRPr="006F4B35" w:rsidRDefault="006F4B35" w:rsidP="006F4B35">
            <w:pPr>
              <w:autoSpaceDE w:val="0"/>
              <w:autoSpaceDN w:val="0"/>
              <w:adjustRightInd w:val="0"/>
              <w:spacing w:after="0" w:line="240" w:lineRule="auto"/>
              <w:jc w:val="both"/>
              <w:rPr>
                <w:rFonts w:ascii="Times New Roman" w:hAnsi="Times New Roman"/>
                <w:bCs/>
                <w:sz w:val="24"/>
                <w:szCs w:val="24"/>
              </w:rPr>
            </w:pPr>
          </w:p>
          <w:p w14:paraId="4917D825" w14:textId="77777777" w:rsidR="006F4B35" w:rsidRPr="006F4B35" w:rsidRDefault="006F4B35" w:rsidP="006F4B35">
            <w:pPr>
              <w:autoSpaceDE w:val="0"/>
              <w:autoSpaceDN w:val="0"/>
              <w:adjustRightInd w:val="0"/>
              <w:spacing w:after="0" w:line="240" w:lineRule="auto"/>
              <w:jc w:val="both"/>
              <w:rPr>
                <w:rFonts w:ascii="Times New Roman" w:hAnsi="Times New Roman"/>
                <w:b/>
                <w:bCs/>
                <w:sz w:val="24"/>
                <w:szCs w:val="24"/>
              </w:rPr>
            </w:pPr>
            <w:r w:rsidRPr="006F4B35">
              <w:rPr>
                <w:rFonts w:ascii="Times New Roman" w:hAnsi="Times New Roman"/>
                <w:b/>
                <w:bCs/>
                <w:sz w:val="24"/>
                <w:szCs w:val="24"/>
              </w:rPr>
              <w:t>__________________</w:t>
            </w:r>
          </w:p>
        </w:tc>
      </w:tr>
      <w:tr w:rsidR="006F4B35" w:rsidRPr="006F4B35" w14:paraId="22AA47B9" w14:textId="77777777" w:rsidTr="00EC449A">
        <w:tc>
          <w:tcPr>
            <w:tcW w:w="4672" w:type="dxa"/>
          </w:tcPr>
          <w:p w14:paraId="5181EA00" w14:textId="7B50D644" w:rsidR="006F4B35" w:rsidRPr="0091541C" w:rsidRDefault="0091541C" w:rsidP="0091541C">
            <w:pPr>
              <w:autoSpaceDE w:val="0"/>
              <w:autoSpaceDN w:val="0"/>
              <w:adjustRightInd w:val="0"/>
              <w:spacing w:after="0" w:line="240" w:lineRule="auto"/>
              <w:jc w:val="center"/>
              <w:rPr>
                <w:rFonts w:ascii="Times New Roman" w:hAnsi="Times New Roman"/>
                <w:bCs/>
                <w:i/>
                <w:sz w:val="20"/>
                <w:szCs w:val="20"/>
              </w:rPr>
            </w:pPr>
            <w:r w:rsidRPr="0091541C">
              <w:rPr>
                <w:rFonts w:ascii="Times New Roman" w:hAnsi="Times New Roman"/>
                <w:bCs/>
                <w:i/>
                <w:sz w:val="20"/>
                <w:szCs w:val="20"/>
              </w:rPr>
              <w:t>(должность)</w:t>
            </w:r>
          </w:p>
        </w:tc>
        <w:tc>
          <w:tcPr>
            <w:tcW w:w="2269" w:type="dxa"/>
          </w:tcPr>
          <w:p w14:paraId="7FFAE6C6" w14:textId="77777777" w:rsidR="006F4B35" w:rsidRPr="0091541C" w:rsidRDefault="006F4B35" w:rsidP="0091541C">
            <w:pPr>
              <w:autoSpaceDE w:val="0"/>
              <w:autoSpaceDN w:val="0"/>
              <w:adjustRightInd w:val="0"/>
              <w:spacing w:after="0" w:line="240" w:lineRule="auto"/>
              <w:jc w:val="center"/>
              <w:rPr>
                <w:rFonts w:ascii="Times New Roman" w:hAnsi="Times New Roman"/>
                <w:bCs/>
                <w:i/>
                <w:sz w:val="20"/>
                <w:szCs w:val="20"/>
              </w:rPr>
            </w:pPr>
            <w:r w:rsidRPr="0091541C">
              <w:rPr>
                <w:rFonts w:ascii="Times New Roman" w:hAnsi="Times New Roman"/>
                <w:bCs/>
                <w:i/>
                <w:sz w:val="20"/>
                <w:szCs w:val="20"/>
              </w:rPr>
              <w:t>(подпись)</w:t>
            </w:r>
          </w:p>
        </w:tc>
        <w:tc>
          <w:tcPr>
            <w:tcW w:w="2269" w:type="dxa"/>
          </w:tcPr>
          <w:p w14:paraId="577445E5" w14:textId="77777777" w:rsidR="006F4B35" w:rsidRPr="0091541C" w:rsidRDefault="006F4B35" w:rsidP="0091541C">
            <w:pPr>
              <w:autoSpaceDE w:val="0"/>
              <w:autoSpaceDN w:val="0"/>
              <w:adjustRightInd w:val="0"/>
              <w:spacing w:after="0" w:line="240" w:lineRule="auto"/>
              <w:jc w:val="center"/>
              <w:rPr>
                <w:rFonts w:ascii="Times New Roman" w:hAnsi="Times New Roman"/>
                <w:bCs/>
                <w:i/>
                <w:sz w:val="20"/>
                <w:szCs w:val="20"/>
              </w:rPr>
            </w:pPr>
            <w:r w:rsidRPr="0091541C">
              <w:rPr>
                <w:rFonts w:ascii="Times New Roman" w:hAnsi="Times New Roman"/>
                <w:bCs/>
                <w:i/>
                <w:sz w:val="20"/>
                <w:szCs w:val="20"/>
              </w:rPr>
              <w:t>(Ф.И.О.)</w:t>
            </w:r>
          </w:p>
        </w:tc>
      </w:tr>
    </w:tbl>
    <w:p w14:paraId="1614E8FB" w14:textId="646AD8DD" w:rsidR="006F4B35" w:rsidRDefault="006F4B35" w:rsidP="00520225">
      <w:pPr>
        <w:autoSpaceDE w:val="0"/>
        <w:autoSpaceDN w:val="0"/>
        <w:adjustRightInd w:val="0"/>
        <w:spacing w:after="0" w:line="240" w:lineRule="auto"/>
        <w:jc w:val="both"/>
        <w:rPr>
          <w:rFonts w:ascii="Times New Roman" w:hAnsi="Times New Roman"/>
          <w:bCs/>
          <w:sz w:val="24"/>
          <w:szCs w:val="24"/>
        </w:rPr>
      </w:pPr>
    </w:p>
    <w:p w14:paraId="720E7272" w14:textId="77777777" w:rsidR="00AB0EF5" w:rsidRDefault="00AB0EF5" w:rsidP="00520225">
      <w:pPr>
        <w:autoSpaceDE w:val="0"/>
        <w:autoSpaceDN w:val="0"/>
        <w:adjustRightInd w:val="0"/>
        <w:spacing w:after="0" w:line="240" w:lineRule="auto"/>
        <w:jc w:val="both"/>
        <w:rPr>
          <w:rFonts w:ascii="Times New Roman" w:hAnsi="Times New Roman"/>
          <w:bCs/>
          <w:sz w:val="24"/>
          <w:szCs w:val="24"/>
        </w:rPr>
      </w:pPr>
    </w:p>
    <w:p w14:paraId="53F7CEA6" w14:textId="77777777" w:rsidR="006F4B35" w:rsidRDefault="006F4B35" w:rsidP="00520225">
      <w:pPr>
        <w:autoSpaceDE w:val="0"/>
        <w:autoSpaceDN w:val="0"/>
        <w:adjustRightInd w:val="0"/>
        <w:spacing w:after="0" w:line="240" w:lineRule="auto"/>
        <w:jc w:val="both"/>
        <w:rPr>
          <w:rFonts w:ascii="Times New Roman" w:hAnsi="Times New Roman"/>
          <w:bCs/>
          <w:sz w:val="24"/>
          <w:szCs w:val="24"/>
        </w:rPr>
      </w:pPr>
    </w:p>
    <w:p w14:paraId="53D25D42" w14:textId="77777777" w:rsidR="00520225" w:rsidRPr="006F4B35" w:rsidRDefault="00520225" w:rsidP="00520225">
      <w:pPr>
        <w:autoSpaceDE w:val="0"/>
        <w:autoSpaceDN w:val="0"/>
        <w:adjustRightInd w:val="0"/>
        <w:spacing w:after="0" w:line="240" w:lineRule="auto"/>
        <w:jc w:val="right"/>
        <w:rPr>
          <w:rFonts w:ascii="Times New Roman" w:hAnsi="Times New Roman"/>
          <w:bCs/>
          <w:sz w:val="20"/>
          <w:szCs w:val="20"/>
        </w:rPr>
      </w:pPr>
      <w:r w:rsidRPr="006F4B35">
        <w:rPr>
          <w:rFonts w:ascii="Times New Roman" w:hAnsi="Times New Roman"/>
          <w:bCs/>
          <w:sz w:val="20"/>
          <w:szCs w:val="20"/>
        </w:rPr>
        <w:lastRenderedPageBreak/>
        <w:t>Приложение 2</w:t>
      </w:r>
    </w:p>
    <w:p w14:paraId="485093DA" w14:textId="77777777" w:rsidR="00520225" w:rsidRPr="006F4B35" w:rsidRDefault="00520225" w:rsidP="00520225">
      <w:pPr>
        <w:autoSpaceDE w:val="0"/>
        <w:autoSpaceDN w:val="0"/>
        <w:adjustRightInd w:val="0"/>
        <w:spacing w:after="0" w:line="240" w:lineRule="auto"/>
        <w:ind w:firstLine="709"/>
        <w:jc w:val="right"/>
        <w:rPr>
          <w:rFonts w:ascii="Times New Roman" w:hAnsi="Times New Roman"/>
          <w:bCs/>
          <w:sz w:val="20"/>
          <w:szCs w:val="20"/>
        </w:rPr>
      </w:pPr>
      <w:r w:rsidRPr="006F4B35">
        <w:rPr>
          <w:rFonts w:ascii="Times New Roman" w:hAnsi="Times New Roman"/>
          <w:bCs/>
          <w:sz w:val="20"/>
          <w:szCs w:val="20"/>
        </w:rPr>
        <w:t>к Регламенту</w:t>
      </w:r>
    </w:p>
    <w:p w14:paraId="5644FB18" w14:textId="77777777" w:rsidR="00520225" w:rsidRPr="006F4B35" w:rsidRDefault="00520225" w:rsidP="00520225">
      <w:pPr>
        <w:autoSpaceDE w:val="0"/>
        <w:autoSpaceDN w:val="0"/>
        <w:adjustRightInd w:val="0"/>
        <w:spacing w:after="0" w:line="240" w:lineRule="auto"/>
        <w:ind w:firstLine="709"/>
        <w:jc w:val="right"/>
        <w:rPr>
          <w:rFonts w:ascii="Times New Roman" w:hAnsi="Times New Roman"/>
          <w:bCs/>
          <w:sz w:val="20"/>
          <w:szCs w:val="20"/>
        </w:rPr>
      </w:pPr>
      <w:r w:rsidRPr="006F4B35">
        <w:rPr>
          <w:rFonts w:ascii="Times New Roman" w:hAnsi="Times New Roman"/>
          <w:bCs/>
          <w:sz w:val="20"/>
          <w:szCs w:val="20"/>
        </w:rPr>
        <w:t>Контрольно-ревизионной комиссии</w:t>
      </w:r>
    </w:p>
    <w:p w14:paraId="2F61ACF3" w14:textId="77777777" w:rsidR="00520225" w:rsidRPr="006F4B35" w:rsidRDefault="00520225" w:rsidP="00520225">
      <w:pPr>
        <w:autoSpaceDE w:val="0"/>
        <w:autoSpaceDN w:val="0"/>
        <w:adjustRightInd w:val="0"/>
        <w:spacing w:after="0" w:line="240" w:lineRule="auto"/>
        <w:ind w:firstLine="709"/>
        <w:jc w:val="right"/>
        <w:rPr>
          <w:rFonts w:ascii="Times New Roman" w:hAnsi="Times New Roman"/>
          <w:bCs/>
          <w:sz w:val="20"/>
          <w:szCs w:val="20"/>
        </w:rPr>
      </w:pPr>
      <w:r w:rsidRPr="006F4B35">
        <w:rPr>
          <w:rFonts w:ascii="Times New Roman" w:hAnsi="Times New Roman"/>
          <w:bCs/>
          <w:sz w:val="20"/>
          <w:szCs w:val="20"/>
        </w:rPr>
        <w:t>муниципального образования</w:t>
      </w:r>
    </w:p>
    <w:p w14:paraId="6C42D888" w14:textId="7F2CB2CC" w:rsidR="00520225" w:rsidRPr="006F4B35" w:rsidRDefault="00520225" w:rsidP="00520225">
      <w:pPr>
        <w:autoSpaceDE w:val="0"/>
        <w:autoSpaceDN w:val="0"/>
        <w:adjustRightInd w:val="0"/>
        <w:spacing w:after="0" w:line="240" w:lineRule="auto"/>
        <w:ind w:firstLine="709"/>
        <w:jc w:val="right"/>
        <w:rPr>
          <w:rFonts w:ascii="Times New Roman" w:hAnsi="Times New Roman"/>
          <w:bCs/>
          <w:sz w:val="20"/>
          <w:szCs w:val="20"/>
        </w:rPr>
      </w:pPr>
      <w:r w:rsidRPr="006F4B35">
        <w:rPr>
          <w:rFonts w:ascii="Times New Roman" w:hAnsi="Times New Roman"/>
          <w:bCs/>
          <w:sz w:val="20"/>
          <w:szCs w:val="20"/>
        </w:rPr>
        <w:t>«Вяземский район»</w:t>
      </w:r>
      <w:r w:rsidR="006F4B35">
        <w:rPr>
          <w:rFonts w:ascii="Times New Roman" w:hAnsi="Times New Roman"/>
          <w:bCs/>
          <w:sz w:val="20"/>
          <w:szCs w:val="20"/>
        </w:rPr>
        <w:t xml:space="preserve"> </w:t>
      </w:r>
      <w:r w:rsidRPr="006F4B35">
        <w:rPr>
          <w:rFonts w:ascii="Times New Roman" w:hAnsi="Times New Roman"/>
          <w:bCs/>
          <w:sz w:val="20"/>
          <w:szCs w:val="20"/>
        </w:rPr>
        <w:t>Смоленской области</w:t>
      </w:r>
    </w:p>
    <w:p w14:paraId="5B79BA36" w14:textId="77777777" w:rsidR="00520225" w:rsidRPr="00520225" w:rsidRDefault="00520225" w:rsidP="00520225">
      <w:pPr>
        <w:autoSpaceDE w:val="0"/>
        <w:autoSpaceDN w:val="0"/>
        <w:adjustRightInd w:val="0"/>
        <w:spacing w:after="0" w:line="240" w:lineRule="auto"/>
        <w:ind w:firstLine="709"/>
        <w:jc w:val="right"/>
        <w:rPr>
          <w:rFonts w:ascii="Times New Roman" w:hAnsi="Times New Roman"/>
          <w:bCs/>
          <w:sz w:val="24"/>
          <w:szCs w:val="24"/>
        </w:rPr>
      </w:pPr>
    </w:p>
    <w:p w14:paraId="67E99D87" w14:textId="77777777" w:rsidR="00520225" w:rsidRPr="006F4B35" w:rsidRDefault="00520225" w:rsidP="00520225">
      <w:pPr>
        <w:autoSpaceDE w:val="0"/>
        <w:autoSpaceDN w:val="0"/>
        <w:adjustRightInd w:val="0"/>
        <w:spacing w:after="0" w:line="240" w:lineRule="auto"/>
        <w:ind w:firstLine="709"/>
        <w:jc w:val="right"/>
        <w:rPr>
          <w:rFonts w:ascii="Times New Roman" w:hAnsi="Times New Roman"/>
          <w:b/>
          <w:bCs/>
          <w:sz w:val="24"/>
          <w:szCs w:val="24"/>
        </w:rPr>
      </w:pPr>
      <w:r w:rsidRPr="006F4B35">
        <w:rPr>
          <w:rFonts w:ascii="Times New Roman" w:hAnsi="Times New Roman"/>
          <w:b/>
          <w:bCs/>
          <w:sz w:val="24"/>
          <w:szCs w:val="24"/>
        </w:rPr>
        <w:t>УТВЕРЖДАЮ</w:t>
      </w:r>
    </w:p>
    <w:p w14:paraId="084D442D" w14:textId="6E70F652" w:rsidR="00520225" w:rsidRPr="00520225" w:rsidRDefault="009E4E1F" w:rsidP="00520225">
      <w:pPr>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п</w:t>
      </w:r>
      <w:r w:rsidR="00520225" w:rsidRPr="00520225">
        <w:rPr>
          <w:rFonts w:ascii="Times New Roman" w:hAnsi="Times New Roman"/>
          <w:bCs/>
          <w:sz w:val="24"/>
          <w:szCs w:val="24"/>
        </w:rPr>
        <w:t>редседатель</w:t>
      </w:r>
    </w:p>
    <w:p w14:paraId="173D16B1" w14:textId="77777777" w:rsidR="00520225" w:rsidRPr="00520225" w:rsidRDefault="00520225" w:rsidP="00520225">
      <w:pPr>
        <w:autoSpaceDE w:val="0"/>
        <w:autoSpaceDN w:val="0"/>
        <w:adjustRightInd w:val="0"/>
        <w:spacing w:after="0" w:line="240" w:lineRule="auto"/>
        <w:ind w:firstLine="709"/>
        <w:jc w:val="right"/>
        <w:rPr>
          <w:rFonts w:ascii="Times New Roman" w:hAnsi="Times New Roman"/>
          <w:bCs/>
          <w:sz w:val="24"/>
          <w:szCs w:val="24"/>
        </w:rPr>
      </w:pPr>
      <w:r w:rsidRPr="00520225">
        <w:rPr>
          <w:rFonts w:ascii="Times New Roman" w:hAnsi="Times New Roman"/>
          <w:bCs/>
          <w:sz w:val="24"/>
          <w:szCs w:val="24"/>
        </w:rPr>
        <w:t>Контрольно-ревизионной комиссии</w:t>
      </w:r>
    </w:p>
    <w:p w14:paraId="1D9C3B73" w14:textId="77777777" w:rsidR="00520225" w:rsidRPr="00520225" w:rsidRDefault="00520225" w:rsidP="00520225">
      <w:pPr>
        <w:autoSpaceDE w:val="0"/>
        <w:autoSpaceDN w:val="0"/>
        <w:adjustRightInd w:val="0"/>
        <w:spacing w:after="0" w:line="240" w:lineRule="auto"/>
        <w:ind w:firstLine="709"/>
        <w:jc w:val="right"/>
        <w:rPr>
          <w:rFonts w:ascii="Times New Roman" w:hAnsi="Times New Roman"/>
          <w:bCs/>
          <w:sz w:val="24"/>
          <w:szCs w:val="24"/>
        </w:rPr>
      </w:pPr>
      <w:r w:rsidRPr="00520225">
        <w:rPr>
          <w:rFonts w:ascii="Times New Roman" w:hAnsi="Times New Roman"/>
          <w:bCs/>
          <w:sz w:val="24"/>
          <w:szCs w:val="24"/>
        </w:rPr>
        <w:t>муниципального образования</w:t>
      </w:r>
    </w:p>
    <w:p w14:paraId="069D87C4" w14:textId="210BCAE9" w:rsidR="00520225" w:rsidRPr="00520225" w:rsidRDefault="00520225" w:rsidP="00520225">
      <w:pPr>
        <w:autoSpaceDE w:val="0"/>
        <w:autoSpaceDN w:val="0"/>
        <w:adjustRightInd w:val="0"/>
        <w:spacing w:after="0" w:line="240" w:lineRule="auto"/>
        <w:ind w:firstLine="709"/>
        <w:jc w:val="right"/>
        <w:rPr>
          <w:rFonts w:ascii="Times New Roman" w:hAnsi="Times New Roman"/>
          <w:bCs/>
          <w:sz w:val="24"/>
          <w:szCs w:val="24"/>
        </w:rPr>
      </w:pPr>
      <w:r w:rsidRPr="00520225">
        <w:rPr>
          <w:rFonts w:ascii="Times New Roman" w:hAnsi="Times New Roman"/>
          <w:bCs/>
          <w:sz w:val="24"/>
          <w:szCs w:val="24"/>
        </w:rPr>
        <w:t>«Вяземский район»</w:t>
      </w:r>
      <w:r w:rsidR="006F4B35">
        <w:rPr>
          <w:rFonts w:ascii="Times New Roman" w:hAnsi="Times New Roman"/>
          <w:bCs/>
          <w:sz w:val="24"/>
          <w:szCs w:val="24"/>
        </w:rPr>
        <w:t xml:space="preserve"> </w:t>
      </w:r>
      <w:r w:rsidRPr="00520225">
        <w:rPr>
          <w:rFonts w:ascii="Times New Roman" w:hAnsi="Times New Roman"/>
          <w:bCs/>
          <w:sz w:val="24"/>
          <w:szCs w:val="24"/>
        </w:rPr>
        <w:t>Смоленской области</w:t>
      </w:r>
    </w:p>
    <w:p w14:paraId="646E246C" w14:textId="223DBFAA" w:rsidR="00520225" w:rsidRPr="00520225" w:rsidRDefault="00520225" w:rsidP="00520225">
      <w:pPr>
        <w:autoSpaceDE w:val="0"/>
        <w:autoSpaceDN w:val="0"/>
        <w:adjustRightInd w:val="0"/>
        <w:spacing w:after="0" w:line="240" w:lineRule="auto"/>
        <w:ind w:firstLine="709"/>
        <w:jc w:val="right"/>
        <w:rPr>
          <w:rFonts w:ascii="Times New Roman" w:hAnsi="Times New Roman"/>
          <w:bCs/>
          <w:sz w:val="24"/>
          <w:szCs w:val="24"/>
        </w:rPr>
      </w:pPr>
      <w:r w:rsidRPr="00520225">
        <w:rPr>
          <w:rFonts w:ascii="Times New Roman" w:hAnsi="Times New Roman"/>
          <w:bCs/>
          <w:sz w:val="24"/>
          <w:szCs w:val="24"/>
        </w:rPr>
        <w:t>__</w:t>
      </w:r>
      <w:r w:rsidR="006F4B35">
        <w:rPr>
          <w:rFonts w:ascii="Times New Roman" w:hAnsi="Times New Roman"/>
          <w:bCs/>
          <w:sz w:val="24"/>
          <w:szCs w:val="24"/>
        </w:rPr>
        <w:t>_________</w:t>
      </w:r>
      <w:r w:rsidRPr="00520225">
        <w:rPr>
          <w:rFonts w:ascii="Times New Roman" w:hAnsi="Times New Roman"/>
          <w:bCs/>
          <w:sz w:val="24"/>
          <w:szCs w:val="24"/>
        </w:rPr>
        <w:t>_______________________</w:t>
      </w:r>
    </w:p>
    <w:p w14:paraId="7078223E" w14:textId="77777777" w:rsidR="00520225" w:rsidRPr="006F4B35" w:rsidRDefault="00520225" w:rsidP="009575FD">
      <w:pPr>
        <w:autoSpaceDE w:val="0"/>
        <w:autoSpaceDN w:val="0"/>
        <w:adjustRightInd w:val="0"/>
        <w:spacing w:after="0" w:line="240" w:lineRule="auto"/>
        <w:ind w:left="5245"/>
        <w:jc w:val="center"/>
        <w:rPr>
          <w:rFonts w:ascii="Times New Roman" w:hAnsi="Times New Roman"/>
          <w:bCs/>
          <w:i/>
          <w:sz w:val="20"/>
          <w:szCs w:val="20"/>
        </w:rPr>
      </w:pPr>
      <w:r w:rsidRPr="006F4B35">
        <w:rPr>
          <w:rFonts w:ascii="Times New Roman" w:hAnsi="Times New Roman"/>
          <w:bCs/>
          <w:i/>
          <w:sz w:val="20"/>
          <w:szCs w:val="20"/>
        </w:rPr>
        <w:t>(подпись, Ф.И.О.)</w:t>
      </w:r>
    </w:p>
    <w:p w14:paraId="4BC68AA6" w14:textId="5631D929" w:rsidR="00520225" w:rsidRPr="00520225" w:rsidRDefault="006F4B35" w:rsidP="00520225">
      <w:pPr>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w:t>
      </w:r>
      <w:r w:rsidR="00520225" w:rsidRPr="00520225">
        <w:rPr>
          <w:rFonts w:ascii="Times New Roman" w:hAnsi="Times New Roman"/>
          <w:bCs/>
          <w:sz w:val="24"/>
          <w:szCs w:val="24"/>
        </w:rPr>
        <w:t>____</w:t>
      </w:r>
      <w:r>
        <w:rPr>
          <w:rFonts w:ascii="Times New Roman" w:hAnsi="Times New Roman"/>
          <w:bCs/>
          <w:sz w:val="24"/>
          <w:szCs w:val="24"/>
        </w:rPr>
        <w:t>»</w:t>
      </w:r>
      <w:r w:rsidR="00520225" w:rsidRPr="00520225">
        <w:rPr>
          <w:rFonts w:ascii="Times New Roman" w:hAnsi="Times New Roman"/>
          <w:bCs/>
          <w:sz w:val="24"/>
          <w:szCs w:val="24"/>
        </w:rPr>
        <w:t xml:space="preserve"> ________________</w:t>
      </w:r>
      <w:r>
        <w:rPr>
          <w:rFonts w:ascii="Times New Roman" w:hAnsi="Times New Roman"/>
          <w:bCs/>
          <w:sz w:val="24"/>
          <w:szCs w:val="24"/>
        </w:rPr>
        <w:t xml:space="preserve"> 20___ года</w:t>
      </w:r>
    </w:p>
    <w:p w14:paraId="0BCE27C5" w14:textId="77777777" w:rsidR="006F4B35" w:rsidRDefault="006F4B35" w:rsidP="00520225">
      <w:pPr>
        <w:autoSpaceDE w:val="0"/>
        <w:autoSpaceDN w:val="0"/>
        <w:adjustRightInd w:val="0"/>
        <w:spacing w:after="0" w:line="240" w:lineRule="auto"/>
        <w:ind w:firstLine="709"/>
        <w:jc w:val="center"/>
        <w:rPr>
          <w:rFonts w:ascii="Times New Roman" w:hAnsi="Times New Roman"/>
          <w:b/>
          <w:bCs/>
          <w:sz w:val="24"/>
          <w:szCs w:val="24"/>
        </w:rPr>
      </w:pPr>
    </w:p>
    <w:p w14:paraId="6578E9EE" w14:textId="77777777" w:rsidR="006F4B35" w:rsidRDefault="006F4B35" w:rsidP="00520225">
      <w:pPr>
        <w:autoSpaceDE w:val="0"/>
        <w:autoSpaceDN w:val="0"/>
        <w:adjustRightInd w:val="0"/>
        <w:spacing w:after="0" w:line="240" w:lineRule="auto"/>
        <w:ind w:firstLine="709"/>
        <w:jc w:val="center"/>
        <w:rPr>
          <w:rFonts w:ascii="Times New Roman" w:hAnsi="Times New Roman"/>
          <w:b/>
          <w:bCs/>
          <w:sz w:val="24"/>
          <w:szCs w:val="24"/>
        </w:rPr>
      </w:pPr>
    </w:p>
    <w:p w14:paraId="1AC1F253" w14:textId="5433E22E" w:rsidR="00520225" w:rsidRPr="00520225" w:rsidRDefault="00520225" w:rsidP="00520225">
      <w:pPr>
        <w:autoSpaceDE w:val="0"/>
        <w:autoSpaceDN w:val="0"/>
        <w:adjustRightInd w:val="0"/>
        <w:spacing w:after="0" w:line="240" w:lineRule="auto"/>
        <w:ind w:firstLine="709"/>
        <w:jc w:val="center"/>
        <w:rPr>
          <w:rFonts w:ascii="Times New Roman" w:hAnsi="Times New Roman"/>
          <w:b/>
          <w:bCs/>
          <w:sz w:val="24"/>
          <w:szCs w:val="24"/>
        </w:rPr>
      </w:pPr>
      <w:r w:rsidRPr="00520225">
        <w:rPr>
          <w:rFonts w:ascii="Times New Roman" w:hAnsi="Times New Roman"/>
          <w:b/>
          <w:bCs/>
          <w:sz w:val="24"/>
          <w:szCs w:val="24"/>
        </w:rPr>
        <w:t>ПРОГРАММА</w:t>
      </w:r>
    </w:p>
    <w:p w14:paraId="1D7A22D6" w14:textId="77777777" w:rsidR="00520225" w:rsidRPr="00520225" w:rsidRDefault="00520225" w:rsidP="00520225">
      <w:pPr>
        <w:autoSpaceDE w:val="0"/>
        <w:autoSpaceDN w:val="0"/>
        <w:adjustRightInd w:val="0"/>
        <w:spacing w:after="0" w:line="240" w:lineRule="auto"/>
        <w:ind w:firstLine="709"/>
        <w:jc w:val="center"/>
        <w:rPr>
          <w:rFonts w:ascii="Times New Roman" w:hAnsi="Times New Roman"/>
          <w:b/>
          <w:bCs/>
          <w:sz w:val="24"/>
          <w:szCs w:val="24"/>
        </w:rPr>
      </w:pPr>
      <w:r w:rsidRPr="00520225">
        <w:rPr>
          <w:rFonts w:ascii="Times New Roman" w:hAnsi="Times New Roman"/>
          <w:b/>
          <w:bCs/>
          <w:sz w:val="24"/>
          <w:szCs w:val="24"/>
        </w:rPr>
        <w:t>проведения контрольного мероприятия</w:t>
      </w:r>
    </w:p>
    <w:p w14:paraId="7197268F" w14:textId="33D33B46" w:rsidR="00520225" w:rsidRPr="00520225" w:rsidRDefault="00520225" w:rsidP="006F4B35">
      <w:pPr>
        <w:autoSpaceDE w:val="0"/>
        <w:autoSpaceDN w:val="0"/>
        <w:adjustRightInd w:val="0"/>
        <w:spacing w:after="0" w:line="240" w:lineRule="auto"/>
        <w:jc w:val="center"/>
        <w:rPr>
          <w:rFonts w:ascii="Times New Roman" w:hAnsi="Times New Roman"/>
          <w:bCs/>
          <w:sz w:val="24"/>
          <w:szCs w:val="24"/>
        </w:rPr>
      </w:pPr>
      <w:r w:rsidRPr="00520225">
        <w:rPr>
          <w:rFonts w:ascii="Times New Roman" w:hAnsi="Times New Roman"/>
          <w:bCs/>
          <w:sz w:val="24"/>
          <w:szCs w:val="24"/>
        </w:rPr>
        <w:t>«_____________________________</w:t>
      </w:r>
      <w:r w:rsidR="006F4B35">
        <w:rPr>
          <w:rFonts w:ascii="Times New Roman" w:hAnsi="Times New Roman"/>
          <w:bCs/>
          <w:sz w:val="24"/>
          <w:szCs w:val="24"/>
        </w:rPr>
        <w:t>____</w:t>
      </w:r>
      <w:r w:rsidRPr="00520225">
        <w:rPr>
          <w:rFonts w:ascii="Times New Roman" w:hAnsi="Times New Roman"/>
          <w:bCs/>
          <w:sz w:val="24"/>
          <w:szCs w:val="24"/>
        </w:rPr>
        <w:t>___________________________________»</w:t>
      </w:r>
    </w:p>
    <w:p w14:paraId="4EAF2C57" w14:textId="77777777" w:rsidR="00520225" w:rsidRPr="006F4B35" w:rsidRDefault="00520225" w:rsidP="00520225">
      <w:pPr>
        <w:autoSpaceDE w:val="0"/>
        <w:autoSpaceDN w:val="0"/>
        <w:adjustRightInd w:val="0"/>
        <w:spacing w:after="0" w:line="240" w:lineRule="auto"/>
        <w:ind w:firstLine="709"/>
        <w:jc w:val="center"/>
        <w:rPr>
          <w:rFonts w:ascii="Times New Roman" w:hAnsi="Times New Roman"/>
          <w:bCs/>
          <w:i/>
          <w:sz w:val="20"/>
          <w:szCs w:val="20"/>
        </w:rPr>
      </w:pPr>
      <w:r w:rsidRPr="006F4B35">
        <w:rPr>
          <w:rFonts w:ascii="Times New Roman" w:hAnsi="Times New Roman"/>
          <w:bCs/>
          <w:i/>
          <w:sz w:val="20"/>
          <w:szCs w:val="20"/>
        </w:rPr>
        <w:t>(наименование контрольного мероприятия)</w:t>
      </w:r>
    </w:p>
    <w:p w14:paraId="3144F121" w14:textId="77777777" w:rsidR="00520225" w:rsidRPr="00520225" w:rsidRDefault="00520225" w:rsidP="00520225">
      <w:pPr>
        <w:autoSpaceDE w:val="0"/>
        <w:autoSpaceDN w:val="0"/>
        <w:adjustRightInd w:val="0"/>
        <w:spacing w:after="0" w:line="240" w:lineRule="auto"/>
        <w:ind w:firstLine="709"/>
        <w:jc w:val="both"/>
        <w:rPr>
          <w:rFonts w:ascii="Times New Roman" w:hAnsi="Times New Roman"/>
          <w:bCs/>
          <w:sz w:val="20"/>
          <w:szCs w:val="20"/>
        </w:rPr>
      </w:pPr>
    </w:p>
    <w:p w14:paraId="3CE34B91" w14:textId="61E99AA6" w:rsidR="00520225" w:rsidRDefault="00520225" w:rsidP="006F4B35">
      <w:pPr>
        <w:numPr>
          <w:ilvl w:val="6"/>
          <w:numId w:val="33"/>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520225">
        <w:rPr>
          <w:rFonts w:ascii="Times New Roman" w:hAnsi="Times New Roman"/>
          <w:bCs/>
          <w:sz w:val="24"/>
          <w:szCs w:val="24"/>
        </w:rPr>
        <w:t xml:space="preserve">Основание для проведения контрольного </w:t>
      </w:r>
      <w:r w:rsidR="006F4B35" w:rsidRPr="00520225">
        <w:rPr>
          <w:rFonts w:ascii="Times New Roman" w:hAnsi="Times New Roman"/>
          <w:bCs/>
          <w:sz w:val="24"/>
          <w:szCs w:val="24"/>
        </w:rPr>
        <w:t>мероприятия:</w:t>
      </w:r>
      <w:r w:rsidR="006F4B35">
        <w:rPr>
          <w:rFonts w:ascii="Times New Roman" w:hAnsi="Times New Roman"/>
          <w:bCs/>
          <w:sz w:val="24"/>
          <w:szCs w:val="24"/>
        </w:rPr>
        <w:t xml:space="preserve"> ____________________________</w:t>
      </w:r>
    </w:p>
    <w:p w14:paraId="501A01E7" w14:textId="03EF81F7" w:rsidR="006F4B35" w:rsidRPr="00FB511F" w:rsidRDefault="006F4B35" w:rsidP="00FB511F">
      <w:pPr>
        <w:autoSpaceDE w:val="0"/>
        <w:autoSpaceDN w:val="0"/>
        <w:adjustRightInd w:val="0"/>
        <w:spacing w:after="0" w:line="240" w:lineRule="auto"/>
        <w:ind w:left="5954"/>
        <w:jc w:val="center"/>
        <w:rPr>
          <w:rFonts w:ascii="Times New Roman" w:hAnsi="Times New Roman"/>
          <w:bCs/>
          <w:sz w:val="20"/>
          <w:szCs w:val="20"/>
        </w:rPr>
      </w:pPr>
      <w:r w:rsidRPr="006F4B35">
        <w:rPr>
          <w:rFonts w:ascii="Times New Roman" w:hAnsi="Times New Roman"/>
          <w:bCs/>
          <w:i/>
          <w:sz w:val="20"/>
          <w:szCs w:val="20"/>
        </w:rPr>
        <w:t>(</w:t>
      </w:r>
      <w:r w:rsidRPr="00FB511F">
        <w:rPr>
          <w:rFonts w:ascii="Times New Roman" w:hAnsi="Times New Roman"/>
          <w:bCs/>
          <w:i/>
          <w:sz w:val="20"/>
          <w:szCs w:val="20"/>
        </w:rPr>
        <w:t>пункт плана работы</w:t>
      </w:r>
    </w:p>
    <w:p w14:paraId="76D6C593" w14:textId="6725DA3E" w:rsidR="00520225" w:rsidRPr="00FB511F" w:rsidRDefault="00520225" w:rsidP="006F4B35">
      <w:pPr>
        <w:autoSpaceDE w:val="0"/>
        <w:autoSpaceDN w:val="0"/>
        <w:adjustRightInd w:val="0"/>
        <w:spacing w:after="0" w:line="240" w:lineRule="auto"/>
        <w:jc w:val="both"/>
        <w:rPr>
          <w:rFonts w:ascii="Times New Roman" w:hAnsi="Times New Roman"/>
          <w:bCs/>
          <w:sz w:val="20"/>
          <w:szCs w:val="20"/>
        </w:rPr>
      </w:pPr>
      <w:r w:rsidRPr="00FB511F">
        <w:rPr>
          <w:rFonts w:ascii="Times New Roman" w:hAnsi="Times New Roman"/>
          <w:bCs/>
          <w:sz w:val="20"/>
          <w:szCs w:val="20"/>
        </w:rPr>
        <w:t>___________________________________________________________________</w:t>
      </w:r>
      <w:r w:rsidR="00FB511F">
        <w:rPr>
          <w:rFonts w:ascii="Times New Roman" w:hAnsi="Times New Roman"/>
          <w:bCs/>
          <w:sz w:val="20"/>
          <w:szCs w:val="20"/>
        </w:rPr>
        <w:t>________________</w:t>
      </w:r>
      <w:r w:rsidRPr="00FB511F">
        <w:rPr>
          <w:rFonts w:ascii="Times New Roman" w:hAnsi="Times New Roman"/>
          <w:bCs/>
          <w:sz w:val="20"/>
          <w:szCs w:val="20"/>
        </w:rPr>
        <w:t>__________</w:t>
      </w:r>
    </w:p>
    <w:p w14:paraId="286698AE" w14:textId="18AEC606" w:rsidR="00520225" w:rsidRPr="006F4B35" w:rsidRDefault="00520225" w:rsidP="00FB511F">
      <w:pPr>
        <w:autoSpaceDE w:val="0"/>
        <w:autoSpaceDN w:val="0"/>
        <w:adjustRightInd w:val="0"/>
        <w:spacing w:after="0" w:line="240" w:lineRule="auto"/>
        <w:jc w:val="center"/>
        <w:rPr>
          <w:rFonts w:ascii="Times New Roman" w:hAnsi="Times New Roman"/>
          <w:bCs/>
          <w:i/>
          <w:sz w:val="20"/>
          <w:szCs w:val="20"/>
        </w:rPr>
      </w:pPr>
      <w:r w:rsidRPr="00FB511F">
        <w:rPr>
          <w:rFonts w:ascii="Times New Roman" w:hAnsi="Times New Roman"/>
          <w:bCs/>
          <w:i/>
          <w:sz w:val="20"/>
          <w:szCs w:val="20"/>
        </w:rPr>
        <w:t>Контрольно-ревизионной комиссии муниципального образования «Вяземский район» Смоленской</w:t>
      </w:r>
      <w:r w:rsidRPr="006F4B35">
        <w:rPr>
          <w:rFonts w:ascii="Times New Roman" w:hAnsi="Times New Roman"/>
          <w:bCs/>
          <w:i/>
          <w:sz w:val="20"/>
          <w:szCs w:val="20"/>
        </w:rPr>
        <w:t xml:space="preserve"> области)</w:t>
      </w:r>
    </w:p>
    <w:p w14:paraId="24784A2B" w14:textId="77777777" w:rsidR="006F4B35" w:rsidRDefault="00520225" w:rsidP="006F4B35">
      <w:pPr>
        <w:numPr>
          <w:ilvl w:val="6"/>
          <w:numId w:val="33"/>
        </w:numPr>
        <w:tabs>
          <w:tab w:val="left" w:pos="142"/>
          <w:tab w:val="left" w:pos="284"/>
        </w:tabs>
        <w:autoSpaceDE w:val="0"/>
        <w:autoSpaceDN w:val="0"/>
        <w:adjustRightInd w:val="0"/>
        <w:spacing w:after="0" w:line="240" w:lineRule="auto"/>
        <w:ind w:left="0" w:firstLine="0"/>
        <w:jc w:val="both"/>
        <w:rPr>
          <w:rFonts w:ascii="Times New Roman" w:hAnsi="Times New Roman"/>
          <w:bCs/>
          <w:sz w:val="24"/>
          <w:szCs w:val="24"/>
        </w:rPr>
      </w:pPr>
      <w:r w:rsidRPr="00520225">
        <w:rPr>
          <w:rFonts w:ascii="Times New Roman" w:hAnsi="Times New Roman"/>
          <w:bCs/>
          <w:sz w:val="24"/>
          <w:szCs w:val="24"/>
        </w:rPr>
        <w:t>Цель контрольного мероприятия:</w:t>
      </w:r>
    </w:p>
    <w:p w14:paraId="1DF83777" w14:textId="4DB14386" w:rsidR="00520225" w:rsidRPr="006F4B35" w:rsidRDefault="00520225" w:rsidP="006F4B35">
      <w:pPr>
        <w:numPr>
          <w:ilvl w:val="6"/>
          <w:numId w:val="33"/>
        </w:numPr>
        <w:tabs>
          <w:tab w:val="left" w:pos="142"/>
          <w:tab w:val="left" w:pos="284"/>
        </w:tabs>
        <w:autoSpaceDE w:val="0"/>
        <w:autoSpaceDN w:val="0"/>
        <w:adjustRightInd w:val="0"/>
        <w:spacing w:after="0" w:line="240" w:lineRule="auto"/>
        <w:ind w:left="0" w:firstLine="0"/>
        <w:jc w:val="both"/>
        <w:rPr>
          <w:rFonts w:ascii="Times New Roman" w:hAnsi="Times New Roman"/>
          <w:bCs/>
          <w:sz w:val="24"/>
          <w:szCs w:val="24"/>
        </w:rPr>
      </w:pPr>
      <w:r w:rsidRPr="006F4B35">
        <w:rPr>
          <w:rFonts w:ascii="Times New Roman" w:hAnsi="Times New Roman"/>
          <w:bCs/>
          <w:sz w:val="24"/>
          <w:szCs w:val="24"/>
        </w:rPr>
        <w:t>Предмет контрольного мероприятия:</w:t>
      </w:r>
    </w:p>
    <w:p w14:paraId="56749ED5" w14:textId="77777777" w:rsidR="00520225" w:rsidRPr="00520225" w:rsidRDefault="00520225" w:rsidP="00520225">
      <w:pPr>
        <w:autoSpaceDE w:val="0"/>
        <w:autoSpaceDN w:val="0"/>
        <w:adjustRightInd w:val="0"/>
        <w:spacing w:after="0" w:line="240" w:lineRule="auto"/>
        <w:jc w:val="both"/>
        <w:rPr>
          <w:rFonts w:ascii="Times New Roman" w:hAnsi="Times New Roman"/>
          <w:bCs/>
          <w:sz w:val="24"/>
          <w:szCs w:val="24"/>
        </w:rPr>
      </w:pPr>
      <w:r w:rsidRPr="00520225">
        <w:rPr>
          <w:rFonts w:ascii="Times New Roman" w:hAnsi="Times New Roman"/>
          <w:bCs/>
          <w:sz w:val="24"/>
          <w:szCs w:val="24"/>
        </w:rPr>
        <w:t>_____________________________________________________________________________</w:t>
      </w:r>
    </w:p>
    <w:p w14:paraId="52FE309D" w14:textId="77777777" w:rsidR="00520225" w:rsidRPr="006F4B35" w:rsidRDefault="00520225" w:rsidP="006F4B35">
      <w:pPr>
        <w:autoSpaceDE w:val="0"/>
        <w:autoSpaceDN w:val="0"/>
        <w:adjustRightInd w:val="0"/>
        <w:spacing w:after="0" w:line="240" w:lineRule="auto"/>
        <w:jc w:val="center"/>
        <w:rPr>
          <w:rFonts w:ascii="Times New Roman" w:hAnsi="Times New Roman"/>
          <w:bCs/>
          <w:i/>
          <w:sz w:val="20"/>
          <w:szCs w:val="20"/>
        </w:rPr>
      </w:pPr>
      <w:r w:rsidRPr="006F4B35">
        <w:rPr>
          <w:rFonts w:ascii="Times New Roman" w:hAnsi="Times New Roman"/>
          <w:bCs/>
          <w:i/>
          <w:sz w:val="20"/>
          <w:szCs w:val="20"/>
        </w:rPr>
        <w:t>(указывается, что именно проверяется)</w:t>
      </w:r>
    </w:p>
    <w:p w14:paraId="7C9BCBB3" w14:textId="32EAECFA" w:rsidR="00520225" w:rsidRPr="00520225" w:rsidRDefault="00520225" w:rsidP="006F4B35">
      <w:pPr>
        <w:numPr>
          <w:ilvl w:val="6"/>
          <w:numId w:val="33"/>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520225">
        <w:rPr>
          <w:rFonts w:ascii="Times New Roman" w:hAnsi="Times New Roman"/>
          <w:bCs/>
          <w:sz w:val="24"/>
          <w:szCs w:val="24"/>
        </w:rPr>
        <w:t>Объект контрольного мероприятия:</w:t>
      </w:r>
    </w:p>
    <w:p w14:paraId="7FE29BF7" w14:textId="77777777" w:rsidR="00520225" w:rsidRPr="00520225" w:rsidRDefault="00520225" w:rsidP="00520225">
      <w:pPr>
        <w:autoSpaceDE w:val="0"/>
        <w:autoSpaceDN w:val="0"/>
        <w:adjustRightInd w:val="0"/>
        <w:spacing w:after="0" w:line="240" w:lineRule="auto"/>
        <w:jc w:val="both"/>
        <w:rPr>
          <w:rFonts w:ascii="Times New Roman" w:hAnsi="Times New Roman"/>
          <w:bCs/>
          <w:sz w:val="24"/>
          <w:szCs w:val="24"/>
        </w:rPr>
      </w:pPr>
      <w:r w:rsidRPr="00520225">
        <w:rPr>
          <w:rFonts w:ascii="Times New Roman" w:hAnsi="Times New Roman"/>
          <w:bCs/>
          <w:sz w:val="24"/>
          <w:szCs w:val="24"/>
        </w:rPr>
        <w:t>_____________________________________________________________________________</w:t>
      </w:r>
    </w:p>
    <w:p w14:paraId="3386625E" w14:textId="57B9F870" w:rsidR="00520225" w:rsidRPr="006F4B35" w:rsidRDefault="00520225" w:rsidP="006F4B35">
      <w:pPr>
        <w:autoSpaceDE w:val="0"/>
        <w:autoSpaceDN w:val="0"/>
        <w:adjustRightInd w:val="0"/>
        <w:spacing w:after="0" w:line="240" w:lineRule="auto"/>
        <w:jc w:val="center"/>
        <w:rPr>
          <w:rFonts w:ascii="Times New Roman" w:hAnsi="Times New Roman"/>
          <w:bCs/>
          <w:i/>
          <w:sz w:val="20"/>
          <w:szCs w:val="20"/>
        </w:rPr>
      </w:pPr>
      <w:r w:rsidRPr="006F4B35">
        <w:rPr>
          <w:rFonts w:ascii="Times New Roman" w:hAnsi="Times New Roman"/>
          <w:bCs/>
          <w:i/>
          <w:sz w:val="20"/>
          <w:szCs w:val="20"/>
        </w:rPr>
        <w:t>(полное наименование объекта (</w:t>
      </w:r>
      <w:r w:rsidR="006F4B35">
        <w:rPr>
          <w:rFonts w:ascii="Times New Roman" w:hAnsi="Times New Roman"/>
          <w:bCs/>
          <w:i/>
          <w:sz w:val="20"/>
          <w:szCs w:val="20"/>
        </w:rPr>
        <w:t>-</w:t>
      </w:r>
      <w:r w:rsidRPr="006F4B35">
        <w:rPr>
          <w:rFonts w:ascii="Times New Roman" w:hAnsi="Times New Roman"/>
          <w:bCs/>
          <w:i/>
          <w:sz w:val="20"/>
          <w:szCs w:val="20"/>
        </w:rPr>
        <w:t>ов))</w:t>
      </w:r>
    </w:p>
    <w:p w14:paraId="59309950" w14:textId="77777777" w:rsidR="006F4B35" w:rsidRDefault="00520225" w:rsidP="006F4B35">
      <w:pPr>
        <w:numPr>
          <w:ilvl w:val="6"/>
          <w:numId w:val="33"/>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520225">
        <w:rPr>
          <w:rFonts w:ascii="Times New Roman" w:hAnsi="Times New Roman"/>
          <w:bCs/>
          <w:sz w:val="24"/>
          <w:szCs w:val="24"/>
        </w:rPr>
        <w:t>Проверяемый период деятельности об</w:t>
      </w:r>
      <w:r w:rsidR="006F4B35">
        <w:rPr>
          <w:rFonts w:ascii="Times New Roman" w:hAnsi="Times New Roman"/>
          <w:bCs/>
          <w:sz w:val="24"/>
          <w:szCs w:val="24"/>
        </w:rPr>
        <w:t>ъекта контрольного мероприятия:</w:t>
      </w:r>
    </w:p>
    <w:p w14:paraId="305FB865" w14:textId="77777777" w:rsidR="006F4B35" w:rsidRDefault="00520225" w:rsidP="006F4B35">
      <w:pPr>
        <w:numPr>
          <w:ilvl w:val="6"/>
          <w:numId w:val="33"/>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520225">
        <w:rPr>
          <w:rFonts w:ascii="Times New Roman" w:hAnsi="Times New Roman"/>
          <w:bCs/>
          <w:sz w:val="24"/>
          <w:szCs w:val="24"/>
        </w:rPr>
        <w:t>Даты начала и окончания прове</w:t>
      </w:r>
      <w:r w:rsidR="006F4B35">
        <w:rPr>
          <w:rFonts w:ascii="Times New Roman" w:hAnsi="Times New Roman"/>
          <w:bCs/>
          <w:sz w:val="24"/>
          <w:szCs w:val="24"/>
        </w:rPr>
        <w:t>дения контрольного мероприятия:</w:t>
      </w:r>
    </w:p>
    <w:p w14:paraId="6D4385ED" w14:textId="080E870D" w:rsidR="00520225" w:rsidRPr="00520225" w:rsidRDefault="00520225" w:rsidP="006F4B35">
      <w:pPr>
        <w:numPr>
          <w:ilvl w:val="6"/>
          <w:numId w:val="33"/>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520225">
        <w:rPr>
          <w:rFonts w:ascii="Times New Roman" w:hAnsi="Times New Roman"/>
          <w:bCs/>
          <w:sz w:val="24"/>
          <w:szCs w:val="24"/>
        </w:rPr>
        <w:t>Руководитель контрольного мероприятия: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424"/>
        <w:gridCol w:w="2551"/>
      </w:tblGrid>
      <w:tr w:rsidR="00520225" w:rsidRPr="0091541C" w14:paraId="56561D6B" w14:textId="77777777" w:rsidTr="00FB511F">
        <w:tc>
          <w:tcPr>
            <w:tcW w:w="659" w:type="dxa"/>
            <w:shd w:val="clear" w:color="auto" w:fill="auto"/>
          </w:tcPr>
          <w:p w14:paraId="0BFAEE84" w14:textId="77777777" w:rsidR="00520225" w:rsidRPr="0091541C" w:rsidRDefault="00520225" w:rsidP="00520225">
            <w:pPr>
              <w:tabs>
                <w:tab w:val="left" w:pos="0"/>
              </w:tabs>
              <w:spacing w:after="0" w:line="240" w:lineRule="auto"/>
              <w:jc w:val="center"/>
              <w:rPr>
                <w:rFonts w:ascii="Times New Roman" w:hAnsi="Times New Roman"/>
              </w:rPr>
            </w:pPr>
          </w:p>
          <w:p w14:paraId="349CF40D" w14:textId="77777777" w:rsidR="00520225" w:rsidRPr="0091541C" w:rsidRDefault="00520225" w:rsidP="00520225">
            <w:pPr>
              <w:tabs>
                <w:tab w:val="left" w:pos="0"/>
              </w:tabs>
              <w:spacing w:after="0" w:line="240" w:lineRule="auto"/>
              <w:jc w:val="center"/>
              <w:rPr>
                <w:rFonts w:ascii="Times New Roman" w:hAnsi="Times New Roman"/>
              </w:rPr>
            </w:pPr>
            <w:r w:rsidRPr="0091541C">
              <w:rPr>
                <w:rFonts w:ascii="Times New Roman" w:hAnsi="Times New Roman"/>
              </w:rPr>
              <w:t>№ п/п</w:t>
            </w:r>
          </w:p>
        </w:tc>
        <w:tc>
          <w:tcPr>
            <w:tcW w:w="6424" w:type="dxa"/>
            <w:shd w:val="clear" w:color="auto" w:fill="auto"/>
          </w:tcPr>
          <w:p w14:paraId="044B761C" w14:textId="77777777" w:rsidR="00520225" w:rsidRPr="0091541C" w:rsidRDefault="00520225" w:rsidP="00520225">
            <w:pPr>
              <w:tabs>
                <w:tab w:val="left" w:pos="0"/>
              </w:tabs>
              <w:spacing w:after="0" w:line="240" w:lineRule="auto"/>
              <w:jc w:val="center"/>
              <w:rPr>
                <w:rFonts w:ascii="Times New Roman" w:hAnsi="Times New Roman"/>
              </w:rPr>
            </w:pPr>
          </w:p>
          <w:p w14:paraId="5DFECC6A" w14:textId="03DB4D4E" w:rsidR="00520225" w:rsidRPr="0091541C" w:rsidRDefault="0091541C" w:rsidP="00520225">
            <w:pPr>
              <w:tabs>
                <w:tab w:val="left" w:pos="0"/>
              </w:tabs>
              <w:spacing w:after="0" w:line="240" w:lineRule="auto"/>
              <w:jc w:val="center"/>
              <w:rPr>
                <w:rFonts w:ascii="Times New Roman" w:hAnsi="Times New Roman"/>
              </w:rPr>
            </w:pPr>
            <w:r>
              <w:rPr>
                <w:rFonts w:ascii="Times New Roman" w:hAnsi="Times New Roman"/>
              </w:rPr>
              <w:t>в</w:t>
            </w:r>
            <w:r w:rsidR="00520225" w:rsidRPr="0091541C">
              <w:rPr>
                <w:rFonts w:ascii="Times New Roman" w:hAnsi="Times New Roman"/>
              </w:rPr>
              <w:t>опросы и этапы контрольного мероприятия</w:t>
            </w:r>
          </w:p>
        </w:tc>
        <w:tc>
          <w:tcPr>
            <w:tcW w:w="2551" w:type="dxa"/>
            <w:shd w:val="clear" w:color="auto" w:fill="auto"/>
          </w:tcPr>
          <w:p w14:paraId="12F4D9D9" w14:textId="1EBFFCB1" w:rsidR="00520225" w:rsidRPr="0091541C" w:rsidRDefault="0091541C" w:rsidP="00FB511F">
            <w:pPr>
              <w:tabs>
                <w:tab w:val="left" w:pos="0"/>
              </w:tabs>
              <w:spacing w:after="0" w:line="240" w:lineRule="auto"/>
              <w:jc w:val="center"/>
              <w:rPr>
                <w:rFonts w:ascii="Times New Roman" w:hAnsi="Times New Roman"/>
              </w:rPr>
            </w:pPr>
            <w:r>
              <w:rPr>
                <w:rFonts w:ascii="Times New Roman" w:hAnsi="Times New Roman"/>
              </w:rPr>
              <w:t>с</w:t>
            </w:r>
            <w:r w:rsidR="00520225" w:rsidRPr="0091541C">
              <w:rPr>
                <w:rFonts w:ascii="Times New Roman" w:hAnsi="Times New Roman"/>
              </w:rPr>
              <w:t>рок начала и окончания этапов контрольного мероприятия</w:t>
            </w:r>
          </w:p>
        </w:tc>
      </w:tr>
      <w:tr w:rsidR="00520225" w:rsidRPr="0091541C" w14:paraId="0664D588" w14:textId="77777777" w:rsidTr="00FB511F">
        <w:tc>
          <w:tcPr>
            <w:tcW w:w="659" w:type="dxa"/>
            <w:shd w:val="clear" w:color="auto" w:fill="auto"/>
          </w:tcPr>
          <w:p w14:paraId="40B36591"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1.</w:t>
            </w:r>
          </w:p>
        </w:tc>
        <w:tc>
          <w:tcPr>
            <w:tcW w:w="6424" w:type="dxa"/>
            <w:shd w:val="clear" w:color="auto" w:fill="auto"/>
          </w:tcPr>
          <w:p w14:paraId="3D4C4165"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Подготовительный этап контрольного мероприятия</w:t>
            </w:r>
          </w:p>
        </w:tc>
        <w:tc>
          <w:tcPr>
            <w:tcW w:w="2551" w:type="dxa"/>
            <w:shd w:val="clear" w:color="auto" w:fill="auto"/>
          </w:tcPr>
          <w:p w14:paraId="317591BD"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7CDFC9A3" w14:textId="77777777" w:rsidTr="00FB511F">
        <w:tc>
          <w:tcPr>
            <w:tcW w:w="659" w:type="dxa"/>
            <w:shd w:val="clear" w:color="auto" w:fill="auto"/>
          </w:tcPr>
          <w:p w14:paraId="65607C06"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1.1.</w:t>
            </w:r>
          </w:p>
        </w:tc>
        <w:tc>
          <w:tcPr>
            <w:tcW w:w="6424" w:type="dxa"/>
            <w:shd w:val="clear" w:color="auto" w:fill="auto"/>
          </w:tcPr>
          <w:p w14:paraId="4182E62B"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Изучение объекта контрольного мероприятия</w:t>
            </w:r>
          </w:p>
        </w:tc>
        <w:tc>
          <w:tcPr>
            <w:tcW w:w="2551" w:type="dxa"/>
            <w:shd w:val="clear" w:color="auto" w:fill="auto"/>
          </w:tcPr>
          <w:p w14:paraId="55C4E05A"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0B866489" w14:textId="77777777" w:rsidTr="00FB511F">
        <w:tc>
          <w:tcPr>
            <w:tcW w:w="659" w:type="dxa"/>
            <w:shd w:val="clear" w:color="auto" w:fill="auto"/>
          </w:tcPr>
          <w:p w14:paraId="30477677"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1.2.</w:t>
            </w:r>
          </w:p>
        </w:tc>
        <w:tc>
          <w:tcPr>
            <w:tcW w:w="6424" w:type="dxa"/>
            <w:shd w:val="clear" w:color="auto" w:fill="auto"/>
          </w:tcPr>
          <w:p w14:paraId="40987DA2"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Подготовка программы проведения контрольного мероприятия</w:t>
            </w:r>
          </w:p>
        </w:tc>
        <w:tc>
          <w:tcPr>
            <w:tcW w:w="2551" w:type="dxa"/>
            <w:shd w:val="clear" w:color="auto" w:fill="auto"/>
          </w:tcPr>
          <w:p w14:paraId="351897DA"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04FECF30" w14:textId="77777777" w:rsidTr="00FB511F">
        <w:tc>
          <w:tcPr>
            <w:tcW w:w="659" w:type="dxa"/>
            <w:shd w:val="clear" w:color="auto" w:fill="auto"/>
          </w:tcPr>
          <w:p w14:paraId="3DCB832F"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1.3.</w:t>
            </w:r>
          </w:p>
        </w:tc>
        <w:tc>
          <w:tcPr>
            <w:tcW w:w="6424" w:type="dxa"/>
            <w:shd w:val="clear" w:color="auto" w:fill="auto"/>
          </w:tcPr>
          <w:p w14:paraId="43746A61"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Подбор и анализ нормативной базы</w:t>
            </w:r>
          </w:p>
        </w:tc>
        <w:tc>
          <w:tcPr>
            <w:tcW w:w="2551" w:type="dxa"/>
            <w:shd w:val="clear" w:color="auto" w:fill="auto"/>
          </w:tcPr>
          <w:p w14:paraId="6421EFF1"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3E7B9DF4" w14:textId="77777777" w:rsidTr="00FB511F">
        <w:tc>
          <w:tcPr>
            <w:tcW w:w="659" w:type="dxa"/>
            <w:shd w:val="clear" w:color="auto" w:fill="auto"/>
          </w:tcPr>
          <w:p w14:paraId="3E5F27B9"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1.4</w:t>
            </w:r>
          </w:p>
        </w:tc>
        <w:tc>
          <w:tcPr>
            <w:tcW w:w="6424" w:type="dxa"/>
            <w:shd w:val="clear" w:color="auto" w:fill="auto"/>
          </w:tcPr>
          <w:p w14:paraId="6383C264"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Анализ материалов, предшествующих контрольных мероприятий, а также материалов проверок других контрольных органов</w:t>
            </w:r>
          </w:p>
        </w:tc>
        <w:tc>
          <w:tcPr>
            <w:tcW w:w="2551" w:type="dxa"/>
            <w:shd w:val="clear" w:color="auto" w:fill="auto"/>
          </w:tcPr>
          <w:p w14:paraId="50C55C88"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37777A3F" w14:textId="77777777" w:rsidTr="00FB511F">
        <w:tc>
          <w:tcPr>
            <w:tcW w:w="659" w:type="dxa"/>
            <w:shd w:val="clear" w:color="auto" w:fill="auto"/>
          </w:tcPr>
          <w:p w14:paraId="27677D99"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 xml:space="preserve">1.5. </w:t>
            </w:r>
          </w:p>
        </w:tc>
        <w:tc>
          <w:tcPr>
            <w:tcW w:w="6424" w:type="dxa"/>
            <w:shd w:val="clear" w:color="auto" w:fill="auto"/>
          </w:tcPr>
          <w:p w14:paraId="484A15E5"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Метод проведения контрольного мероприятия:</w:t>
            </w:r>
          </w:p>
          <w:p w14:paraId="5D36DEB0" w14:textId="77777777" w:rsidR="00520225" w:rsidRPr="0091541C" w:rsidRDefault="00520225" w:rsidP="0091541C">
            <w:pPr>
              <w:tabs>
                <w:tab w:val="left" w:pos="512"/>
              </w:tabs>
              <w:spacing w:after="0" w:line="240" w:lineRule="auto"/>
              <w:ind w:left="229"/>
              <w:jc w:val="both"/>
              <w:rPr>
                <w:rFonts w:ascii="Times New Roman" w:hAnsi="Times New Roman"/>
              </w:rPr>
            </w:pPr>
            <w:r w:rsidRPr="0091541C">
              <w:rPr>
                <w:rFonts w:ascii="Times New Roman" w:hAnsi="Times New Roman"/>
              </w:rPr>
              <w:t>- сплошной;</w:t>
            </w:r>
          </w:p>
          <w:p w14:paraId="1D09E061" w14:textId="77777777" w:rsidR="00520225" w:rsidRPr="0091541C" w:rsidRDefault="00520225" w:rsidP="0091541C">
            <w:pPr>
              <w:tabs>
                <w:tab w:val="left" w:pos="512"/>
              </w:tabs>
              <w:spacing w:after="0" w:line="240" w:lineRule="auto"/>
              <w:ind w:left="229"/>
              <w:jc w:val="both"/>
              <w:rPr>
                <w:rFonts w:ascii="Times New Roman" w:hAnsi="Times New Roman"/>
              </w:rPr>
            </w:pPr>
            <w:r w:rsidRPr="0091541C">
              <w:rPr>
                <w:rFonts w:ascii="Times New Roman" w:hAnsi="Times New Roman"/>
              </w:rPr>
              <w:t xml:space="preserve">- выборочный </w:t>
            </w:r>
          </w:p>
        </w:tc>
        <w:tc>
          <w:tcPr>
            <w:tcW w:w="2551" w:type="dxa"/>
            <w:shd w:val="clear" w:color="auto" w:fill="auto"/>
          </w:tcPr>
          <w:p w14:paraId="1EF1A5EF"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36A773C9" w14:textId="77777777" w:rsidTr="00FB511F">
        <w:tc>
          <w:tcPr>
            <w:tcW w:w="659" w:type="dxa"/>
            <w:shd w:val="clear" w:color="auto" w:fill="auto"/>
          </w:tcPr>
          <w:p w14:paraId="7D99941B"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2.</w:t>
            </w:r>
          </w:p>
        </w:tc>
        <w:tc>
          <w:tcPr>
            <w:tcW w:w="6424" w:type="dxa"/>
            <w:shd w:val="clear" w:color="auto" w:fill="auto"/>
          </w:tcPr>
          <w:p w14:paraId="07D3CC1E"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Основной этап контрольного мероприятия</w:t>
            </w:r>
          </w:p>
        </w:tc>
        <w:tc>
          <w:tcPr>
            <w:tcW w:w="2551" w:type="dxa"/>
            <w:shd w:val="clear" w:color="auto" w:fill="auto"/>
          </w:tcPr>
          <w:p w14:paraId="634A5B8F"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4643036A" w14:textId="77777777" w:rsidTr="00FB511F">
        <w:tc>
          <w:tcPr>
            <w:tcW w:w="659" w:type="dxa"/>
            <w:shd w:val="clear" w:color="auto" w:fill="auto"/>
          </w:tcPr>
          <w:p w14:paraId="5111C301"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2.1</w:t>
            </w:r>
          </w:p>
        </w:tc>
        <w:tc>
          <w:tcPr>
            <w:tcW w:w="6424" w:type="dxa"/>
            <w:shd w:val="clear" w:color="auto" w:fill="auto"/>
          </w:tcPr>
          <w:p w14:paraId="3172E72A"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Подготовка и направление запросов (при необходимости)</w:t>
            </w:r>
          </w:p>
        </w:tc>
        <w:tc>
          <w:tcPr>
            <w:tcW w:w="2551" w:type="dxa"/>
            <w:shd w:val="clear" w:color="auto" w:fill="auto"/>
          </w:tcPr>
          <w:p w14:paraId="201AFC05"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752C2D38" w14:textId="77777777" w:rsidTr="00FB511F">
        <w:tc>
          <w:tcPr>
            <w:tcW w:w="659" w:type="dxa"/>
            <w:shd w:val="clear" w:color="auto" w:fill="auto"/>
          </w:tcPr>
          <w:p w14:paraId="13E6CACF"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2.2.</w:t>
            </w:r>
          </w:p>
        </w:tc>
        <w:tc>
          <w:tcPr>
            <w:tcW w:w="6424" w:type="dxa"/>
            <w:shd w:val="clear" w:color="auto" w:fill="auto"/>
          </w:tcPr>
          <w:p w14:paraId="17FF1DC0"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Систематизация материалов, поступивших по запросам (в случае направления запросов)</w:t>
            </w:r>
          </w:p>
        </w:tc>
        <w:tc>
          <w:tcPr>
            <w:tcW w:w="2551" w:type="dxa"/>
            <w:shd w:val="clear" w:color="auto" w:fill="auto"/>
          </w:tcPr>
          <w:p w14:paraId="31250B38"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25E3635E" w14:textId="77777777" w:rsidTr="00FB511F">
        <w:tc>
          <w:tcPr>
            <w:tcW w:w="659" w:type="dxa"/>
            <w:shd w:val="clear" w:color="auto" w:fill="auto"/>
          </w:tcPr>
          <w:p w14:paraId="3ACFC14B"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2.3.</w:t>
            </w:r>
          </w:p>
        </w:tc>
        <w:tc>
          <w:tcPr>
            <w:tcW w:w="6424" w:type="dxa"/>
            <w:shd w:val="clear" w:color="auto" w:fill="auto"/>
          </w:tcPr>
          <w:p w14:paraId="4F372F24"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Оформление акта осмотра</w:t>
            </w:r>
          </w:p>
        </w:tc>
        <w:tc>
          <w:tcPr>
            <w:tcW w:w="2551" w:type="dxa"/>
            <w:shd w:val="clear" w:color="auto" w:fill="auto"/>
          </w:tcPr>
          <w:p w14:paraId="13184A34"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1E9D7434" w14:textId="77777777" w:rsidTr="00FB511F">
        <w:tc>
          <w:tcPr>
            <w:tcW w:w="659" w:type="dxa"/>
            <w:shd w:val="clear" w:color="auto" w:fill="auto"/>
          </w:tcPr>
          <w:p w14:paraId="1F67C2A6"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2.4.</w:t>
            </w:r>
          </w:p>
        </w:tc>
        <w:tc>
          <w:tcPr>
            <w:tcW w:w="6424" w:type="dxa"/>
            <w:shd w:val="clear" w:color="auto" w:fill="auto"/>
          </w:tcPr>
          <w:p w14:paraId="6AA3284E"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Оформление актов контрольного мероприятия</w:t>
            </w:r>
          </w:p>
        </w:tc>
        <w:tc>
          <w:tcPr>
            <w:tcW w:w="2551" w:type="dxa"/>
            <w:shd w:val="clear" w:color="auto" w:fill="auto"/>
          </w:tcPr>
          <w:p w14:paraId="104E158D"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4C8B9774" w14:textId="77777777" w:rsidTr="00FB511F">
        <w:tc>
          <w:tcPr>
            <w:tcW w:w="659" w:type="dxa"/>
            <w:shd w:val="clear" w:color="auto" w:fill="auto"/>
          </w:tcPr>
          <w:p w14:paraId="197FA84A"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2.5.</w:t>
            </w:r>
          </w:p>
        </w:tc>
        <w:tc>
          <w:tcPr>
            <w:tcW w:w="6424" w:type="dxa"/>
            <w:shd w:val="clear" w:color="auto" w:fill="auto"/>
          </w:tcPr>
          <w:p w14:paraId="5167D79A"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Ознакомление должностного лица проверяемого объекта с актом контрольного мероприятия</w:t>
            </w:r>
          </w:p>
        </w:tc>
        <w:tc>
          <w:tcPr>
            <w:tcW w:w="2551" w:type="dxa"/>
            <w:shd w:val="clear" w:color="auto" w:fill="auto"/>
          </w:tcPr>
          <w:p w14:paraId="17C71C0B"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3B59DE0B" w14:textId="77777777" w:rsidTr="00FB511F">
        <w:tc>
          <w:tcPr>
            <w:tcW w:w="659" w:type="dxa"/>
            <w:shd w:val="clear" w:color="auto" w:fill="auto"/>
          </w:tcPr>
          <w:p w14:paraId="223E2598"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lastRenderedPageBreak/>
              <w:t>2.6.</w:t>
            </w:r>
          </w:p>
        </w:tc>
        <w:tc>
          <w:tcPr>
            <w:tcW w:w="6424" w:type="dxa"/>
            <w:shd w:val="clear" w:color="auto" w:fill="auto"/>
          </w:tcPr>
          <w:p w14:paraId="4534F3A3"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Анализ замечаний и разногласий к акту, подготовка заключения по ним (по необходимости)</w:t>
            </w:r>
          </w:p>
        </w:tc>
        <w:tc>
          <w:tcPr>
            <w:tcW w:w="2551" w:type="dxa"/>
            <w:shd w:val="clear" w:color="auto" w:fill="auto"/>
          </w:tcPr>
          <w:p w14:paraId="1B738FA1"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2F904881" w14:textId="77777777" w:rsidTr="00FB511F">
        <w:tc>
          <w:tcPr>
            <w:tcW w:w="659" w:type="dxa"/>
            <w:shd w:val="clear" w:color="auto" w:fill="auto"/>
          </w:tcPr>
          <w:p w14:paraId="01A81B93"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2.7.</w:t>
            </w:r>
          </w:p>
        </w:tc>
        <w:tc>
          <w:tcPr>
            <w:tcW w:w="6424" w:type="dxa"/>
            <w:shd w:val="clear" w:color="auto" w:fill="auto"/>
          </w:tcPr>
          <w:p w14:paraId="29368622"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Оформление представление и предписания (в случае необходимости)</w:t>
            </w:r>
          </w:p>
        </w:tc>
        <w:tc>
          <w:tcPr>
            <w:tcW w:w="2551" w:type="dxa"/>
            <w:shd w:val="clear" w:color="auto" w:fill="auto"/>
          </w:tcPr>
          <w:p w14:paraId="2BC494E1"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5F775A92" w14:textId="77777777" w:rsidTr="00FB511F">
        <w:tc>
          <w:tcPr>
            <w:tcW w:w="659" w:type="dxa"/>
            <w:shd w:val="clear" w:color="auto" w:fill="auto"/>
          </w:tcPr>
          <w:p w14:paraId="4D3A4701"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 xml:space="preserve">3. </w:t>
            </w:r>
          </w:p>
        </w:tc>
        <w:tc>
          <w:tcPr>
            <w:tcW w:w="6424" w:type="dxa"/>
            <w:shd w:val="clear" w:color="auto" w:fill="auto"/>
          </w:tcPr>
          <w:p w14:paraId="4FC2D428"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Заключительный этап контрольного мероприятия</w:t>
            </w:r>
          </w:p>
        </w:tc>
        <w:tc>
          <w:tcPr>
            <w:tcW w:w="2551" w:type="dxa"/>
            <w:shd w:val="clear" w:color="auto" w:fill="auto"/>
          </w:tcPr>
          <w:p w14:paraId="0051DC26"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0A296AB6" w14:textId="77777777" w:rsidTr="00FB511F">
        <w:tc>
          <w:tcPr>
            <w:tcW w:w="659" w:type="dxa"/>
            <w:shd w:val="clear" w:color="auto" w:fill="auto"/>
          </w:tcPr>
          <w:p w14:paraId="00DA78CC"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3.1</w:t>
            </w:r>
          </w:p>
        </w:tc>
        <w:tc>
          <w:tcPr>
            <w:tcW w:w="6424" w:type="dxa"/>
            <w:shd w:val="clear" w:color="auto" w:fill="auto"/>
          </w:tcPr>
          <w:p w14:paraId="5858DF3B"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Оформление отчета о результатах контрольного мероприятия</w:t>
            </w:r>
          </w:p>
        </w:tc>
        <w:tc>
          <w:tcPr>
            <w:tcW w:w="2551" w:type="dxa"/>
            <w:shd w:val="clear" w:color="auto" w:fill="auto"/>
          </w:tcPr>
          <w:p w14:paraId="6478D251"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3167867E" w14:textId="77777777" w:rsidTr="00FB511F">
        <w:tc>
          <w:tcPr>
            <w:tcW w:w="659" w:type="dxa"/>
            <w:shd w:val="clear" w:color="auto" w:fill="auto"/>
          </w:tcPr>
          <w:p w14:paraId="71EF7033"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3.2.</w:t>
            </w:r>
          </w:p>
        </w:tc>
        <w:tc>
          <w:tcPr>
            <w:tcW w:w="6424" w:type="dxa"/>
            <w:shd w:val="clear" w:color="auto" w:fill="auto"/>
          </w:tcPr>
          <w:p w14:paraId="09B05B8D"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Направление отчета в Вяземский районный Совет депутатов и в органы, по предложениям которых проводилось контрольное мероприятие</w:t>
            </w:r>
          </w:p>
        </w:tc>
        <w:tc>
          <w:tcPr>
            <w:tcW w:w="2551" w:type="dxa"/>
            <w:shd w:val="clear" w:color="auto" w:fill="auto"/>
          </w:tcPr>
          <w:p w14:paraId="4DB4EFFC"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3D371260" w14:textId="77777777" w:rsidTr="00FB511F">
        <w:tc>
          <w:tcPr>
            <w:tcW w:w="659" w:type="dxa"/>
            <w:shd w:val="clear" w:color="auto" w:fill="auto"/>
          </w:tcPr>
          <w:p w14:paraId="6B9F517C"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3.3.</w:t>
            </w:r>
          </w:p>
        </w:tc>
        <w:tc>
          <w:tcPr>
            <w:tcW w:w="6424" w:type="dxa"/>
            <w:shd w:val="clear" w:color="auto" w:fill="auto"/>
          </w:tcPr>
          <w:p w14:paraId="5A05E759"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 xml:space="preserve">Оформление информации по устранению нарушений и недостатков, выявленных в ходе проведения контрольного мероприятия и реализации предложений </w:t>
            </w:r>
          </w:p>
        </w:tc>
        <w:tc>
          <w:tcPr>
            <w:tcW w:w="2551" w:type="dxa"/>
            <w:shd w:val="clear" w:color="auto" w:fill="auto"/>
          </w:tcPr>
          <w:p w14:paraId="2F89315A" w14:textId="77777777" w:rsidR="00520225" w:rsidRPr="0091541C" w:rsidRDefault="00520225" w:rsidP="00520225">
            <w:pPr>
              <w:tabs>
                <w:tab w:val="left" w:pos="0"/>
              </w:tabs>
              <w:spacing w:after="0" w:line="240" w:lineRule="auto"/>
              <w:jc w:val="both"/>
              <w:rPr>
                <w:rFonts w:ascii="Times New Roman" w:hAnsi="Times New Roman"/>
              </w:rPr>
            </w:pPr>
          </w:p>
        </w:tc>
      </w:tr>
      <w:tr w:rsidR="00520225" w:rsidRPr="0091541C" w14:paraId="6963C90B" w14:textId="77777777" w:rsidTr="00FB511F">
        <w:tc>
          <w:tcPr>
            <w:tcW w:w="659" w:type="dxa"/>
            <w:shd w:val="clear" w:color="auto" w:fill="auto"/>
          </w:tcPr>
          <w:p w14:paraId="04C8CE10"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3.4.</w:t>
            </w:r>
          </w:p>
        </w:tc>
        <w:tc>
          <w:tcPr>
            <w:tcW w:w="6424" w:type="dxa"/>
            <w:shd w:val="clear" w:color="auto" w:fill="auto"/>
          </w:tcPr>
          <w:p w14:paraId="2695DF7B" w14:textId="77777777" w:rsidR="00520225" w:rsidRPr="0091541C" w:rsidRDefault="00520225" w:rsidP="00520225">
            <w:pPr>
              <w:tabs>
                <w:tab w:val="left" w:pos="0"/>
              </w:tabs>
              <w:spacing w:after="0" w:line="240" w:lineRule="auto"/>
              <w:jc w:val="both"/>
              <w:rPr>
                <w:rFonts w:ascii="Times New Roman" w:hAnsi="Times New Roman"/>
              </w:rPr>
            </w:pPr>
            <w:r w:rsidRPr="0091541C">
              <w:rPr>
                <w:rFonts w:ascii="Times New Roman" w:hAnsi="Times New Roman"/>
              </w:rPr>
              <w:t>Направление по устранению нарушений и недостатков, выявленных в ходе проведения контрольного мероприятия и реализации предложений в Вяземский районный Совет депутатов и в органы, по предложениям которых проводилось контрольное мероприятие</w:t>
            </w:r>
          </w:p>
        </w:tc>
        <w:tc>
          <w:tcPr>
            <w:tcW w:w="2551" w:type="dxa"/>
            <w:shd w:val="clear" w:color="auto" w:fill="auto"/>
          </w:tcPr>
          <w:p w14:paraId="5EAB36D7" w14:textId="77777777" w:rsidR="00520225" w:rsidRPr="0091541C" w:rsidRDefault="00520225" w:rsidP="00520225">
            <w:pPr>
              <w:tabs>
                <w:tab w:val="left" w:pos="0"/>
              </w:tabs>
              <w:spacing w:after="0" w:line="240" w:lineRule="auto"/>
              <w:jc w:val="both"/>
              <w:rPr>
                <w:rFonts w:ascii="Times New Roman" w:hAnsi="Times New Roman"/>
              </w:rPr>
            </w:pPr>
          </w:p>
        </w:tc>
      </w:tr>
    </w:tbl>
    <w:p w14:paraId="34249D43" w14:textId="77777777" w:rsidR="00520225" w:rsidRPr="00520225" w:rsidRDefault="00520225" w:rsidP="00520225">
      <w:pPr>
        <w:tabs>
          <w:tab w:val="left" w:pos="0"/>
        </w:tabs>
        <w:spacing w:after="0" w:line="240" w:lineRule="auto"/>
        <w:jc w:val="both"/>
        <w:rPr>
          <w:rFonts w:ascii="Times New Roman" w:hAnsi="Times New Roman"/>
          <w:sz w:val="28"/>
          <w:szCs w:val="28"/>
        </w:rPr>
      </w:pPr>
    </w:p>
    <w:p w14:paraId="7BB1ED40" w14:textId="77777777" w:rsidR="00520225" w:rsidRPr="00520225" w:rsidRDefault="00520225" w:rsidP="00520225">
      <w:pPr>
        <w:autoSpaceDE w:val="0"/>
        <w:autoSpaceDN w:val="0"/>
        <w:adjustRightInd w:val="0"/>
        <w:spacing w:after="0" w:line="240" w:lineRule="auto"/>
        <w:jc w:val="both"/>
        <w:rPr>
          <w:rFonts w:ascii="Times New Roman" w:hAnsi="Times New Roman"/>
          <w:bCs/>
          <w:sz w:val="24"/>
          <w:szCs w:val="24"/>
        </w:rPr>
      </w:pPr>
    </w:p>
    <w:p w14:paraId="34F63F95" w14:textId="77777777" w:rsidR="0091541C" w:rsidRDefault="0091541C" w:rsidP="00520225">
      <w:pPr>
        <w:autoSpaceDE w:val="0"/>
        <w:autoSpaceDN w:val="0"/>
        <w:adjustRightInd w:val="0"/>
        <w:spacing w:after="0" w:line="240" w:lineRule="auto"/>
        <w:jc w:val="both"/>
        <w:rPr>
          <w:rFonts w:ascii="Times New Roman" w:hAnsi="Times New Roman"/>
          <w:bCs/>
          <w:sz w:val="24"/>
          <w:szCs w:val="24"/>
        </w:rPr>
      </w:pPr>
    </w:p>
    <w:p w14:paraId="10EC1716" w14:textId="77777777" w:rsidR="0091541C" w:rsidRDefault="0091541C" w:rsidP="00520225">
      <w:pPr>
        <w:autoSpaceDE w:val="0"/>
        <w:autoSpaceDN w:val="0"/>
        <w:adjustRightInd w:val="0"/>
        <w:spacing w:after="0" w:line="240" w:lineRule="auto"/>
        <w:jc w:val="both"/>
        <w:rPr>
          <w:rFonts w:ascii="Times New Roman" w:hAnsi="Times New Roman"/>
          <w:bCs/>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FA3C4D" w:rsidRPr="006F4B35" w14:paraId="4C7713AA" w14:textId="77777777" w:rsidTr="00FA3C4D">
        <w:tc>
          <w:tcPr>
            <w:tcW w:w="4672" w:type="dxa"/>
          </w:tcPr>
          <w:p w14:paraId="2BD6843C" w14:textId="77777777" w:rsidR="00FA3C4D" w:rsidRPr="006F4B35" w:rsidRDefault="00FA3C4D" w:rsidP="00FA3C4D">
            <w:pPr>
              <w:autoSpaceDE w:val="0"/>
              <w:autoSpaceDN w:val="0"/>
              <w:adjustRightInd w:val="0"/>
              <w:spacing w:after="0" w:line="240" w:lineRule="auto"/>
              <w:jc w:val="both"/>
              <w:rPr>
                <w:rFonts w:ascii="Times New Roman" w:hAnsi="Times New Roman"/>
                <w:bCs/>
                <w:sz w:val="24"/>
                <w:szCs w:val="24"/>
              </w:rPr>
            </w:pPr>
            <w:r w:rsidRPr="006F4B35">
              <w:rPr>
                <w:rFonts w:ascii="Times New Roman" w:hAnsi="Times New Roman"/>
                <w:bCs/>
                <w:sz w:val="24"/>
                <w:szCs w:val="24"/>
              </w:rPr>
              <w:t>Руководитель</w:t>
            </w:r>
          </w:p>
          <w:p w14:paraId="7B4DA955" w14:textId="5F9BBF0C" w:rsidR="00FA3C4D" w:rsidRPr="006F4B35" w:rsidRDefault="00FA3C4D" w:rsidP="00FA3C4D">
            <w:pPr>
              <w:autoSpaceDE w:val="0"/>
              <w:autoSpaceDN w:val="0"/>
              <w:adjustRightInd w:val="0"/>
              <w:spacing w:after="0" w:line="240" w:lineRule="auto"/>
              <w:jc w:val="both"/>
              <w:rPr>
                <w:rFonts w:ascii="Times New Roman" w:hAnsi="Times New Roman"/>
                <w:bCs/>
                <w:sz w:val="24"/>
                <w:szCs w:val="24"/>
              </w:rPr>
            </w:pPr>
            <w:r w:rsidRPr="00FA3C4D">
              <w:rPr>
                <w:rFonts w:ascii="Times New Roman" w:hAnsi="Times New Roman"/>
                <w:bCs/>
                <w:sz w:val="24"/>
                <w:szCs w:val="24"/>
                <w:u w:val="single"/>
              </w:rPr>
              <w:t>контрольного мероприятия</w:t>
            </w:r>
          </w:p>
        </w:tc>
        <w:tc>
          <w:tcPr>
            <w:tcW w:w="2269" w:type="dxa"/>
          </w:tcPr>
          <w:p w14:paraId="6D662DD8" w14:textId="77777777" w:rsidR="00FA3C4D" w:rsidRPr="006F4B35" w:rsidRDefault="00FA3C4D" w:rsidP="00FA3C4D">
            <w:pPr>
              <w:autoSpaceDE w:val="0"/>
              <w:autoSpaceDN w:val="0"/>
              <w:adjustRightInd w:val="0"/>
              <w:spacing w:after="0" w:line="240" w:lineRule="auto"/>
              <w:jc w:val="both"/>
              <w:rPr>
                <w:rFonts w:ascii="Times New Roman" w:hAnsi="Times New Roman"/>
                <w:bCs/>
                <w:sz w:val="24"/>
                <w:szCs w:val="24"/>
              </w:rPr>
            </w:pPr>
          </w:p>
          <w:p w14:paraId="03F99D00" w14:textId="77777777" w:rsidR="00FA3C4D" w:rsidRPr="006F4B35" w:rsidRDefault="00FA3C4D" w:rsidP="00FA3C4D">
            <w:pPr>
              <w:autoSpaceDE w:val="0"/>
              <w:autoSpaceDN w:val="0"/>
              <w:adjustRightInd w:val="0"/>
              <w:spacing w:after="0" w:line="240" w:lineRule="auto"/>
              <w:jc w:val="both"/>
              <w:rPr>
                <w:rFonts w:ascii="Times New Roman" w:hAnsi="Times New Roman"/>
                <w:bCs/>
                <w:sz w:val="24"/>
                <w:szCs w:val="24"/>
              </w:rPr>
            </w:pPr>
            <w:r w:rsidRPr="006F4B35">
              <w:rPr>
                <w:rFonts w:ascii="Times New Roman" w:hAnsi="Times New Roman"/>
                <w:bCs/>
                <w:sz w:val="24"/>
                <w:szCs w:val="24"/>
              </w:rPr>
              <w:t>______</w:t>
            </w:r>
            <w:r w:rsidRPr="006F4B35">
              <w:rPr>
                <w:rFonts w:ascii="Times New Roman" w:hAnsi="Times New Roman"/>
                <w:b/>
                <w:bCs/>
                <w:sz w:val="24"/>
                <w:szCs w:val="24"/>
              </w:rPr>
              <w:t>_________</w:t>
            </w:r>
          </w:p>
        </w:tc>
        <w:tc>
          <w:tcPr>
            <w:tcW w:w="2376" w:type="dxa"/>
          </w:tcPr>
          <w:p w14:paraId="1A08C146" w14:textId="77777777" w:rsidR="00FA3C4D" w:rsidRPr="006F4B35" w:rsidRDefault="00FA3C4D" w:rsidP="00FA3C4D">
            <w:pPr>
              <w:autoSpaceDE w:val="0"/>
              <w:autoSpaceDN w:val="0"/>
              <w:adjustRightInd w:val="0"/>
              <w:spacing w:after="0" w:line="240" w:lineRule="auto"/>
              <w:jc w:val="both"/>
              <w:rPr>
                <w:rFonts w:ascii="Times New Roman" w:hAnsi="Times New Roman"/>
                <w:bCs/>
                <w:sz w:val="24"/>
                <w:szCs w:val="24"/>
              </w:rPr>
            </w:pPr>
          </w:p>
          <w:p w14:paraId="5CEB5DB7" w14:textId="77777777" w:rsidR="00FA3C4D" w:rsidRPr="006F4B35" w:rsidRDefault="00FA3C4D" w:rsidP="00FA3C4D">
            <w:pPr>
              <w:autoSpaceDE w:val="0"/>
              <w:autoSpaceDN w:val="0"/>
              <w:adjustRightInd w:val="0"/>
              <w:spacing w:after="0" w:line="240" w:lineRule="auto"/>
              <w:jc w:val="both"/>
              <w:rPr>
                <w:rFonts w:ascii="Times New Roman" w:hAnsi="Times New Roman"/>
                <w:b/>
                <w:bCs/>
                <w:sz w:val="24"/>
                <w:szCs w:val="24"/>
              </w:rPr>
            </w:pPr>
            <w:r w:rsidRPr="006F4B35">
              <w:rPr>
                <w:rFonts w:ascii="Times New Roman" w:hAnsi="Times New Roman"/>
                <w:b/>
                <w:bCs/>
                <w:sz w:val="24"/>
                <w:szCs w:val="24"/>
              </w:rPr>
              <w:t>__________________</w:t>
            </w:r>
          </w:p>
        </w:tc>
      </w:tr>
      <w:tr w:rsidR="00FA3C4D" w:rsidRPr="006F4B35" w14:paraId="38629A0C" w14:textId="77777777" w:rsidTr="00FA3C4D">
        <w:tc>
          <w:tcPr>
            <w:tcW w:w="4672" w:type="dxa"/>
          </w:tcPr>
          <w:p w14:paraId="0F3A46F7" w14:textId="25F93D2F" w:rsidR="00FA3C4D" w:rsidRPr="0091541C" w:rsidRDefault="00FA3C4D" w:rsidP="00FA3C4D">
            <w:pPr>
              <w:autoSpaceDE w:val="0"/>
              <w:autoSpaceDN w:val="0"/>
              <w:adjustRightInd w:val="0"/>
              <w:spacing w:after="0" w:line="240" w:lineRule="auto"/>
              <w:rPr>
                <w:rFonts w:ascii="Times New Roman" w:hAnsi="Times New Roman"/>
                <w:bCs/>
                <w:i/>
                <w:sz w:val="20"/>
                <w:szCs w:val="20"/>
              </w:rPr>
            </w:pPr>
            <w:r>
              <w:rPr>
                <w:rFonts w:ascii="Times New Roman" w:hAnsi="Times New Roman"/>
                <w:bCs/>
                <w:i/>
                <w:sz w:val="20"/>
                <w:szCs w:val="20"/>
              </w:rPr>
              <w:t xml:space="preserve">                      </w:t>
            </w:r>
            <w:r w:rsidRPr="0091541C">
              <w:rPr>
                <w:rFonts w:ascii="Times New Roman" w:hAnsi="Times New Roman"/>
                <w:bCs/>
                <w:i/>
                <w:sz w:val="20"/>
                <w:szCs w:val="20"/>
              </w:rPr>
              <w:t>(должность)</w:t>
            </w:r>
          </w:p>
        </w:tc>
        <w:tc>
          <w:tcPr>
            <w:tcW w:w="2269" w:type="dxa"/>
          </w:tcPr>
          <w:p w14:paraId="49C11BEA" w14:textId="77777777" w:rsidR="00FA3C4D" w:rsidRPr="0091541C" w:rsidRDefault="00FA3C4D" w:rsidP="00FA3C4D">
            <w:pPr>
              <w:autoSpaceDE w:val="0"/>
              <w:autoSpaceDN w:val="0"/>
              <w:adjustRightInd w:val="0"/>
              <w:spacing w:after="0" w:line="240" w:lineRule="auto"/>
              <w:jc w:val="center"/>
              <w:rPr>
                <w:rFonts w:ascii="Times New Roman" w:hAnsi="Times New Roman"/>
                <w:bCs/>
                <w:i/>
                <w:sz w:val="20"/>
                <w:szCs w:val="20"/>
              </w:rPr>
            </w:pPr>
            <w:r w:rsidRPr="0091541C">
              <w:rPr>
                <w:rFonts w:ascii="Times New Roman" w:hAnsi="Times New Roman"/>
                <w:bCs/>
                <w:i/>
                <w:sz w:val="20"/>
                <w:szCs w:val="20"/>
              </w:rPr>
              <w:t>(подпись)</w:t>
            </w:r>
          </w:p>
        </w:tc>
        <w:tc>
          <w:tcPr>
            <w:tcW w:w="2376" w:type="dxa"/>
          </w:tcPr>
          <w:p w14:paraId="1058C3F7" w14:textId="77777777" w:rsidR="00FA3C4D" w:rsidRPr="0091541C" w:rsidRDefault="00FA3C4D" w:rsidP="00FA3C4D">
            <w:pPr>
              <w:autoSpaceDE w:val="0"/>
              <w:autoSpaceDN w:val="0"/>
              <w:adjustRightInd w:val="0"/>
              <w:spacing w:after="0" w:line="240" w:lineRule="auto"/>
              <w:jc w:val="center"/>
              <w:rPr>
                <w:rFonts w:ascii="Times New Roman" w:hAnsi="Times New Roman"/>
                <w:bCs/>
                <w:i/>
                <w:sz w:val="20"/>
                <w:szCs w:val="20"/>
              </w:rPr>
            </w:pPr>
            <w:r w:rsidRPr="0091541C">
              <w:rPr>
                <w:rFonts w:ascii="Times New Roman" w:hAnsi="Times New Roman"/>
                <w:bCs/>
                <w:i/>
                <w:sz w:val="20"/>
                <w:szCs w:val="20"/>
              </w:rPr>
              <w:t>(Ф.И.О.)</w:t>
            </w:r>
          </w:p>
        </w:tc>
      </w:tr>
    </w:tbl>
    <w:p w14:paraId="5BB63577" w14:textId="77777777" w:rsidR="0091541C" w:rsidRDefault="0091541C" w:rsidP="00520225">
      <w:pPr>
        <w:autoSpaceDE w:val="0"/>
        <w:autoSpaceDN w:val="0"/>
        <w:adjustRightInd w:val="0"/>
        <w:spacing w:after="0" w:line="240" w:lineRule="auto"/>
        <w:jc w:val="both"/>
        <w:rPr>
          <w:rFonts w:ascii="Times New Roman" w:hAnsi="Times New Roman"/>
          <w:bCs/>
          <w:sz w:val="24"/>
          <w:szCs w:val="24"/>
        </w:rPr>
      </w:pPr>
    </w:p>
    <w:p w14:paraId="731D5F29" w14:textId="77777777" w:rsidR="0091541C" w:rsidRDefault="0091541C" w:rsidP="00520225">
      <w:pPr>
        <w:autoSpaceDE w:val="0"/>
        <w:autoSpaceDN w:val="0"/>
        <w:adjustRightInd w:val="0"/>
        <w:spacing w:after="0" w:line="240" w:lineRule="auto"/>
        <w:jc w:val="both"/>
        <w:rPr>
          <w:rFonts w:ascii="Times New Roman" w:hAnsi="Times New Roman"/>
          <w:bCs/>
          <w:sz w:val="24"/>
          <w:szCs w:val="24"/>
        </w:rPr>
      </w:pPr>
    </w:p>
    <w:p w14:paraId="287F4D98" w14:textId="1FD6C9B8" w:rsidR="00520225" w:rsidRPr="00520225" w:rsidRDefault="0091541C" w:rsidP="00520225">
      <w:pPr>
        <w:autoSpaceDE w:val="0"/>
        <w:autoSpaceDN w:val="0"/>
        <w:adjustRightInd w:val="0"/>
        <w:spacing w:after="0" w:line="240" w:lineRule="auto"/>
        <w:jc w:val="both"/>
        <w:rPr>
          <w:rFonts w:ascii="Times New Roman" w:hAnsi="Times New Roman"/>
          <w:bCs/>
          <w:sz w:val="24"/>
          <w:szCs w:val="24"/>
        </w:rPr>
      </w:pPr>
      <w:r w:rsidRPr="00520225">
        <w:rPr>
          <w:rFonts w:ascii="Times New Roman" w:hAnsi="Times New Roman"/>
          <w:bCs/>
          <w:sz w:val="24"/>
          <w:szCs w:val="24"/>
        </w:rPr>
        <w:t xml:space="preserve"> </w:t>
      </w:r>
      <w:r w:rsidR="00520225" w:rsidRPr="00520225">
        <w:rPr>
          <w:rFonts w:ascii="Times New Roman" w:hAnsi="Times New Roman"/>
          <w:bCs/>
          <w:sz w:val="24"/>
          <w:szCs w:val="24"/>
        </w:rPr>
        <w:t>«_</w:t>
      </w:r>
      <w:r>
        <w:rPr>
          <w:rFonts w:ascii="Times New Roman" w:hAnsi="Times New Roman"/>
          <w:bCs/>
          <w:sz w:val="24"/>
          <w:szCs w:val="24"/>
        </w:rPr>
        <w:t>_</w:t>
      </w:r>
      <w:r w:rsidR="00520225" w:rsidRPr="00520225">
        <w:rPr>
          <w:rFonts w:ascii="Times New Roman" w:hAnsi="Times New Roman"/>
          <w:bCs/>
          <w:sz w:val="24"/>
          <w:szCs w:val="24"/>
        </w:rPr>
        <w:t>__» ______</w:t>
      </w:r>
      <w:r>
        <w:rPr>
          <w:rFonts w:ascii="Times New Roman" w:hAnsi="Times New Roman"/>
          <w:bCs/>
          <w:sz w:val="24"/>
          <w:szCs w:val="24"/>
        </w:rPr>
        <w:t>______</w:t>
      </w:r>
      <w:r w:rsidR="00520225" w:rsidRPr="00520225">
        <w:rPr>
          <w:rFonts w:ascii="Times New Roman" w:hAnsi="Times New Roman"/>
          <w:bCs/>
          <w:sz w:val="24"/>
          <w:szCs w:val="24"/>
        </w:rPr>
        <w:t>_____20_</w:t>
      </w:r>
      <w:r>
        <w:rPr>
          <w:rFonts w:ascii="Times New Roman" w:hAnsi="Times New Roman"/>
          <w:bCs/>
          <w:sz w:val="24"/>
          <w:szCs w:val="24"/>
        </w:rPr>
        <w:t>_</w:t>
      </w:r>
      <w:r w:rsidR="00520225" w:rsidRPr="00520225">
        <w:rPr>
          <w:rFonts w:ascii="Times New Roman" w:hAnsi="Times New Roman"/>
          <w:bCs/>
          <w:sz w:val="24"/>
          <w:szCs w:val="24"/>
        </w:rPr>
        <w:t>_года</w:t>
      </w:r>
    </w:p>
    <w:p w14:paraId="36D07977" w14:textId="77777777" w:rsidR="00520225" w:rsidRPr="008B184F" w:rsidRDefault="00520225" w:rsidP="00520225">
      <w:pPr>
        <w:autoSpaceDE w:val="0"/>
        <w:autoSpaceDN w:val="0"/>
        <w:adjustRightInd w:val="0"/>
        <w:spacing w:after="0" w:line="240" w:lineRule="auto"/>
        <w:ind w:firstLine="709"/>
        <w:jc w:val="both"/>
        <w:rPr>
          <w:rFonts w:ascii="Times New Roman" w:hAnsi="Times New Roman"/>
          <w:bCs/>
          <w:sz w:val="24"/>
          <w:szCs w:val="24"/>
        </w:rPr>
      </w:pPr>
    </w:p>
    <w:p w14:paraId="76D09B60" w14:textId="77777777" w:rsidR="00520225" w:rsidRDefault="00520225" w:rsidP="00520225">
      <w:pPr>
        <w:spacing w:after="0" w:line="240" w:lineRule="auto"/>
        <w:jc w:val="both"/>
        <w:rPr>
          <w:rFonts w:ascii="Times New Roman" w:hAnsi="Times New Roman"/>
          <w:sz w:val="28"/>
          <w:szCs w:val="28"/>
        </w:rPr>
      </w:pPr>
    </w:p>
    <w:p w14:paraId="3BE5A737" w14:textId="77777777" w:rsidR="00520225" w:rsidRDefault="00520225" w:rsidP="00520225">
      <w:pPr>
        <w:spacing w:after="0" w:line="240" w:lineRule="auto"/>
        <w:jc w:val="both"/>
        <w:rPr>
          <w:rFonts w:ascii="Times New Roman" w:hAnsi="Times New Roman"/>
          <w:sz w:val="28"/>
          <w:szCs w:val="28"/>
        </w:rPr>
      </w:pPr>
    </w:p>
    <w:p w14:paraId="744CADD6" w14:textId="77777777" w:rsidR="00520225" w:rsidRDefault="00520225" w:rsidP="00520225">
      <w:pPr>
        <w:spacing w:after="0" w:line="240" w:lineRule="auto"/>
        <w:jc w:val="both"/>
        <w:rPr>
          <w:rFonts w:ascii="Times New Roman" w:hAnsi="Times New Roman"/>
          <w:sz w:val="28"/>
          <w:szCs w:val="28"/>
        </w:rPr>
      </w:pPr>
    </w:p>
    <w:p w14:paraId="3CB5E82C" w14:textId="77777777" w:rsidR="00520225" w:rsidRDefault="00520225" w:rsidP="00520225">
      <w:pPr>
        <w:spacing w:after="0" w:line="240" w:lineRule="auto"/>
        <w:jc w:val="both"/>
        <w:rPr>
          <w:rFonts w:ascii="Times New Roman" w:hAnsi="Times New Roman"/>
          <w:sz w:val="28"/>
          <w:szCs w:val="28"/>
        </w:rPr>
      </w:pPr>
    </w:p>
    <w:p w14:paraId="2998BC86" w14:textId="77777777" w:rsidR="00520225" w:rsidRDefault="00520225" w:rsidP="00520225">
      <w:pPr>
        <w:spacing w:after="0" w:line="240" w:lineRule="auto"/>
        <w:jc w:val="both"/>
        <w:rPr>
          <w:rFonts w:ascii="Times New Roman" w:hAnsi="Times New Roman"/>
          <w:sz w:val="28"/>
          <w:szCs w:val="28"/>
        </w:rPr>
      </w:pPr>
    </w:p>
    <w:p w14:paraId="638520AB" w14:textId="77777777" w:rsidR="00520225" w:rsidRDefault="00520225" w:rsidP="00520225">
      <w:pPr>
        <w:spacing w:after="0" w:line="240" w:lineRule="auto"/>
        <w:jc w:val="both"/>
        <w:rPr>
          <w:rFonts w:ascii="Times New Roman" w:hAnsi="Times New Roman"/>
          <w:sz w:val="28"/>
          <w:szCs w:val="28"/>
        </w:rPr>
      </w:pPr>
    </w:p>
    <w:p w14:paraId="05431E9C" w14:textId="77777777" w:rsidR="00520225" w:rsidRDefault="00520225" w:rsidP="00520225">
      <w:pPr>
        <w:spacing w:after="0" w:line="240" w:lineRule="auto"/>
        <w:jc w:val="both"/>
        <w:rPr>
          <w:rFonts w:ascii="Times New Roman" w:hAnsi="Times New Roman"/>
          <w:sz w:val="28"/>
          <w:szCs w:val="28"/>
        </w:rPr>
      </w:pPr>
    </w:p>
    <w:p w14:paraId="7AF9FC04" w14:textId="77777777" w:rsidR="00520225" w:rsidRDefault="00520225" w:rsidP="00520225">
      <w:pPr>
        <w:spacing w:after="0" w:line="240" w:lineRule="auto"/>
        <w:jc w:val="both"/>
        <w:rPr>
          <w:rFonts w:ascii="Times New Roman" w:hAnsi="Times New Roman"/>
          <w:sz w:val="28"/>
          <w:szCs w:val="28"/>
        </w:rPr>
      </w:pPr>
    </w:p>
    <w:p w14:paraId="6346323E" w14:textId="77777777" w:rsidR="00520225" w:rsidRDefault="00520225" w:rsidP="00520225">
      <w:pPr>
        <w:spacing w:after="0" w:line="240" w:lineRule="auto"/>
        <w:jc w:val="both"/>
        <w:rPr>
          <w:rFonts w:ascii="Times New Roman" w:hAnsi="Times New Roman"/>
          <w:sz w:val="28"/>
          <w:szCs w:val="28"/>
        </w:rPr>
      </w:pPr>
    </w:p>
    <w:p w14:paraId="17025A0E" w14:textId="77777777" w:rsidR="00520225" w:rsidRDefault="00520225" w:rsidP="00520225">
      <w:pPr>
        <w:spacing w:after="0" w:line="240" w:lineRule="auto"/>
        <w:jc w:val="both"/>
        <w:rPr>
          <w:rFonts w:ascii="Times New Roman" w:hAnsi="Times New Roman"/>
          <w:sz w:val="28"/>
          <w:szCs w:val="28"/>
        </w:rPr>
      </w:pPr>
    </w:p>
    <w:p w14:paraId="50458348" w14:textId="77777777" w:rsidR="00520225" w:rsidRDefault="00520225" w:rsidP="00520225">
      <w:pPr>
        <w:spacing w:after="0" w:line="240" w:lineRule="auto"/>
        <w:jc w:val="both"/>
        <w:rPr>
          <w:rFonts w:ascii="Times New Roman" w:hAnsi="Times New Roman"/>
          <w:sz w:val="28"/>
          <w:szCs w:val="28"/>
        </w:rPr>
      </w:pPr>
    </w:p>
    <w:p w14:paraId="15CA43D7" w14:textId="77777777" w:rsidR="00520225" w:rsidRDefault="00520225" w:rsidP="00520225">
      <w:pPr>
        <w:spacing w:after="0" w:line="240" w:lineRule="auto"/>
        <w:jc w:val="both"/>
        <w:rPr>
          <w:rFonts w:ascii="Times New Roman" w:hAnsi="Times New Roman"/>
          <w:sz w:val="28"/>
          <w:szCs w:val="28"/>
        </w:rPr>
      </w:pPr>
    </w:p>
    <w:p w14:paraId="0B994B0D" w14:textId="77777777" w:rsidR="00520225" w:rsidRDefault="00520225" w:rsidP="00520225">
      <w:pPr>
        <w:spacing w:after="0" w:line="240" w:lineRule="auto"/>
        <w:jc w:val="both"/>
        <w:rPr>
          <w:rFonts w:ascii="Times New Roman" w:hAnsi="Times New Roman"/>
          <w:sz w:val="28"/>
          <w:szCs w:val="28"/>
        </w:rPr>
      </w:pPr>
    </w:p>
    <w:p w14:paraId="12E0F131" w14:textId="77777777" w:rsidR="00520225" w:rsidRDefault="00520225" w:rsidP="00520225">
      <w:pPr>
        <w:spacing w:after="0" w:line="240" w:lineRule="auto"/>
        <w:jc w:val="both"/>
        <w:rPr>
          <w:rFonts w:ascii="Times New Roman" w:hAnsi="Times New Roman"/>
          <w:sz w:val="28"/>
          <w:szCs w:val="28"/>
        </w:rPr>
      </w:pPr>
    </w:p>
    <w:p w14:paraId="5A919281" w14:textId="77777777" w:rsidR="00520225" w:rsidRDefault="00520225" w:rsidP="00520225">
      <w:pPr>
        <w:spacing w:after="0" w:line="240" w:lineRule="auto"/>
        <w:jc w:val="both"/>
        <w:rPr>
          <w:rFonts w:ascii="Times New Roman" w:hAnsi="Times New Roman"/>
          <w:sz w:val="28"/>
          <w:szCs w:val="28"/>
        </w:rPr>
      </w:pPr>
    </w:p>
    <w:p w14:paraId="1DAE576D" w14:textId="73349200" w:rsidR="00520225" w:rsidRDefault="00520225" w:rsidP="00520225">
      <w:pPr>
        <w:spacing w:after="0" w:line="240" w:lineRule="auto"/>
        <w:jc w:val="both"/>
        <w:rPr>
          <w:rFonts w:ascii="Times New Roman" w:hAnsi="Times New Roman"/>
          <w:sz w:val="28"/>
          <w:szCs w:val="28"/>
        </w:rPr>
      </w:pPr>
    </w:p>
    <w:p w14:paraId="42D1F440" w14:textId="06A33C7B" w:rsidR="0091541C" w:rsidRDefault="0091541C" w:rsidP="00520225">
      <w:pPr>
        <w:spacing w:after="0" w:line="240" w:lineRule="auto"/>
        <w:jc w:val="both"/>
        <w:rPr>
          <w:rFonts w:ascii="Times New Roman" w:hAnsi="Times New Roman"/>
          <w:sz w:val="28"/>
          <w:szCs w:val="28"/>
        </w:rPr>
      </w:pPr>
    </w:p>
    <w:p w14:paraId="3F53F85A" w14:textId="039D7271" w:rsidR="0091541C" w:rsidRDefault="0091541C" w:rsidP="00520225">
      <w:pPr>
        <w:spacing w:after="0" w:line="240" w:lineRule="auto"/>
        <w:jc w:val="both"/>
        <w:rPr>
          <w:rFonts w:ascii="Times New Roman" w:hAnsi="Times New Roman"/>
          <w:sz w:val="28"/>
          <w:szCs w:val="28"/>
        </w:rPr>
      </w:pPr>
    </w:p>
    <w:p w14:paraId="4A3BF84C" w14:textId="50027BE9" w:rsidR="0091541C" w:rsidRDefault="0091541C" w:rsidP="00520225">
      <w:pPr>
        <w:spacing w:after="0" w:line="240" w:lineRule="auto"/>
        <w:jc w:val="both"/>
        <w:rPr>
          <w:rFonts w:ascii="Times New Roman" w:hAnsi="Times New Roman"/>
          <w:sz w:val="28"/>
          <w:szCs w:val="28"/>
        </w:rPr>
      </w:pPr>
    </w:p>
    <w:p w14:paraId="0A58828C" w14:textId="59CDAA6A" w:rsidR="0091541C" w:rsidRDefault="0091541C" w:rsidP="00520225">
      <w:pPr>
        <w:spacing w:after="0" w:line="240" w:lineRule="auto"/>
        <w:jc w:val="both"/>
        <w:rPr>
          <w:rFonts w:ascii="Times New Roman" w:hAnsi="Times New Roman"/>
          <w:sz w:val="28"/>
          <w:szCs w:val="28"/>
        </w:rPr>
      </w:pPr>
    </w:p>
    <w:p w14:paraId="420F7CA0" w14:textId="77777777" w:rsidR="0091541C" w:rsidRDefault="0091541C" w:rsidP="00520225">
      <w:pPr>
        <w:spacing w:after="0" w:line="240" w:lineRule="auto"/>
        <w:jc w:val="both"/>
        <w:rPr>
          <w:rFonts w:ascii="Times New Roman" w:hAnsi="Times New Roman"/>
          <w:sz w:val="28"/>
          <w:szCs w:val="28"/>
        </w:rPr>
      </w:pPr>
    </w:p>
    <w:p w14:paraId="44D07F79" w14:textId="77777777" w:rsidR="00EC449A" w:rsidRDefault="00EC449A" w:rsidP="00520225">
      <w:pPr>
        <w:autoSpaceDE w:val="0"/>
        <w:autoSpaceDN w:val="0"/>
        <w:adjustRightInd w:val="0"/>
        <w:spacing w:after="0" w:line="240" w:lineRule="auto"/>
        <w:ind w:firstLine="709"/>
        <w:jc w:val="right"/>
        <w:rPr>
          <w:rFonts w:ascii="Times New Roman" w:hAnsi="Times New Roman"/>
          <w:bCs/>
          <w:sz w:val="20"/>
          <w:szCs w:val="20"/>
        </w:rPr>
      </w:pPr>
    </w:p>
    <w:p w14:paraId="328D8D60" w14:textId="7B9601D0" w:rsidR="00520225" w:rsidRPr="0091541C" w:rsidRDefault="00520225" w:rsidP="00495405">
      <w:pPr>
        <w:autoSpaceDE w:val="0"/>
        <w:autoSpaceDN w:val="0"/>
        <w:adjustRightInd w:val="0"/>
        <w:spacing w:after="0" w:line="240" w:lineRule="auto"/>
        <w:ind w:left="5387"/>
        <w:jc w:val="right"/>
        <w:rPr>
          <w:rFonts w:ascii="Times New Roman" w:hAnsi="Times New Roman"/>
          <w:bCs/>
          <w:sz w:val="20"/>
          <w:szCs w:val="20"/>
        </w:rPr>
      </w:pPr>
      <w:r w:rsidRPr="0091541C">
        <w:rPr>
          <w:rFonts w:ascii="Times New Roman" w:hAnsi="Times New Roman"/>
          <w:bCs/>
          <w:sz w:val="20"/>
          <w:szCs w:val="20"/>
        </w:rPr>
        <w:lastRenderedPageBreak/>
        <w:t>Приложение 3</w:t>
      </w:r>
    </w:p>
    <w:p w14:paraId="7B69CB5C" w14:textId="4843D267" w:rsidR="00520225" w:rsidRPr="0091541C" w:rsidRDefault="00520225" w:rsidP="00495405">
      <w:pPr>
        <w:autoSpaceDE w:val="0"/>
        <w:autoSpaceDN w:val="0"/>
        <w:adjustRightInd w:val="0"/>
        <w:spacing w:after="0" w:line="240" w:lineRule="auto"/>
        <w:ind w:left="5387"/>
        <w:jc w:val="right"/>
        <w:rPr>
          <w:rFonts w:ascii="Times New Roman" w:hAnsi="Times New Roman"/>
          <w:bCs/>
          <w:sz w:val="20"/>
          <w:szCs w:val="20"/>
        </w:rPr>
      </w:pPr>
      <w:r w:rsidRPr="0091541C">
        <w:rPr>
          <w:rFonts w:ascii="Times New Roman" w:hAnsi="Times New Roman"/>
          <w:bCs/>
          <w:sz w:val="20"/>
          <w:szCs w:val="20"/>
        </w:rPr>
        <w:t>к Регламенту</w:t>
      </w:r>
      <w:r w:rsidR="00495405">
        <w:rPr>
          <w:rFonts w:ascii="Times New Roman" w:hAnsi="Times New Roman"/>
          <w:bCs/>
          <w:sz w:val="20"/>
          <w:szCs w:val="20"/>
        </w:rPr>
        <w:t xml:space="preserve"> </w:t>
      </w:r>
      <w:r w:rsidRPr="0091541C">
        <w:rPr>
          <w:rFonts w:ascii="Times New Roman" w:hAnsi="Times New Roman"/>
          <w:bCs/>
          <w:sz w:val="20"/>
          <w:szCs w:val="20"/>
        </w:rPr>
        <w:t>Контрольно-ревизионной комиссии</w:t>
      </w:r>
      <w:r w:rsidR="00FB511F">
        <w:rPr>
          <w:rFonts w:ascii="Times New Roman" w:hAnsi="Times New Roman"/>
          <w:bCs/>
          <w:sz w:val="20"/>
          <w:szCs w:val="20"/>
        </w:rPr>
        <w:t xml:space="preserve"> </w:t>
      </w:r>
      <w:r w:rsidRPr="0091541C">
        <w:rPr>
          <w:rFonts w:ascii="Times New Roman" w:hAnsi="Times New Roman"/>
          <w:bCs/>
          <w:sz w:val="20"/>
          <w:szCs w:val="20"/>
        </w:rPr>
        <w:t>муниципального образования</w:t>
      </w:r>
    </w:p>
    <w:p w14:paraId="601BBC88" w14:textId="1F74F8F3" w:rsidR="00520225" w:rsidRDefault="00520225" w:rsidP="00495405">
      <w:pPr>
        <w:autoSpaceDE w:val="0"/>
        <w:autoSpaceDN w:val="0"/>
        <w:adjustRightInd w:val="0"/>
        <w:spacing w:after="0" w:line="240" w:lineRule="auto"/>
        <w:ind w:left="5387"/>
        <w:jc w:val="right"/>
        <w:rPr>
          <w:rFonts w:ascii="Times New Roman" w:hAnsi="Times New Roman"/>
          <w:bCs/>
          <w:sz w:val="20"/>
          <w:szCs w:val="20"/>
        </w:rPr>
      </w:pPr>
      <w:r w:rsidRPr="0091541C">
        <w:rPr>
          <w:rFonts w:ascii="Times New Roman" w:hAnsi="Times New Roman"/>
          <w:bCs/>
          <w:sz w:val="20"/>
          <w:szCs w:val="20"/>
        </w:rPr>
        <w:t>«Вяземский район»</w:t>
      </w:r>
      <w:r w:rsidR="0091541C" w:rsidRPr="0091541C">
        <w:rPr>
          <w:rFonts w:ascii="Times New Roman" w:hAnsi="Times New Roman"/>
          <w:bCs/>
          <w:sz w:val="20"/>
          <w:szCs w:val="20"/>
        </w:rPr>
        <w:t xml:space="preserve"> </w:t>
      </w:r>
      <w:r w:rsidRPr="0091541C">
        <w:rPr>
          <w:rFonts w:ascii="Times New Roman" w:hAnsi="Times New Roman"/>
          <w:bCs/>
          <w:sz w:val="20"/>
          <w:szCs w:val="20"/>
        </w:rPr>
        <w:t>Смоленской области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B511F" w14:paraId="103C65C1" w14:textId="77777777" w:rsidTr="00D405F1">
        <w:trPr>
          <w:trHeight w:val="515"/>
        </w:trPr>
        <w:tc>
          <w:tcPr>
            <w:tcW w:w="4672" w:type="dxa"/>
          </w:tcPr>
          <w:p w14:paraId="55ED9546" w14:textId="77777777" w:rsidR="00FB511F" w:rsidRPr="005C2348" w:rsidRDefault="00FB511F" w:rsidP="00FB511F">
            <w:pPr>
              <w:autoSpaceDE w:val="0"/>
              <w:autoSpaceDN w:val="0"/>
              <w:adjustRightInd w:val="0"/>
              <w:spacing w:after="0" w:line="240" w:lineRule="auto"/>
              <w:jc w:val="both"/>
              <w:rPr>
                <w:rFonts w:ascii="Times New Roman" w:hAnsi="Times New Roman"/>
                <w:bCs/>
                <w:i/>
                <w:sz w:val="20"/>
                <w:szCs w:val="20"/>
              </w:rPr>
            </w:pPr>
            <w:r>
              <w:rPr>
                <w:rFonts w:ascii="Times New Roman" w:hAnsi="Times New Roman"/>
                <w:bCs/>
                <w:i/>
                <w:sz w:val="20"/>
                <w:szCs w:val="20"/>
              </w:rPr>
              <w:t>о</w:t>
            </w:r>
            <w:r w:rsidRPr="005C2348">
              <w:rPr>
                <w:rFonts w:ascii="Times New Roman" w:hAnsi="Times New Roman"/>
                <w:bCs/>
                <w:i/>
                <w:sz w:val="20"/>
                <w:szCs w:val="20"/>
              </w:rPr>
              <w:t xml:space="preserve">формляется на бланке </w:t>
            </w:r>
          </w:p>
          <w:p w14:paraId="445F1E40" w14:textId="03E22B8C" w:rsidR="00FB511F" w:rsidRDefault="00FB511F" w:rsidP="00D405F1">
            <w:pPr>
              <w:autoSpaceDE w:val="0"/>
              <w:autoSpaceDN w:val="0"/>
              <w:adjustRightInd w:val="0"/>
              <w:spacing w:after="0" w:line="240" w:lineRule="auto"/>
              <w:jc w:val="both"/>
              <w:rPr>
                <w:rFonts w:ascii="Times New Roman" w:hAnsi="Times New Roman"/>
                <w:bCs/>
                <w:sz w:val="20"/>
                <w:szCs w:val="20"/>
              </w:rPr>
            </w:pPr>
            <w:r w:rsidRPr="005C2348">
              <w:rPr>
                <w:rFonts w:ascii="Times New Roman" w:hAnsi="Times New Roman"/>
                <w:bCs/>
                <w:i/>
                <w:sz w:val="20"/>
                <w:szCs w:val="20"/>
              </w:rPr>
              <w:t>Контрольно-ревизионной комиссии</w:t>
            </w:r>
          </w:p>
        </w:tc>
        <w:tc>
          <w:tcPr>
            <w:tcW w:w="4673" w:type="dxa"/>
          </w:tcPr>
          <w:p w14:paraId="1471FED1" w14:textId="12BE295F" w:rsidR="00FB511F" w:rsidRDefault="00FB511F" w:rsidP="00FB511F">
            <w:pPr>
              <w:pBdr>
                <w:bottom w:val="single" w:sz="12" w:space="1" w:color="auto"/>
              </w:pBdr>
              <w:autoSpaceDE w:val="0"/>
              <w:autoSpaceDN w:val="0"/>
              <w:adjustRightInd w:val="0"/>
              <w:spacing w:after="0" w:line="240" w:lineRule="auto"/>
              <w:jc w:val="right"/>
              <w:rPr>
                <w:rFonts w:ascii="Times New Roman" w:hAnsi="Times New Roman"/>
                <w:bCs/>
                <w:sz w:val="20"/>
                <w:szCs w:val="20"/>
              </w:rPr>
            </w:pPr>
          </w:p>
          <w:p w14:paraId="10185332" w14:textId="0DB4BF12" w:rsidR="00FB511F" w:rsidRDefault="00FB511F" w:rsidP="00FB511F">
            <w:pPr>
              <w:autoSpaceDE w:val="0"/>
              <w:autoSpaceDN w:val="0"/>
              <w:adjustRightInd w:val="0"/>
              <w:spacing w:after="0" w:line="240" w:lineRule="auto"/>
              <w:jc w:val="center"/>
              <w:rPr>
                <w:rFonts w:ascii="Times New Roman" w:hAnsi="Times New Roman"/>
                <w:bCs/>
                <w:sz w:val="20"/>
                <w:szCs w:val="20"/>
              </w:rPr>
            </w:pPr>
            <w:r w:rsidRPr="00495405">
              <w:rPr>
                <w:rFonts w:ascii="Times New Roman" w:hAnsi="Times New Roman"/>
                <w:bCs/>
                <w:i/>
                <w:sz w:val="20"/>
                <w:szCs w:val="20"/>
                <w:u w:val="single" w:color="FFFFFF" w:themeColor="background1"/>
              </w:rPr>
              <w:t>(должность, Ф.И.О. кому направляется</w:t>
            </w:r>
            <w:r>
              <w:rPr>
                <w:rFonts w:ascii="Times New Roman" w:hAnsi="Times New Roman"/>
                <w:bCs/>
                <w:i/>
                <w:sz w:val="20"/>
                <w:szCs w:val="20"/>
                <w:u w:val="single" w:color="FFFFFF" w:themeColor="background1"/>
              </w:rPr>
              <w:t>)</w:t>
            </w:r>
          </w:p>
        </w:tc>
      </w:tr>
    </w:tbl>
    <w:p w14:paraId="2F6A9D9A" w14:textId="385145A1" w:rsidR="00520225" w:rsidRPr="00520225" w:rsidRDefault="00520225" w:rsidP="00520225">
      <w:pPr>
        <w:autoSpaceDE w:val="0"/>
        <w:autoSpaceDN w:val="0"/>
        <w:adjustRightInd w:val="0"/>
        <w:spacing w:after="0" w:line="240" w:lineRule="auto"/>
        <w:ind w:firstLine="709"/>
        <w:jc w:val="center"/>
        <w:rPr>
          <w:rFonts w:ascii="Times New Roman" w:hAnsi="Times New Roman"/>
          <w:b/>
          <w:bCs/>
          <w:sz w:val="24"/>
          <w:szCs w:val="24"/>
        </w:rPr>
      </w:pPr>
      <w:r w:rsidRPr="00520225">
        <w:rPr>
          <w:rFonts w:ascii="Times New Roman" w:hAnsi="Times New Roman"/>
          <w:b/>
          <w:bCs/>
          <w:sz w:val="24"/>
          <w:szCs w:val="24"/>
        </w:rPr>
        <w:t>УВЕДОМЛЕНИЕ</w:t>
      </w:r>
    </w:p>
    <w:p w14:paraId="282CEF38" w14:textId="77777777" w:rsidR="00520225" w:rsidRPr="00520225" w:rsidRDefault="00520225" w:rsidP="00520225">
      <w:pPr>
        <w:autoSpaceDE w:val="0"/>
        <w:autoSpaceDN w:val="0"/>
        <w:adjustRightInd w:val="0"/>
        <w:spacing w:after="0" w:line="240" w:lineRule="auto"/>
        <w:ind w:firstLine="709"/>
        <w:jc w:val="center"/>
        <w:rPr>
          <w:rFonts w:ascii="Times New Roman" w:hAnsi="Times New Roman"/>
          <w:b/>
          <w:bCs/>
          <w:sz w:val="24"/>
          <w:szCs w:val="24"/>
        </w:rPr>
      </w:pPr>
      <w:r w:rsidRPr="00520225">
        <w:rPr>
          <w:rFonts w:ascii="Times New Roman" w:hAnsi="Times New Roman"/>
          <w:b/>
          <w:bCs/>
          <w:sz w:val="24"/>
          <w:szCs w:val="24"/>
        </w:rPr>
        <w:t>о проведении контрольного мероприятия</w:t>
      </w:r>
    </w:p>
    <w:p w14:paraId="5EE1FBC0" w14:textId="75259BEA" w:rsidR="00520225" w:rsidRDefault="00520225" w:rsidP="00520225">
      <w:pPr>
        <w:autoSpaceDE w:val="0"/>
        <w:autoSpaceDN w:val="0"/>
        <w:adjustRightInd w:val="0"/>
        <w:spacing w:after="0" w:line="240" w:lineRule="auto"/>
        <w:ind w:firstLine="709"/>
        <w:jc w:val="center"/>
        <w:rPr>
          <w:rFonts w:ascii="Times New Roman" w:hAnsi="Times New Roman"/>
          <w:bCs/>
          <w:sz w:val="24"/>
          <w:szCs w:val="24"/>
        </w:rPr>
      </w:pPr>
      <w:r w:rsidRPr="00520225">
        <w:rPr>
          <w:rFonts w:ascii="Times New Roman" w:hAnsi="Times New Roman"/>
          <w:bCs/>
          <w:sz w:val="24"/>
          <w:szCs w:val="24"/>
        </w:rPr>
        <w:t>Уважаемый (</w:t>
      </w:r>
      <w:r w:rsidR="00EC449A">
        <w:rPr>
          <w:rFonts w:ascii="Times New Roman" w:hAnsi="Times New Roman"/>
          <w:bCs/>
          <w:sz w:val="24"/>
          <w:szCs w:val="24"/>
        </w:rPr>
        <w:t>-</w:t>
      </w:r>
      <w:r w:rsidRPr="00520225">
        <w:rPr>
          <w:rFonts w:ascii="Times New Roman" w:hAnsi="Times New Roman"/>
          <w:bCs/>
          <w:sz w:val="24"/>
          <w:szCs w:val="24"/>
        </w:rPr>
        <w:t xml:space="preserve">ая) </w:t>
      </w:r>
      <w:r w:rsidR="00EC449A">
        <w:rPr>
          <w:rFonts w:ascii="Times New Roman" w:hAnsi="Times New Roman"/>
          <w:bCs/>
          <w:sz w:val="24"/>
          <w:szCs w:val="24"/>
        </w:rPr>
        <w:t>_________________</w:t>
      </w:r>
      <w:r w:rsidRPr="00520225">
        <w:rPr>
          <w:rFonts w:ascii="Times New Roman" w:hAnsi="Times New Roman"/>
          <w:bCs/>
          <w:sz w:val="24"/>
          <w:szCs w:val="24"/>
        </w:rPr>
        <w:t>!</w:t>
      </w:r>
    </w:p>
    <w:p w14:paraId="17CD9B68" w14:textId="6FF85AA7" w:rsidR="00EC449A" w:rsidRPr="00EC449A" w:rsidRDefault="00EC449A" w:rsidP="00EC449A">
      <w:pPr>
        <w:autoSpaceDE w:val="0"/>
        <w:autoSpaceDN w:val="0"/>
        <w:adjustRightInd w:val="0"/>
        <w:spacing w:after="0" w:line="240" w:lineRule="auto"/>
        <w:ind w:left="4962" w:right="2409"/>
        <w:jc w:val="center"/>
        <w:rPr>
          <w:rFonts w:ascii="Times New Roman" w:hAnsi="Times New Roman"/>
          <w:bCs/>
          <w:i/>
          <w:sz w:val="20"/>
          <w:szCs w:val="20"/>
        </w:rPr>
      </w:pPr>
      <w:r w:rsidRPr="00EC449A">
        <w:rPr>
          <w:rFonts w:ascii="Times New Roman" w:hAnsi="Times New Roman"/>
          <w:bCs/>
          <w:i/>
          <w:sz w:val="20"/>
          <w:szCs w:val="20"/>
        </w:rPr>
        <w:t>(</w:t>
      </w:r>
      <w:r>
        <w:rPr>
          <w:rFonts w:ascii="Times New Roman" w:hAnsi="Times New Roman"/>
          <w:bCs/>
          <w:i/>
          <w:sz w:val="20"/>
          <w:szCs w:val="20"/>
        </w:rPr>
        <w:t xml:space="preserve">имя, </w:t>
      </w:r>
      <w:r w:rsidRPr="00EC449A">
        <w:rPr>
          <w:rFonts w:ascii="Times New Roman" w:hAnsi="Times New Roman"/>
          <w:bCs/>
          <w:i/>
          <w:sz w:val="20"/>
          <w:szCs w:val="20"/>
        </w:rPr>
        <w:t>отчество)</w:t>
      </w:r>
    </w:p>
    <w:p w14:paraId="0102DE27" w14:textId="77777777" w:rsidR="00EC449A" w:rsidRPr="00FB511F" w:rsidRDefault="00EC449A" w:rsidP="00520225">
      <w:pPr>
        <w:autoSpaceDE w:val="0"/>
        <w:autoSpaceDN w:val="0"/>
        <w:adjustRightInd w:val="0"/>
        <w:spacing w:after="0" w:line="240" w:lineRule="auto"/>
        <w:ind w:firstLine="709"/>
        <w:jc w:val="center"/>
        <w:rPr>
          <w:rFonts w:ascii="Times New Roman" w:hAnsi="Times New Roman"/>
          <w:bCs/>
          <w:sz w:val="16"/>
          <w:szCs w:val="16"/>
        </w:rPr>
      </w:pPr>
    </w:p>
    <w:p w14:paraId="1E83EEBC" w14:textId="165029ED" w:rsidR="00520225" w:rsidRPr="00520225" w:rsidRDefault="00520225" w:rsidP="00520225">
      <w:pPr>
        <w:autoSpaceDE w:val="0"/>
        <w:autoSpaceDN w:val="0"/>
        <w:adjustRightInd w:val="0"/>
        <w:spacing w:after="0" w:line="240" w:lineRule="auto"/>
        <w:ind w:firstLine="709"/>
        <w:jc w:val="both"/>
        <w:rPr>
          <w:rFonts w:ascii="Times New Roman" w:hAnsi="Times New Roman"/>
          <w:bCs/>
          <w:sz w:val="24"/>
          <w:szCs w:val="24"/>
        </w:rPr>
      </w:pPr>
      <w:bookmarkStart w:id="2" w:name="_Hlk125020110"/>
      <w:r w:rsidRPr="00520225">
        <w:rPr>
          <w:rFonts w:ascii="Times New Roman" w:hAnsi="Times New Roman"/>
          <w:bCs/>
          <w:sz w:val="24"/>
          <w:szCs w:val="24"/>
        </w:rPr>
        <w:t>Контрольно-ревизионная комиссия муниципального образования «Вяземский район» Смоленской области уведомляет Вас, что в соответствии с _______________</w:t>
      </w:r>
      <w:r w:rsidR="00EC449A">
        <w:rPr>
          <w:rFonts w:ascii="Times New Roman" w:hAnsi="Times New Roman"/>
          <w:bCs/>
          <w:sz w:val="24"/>
          <w:szCs w:val="24"/>
        </w:rPr>
        <w:t>_____</w:t>
      </w:r>
    </w:p>
    <w:p w14:paraId="466A710C" w14:textId="123C45A6" w:rsidR="00520225" w:rsidRPr="00EC449A" w:rsidRDefault="00520225" w:rsidP="00EC449A">
      <w:pPr>
        <w:autoSpaceDE w:val="0"/>
        <w:autoSpaceDN w:val="0"/>
        <w:adjustRightInd w:val="0"/>
        <w:spacing w:after="0" w:line="240" w:lineRule="auto"/>
        <w:ind w:left="6663"/>
        <w:jc w:val="center"/>
        <w:rPr>
          <w:rFonts w:ascii="Times New Roman" w:hAnsi="Times New Roman"/>
          <w:bCs/>
          <w:i/>
          <w:sz w:val="20"/>
          <w:szCs w:val="20"/>
        </w:rPr>
      </w:pPr>
      <w:r w:rsidRPr="00EC449A">
        <w:rPr>
          <w:rFonts w:ascii="Times New Roman" w:hAnsi="Times New Roman"/>
          <w:bCs/>
          <w:i/>
          <w:sz w:val="20"/>
          <w:szCs w:val="20"/>
        </w:rPr>
        <w:t>(пункт плана работы)</w:t>
      </w:r>
    </w:p>
    <w:p w14:paraId="7C7FAF86" w14:textId="5D7ABF9E" w:rsidR="00520225" w:rsidRDefault="00520225" w:rsidP="00520225">
      <w:pPr>
        <w:autoSpaceDE w:val="0"/>
        <w:autoSpaceDN w:val="0"/>
        <w:adjustRightInd w:val="0"/>
        <w:spacing w:after="0" w:line="240" w:lineRule="auto"/>
        <w:jc w:val="both"/>
        <w:rPr>
          <w:rFonts w:ascii="Times New Roman" w:hAnsi="Times New Roman"/>
          <w:bCs/>
          <w:sz w:val="24"/>
          <w:szCs w:val="24"/>
        </w:rPr>
      </w:pPr>
      <w:r w:rsidRPr="00520225">
        <w:rPr>
          <w:rFonts w:ascii="Times New Roman" w:hAnsi="Times New Roman"/>
          <w:bCs/>
          <w:sz w:val="24"/>
          <w:szCs w:val="24"/>
        </w:rPr>
        <w:t>сотрудником Контрольно-ревизионной комиссии муниципального образования «Вяземский район» Смоленской области</w:t>
      </w:r>
      <w:r w:rsidR="00EC449A">
        <w:rPr>
          <w:rFonts w:ascii="Times New Roman" w:hAnsi="Times New Roman"/>
          <w:bCs/>
          <w:sz w:val="24"/>
          <w:szCs w:val="24"/>
        </w:rPr>
        <w:t xml:space="preserve"> __________________________________________</w:t>
      </w:r>
    </w:p>
    <w:p w14:paraId="4915EEBC" w14:textId="6C0AB0CF" w:rsidR="00EC449A" w:rsidRPr="00FB511F" w:rsidRDefault="00EC449A" w:rsidP="00EC449A">
      <w:pPr>
        <w:autoSpaceDE w:val="0"/>
        <w:autoSpaceDN w:val="0"/>
        <w:adjustRightInd w:val="0"/>
        <w:spacing w:after="0" w:line="240" w:lineRule="auto"/>
        <w:ind w:left="4253"/>
        <w:jc w:val="center"/>
        <w:rPr>
          <w:rFonts w:ascii="Times New Roman" w:hAnsi="Times New Roman"/>
          <w:bCs/>
          <w:i/>
          <w:sz w:val="20"/>
          <w:szCs w:val="20"/>
        </w:rPr>
      </w:pPr>
      <w:r w:rsidRPr="00EC449A">
        <w:rPr>
          <w:rFonts w:ascii="Times New Roman" w:hAnsi="Times New Roman"/>
          <w:bCs/>
          <w:i/>
          <w:sz w:val="20"/>
          <w:szCs w:val="20"/>
        </w:rPr>
        <w:t>(дол</w:t>
      </w:r>
      <w:r w:rsidRPr="00FB511F">
        <w:rPr>
          <w:rFonts w:ascii="Times New Roman" w:hAnsi="Times New Roman"/>
          <w:bCs/>
          <w:i/>
          <w:sz w:val="20"/>
          <w:szCs w:val="20"/>
        </w:rPr>
        <w:t>жность, инициалы, фамилия)</w:t>
      </w:r>
    </w:p>
    <w:p w14:paraId="497DA389" w14:textId="208DF35F" w:rsidR="00520225" w:rsidRPr="00FB511F" w:rsidRDefault="00520225" w:rsidP="00520225">
      <w:pPr>
        <w:autoSpaceDE w:val="0"/>
        <w:autoSpaceDN w:val="0"/>
        <w:adjustRightInd w:val="0"/>
        <w:spacing w:after="0" w:line="240" w:lineRule="auto"/>
        <w:jc w:val="both"/>
        <w:rPr>
          <w:rFonts w:ascii="Times New Roman" w:hAnsi="Times New Roman"/>
          <w:bCs/>
          <w:sz w:val="20"/>
          <w:szCs w:val="20"/>
        </w:rPr>
      </w:pPr>
      <w:r w:rsidRPr="00FB511F">
        <w:rPr>
          <w:rFonts w:ascii="Times New Roman" w:hAnsi="Times New Roman"/>
          <w:bCs/>
          <w:sz w:val="20"/>
          <w:szCs w:val="20"/>
        </w:rPr>
        <w:t>_______________________________________________</w:t>
      </w:r>
      <w:r w:rsidR="00EC449A" w:rsidRPr="00FB511F">
        <w:rPr>
          <w:rFonts w:ascii="Times New Roman" w:hAnsi="Times New Roman"/>
          <w:bCs/>
          <w:sz w:val="20"/>
          <w:szCs w:val="20"/>
        </w:rPr>
        <w:t>_____________</w:t>
      </w:r>
      <w:r w:rsidRPr="00FB511F">
        <w:rPr>
          <w:rFonts w:ascii="Times New Roman" w:hAnsi="Times New Roman"/>
          <w:bCs/>
          <w:sz w:val="20"/>
          <w:szCs w:val="20"/>
        </w:rPr>
        <w:t>_______________</w:t>
      </w:r>
      <w:r w:rsidR="00FB511F">
        <w:rPr>
          <w:rFonts w:ascii="Times New Roman" w:hAnsi="Times New Roman"/>
          <w:bCs/>
          <w:sz w:val="20"/>
          <w:szCs w:val="20"/>
        </w:rPr>
        <w:t>________________</w:t>
      </w:r>
      <w:r w:rsidRPr="00FB511F">
        <w:rPr>
          <w:rFonts w:ascii="Times New Roman" w:hAnsi="Times New Roman"/>
          <w:bCs/>
          <w:sz w:val="20"/>
          <w:szCs w:val="20"/>
        </w:rPr>
        <w:t>__</w:t>
      </w:r>
    </w:p>
    <w:p w14:paraId="170C5126" w14:textId="65A41109" w:rsidR="00520225" w:rsidRPr="00520225" w:rsidRDefault="00520225" w:rsidP="00520225">
      <w:pPr>
        <w:autoSpaceDE w:val="0"/>
        <w:autoSpaceDN w:val="0"/>
        <w:adjustRightInd w:val="0"/>
        <w:spacing w:after="0" w:line="240" w:lineRule="auto"/>
        <w:jc w:val="both"/>
        <w:rPr>
          <w:rFonts w:ascii="Times New Roman" w:hAnsi="Times New Roman"/>
          <w:bCs/>
          <w:sz w:val="24"/>
          <w:szCs w:val="24"/>
        </w:rPr>
      </w:pPr>
      <w:r w:rsidRPr="00520225">
        <w:rPr>
          <w:rFonts w:ascii="Times New Roman" w:hAnsi="Times New Roman"/>
          <w:bCs/>
          <w:sz w:val="24"/>
          <w:szCs w:val="24"/>
        </w:rPr>
        <w:t>будет проведено контрольное мероприятие</w:t>
      </w:r>
      <w:r w:rsidR="001A2788">
        <w:rPr>
          <w:rFonts w:ascii="Times New Roman" w:hAnsi="Times New Roman"/>
          <w:bCs/>
          <w:sz w:val="24"/>
          <w:szCs w:val="24"/>
        </w:rPr>
        <w:t xml:space="preserve"> «</w:t>
      </w:r>
      <w:r w:rsidRPr="00520225">
        <w:rPr>
          <w:rFonts w:ascii="Times New Roman" w:hAnsi="Times New Roman"/>
          <w:bCs/>
          <w:sz w:val="24"/>
          <w:szCs w:val="24"/>
        </w:rPr>
        <w:t>______________________________________»</w:t>
      </w:r>
    </w:p>
    <w:p w14:paraId="4E91D115" w14:textId="764D7DC0" w:rsidR="00520225" w:rsidRPr="00495405" w:rsidRDefault="00520225" w:rsidP="00495405">
      <w:pPr>
        <w:autoSpaceDE w:val="0"/>
        <w:autoSpaceDN w:val="0"/>
        <w:adjustRightInd w:val="0"/>
        <w:spacing w:after="0" w:line="240" w:lineRule="auto"/>
        <w:ind w:left="4962"/>
        <w:jc w:val="both"/>
        <w:rPr>
          <w:rFonts w:ascii="Times New Roman" w:hAnsi="Times New Roman"/>
          <w:bCs/>
          <w:i/>
          <w:sz w:val="20"/>
          <w:szCs w:val="20"/>
        </w:rPr>
      </w:pPr>
      <w:r w:rsidRPr="00495405">
        <w:rPr>
          <w:rFonts w:ascii="Times New Roman" w:hAnsi="Times New Roman"/>
          <w:bCs/>
          <w:i/>
          <w:sz w:val="20"/>
          <w:szCs w:val="20"/>
        </w:rPr>
        <w:t>(наименование контрольного мероприятия)</w:t>
      </w:r>
    </w:p>
    <w:p w14:paraId="4B0EE7E6" w14:textId="5AE3CA3A" w:rsidR="00520225" w:rsidRPr="00520225" w:rsidRDefault="00520225" w:rsidP="00495405">
      <w:pPr>
        <w:autoSpaceDE w:val="0"/>
        <w:autoSpaceDN w:val="0"/>
        <w:adjustRightInd w:val="0"/>
        <w:spacing w:after="0" w:line="240" w:lineRule="auto"/>
        <w:jc w:val="both"/>
        <w:rPr>
          <w:rFonts w:ascii="Times New Roman" w:hAnsi="Times New Roman"/>
          <w:bCs/>
          <w:sz w:val="24"/>
          <w:szCs w:val="24"/>
        </w:rPr>
      </w:pPr>
      <w:r w:rsidRPr="00520225">
        <w:rPr>
          <w:rFonts w:ascii="Times New Roman" w:hAnsi="Times New Roman"/>
          <w:bCs/>
          <w:sz w:val="24"/>
          <w:szCs w:val="24"/>
        </w:rPr>
        <w:t>Срок проведения контрольного мероприятия с «__</w:t>
      </w:r>
      <w:r w:rsidR="00495405">
        <w:rPr>
          <w:rFonts w:ascii="Times New Roman" w:hAnsi="Times New Roman"/>
          <w:bCs/>
          <w:sz w:val="24"/>
          <w:szCs w:val="24"/>
        </w:rPr>
        <w:t>_»</w:t>
      </w:r>
      <w:r w:rsidR="003E7771">
        <w:rPr>
          <w:rFonts w:ascii="Times New Roman" w:hAnsi="Times New Roman"/>
          <w:bCs/>
          <w:sz w:val="24"/>
          <w:szCs w:val="24"/>
        </w:rPr>
        <w:t xml:space="preserve"> </w:t>
      </w:r>
      <w:r w:rsidR="00495405">
        <w:rPr>
          <w:rFonts w:ascii="Times New Roman" w:hAnsi="Times New Roman"/>
          <w:bCs/>
          <w:sz w:val="24"/>
          <w:szCs w:val="24"/>
        </w:rPr>
        <w:t>_____</w:t>
      </w:r>
      <w:r w:rsidRPr="00520225">
        <w:rPr>
          <w:rFonts w:ascii="Times New Roman" w:hAnsi="Times New Roman"/>
          <w:bCs/>
          <w:sz w:val="24"/>
          <w:szCs w:val="24"/>
        </w:rPr>
        <w:t>_______20_</w:t>
      </w:r>
      <w:r w:rsidR="00495405">
        <w:rPr>
          <w:rFonts w:ascii="Times New Roman" w:hAnsi="Times New Roman"/>
          <w:bCs/>
          <w:sz w:val="24"/>
          <w:szCs w:val="24"/>
        </w:rPr>
        <w:t>_</w:t>
      </w:r>
      <w:r w:rsidRPr="00520225">
        <w:rPr>
          <w:rFonts w:ascii="Times New Roman" w:hAnsi="Times New Roman"/>
          <w:bCs/>
          <w:sz w:val="24"/>
          <w:szCs w:val="24"/>
        </w:rPr>
        <w:t>_года по «_</w:t>
      </w:r>
      <w:r w:rsidR="00495405">
        <w:rPr>
          <w:rFonts w:ascii="Times New Roman" w:hAnsi="Times New Roman"/>
          <w:bCs/>
          <w:sz w:val="24"/>
          <w:szCs w:val="24"/>
        </w:rPr>
        <w:t>_</w:t>
      </w:r>
      <w:proofErr w:type="gramStart"/>
      <w:r w:rsidRPr="00520225">
        <w:rPr>
          <w:rFonts w:ascii="Times New Roman" w:hAnsi="Times New Roman"/>
          <w:bCs/>
          <w:sz w:val="24"/>
          <w:szCs w:val="24"/>
        </w:rPr>
        <w:t>_»_</w:t>
      </w:r>
      <w:proofErr w:type="gramEnd"/>
      <w:r w:rsidR="00495405">
        <w:rPr>
          <w:rFonts w:ascii="Times New Roman" w:hAnsi="Times New Roman"/>
          <w:bCs/>
          <w:sz w:val="24"/>
          <w:szCs w:val="24"/>
        </w:rPr>
        <w:t>___</w:t>
      </w:r>
      <w:r w:rsidRPr="00520225">
        <w:rPr>
          <w:rFonts w:ascii="Times New Roman" w:hAnsi="Times New Roman"/>
          <w:bCs/>
          <w:sz w:val="24"/>
          <w:szCs w:val="24"/>
        </w:rPr>
        <w:t>_________20_</w:t>
      </w:r>
      <w:r w:rsidR="00495405">
        <w:rPr>
          <w:rFonts w:ascii="Times New Roman" w:hAnsi="Times New Roman"/>
          <w:bCs/>
          <w:sz w:val="24"/>
          <w:szCs w:val="24"/>
        </w:rPr>
        <w:t>_</w:t>
      </w:r>
      <w:r w:rsidRPr="00520225">
        <w:rPr>
          <w:rFonts w:ascii="Times New Roman" w:hAnsi="Times New Roman"/>
          <w:bCs/>
          <w:sz w:val="24"/>
          <w:szCs w:val="24"/>
        </w:rPr>
        <w:t>_года.</w:t>
      </w:r>
    </w:p>
    <w:p w14:paraId="1CFAAC96" w14:textId="6B4E8C33" w:rsidR="00495405" w:rsidRDefault="00520225" w:rsidP="00520225">
      <w:pPr>
        <w:autoSpaceDE w:val="0"/>
        <w:autoSpaceDN w:val="0"/>
        <w:adjustRightInd w:val="0"/>
        <w:spacing w:after="0" w:line="240" w:lineRule="auto"/>
        <w:ind w:firstLine="709"/>
        <w:jc w:val="both"/>
        <w:rPr>
          <w:rFonts w:ascii="Times New Roman" w:eastAsiaTheme="minorHAnsi" w:hAnsi="Times New Roman"/>
          <w:sz w:val="24"/>
          <w:szCs w:val="24"/>
        </w:rPr>
      </w:pPr>
      <w:r w:rsidRPr="00520225">
        <w:rPr>
          <w:rFonts w:ascii="Times New Roman" w:hAnsi="Times New Roman"/>
          <w:bCs/>
          <w:sz w:val="24"/>
          <w:szCs w:val="24"/>
        </w:rPr>
        <w:t xml:space="preserve">В соответствии со статьей 15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статьей 3 Закона Смоленской области от 23.11.2011 №101-з «Об отдельных вопросах организации и деятельности контрольно-счетных органов муниципальных образований Смоленской области» </w:t>
      </w:r>
      <w:r w:rsidR="00495405">
        <w:rPr>
          <w:rFonts w:ascii="Times New Roman" w:eastAsiaTheme="minorHAnsi" w:hAnsi="Times New Roman"/>
          <w:sz w:val="24"/>
          <w:szCs w:val="24"/>
        </w:rPr>
        <w:t xml:space="preserve">прошу в срок </w:t>
      </w:r>
      <w:r w:rsidRPr="00520225">
        <w:rPr>
          <w:rFonts w:ascii="Times New Roman" w:eastAsiaTheme="minorHAnsi" w:hAnsi="Times New Roman"/>
          <w:sz w:val="24"/>
          <w:szCs w:val="24"/>
        </w:rPr>
        <w:t>до «__» _________ 20__ года предоставить в Контрольно-ревизионную комиссию муниципального образования «Вяземский район» Смоленской области</w:t>
      </w:r>
      <w:r w:rsidR="00495405">
        <w:rPr>
          <w:rFonts w:ascii="Times New Roman" w:eastAsiaTheme="minorHAnsi" w:hAnsi="Times New Roman"/>
          <w:sz w:val="24"/>
          <w:szCs w:val="24"/>
        </w:rPr>
        <w:t>_________________</w:t>
      </w:r>
    </w:p>
    <w:p w14:paraId="2A261A01" w14:textId="6CC59668" w:rsidR="00495405" w:rsidRPr="00495405" w:rsidRDefault="00495405" w:rsidP="00495405">
      <w:pPr>
        <w:autoSpaceDE w:val="0"/>
        <w:autoSpaceDN w:val="0"/>
        <w:adjustRightInd w:val="0"/>
        <w:spacing w:after="0" w:line="240" w:lineRule="auto"/>
        <w:ind w:left="7371"/>
        <w:jc w:val="center"/>
        <w:rPr>
          <w:rFonts w:ascii="Times New Roman" w:eastAsiaTheme="minorHAnsi" w:hAnsi="Times New Roman"/>
          <w:i/>
          <w:sz w:val="24"/>
          <w:szCs w:val="24"/>
        </w:rPr>
      </w:pPr>
      <w:r w:rsidRPr="00495405">
        <w:rPr>
          <w:rFonts w:ascii="Times New Roman" w:eastAsiaTheme="minorHAnsi" w:hAnsi="Times New Roman"/>
          <w:i/>
          <w:sz w:val="20"/>
          <w:szCs w:val="20"/>
        </w:rPr>
        <w:t>(указывается статус</w:t>
      </w:r>
    </w:p>
    <w:p w14:paraId="15E33128" w14:textId="1D9F8CB2" w:rsidR="00520225" w:rsidRPr="00520225" w:rsidRDefault="00520225" w:rsidP="00495405">
      <w:pPr>
        <w:autoSpaceDE w:val="0"/>
        <w:autoSpaceDN w:val="0"/>
        <w:adjustRightInd w:val="0"/>
        <w:spacing w:after="0" w:line="240" w:lineRule="auto"/>
        <w:jc w:val="both"/>
        <w:rPr>
          <w:rFonts w:ascii="Times New Roman" w:eastAsiaTheme="minorHAnsi" w:hAnsi="Times New Roman"/>
          <w:sz w:val="24"/>
          <w:szCs w:val="24"/>
        </w:rPr>
      </w:pPr>
      <w:r w:rsidRPr="00520225">
        <w:rPr>
          <w:rFonts w:ascii="Times New Roman" w:eastAsiaTheme="minorHAnsi" w:hAnsi="Times New Roman"/>
          <w:sz w:val="24"/>
          <w:szCs w:val="24"/>
        </w:rPr>
        <w:t>_____________________________________________________________________________</w:t>
      </w:r>
    </w:p>
    <w:p w14:paraId="5B28A0C3" w14:textId="59534A9A" w:rsidR="00495405" w:rsidRPr="00495405" w:rsidRDefault="00520225" w:rsidP="00495405">
      <w:pPr>
        <w:autoSpaceDE w:val="0"/>
        <w:autoSpaceDN w:val="0"/>
        <w:adjustRightInd w:val="0"/>
        <w:spacing w:after="0" w:line="240" w:lineRule="auto"/>
        <w:jc w:val="center"/>
        <w:rPr>
          <w:rFonts w:ascii="Times New Roman" w:eastAsiaTheme="minorHAnsi" w:hAnsi="Times New Roman"/>
          <w:i/>
          <w:sz w:val="20"/>
          <w:szCs w:val="20"/>
        </w:rPr>
      </w:pPr>
      <w:r w:rsidRPr="00495405">
        <w:rPr>
          <w:rFonts w:ascii="Times New Roman" w:eastAsiaTheme="minorHAnsi" w:hAnsi="Times New Roman"/>
          <w:i/>
          <w:sz w:val="20"/>
          <w:szCs w:val="20"/>
        </w:rPr>
        <w:t>документов: подлинники документов, заверенные копии документов на бумажном носителе, электронные</w:t>
      </w:r>
    </w:p>
    <w:p w14:paraId="6A6E0E21" w14:textId="479A1E8C" w:rsidR="00495405" w:rsidRDefault="00495405" w:rsidP="00520225">
      <w:pPr>
        <w:autoSpaceDE w:val="0"/>
        <w:autoSpaceDN w:val="0"/>
        <w:adjustRightInd w:val="0"/>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__________________________________________________________</w:t>
      </w:r>
      <w:r w:rsidRPr="00495405">
        <w:rPr>
          <w:rFonts w:ascii="Times New Roman" w:eastAsiaTheme="minorHAnsi" w:hAnsi="Times New Roman"/>
          <w:sz w:val="24"/>
          <w:szCs w:val="24"/>
        </w:rPr>
        <w:t xml:space="preserve"> </w:t>
      </w:r>
      <w:r w:rsidRPr="00520225">
        <w:rPr>
          <w:rFonts w:ascii="Times New Roman" w:eastAsiaTheme="minorHAnsi" w:hAnsi="Times New Roman"/>
          <w:sz w:val="24"/>
          <w:szCs w:val="24"/>
        </w:rPr>
        <w:t>согласно прилагаемому перечню</w:t>
      </w:r>
      <w:r>
        <w:rPr>
          <w:rFonts w:ascii="Times New Roman" w:eastAsiaTheme="minorHAnsi" w:hAnsi="Times New Roman"/>
          <w:sz w:val="24"/>
          <w:szCs w:val="24"/>
        </w:rPr>
        <w:t>.</w:t>
      </w:r>
    </w:p>
    <w:p w14:paraId="47E193C3" w14:textId="14AFE417" w:rsidR="00520225" w:rsidRPr="00520225" w:rsidRDefault="00520225" w:rsidP="00495405">
      <w:pPr>
        <w:autoSpaceDE w:val="0"/>
        <w:autoSpaceDN w:val="0"/>
        <w:adjustRightInd w:val="0"/>
        <w:spacing w:after="0" w:line="240" w:lineRule="auto"/>
        <w:ind w:right="3543"/>
        <w:jc w:val="center"/>
        <w:rPr>
          <w:rFonts w:ascii="Times New Roman" w:eastAsiaTheme="minorHAnsi" w:hAnsi="Times New Roman"/>
          <w:sz w:val="16"/>
          <w:szCs w:val="16"/>
        </w:rPr>
      </w:pPr>
      <w:r w:rsidRPr="00495405">
        <w:rPr>
          <w:rFonts w:ascii="Times New Roman" w:eastAsiaTheme="minorHAnsi" w:hAnsi="Times New Roman"/>
          <w:i/>
          <w:sz w:val="20"/>
          <w:szCs w:val="20"/>
        </w:rPr>
        <w:t>документы)</w:t>
      </w:r>
    </w:p>
    <w:p w14:paraId="33EE7D94" w14:textId="77777777" w:rsidR="00520225" w:rsidRPr="00495405" w:rsidRDefault="00520225" w:rsidP="00FB511F">
      <w:pPr>
        <w:autoSpaceDE w:val="0"/>
        <w:autoSpaceDN w:val="0"/>
        <w:adjustRightInd w:val="0"/>
        <w:spacing w:after="0" w:line="240" w:lineRule="auto"/>
        <w:ind w:firstLine="567"/>
        <w:jc w:val="both"/>
        <w:rPr>
          <w:rFonts w:ascii="Times New Roman" w:eastAsiaTheme="minorHAnsi" w:hAnsi="Times New Roman"/>
          <w:i/>
        </w:rPr>
      </w:pPr>
      <w:r w:rsidRPr="00495405">
        <w:rPr>
          <w:rFonts w:ascii="Times New Roman" w:eastAsiaTheme="minorHAnsi" w:hAnsi="Times New Roman"/>
          <w:i/>
        </w:rPr>
        <w:t>Запрашиваемые документы могут быть представлены в Контрольно-ревизионную комиссию муниципального образования «Вяземский район» Смоленской области лично (через представителя) по реестру передачи документов, составленному в двух экземплярах.</w:t>
      </w:r>
    </w:p>
    <w:p w14:paraId="5F545328" w14:textId="474A8579" w:rsidR="00520225" w:rsidRPr="00495405" w:rsidRDefault="00520225" w:rsidP="00FB511F">
      <w:pPr>
        <w:autoSpaceDE w:val="0"/>
        <w:autoSpaceDN w:val="0"/>
        <w:adjustRightInd w:val="0"/>
        <w:spacing w:after="0" w:line="240" w:lineRule="auto"/>
        <w:ind w:firstLine="567"/>
        <w:jc w:val="both"/>
        <w:rPr>
          <w:rFonts w:ascii="Times New Roman" w:eastAsiaTheme="minorHAnsi" w:hAnsi="Times New Roman"/>
          <w:i/>
        </w:rPr>
      </w:pPr>
      <w:r w:rsidRPr="00495405">
        <w:rPr>
          <w:rFonts w:ascii="Times New Roman" w:eastAsiaTheme="minorHAnsi" w:hAnsi="Times New Roman"/>
          <w:i/>
        </w:rPr>
        <w:t>Обраща</w:t>
      </w:r>
      <w:r w:rsidR="00495405" w:rsidRPr="00495405">
        <w:rPr>
          <w:rFonts w:ascii="Times New Roman" w:eastAsiaTheme="minorHAnsi" w:hAnsi="Times New Roman"/>
          <w:i/>
        </w:rPr>
        <w:t>ем</w:t>
      </w:r>
      <w:r w:rsidRPr="00495405">
        <w:rPr>
          <w:rFonts w:ascii="Times New Roman" w:eastAsiaTheme="minorHAnsi" w:hAnsi="Times New Roman"/>
          <w:i/>
        </w:rPr>
        <w:t xml:space="preserve"> Ваше внимание на ответственность за достоверность копий документов, представляемых в Контрольно-ревизионную комиссию муниципального образования «Вяземский район» Смоленской области.</w:t>
      </w:r>
    </w:p>
    <w:p w14:paraId="41070ECE" w14:textId="3FC60407" w:rsidR="00520225" w:rsidRPr="00495405" w:rsidRDefault="00520225" w:rsidP="00FB511F">
      <w:pPr>
        <w:autoSpaceDE w:val="0"/>
        <w:autoSpaceDN w:val="0"/>
        <w:adjustRightInd w:val="0"/>
        <w:spacing w:after="0" w:line="240" w:lineRule="auto"/>
        <w:ind w:firstLine="567"/>
        <w:jc w:val="both"/>
        <w:rPr>
          <w:rFonts w:ascii="Times New Roman" w:eastAsiaTheme="minorHAnsi" w:hAnsi="Times New Roman"/>
          <w:i/>
        </w:rPr>
      </w:pPr>
      <w:r w:rsidRPr="00495405">
        <w:rPr>
          <w:rFonts w:ascii="Times New Roman" w:eastAsiaTheme="minorHAnsi" w:hAnsi="Times New Roman"/>
          <w:i/>
        </w:rPr>
        <w:t>Неправомерный отказ в предоставлении, уклонение от предоставления, несвоевременное предоставление документов в Контрольно-ревизионную комиссию муниципального образования «Вяземский район» Смоленской области, а также предоставление заведомо ложной информации, влекут за собой ответственность, установленную законодательством Российской Федерации.</w:t>
      </w:r>
    </w:p>
    <w:p w14:paraId="46CFD68B" w14:textId="4AECB1CC" w:rsidR="00520225" w:rsidRPr="00495405" w:rsidRDefault="00520225" w:rsidP="00495405">
      <w:pPr>
        <w:autoSpaceDE w:val="0"/>
        <w:autoSpaceDN w:val="0"/>
        <w:adjustRightInd w:val="0"/>
        <w:spacing w:after="0" w:line="240" w:lineRule="auto"/>
        <w:jc w:val="both"/>
        <w:rPr>
          <w:rFonts w:ascii="Times New Roman" w:eastAsiaTheme="minorHAnsi" w:hAnsi="Times New Roman"/>
          <w:sz w:val="20"/>
          <w:szCs w:val="20"/>
        </w:rPr>
      </w:pPr>
      <w:r w:rsidRPr="00495405">
        <w:rPr>
          <w:rFonts w:ascii="Times New Roman" w:eastAsiaTheme="minorHAnsi" w:hAnsi="Times New Roman"/>
          <w:sz w:val="20"/>
          <w:szCs w:val="20"/>
        </w:rPr>
        <w:t>Приложение:</w:t>
      </w:r>
      <w:r w:rsidR="001A2788" w:rsidRPr="00495405">
        <w:rPr>
          <w:rFonts w:ascii="Times New Roman" w:eastAsiaTheme="minorHAnsi" w:hAnsi="Times New Roman"/>
          <w:sz w:val="20"/>
          <w:szCs w:val="20"/>
        </w:rPr>
        <w:t xml:space="preserve"> </w:t>
      </w:r>
      <w:bookmarkStart w:id="3" w:name="_GoBack"/>
      <w:bookmarkEnd w:id="3"/>
      <w:r w:rsidRPr="00495405">
        <w:rPr>
          <w:rFonts w:ascii="Times New Roman" w:eastAsiaTheme="minorHAnsi" w:hAnsi="Times New Roman"/>
          <w:sz w:val="20"/>
          <w:szCs w:val="20"/>
        </w:rPr>
        <w:t>Перечень запрашиваемых документов на ___ л. в 1 экз.</w:t>
      </w:r>
    </w:p>
    <w:p w14:paraId="2E6666F1" w14:textId="43C42CD0" w:rsidR="00520225" w:rsidRDefault="00520225" w:rsidP="00495405">
      <w:pPr>
        <w:autoSpaceDE w:val="0"/>
        <w:autoSpaceDN w:val="0"/>
        <w:adjustRightInd w:val="0"/>
        <w:spacing w:after="0" w:line="240" w:lineRule="auto"/>
        <w:ind w:left="1134"/>
        <w:jc w:val="both"/>
        <w:rPr>
          <w:rFonts w:ascii="Times New Roman" w:eastAsiaTheme="minorHAnsi" w:hAnsi="Times New Roman"/>
          <w:sz w:val="24"/>
          <w:szCs w:val="24"/>
        </w:rPr>
      </w:pPr>
    </w:p>
    <w:bookmarkEnd w:id="2"/>
    <w:p w14:paraId="61AC6421" w14:textId="0F13B1CB" w:rsidR="001A2788" w:rsidRDefault="001A2788" w:rsidP="001A2788">
      <w:pPr>
        <w:autoSpaceDE w:val="0"/>
        <w:autoSpaceDN w:val="0"/>
        <w:adjustRightInd w:val="0"/>
        <w:spacing w:after="0" w:line="240" w:lineRule="auto"/>
        <w:ind w:firstLine="709"/>
        <w:jc w:val="both"/>
        <w:rPr>
          <w:rFonts w:ascii="Times New Roman" w:hAnsi="Times New Roman"/>
          <w:bCs/>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495405" w14:paraId="1DE0A9D7" w14:textId="77777777" w:rsidTr="00AB0EF5">
        <w:tc>
          <w:tcPr>
            <w:tcW w:w="4672" w:type="dxa"/>
          </w:tcPr>
          <w:p w14:paraId="52CDAD28" w14:textId="21CA12DD" w:rsidR="00495405" w:rsidRPr="00932373" w:rsidRDefault="002E47CB" w:rsidP="00AB0EF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w:t>
            </w:r>
            <w:r w:rsidR="00495405" w:rsidRPr="00932373">
              <w:rPr>
                <w:rFonts w:ascii="Times New Roman" w:hAnsi="Times New Roman"/>
                <w:bCs/>
                <w:sz w:val="24"/>
                <w:szCs w:val="24"/>
              </w:rPr>
              <w:t xml:space="preserve">редседатель </w:t>
            </w:r>
          </w:p>
          <w:p w14:paraId="3778C9DF" w14:textId="77777777" w:rsidR="00495405" w:rsidRPr="00932373" w:rsidRDefault="00495405" w:rsidP="00AB0EF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Контрольно-ревизионной комиссии</w:t>
            </w:r>
          </w:p>
          <w:p w14:paraId="2FE550E5" w14:textId="77777777" w:rsidR="00495405" w:rsidRPr="00932373" w:rsidRDefault="00495405" w:rsidP="00AB0EF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 xml:space="preserve">муниципального образования </w:t>
            </w:r>
          </w:p>
          <w:p w14:paraId="0B5D35B7" w14:textId="77777777" w:rsidR="00495405" w:rsidRDefault="00495405" w:rsidP="00AB0EF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«Вяземский район»</w:t>
            </w:r>
            <w:r>
              <w:rPr>
                <w:rFonts w:ascii="Times New Roman" w:hAnsi="Times New Roman"/>
                <w:bCs/>
                <w:sz w:val="24"/>
                <w:szCs w:val="24"/>
              </w:rPr>
              <w:t xml:space="preserve"> </w:t>
            </w:r>
            <w:r w:rsidRPr="00932373">
              <w:rPr>
                <w:rFonts w:ascii="Times New Roman" w:hAnsi="Times New Roman"/>
                <w:bCs/>
                <w:sz w:val="24"/>
                <w:szCs w:val="24"/>
              </w:rPr>
              <w:t>Смоленской области</w:t>
            </w:r>
          </w:p>
        </w:tc>
        <w:tc>
          <w:tcPr>
            <w:tcW w:w="2269" w:type="dxa"/>
          </w:tcPr>
          <w:p w14:paraId="11E25CC3" w14:textId="77777777" w:rsidR="00495405" w:rsidRDefault="00495405" w:rsidP="00AB0EF5">
            <w:pPr>
              <w:autoSpaceDE w:val="0"/>
              <w:autoSpaceDN w:val="0"/>
              <w:adjustRightInd w:val="0"/>
              <w:spacing w:after="0" w:line="240" w:lineRule="auto"/>
              <w:jc w:val="both"/>
              <w:rPr>
                <w:rFonts w:ascii="Times New Roman" w:hAnsi="Times New Roman"/>
                <w:bCs/>
                <w:sz w:val="24"/>
                <w:szCs w:val="24"/>
              </w:rPr>
            </w:pPr>
          </w:p>
          <w:p w14:paraId="340D6FEB" w14:textId="77777777" w:rsidR="00495405" w:rsidRDefault="00495405" w:rsidP="00AB0EF5">
            <w:pPr>
              <w:autoSpaceDE w:val="0"/>
              <w:autoSpaceDN w:val="0"/>
              <w:adjustRightInd w:val="0"/>
              <w:spacing w:after="0" w:line="240" w:lineRule="auto"/>
              <w:jc w:val="both"/>
              <w:rPr>
                <w:rFonts w:ascii="Times New Roman" w:hAnsi="Times New Roman"/>
                <w:bCs/>
                <w:sz w:val="24"/>
                <w:szCs w:val="24"/>
              </w:rPr>
            </w:pPr>
          </w:p>
          <w:p w14:paraId="028B645D" w14:textId="77777777" w:rsidR="00495405" w:rsidRDefault="00495405" w:rsidP="00AB0EF5">
            <w:pPr>
              <w:autoSpaceDE w:val="0"/>
              <w:autoSpaceDN w:val="0"/>
              <w:adjustRightInd w:val="0"/>
              <w:spacing w:after="0" w:line="240" w:lineRule="auto"/>
              <w:jc w:val="both"/>
              <w:rPr>
                <w:rFonts w:ascii="Times New Roman" w:hAnsi="Times New Roman"/>
                <w:bCs/>
                <w:sz w:val="24"/>
                <w:szCs w:val="24"/>
              </w:rPr>
            </w:pPr>
          </w:p>
          <w:p w14:paraId="3895FD08" w14:textId="77777777" w:rsidR="00495405" w:rsidRDefault="00495405" w:rsidP="00AB0EF5">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______</w:t>
            </w:r>
            <w:r w:rsidRPr="006F4B35">
              <w:rPr>
                <w:rFonts w:ascii="Times New Roman" w:hAnsi="Times New Roman"/>
                <w:b/>
                <w:bCs/>
                <w:sz w:val="24"/>
                <w:szCs w:val="24"/>
              </w:rPr>
              <w:t>_________</w:t>
            </w:r>
          </w:p>
        </w:tc>
        <w:tc>
          <w:tcPr>
            <w:tcW w:w="2269" w:type="dxa"/>
          </w:tcPr>
          <w:p w14:paraId="6D18ED0E" w14:textId="77777777" w:rsidR="00495405" w:rsidRDefault="00495405" w:rsidP="00AB0EF5">
            <w:pPr>
              <w:autoSpaceDE w:val="0"/>
              <w:autoSpaceDN w:val="0"/>
              <w:adjustRightInd w:val="0"/>
              <w:spacing w:after="0" w:line="240" w:lineRule="auto"/>
              <w:jc w:val="both"/>
              <w:rPr>
                <w:rFonts w:ascii="Times New Roman" w:hAnsi="Times New Roman"/>
                <w:bCs/>
                <w:sz w:val="24"/>
                <w:szCs w:val="24"/>
              </w:rPr>
            </w:pPr>
          </w:p>
          <w:p w14:paraId="704B1810" w14:textId="77777777" w:rsidR="00495405" w:rsidRDefault="00495405" w:rsidP="00AB0EF5">
            <w:pPr>
              <w:autoSpaceDE w:val="0"/>
              <w:autoSpaceDN w:val="0"/>
              <w:adjustRightInd w:val="0"/>
              <w:spacing w:after="0" w:line="240" w:lineRule="auto"/>
              <w:jc w:val="both"/>
              <w:rPr>
                <w:rFonts w:ascii="Times New Roman" w:hAnsi="Times New Roman"/>
                <w:bCs/>
                <w:sz w:val="24"/>
                <w:szCs w:val="24"/>
              </w:rPr>
            </w:pPr>
          </w:p>
          <w:p w14:paraId="0BE6FFE6" w14:textId="77777777" w:rsidR="00495405" w:rsidRDefault="00495405" w:rsidP="00AB0EF5">
            <w:pPr>
              <w:autoSpaceDE w:val="0"/>
              <w:autoSpaceDN w:val="0"/>
              <w:adjustRightInd w:val="0"/>
              <w:spacing w:after="0" w:line="240" w:lineRule="auto"/>
              <w:jc w:val="both"/>
              <w:rPr>
                <w:rFonts w:ascii="Times New Roman" w:hAnsi="Times New Roman"/>
                <w:bCs/>
                <w:sz w:val="24"/>
                <w:szCs w:val="24"/>
              </w:rPr>
            </w:pPr>
          </w:p>
          <w:p w14:paraId="37F3C531" w14:textId="77777777" w:rsidR="00495405" w:rsidRPr="006F4B35" w:rsidRDefault="00495405" w:rsidP="00AB0EF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__________________</w:t>
            </w:r>
          </w:p>
        </w:tc>
      </w:tr>
      <w:tr w:rsidR="00495405" w:rsidRPr="00FB511F" w14:paraId="67ACBB73" w14:textId="77777777" w:rsidTr="00AB0EF5">
        <w:tc>
          <w:tcPr>
            <w:tcW w:w="4672" w:type="dxa"/>
          </w:tcPr>
          <w:p w14:paraId="4EE06A0E" w14:textId="77777777" w:rsidR="00495405" w:rsidRPr="00FB511F" w:rsidRDefault="00495405" w:rsidP="00AB0EF5">
            <w:pPr>
              <w:autoSpaceDE w:val="0"/>
              <w:autoSpaceDN w:val="0"/>
              <w:adjustRightInd w:val="0"/>
              <w:spacing w:after="0" w:line="240" w:lineRule="auto"/>
              <w:jc w:val="both"/>
              <w:rPr>
                <w:rFonts w:ascii="Times New Roman" w:hAnsi="Times New Roman"/>
                <w:b/>
                <w:bCs/>
                <w:sz w:val="24"/>
                <w:szCs w:val="24"/>
              </w:rPr>
            </w:pPr>
          </w:p>
        </w:tc>
        <w:tc>
          <w:tcPr>
            <w:tcW w:w="2269" w:type="dxa"/>
          </w:tcPr>
          <w:p w14:paraId="125189D5" w14:textId="77777777" w:rsidR="00495405" w:rsidRPr="00FB511F" w:rsidRDefault="00495405" w:rsidP="00AB0EF5">
            <w:pPr>
              <w:autoSpaceDE w:val="0"/>
              <w:autoSpaceDN w:val="0"/>
              <w:adjustRightInd w:val="0"/>
              <w:spacing w:after="0" w:line="240" w:lineRule="auto"/>
              <w:jc w:val="center"/>
              <w:rPr>
                <w:rFonts w:ascii="Times New Roman" w:hAnsi="Times New Roman"/>
                <w:b/>
                <w:bCs/>
                <w:i/>
                <w:sz w:val="24"/>
                <w:szCs w:val="24"/>
              </w:rPr>
            </w:pPr>
            <w:r w:rsidRPr="00FB511F">
              <w:rPr>
                <w:rFonts w:ascii="Times New Roman" w:hAnsi="Times New Roman"/>
                <w:b/>
                <w:bCs/>
                <w:i/>
                <w:sz w:val="20"/>
                <w:szCs w:val="20"/>
              </w:rPr>
              <w:t>(подпись)</w:t>
            </w:r>
          </w:p>
        </w:tc>
        <w:tc>
          <w:tcPr>
            <w:tcW w:w="2269" w:type="dxa"/>
          </w:tcPr>
          <w:p w14:paraId="5D2175B0" w14:textId="77777777" w:rsidR="00495405" w:rsidRPr="00FB511F" w:rsidRDefault="00495405" w:rsidP="00AB0EF5">
            <w:pPr>
              <w:autoSpaceDE w:val="0"/>
              <w:autoSpaceDN w:val="0"/>
              <w:adjustRightInd w:val="0"/>
              <w:spacing w:after="0" w:line="240" w:lineRule="auto"/>
              <w:jc w:val="center"/>
              <w:rPr>
                <w:rFonts w:ascii="Times New Roman" w:hAnsi="Times New Roman"/>
                <w:b/>
                <w:bCs/>
                <w:i/>
                <w:sz w:val="24"/>
                <w:szCs w:val="24"/>
              </w:rPr>
            </w:pPr>
            <w:r w:rsidRPr="00FB511F">
              <w:rPr>
                <w:rFonts w:ascii="Times New Roman" w:hAnsi="Times New Roman"/>
                <w:b/>
                <w:bCs/>
                <w:i/>
                <w:sz w:val="20"/>
                <w:szCs w:val="20"/>
              </w:rPr>
              <w:t>(Ф.И.О.)</w:t>
            </w:r>
          </w:p>
        </w:tc>
      </w:tr>
    </w:tbl>
    <w:p w14:paraId="256E975C" w14:textId="5EA90709" w:rsidR="00520225" w:rsidRDefault="00520225" w:rsidP="00520225">
      <w:pPr>
        <w:autoSpaceDE w:val="0"/>
        <w:autoSpaceDN w:val="0"/>
        <w:adjustRightInd w:val="0"/>
        <w:spacing w:after="0" w:line="240" w:lineRule="auto"/>
        <w:jc w:val="both"/>
        <w:rPr>
          <w:rFonts w:ascii="Times New Roman" w:hAnsi="Times New Roman"/>
          <w:bCs/>
        </w:rPr>
      </w:pPr>
      <w:r w:rsidRPr="00FB511F">
        <w:rPr>
          <w:rFonts w:ascii="Times New Roman" w:hAnsi="Times New Roman"/>
          <w:b/>
          <w:bCs/>
        </w:rPr>
        <w:t>Уведомление получил</w:t>
      </w:r>
      <w:r w:rsidRPr="00FB511F">
        <w:rPr>
          <w:rFonts w:ascii="Times New Roman" w:hAnsi="Times New Roman"/>
          <w:bCs/>
        </w:rPr>
        <w:t xml:space="preserve">: </w:t>
      </w:r>
      <w:r w:rsidR="00FB511F">
        <w:rPr>
          <w:rFonts w:ascii="Times New Roman" w:hAnsi="Times New Roman"/>
          <w:bCs/>
        </w:rPr>
        <w:t>______</w:t>
      </w:r>
      <w:r w:rsidRPr="00FB511F">
        <w:rPr>
          <w:rFonts w:ascii="Times New Roman" w:hAnsi="Times New Roman"/>
          <w:bCs/>
        </w:rPr>
        <w:t>__________________________________________________________</w:t>
      </w:r>
    </w:p>
    <w:p w14:paraId="18F4C160" w14:textId="65711DD7" w:rsidR="00192DF3" w:rsidRPr="00FB511F" w:rsidRDefault="00520225" w:rsidP="00FB511F">
      <w:pPr>
        <w:autoSpaceDE w:val="0"/>
        <w:autoSpaceDN w:val="0"/>
        <w:adjustRightInd w:val="0"/>
        <w:spacing w:after="0" w:line="240" w:lineRule="auto"/>
        <w:ind w:left="2268"/>
        <w:jc w:val="center"/>
        <w:rPr>
          <w:rFonts w:ascii="Times New Roman" w:hAnsi="Times New Roman"/>
          <w:bCs/>
          <w:i/>
          <w:sz w:val="20"/>
          <w:szCs w:val="20"/>
        </w:rPr>
      </w:pPr>
      <w:r w:rsidRPr="00FB511F">
        <w:rPr>
          <w:rFonts w:ascii="Times New Roman" w:hAnsi="Times New Roman"/>
          <w:bCs/>
          <w:i/>
          <w:sz w:val="20"/>
          <w:szCs w:val="20"/>
        </w:rPr>
        <w:t>(дата, должность, подпись, Ф.И.О. лица, проверяемого объекта)</w:t>
      </w:r>
    </w:p>
    <w:p w14:paraId="185CF800" w14:textId="57880A02" w:rsidR="00520225" w:rsidRPr="00FB511F"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FB511F">
        <w:rPr>
          <w:rFonts w:ascii="Times New Roman" w:hAnsi="Times New Roman"/>
          <w:bCs/>
          <w:sz w:val="20"/>
          <w:szCs w:val="20"/>
        </w:rPr>
        <w:t>Приложение 4</w:t>
      </w:r>
    </w:p>
    <w:p w14:paraId="57E51C6B" w14:textId="77777777" w:rsidR="00FB511F" w:rsidRPr="00FB511F"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FB511F">
        <w:rPr>
          <w:rFonts w:ascii="Times New Roman" w:hAnsi="Times New Roman"/>
          <w:bCs/>
          <w:sz w:val="20"/>
          <w:szCs w:val="20"/>
        </w:rPr>
        <w:t>к Регламенту</w:t>
      </w:r>
      <w:r w:rsidR="00FB511F" w:rsidRPr="00FB511F">
        <w:rPr>
          <w:rFonts w:ascii="Times New Roman" w:hAnsi="Times New Roman"/>
          <w:bCs/>
          <w:sz w:val="20"/>
          <w:szCs w:val="20"/>
        </w:rPr>
        <w:t xml:space="preserve"> </w:t>
      </w:r>
      <w:r w:rsidRPr="00FB511F">
        <w:rPr>
          <w:rFonts w:ascii="Times New Roman" w:hAnsi="Times New Roman"/>
          <w:bCs/>
          <w:sz w:val="20"/>
          <w:szCs w:val="20"/>
        </w:rPr>
        <w:t xml:space="preserve">Контрольно-ревизионной </w:t>
      </w:r>
    </w:p>
    <w:p w14:paraId="641A53AA" w14:textId="17F58D9D" w:rsidR="00520225" w:rsidRPr="00FB511F"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FB511F">
        <w:rPr>
          <w:rFonts w:ascii="Times New Roman" w:hAnsi="Times New Roman"/>
          <w:bCs/>
          <w:sz w:val="20"/>
          <w:szCs w:val="20"/>
        </w:rPr>
        <w:lastRenderedPageBreak/>
        <w:t>комиссии</w:t>
      </w:r>
      <w:r w:rsidR="00FB511F" w:rsidRPr="00FB511F">
        <w:rPr>
          <w:rFonts w:ascii="Times New Roman" w:hAnsi="Times New Roman"/>
          <w:bCs/>
          <w:sz w:val="20"/>
          <w:szCs w:val="20"/>
        </w:rPr>
        <w:t xml:space="preserve"> </w:t>
      </w:r>
      <w:r w:rsidRPr="00FB511F">
        <w:rPr>
          <w:rFonts w:ascii="Times New Roman" w:hAnsi="Times New Roman"/>
          <w:bCs/>
          <w:sz w:val="20"/>
          <w:szCs w:val="20"/>
        </w:rPr>
        <w:t>муниципального образования</w:t>
      </w:r>
    </w:p>
    <w:p w14:paraId="22C63288" w14:textId="44382B35" w:rsidR="00520225" w:rsidRPr="00FB511F"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FB511F">
        <w:rPr>
          <w:rFonts w:ascii="Times New Roman" w:hAnsi="Times New Roman"/>
          <w:bCs/>
          <w:sz w:val="20"/>
          <w:szCs w:val="20"/>
        </w:rPr>
        <w:t>«Вяземский район»</w:t>
      </w:r>
      <w:r w:rsidR="00FB511F" w:rsidRPr="00FB511F">
        <w:rPr>
          <w:rFonts w:ascii="Times New Roman" w:hAnsi="Times New Roman"/>
          <w:bCs/>
          <w:sz w:val="20"/>
          <w:szCs w:val="20"/>
        </w:rPr>
        <w:t xml:space="preserve"> </w:t>
      </w:r>
      <w:r w:rsidRPr="00FB511F">
        <w:rPr>
          <w:rFonts w:ascii="Times New Roman" w:hAnsi="Times New Roman"/>
          <w:bCs/>
          <w:sz w:val="20"/>
          <w:szCs w:val="20"/>
        </w:rPr>
        <w:t>Смоленской области</w:t>
      </w:r>
    </w:p>
    <w:p w14:paraId="288D60FA" w14:textId="77777777"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p>
    <w:p w14:paraId="52CE1AEE" w14:textId="77777777" w:rsidR="00520225" w:rsidRPr="00945E90" w:rsidRDefault="00520225" w:rsidP="00945E90">
      <w:pPr>
        <w:autoSpaceDE w:val="0"/>
        <w:autoSpaceDN w:val="0"/>
        <w:adjustRightInd w:val="0"/>
        <w:spacing w:after="0" w:line="240" w:lineRule="auto"/>
        <w:jc w:val="center"/>
        <w:rPr>
          <w:rFonts w:ascii="Times New Roman" w:eastAsia="Times New Roman" w:hAnsi="Times New Roman"/>
          <w:b/>
          <w:sz w:val="24"/>
          <w:szCs w:val="24"/>
          <w:lang w:eastAsia="ru-RU"/>
        </w:rPr>
      </w:pPr>
      <w:r w:rsidRPr="00945E90">
        <w:rPr>
          <w:rFonts w:ascii="Times New Roman" w:hAnsi="Times New Roman"/>
          <w:b/>
          <w:bCs/>
          <w:sz w:val="24"/>
          <w:szCs w:val="24"/>
        </w:rPr>
        <w:t>АКТ</w:t>
      </w:r>
      <w:r w:rsidRPr="00945E90">
        <w:rPr>
          <w:rFonts w:ascii="Times New Roman" w:eastAsia="Times New Roman" w:hAnsi="Times New Roman"/>
          <w:b/>
          <w:sz w:val="24"/>
          <w:szCs w:val="24"/>
          <w:lang w:eastAsia="ru-RU"/>
        </w:rPr>
        <w:t xml:space="preserve"> осмотра </w:t>
      </w:r>
    </w:p>
    <w:p w14:paraId="05886FA8" w14:textId="77777777" w:rsidR="00FB511F" w:rsidRDefault="00520225" w:rsidP="00945E90">
      <w:pPr>
        <w:autoSpaceDE w:val="0"/>
        <w:autoSpaceDN w:val="0"/>
        <w:adjustRightInd w:val="0"/>
        <w:spacing w:after="0" w:line="240" w:lineRule="auto"/>
        <w:jc w:val="center"/>
        <w:rPr>
          <w:rFonts w:ascii="Times New Roman" w:eastAsia="Times New Roman" w:hAnsi="Times New Roman"/>
          <w:b/>
          <w:sz w:val="24"/>
          <w:szCs w:val="24"/>
          <w:lang w:eastAsia="ru-RU"/>
        </w:rPr>
      </w:pPr>
      <w:r w:rsidRPr="00945E90">
        <w:rPr>
          <w:rFonts w:ascii="Times New Roman" w:eastAsia="Times New Roman" w:hAnsi="Times New Roman"/>
          <w:b/>
          <w:sz w:val="24"/>
          <w:szCs w:val="24"/>
          <w:lang w:eastAsia="ru-RU"/>
        </w:rPr>
        <w:t xml:space="preserve">(территорий, земельных участков, зданий, сооружений, </w:t>
      </w:r>
      <w:r w:rsidR="00FB511F">
        <w:rPr>
          <w:rFonts w:ascii="Times New Roman" w:eastAsia="Times New Roman" w:hAnsi="Times New Roman"/>
          <w:b/>
          <w:sz w:val="24"/>
          <w:szCs w:val="24"/>
          <w:lang w:eastAsia="ru-RU"/>
        </w:rPr>
        <w:t>основных средств</w:t>
      </w:r>
    </w:p>
    <w:p w14:paraId="47EBFA92" w14:textId="2D17CFB7" w:rsidR="00520225" w:rsidRPr="00945E90" w:rsidRDefault="00520225" w:rsidP="00945E90">
      <w:pPr>
        <w:autoSpaceDE w:val="0"/>
        <w:autoSpaceDN w:val="0"/>
        <w:adjustRightInd w:val="0"/>
        <w:spacing w:after="0" w:line="240" w:lineRule="auto"/>
        <w:jc w:val="center"/>
        <w:rPr>
          <w:rFonts w:ascii="Times New Roman" w:eastAsia="Times New Roman" w:hAnsi="Times New Roman"/>
          <w:b/>
          <w:sz w:val="24"/>
          <w:szCs w:val="24"/>
          <w:lang w:eastAsia="ru-RU"/>
        </w:rPr>
      </w:pPr>
      <w:r w:rsidRPr="00945E90">
        <w:rPr>
          <w:rFonts w:ascii="Times New Roman" w:eastAsia="Times New Roman" w:hAnsi="Times New Roman"/>
          <w:b/>
          <w:sz w:val="24"/>
          <w:szCs w:val="24"/>
          <w:lang w:eastAsia="ru-RU"/>
        </w:rPr>
        <w:t>и (или) иного муниципального имущества)</w:t>
      </w:r>
    </w:p>
    <w:p w14:paraId="42F89246" w14:textId="77777777" w:rsidR="00520225" w:rsidRPr="002F748F" w:rsidRDefault="00520225" w:rsidP="00945E90">
      <w:pPr>
        <w:autoSpaceDE w:val="0"/>
        <w:autoSpaceDN w:val="0"/>
        <w:adjustRightInd w:val="0"/>
        <w:spacing w:after="0" w:line="240" w:lineRule="auto"/>
        <w:jc w:val="both"/>
        <w:rPr>
          <w:rFonts w:ascii="Times New Roman" w:eastAsia="Times New Roman" w:hAnsi="Times New Roman"/>
          <w:sz w:val="16"/>
          <w:szCs w:val="16"/>
          <w:lang w:eastAsia="ru-RU"/>
        </w:rPr>
      </w:pPr>
    </w:p>
    <w:p w14:paraId="55105C19" w14:textId="77777777" w:rsidR="00520225" w:rsidRPr="00945E90" w:rsidRDefault="00520225" w:rsidP="00945E90">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bCs/>
          <w:sz w:val="24"/>
          <w:szCs w:val="24"/>
        </w:rPr>
        <w:t>В____________________________________________________________________________</w:t>
      </w:r>
    </w:p>
    <w:p w14:paraId="6FAA0EA9" w14:textId="77777777" w:rsidR="00520225" w:rsidRPr="00FB511F" w:rsidRDefault="00520225" w:rsidP="00945E90">
      <w:pPr>
        <w:autoSpaceDE w:val="0"/>
        <w:autoSpaceDN w:val="0"/>
        <w:adjustRightInd w:val="0"/>
        <w:spacing w:after="0" w:line="240" w:lineRule="auto"/>
        <w:ind w:firstLine="709"/>
        <w:jc w:val="center"/>
        <w:rPr>
          <w:rFonts w:ascii="Times New Roman" w:hAnsi="Times New Roman"/>
          <w:bCs/>
          <w:i/>
          <w:sz w:val="20"/>
          <w:szCs w:val="20"/>
        </w:rPr>
      </w:pPr>
      <w:r w:rsidRPr="00FB511F">
        <w:rPr>
          <w:rFonts w:ascii="Times New Roman" w:hAnsi="Times New Roman"/>
          <w:bCs/>
          <w:i/>
          <w:sz w:val="20"/>
          <w:szCs w:val="20"/>
        </w:rPr>
        <w:t>(наименование объекта контроля)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B511F" w14:paraId="2E90CFA1" w14:textId="77777777" w:rsidTr="002F748F">
        <w:tc>
          <w:tcPr>
            <w:tcW w:w="4672" w:type="dxa"/>
          </w:tcPr>
          <w:p w14:paraId="714B8AFB" w14:textId="0CE25083" w:rsidR="00FB511F" w:rsidRPr="00FB511F" w:rsidRDefault="00FB511F" w:rsidP="00945E90">
            <w:pPr>
              <w:autoSpaceDE w:val="0"/>
              <w:autoSpaceDN w:val="0"/>
              <w:adjustRightInd w:val="0"/>
              <w:spacing w:after="0" w:line="240" w:lineRule="auto"/>
              <w:jc w:val="both"/>
              <w:rPr>
                <w:rFonts w:ascii="Times New Roman" w:hAnsi="Times New Roman"/>
                <w:bCs/>
                <w:i/>
              </w:rPr>
            </w:pPr>
            <w:r w:rsidRPr="00FB511F">
              <w:rPr>
                <w:rFonts w:ascii="Times New Roman" w:hAnsi="Times New Roman"/>
                <w:bCs/>
                <w:i/>
              </w:rPr>
              <w:t>место написания</w:t>
            </w:r>
          </w:p>
        </w:tc>
        <w:tc>
          <w:tcPr>
            <w:tcW w:w="4673" w:type="dxa"/>
          </w:tcPr>
          <w:p w14:paraId="7A1FBC89" w14:textId="25F6CFD2" w:rsidR="00FB511F" w:rsidRDefault="00FB511F" w:rsidP="00FB511F">
            <w:pPr>
              <w:autoSpaceDE w:val="0"/>
              <w:autoSpaceDN w:val="0"/>
              <w:adjustRightInd w:val="0"/>
              <w:spacing w:after="0" w:line="240" w:lineRule="auto"/>
              <w:jc w:val="right"/>
              <w:rPr>
                <w:rFonts w:ascii="Times New Roman" w:hAnsi="Times New Roman"/>
                <w:bCs/>
                <w:sz w:val="24"/>
                <w:szCs w:val="24"/>
              </w:rPr>
            </w:pPr>
            <w:r w:rsidRPr="00945E90">
              <w:rPr>
                <w:rFonts w:ascii="Times New Roman" w:hAnsi="Times New Roman"/>
                <w:bCs/>
                <w:sz w:val="24"/>
                <w:szCs w:val="24"/>
              </w:rPr>
              <w:t>«___»____</w:t>
            </w:r>
            <w:r>
              <w:rPr>
                <w:rFonts w:ascii="Times New Roman" w:hAnsi="Times New Roman"/>
                <w:bCs/>
                <w:sz w:val="24"/>
                <w:szCs w:val="24"/>
              </w:rPr>
              <w:t>____</w:t>
            </w:r>
            <w:r w:rsidRPr="00945E90">
              <w:rPr>
                <w:rFonts w:ascii="Times New Roman" w:hAnsi="Times New Roman"/>
                <w:bCs/>
                <w:sz w:val="24"/>
                <w:szCs w:val="24"/>
              </w:rPr>
              <w:t>___20__ г</w:t>
            </w:r>
            <w:r>
              <w:rPr>
                <w:rFonts w:ascii="Times New Roman" w:hAnsi="Times New Roman"/>
                <w:bCs/>
                <w:sz w:val="24"/>
                <w:szCs w:val="24"/>
              </w:rPr>
              <w:t>ода</w:t>
            </w:r>
          </w:p>
        </w:tc>
      </w:tr>
    </w:tbl>
    <w:p w14:paraId="3072BD91" w14:textId="77777777" w:rsidR="00FB511F" w:rsidRPr="00FB511F" w:rsidRDefault="00FB511F" w:rsidP="00945E90">
      <w:pPr>
        <w:autoSpaceDE w:val="0"/>
        <w:autoSpaceDN w:val="0"/>
        <w:adjustRightInd w:val="0"/>
        <w:spacing w:after="0" w:line="240" w:lineRule="auto"/>
        <w:jc w:val="both"/>
        <w:rPr>
          <w:rFonts w:ascii="Times New Roman" w:hAnsi="Times New Roman"/>
          <w:bCs/>
          <w:sz w:val="16"/>
          <w:szCs w:val="16"/>
        </w:rPr>
      </w:pPr>
    </w:p>
    <w:p w14:paraId="239C6E92" w14:textId="2121DE23"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r w:rsidRPr="00945E90">
        <w:rPr>
          <w:rFonts w:ascii="Times New Roman" w:hAnsi="Times New Roman"/>
          <w:bCs/>
          <w:sz w:val="24"/>
          <w:szCs w:val="24"/>
        </w:rPr>
        <w:t>Должностными лицами Контрольно-ревизионной комиссии муниципального образования «Вяземский район» Смоленской области _____________________</w:t>
      </w:r>
      <w:r w:rsidR="00FB511F">
        <w:rPr>
          <w:rFonts w:ascii="Times New Roman" w:hAnsi="Times New Roman"/>
          <w:bCs/>
          <w:sz w:val="24"/>
          <w:szCs w:val="24"/>
        </w:rPr>
        <w:t>__</w:t>
      </w:r>
      <w:r w:rsidRPr="00945E90">
        <w:rPr>
          <w:rFonts w:ascii="Times New Roman" w:hAnsi="Times New Roman"/>
          <w:bCs/>
          <w:sz w:val="24"/>
          <w:szCs w:val="24"/>
        </w:rPr>
        <w:t>________,</w:t>
      </w:r>
    </w:p>
    <w:p w14:paraId="434AA557" w14:textId="5E05ACA3" w:rsidR="00520225" w:rsidRPr="00FB511F" w:rsidRDefault="00520225" w:rsidP="00FB511F">
      <w:pPr>
        <w:autoSpaceDE w:val="0"/>
        <w:autoSpaceDN w:val="0"/>
        <w:adjustRightInd w:val="0"/>
        <w:spacing w:after="0" w:line="240" w:lineRule="auto"/>
        <w:ind w:left="5670"/>
        <w:jc w:val="center"/>
        <w:rPr>
          <w:rFonts w:ascii="Times New Roman" w:hAnsi="Times New Roman"/>
          <w:bCs/>
          <w:i/>
          <w:sz w:val="20"/>
          <w:szCs w:val="20"/>
        </w:rPr>
      </w:pPr>
      <w:r w:rsidRPr="00FB511F">
        <w:rPr>
          <w:rFonts w:ascii="Times New Roman" w:hAnsi="Times New Roman"/>
          <w:bCs/>
          <w:i/>
          <w:sz w:val="20"/>
          <w:szCs w:val="20"/>
        </w:rPr>
        <w:t>(должность, Ф.И.О. сотрудников)</w:t>
      </w:r>
    </w:p>
    <w:p w14:paraId="21B5CD54" w14:textId="2C302B83" w:rsidR="00520225" w:rsidRPr="00945E90" w:rsidRDefault="00520225" w:rsidP="00945E90">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bCs/>
          <w:sz w:val="24"/>
          <w:szCs w:val="24"/>
        </w:rPr>
        <w:t>в присутствии представителей объекта контроля</w:t>
      </w:r>
      <w:r w:rsidR="00FB511F">
        <w:rPr>
          <w:rFonts w:ascii="Times New Roman" w:hAnsi="Times New Roman"/>
          <w:bCs/>
          <w:sz w:val="24"/>
          <w:szCs w:val="24"/>
        </w:rPr>
        <w:t>_</w:t>
      </w:r>
      <w:r w:rsidRPr="00945E90">
        <w:rPr>
          <w:rFonts w:ascii="Times New Roman" w:hAnsi="Times New Roman"/>
          <w:bCs/>
          <w:sz w:val="24"/>
          <w:szCs w:val="24"/>
        </w:rPr>
        <w:t>___________________________________</w:t>
      </w:r>
    </w:p>
    <w:p w14:paraId="5692D75F" w14:textId="08B5628D" w:rsidR="00520225" w:rsidRPr="00FB511F" w:rsidRDefault="00520225" w:rsidP="00FB511F">
      <w:pPr>
        <w:autoSpaceDE w:val="0"/>
        <w:autoSpaceDN w:val="0"/>
        <w:adjustRightInd w:val="0"/>
        <w:spacing w:after="0" w:line="240" w:lineRule="auto"/>
        <w:ind w:left="4678"/>
        <w:jc w:val="center"/>
        <w:rPr>
          <w:rFonts w:ascii="Times New Roman" w:hAnsi="Times New Roman"/>
          <w:bCs/>
          <w:i/>
          <w:sz w:val="18"/>
          <w:szCs w:val="18"/>
        </w:rPr>
      </w:pPr>
      <w:r w:rsidRPr="00FB511F">
        <w:rPr>
          <w:rFonts w:ascii="Times New Roman" w:hAnsi="Times New Roman"/>
          <w:bCs/>
          <w:i/>
          <w:sz w:val="18"/>
          <w:szCs w:val="18"/>
        </w:rPr>
        <w:t>(должность, Ф.И.О. представителей объекта контроля)</w:t>
      </w:r>
    </w:p>
    <w:p w14:paraId="5A5D38C4" w14:textId="289EC1E0" w:rsidR="00520225" w:rsidRPr="00945E90" w:rsidRDefault="00FB511F" w:rsidP="00945E90">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4"/>
          <w:szCs w:val="24"/>
        </w:rPr>
        <w:t xml:space="preserve">____________________________________________ </w:t>
      </w:r>
      <w:r w:rsidR="00520225" w:rsidRPr="00945E90">
        <w:rPr>
          <w:rFonts w:ascii="Times New Roman" w:hAnsi="Times New Roman"/>
          <w:bCs/>
          <w:sz w:val="24"/>
          <w:szCs w:val="24"/>
        </w:rPr>
        <w:t>проведен осмотр следующих объектов:</w:t>
      </w:r>
    </w:p>
    <w:p w14:paraId="1EE02423" w14:textId="4030CBDF" w:rsidR="002F748F" w:rsidRDefault="00520225" w:rsidP="002F748F">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bCs/>
          <w:sz w:val="24"/>
          <w:szCs w:val="24"/>
        </w:rPr>
        <w:t>____________________,</w:t>
      </w:r>
      <w:r w:rsidR="002F748F" w:rsidRPr="002F748F">
        <w:rPr>
          <w:rFonts w:ascii="Times New Roman" w:hAnsi="Times New Roman"/>
          <w:bCs/>
          <w:sz w:val="24"/>
          <w:szCs w:val="24"/>
        </w:rPr>
        <w:t xml:space="preserve"> </w:t>
      </w:r>
      <w:r w:rsidR="002F748F" w:rsidRPr="00945E90">
        <w:rPr>
          <w:rFonts w:ascii="Times New Roman" w:hAnsi="Times New Roman"/>
          <w:bCs/>
          <w:sz w:val="24"/>
          <w:szCs w:val="24"/>
        </w:rPr>
        <w:t>находящихся по адресу:</w:t>
      </w:r>
      <w:r w:rsidR="002F748F">
        <w:rPr>
          <w:rFonts w:ascii="Times New Roman" w:hAnsi="Times New Roman"/>
          <w:bCs/>
          <w:sz w:val="24"/>
          <w:szCs w:val="24"/>
        </w:rPr>
        <w:t xml:space="preserve"> __________________________________.</w:t>
      </w:r>
    </w:p>
    <w:p w14:paraId="4FD0B1B7" w14:textId="755A75F2" w:rsidR="00520225" w:rsidRPr="002F748F" w:rsidRDefault="002F748F" w:rsidP="002F748F">
      <w:pPr>
        <w:autoSpaceDE w:val="0"/>
        <w:autoSpaceDN w:val="0"/>
        <w:adjustRightInd w:val="0"/>
        <w:spacing w:after="0" w:line="240" w:lineRule="auto"/>
        <w:jc w:val="both"/>
        <w:rPr>
          <w:rFonts w:ascii="Times New Roman" w:hAnsi="Times New Roman"/>
          <w:bCs/>
          <w:i/>
          <w:sz w:val="20"/>
          <w:szCs w:val="20"/>
        </w:rPr>
      </w:pPr>
      <w:r>
        <w:rPr>
          <w:rFonts w:ascii="Times New Roman" w:hAnsi="Times New Roman"/>
          <w:bCs/>
          <w:i/>
          <w:sz w:val="20"/>
          <w:szCs w:val="20"/>
        </w:rPr>
        <w:t xml:space="preserve">   </w:t>
      </w:r>
      <w:r w:rsidR="00520225" w:rsidRPr="00FB511F">
        <w:rPr>
          <w:rFonts w:ascii="Times New Roman" w:hAnsi="Times New Roman"/>
          <w:bCs/>
          <w:i/>
          <w:sz w:val="20"/>
          <w:szCs w:val="20"/>
        </w:rPr>
        <w:t xml:space="preserve">(наименование </w:t>
      </w:r>
      <w:proofErr w:type="gramStart"/>
      <w:r w:rsidR="00520225" w:rsidRPr="00FB511F">
        <w:rPr>
          <w:rFonts w:ascii="Times New Roman" w:hAnsi="Times New Roman"/>
          <w:bCs/>
          <w:i/>
          <w:sz w:val="20"/>
          <w:szCs w:val="20"/>
        </w:rPr>
        <w:t>объектов)</w:t>
      </w:r>
      <w:r w:rsidRPr="002F748F">
        <w:rPr>
          <w:rFonts w:ascii="Times New Roman" w:hAnsi="Times New Roman"/>
          <w:bCs/>
          <w:sz w:val="20"/>
          <w:szCs w:val="20"/>
        </w:rPr>
        <w:t xml:space="preserve"> </w:t>
      </w:r>
      <w:r>
        <w:rPr>
          <w:rFonts w:ascii="Times New Roman" w:hAnsi="Times New Roman"/>
          <w:bCs/>
          <w:sz w:val="20"/>
          <w:szCs w:val="20"/>
        </w:rPr>
        <w:t xml:space="preserve">  </w:t>
      </w:r>
      <w:proofErr w:type="gramEnd"/>
      <w:r>
        <w:rPr>
          <w:rFonts w:ascii="Times New Roman" w:hAnsi="Times New Roman"/>
          <w:bCs/>
          <w:sz w:val="20"/>
          <w:szCs w:val="20"/>
        </w:rPr>
        <w:t xml:space="preserve">                                                                               </w:t>
      </w:r>
      <w:r w:rsidRPr="002F748F">
        <w:rPr>
          <w:rFonts w:ascii="Times New Roman" w:hAnsi="Times New Roman"/>
          <w:bCs/>
          <w:i/>
          <w:sz w:val="20"/>
          <w:szCs w:val="20"/>
        </w:rPr>
        <w:t>(адрес объектов)</w:t>
      </w:r>
    </w:p>
    <w:p w14:paraId="143E866F" w14:textId="5AFB5B62" w:rsidR="00520225" w:rsidRPr="00945E90" w:rsidRDefault="00520225" w:rsidP="00945E90">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bCs/>
          <w:sz w:val="24"/>
          <w:szCs w:val="24"/>
        </w:rPr>
        <w:t>_____________________________________________________________________________.</w:t>
      </w:r>
    </w:p>
    <w:p w14:paraId="5A989D10" w14:textId="77777777"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r w:rsidRPr="00945E90">
        <w:rPr>
          <w:rFonts w:ascii="Times New Roman" w:hAnsi="Times New Roman"/>
          <w:bCs/>
          <w:sz w:val="24"/>
          <w:szCs w:val="24"/>
        </w:rPr>
        <w:t xml:space="preserve">Результаты осмотра объектов: </w:t>
      </w:r>
      <w:r w:rsidRPr="002F748F">
        <w:rPr>
          <w:rFonts w:ascii="Times New Roman" w:hAnsi="Times New Roman"/>
          <w:bCs/>
          <w:i/>
          <w:sz w:val="24"/>
          <w:szCs w:val="24"/>
          <w:u w:val="single"/>
        </w:rPr>
        <w:t>(наименование и краткая характеристика объекта, адрес, документы основания на право владения и (или) приобретения (передачу, изъятие) объекта, площадь, комплектация, объем, балансовая стоимость, назначение и др.)</w:t>
      </w:r>
      <w:r w:rsidRPr="00945E90">
        <w:rPr>
          <w:rFonts w:ascii="Times New Roman" w:hAnsi="Times New Roman"/>
          <w:bCs/>
          <w:sz w:val="24"/>
          <w:szCs w:val="24"/>
        </w:rPr>
        <w:t xml:space="preserve">. </w:t>
      </w:r>
    </w:p>
    <w:p w14:paraId="2BCE4954" w14:textId="77777777"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r w:rsidRPr="00945E90">
        <w:rPr>
          <w:rFonts w:ascii="Times New Roman" w:hAnsi="Times New Roman"/>
          <w:bCs/>
          <w:sz w:val="24"/>
          <w:szCs w:val="24"/>
        </w:rPr>
        <w:t xml:space="preserve">В ходе осмотра выявлены факты отсутствия объектов: </w:t>
      </w:r>
      <w:r w:rsidRPr="002F748F">
        <w:rPr>
          <w:rFonts w:ascii="Times New Roman" w:hAnsi="Times New Roman"/>
          <w:bCs/>
          <w:i/>
          <w:sz w:val="24"/>
          <w:szCs w:val="24"/>
          <w:u w:val="single"/>
        </w:rPr>
        <w:t>(наименование и краткая характеристика объекта, причины отсутствия (хищение, изъятие и др.</w:t>
      </w:r>
      <w:r w:rsidRPr="002F748F">
        <w:rPr>
          <w:rFonts w:ascii="Times New Roman" w:hAnsi="Times New Roman"/>
          <w:bCs/>
          <w:i/>
          <w:sz w:val="24"/>
          <w:szCs w:val="24"/>
          <w:u w:val="single" w:color="FFFFFF" w:themeColor="background1"/>
        </w:rPr>
        <w:t>)</w:t>
      </w:r>
      <w:r w:rsidRPr="002F748F">
        <w:rPr>
          <w:rFonts w:ascii="Times New Roman" w:hAnsi="Times New Roman"/>
          <w:bCs/>
          <w:sz w:val="24"/>
          <w:szCs w:val="24"/>
          <w:u w:val="single"/>
        </w:rPr>
        <w:t>.</w:t>
      </w:r>
    </w:p>
    <w:p w14:paraId="23DFDF2E" w14:textId="77777777"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r w:rsidRPr="00945E90">
        <w:rPr>
          <w:rFonts w:ascii="Times New Roman" w:hAnsi="Times New Roman"/>
          <w:bCs/>
          <w:sz w:val="24"/>
          <w:szCs w:val="24"/>
        </w:rPr>
        <w:t xml:space="preserve">В ходе осмотра выявлены факты присутствия объектов, не числящихся на балансе у объекта контроля: </w:t>
      </w:r>
      <w:r w:rsidRPr="002F748F">
        <w:rPr>
          <w:rFonts w:ascii="Times New Roman" w:hAnsi="Times New Roman"/>
          <w:bCs/>
          <w:i/>
          <w:sz w:val="24"/>
          <w:szCs w:val="24"/>
          <w:u w:val="single"/>
        </w:rPr>
        <w:t>(наименование и краткая характеристика объекта, причины нахождения у объекта контроля)</w:t>
      </w:r>
      <w:r w:rsidRPr="00945E90">
        <w:rPr>
          <w:rFonts w:ascii="Times New Roman" w:hAnsi="Times New Roman"/>
          <w:bCs/>
          <w:sz w:val="24"/>
          <w:szCs w:val="24"/>
        </w:rPr>
        <w:t>.</w:t>
      </w:r>
    </w:p>
    <w:p w14:paraId="5E819C02" w14:textId="77777777"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r w:rsidRPr="00945E90">
        <w:rPr>
          <w:rFonts w:ascii="Times New Roman" w:hAnsi="Times New Roman"/>
          <w:bCs/>
          <w:sz w:val="24"/>
          <w:szCs w:val="24"/>
        </w:rPr>
        <w:t>Выводы и предложения по результатам осмотра (обследования).</w:t>
      </w:r>
    </w:p>
    <w:p w14:paraId="2D4AF0B0" w14:textId="77777777"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p>
    <w:p w14:paraId="2F00625C" w14:textId="77777777"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r w:rsidRPr="00945E90">
        <w:rPr>
          <w:rFonts w:ascii="Times New Roman" w:hAnsi="Times New Roman"/>
          <w:bCs/>
          <w:sz w:val="24"/>
          <w:szCs w:val="24"/>
        </w:rPr>
        <w:t>Настоящий акт составлен в двух экземплярах, один из которых вручен руководителю объекта контроля______________________________________________________________.</w:t>
      </w:r>
    </w:p>
    <w:p w14:paraId="3CCA35C5" w14:textId="77777777" w:rsidR="00520225" w:rsidRPr="00BC7C21" w:rsidRDefault="00520225" w:rsidP="00945E90">
      <w:pPr>
        <w:autoSpaceDE w:val="0"/>
        <w:autoSpaceDN w:val="0"/>
        <w:adjustRightInd w:val="0"/>
        <w:spacing w:after="0" w:line="240" w:lineRule="auto"/>
        <w:ind w:firstLine="709"/>
        <w:jc w:val="center"/>
        <w:rPr>
          <w:rFonts w:ascii="Times New Roman" w:hAnsi="Times New Roman"/>
          <w:bCs/>
          <w:i/>
          <w:sz w:val="20"/>
          <w:szCs w:val="20"/>
        </w:rPr>
      </w:pPr>
      <w:r w:rsidRPr="00BC7C21">
        <w:rPr>
          <w:rFonts w:ascii="Times New Roman" w:hAnsi="Times New Roman"/>
          <w:bCs/>
          <w:i/>
          <w:sz w:val="20"/>
          <w:szCs w:val="20"/>
        </w:rPr>
        <w:t>(наименование объекта контроля)</w:t>
      </w:r>
    </w:p>
    <w:p w14:paraId="347D91F2" w14:textId="77777777"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p>
    <w:p w14:paraId="1E516C45" w14:textId="77777777" w:rsidR="009575FD" w:rsidRDefault="009575FD" w:rsidP="00945E90">
      <w:pPr>
        <w:autoSpaceDE w:val="0"/>
        <w:autoSpaceDN w:val="0"/>
        <w:adjustRightInd w:val="0"/>
        <w:spacing w:after="0" w:line="240" w:lineRule="auto"/>
        <w:ind w:firstLine="709"/>
        <w:jc w:val="both"/>
        <w:rPr>
          <w:rFonts w:ascii="Times New Roman" w:hAnsi="Times New Roman"/>
          <w:bCs/>
          <w:i/>
          <w:sz w:val="24"/>
          <w:szCs w:val="24"/>
        </w:rPr>
      </w:pPr>
    </w:p>
    <w:p w14:paraId="17484854" w14:textId="77777777" w:rsidR="009575FD" w:rsidRDefault="009575FD" w:rsidP="00945E90">
      <w:pPr>
        <w:autoSpaceDE w:val="0"/>
        <w:autoSpaceDN w:val="0"/>
        <w:adjustRightInd w:val="0"/>
        <w:spacing w:after="0" w:line="240" w:lineRule="auto"/>
        <w:ind w:firstLine="709"/>
        <w:jc w:val="both"/>
        <w:rPr>
          <w:rFonts w:ascii="Times New Roman" w:hAnsi="Times New Roman"/>
          <w:bCs/>
          <w:i/>
          <w:sz w:val="24"/>
          <w:szCs w:val="24"/>
        </w:rPr>
      </w:pPr>
    </w:p>
    <w:p w14:paraId="1B222680" w14:textId="20E85BE3" w:rsidR="00520225" w:rsidRPr="00EF31C4" w:rsidRDefault="00520225" w:rsidP="00520225">
      <w:pPr>
        <w:autoSpaceDE w:val="0"/>
        <w:autoSpaceDN w:val="0"/>
        <w:adjustRightInd w:val="0"/>
        <w:spacing w:after="0" w:line="240" w:lineRule="auto"/>
        <w:ind w:firstLine="709"/>
        <w:jc w:val="both"/>
        <w:rPr>
          <w:rFonts w:ascii="Times New Roman" w:hAnsi="Times New Roman"/>
          <w:bCs/>
          <w:sz w:val="24"/>
          <w:szCs w:val="24"/>
        </w:rPr>
      </w:pPr>
      <w:r w:rsidRPr="00BC7C21">
        <w:rPr>
          <w:rFonts w:ascii="Times New Roman" w:hAnsi="Times New Roman"/>
          <w:bCs/>
          <w:i/>
          <w:sz w:val="24"/>
          <w:szCs w:val="24"/>
        </w:rPr>
        <w:t>Подписи сторон</w:t>
      </w:r>
    </w:p>
    <w:p w14:paraId="082BBD64" w14:textId="77777777" w:rsidR="00520225" w:rsidRDefault="00520225" w:rsidP="00520225">
      <w:pPr>
        <w:spacing w:after="0" w:line="240" w:lineRule="auto"/>
        <w:jc w:val="both"/>
        <w:rPr>
          <w:rFonts w:ascii="Times New Roman" w:hAnsi="Times New Roman"/>
          <w:sz w:val="28"/>
          <w:szCs w:val="28"/>
        </w:rPr>
      </w:pPr>
    </w:p>
    <w:p w14:paraId="110D6459" w14:textId="77777777" w:rsidR="00520225" w:rsidRDefault="00520225" w:rsidP="00520225">
      <w:pPr>
        <w:spacing w:after="0" w:line="240" w:lineRule="auto"/>
        <w:jc w:val="both"/>
        <w:rPr>
          <w:rFonts w:ascii="Times New Roman" w:hAnsi="Times New Roman"/>
          <w:sz w:val="28"/>
          <w:szCs w:val="28"/>
        </w:rPr>
      </w:pPr>
    </w:p>
    <w:p w14:paraId="49CF5497" w14:textId="77777777" w:rsidR="00520225" w:rsidRDefault="00520225" w:rsidP="00520225">
      <w:pPr>
        <w:spacing w:after="0" w:line="240" w:lineRule="auto"/>
        <w:jc w:val="both"/>
        <w:rPr>
          <w:rFonts w:ascii="Times New Roman" w:hAnsi="Times New Roman"/>
          <w:sz w:val="28"/>
          <w:szCs w:val="28"/>
        </w:rPr>
      </w:pPr>
    </w:p>
    <w:p w14:paraId="31ED0FC8" w14:textId="77777777" w:rsidR="00520225" w:rsidRDefault="00520225" w:rsidP="00520225">
      <w:pPr>
        <w:spacing w:after="0" w:line="240" w:lineRule="auto"/>
        <w:jc w:val="both"/>
        <w:rPr>
          <w:rFonts w:ascii="Times New Roman" w:hAnsi="Times New Roman"/>
          <w:sz w:val="28"/>
          <w:szCs w:val="28"/>
        </w:rPr>
      </w:pPr>
    </w:p>
    <w:p w14:paraId="6E8326D9" w14:textId="77777777" w:rsidR="00520225" w:rsidRDefault="00520225" w:rsidP="00520225">
      <w:pPr>
        <w:spacing w:after="0" w:line="240" w:lineRule="auto"/>
        <w:jc w:val="both"/>
        <w:rPr>
          <w:rFonts w:ascii="Times New Roman" w:hAnsi="Times New Roman"/>
          <w:sz w:val="28"/>
          <w:szCs w:val="28"/>
        </w:rPr>
      </w:pPr>
    </w:p>
    <w:p w14:paraId="38763FB4" w14:textId="368678C6" w:rsidR="00520225" w:rsidRDefault="00520225" w:rsidP="00520225">
      <w:pPr>
        <w:spacing w:after="0" w:line="240" w:lineRule="auto"/>
        <w:jc w:val="both"/>
        <w:rPr>
          <w:rFonts w:ascii="Times New Roman" w:hAnsi="Times New Roman"/>
          <w:sz w:val="28"/>
          <w:szCs w:val="28"/>
        </w:rPr>
      </w:pPr>
    </w:p>
    <w:p w14:paraId="5FD423FC" w14:textId="770D4DA8" w:rsidR="00BC7C21" w:rsidRDefault="00BC7C21" w:rsidP="00520225">
      <w:pPr>
        <w:spacing w:after="0" w:line="240" w:lineRule="auto"/>
        <w:jc w:val="both"/>
        <w:rPr>
          <w:rFonts w:ascii="Times New Roman" w:hAnsi="Times New Roman"/>
          <w:sz w:val="28"/>
          <w:szCs w:val="28"/>
        </w:rPr>
      </w:pPr>
    </w:p>
    <w:p w14:paraId="546915E6" w14:textId="0A4DDA4B" w:rsidR="00BC7C21" w:rsidRDefault="00BC7C21" w:rsidP="00520225">
      <w:pPr>
        <w:spacing w:after="0" w:line="240" w:lineRule="auto"/>
        <w:jc w:val="both"/>
        <w:rPr>
          <w:rFonts w:ascii="Times New Roman" w:hAnsi="Times New Roman"/>
          <w:sz w:val="28"/>
          <w:szCs w:val="28"/>
        </w:rPr>
      </w:pPr>
    </w:p>
    <w:p w14:paraId="67BC14B5" w14:textId="73BAFE79" w:rsidR="00BC7C21" w:rsidRDefault="00BC7C21" w:rsidP="00520225">
      <w:pPr>
        <w:spacing w:after="0" w:line="240" w:lineRule="auto"/>
        <w:jc w:val="both"/>
        <w:rPr>
          <w:rFonts w:ascii="Times New Roman" w:hAnsi="Times New Roman"/>
          <w:sz w:val="28"/>
          <w:szCs w:val="28"/>
        </w:rPr>
      </w:pPr>
    </w:p>
    <w:p w14:paraId="67C15C65" w14:textId="0D21056C" w:rsidR="00BC7C21" w:rsidRDefault="00BC7C21" w:rsidP="00520225">
      <w:pPr>
        <w:spacing w:after="0" w:line="240" w:lineRule="auto"/>
        <w:jc w:val="both"/>
        <w:rPr>
          <w:rFonts w:ascii="Times New Roman" w:hAnsi="Times New Roman"/>
          <w:sz w:val="28"/>
          <w:szCs w:val="28"/>
        </w:rPr>
      </w:pPr>
    </w:p>
    <w:p w14:paraId="46D9C432" w14:textId="07719C62" w:rsidR="00BC7C21" w:rsidRDefault="00BC7C21" w:rsidP="00520225">
      <w:pPr>
        <w:spacing w:after="0" w:line="240" w:lineRule="auto"/>
        <w:jc w:val="both"/>
        <w:rPr>
          <w:rFonts w:ascii="Times New Roman" w:hAnsi="Times New Roman"/>
          <w:sz w:val="28"/>
          <w:szCs w:val="28"/>
        </w:rPr>
      </w:pPr>
    </w:p>
    <w:p w14:paraId="2C890809" w14:textId="77777777" w:rsidR="00BC7C21" w:rsidRDefault="00BC7C21" w:rsidP="00520225">
      <w:pPr>
        <w:spacing w:after="0" w:line="240" w:lineRule="auto"/>
        <w:jc w:val="both"/>
        <w:rPr>
          <w:rFonts w:ascii="Times New Roman" w:hAnsi="Times New Roman"/>
          <w:sz w:val="28"/>
          <w:szCs w:val="28"/>
        </w:rPr>
      </w:pPr>
    </w:p>
    <w:p w14:paraId="2B76B362" w14:textId="77777777" w:rsidR="00520225" w:rsidRDefault="00520225" w:rsidP="00520225">
      <w:pPr>
        <w:spacing w:after="0" w:line="240" w:lineRule="auto"/>
        <w:jc w:val="both"/>
        <w:rPr>
          <w:rFonts w:ascii="Times New Roman" w:hAnsi="Times New Roman"/>
          <w:sz w:val="28"/>
          <w:szCs w:val="28"/>
        </w:rPr>
      </w:pPr>
    </w:p>
    <w:p w14:paraId="3D064E3D" w14:textId="0B9C421D" w:rsidR="00BC7C21" w:rsidRPr="00BC7C21" w:rsidRDefault="00BC7C21" w:rsidP="00BC7C21">
      <w:pPr>
        <w:autoSpaceDE w:val="0"/>
        <w:autoSpaceDN w:val="0"/>
        <w:adjustRightInd w:val="0"/>
        <w:spacing w:after="0" w:line="240" w:lineRule="auto"/>
        <w:ind w:firstLine="709"/>
        <w:jc w:val="right"/>
        <w:rPr>
          <w:rFonts w:ascii="Times New Roman" w:hAnsi="Times New Roman"/>
          <w:bCs/>
          <w:sz w:val="20"/>
          <w:szCs w:val="20"/>
        </w:rPr>
      </w:pPr>
      <w:r w:rsidRPr="00BC7C21">
        <w:rPr>
          <w:rFonts w:ascii="Times New Roman" w:hAnsi="Times New Roman"/>
          <w:bCs/>
          <w:sz w:val="20"/>
          <w:szCs w:val="20"/>
        </w:rPr>
        <w:t>Приложение 5</w:t>
      </w:r>
    </w:p>
    <w:p w14:paraId="35F44E75" w14:textId="77777777" w:rsidR="00BC7C21" w:rsidRPr="00BC7C21" w:rsidRDefault="00BC7C21" w:rsidP="00BC7C21">
      <w:pPr>
        <w:autoSpaceDE w:val="0"/>
        <w:autoSpaceDN w:val="0"/>
        <w:adjustRightInd w:val="0"/>
        <w:spacing w:after="0" w:line="240" w:lineRule="auto"/>
        <w:ind w:firstLine="709"/>
        <w:jc w:val="right"/>
        <w:rPr>
          <w:rFonts w:ascii="Times New Roman" w:hAnsi="Times New Roman"/>
          <w:bCs/>
          <w:sz w:val="20"/>
          <w:szCs w:val="20"/>
        </w:rPr>
      </w:pPr>
      <w:r w:rsidRPr="00BC7C21">
        <w:rPr>
          <w:rFonts w:ascii="Times New Roman" w:hAnsi="Times New Roman"/>
          <w:bCs/>
          <w:sz w:val="20"/>
          <w:szCs w:val="20"/>
        </w:rPr>
        <w:t xml:space="preserve">к Регламенту Контрольно-ревизионной </w:t>
      </w:r>
    </w:p>
    <w:p w14:paraId="78729F3D" w14:textId="77777777" w:rsidR="00BC7C21" w:rsidRPr="00BC7C21" w:rsidRDefault="00BC7C21" w:rsidP="00BC7C21">
      <w:pPr>
        <w:autoSpaceDE w:val="0"/>
        <w:autoSpaceDN w:val="0"/>
        <w:adjustRightInd w:val="0"/>
        <w:spacing w:after="0" w:line="240" w:lineRule="auto"/>
        <w:ind w:firstLine="709"/>
        <w:jc w:val="right"/>
        <w:rPr>
          <w:rFonts w:ascii="Times New Roman" w:hAnsi="Times New Roman"/>
          <w:bCs/>
          <w:sz w:val="20"/>
          <w:szCs w:val="20"/>
        </w:rPr>
      </w:pPr>
      <w:r w:rsidRPr="00BC7C21">
        <w:rPr>
          <w:rFonts w:ascii="Times New Roman" w:hAnsi="Times New Roman"/>
          <w:bCs/>
          <w:sz w:val="20"/>
          <w:szCs w:val="20"/>
        </w:rPr>
        <w:lastRenderedPageBreak/>
        <w:t>комиссии муниципального образования</w:t>
      </w:r>
    </w:p>
    <w:p w14:paraId="6053E4F7" w14:textId="77777777" w:rsidR="00BC7C21" w:rsidRPr="00BC7C21" w:rsidRDefault="00BC7C21" w:rsidP="00BC7C21">
      <w:pPr>
        <w:autoSpaceDE w:val="0"/>
        <w:autoSpaceDN w:val="0"/>
        <w:adjustRightInd w:val="0"/>
        <w:spacing w:after="0" w:line="240" w:lineRule="auto"/>
        <w:ind w:firstLine="709"/>
        <w:jc w:val="right"/>
        <w:rPr>
          <w:rFonts w:ascii="Times New Roman" w:hAnsi="Times New Roman"/>
          <w:bCs/>
          <w:sz w:val="20"/>
          <w:szCs w:val="20"/>
        </w:rPr>
      </w:pPr>
      <w:r w:rsidRPr="00BC7C21">
        <w:rPr>
          <w:rFonts w:ascii="Times New Roman" w:hAnsi="Times New Roman"/>
          <w:bCs/>
          <w:sz w:val="20"/>
          <w:szCs w:val="20"/>
        </w:rPr>
        <w:t>«Вяземский район» Смоленской области</w:t>
      </w:r>
    </w:p>
    <w:p w14:paraId="7915AA2A" w14:textId="77777777" w:rsidR="00520225" w:rsidRPr="00945E90" w:rsidRDefault="00520225" w:rsidP="00945E90">
      <w:pPr>
        <w:autoSpaceDE w:val="0"/>
        <w:autoSpaceDN w:val="0"/>
        <w:adjustRightInd w:val="0"/>
        <w:spacing w:after="0" w:line="240" w:lineRule="auto"/>
        <w:ind w:firstLine="709"/>
        <w:jc w:val="right"/>
        <w:rPr>
          <w:rFonts w:ascii="Times New Roman" w:hAnsi="Times New Roman"/>
          <w:bCs/>
          <w:sz w:val="24"/>
          <w:szCs w:val="24"/>
        </w:rPr>
      </w:pPr>
      <w:r w:rsidRPr="00945E90">
        <w:rPr>
          <w:rFonts w:ascii="Times New Roman" w:hAnsi="Times New Roman"/>
          <w:bCs/>
          <w:sz w:val="24"/>
          <w:szCs w:val="24"/>
        </w:rPr>
        <w:t xml:space="preserve"> </w:t>
      </w:r>
    </w:p>
    <w:p w14:paraId="4F2E0B36" w14:textId="77777777" w:rsidR="00520225" w:rsidRPr="00FA3C4D" w:rsidRDefault="00520225" w:rsidP="00945E90">
      <w:pPr>
        <w:autoSpaceDE w:val="0"/>
        <w:autoSpaceDN w:val="0"/>
        <w:adjustRightInd w:val="0"/>
        <w:spacing w:after="0" w:line="240" w:lineRule="auto"/>
        <w:ind w:firstLine="709"/>
        <w:jc w:val="right"/>
        <w:rPr>
          <w:rFonts w:ascii="Times New Roman" w:hAnsi="Times New Roman"/>
          <w:b/>
          <w:bCs/>
          <w:sz w:val="20"/>
          <w:szCs w:val="20"/>
        </w:rPr>
      </w:pPr>
      <w:r w:rsidRPr="00FA3C4D">
        <w:rPr>
          <w:rFonts w:ascii="Times New Roman" w:hAnsi="Times New Roman"/>
          <w:b/>
          <w:bCs/>
          <w:sz w:val="20"/>
          <w:szCs w:val="20"/>
        </w:rPr>
        <w:t>Для служебного пользования</w:t>
      </w:r>
    </w:p>
    <w:p w14:paraId="3470FD7F" w14:textId="77777777" w:rsidR="00520225" w:rsidRPr="00FA3C4D" w:rsidRDefault="00520225" w:rsidP="00945E90">
      <w:pPr>
        <w:autoSpaceDE w:val="0"/>
        <w:autoSpaceDN w:val="0"/>
        <w:adjustRightInd w:val="0"/>
        <w:spacing w:after="0" w:line="240" w:lineRule="auto"/>
        <w:ind w:firstLine="709"/>
        <w:jc w:val="right"/>
        <w:rPr>
          <w:rFonts w:ascii="Times New Roman" w:hAnsi="Times New Roman"/>
          <w:b/>
          <w:bCs/>
          <w:sz w:val="20"/>
          <w:szCs w:val="20"/>
        </w:rPr>
      </w:pPr>
      <w:r w:rsidRPr="00FA3C4D">
        <w:rPr>
          <w:rFonts w:ascii="Times New Roman" w:hAnsi="Times New Roman"/>
          <w:b/>
          <w:bCs/>
          <w:sz w:val="20"/>
          <w:szCs w:val="20"/>
        </w:rPr>
        <w:t>Экз. №__</w:t>
      </w:r>
    </w:p>
    <w:p w14:paraId="1EC0F912" w14:textId="77777777" w:rsidR="00FA3C4D" w:rsidRDefault="00520225" w:rsidP="00FA3C4D">
      <w:pPr>
        <w:autoSpaceDE w:val="0"/>
        <w:autoSpaceDN w:val="0"/>
        <w:adjustRightInd w:val="0"/>
        <w:spacing w:after="0" w:line="240" w:lineRule="auto"/>
        <w:jc w:val="center"/>
        <w:rPr>
          <w:rFonts w:ascii="Times New Roman" w:hAnsi="Times New Roman"/>
          <w:bCs/>
          <w:sz w:val="24"/>
          <w:szCs w:val="24"/>
        </w:rPr>
      </w:pPr>
      <w:r w:rsidRPr="00945E90">
        <w:rPr>
          <w:rFonts w:ascii="Times New Roman" w:hAnsi="Times New Roman"/>
          <w:bCs/>
          <w:sz w:val="24"/>
          <w:szCs w:val="24"/>
        </w:rPr>
        <w:t xml:space="preserve">Контрольно-ревизионная комиссия </w:t>
      </w:r>
    </w:p>
    <w:p w14:paraId="082EB2B7" w14:textId="1C02EB5B" w:rsidR="00520225" w:rsidRDefault="00520225" w:rsidP="00FA3C4D">
      <w:pPr>
        <w:autoSpaceDE w:val="0"/>
        <w:autoSpaceDN w:val="0"/>
        <w:adjustRightInd w:val="0"/>
        <w:spacing w:after="0" w:line="240" w:lineRule="auto"/>
        <w:jc w:val="center"/>
        <w:rPr>
          <w:rFonts w:ascii="Times New Roman" w:hAnsi="Times New Roman"/>
          <w:bCs/>
          <w:sz w:val="24"/>
          <w:szCs w:val="24"/>
        </w:rPr>
      </w:pPr>
      <w:r w:rsidRPr="00945E90">
        <w:rPr>
          <w:rFonts w:ascii="Times New Roman" w:hAnsi="Times New Roman"/>
          <w:bCs/>
          <w:sz w:val="24"/>
          <w:szCs w:val="24"/>
        </w:rPr>
        <w:t>муниципального образования</w:t>
      </w:r>
      <w:r w:rsidR="00FA3C4D">
        <w:rPr>
          <w:rFonts w:ascii="Times New Roman" w:hAnsi="Times New Roman"/>
          <w:bCs/>
          <w:sz w:val="24"/>
          <w:szCs w:val="24"/>
        </w:rPr>
        <w:t xml:space="preserve"> </w:t>
      </w:r>
      <w:r w:rsidRPr="00945E90">
        <w:rPr>
          <w:rFonts w:ascii="Times New Roman" w:hAnsi="Times New Roman"/>
          <w:bCs/>
          <w:sz w:val="24"/>
          <w:szCs w:val="24"/>
        </w:rPr>
        <w:t>«Вяземский район» Смоленской области</w:t>
      </w:r>
    </w:p>
    <w:p w14:paraId="54F38DF1" w14:textId="77777777" w:rsidR="00FA3C4D" w:rsidRPr="00945E90" w:rsidRDefault="00FA3C4D" w:rsidP="00FA3C4D">
      <w:pPr>
        <w:autoSpaceDE w:val="0"/>
        <w:autoSpaceDN w:val="0"/>
        <w:adjustRightInd w:val="0"/>
        <w:spacing w:after="0" w:line="240" w:lineRule="auto"/>
        <w:jc w:val="center"/>
        <w:rPr>
          <w:rFonts w:ascii="Times New Roman" w:hAnsi="Times New Roman"/>
          <w:bCs/>
          <w:sz w:val="24"/>
          <w:szCs w:val="24"/>
        </w:rPr>
      </w:pPr>
    </w:p>
    <w:p w14:paraId="028AD93F" w14:textId="77777777" w:rsidR="00520225" w:rsidRPr="00FA3C4D" w:rsidRDefault="00520225" w:rsidP="00FA3C4D">
      <w:pPr>
        <w:autoSpaceDE w:val="0"/>
        <w:autoSpaceDN w:val="0"/>
        <w:adjustRightInd w:val="0"/>
        <w:spacing w:after="0" w:line="240" w:lineRule="auto"/>
        <w:jc w:val="center"/>
        <w:rPr>
          <w:rFonts w:ascii="Times New Roman" w:eastAsiaTheme="minorHAnsi" w:hAnsi="Times New Roman"/>
          <w:b/>
          <w:sz w:val="24"/>
          <w:szCs w:val="24"/>
        </w:rPr>
      </w:pPr>
      <w:r w:rsidRPr="00FA3C4D">
        <w:rPr>
          <w:rFonts w:ascii="Times New Roman" w:eastAsiaTheme="minorHAnsi" w:hAnsi="Times New Roman"/>
          <w:b/>
          <w:sz w:val="24"/>
          <w:szCs w:val="24"/>
        </w:rPr>
        <w:t>АКТ</w:t>
      </w:r>
    </w:p>
    <w:p w14:paraId="52D2659C" w14:textId="77777777" w:rsidR="00FA3C4D" w:rsidRPr="00FA3C4D" w:rsidRDefault="00520225" w:rsidP="00FA3C4D">
      <w:pPr>
        <w:autoSpaceDE w:val="0"/>
        <w:autoSpaceDN w:val="0"/>
        <w:adjustRightInd w:val="0"/>
        <w:spacing w:after="0" w:line="240" w:lineRule="auto"/>
        <w:jc w:val="center"/>
        <w:rPr>
          <w:rFonts w:ascii="Times New Roman" w:eastAsiaTheme="minorHAnsi" w:hAnsi="Times New Roman"/>
          <w:b/>
          <w:sz w:val="24"/>
          <w:szCs w:val="24"/>
        </w:rPr>
      </w:pPr>
      <w:r w:rsidRPr="00FA3C4D">
        <w:rPr>
          <w:rFonts w:ascii="Times New Roman" w:eastAsiaTheme="minorHAnsi" w:hAnsi="Times New Roman"/>
          <w:b/>
          <w:sz w:val="24"/>
          <w:szCs w:val="24"/>
        </w:rPr>
        <w:t>по результатам контрольного мероприятия</w:t>
      </w:r>
    </w:p>
    <w:p w14:paraId="23BCF34C" w14:textId="38BA0158"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 xml:space="preserve"> «___________________________________________________________________________»</w:t>
      </w:r>
    </w:p>
    <w:p w14:paraId="22CE60F0" w14:textId="1A14BDF5" w:rsidR="00520225" w:rsidRPr="00FA3C4D" w:rsidRDefault="00520225" w:rsidP="00FA3C4D">
      <w:pPr>
        <w:autoSpaceDE w:val="0"/>
        <w:autoSpaceDN w:val="0"/>
        <w:adjustRightInd w:val="0"/>
        <w:spacing w:after="0" w:line="240" w:lineRule="auto"/>
        <w:jc w:val="center"/>
        <w:rPr>
          <w:rFonts w:ascii="Times New Roman" w:eastAsiaTheme="minorHAnsi" w:hAnsi="Times New Roman"/>
          <w:i/>
          <w:sz w:val="20"/>
          <w:szCs w:val="20"/>
        </w:rPr>
      </w:pPr>
      <w:r w:rsidRPr="00FA3C4D">
        <w:rPr>
          <w:rFonts w:ascii="Times New Roman" w:eastAsiaTheme="minorHAnsi" w:hAnsi="Times New Roman"/>
          <w:i/>
          <w:sz w:val="20"/>
          <w:szCs w:val="20"/>
        </w:rPr>
        <w:t>(наименование контрольного мероприятия)</w:t>
      </w:r>
    </w:p>
    <w:p w14:paraId="626995C0" w14:textId="71E2A39A" w:rsidR="00520225" w:rsidRDefault="00520225" w:rsidP="00945E90">
      <w:pPr>
        <w:spacing w:after="0" w:line="240" w:lineRule="auto"/>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A3C4D" w:rsidRPr="00FA3C4D" w14:paraId="7BD5DD66" w14:textId="77777777" w:rsidTr="00FA3C4D">
        <w:tc>
          <w:tcPr>
            <w:tcW w:w="4672" w:type="dxa"/>
          </w:tcPr>
          <w:p w14:paraId="4C66894D" w14:textId="423C89B2" w:rsidR="00FA3C4D" w:rsidRPr="00FA3C4D" w:rsidRDefault="00FA3C4D" w:rsidP="00945E90">
            <w:pPr>
              <w:spacing w:after="0" w:line="240" w:lineRule="auto"/>
              <w:rPr>
                <w:sz w:val="20"/>
                <w:szCs w:val="20"/>
              </w:rPr>
            </w:pPr>
            <w:r w:rsidRPr="00FA3C4D">
              <w:rPr>
                <w:rFonts w:ascii="Times New Roman" w:hAnsi="Times New Roman"/>
                <w:sz w:val="20"/>
                <w:szCs w:val="20"/>
              </w:rPr>
              <w:t>г. Вязьма</w:t>
            </w:r>
          </w:p>
        </w:tc>
        <w:tc>
          <w:tcPr>
            <w:tcW w:w="4673" w:type="dxa"/>
          </w:tcPr>
          <w:p w14:paraId="14AE3FE4" w14:textId="169900C1" w:rsidR="00FA3C4D" w:rsidRPr="00FA3C4D" w:rsidRDefault="00FA3C4D" w:rsidP="00FA3C4D">
            <w:pPr>
              <w:spacing w:after="0" w:line="240" w:lineRule="auto"/>
              <w:jc w:val="right"/>
              <w:rPr>
                <w:sz w:val="20"/>
                <w:szCs w:val="20"/>
              </w:rPr>
            </w:pPr>
            <w:r w:rsidRPr="00FA3C4D">
              <w:rPr>
                <w:rFonts w:ascii="Times New Roman" w:hAnsi="Times New Roman"/>
                <w:sz w:val="20"/>
                <w:szCs w:val="20"/>
              </w:rPr>
              <w:t>«</w:t>
            </w:r>
            <w:r w:rsidRPr="00FA3C4D">
              <w:rPr>
                <w:rFonts w:ascii="Times New Roman" w:eastAsiaTheme="minorHAnsi" w:hAnsi="Times New Roman"/>
                <w:sz w:val="20"/>
                <w:szCs w:val="20"/>
              </w:rPr>
              <w:t>___» ____________ 20__ года</w:t>
            </w:r>
          </w:p>
        </w:tc>
      </w:tr>
    </w:tbl>
    <w:p w14:paraId="1EAB31AD" w14:textId="77777777" w:rsidR="00FA3C4D" w:rsidRPr="00945E90" w:rsidRDefault="00FA3C4D" w:rsidP="00945E90">
      <w:pPr>
        <w:spacing w:after="0" w:line="240" w:lineRule="auto"/>
      </w:pPr>
    </w:p>
    <w:p w14:paraId="60CE1EEE" w14:textId="77777777" w:rsidR="00520225" w:rsidRPr="00945E90" w:rsidRDefault="00520225" w:rsidP="00945E90">
      <w:pPr>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Руководитель контрольного мероприятия:</w:t>
      </w:r>
    </w:p>
    <w:p w14:paraId="5E856C19" w14:textId="77777777" w:rsidR="00520225" w:rsidRPr="00945E90" w:rsidRDefault="00520225" w:rsidP="00945E90">
      <w:pPr>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Основание для проведения контрольного мероприятия:</w:t>
      </w:r>
    </w:p>
    <w:p w14:paraId="3F90DA8B" w14:textId="77777777" w:rsidR="00520225" w:rsidRPr="00945E90" w:rsidRDefault="00520225" w:rsidP="00945E90">
      <w:pPr>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Цель контрольного мероприятия:</w:t>
      </w:r>
    </w:p>
    <w:p w14:paraId="331CC9B5" w14:textId="77777777" w:rsidR="00520225" w:rsidRPr="00945E90" w:rsidRDefault="00520225" w:rsidP="00945E90">
      <w:pPr>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Предмет контрольного мероприятия:</w:t>
      </w:r>
    </w:p>
    <w:p w14:paraId="7272FBF8" w14:textId="77777777" w:rsidR="00520225" w:rsidRPr="00945E90" w:rsidRDefault="00520225" w:rsidP="00945E90">
      <w:pPr>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Объект контрольного мероприятия:</w:t>
      </w:r>
    </w:p>
    <w:p w14:paraId="4039436B" w14:textId="77777777" w:rsidR="00520225" w:rsidRPr="00945E90" w:rsidRDefault="00520225" w:rsidP="00945E90">
      <w:pPr>
        <w:spacing w:after="0" w:line="240" w:lineRule="auto"/>
        <w:jc w:val="both"/>
        <w:rPr>
          <w:rFonts w:ascii="Times New Roman" w:eastAsiaTheme="minorHAnsi" w:hAnsi="Times New Roman"/>
          <w:sz w:val="24"/>
          <w:szCs w:val="24"/>
        </w:rPr>
      </w:pPr>
      <w:r w:rsidRPr="00945E90">
        <w:rPr>
          <w:rFonts w:ascii="Times New Roman" w:hAnsi="Times New Roman"/>
          <w:bCs/>
          <w:sz w:val="24"/>
          <w:szCs w:val="24"/>
        </w:rPr>
        <w:t>Проверяемый период деятельности объекта контрольного мероприятия:</w:t>
      </w:r>
    </w:p>
    <w:p w14:paraId="6FDC301E" w14:textId="77777777" w:rsidR="00520225" w:rsidRPr="00945E90" w:rsidRDefault="00520225" w:rsidP="00945E90">
      <w:pPr>
        <w:spacing w:after="0" w:line="240" w:lineRule="auto"/>
        <w:jc w:val="both"/>
        <w:rPr>
          <w:rFonts w:ascii="Times New Roman" w:hAnsi="Times New Roman"/>
          <w:bCs/>
          <w:sz w:val="24"/>
          <w:szCs w:val="24"/>
        </w:rPr>
      </w:pPr>
      <w:r w:rsidRPr="00945E90">
        <w:rPr>
          <w:rFonts w:ascii="Times New Roman" w:hAnsi="Times New Roman"/>
          <w:bCs/>
          <w:sz w:val="24"/>
          <w:szCs w:val="24"/>
        </w:rPr>
        <w:t>Даты начала и окончания проведения контрольного мероприятия:</w:t>
      </w:r>
    </w:p>
    <w:p w14:paraId="6D2EDD57" w14:textId="77777777" w:rsidR="00520225" w:rsidRPr="00945E90" w:rsidRDefault="00520225" w:rsidP="00945E90">
      <w:pPr>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Сведения об объекте контрольного мероприятия:</w:t>
      </w:r>
    </w:p>
    <w:p w14:paraId="39EE48EB" w14:textId="77777777" w:rsidR="00520225" w:rsidRPr="00945E90" w:rsidRDefault="00520225" w:rsidP="00945E90">
      <w:pPr>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Метод проведения контрольного мероприятия:</w:t>
      </w:r>
    </w:p>
    <w:p w14:paraId="05703205" w14:textId="77777777" w:rsidR="00520225" w:rsidRPr="00945E90" w:rsidRDefault="00520225" w:rsidP="00945E90">
      <w:pPr>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Перечень нормативных правовых актов (которыми сотрудник руководствовался при проведении контрольного мероприятия и написании данного акта):</w:t>
      </w:r>
    </w:p>
    <w:p w14:paraId="3C3BAAB4" w14:textId="77777777" w:rsidR="00520225" w:rsidRPr="00945E90" w:rsidRDefault="00520225" w:rsidP="00945E90">
      <w:pPr>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Перечень документов, которые предоставлены в ходе проведения контрольного мероприятия:</w:t>
      </w:r>
    </w:p>
    <w:p w14:paraId="5810A0C4" w14:textId="77777777" w:rsidR="00520225" w:rsidRPr="00945E90" w:rsidRDefault="00520225" w:rsidP="00945E90">
      <w:pPr>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Объем проверенных денежных средств (указывается общая сумма, с разбивкой по годам, с указание принадлежности бюджета):</w:t>
      </w:r>
    </w:p>
    <w:p w14:paraId="10F47631" w14:textId="77777777" w:rsidR="00520225" w:rsidRPr="00945E90" w:rsidRDefault="00520225" w:rsidP="00945E90">
      <w:pPr>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Результаты контрольного мероприятия:</w:t>
      </w:r>
    </w:p>
    <w:p w14:paraId="0D66FA5D" w14:textId="405CDBBE" w:rsidR="00520225" w:rsidRPr="00945E90" w:rsidRDefault="00520225" w:rsidP="00FA3C4D">
      <w:pPr>
        <w:spacing w:after="0" w:line="240" w:lineRule="auto"/>
        <w:ind w:left="851"/>
        <w:jc w:val="both"/>
        <w:rPr>
          <w:rFonts w:ascii="Times New Roman" w:eastAsiaTheme="minorHAnsi" w:hAnsi="Times New Roman"/>
          <w:sz w:val="24"/>
          <w:szCs w:val="24"/>
        </w:rPr>
      </w:pPr>
      <w:r w:rsidRPr="00945E90">
        <w:rPr>
          <w:rFonts w:ascii="Times New Roman" w:eastAsiaTheme="minorHAnsi" w:hAnsi="Times New Roman"/>
          <w:sz w:val="24"/>
          <w:szCs w:val="24"/>
        </w:rPr>
        <w:t>по вопросу 1___________________________________________________________</w:t>
      </w:r>
    </w:p>
    <w:p w14:paraId="429F7CFB" w14:textId="5A8C2D65" w:rsidR="00520225" w:rsidRPr="00945E90" w:rsidRDefault="00520225" w:rsidP="00FA3C4D">
      <w:pPr>
        <w:spacing w:after="0" w:line="240" w:lineRule="auto"/>
        <w:ind w:left="851"/>
        <w:jc w:val="both"/>
        <w:rPr>
          <w:rFonts w:ascii="Times New Roman" w:eastAsiaTheme="minorHAnsi" w:hAnsi="Times New Roman"/>
          <w:sz w:val="24"/>
          <w:szCs w:val="24"/>
        </w:rPr>
      </w:pPr>
      <w:r w:rsidRPr="00945E90">
        <w:rPr>
          <w:rFonts w:ascii="Times New Roman" w:eastAsiaTheme="minorHAnsi" w:hAnsi="Times New Roman"/>
          <w:sz w:val="24"/>
          <w:szCs w:val="24"/>
        </w:rPr>
        <w:t>по вопросу 2 _______________________________</w:t>
      </w:r>
      <w:r w:rsidR="00FA3C4D">
        <w:rPr>
          <w:rFonts w:ascii="Times New Roman" w:eastAsiaTheme="minorHAnsi" w:hAnsi="Times New Roman"/>
          <w:sz w:val="24"/>
          <w:szCs w:val="24"/>
        </w:rPr>
        <w:t xml:space="preserve"> </w:t>
      </w:r>
      <w:r w:rsidRPr="00945E90">
        <w:rPr>
          <w:rFonts w:ascii="Times New Roman" w:eastAsiaTheme="minorHAnsi" w:hAnsi="Times New Roman"/>
          <w:sz w:val="24"/>
          <w:szCs w:val="24"/>
        </w:rPr>
        <w:t>___________________________</w:t>
      </w:r>
    </w:p>
    <w:p w14:paraId="54D422CB" w14:textId="680FB767" w:rsidR="00520225" w:rsidRPr="00945E90" w:rsidRDefault="00520225" w:rsidP="00FA3C4D">
      <w:pPr>
        <w:autoSpaceDE w:val="0"/>
        <w:autoSpaceDN w:val="0"/>
        <w:adjustRightInd w:val="0"/>
        <w:spacing w:after="0" w:line="240" w:lineRule="auto"/>
        <w:ind w:left="1276" w:hanging="1276"/>
        <w:jc w:val="both"/>
        <w:rPr>
          <w:rFonts w:ascii="Times New Roman" w:eastAsiaTheme="minorHAnsi" w:hAnsi="Times New Roman"/>
          <w:sz w:val="24"/>
          <w:szCs w:val="24"/>
        </w:rPr>
      </w:pPr>
      <w:r w:rsidRPr="00FA3C4D">
        <w:rPr>
          <w:rFonts w:ascii="Times New Roman" w:eastAsiaTheme="minorHAnsi" w:hAnsi="Times New Roman"/>
          <w:sz w:val="20"/>
          <w:szCs w:val="20"/>
        </w:rPr>
        <w:t xml:space="preserve">Приложение: </w:t>
      </w:r>
      <w:r w:rsidRPr="00FA3C4D">
        <w:rPr>
          <w:rFonts w:ascii="Times New Roman" w:eastAsiaTheme="minorHAnsi" w:hAnsi="Times New Roman"/>
          <w:i/>
          <w:sz w:val="20"/>
          <w:szCs w:val="20"/>
        </w:rPr>
        <w:t>таблицы, расчеты и иной справочно-цифровой материал (при необходимости), пронумерованный и подписанный участниками контрольного мероприятия</w:t>
      </w:r>
      <w:r w:rsidRPr="00945E90">
        <w:rPr>
          <w:rFonts w:ascii="Times New Roman" w:eastAsiaTheme="minorHAnsi" w:hAnsi="Times New Roman"/>
          <w:sz w:val="24"/>
          <w:szCs w:val="24"/>
        </w:rPr>
        <w:t>.</w:t>
      </w:r>
    </w:p>
    <w:p w14:paraId="6947A667" w14:textId="77777777" w:rsidR="00520225" w:rsidRPr="00945E90" w:rsidRDefault="00520225" w:rsidP="00945E90">
      <w:pPr>
        <w:spacing w:after="0" w:line="240" w:lineRule="auto"/>
        <w:jc w:val="both"/>
        <w:rPr>
          <w:rFonts w:ascii="Times New Roman" w:hAnsi="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FA3C4D" w14:paraId="002E95CE" w14:textId="77777777" w:rsidTr="00FA3C4D">
        <w:tc>
          <w:tcPr>
            <w:tcW w:w="4672" w:type="dxa"/>
          </w:tcPr>
          <w:p w14:paraId="49585DA1" w14:textId="77777777" w:rsidR="00FA3C4D" w:rsidRPr="00FA3C4D" w:rsidRDefault="00FA3C4D" w:rsidP="00FA3C4D">
            <w:pPr>
              <w:autoSpaceDE w:val="0"/>
              <w:autoSpaceDN w:val="0"/>
              <w:adjustRightInd w:val="0"/>
              <w:spacing w:after="0" w:line="240" w:lineRule="auto"/>
              <w:jc w:val="both"/>
              <w:rPr>
                <w:rFonts w:ascii="Times New Roman" w:hAnsi="Times New Roman"/>
                <w:b/>
                <w:bCs/>
                <w:sz w:val="24"/>
                <w:szCs w:val="24"/>
              </w:rPr>
            </w:pPr>
            <w:r w:rsidRPr="00FA3C4D">
              <w:rPr>
                <w:rFonts w:ascii="Times New Roman" w:hAnsi="Times New Roman"/>
                <w:b/>
                <w:bCs/>
                <w:sz w:val="24"/>
                <w:szCs w:val="24"/>
              </w:rPr>
              <w:t>Руководитель</w:t>
            </w:r>
          </w:p>
          <w:p w14:paraId="47A5B011" w14:textId="5E0CB7F0" w:rsidR="00FA3C4D" w:rsidRPr="00FA3C4D" w:rsidRDefault="00FA3C4D" w:rsidP="00FA3C4D">
            <w:pPr>
              <w:autoSpaceDE w:val="0"/>
              <w:autoSpaceDN w:val="0"/>
              <w:adjustRightInd w:val="0"/>
              <w:spacing w:after="0" w:line="240" w:lineRule="auto"/>
              <w:jc w:val="both"/>
              <w:rPr>
                <w:rFonts w:ascii="Times New Roman" w:hAnsi="Times New Roman"/>
                <w:bCs/>
                <w:sz w:val="24"/>
                <w:szCs w:val="24"/>
                <w:u w:val="single"/>
              </w:rPr>
            </w:pPr>
            <w:r w:rsidRPr="00FA3C4D">
              <w:rPr>
                <w:rFonts w:ascii="Times New Roman" w:hAnsi="Times New Roman"/>
                <w:bCs/>
                <w:sz w:val="24"/>
                <w:szCs w:val="24"/>
                <w:u w:val="single"/>
              </w:rPr>
              <w:t>контрольного мероприятия</w:t>
            </w:r>
          </w:p>
        </w:tc>
        <w:tc>
          <w:tcPr>
            <w:tcW w:w="2269" w:type="dxa"/>
          </w:tcPr>
          <w:p w14:paraId="7FEC0E71" w14:textId="77777777" w:rsidR="00FA3C4D" w:rsidRPr="006F4B35" w:rsidRDefault="00FA3C4D" w:rsidP="00FA3C4D">
            <w:pPr>
              <w:autoSpaceDE w:val="0"/>
              <w:autoSpaceDN w:val="0"/>
              <w:adjustRightInd w:val="0"/>
              <w:spacing w:after="0" w:line="240" w:lineRule="auto"/>
              <w:jc w:val="both"/>
              <w:rPr>
                <w:rFonts w:ascii="Times New Roman" w:hAnsi="Times New Roman"/>
                <w:bCs/>
                <w:sz w:val="24"/>
                <w:szCs w:val="24"/>
              </w:rPr>
            </w:pPr>
          </w:p>
          <w:p w14:paraId="28EE66DC" w14:textId="1DF30D6C" w:rsidR="00FA3C4D" w:rsidRDefault="00FA3C4D" w:rsidP="00FA3C4D">
            <w:pPr>
              <w:autoSpaceDE w:val="0"/>
              <w:autoSpaceDN w:val="0"/>
              <w:adjustRightInd w:val="0"/>
              <w:spacing w:after="0" w:line="240" w:lineRule="auto"/>
              <w:jc w:val="right"/>
              <w:rPr>
                <w:rFonts w:ascii="Times New Roman" w:hAnsi="Times New Roman"/>
                <w:bCs/>
                <w:sz w:val="24"/>
                <w:szCs w:val="24"/>
              </w:rPr>
            </w:pPr>
            <w:r w:rsidRPr="006F4B35">
              <w:rPr>
                <w:rFonts w:ascii="Times New Roman" w:hAnsi="Times New Roman"/>
                <w:bCs/>
                <w:sz w:val="24"/>
                <w:szCs w:val="24"/>
              </w:rPr>
              <w:t>______</w:t>
            </w:r>
            <w:r w:rsidRPr="006F4B35">
              <w:rPr>
                <w:rFonts w:ascii="Times New Roman" w:hAnsi="Times New Roman"/>
                <w:b/>
                <w:bCs/>
                <w:sz w:val="24"/>
                <w:szCs w:val="24"/>
              </w:rPr>
              <w:t>_________</w:t>
            </w:r>
          </w:p>
        </w:tc>
        <w:tc>
          <w:tcPr>
            <w:tcW w:w="2376" w:type="dxa"/>
          </w:tcPr>
          <w:p w14:paraId="68FEBFFD" w14:textId="77777777" w:rsidR="00FA3C4D" w:rsidRPr="006F4B35" w:rsidRDefault="00FA3C4D" w:rsidP="00FA3C4D">
            <w:pPr>
              <w:autoSpaceDE w:val="0"/>
              <w:autoSpaceDN w:val="0"/>
              <w:adjustRightInd w:val="0"/>
              <w:spacing w:after="0" w:line="240" w:lineRule="auto"/>
              <w:jc w:val="both"/>
              <w:rPr>
                <w:rFonts w:ascii="Times New Roman" w:hAnsi="Times New Roman"/>
                <w:bCs/>
                <w:sz w:val="24"/>
                <w:szCs w:val="24"/>
              </w:rPr>
            </w:pPr>
          </w:p>
          <w:p w14:paraId="135D5FBD" w14:textId="101843F9" w:rsidR="00FA3C4D" w:rsidRPr="006F4B35" w:rsidRDefault="00FA3C4D" w:rsidP="00FA3C4D">
            <w:pPr>
              <w:autoSpaceDE w:val="0"/>
              <w:autoSpaceDN w:val="0"/>
              <w:adjustRightInd w:val="0"/>
              <w:spacing w:after="0" w:line="240" w:lineRule="auto"/>
              <w:jc w:val="both"/>
              <w:rPr>
                <w:rFonts w:ascii="Times New Roman" w:hAnsi="Times New Roman"/>
                <w:b/>
                <w:bCs/>
                <w:sz w:val="24"/>
                <w:szCs w:val="24"/>
              </w:rPr>
            </w:pPr>
            <w:r w:rsidRPr="006F4B35">
              <w:rPr>
                <w:rFonts w:ascii="Times New Roman" w:hAnsi="Times New Roman"/>
                <w:b/>
                <w:bCs/>
                <w:sz w:val="24"/>
                <w:szCs w:val="24"/>
              </w:rPr>
              <w:t>__________________</w:t>
            </w:r>
          </w:p>
        </w:tc>
      </w:tr>
      <w:tr w:rsidR="00FA3C4D" w:rsidRPr="00FB511F" w14:paraId="5FB4B5DA" w14:textId="77777777" w:rsidTr="00FA3C4D">
        <w:tc>
          <w:tcPr>
            <w:tcW w:w="4672" w:type="dxa"/>
          </w:tcPr>
          <w:p w14:paraId="16359F89" w14:textId="5AC69BF2" w:rsidR="00FA3C4D" w:rsidRPr="00FB511F" w:rsidRDefault="00FA3C4D" w:rsidP="00FA3C4D">
            <w:pPr>
              <w:autoSpaceDE w:val="0"/>
              <w:autoSpaceDN w:val="0"/>
              <w:adjustRightInd w:val="0"/>
              <w:spacing w:after="0" w:line="240" w:lineRule="auto"/>
              <w:rPr>
                <w:rFonts w:ascii="Times New Roman" w:hAnsi="Times New Roman"/>
                <w:b/>
                <w:bCs/>
                <w:sz w:val="24"/>
                <w:szCs w:val="24"/>
              </w:rPr>
            </w:pPr>
            <w:r>
              <w:rPr>
                <w:rFonts w:ascii="Times New Roman" w:hAnsi="Times New Roman"/>
                <w:bCs/>
                <w:i/>
                <w:sz w:val="20"/>
                <w:szCs w:val="20"/>
              </w:rPr>
              <w:t xml:space="preserve">                   </w:t>
            </w:r>
            <w:r w:rsidRPr="0091541C">
              <w:rPr>
                <w:rFonts w:ascii="Times New Roman" w:hAnsi="Times New Roman"/>
                <w:bCs/>
                <w:i/>
                <w:sz w:val="20"/>
                <w:szCs w:val="20"/>
              </w:rPr>
              <w:t>(должность)</w:t>
            </w:r>
          </w:p>
        </w:tc>
        <w:tc>
          <w:tcPr>
            <w:tcW w:w="2269" w:type="dxa"/>
          </w:tcPr>
          <w:p w14:paraId="2235F7E1" w14:textId="7B6E2C6D" w:rsidR="00FA3C4D" w:rsidRPr="00FB511F" w:rsidRDefault="00FA3C4D" w:rsidP="00FA3C4D">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(подпись)</w:t>
            </w:r>
          </w:p>
        </w:tc>
        <w:tc>
          <w:tcPr>
            <w:tcW w:w="2376" w:type="dxa"/>
          </w:tcPr>
          <w:p w14:paraId="0B7341EC" w14:textId="627C8215" w:rsidR="00FA3C4D" w:rsidRPr="00FB511F" w:rsidRDefault="00FA3C4D" w:rsidP="00FA3C4D">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(Ф.И.О.)</w:t>
            </w:r>
          </w:p>
        </w:tc>
      </w:tr>
    </w:tbl>
    <w:p w14:paraId="74E78BB4" w14:textId="77777777" w:rsidR="00FA3C4D" w:rsidRDefault="00FA3C4D" w:rsidP="00945E90">
      <w:pPr>
        <w:spacing w:after="0" w:line="240" w:lineRule="auto"/>
        <w:jc w:val="both"/>
        <w:rPr>
          <w:rFonts w:ascii="Times New Roman" w:hAnsi="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FA3C4D" w14:paraId="7338F541" w14:textId="77777777" w:rsidTr="00FA3C4D">
        <w:tc>
          <w:tcPr>
            <w:tcW w:w="4672" w:type="dxa"/>
          </w:tcPr>
          <w:p w14:paraId="53E2C2E0" w14:textId="77777777" w:rsidR="00FA3C4D" w:rsidRPr="00FA3C4D" w:rsidRDefault="00FA3C4D" w:rsidP="00FA3C4D">
            <w:pPr>
              <w:autoSpaceDE w:val="0"/>
              <w:autoSpaceDN w:val="0"/>
              <w:adjustRightInd w:val="0"/>
              <w:spacing w:after="0" w:line="240" w:lineRule="auto"/>
              <w:jc w:val="both"/>
              <w:rPr>
                <w:rFonts w:ascii="Times New Roman" w:hAnsi="Times New Roman"/>
                <w:b/>
                <w:bCs/>
                <w:sz w:val="24"/>
                <w:szCs w:val="24"/>
              </w:rPr>
            </w:pPr>
            <w:r w:rsidRPr="00FA3C4D">
              <w:rPr>
                <w:rFonts w:ascii="Times New Roman" w:hAnsi="Times New Roman"/>
                <w:b/>
                <w:bCs/>
                <w:sz w:val="24"/>
                <w:szCs w:val="24"/>
              </w:rPr>
              <w:t>Руководитель</w:t>
            </w:r>
          </w:p>
          <w:p w14:paraId="6CC06CBA" w14:textId="7F512F25" w:rsidR="00FA3C4D" w:rsidRDefault="00FA3C4D" w:rsidP="00FA3C4D">
            <w:pPr>
              <w:autoSpaceDE w:val="0"/>
              <w:autoSpaceDN w:val="0"/>
              <w:adjustRightInd w:val="0"/>
              <w:spacing w:after="0" w:line="240" w:lineRule="auto"/>
              <w:jc w:val="both"/>
              <w:rPr>
                <w:rFonts w:ascii="Times New Roman" w:hAnsi="Times New Roman"/>
                <w:bCs/>
                <w:sz w:val="24"/>
                <w:szCs w:val="24"/>
              </w:rPr>
            </w:pPr>
            <w:r w:rsidRPr="00FA3C4D">
              <w:rPr>
                <w:rFonts w:ascii="Times New Roman" w:hAnsi="Times New Roman"/>
                <w:bCs/>
                <w:sz w:val="24"/>
                <w:szCs w:val="24"/>
                <w:u w:val="single"/>
              </w:rPr>
              <w:t>контрольного проверяемого объекта</w:t>
            </w:r>
          </w:p>
        </w:tc>
        <w:tc>
          <w:tcPr>
            <w:tcW w:w="2269" w:type="dxa"/>
          </w:tcPr>
          <w:p w14:paraId="0A737BE7" w14:textId="77777777" w:rsidR="00FA3C4D" w:rsidRPr="006F4B35" w:rsidRDefault="00FA3C4D" w:rsidP="00FA3C4D">
            <w:pPr>
              <w:autoSpaceDE w:val="0"/>
              <w:autoSpaceDN w:val="0"/>
              <w:adjustRightInd w:val="0"/>
              <w:spacing w:after="0" w:line="240" w:lineRule="auto"/>
              <w:jc w:val="both"/>
              <w:rPr>
                <w:rFonts w:ascii="Times New Roman" w:hAnsi="Times New Roman"/>
                <w:bCs/>
                <w:sz w:val="24"/>
                <w:szCs w:val="24"/>
              </w:rPr>
            </w:pPr>
          </w:p>
          <w:p w14:paraId="1FF7D024" w14:textId="0B650472" w:rsidR="00FA3C4D" w:rsidRDefault="00FA3C4D" w:rsidP="00FA3C4D">
            <w:pPr>
              <w:autoSpaceDE w:val="0"/>
              <w:autoSpaceDN w:val="0"/>
              <w:adjustRightInd w:val="0"/>
              <w:spacing w:after="0" w:line="240" w:lineRule="auto"/>
              <w:jc w:val="right"/>
              <w:rPr>
                <w:rFonts w:ascii="Times New Roman" w:hAnsi="Times New Roman"/>
                <w:bCs/>
                <w:sz w:val="24"/>
                <w:szCs w:val="24"/>
              </w:rPr>
            </w:pPr>
            <w:r w:rsidRPr="006F4B35">
              <w:rPr>
                <w:rFonts w:ascii="Times New Roman" w:hAnsi="Times New Roman"/>
                <w:bCs/>
                <w:sz w:val="24"/>
                <w:szCs w:val="24"/>
              </w:rPr>
              <w:t>______</w:t>
            </w:r>
            <w:r w:rsidRPr="006F4B35">
              <w:rPr>
                <w:rFonts w:ascii="Times New Roman" w:hAnsi="Times New Roman"/>
                <w:b/>
                <w:bCs/>
                <w:sz w:val="24"/>
                <w:szCs w:val="24"/>
              </w:rPr>
              <w:t>_________</w:t>
            </w:r>
          </w:p>
        </w:tc>
        <w:tc>
          <w:tcPr>
            <w:tcW w:w="2376" w:type="dxa"/>
          </w:tcPr>
          <w:p w14:paraId="60A1C345" w14:textId="77777777" w:rsidR="00FA3C4D" w:rsidRPr="006F4B35" w:rsidRDefault="00FA3C4D" w:rsidP="00FA3C4D">
            <w:pPr>
              <w:autoSpaceDE w:val="0"/>
              <w:autoSpaceDN w:val="0"/>
              <w:adjustRightInd w:val="0"/>
              <w:spacing w:after="0" w:line="240" w:lineRule="auto"/>
              <w:jc w:val="both"/>
              <w:rPr>
                <w:rFonts w:ascii="Times New Roman" w:hAnsi="Times New Roman"/>
                <w:bCs/>
                <w:sz w:val="24"/>
                <w:szCs w:val="24"/>
              </w:rPr>
            </w:pPr>
          </w:p>
          <w:p w14:paraId="1CAB506C" w14:textId="38CD1086" w:rsidR="00FA3C4D" w:rsidRPr="006F4B35" w:rsidRDefault="00FA3C4D" w:rsidP="00FA3C4D">
            <w:pPr>
              <w:autoSpaceDE w:val="0"/>
              <w:autoSpaceDN w:val="0"/>
              <w:adjustRightInd w:val="0"/>
              <w:spacing w:after="0" w:line="240" w:lineRule="auto"/>
              <w:jc w:val="both"/>
              <w:rPr>
                <w:rFonts w:ascii="Times New Roman" w:hAnsi="Times New Roman"/>
                <w:b/>
                <w:bCs/>
                <w:sz w:val="24"/>
                <w:szCs w:val="24"/>
              </w:rPr>
            </w:pPr>
            <w:r w:rsidRPr="006F4B35">
              <w:rPr>
                <w:rFonts w:ascii="Times New Roman" w:hAnsi="Times New Roman"/>
                <w:b/>
                <w:bCs/>
                <w:sz w:val="24"/>
                <w:szCs w:val="24"/>
              </w:rPr>
              <w:t>__________________</w:t>
            </w:r>
          </w:p>
        </w:tc>
      </w:tr>
      <w:tr w:rsidR="00FA3C4D" w:rsidRPr="00FB511F" w14:paraId="3E9929B3" w14:textId="77777777" w:rsidTr="00FA3C4D">
        <w:tc>
          <w:tcPr>
            <w:tcW w:w="4672" w:type="dxa"/>
          </w:tcPr>
          <w:p w14:paraId="6B25BD64" w14:textId="77F4B456" w:rsidR="00FA3C4D" w:rsidRPr="00FB511F" w:rsidRDefault="00FA3C4D" w:rsidP="00FA3C4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Cs/>
                <w:i/>
                <w:sz w:val="20"/>
                <w:szCs w:val="20"/>
              </w:rPr>
              <w:t xml:space="preserve">                           </w:t>
            </w:r>
            <w:r w:rsidRPr="0091541C">
              <w:rPr>
                <w:rFonts w:ascii="Times New Roman" w:hAnsi="Times New Roman"/>
                <w:bCs/>
                <w:i/>
                <w:sz w:val="20"/>
                <w:szCs w:val="20"/>
              </w:rPr>
              <w:t>(должность)</w:t>
            </w:r>
          </w:p>
        </w:tc>
        <w:tc>
          <w:tcPr>
            <w:tcW w:w="2269" w:type="dxa"/>
          </w:tcPr>
          <w:p w14:paraId="21DF8C0F" w14:textId="7FDBAA72" w:rsidR="00FA3C4D" w:rsidRPr="00FB511F" w:rsidRDefault="00FA3C4D" w:rsidP="00FA3C4D">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(подпись)</w:t>
            </w:r>
          </w:p>
        </w:tc>
        <w:tc>
          <w:tcPr>
            <w:tcW w:w="2376" w:type="dxa"/>
          </w:tcPr>
          <w:p w14:paraId="180CD020" w14:textId="529AB52D" w:rsidR="00FA3C4D" w:rsidRPr="00FB511F" w:rsidRDefault="00FA3C4D" w:rsidP="00FA3C4D">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(Ф.И.О.)</w:t>
            </w:r>
          </w:p>
        </w:tc>
      </w:tr>
    </w:tbl>
    <w:p w14:paraId="171E7B0A" w14:textId="77777777" w:rsidR="00FA3C4D" w:rsidRDefault="00FA3C4D" w:rsidP="00945E90">
      <w:pPr>
        <w:spacing w:after="0" w:line="240" w:lineRule="auto"/>
        <w:jc w:val="both"/>
        <w:rPr>
          <w:rFonts w:ascii="Times New Roman" w:hAnsi="Times New Roman"/>
          <w:sz w:val="24"/>
          <w:szCs w:val="24"/>
        </w:rPr>
      </w:pPr>
    </w:p>
    <w:p w14:paraId="56C9CBF3" w14:textId="62ABBB6D" w:rsidR="00520225" w:rsidRDefault="00520225" w:rsidP="00945E90">
      <w:pPr>
        <w:spacing w:after="0" w:line="240" w:lineRule="auto"/>
      </w:pPr>
    </w:p>
    <w:p w14:paraId="16A206B7" w14:textId="77777777" w:rsidR="00520225" w:rsidRPr="009575FD" w:rsidRDefault="00520225" w:rsidP="00945E90">
      <w:pPr>
        <w:pStyle w:val="a5"/>
        <w:tabs>
          <w:tab w:val="left" w:pos="0"/>
        </w:tabs>
        <w:jc w:val="both"/>
        <w:rPr>
          <w:rFonts w:ascii="Times New Roman" w:hAnsi="Times New Roman"/>
          <w:i/>
          <w:sz w:val="24"/>
          <w:szCs w:val="24"/>
        </w:rPr>
      </w:pPr>
      <w:r w:rsidRPr="009575FD">
        <w:rPr>
          <w:rFonts w:ascii="Times New Roman" w:hAnsi="Times New Roman"/>
          <w:i/>
          <w:sz w:val="24"/>
          <w:szCs w:val="24"/>
        </w:rPr>
        <w:t>Акт подлежит подписанию в течении 5-ти дней со дня его получения.</w:t>
      </w:r>
    </w:p>
    <w:p w14:paraId="0970690D" w14:textId="2FBFA9CC" w:rsidR="00FA3C4D" w:rsidRDefault="00FA3C4D" w:rsidP="00945E90">
      <w:pPr>
        <w:pStyle w:val="a5"/>
        <w:tabs>
          <w:tab w:val="left" w:pos="0"/>
        </w:tabs>
        <w:jc w:val="both"/>
        <w:rPr>
          <w:rFonts w:ascii="Times New Roman" w:hAnsi="Times New Roman"/>
          <w:sz w:val="24"/>
          <w:szCs w:val="24"/>
        </w:rPr>
      </w:pPr>
    </w:p>
    <w:p w14:paraId="66E1B5F9" w14:textId="77777777" w:rsidR="009575FD" w:rsidRDefault="009575FD" w:rsidP="00945E90">
      <w:pPr>
        <w:pStyle w:val="a5"/>
        <w:tabs>
          <w:tab w:val="left" w:pos="0"/>
        </w:tabs>
        <w:jc w:val="both"/>
        <w:rPr>
          <w:rFonts w:ascii="Times New Roman" w:hAnsi="Times New Roman"/>
          <w:sz w:val="24"/>
          <w:szCs w:val="24"/>
        </w:rPr>
      </w:pPr>
    </w:p>
    <w:p w14:paraId="3F620AAC" w14:textId="77777777" w:rsidR="00FA3C4D" w:rsidRDefault="00520225" w:rsidP="00945E90">
      <w:pPr>
        <w:pStyle w:val="a5"/>
        <w:tabs>
          <w:tab w:val="left" w:pos="0"/>
        </w:tabs>
        <w:jc w:val="both"/>
        <w:rPr>
          <w:rFonts w:ascii="Times New Roman" w:hAnsi="Times New Roman"/>
          <w:sz w:val="24"/>
          <w:szCs w:val="24"/>
        </w:rPr>
      </w:pPr>
      <w:r w:rsidRPr="00945E90">
        <w:rPr>
          <w:rFonts w:ascii="Times New Roman" w:hAnsi="Times New Roman"/>
          <w:sz w:val="24"/>
          <w:szCs w:val="24"/>
        </w:rPr>
        <w:t>Экземпляр акта на __ листах (Приложение на __ листах) получил ______________________</w:t>
      </w:r>
    </w:p>
    <w:p w14:paraId="60E8615C" w14:textId="2F2BA0BF" w:rsidR="00520225" w:rsidRPr="00945E90" w:rsidRDefault="00FA3C4D" w:rsidP="00945E90">
      <w:pPr>
        <w:pStyle w:val="a5"/>
        <w:tabs>
          <w:tab w:val="left" w:pos="0"/>
        </w:tabs>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w:t>
      </w:r>
    </w:p>
    <w:p w14:paraId="4DEC002E" w14:textId="525958AE" w:rsidR="00520225" w:rsidRPr="00FA3C4D" w:rsidRDefault="00520225" w:rsidP="00FA3C4D">
      <w:pPr>
        <w:pStyle w:val="a5"/>
        <w:tabs>
          <w:tab w:val="left" w:pos="0"/>
        </w:tabs>
        <w:jc w:val="center"/>
        <w:rPr>
          <w:rFonts w:ascii="Times New Roman" w:hAnsi="Times New Roman"/>
          <w:i/>
          <w:sz w:val="20"/>
          <w:szCs w:val="20"/>
        </w:rPr>
      </w:pPr>
      <w:r w:rsidRPr="00FA3C4D">
        <w:rPr>
          <w:rFonts w:ascii="Times New Roman" w:hAnsi="Times New Roman"/>
          <w:i/>
          <w:sz w:val="20"/>
          <w:szCs w:val="20"/>
        </w:rPr>
        <w:t>(дата, должность, фамилия, имя отчество)</w:t>
      </w:r>
    </w:p>
    <w:p w14:paraId="71CFC4EB" w14:textId="77777777" w:rsidR="00520225" w:rsidRPr="00945E90" w:rsidRDefault="00520225" w:rsidP="00945E90">
      <w:pPr>
        <w:autoSpaceDE w:val="0"/>
        <w:autoSpaceDN w:val="0"/>
        <w:adjustRightInd w:val="0"/>
        <w:spacing w:after="0" w:line="240" w:lineRule="auto"/>
        <w:ind w:firstLine="709"/>
        <w:jc w:val="right"/>
        <w:rPr>
          <w:rFonts w:ascii="Times New Roman" w:hAnsi="Times New Roman"/>
          <w:bCs/>
          <w:sz w:val="24"/>
          <w:szCs w:val="24"/>
        </w:rPr>
      </w:pPr>
    </w:p>
    <w:p w14:paraId="37FA9C4F" w14:textId="7CD715CA" w:rsidR="00FA3C4D" w:rsidRPr="00BC7C21" w:rsidRDefault="00FA3C4D" w:rsidP="00FA3C4D">
      <w:pPr>
        <w:autoSpaceDE w:val="0"/>
        <w:autoSpaceDN w:val="0"/>
        <w:adjustRightInd w:val="0"/>
        <w:spacing w:after="0" w:line="240" w:lineRule="auto"/>
        <w:ind w:firstLine="709"/>
        <w:jc w:val="right"/>
        <w:rPr>
          <w:rFonts w:ascii="Times New Roman" w:hAnsi="Times New Roman"/>
          <w:bCs/>
          <w:sz w:val="20"/>
          <w:szCs w:val="20"/>
        </w:rPr>
      </w:pPr>
      <w:r w:rsidRPr="00BC7C21">
        <w:rPr>
          <w:rFonts w:ascii="Times New Roman" w:hAnsi="Times New Roman"/>
          <w:bCs/>
          <w:sz w:val="20"/>
          <w:szCs w:val="20"/>
        </w:rPr>
        <w:t xml:space="preserve">Приложение </w:t>
      </w:r>
      <w:r w:rsidR="00781CFE">
        <w:rPr>
          <w:rFonts w:ascii="Times New Roman" w:hAnsi="Times New Roman"/>
          <w:bCs/>
          <w:sz w:val="20"/>
          <w:szCs w:val="20"/>
        </w:rPr>
        <w:t>6</w:t>
      </w:r>
    </w:p>
    <w:p w14:paraId="244B49E2" w14:textId="77777777" w:rsidR="00FA3C4D" w:rsidRPr="00BC7C21" w:rsidRDefault="00FA3C4D" w:rsidP="00FA3C4D">
      <w:pPr>
        <w:autoSpaceDE w:val="0"/>
        <w:autoSpaceDN w:val="0"/>
        <w:adjustRightInd w:val="0"/>
        <w:spacing w:after="0" w:line="240" w:lineRule="auto"/>
        <w:ind w:firstLine="709"/>
        <w:jc w:val="right"/>
        <w:rPr>
          <w:rFonts w:ascii="Times New Roman" w:hAnsi="Times New Roman"/>
          <w:bCs/>
          <w:sz w:val="20"/>
          <w:szCs w:val="20"/>
        </w:rPr>
      </w:pPr>
      <w:r w:rsidRPr="00BC7C21">
        <w:rPr>
          <w:rFonts w:ascii="Times New Roman" w:hAnsi="Times New Roman"/>
          <w:bCs/>
          <w:sz w:val="20"/>
          <w:szCs w:val="20"/>
        </w:rPr>
        <w:t xml:space="preserve">к Регламенту Контрольно-ревизионной </w:t>
      </w:r>
    </w:p>
    <w:p w14:paraId="775E2C01" w14:textId="77777777" w:rsidR="00FA3C4D" w:rsidRPr="00BC7C21" w:rsidRDefault="00FA3C4D" w:rsidP="00FA3C4D">
      <w:pPr>
        <w:autoSpaceDE w:val="0"/>
        <w:autoSpaceDN w:val="0"/>
        <w:adjustRightInd w:val="0"/>
        <w:spacing w:after="0" w:line="240" w:lineRule="auto"/>
        <w:ind w:firstLine="709"/>
        <w:jc w:val="right"/>
        <w:rPr>
          <w:rFonts w:ascii="Times New Roman" w:hAnsi="Times New Roman"/>
          <w:bCs/>
          <w:sz w:val="20"/>
          <w:szCs w:val="20"/>
        </w:rPr>
      </w:pPr>
      <w:r w:rsidRPr="00BC7C21">
        <w:rPr>
          <w:rFonts w:ascii="Times New Roman" w:hAnsi="Times New Roman"/>
          <w:bCs/>
          <w:sz w:val="20"/>
          <w:szCs w:val="20"/>
        </w:rPr>
        <w:lastRenderedPageBreak/>
        <w:t>комиссии муниципального образования</w:t>
      </w:r>
    </w:p>
    <w:p w14:paraId="72CB1873" w14:textId="77777777" w:rsidR="00FA3C4D" w:rsidRPr="00BC7C21" w:rsidRDefault="00FA3C4D" w:rsidP="00FA3C4D">
      <w:pPr>
        <w:autoSpaceDE w:val="0"/>
        <w:autoSpaceDN w:val="0"/>
        <w:adjustRightInd w:val="0"/>
        <w:spacing w:after="0" w:line="240" w:lineRule="auto"/>
        <w:ind w:firstLine="709"/>
        <w:jc w:val="right"/>
        <w:rPr>
          <w:rFonts w:ascii="Times New Roman" w:hAnsi="Times New Roman"/>
          <w:bCs/>
          <w:sz w:val="20"/>
          <w:szCs w:val="20"/>
        </w:rPr>
      </w:pPr>
      <w:r w:rsidRPr="00BC7C21">
        <w:rPr>
          <w:rFonts w:ascii="Times New Roman" w:hAnsi="Times New Roman"/>
          <w:bCs/>
          <w:sz w:val="20"/>
          <w:szCs w:val="20"/>
        </w:rPr>
        <w:t>«Вяземский район» Смоленской области</w:t>
      </w:r>
    </w:p>
    <w:p w14:paraId="5BE2FF57" w14:textId="77777777" w:rsidR="00520225" w:rsidRPr="00945E90" w:rsidRDefault="00520225" w:rsidP="00945E90">
      <w:pPr>
        <w:pStyle w:val="a5"/>
        <w:tabs>
          <w:tab w:val="left" w:pos="0"/>
        </w:tabs>
        <w:jc w:val="both"/>
        <w:rPr>
          <w:rFonts w:ascii="Times New Roman" w:hAnsi="Times New Roman"/>
          <w:sz w:val="24"/>
          <w:szCs w:val="24"/>
        </w:rPr>
      </w:pPr>
    </w:p>
    <w:p w14:paraId="2E6AA012" w14:textId="77777777" w:rsidR="00520225" w:rsidRPr="00FA3C4D" w:rsidRDefault="00520225" w:rsidP="00945E90">
      <w:pPr>
        <w:autoSpaceDE w:val="0"/>
        <w:autoSpaceDN w:val="0"/>
        <w:adjustRightInd w:val="0"/>
        <w:spacing w:after="0" w:line="240" w:lineRule="auto"/>
        <w:jc w:val="center"/>
        <w:rPr>
          <w:rFonts w:ascii="Times New Roman" w:eastAsiaTheme="minorHAnsi" w:hAnsi="Times New Roman"/>
          <w:b/>
          <w:sz w:val="24"/>
          <w:szCs w:val="24"/>
        </w:rPr>
      </w:pPr>
      <w:r w:rsidRPr="00FA3C4D">
        <w:rPr>
          <w:rFonts w:ascii="Times New Roman" w:eastAsiaTheme="minorHAnsi" w:hAnsi="Times New Roman"/>
          <w:b/>
          <w:sz w:val="24"/>
          <w:szCs w:val="24"/>
        </w:rPr>
        <w:t>АКТ</w:t>
      </w:r>
    </w:p>
    <w:p w14:paraId="31235592" w14:textId="37458D28" w:rsidR="00781CFE" w:rsidRPr="00781CFE" w:rsidRDefault="00520225" w:rsidP="00781CFE">
      <w:pPr>
        <w:autoSpaceDE w:val="0"/>
        <w:autoSpaceDN w:val="0"/>
        <w:adjustRightInd w:val="0"/>
        <w:spacing w:after="0" w:line="240" w:lineRule="auto"/>
        <w:ind w:left="567" w:right="566"/>
        <w:jc w:val="center"/>
        <w:rPr>
          <w:rFonts w:ascii="Times New Roman" w:eastAsiaTheme="minorHAnsi" w:hAnsi="Times New Roman"/>
          <w:b/>
          <w:sz w:val="24"/>
          <w:szCs w:val="24"/>
        </w:rPr>
      </w:pPr>
      <w:r w:rsidRPr="00781CFE">
        <w:rPr>
          <w:rFonts w:ascii="Times New Roman" w:eastAsiaTheme="minorHAnsi" w:hAnsi="Times New Roman"/>
          <w:b/>
          <w:sz w:val="24"/>
          <w:szCs w:val="24"/>
        </w:rPr>
        <w:t>по фактам создания препятствий</w:t>
      </w:r>
    </w:p>
    <w:p w14:paraId="3E951457" w14:textId="02450323" w:rsidR="00781CFE" w:rsidRPr="00781CFE" w:rsidRDefault="00A0424E" w:rsidP="00781CFE">
      <w:pPr>
        <w:autoSpaceDE w:val="0"/>
        <w:autoSpaceDN w:val="0"/>
        <w:adjustRightInd w:val="0"/>
        <w:spacing w:after="0" w:line="240" w:lineRule="auto"/>
        <w:ind w:left="567" w:right="566"/>
        <w:jc w:val="center"/>
        <w:rPr>
          <w:rFonts w:ascii="Times New Roman" w:eastAsiaTheme="minorHAnsi" w:hAnsi="Times New Roman"/>
          <w:b/>
          <w:sz w:val="24"/>
          <w:szCs w:val="24"/>
        </w:rPr>
      </w:pPr>
      <w:r w:rsidRPr="00781CFE">
        <w:rPr>
          <w:rFonts w:ascii="Times New Roman" w:eastAsiaTheme="minorHAnsi" w:hAnsi="Times New Roman"/>
          <w:b/>
          <w:sz w:val="24"/>
          <w:szCs w:val="24"/>
        </w:rPr>
        <w:t>сотрудникам</w:t>
      </w:r>
      <w:r w:rsidR="00520225" w:rsidRPr="00781CFE">
        <w:rPr>
          <w:rFonts w:ascii="Times New Roman" w:eastAsiaTheme="minorHAnsi" w:hAnsi="Times New Roman"/>
          <w:b/>
          <w:sz w:val="24"/>
          <w:szCs w:val="24"/>
        </w:rPr>
        <w:t xml:space="preserve"> Контрольно-ревизионной комиссии</w:t>
      </w:r>
    </w:p>
    <w:p w14:paraId="7D6CC497" w14:textId="2C9613C2" w:rsidR="00781CFE" w:rsidRPr="00781CFE" w:rsidRDefault="00520225" w:rsidP="00781CFE">
      <w:pPr>
        <w:autoSpaceDE w:val="0"/>
        <w:autoSpaceDN w:val="0"/>
        <w:adjustRightInd w:val="0"/>
        <w:spacing w:after="0" w:line="240" w:lineRule="auto"/>
        <w:ind w:left="567" w:right="566"/>
        <w:jc w:val="center"/>
        <w:rPr>
          <w:rFonts w:ascii="Times New Roman" w:eastAsiaTheme="minorHAnsi" w:hAnsi="Times New Roman"/>
          <w:b/>
          <w:sz w:val="24"/>
          <w:szCs w:val="24"/>
        </w:rPr>
      </w:pPr>
      <w:r w:rsidRPr="00781CFE">
        <w:rPr>
          <w:rFonts w:ascii="Times New Roman" w:eastAsiaTheme="minorHAnsi" w:hAnsi="Times New Roman"/>
          <w:b/>
          <w:sz w:val="24"/>
          <w:szCs w:val="24"/>
        </w:rPr>
        <w:t>муниципального образования «Вяземский район» Смоленской области</w:t>
      </w:r>
    </w:p>
    <w:p w14:paraId="4B8BA8DB" w14:textId="1266663C" w:rsidR="00520225" w:rsidRPr="00781CFE" w:rsidRDefault="00A0424E" w:rsidP="00781CFE">
      <w:pPr>
        <w:autoSpaceDE w:val="0"/>
        <w:autoSpaceDN w:val="0"/>
        <w:adjustRightInd w:val="0"/>
        <w:spacing w:after="0" w:line="240" w:lineRule="auto"/>
        <w:ind w:left="567" w:right="566"/>
        <w:jc w:val="center"/>
        <w:rPr>
          <w:rFonts w:ascii="Times New Roman" w:eastAsiaTheme="minorHAnsi" w:hAnsi="Times New Roman"/>
          <w:b/>
          <w:sz w:val="24"/>
          <w:szCs w:val="24"/>
        </w:rPr>
      </w:pPr>
      <w:r w:rsidRPr="00781CFE">
        <w:rPr>
          <w:rFonts w:ascii="Times New Roman" w:eastAsiaTheme="minorHAnsi" w:hAnsi="Times New Roman"/>
          <w:b/>
          <w:sz w:val="24"/>
          <w:szCs w:val="24"/>
        </w:rPr>
        <w:t>для</w:t>
      </w:r>
      <w:r w:rsidR="00520225" w:rsidRPr="00781CFE">
        <w:rPr>
          <w:rFonts w:ascii="Times New Roman" w:eastAsiaTheme="minorHAnsi" w:hAnsi="Times New Roman"/>
          <w:b/>
          <w:sz w:val="24"/>
          <w:szCs w:val="24"/>
        </w:rPr>
        <w:t xml:space="preserve"> проведени</w:t>
      </w:r>
      <w:r w:rsidRPr="00781CFE">
        <w:rPr>
          <w:rFonts w:ascii="Times New Roman" w:eastAsiaTheme="minorHAnsi" w:hAnsi="Times New Roman"/>
          <w:b/>
          <w:sz w:val="24"/>
          <w:szCs w:val="24"/>
        </w:rPr>
        <w:t>я</w:t>
      </w:r>
      <w:r w:rsidR="00520225" w:rsidRPr="00781CFE">
        <w:rPr>
          <w:rFonts w:ascii="Times New Roman" w:eastAsiaTheme="minorHAnsi" w:hAnsi="Times New Roman"/>
          <w:b/>
          <w:sz w:val="24"/>
          <w:szCs w:val="24"/>
        </w:rPr>
        <w:t xml:space="preserve"> контрольного мероприятия</w:t>
      </w:r>
    </w:p>
    <w:p w14:paraId="47D9BCFD" w14:textId="77777777" w:rsidR="00520225" w:rsidRPr="00945E90" w:rsidRDefault="00520225" w:rsidP="00945E90">
      <w:pPr>
        <w:spacing w:after="0" w:line="240" w:lineRule="auto"/>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81CFE" w:rsidRPr="00FA3C4D" w14:paraId="2DEDF846" w14:textId="77777777" w:rsidTr="00AB0EF5">
        <w:tc>
          <w:tcPr>
            <w:tcW w:w="4672" w:type="dxa"/>
          </w:tcPr>
          <w:p w14:paraId="26F0010F" w14:textId="77777777" w:rsidR="00781CFE" w:rsidRPr="00FA3C4D" w:rsidRDefault="00781CFE" w:rsidP="00AB0EF5">
            <w:pPr>
              <w:spacing w:after="0" w:line="240" w:lineRule="auto"/>
              <w:rPr>
                <w:sz w:val="20"/>
                <w:szCs w:val="20"/>
              </w:rPr>
            </w:pPr>
            <w:r w:rsidRPr="00FA3C4D">
              <w:rPr>
                <w:rFonts w:ascii="Times New Roman" w:hAnsi="Times New Roman"/>
                <w:sz w:val="20"/>
                <w:szCs w:val="20"/>
              </w:rPr>
              <w:t>г. Вязьма</w:t>
            </w:r>
          </w:p>
        </w:tc>
        <w:tc>
          <w:tcPr>
            <w:tcW w:w="4673" w:type="dxa"/>
          </w:tcPr>
          <w:p w14:paraId="60656C05" w14:textId="77777777" w:rsidR="00781CFE" w:rsidRPr="00FA3C4D" w:rsidRDefault="00781CFE" w:rsidP="00AB0EF5">
            <w:pPr>
              <w:spacing w:after="0" w:line="240" w:lineRule="auto"/>
              <w:jc w:val="right"/>
              <w:rPr>
                <w:sz w:val="20"/>
                <w:szCs w:val="20"/>
              </w:rPr>
            </w:pPr>
            <w:r w:rsidRPr="00FA3C4D">
              <w:rPr>
                <w:rFonts w:ascii="Times New Roman" w:hAnsi="Times New Roman"/>
                <w:sz w:val="20"/>
                <w:szCs w:val="20"/>
              </w:rPr>
              <w:t>«</w:t>
            </w:r>
            <w:r w:rsidRPr="00FA3C4D">
              <w:rPr>
                <w:rFonts w:ascii="Times New Roman" w:eastAsiaTheme="minorHAnsi" w:hAnsi="Times New Roman"/>
                <w:sz w:val="20"/>
                <w:szCs w:val="20"/>
              </w:rPr>
              <w:t>___» ____________ 20__ года</w:t>
            </w:r>
          </w:p>
        </w:tc>
      </w:tr>
    </w:tbl>
    <w:p w14:paraId="7383A7F6" w14:textId="77777777" w:rsidR="00520225" w:rsidRPr="00945E90" w:rsidRDefault="00520225" w:rsidP="00945E90">
      <w:pPr>
        <w:spacing w:after="0" w:line="240" w:lineRule="auto"/>
        <w:ind w:firstLine="709"/>
        <w:jc w:val="both"/>
        <w:rPr>
          <w:rFonts w:ascii="Times New Roman" w:eastAsiaTheme="minorHAnsi" w:hAnsi="Times New Roman"/>
          <w:sz w:val="24"/>
          <w:szCs w:val="24"/>
        </w:rPr>
      </w:pPr>
    </w:p>
    <w:p w14:paraId="1CCF868D" w14:textId="77777777" w:rsidR="00520225" w:rsidRPr="00945E90" w:rsidRDefault="00520225" w:rsidP="00945E90">
      <w:pPr>
        <w:spacing w:after="0" w:line="240" w:lineRule="auto"/>
        <w:ind w:firstLine="709"/>
        <w:jc w:val="both"/>
        <w:rPr>
          <w:rFonts w:ascii="Times New Roman" w:eastAsiaTheme="minorHAnsi" w:hAnsi="Times New Roman"/>
          <w:sz w:val="24"/>
          <w:szCs w:val="24"/>
        </w:rPr>
      </w:pPr>
      <w:r w:rsidRPr="00945E90">
        <w:rPr>
          <w:rFonts w:ascii="Times New Roman" w:eastAsiaTheme="minorHAnsi" w:hAnsi="Times New Roman"/>
          <w:sz w:val="24"/>
          <w:szCs w:val="24"/>
        </w:rPr>
        <w:t>В соответствии с Планом работы Контрольно-ревизионной комиссии муниципального образования «Вяземский район» Смоленской области на 20__ год (пункт _____) в отношении____________________________________________________________</w:t>
      </w:r>
    </w:p>
    <w:p w14:paraId="60697E33" w14:textId="47143774" w:rsidR="00520225" w:rsidRPr="00781CFE" w:rsidRDefault="00520225" w:rsidP="00945E90">
      <w:pPr>
        <w:autoSpaceDE w:val="0"/>
        <w:autoSpaceDN w:val="0"/>
        <w:adjustRightInd w:val="0"/>
        <w:spacing w:after="0" w:line="240" w:lineRule="auto"/>
        <w:jc w:val="both"/>
        <w:rPr>
          <w:rFonts w:ascii="Times New Roman" w:eastAsiaTheme="minorHAnsi" w:hAnsi="Times New Roman"/>
          <w:i/>
          <w:sz w:val="20"/>
          <w:szCs w:val="20"/>
        </w:rPr>
      </w:pPr>
      <w:r w:rsidRPr="00781CFE">
        <w:rPr>
          <w:rFonts w:ascii="Times New Roman" w:eastAsiaTheme="minorHAnsi" w:hAnsi="Times New Roman"/>
          <w:i/>
          <w:sz w:val="24"/>
          <w:szCs w:val="24"/>
        </w:rPr>
        <w:t xml:space="preserve">                            </w:t>
      </w:r>
      <w:r w:rsidR="00781CFE" w:rsidRPr="00781CFE">
        <w:rPr>
          <w:rFonts w:ascii="Times New Roman" w:eastAsiaTheme="minorHAnsi" w:hAnsi="Times New Roman"/>
          <w:i/>
          <w:sz w:val="24"/>
          <w:szCs w:val="24"/>
        </w:rPr>
        <w:t xml:space="preserve">                                     </w:t>
      </w:r>
      <w:r w:rsidRPr="00781CFE">
        <w:rPr>
          <w:rFonts w:ascii="Times New Roman" w:eastAsiaTheme="minorHAnsi" w:hAnsi="Times New Roman"/>
          <w:i/>
          <w:sz w:val="20"/>
          <w:szCs w:val="20"/>
        </w:rPr>
        <w:t>(наименование объекта контрольного мероприятия)</w:t>
      </w:r>
    </w:p>
    <w:p w14:paraId="4A1B6675"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проводится контрольное мероприятие «__________________________________________».</w:t>
      </w:r>
    </w:p>
    <w:p w14:paraId="183680FB" w14:textId="77777777" w:rsidR="00520225" w:rsidRPr="00781CFE" w:rsidRDefault="00520225" w:rsidP="00945E90">
      <w:pPr>
        <w:autoSpaceDE w:val="0"/>
        <w:autoSpaceDN w:val="0"/>
        <w:adjustRightInd w:val="0"/>
        <w:spacing w:after="0" w:line="240" w:lineRule="auto"/>
        <w:jc w:val="both"/>
        <w:rPr>
          <w:rFonts w:ascii="Times New Roman" w:eastAsiaTheme="minorHAnsi" w:hAnsi="Times New Roman"/>
          <w:i/>
          <w:sz w:val="20"/>
          <w:szCs w:val="20"/>
        </w:rPr>
      </w:pPr>
      <w:r w:rsidRPr="00945E90">
        <w:rPr>
          <w:rFonts w:ascii="Times New Roman" w:eastAsiaTheme="minorHAnsi" w:hAnsi="Times New Roman"/>
          <w:sz w:val="20"/>
          <w:szCs w:val="20"/>
        </w:rPr>
        <w:t xml:space="preserve">                                                                                         </w:t>
      </w:r>
      <w:r w:rsidRPr="00781CFE">
        <w:rPr>
          <w:rFonts w:ascii="Times New Roman" w:eastAsiaTheme="minorHAnsi" w:hAnsi="Times New Roman"/>
          <w:i/>
          <w:sz w:val="20"/>
          <w:szCs w:val="20"/>
        </w:rPr>
        <w:t>(наименование контрольного мероприятия)</w:t>
      </w:r>
    </w:p>
    <w:p w14:paraId="7DFED4ED" w14:textId="3B0521F1" w:rsidR="00520225" w:rsidRPr="00945E90" w:rsidRDefault="00520225" w:rsidP="00945E90">
      <w:pPr>
        <w:autoSpaceDE w:val="0"/>
        <w:autoSpaceDN w:val="0"/>
        <w:adjustRightInd w:val="0"/>
        <w:spacing w:after="0" w:line="240" w:lineRule="auto"/>
        <w:jc w:val="both"/>
        <w:rPr>
          <w:rFonts w:ascii="Times New Roman" w:eastAsiaTheme="minorHAnsi" w:hAnsi="Times New Roman"/>
          <w:sz w:val="20"/>
          <w:szCs w:val="20"/>
        </w:rPr>
      </w:pPr>
      <w:r w:rsidRPr="00945E90">
        <w:rPr>
          <w:rFonts w:ascii="Times New Roman" w:eastAsiaTheme="minorHAnsi" w:hAnsi="Times New Roman"/>
          <w:sz w:val="24"/>
          <w:szCs w:val="24"/>
        </w:rPr>
        <w:t>Должностными лицами _____________________________________________________</w:t>
      </w:r>
      <w:r w:rsidR="00781CFE">
        <w:rPr>
          <w:rFonts w:ascii="Times New Roman" w:eastAsiaTheme="minorHAnsi" w:hAnsi="Times New Roman"/>
          <w:sz w:val="24"/>
          <w:szCs w:val="24"/>
        </w:rPr>
        <w:t>__</w:t>
      </w:r>
      <w:r w:rsidRPr="00945E90">
        <w:rPr>
          <w:rFonts w:ascii="Times New Roman" w:eastAsiaTheme="minorHAnsi" w:hAnsi="Times New Roman"/>
          <w:sz w:val="24"/>
          <w:szCs w:val="24"/>
        </w:rPr>
        <w:t>__</w:t>
      </w:r>
    </w:p>
    <w:p w14:paraId="343B8DB2" w14:textId="5F10CB13" w:rsidR="00520225" w:rsidRPr="00781CFE" w:rsidRDefault="00520225" w:rsidP="00945E90">
      <w:pPr>
        <w:autoSpaceDE w:val="0"/>
        <w:autoSpaceDN w:val="0"/>
        <w:adjustRightInd w:val="0"/>
        <w:spacing w:after="0" w:line="240" w:lineRule="auto"/>
        <w:jc w:val="both"/>
        <w:rPr>
          <w:rFonts w:ascii="Times New Roman" w:eastAsiaTheme="minorHAnsi" w:hAnsi="Times New Roman"/>
          <w:i/>
          <w:sz w:val="18"/>
          <w:szCs w:val="18"/>
        </w:rPr>
      </w:pPr>
      <w:r w:rsidRPr="00781CFE">
        <w:rPr>
          <w:rFonts w:ascii="Times New Roman" w:eastAsiaTheme="minorHAnsi" w:hAnsi="Times New Roman"/>
          <w:i/>
          <w:sz w:val="18"/>
          <w:szCs w:val="18"/>
        </w:rPr>
        <w:t xml:space="preserve">                               </w:t>
      </w:r>
      <w:r w:rsidR="00781CFE">
        <w:rPr>
          <w:rFonts w:ascii="Times New Roman" w:eastAsiaTheme="minorHAnsi" w:hAnsi="Times New Roman"/>
          <w:i/>
          <w:sz w:val="18"/>
          <w:szCs w:val="18"/>
        </w:rPr>
        <w:t xml:space="preserve">                  </w:t>
      </w:r>
      <w:r w:rsidRPr="00781CFE">
        <w:rPr>
          <w:rFonts w:ascii="Times New Roman" w:eastAsiaTheme="minorHAnsi" w:hAnsi="Times New Roman"/>
          <w:i/>
          <w:sz w:val="18"/>
          <w:szCs w:val="18"/>
        </w:rPr>
        <w:t xml:space="preserve">  (наименование объекта контрольного мероприятия, должность, инициалы и фамилии лиц)</w:t>
      </w:r>
    </w:p>
    <w:p w14:paraId="6BB7BA68" w14:textId="5E7B2EC0"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созданы препятствия сотрудникам Контрольно-ревизионной комиссии муниципального образования «Вяземский район» Смоленской области</w:t>
      </w:r>
      <w:r w:rsidR="00781CFE">
        <w:rPr>
          <w:rFonts w:ascii="Times New Roman" w:eastAsiaTheme="minorHAnsi" w:hAnsi="Times New Roman"/>
          <w:sz w:val="24"/>
          <w:szCs w:val="24"/>
        </w:rPr>
        <w:t>________________________________</w:t>
      </w:r>
      <w:r w:rsidRPr="00945E90">
        <w:rPr>
          <w:rFonts w:ascii="Times New Roman" w:eastAsiaTheme="minorHAnsi" w:hAnsi="Times New Roman"/>
          <w:sz w:val="24"/>
          <w:szCs w:val="24"/>
        </w:rPr>
        <w:t xml:space="preserve"> _____________________________________________________________________________</w:t>
      </w:r>
    </w:p>
    <w:p w14:paraId="02771255" w14:textId="4B5115C0" w:rsidR="00520225" w:rsidRPr="00945E90" w:rsidRDefault="00520225" w:rsidP="00781CFE">
      <w:pPr>
        <w:autoSpaceDE w:val="0"/>
        <w:autoSpaceDN w:val="0"/>
        <w:adjustRightInd w:val="0"/>
        <w:spacing w:after="0" w:line="240" w:lineRule="auto"/>
        <w:jc w:val="center"/>
        <w:rPr>
          <w:rFonts w:ascii="Times New Roman" w:eastAsiaTheme="minorHAnsi" w:hAnsi="Times New Roman"/>
          <w:sz w:val="20"/>
          <w:szCs w:val="20"/>
        </w:rPr>
      </w:pPr>
      <w:r w:rsidRPr="00781CFE">
        <w:rPr>
          <w:rFonts w:ascii="Times New Roman" w:eastAsiaTheme="minorHAnsi" w:hAnsi="Times New Roman"/>
          <w:i/>
          <w:sz w:val="20"/>
          <w:szCs w:val="20"/>
        </w:rPr>
        <w:t>(должность, инициалы и фамилия)</w:t>
      </w:r>
    </w:p>
    <w:p w14:paraId="14C28E93" w14:textId="5F5C5B68" w:rsidR="00781CFE"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в проведении указанного контрольного мероприятия, выразившиеся в</w:t>
      </w:r>
      <w:r w:rsidR="00781CFE">
        <w:rPr>
          <w:rFonts w:ascii="Times New Roman" w:eastAsiaTheme="minorHAnsi" w:hAnsi="Times New Roman"/>
          <w:sz w:val="24"/>
          <w:szCs w:val="24"/>
        </w:rPr>
        <w:t xml:space="preserve"> __________________</w:t>
      </w:r>
      <w:r w:rsidRPr="00945E90">
        <w:rPr>
          <w:rFonts w:ascii="Times New Roman" w:eastAsiaTheme="minorHAnsi" w:hAnsi="Times New Roman"/>
          <w:sz w:val="24"/>
          <w:szCs w:val="24"/>
        </w:rPr>
        <w:t xml:space="preserve"> </w:t>
      </w:r>
    </w:p>
    <w:p w14:paraId="1C03E512" w14:textId="60E1B9A7" w:rsidR="00781CFE" w:rsidRPr="00781CFE" w:rsidRDefault="00781CFE" w:rsidP="00781CFE">
      <w:pPr>
        <w:autoSpaceDE w:val="0"/>
        <w:autoSpaceDN w:val="0"/>
        <w:adjustRightInd w:val="0"/>
        <w:spacing w:after="0" w:line="240" w:lineRule="auto"/>
        <w:ind w:left="7371"/>
        <w:jc w:val="both"/>
        <w:rPr>
          <w:rFonts w:ascii="Times New Roman" w:eastAsiaTheme="minorHAnsi" w:hAnsi="Times New Roman"/>
          <w:i/>
          <w:sz w:val="20"/>
          <w:szCs w:val="20"/>
        </w:rPr>
      </w:pPr>
      <w:r w:rsidRPr="00781CFE">
        <w:rPr>
          <w:rFonts w:ascii="Times New Roman" w:eastAsiaTheme="minorHAnsi" w:hAnsi="Times New Roman"/>
          <w:i/>
          <w:sz w:val="20"/>
          <w:szCs w:val="20"/>
        </w:rPr>
        <w:t>(указываются факты</w:t>
      </w:r>
    </w:p>
    <w:p w14:paraId="2D0705BF" w14:textId="0DBB1851"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__________________________________________________________________________</w:t>
      </w:r>
      <w:r w:rsidR="00781CFE">
        <w:rPr>
          <w:rFonts w:ascii="Times New Roman" w:eastAsiaTheme="minorHAnsi" w:hAnsi="Times New Roman"/>
          <w:sz w:val="24"/>
          <w:szCs w:val="24"/>
        </w:rPr>
        <w:t>_</w:t>
      </w:r>
      <w:r w:rsidRPr="00945E90">
        <w:rPr>
          <w:rFonts w:ascii="Times New Roman" w:eastAsiaTheme="minorHAnsi" w:hAnsi="Times New Roman"/>
          <w:sz w:val="24"/>
          <w:szCs w:val="24"/>
        </w:rPr>
        <w:t>__.</w:t>
      </w:r>
    </w:p>
    <w:p w14:paraId="01743314" w14:textId="586EABA7" w:rsidR="00520225" w:rsidRPr="00781CFE" w:rsidRDefault="00520225" w:rsidP="00945E90">
      <w:pPr>
        <w:autoSpaceDE w:val="0"/>
        <w:autoSpaceDN w:val="0"/>
        <w:adjustRightInd w:val="0"/>
        <w:spacing w:after="0" w:line="240" w:lineRule="auto"/>
        <w:jc w:val="both"/>
        <w:rPr>
          <w:rFonts w:ascii="Times New Roman" w:eastAsiaTheme="minorHAnsi" w:hAnsi="Times New Roman"/>
          <w:i/>
          <w:sz w:val="20"/>
          <w:szCs w:val="20"/>
        </w:rPr>
      </w:pPr>
      <w:r w:rsidRPr="00781CFE">
        <w:rPr>
          <w:rFonts w:ascii="Times New Roman" w:eastAsiaTheme="minorHAnsi" w:hAnsi="Times New Roman"/>
          <w:i/>
          <w:sz w:val="20"/>
          <w:szCs w:val="20"/>
        </w:rPr>
        <w:t>создания препятствий для проведения контрольного мероприятия - непредставление информации и другие)</w:t>
      </w:r>
    </w:p>
    <w:p w14:paraId="61D843B5" w14:textId="77777777" w:rsidR="00520225" w:rsidRPr="00945E90" w:rsidRDefault="00520225" w:rsidP="00945E90">
      <w:pPr>
        <w:autoSpaceDE w:val="0"/>
        <w:autoSpaceDN w:val="0"/>
        <w:adjustRightInd w:val="0"/>
        <w:spacing w:after="0" w:line="240" w:lineRule="auto"/>
        <w:ind w:firstLine="709"/>
        <w:jc w:val="both"/>
        <w:rPr>
          <w:rFonts w:ascii="Times New Roman" w:eastAsiaTheme="minorHAnsi" w:hAnsi="Times New Roman"/>
          <w:sz w:val="24"/>
          <w:szCs w:val="24"/>
        </w:rPr>
      </w:pPr>
      <w:r w:rsidRPr="00945E90">
        <w:rPr>
          <w:rFonts w:ascii="Times New Roman" w:eastAsiaTheme="minorHAnsi" w:hAnsi="Times New Roman"/>
          <w:sz w:val="24"/>
          <w:szCs w:val="24"/>
        </w:rPr>
        <w:t xml:space="preserve">Данный факт является нарушением Федерального закона </w:t>
      </w:r>
      <w:r w:rsidRPr="00945E90">
        <w:rPr>
          <w:rFonts w:ascii="Times New Roman" w:hAnsi="Times New Roman"/>
          <w:sz w:val="24"/>
          <w:szCs w:val="24"/>
        </w:rPr>
        <w:t xml:space="preserve">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945E90">
        <w:rPr>
          <w:rFonts w:ascii="Times New Roman" w:eastAsiaTheme="minorHAnsi" w:hAnsi="Times New Roman"/>
          <w:sz w:val="24"/>
          <w:szCs w:val="24"/>
        </w:rPr>
        <w:t>и влечет за собой ответственность</w:t>
      </w:r>
    </w:p>
    <w:p w14:paraId="40AA4E7F"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должностных лиц в соответствии с законодательством Российской Федерации.</w:t>
      </w:r>
    </w:p>
    <w:p w14:paraId="609237F9" w14:textId="77777777" w:rsidR="00520225" w:rsidRPr="00945E90" w:rsidRDefault="00520225" w:rsidP="00945E90">
      <w:pPr>
        <w:autoSpaceDE w:val="0"/>
        <w:autoSpaceDN w:val="0"/>
        <w:adjustRightInd w:val="0"/>
        <w:spacing w:after="0" w:line="240" w:lineRule="auto"/>
        <w:ind w:firstLine="709"/>
        <w:jc w:val="both"/>
        <w:rPr>
          <w:rFonts w:ascii="Times New Roman" w:eastAsiaTheme="minorHAnsi" w:hAnsi="Times New Roman"/>
          <w:sz w:val="24"/>
          <w:szCs w:val="24"/>
        </w:rPr>
      </w:pPr>
      <w:r w:rsidRPr="00945E90">
        <w:rPr>
          <w:rFonts w:ascii="Times New Roman" w:eastAsiaTheme="minorHAnsi" w:hAnsi="Times New Roman"/>
          <w:sz w:val="24"/>
          <w:szCs w:val="24"/>
        </w:rPr>
        <w:t>Настоящий акт составлен в двух экземплярах, один из которых вручен (или направлен) для ознакомления ___________________________________________________.</w:t>
      </w:r>
    </w:p>
    <w:p w14:paraId="647A437E" w14:textId="69A9B7EE" w:rsidR="00520225" w:rsidRPr="00781CFE" w:rsidRDefault="00520225" w:rsidP="00945E90">
      <w:pPr>
        <w:autoSpaceDE w:val="0"/>
        <w:autoSpaceDN w:val="0"/>
        <w:adjustRightInd w:val="0"/>
        <w:spacing w:after="0" w:line="240" w:lineRule="auto"/>
        <w:jc w:val="both"/>
        <w:rPr>
          <w:rFonts w:ascii="Times New Roman" w:eastAsiaTheme="minorHAnsi" w:hAnsi="Times New Roman"/>
          <w:i/>
          <w:sz w:val="20"/>
          <w:szCs w:val="20"/>
        </w:rPr>
      </w:pPr>
      <w:r w:rsidRPr="00945E90">
        <w:rPr>
          <w:rFonts w:ascii="Times New Roman" w:eastAsiaTheme="minorHAnsi" w:hAnsi="Times New Roman"/>
          <w:sz w:val="24"/>
          <w:szCs w:val="24"/>
        </w:rPr>
        <w:t xml:space="preserve">                                                   </w:t>
      </w:r>
      <w:r w:rsidR="00781CFE">
        <w:rPr>
          <w:rFonts w:ascii="Times New Roman" w:eastAsiaTheme="minorHAnsi" w:hAnsi="Times New Roman"/>
          <w:sz w:val="24"/>
          <w:szCs w:val="24"/>
        </w:rPr>
        <w:t xml:space="preserve">       </w:t>
      </w:r>
      <w:r w:rsidRPr="00781CFE">
        <w:rPr>
          <w:rFonts w:ascii="Times New Roman" w:eastAsiaTheme="minorHAnsi" w:hAnsi="Times New Roman"/>
          <w:i/>
          <w:sz w:val="20"/>
          <w:szCs w:val="20"/>
        </w:rPr>
        <w:t>(должностное лицо проверяемого объекта, фамилия и инициалы)</w:t>
      </w:r>
    </w:p>
    <w:p w14:paraId="417C122A" w14:textId="2D638C1A" w:rsidR="00520225" w:rsidRDefault="00520225" w:rsidP="00945E90">
      <w:pPr>
        <w:spacing w:after="0" w:line="240" w:lineRule="auto"/>
        <w:rPr>
          <w:rFonts w:ascii="Times New Roman" w:hAnsi="Times New Roman"/>
        </w:rPr>
      </w:pPr>
    </w:p>
    <w:p w14:paraId="5F0288A0" w14:textId="71E10C84" w:rsidR="00781CFE" w:rsidRDefault="00781CFE" w:rsidP="00945E90">
      <w:pPr>
        <w:spacing w:after="0" w:line="240" w:lineRule="auto"/>
        <w:rPr>
          <w:rFonts w:ascii="Times New Roman" w:hAnsi="Times New Roman"/>
        </w:rPr>
      </w:pPr>
    </w:p>
    <w:p w14:paraId="61AA1372" w14:textId="77777777" w:rsidR="00781CFE" w:rsidRDefault="00781CFE" w:rsidP="00945E90">
      <w:pPr>
        <w:spacing w:after="0" w:line="240" w:lineRule="auto"/>
        <w:rPr>
          <w:rFonts w:ascii="Times New Roman" w:hAnsi="Times New Roman"/>
        </w:rPr>
      </w:pPr>
    </w:p>
    <w:p w14:paraId="09FC220C" w14:textId="77777777" w:rsidR="00781CFE" w:rsidRPr="00945E90" w:rsidRDefault="00781CFE" w:rsidP="00945E90">
      <w:pPr>
        <w:spacing w:after="0" w:line="240" w:lineRule="auto"/>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781CFE" w14:paraId="1432EF89" w14:textId="77777777" w:rsidTr="00AB0EF5">
        <w:tc>
          <w:tcPr>
            <w:tcW w:w="4672" w:type="dxa"/>
          </w:tcPr>
          <w:p w14:paraId="5A95DB2E" w14:textId="77777777" w:rsidR="00781CFE" w:rsidRPr="00FA3C4D" w:rsidRDefault="00781CFE" w:rsidP="00AB0EF5">
            <w:pPr>
              <w:autoSpaceDE w:val="0"/>
              <w:autoSpaceDN w:val="0"/>
              <w:adjustRightInd w:val="0"/>
              <w:spacing w:after="0" w:line="240" w:lineRule="auto"/>
              <w:jc w:val="both"/>
              <w:rPr>
                <w:rFonts w:ascii="Times New Roman" w:hAnsi="Times New Roman"/>
                <w:b/>
                <w:bCs/>
                <w:sz w:val="24"/>
                <w:szCs w:val="24"/>
              </w:rPr>
            </w:pPr>
            <w:r w:rsidRPr="00FA3C4D">
              <w:rPr>
                <w:rFonts w:ascii="Times New Roman" w:hAnsi="Times New Roman"/>
                <w:b/>
                <w:bCs/>
                <w:sz w:val="24"/>
                <w:szCs w:val="24"/>
              </w:rPr>
              <w:t>Руководитель</w:t>
            </w:r>
          </w:p>
          <w:p w14:paraId="42064B27" w14:textId="77777777" w:rsidR="00781CFE" w:rsidRPr="00FA3C4D" w:rsidRDefault="00781CFE" w:rsidP="00AB0EF5">
            <w:pPr>
              <w:autoSpaceDE w:val="0"/>
              <w:autoSpaceDN w:val="0"/>
              <w:adjustRightInd w:val="0"/>
              <w:spacing w:after="0" w:line="240" w:lineRule="auto"/>
              <w:jc w:val="both"/>
              <w:rPr>
                <w:rFonts w:ascii="Times New Roman" w:hAnsi="Times New Roman"/>
                <w:bCs/>
                <w:sz w:val="24"/>
                <w:szCs w:val="24"/>
                <w:u w:val="single"/>
              </w:rPr>
            </w:pPr>
            <w:r w:rsidRPr="00FA3C4D">
              <w:rPr>
                <w:rFonts w:ascii="Times New Roman" w:hAnsi="Times New Roman"/>
                <w:bCs/>
                <w:sz w:val="24"/>
                <w:szCs w:val="24"/>
                <w:u w:val="single"/>
              </w:rPr>
              <w:t>контрольного мероприятия</w:t>
            </w:r>
          </w:p>
        </w:tc>
        <w:tc>
          <w:tcPr>
            <w:tcW w:w="2269" w:type="dxa"/>
          </w:tcPr>
          <w:p w14:paraId="067DF009" w14:textId="77777777" w:rsidR="00781CFE" w:rsidRPr="006F4B35" w:rsidRDefault="00781CFE" w:rsidP="00AB0EF5">
            <w:pPr>
              <w:autoSpaceDE w:val="0"/>
              <w:autoSpaceDN w:val="0"/>
              <w:adjustRightInd w:val="0"/>
              <w:spacing w:after="0" w:line="240" w:lineRule="auto"/>
              <w:jc w:val="both"/>
              <w:rPr>
                <w:rFonts w:ascii="Times New Roman" w:hAnsi="Times New Roman"/>
                <w:bCs/>
                <w:sz w:val="24"/>
                <w:szCs w:val="24"/>
              </w:rPr>
            </w:pPr>
          </w:p>
          <w:p w14:paraId="286E4D15" w14:textId="77777777" w:rsidR="00781CFE" w:rsidRDefault="00781CFE" w:rsidP="00AB0EF5">
            <w:pPr>
              <w:autoSpaceDE w:val="0"/>
              <w:autoSpaceDN w:val="0"/>
              <w:adjustRightInd w:val="0"/>
              <w:spacing w:after="0" w:line="240" w:lineRule="auto"/>
              <w:jc w:val="right"/>
              <w:rPr>
                <w:rFonts w:ascii="Times New Roman" w:hAnsi="Times New Roman"/>
                <w:bCs/>
                <w:sz w:val="24"/>
                <w:szCs w:val="24"/>
              </w:rPr>
            </w:pPr>
            <w:r w:rsidRPr="006F4B35">
              <w:rPr>
                <w:rFonts w:ascii="Times New Roman" w:hAnsi="Times New Roman"/>
                <w:bCs/>
                <w:sz w:val="24"/>
                <w:szCs w:val="24"/>
              </w:rPr>
              <w:t>______</w:t>
            </w:r>
            <w:r w:rsidRPr="006F4B35">
              <w:rPr>
                <w:rFonts w:ascii="Times New Roman" w:hAnsi="Times New Roman"/>
                <w:b/>
                <w:bCs/>
                <w:sz w:val="24"/>
                <w:szCs w:val="24"/>
              </w:rPr>
              <w:t>_________</w:t>
            </w:r>
          </w:p>
        </w:tc>
        <w:tc>
          <w:tcPr>
            <w:tcW w:w="2376" w:type="dxa"/>
          </w:tcPr>
          <w:p w14:paraId="2A8FE0DE" w14:textId="77777777" w:rsidR="00781CFE" w:rsidRPr="006F4B35" w:rsidRDefault="00781CFE" w:rsidP="00AB0EF5">
            <w:pPr>
              <w:autoSpaceDE w:val="0"/>
              <w:autoSpaceDN w:val="0"/>
              <w:adjustRightInd w:val="0"/>
              <w:spacing w:after="0" w:line="240" w:lineRule="auto"/>
              <w:jc w:val="both"/>
              <w:rPr>
                <w:rFonts w:ascii="Times New Roman" w:hAnsi="Times New Roman"/>
                <w:bCs/>
                <w:sz w:val="24"/>
                <w:szCs w:val="24"/>
              </w:rPr>
            </w:pPr>
          </w:p>
          <w:p w14:paraId="6CB26E00" w14:textId="77777777" w:rsidR="00781CFE" w:rsidRPr="006F4B35" w:rsidRDefault="00781CFE" w:rsidP="00AB0EF5">
            <w:pPr>
              <w:autoSpaceDE w:val="0"/>
              <w:autoSpaceDN w:val="0"/>
              <w:adjustRightInd w:val="0"/>
              <w:spacing w:after="0" w:line="240" w:lineRule="auto"/>
              <w:jc w:val="both"/>
              <w:rPr>
                <w:rFonts w:ascii="Times New Roman" w:hAnsi="Times New Roman"/>
                <w:b/>
                <w:bCs/>
                <w:sz w:val="24"/>
                <w:szCs w:val="24"/>
              </w:rPr>
            </w:pPr>
            <w:r w:rsidRPr="006F4B35">
              <w:rPr>
                <w:rFonts w:ascii="Times New Roman" w:hAnsi="Times New Roman"/>
                <w:b/>
                <w:bCs/>
                <w:sz w:val="24"/>
                <w:szCs w:val="24"/>
              </w:rPr>
              <w:t>__________________</w:t>
            </w:r>
          </w:p>
        </w:tc>
      </w:tr>
      <w:tr w:rsidR="00781CFE" w:rsidRPr="00FB511F" w14:paraId="182C0738" w14:textId="77777777" w:rsidTr="00AB0EF5">
        <w:tc>
          <w:tcPr>
            <w:tcW w:w="4672" w:type="dxa"/>
          </w:tcPr>
          <w:p w14:paraId="011C263A" w14:textId="77777777" w:rsidR="00781CFE" w:rsidRPr="00FB511F" w:rsidRDefault="00781CFE" w:rsidP="00AB0EF5">
            <w:pPr>
              <w:autoSpaceDE w:val="0"/>
              <w:autoSpaceDN w:val="0"/>
              <w:adjustRightInd w:val="0"/>
              <w:spacing w:after="0" w:line="240" w:lineRule="auto"/>
              <w:rPr>
                <w:rFonts w:ascii="Times New Roman" w:hAnsi="Times New Roman"/>
                <w:b/>
                <w:bCs/>
                <w:sz w:val="24"/>
                <w:szCs w:val="24"/>
              </w:rPr>
            </w:pPr>
            <w:r>
              <w:rPr>
                <w:rFonts w:ascii="Times New Roman" w:hAnsi="Times New Roman"/>
                <w:bCs/>
                <w:i/>
                <w:sz w:val="20"/>
                <w:szCs w:val="20"/>
              </w:rPr>
              <w:t xml:space="preserve">                   </w:t>
            </w:r>
            <w:r w:rsidRPr="0091541C">
              <w:rPr>
                <w:rFonts w:ascii="Times New Roman" w:hAnsi="Times New Roman"/>
                <w:bCs/>
                <w:i/>
                <w:sz w:val="20"/>
                <w:szCs w:val="20"/>
              </w:rPr>
              <w:t>(должность)</w:t>
            </w:r>
          </w:p>
        </w:tc>
        <w:tc>
          <w:tcPr>
            <w:tcW w:w="2269" w:type="dxa"/>
          </w:tcPr>
          <w:p w14:paraId="2FF32F2D" w14:textId="77777777" w:rsidR="00781CFE" w:rsidRPr="00FB511F" w:rsidRDefault="00781CFE" w:rsidP="00AB0EF5">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(подпись)</w:t>
            </w:r>
          </w:p>
        </w:tc>
        <w:tc>
          <w:tcPr>
            <w:tcW w:w="2376" w:type="dxa"/>
          </w:tcPr>
          <w:p w14:paraId="1F659C5B" w14:textId="77777777" w:rsidR="00781CFE" w:rsidRPr="00FB511F" w:rsidRDefault="00781CFE" w:rsidP="00AB0EF5">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(Ф.И.О.)</w:t>
            </w:r>
          </w:p>
        </w:tc>
      </w:tr>
    </w:tbl>
    <w:p w14:paraId="440F3DA8" w14:textId="77777777" w:rsidR="00781CFE" w:rsidRDefault="00781CFE" w:rsidP="00945E90">
      <w:pPr>
        <w:autoSpaceDE w:val="0"/>
        <w:autoSpaceDN w:val="0"/>
        <w:adjustRightInd w:val="0"/>
        <w:spacing w:after="0" w:line="240" w:lineRule="auto"/>
        <w:jc w:val="both"/>
        <w:rPr>
          <w:rFonts w:ascii="Times New Roman" w:eastAsiaTheme="minorHAnsi" w:hAnsi="Times New Roman"/>
          <w:sz w:val="24"/>
          <w:szCs w:val="24"/>
        </w:rPr>
      </w:pPr>
    </w:p>
    <w:p w14:paraId="582B5D25" w14:textId="04984368" w:rsidR="00781CFE" w:rsidRDefault="00781CFE" w:rsidP="00945E90">
      <w:pPr>
        <w:autoSpaceDE w:val="0"/>
        <w:autoSpaceDN w:val="0"/>
        <w:adjustRightInd w:val="0"/>
        <w:spacing w:after="0" w:line="240" w:lineRule="auto"/>
        <w:jc w:val="both"/>
        <w:rPr>
          <w:rFonts w:ascii="Times New Roman" w:eastAsiaTheme="minorHAnsi" w:hAnsi="Times New Roman"/>
          <w:sz w:val="24"/>
          <w:szCs w:val="24"/>
        </w:rPr>
      </w:pPr>
    </w:p>
    <w:p w14:paraId="605EA041" w14:textId="1F768A58" w:rsidR="00781CFE" w:rsidRDefault="00781CFE" w:rsidP="00945E90">
      <w:pPr>
        <w:autoSpaceDE w:val="0"/>
        <w:autoSpaceDN w:val="0"/>
        <w:adjustRightInd w:val="0"/>
        <w:spacing w:after="0" w:line="240" w:lineRule="auto"/>
        <w:jc w:val="both"/>
        <w:rPr>
          <w:rFonts w:ascii="Times New Roman" w:eastAsiaTheme="minorHAnsi" w:hAnsi="Times New Roman"/>
          <w:sz w:val="24"/>
          <w:szCs w:val="24"/>
        </w:rPr>
      </w:pPr>
    </w:p>
    <w:p w14:paraId="21A61927" w14:textId="77777777" w:rsidR="00781CFE" w:rsidRDefault="00781CFE" w:rsidP="00945E90">
      <w:pPr>
        <w:autoSpaceDE w:val="0"/>
        <w:autoSpaceDN w:val="0"/>
        <w:adjustRightInd w:val="0"/>
        <w:spacing w:after="0" w:line="240" w:lineRule="auto"/>
        <w:jc w:val="both"/>
        <w:rPr>
          <w:rFonts w:ascii="Times New Roman" w:eastAsiaTheme="minorHAnsi" w:hAnsi="Times New Roman"/>
          <w:sz w:val="24"/>
          <w:szCs w:val="24"/>
        </w:rPr>
      </w:pPr>
    </w:p>
    <w:p w14:paraId="6C34EAE9" w14:textId="4BAEB07E" w:rsidR="00520225"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Один экземпляр акта получил:</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781CFE" w14:paraId="173662CF" w14:textId="77777777" w:rsidTr="00AB0EF5">
        <w:tc>
          <w:tcPr>
            <w:tcW w:w="4672" w:type="dxa"/>
          </w:tcPr>
          <w:p w14:paraId="27A99994" w14:textId="1E1B7ED8" w:rsidR="00781CFE" w:rsidRPr="00FA3C4D" w:rsidRDefault="00781CFE" w:rsidP="00AB0EF5">
            <w:pPr>
              <w:autoSpaceDE w:val="0"/>
              <w:autoSpaceDN w:val="0"/>
              <w:adjustRightInd w:val="0"/>
              <w:spacing w:after="0" w:line="240" w:lineRule="auto"/>
              <w:jc w:val="both"/>
              <w:rPr>
                <w:rFonts w:ascii="Times New Roman" w:hAnsi="Times New Roman"/>
                <w:bCs/>
                <w:sz w:val="24"/>
                <w:szCs w:val="24"/>
                <w:u w:val="single"/>
              </w:rPr>
            </w:pPr>
            <w:r>
              <w:rPr>
                <w:rFonts w:ascii="Times New Roman" w:hAnsi="Times New Roman"/>
                <w:b/>
                <w:bCs/>
                <w:sz w:val="24"/>
                <w:szCs w:val="24"/>
              </w:rPr>
              <w:t>______________________________</w:t>
            </w:r>
          </w:p>
        </w:tc>
        <w:tc>
          <w:tcPr>
            <w:tcW w:w="2269" w:type="dxa"/>
          </w:tcPr>
          <w:p w14:paraId="263A5AB5" w14:textId="77777777" w:rsidR="00781CFE" w:rsidRDefault="00781CFE" w:rsidP="00AB0EF5">
            <w:pPr>
              <w:autoSpaceDE w:val="0"/>
              <w:autoSpaceDN w:val="0"/>
              <w:adjustRightInd w:val="0"/>
              <w:spacing w:after="0" w:line="240" w:lineRule="auto"/>
              <w:jc w:val="right"/>
              <w:rPr>
                <w:rFonts w:ascii="Times New Roman" w:hAnsi="Times New Roman"/>
                <w:bCs/>
                <w:sz w:val="24"/>
                <w:szCs w:val="24"/>
              </w:rPr>
            </w:pPr>
            <w:r w:rsidRPr="006F4B35">
              <w:rPr>
                <w:rFonts w:ascii="Times New Roman" w:hAnsi="Times New Roman"/>
                <w:bCs/>
                <w:sz w:val="24"/>
                <w:szCs w:val="24"/>
              </w:rPr>
              <w:t>______</w:t>
            </w:r>
            <w:r w:rsidRPr="006F4B35">
              <w:rPr>
                <w:rFonts w:ascii="Times New Roman" w:hAnsi="Times New Roman"/>
                <w:b/>
                <w:bCs/>
                <w:sz w:val="24"/>
                <w:szCs w:val="24"/>
              </w:rPr>
              <w:t>_________</w:t>
            </w:r>
          </w:p>
        </w:tc>
        <w:tc>
          <w:tcPr>
            <w:tcW w:w="2376" w:type="dxa"/>
          </w:tcPr>
          <w:p w14:paraId="21821A44" w14:textId="77777777" w:rsidR="00781CFE" w:rsidRPr="006F4B35" w:rsidRDefault="00781CFE" w:rsidP="00AB0EF5">
            <w:pPr>
              <w:autoSpaceDE w:val="0"/>
              <w:autoSpaceDN w:val="0"/>
              <w:adjustRightInd w:val="0"/>
              <w:spacing w:after="0" w:line="240" w:lineRule="auto"/>
              <w:jc w:val="both"/>
              <w:rPr>
                <w:rFonts w:ascii="Times New Roman" w:hAnsi="Times New Roman"/>
                <w:b/>
                <w:bCs/>
                <w:sz w:val="24"/>
                <w:szCs w:val="24"/>
              </w:rPr>
            </w:pPr>
            <w:r w:rsidRPr="006F4B35">
              <w:rPr>
                <w:rFonts w:ascii="Times New Roman" w:hAnsi="Times New Roman"/>
                <w:b/>
                <w:bCs/>
                <w:sz w:val="24"/>
                <w:szCs w:val="24"/>
              </w:rPr>
              <w:t>__________________</w:t>
            </w:r>
          </w:p>
        </w:tc>
      </w:tr>
      <w:tr w:rsidR="00781CFE" w:rsidRPr="00FB511F" w14:paraId="79FAEE0A" w14:textId="77777777" w:rsidTr="00AB0EF5">
        <w:tc>
          <w:tcPr>
            <w:tcW w:w="4672" w:type="dxa"/>
          </w:tcPr>
          <w:p w14:paraId="1C794E98" w14:textId="77777777" w:rsidR="00781CFE" w:rsidRPr="00FB511F" w:rsidRDefault="00781CFE" w:rsidP="00AB0EF5">
            <w:pPr>
              <w:autoSpaceDE w:val="0"/>
              <w:autoSpaceDN w:val="0"/>
              <w:adjustRightInd w:val="0"/>
              <w:spacing w:after="0" w:line="240" w:lineRule="auto"/>
              <w:rPr>
                <w:rFonts w:ascii="Times New Roman" w:hAnsi="Times New Roman"/>
                <w:b/>
                <w:bCs/>
                <w:sz w:val="24"/>
                <w:szCs w:val="24"/>
              </w:rPr>
            </w:pPr>
            <w:r>
              <w:rPr>
                <w:rFonts w:ascii="Times New Roman" w:hAnsi="Times New Roman"/>
                <w:bCs/>
                <w:i/>
                <w:sz w:val="20"/>
                <w:szCs w:val="20"/>
              </w:rPr>
              <w:t xml:space="preserve">                   </w:t>
            </w:r>
            <w:r w:rsidRPr="0091541C">
              <w:rPr>
                <w:rFonts w:ascii="Times New Roman" w:hAnsi="Times New Roman"/>
                <w:bCs/>
                <w:i/>
                <w:sz w:val="20"/>
                <w:szCs w:val="20"/>
              </w:rPr>
              <w:t>(должность)</w:t>
            </w:r>
          </w:p>
        </w:tc>
        <w:tc>
          <w:tcPr>
            <w:tcW w:w="2269" w:type="dxa"/>
          </w:tcPr>
          <w:p w14:paraId="74C8DF91" w14:textId="77777777" w:rsidR="00781CFE" w:rsidRPr="00FB511F" w:rsidRDefault="00781CFE" w:rsidP="00AB0EF5">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(подпись)</w:t>
            </w:r>
          </w:p>
        </w:tc>
        <w:tc>
          <w:tcPr>
            <w:tcW w:w="2376" w:type="dxa"/>
          </w:tcPr>
          <w:p w14:paraId="5935A4AA" w14:textId="77777777" w:rsidR="00781CFE" w:rsidRPr="00FB511F" w:rsidRDefault="00781CFE" w:rsidP="00AB0EF5">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(Ф.И.О.)</w:t>
            </w:r>
          </w:p>
        </w:tc>
      </w:tr>
    </w:tbl>
    <w:p w14:paraId="07B5B31C" w14:textId="77777777" w:rsidR="00781CFE" w:rsidRPr="00945E90" w:rsidRDefault="00781CFE" w:rsidP="00945E90">
      <w:pPr>
        <w:autoSpaceDE w:val="0"/>
        <w:autoSpaceDN w:val="0"/>
        <w:adjustRightInd w:val="0"/>
        <w:spacing w:after="0" w:line="240" w:lineRule="auto"/>
        <w:jc w:val="both"/>
        <w:rPr>
          <w:rFonts w:ascii="Times New Roman" w:eastAsiaTheme="minorHAnsi" w:hAnsi="Times New Roman"/>
          <w:sz w:val="24"/>
          <w:szCs w:val="24"/>
        </w:rPr>
      </w:pPr>
    </w:p>
    <w:p w14:paraId="36316E3F" w14:textId="77777777" w:rsidR="00520225" w:rsidRPr="00945E90" w:rsidRDefault="00520225" w:rsidP="00945E90">
      <w:pPr>
        <w:spacing w:after="0" w:line="240" w:lineRule="auto"/>
        <w:rPr>
          <w:rFonts w:ascii="Times New Roman" w:hAnsi="Times New Roman"/>
        </w:rPr>
      </w:pPr>
    </w:p>
    <w:p w14:paraId="215F4260" w14:textId="77777777" w:rsidR="00520225" w:rsidRPr="00945E90" w:rsidRDefault="00520225" w:rsidP="00945E90">
      <w:pPr>
        <w:spacing w:after="0" w:line="240" w:lineRule="auto"/>
        <w:rPr>
          <w:rFonts w:ascii="Times New Roman" w:hAnsi="Times New Roman"/>
        </w:rPr>
      </w:pPr>
    </w:p>
    <w:p w14:paraId="5E822E65" w14:textId="77777777" w:rsidR="00520225" w:rsidRPr="00945E90" w:rsidRDefault="00520225" w:rsidP="00945E90">
      <w:pPr>
        <w:spacing w:after="0" w:line="240" w:lineRule="auto"/>
        <w:rPr>
          <w:rFonts w:ascii="Times New Roman" w:hAnsi="Times New Roman"/>
        </w:rPr>
      </w:pPr>
    </w:p>
    <w:p w14:paraId="433ACA82" w14:textId="77777777" w:rsidR="00520225" w:rsidRPr="00945E90" w:rsidRDefault="00520225" w:rsidP="00945E90">
      <w:pPr>
        <w:spacing w:after="0" w:line="240" w:lineRule="auto"/>
        <w:rPr>
          <w:rFonts w:ascii="Times New Roman" w:hAnsi="Times New Roman"/>
        </w:rPr>
      </w:pPr>
    </w:p>
    <w:p w14:paraId="120EC9A0" w14:textId="2BDC43EB" w:rsidR="00781CFE" w:rsidRPr="00BC7C21" w:rsidRDefault="00781CFE" w:rsidP="00781CFE">
      <w:pPr>
        <w:autoSpaceDE w:val="0"/>
        <w:autoSpaceDN w:val="0"/>
        <w:adjustRightInd w:val="0"/>
        <w:spacing w:after="0" w:line="240" w:lineRule="auto"/>
        <w:ind w:firstLine="709"/>
        <w:jc w:val="right"/>
        <w:rPr>
          <w:rFonts w:ascii="Times New Roman" w:hAnsi="Times New Roman"/>
          <w:bCs/>
          <w:sz w:val="20"/>
          <w:szCs w:val="20"/>
        </w:rPr>
      </w:pPr>
      <w:r w:rsidRPr="00BC7C21">
        <w:rPr>
          <w:rFonts w:ascii="Times New Roman" w:hAnsi="Times New Roman"/>
          <w:bCs/>
          <w:sz w:val="20"/>
          <w:szCs w:val="20"/>
        </w:rPr>
        <w:t xml:space="preserve">Приложение </w:t>
      </w:r>
      <w:r>
        <w:rPr>
          <w:rFonts w:ascii="Times New Roman" w:hAnsi="Times New Roman"/>
          <w:bCs/>
          <w:sz w:val="20"/>
          <w:szCs w:val="20"/>
        </w:rPr>
        <w:t>7</w:t>
      </w:r>
    </w:p>
    <w:p w14:paraId="5C59A749" w14:textId="77777777" w:rsidR="00781CFE" w:rsidRPr="00BC7C21" w:rsidRDefault="00781CFE" w:rsidP="00781CFE">
      <w:pPr>
        <w:autoSpaceDE w:val="0"/>
        <w:autoSpaceDN w:val="0"/>
        <w:adjustRightInd w:val="0"/>
        <w:spacing w:after="0" w:line="240" w:lineRule="auto"/>
        <w:ind w:firstLine="709"/>
        <w:jc w:val="right"/>
        <w:rPr>
          <w:rFonts w:ascii="Times New Roman" w:hAnsi="Times New Roman"/>
          <w:bCs/>
          <w:sz w:val="20"/>
          <w:szCs w:val="20"/>
        </w:rPr>
      </w:pPr>
      <w:r w:rsidRPr="00BC7C21">
        <w:rPr>
          <w:rFonts w:ascii="Times New Roman" w:hAnsi="Times New Roman"/>
          <w:bCs/>
          <w:sz w:val="20"/>
          <w:szCs w:val="20"/>
        </w:rPr>
        <w:t xml:space="preserve">к Регламенту Контрольно-ревизионной </w:t>
      </w:r>
    </w:p>
    <w:p w14:paraId="76738324" w14:textId="77777777" w:rsidR="00781CFE" w:rsidRPr="00BC7C21" w:rsidRDefault="00781CFE" w:rsidP="00781CFE">
      <w:pPr>
        <w:autoSpaceDE w:val="0"/>
        <w:autoSpaceDN w:val="0"/>
        <w:adjustRightInd w:val="0"/>
        <w:spacing w:after="0" w:line="240" w:lineRule="auto"/>
        <w:ind w:firstLine="709"/>
        <w:jc w:val="right"/>
        <w:rPr>
          <w:rFonts w:ascii="Times New Roman" w:hAnsi="Times New Roman"/>
          <w:bCs/>
          <w:sz w:val="20"/>
          <w:szCs w:val="20"/>
        </w:rPr>
      </w:pPr>
      <w:r w:rsidRPr="00BC7C21">
        <w:rPr>
          <w:rFonts w:ascii="Times New Roman" w:hAnsi="Times New Roman"/>
          <w:bCs/>
          <w:sz w:val="20"/>
          <w:szCs w:val="20"/>
        </w:rPr>
        <w:lastRenderedPageBreak/>
        <w:t>комиссии муниципального образования</w:t>
      </w:r>
    </w:p>
    <w:p w14:paraId="39FF0B43" w14:textId="487B044C" w:rsidR="00520225" w:rsidRPr="00945E90" w:rsidRDefault="00781CFE" w:rsidP="00781CFE">
      <w:pPr>
        <w:autoSpaceDE w:val="0"/>
        <w:autoSpaceDN w:val="0"/>
        <w:adjustRightInd w:val="0"/>
        <w:spacing w:after="0" w:line="240" w:lineRule="auto"/>
        <w:ind w:firstLine="709"/>
        <w:jc w:val="right"/>
        <w:rPr>
          <w:rFonts w:ascii="Times New Roman" w:hAnsi="Times New Roman"/>
          <w:bCs/>
          <w:sz w:val="24"/>
          <w:szCs w:val="24"/>
        </w:rPr>
      </w:pPr>
      <w:r w:rsidRPr="00BC7C21">
        <w:rPr>
          <w:rFonts w:ascii="Times New Roman" w:hAnsi="Times New Roman"/>
          <w:bCs/>
          <w:sz w:val="20"/>
          <w:szCs w:val="20"/>
        </w:rPr>
        <w:t>«Вяземский район» Смоленской области</w:t>
      </w:r>
    </w:p>
    <w:p w14:paraId="085FD938"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p>
    <w:p w14:paraId="4E93DE88" w14:textId="77777777" w:rsidR="00520225" w:rsidRPr="00781CFE" w:rsidRDefault="00520225" w:rsidP="00945E90">
      <w:pPr>
        <w:autoSpaceDE w:val="0"/>
        <w:autoSpaceDN w:val="0"/>
        <w:adjustRightInd w:val="0"/>
        <w:spacing w:after="0" w:line="240" w:lineRule="auto"/>
        <w:jc w:val="center"/>
        <w:rPr>
          <w:rFonts w:ascii="Times New Roman" w:eastAsiaTheme="minorHAnsi" w:hAnsi="Times New Roman"/>
          <w:b/>
          <w:sz w:val="24"/>
          <w:szCs w:val="24"/>
        </w:rPr>
      </w:pPr>
      <w:r w:rsidRPr="00781CFE">
        <w:rPr>
          <w:rFonts w:ascii="Times New Roman" w:eastAsiaTheme="minorHAnsi" w:hAnsi="Times New Roman"/>
          <w:b/>
          <w:sz w:val="24"/>
          <w:szCs w:val="24"/>
        </w:rPr>
        <w:t>АКТ</w:t>
      </w:r>
    </w:p>
    <w:p w14:paraId="19CCF089" w14:textId="77777777" w:rsidR="00520225" w:rsidRPr="00781CFE" w:rsidRDefault="00520225" w:rsidP="00781CFE">
      <w:pPr>
        <w:autoSpaceDE w:val="0"/>
        <w:autoSpaceDN w:val="0"/>
        <w:adjustRightInd w:val="0"/>
        <w:spacing w:after="0" w:line="240" w:lineRule="auto"/>
        <w:ind w:left="567" w:right="566"/>
        <w:jc w:val="center"/>
        <w:rPr>
          <w:rFonts w:ascii="Times New Roman" w:eastAsiaTheme="minorHAnsi" w:hAnsi="Times New Roman"/>
          <w:b/>
          <w:sz w:val="24"/>
          <w:szCs w:val="24"/>
        </w:rPr>
      </w:pPr>
      <w:r w:rsidRPr="00781CFE">
        <w:rPr>
          <w:rFonts w:ascii="Times New Roman" w:eastAsiaTheme="minorHAnsi" w:hAnsi="Times New Roman"/>
          <w:b/>
          <w:sz w:val="24"/>
          <w:szCs w:val="24"/>
        </w:rPr>
        <w:t>по факту опечатывания касс, кассовых или служебных помещений, складов и архивов, и акта изъятия документов и материалов на объекте контрольного мероприятия</w:t>
      </w:r>
    </w:p>
    <w:p w14:paraId="6634652D"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81CFE" w:rsidRPr="00FA3C4D" w14:paraId="359D29C4" w14:textId="77777777" w:rsidTr="00AB0EF5">
        <w:tc>
          <w:tcPr>
            <w:tcW w:w="4672" w:type="dxa"/>
          </w:tcPr>
          <w:p w14:paraId="59E41015" w14:textId="77777777" w:rsidR="00781CFE" w:rsidRPr="00FA3C4D" w:rsidRDefault="00781CFE" w:rsidP="00AB0EF5">
            <w:pPr>
              <w:spacing w:after="0" w:line="240" w:lineRule="auto"/>
              <w:rPr>
                <w:sz w:val="20"/>
                <w:szCs w:val="20"/>
              </w:rPr>
            </w:pPr>
            <w:r w:rsidRPr="00FA3C4D">
              <w:rPr>
                <w:rFonts w:ascii="Times New Roman" w:hAnsi="Times New Roman"/>
                <w:sz w:val="20"/>
                <w:szCs w:val="20"/>
              </w:rPr>
              <w:t>г. Вязьма</w:t>
            </w:r>
          </w:p>
        </w:tc>
        <w:tc>
          <w:tcPr>
            <w:tcW w:w="4673" w:type="dxa"/>
          </w:tcPr>
          <w:p w14:paraId="1D49DC82" w14:textId="77777777" w:rsidR="00781CFE" w:rsidRPr="00FA3C4D" w:rsidRDefault="00781CFE" w:rsidP="00AB0EF5">
            <w:pPr>
              <w:spacing w:after="0" w:line="240" w:lineRule="auto"/>
              <w:jc w:val="right"/>
              <w:rPr>
                <w:sz w:val="20"/>
                <w:szCs w:val="20"/>
              </w:rPr>
            </w:pPr>
            <w:r w:rsidRPr="00FA3C4D">
              <w:rPr>
                <w:rFonts w:ascii="Times New Roman" w:hAnsi="Times New Roman"/>
                <w:sz w:val="20"/>
                <w:szCs w:val="20"/>
              </w:rPr>
              <w:t>«</w:t>
            </w:r>
            <w:r w:rsidRPr="00FA3C4D">
              <w:rPr>
                <w:rFonts w:ascii="Times New Roman" w:eastAsiaTheme="minorHAnsi" w:hAnsi="Times New Roman"/>
                <w:sz w:val="20"/>
                <w:szCs w:val="20"/>
              </w:rPr>
              <w:t>___» ____________ 20__ года</w:t>
            </w:r>
          </w:p>
        </w:tc>
      </w:tr>
    </w:tbl>
    <w:p w14:paraId="1AB71BC3" w14:textId="77777777" w:rsidR="00781CFE" w:rsidRDefault="00781CFE" w:rsidP="00945E90">
      <w:pPr>
        <w:autoSpaceDE w:val="0"/>
        <w:autoSpaceDN w:val="0"/>
        <w:adjustRightInd w:val="0"/>
        <w:spacing w:after="0" w:line="240" w:lineRule="auto"/>
        <w:ind w:firstLine="709"/>
        <w:jc w:val="both"/>
        <w:rPr>
          <w:rFonts w:ascii="Times New Roman" w:eastAsiaTheme="minorHAnsi" w:hAnsi="Times New Roman"/>
          <w:sz w:val="24"/>
          <w:szCs w:val="24"/>
        </w:rPr>
      </w:pPr>
    </w:p>
    <w:p w14:paraId="22E3C332" w14:textId="121069CA" w:rsidR="00520225" w:rsidRPr="00945E90" w:rsidRDefault="00520225" w:rsidP="00945E90">
      <w:pPr>
        <w:autoSpaceDE w:val="0"/>
        <w:autoSpaceDN w:val="0"/>
        <w:adjustRightInd w:val="0"/>
        <w:spacing w:after="0" w:line="240" w:lineRule="auto"/>
        <w:ind w:firstLine="709"/>
        <w:jc w:val="both"/>
        <w:rPr>
          <w:rFonts w:ascii="Times New Roman" w:eastAsiaTheme="minorHAnsi" w:hAnsi="Times New Roman"/>
          <w:sz w:val="24"/>
          <w:szCs w:val="24"/>
        </w:rPr>
      </w:pPr>
      <w:r w:rsidRPr="00945E90">
        <w:rPr>
          <w:rFonts w:ascii="Times New Roman" w:eastAsiaTheme="minorHAnsi" w:hAnsi="Times New Roman"/>
          <w:sz w:val="24"/>
          <w:szCs w:val="24"/>
        </w:rPr>
        <w:t>В соответствии с Планом работы Контрольно-ревизионной комиссии муниципального образования «Вяземский район» Смоленской области на 20__ год (пункт) проводится    контрольное    мероприятие «________________________________________».</w:t>
      </w:r>
    </w:p>
    <w:p w14:paraId="16C42B69" w14:textId="5932A26C" w:rsidR="00520225" w:rsidRPr="00781CFE" w:rsidRDefault="00520225" w:rsidP="00945E90">
      <w:pPr>
        <w:autoSpaceDE w:val="0"/>
        <w:autoSpaceDN w:val="0"/>
        <w:adjustRightInd w:val="0"/>
        <w:spacing w:after="0" w:line="240" w:lineRule="auto"/>
        <w:jc w:val="both"/>
        <w:rPr>
          <w:rFonts w:ascii="Times New Roman" w:eastAsiaTheme="minorHAnsi" w:hAnsi="Times New Roman"/>
          <w:i/>
          <w:sz w:val="20"/>
          <w:szCs w:val="20"/>
        </w:rPr>
      </w:pPr>
      <w:r w:rsidRPr="00945E90">
        <w:rPr>
          <w:rFonts w:ascii="Times New Roman" w:eastAsiaTheme="minorHAnsi" w:hAnsi="Times New Roman"/>
          <w:sz w:val="24"/>
          <w:szCs w:val="24"/>
        </w:rPr>
        <w:t xml:space="preserve">                                 </w:t>
      </w:r>
      <w:r w:rsidR="00781CFE">
        <w:rPr>
          <w:rFonts w:ascii="Times New Roman" w:eastAsiaTheme="minorHAnsi" w:hAnsi="Times New Roman"/>
          <w:sz w:val="24"/>
          <w:szCs w:val="24"/>
        </w:rPr>
        <w:t xml:space="preserve">                </w:t>
      </w:r>
      <w:r w:rsidRPr="00945E90">
        <w:rPr>
          <w:rFonts w:ascii="Times New Roman" w:eastAsiaTheme="minorHAnsi" w:hAnsi="Times New Roman"/>
          <w:sz w:val="24"/>
          <w:szCs w:val="24"/>
        </w:rPr>
        <w:t xml:space="preserve">                          </w:t>
      </w:r>
      <w:r w:rsidR="00781CFE">
        <w:rPr>
          <w:rFonts w:ascii="Times New Roman" w:eastAsiaTheme="minorHAnsi" w:hAnsi="Times New Roman"/>
          <w:sz w:val="24"/>
          <w:szCs w:val="24"/>
        </w:rPr>
        <w:t xml:space="preserve">        </w:t>
      </w:r>
      <w:r w:rsidRPr="00781CFE">
        <w:rPr>
          <w:rFonts w:ascii="Times New Roman" w:eastAsiaTheme="minorHAnsi" w:hAnsi="Times New Roman"/>
          <w:i/>
          <w:sz w:val="20"/>
          <w:szCs w:val="20"/>
        </w:rPr>
        <w:t>(наименование контрольного мероприятия)</w:t>
      </w:r>
    </w:p>
    <w:p w14:paraId="7EC2283E"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на объекте ____________________________________________________________________.</w:t>
      </w:r>
    </w:p>
    <w:p w14:paraId="798ECF33" w14:textId="7A6D77D5" w:rsidR="00520225" w:rsidRPr="00781CFE" w:rsidRDefault="00520225" w:rsidP="00781CFE">
      <w:pPr>
        <w:autoSpaceDE w:val="0"/>
        <w:autoSpaceDN w:val="0"/>
        <w:adjustRightInd w:val="0"/>
        <w:spacing w:after="0" w:line="240" w:lineRule="auto"/>
        <w:ind w:left="1134"/>
        <w:jc w:val="center"/>
        <w:rPr>
          <w:rFonts w:ascii="Times New Roman" w:eastAsiaTheme="minorHAnsi" w:hAnsi="Times New Roman"/>
          <w:i/>
          <w:sz w:val="20"/>
          <w:szCs w:val="20"/>
        </w:rPr>
      </w:pPr>
      <w:r w:rsidRPr="00781CFE">
        <w:rPr>
          <w:rFonts w:ascii="Times New Roman" w:eastAsiaTheme="minorHAnsi" w:hAnsi="Times New Roman"/>
          <w:i/>
          <w:sz w:val="20"/>
          <w:szCs w:val="20"/>
        </w:rPr>
        <w:t>(наименование объекта контрольного мероприятия)</w:t>
      </w:r>
    </w:p>
    <w:p w14:paraId="76AFE151" w14:textId="77777777" w:rsidR="00520225" w:rsidRPr="00945E90" w:rsidRDefault="00520225" w:rsidP="00945E90">
      <w:pPr>
        <w:autoSpaceDE w:val="0"/>
        <w:autoSpaceDN w:val="0"/>
        <w:adjustRightInd w:val="0"/>
        <w:spacing w:after="0" w:line="240" w:lineRule="auto"/>
        <w:ind w:firstLine="709"/>
        <w:jc w:val="both"/>
        <w:rPr>
          <w:rFonts w:ascii="Times New Roman" w:eastAsiaTheme="minorHAnsi" w:hAnsi="Times New Roman"/>
          <w:sz w:val="24"/>
          <w:szCs w:val="24"/>
        </w:rPr>
      </w:pPr>
      <w:r w:rsidRPr="00945E90">
        <w:rPr>
          <w:rFonts w:ascii="Times New Roman" w:eastAsiaTheme="minorHAnsi" w:hAnsi="Times New Roman"/>
          <w:sz w:val="24"/>
          <w:szCs w:val="24"/>
        </w:rPr>
        <w:t xml:space="preserve">В  соответствии  со  </w:t>
      </w:r>
      <w:hyperlink r:id="rId10" w:history="1">
        <w:r w:rsidRPr="00945E90">
          <w:rPr>
            <w:rFonts w:ascii="Times New Roman" w:eastAsiaTheme="minorHAnsi" w:hAnsi="Times New Roman"/>
            <w:sz w:val="24"/>
            <w:szCs w:val="24"/>
          </w:rPr>
          <w:t>статьей 14</w:t>
        </w:r>
      </w:hyperlink>
      <w:r w:rsidRPr="00945E90">
        <w:rPr>
          <w:rFonts w:ascii="Times New Roman" w:eastAsiaTheme="minorHAnsi" w:hAnsi="Times New Roman"/>
          <w:sz w:val="24"/>
          <w:szCs w:val="24"/>
        </w:rPr>
        <w:t xml:space="preserve"> Федерального закона </w:t>
      </w:r>
      <w:bookmarkStart w:id="4" w:name="_Hlk115879209"/>
      <w:r w:rsidRPr="00945E90">
        <w:rPr>
          <w:rFonts w:ascii="Times New Roman" w:hAnsi="Times New Roman"/>
          <w:sz w:val="24"/>
          <w:szCs w:val="24"/>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bookmarkEnd w:id="4"/>
      <w:r w:rsidRPr="00945E90">
        <w:rPr>
          <w:rFonts w:ascii="Times New Roman" w:hAnsi="Times New Roman"/>
          <w:sz w:val="24"/>
          <w:szCs w:val="24"/>
        </w:rPr>
        <w:t xml:space="preserve"> </w:t>
      </w:r>
      <w:r w:rsidRPr="00945E90">
        <w:rPr>
          <w:rFonts w:ascii="Times New Roman" w:eastAsiaTheme="minorHAnsi" w:hAnsi="Times New Roman"/>
          <w:sz w:val="24"/>
          <w:szCs w:val="24"/>
        </w:rPr>
        <w:t xml:space="preserve"> сотрудниками Контрольно-ревизионной комиссии муниципального образования «Вяземский район» Смоленской области опечатаны:</w:t>
      </w:r>
    </w:p>
    <w:p w14:paraId="5463E220" w14:textId="5F09920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_________________________________________________________________________</w:t>
      </w:r>
      <w:r w:rsidR="00781CFE">
        <w:rPr>
          <w:rFonts w:ascii="Times New Roman" w:eastAsiaTheme="minorHAnsi" w:hAnsi="Times New Roman"/>
          <w:sz w:val="24"/>
          <w:szCs w:val="24"/>
        </w:rPr>
        <w:t>___</w:t>
      </w:r>
      <w:r w:rsidRPr="00945E90">
        <w:rPr>
          <w:rFonts w:ascii="Times New Roman" w:eastAsiaTheme="minorHAnsi" w:hAnsi="Times New Roman"/>
          <w:sz w:val="24"/>
          <w:szCs w:val="24"/>
        </w:rPr>
        <w:t>_.</w:t>
      </w:r>
    </w:p>
    <w:p w14:paraId="16E6CFA7" w14:textId="7801D45D" w:rsidR="00520225" w:rsidRPr="00781CFE" w:rsidRDefault="00520225" w:rsidP="00781CFE">
      <w:pPr>
        <w:autoSpaceDE w:val="0"/>
        <w:autoSpaceDN w:val="0"/>
        <w:adjustRightInd w:val="0"/>
        <w:spacing w:after="0" w:line="240" w:lineRule="auto"/>
        <w:jc w:val="center"/>
        <w:rPr>
          <w:rFonts w:ascii="Times New Roman" w:eastAsiaTheme="minorHAnsi" w:hAnsi="Times New Roman"/>
          <w:i/>
          <w:sz w:val="20"/>
          <w:szCs w:val="20"/>
        </w:rPr>
      </w:pPr>
      <w:r w:rsidRPr="00781CFE">
        <w:rPr>
          <w:rFonts w:ascii="Times New Roman" w:eastAsiaTheme="minorHAnsi" w:hAnsi="Times New Roman"/>
          <w:i/>
          <w:sz w:val="20"/>
          <w:szCs w:val="20"/>
        </w:rPr>
        <w:t>(перечень опечатанных объектов)</w:t>
      </w:r>
    </w:p>
    <w:p w14:paraId="2FB8EDF8" w14:textId="7C0F68B6"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Настоящий акт составлен в двух экземплярах, один из которых вручен</w:t>
      </w:r>
    </w:p>
    <w:p w14:paraId="648E14B0" w14:textId="705893C6"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_________________________________________________________________</w:t>
      </w:r>
      <w:r w:rsidR="00781CFE">
        <w:rPr>
          <w:rFonts w:ascii="Times New Roman" w:eastAsiaTheme="minorHAnsi" w:hAnsi="Times New Roman"/>
          <w:sz w:val="24"/>
          <w:szCs w:val="24"/>
        </w:rPr>
        <w:t>___</w:t>
      </w:r>
      <w:r w:rsidRPr="00945E90">
        <w:rPr>
          <w:rFonts w:ascii="Times New Roman" w:eastAsiaTheme="minorHAnsi" w:hAnsi="Times New Roman"/>
          <w:sz w:val="24"/>
          <w:szCs w:val="24"/>
        </w:rPr>
        <w:t>_________.</w:t>
      </w:r>
    </w:p>
    <w:p w14:paraId="39BC9CB9" w14:textId="6485F467" w:rsidR="00520225" w:rsidRPr="00781CFE" w:rsidRDefault="00520225" w:rsidP="00781CFE">
      <w:pPr>
        <w:autoSpaceDE w:val="0"/>
        <w:autoSpaceDN w:val="0"/>
        <w:adjustRightInd w:val="0"/>
        <w:spacing w:after="0" w:line="240" w:lineRule="auto"/>
        <w:jc w:val="center"/>
        <w:rPr>
          <w:rFonts w:ascii="Times New Roman" w:eastAsiaTheme="minorHAnsi" w:hAnsi="Times New Roman"/>
          <w:i/>
          <w:sz w:val="24"/>
          <w:szCs w:val="24"/>
        </w:rPr>
      </w:pPr>
      <w:r w:rsidRPr="00781CFE">
        <w:rPr>
          <w:rFonts w:ascii="Times New Roman" w:eastAsiaTheme="minorHAnsi" w:hAnsi="Times New Roman"/>
          <w:i/>
          <w:sz w:val="20"/>
          <w:szCs w:val="20"/>
        </w:rPr>
        <w:t>(должность, наименование объекта контрольного мероприятия, фамилия и инициалы</w:t>
      </w:r>
      <w:r w:rsidRPr="00781CFE">
        <w:rPr>
          <w:rFonts w:ascii="Times New Roman" w:eastAsiaTheme="minorHAnsi" w:hAnsi="Times New Roman"/>
          <w:i/>
          <w:sz w:val="24"/>
          <w:szCs w:val="24"/>
        </w:rPr>
        <w:t>)</w:t>
      </w:r>
    </w:p>
    <w:p w14:paraId="13D5378E" w14:textId="747F2449" w:rsidR="00520225" w:rsidRDefault="00520225" w:rsidP="00945E90">
      <w:pPr>
        <w:autoSpaceDE w:val="0"/>
        <w:autoSpaceDN w:val="0"/>
        <w:adjustRightInd w:val="0"/>
        <w:spacing w:after="0" w:line="240" w:lineRule="auto"/>
        <w:jc w:val="both"/>
        <w:rPr>
          <w:rFonts w:ascii="Times New Roman" w:eastAsiaTheme="minorHAnsi" w:hAnsi="Times New Roman"/>
          <w:sz w:val="24"/>
          <w:szCs w:val="24"/>
        </w:rPr>
      </w:pPr>
    </w:p>
    <w:p w14:paraId="4C9FF390" w14:textId="35EFC311" w:rsidR="00781CFE" w:rsidRDefault="00781CFE" w:rsidP="00945E90">
      <w:pPr>
        <w:autoSpaceDE w:val="0"/>
        <w:autoSpaceDN w:val="0"/>
        <w:adjustRightInd w:val="0"/>
        <w:spacing w:after="0" w:line="240" w:lineRule="auto"/>
        <w:jc w:val="both"/>
        <w:rPr>
          <w:rFonts w:ascii="Times New Roman" w:eastAsiaTheme="minorHAnsi" w:hAnsi="Times New Roman"/>
          <w:sz w:val="24"/>
          <w:szCs w:val="24"/>
        </w:rPr>
      </w:pPr>
    </w:p>
    <w:p w14:paraId="4A1B2497" w14:textId="70C7AE73" w:rsidR="00781CFE" w:rsidRDefault="00781CFE" w:rsidP="00945E90">
      <w:pPr>
        <w:autoSpaceDE w:val="0"/>
        <w:autoSpaceDN w:val="0"/>
        <w:adjustRightInd w:val="0"/>
        <w:spacing w:after="0" w:line="240" w:lineRule="auto"/>
        <w:jc w:val="both"/>
        <w:rPr>
          <w:rFonts w:ascii="Times New Roman" w:eastAsiaTheme="minorHAnsi" w:hAnsi="Times New Roman"/>
          <w:sz w:val="24"/>
          <w:szCs w:val="24"/>
        </w:rPr>
      </w:pPr>
    </w:p>
    <w:p w14:paraId="781F14DD" w14:textId="77777777" w:rsidR="00781CFE" w:rsidRPr="00945E90" w:rsidRDefault="00781CFE" w:rsidP="00781CFE">
      <w:pPr>
        <w:spacing w:after="0" w:line="240" w:lineRule="auto"/>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781CFE" w14:paraId="1C45C0C8" w14:textId="77777777" w:rsidTr="00AB0EF5">
        <w:tc>
          <w:tcPr>
            <w:tcW w:w="4672" w:type="dxa"/>
          </w:tcPr>
          <w:p w14:paraId="5B706196" w14:textId="77777777" w:rsidR="00781CFE" w:rsidRPr="00FA3C4D" w:rsidRDefault="00781CFE" w:rsidP="00AB0EF5">
            <w:pPr>
              <w:autoSpaceDE w:val="0"/>
              <w:autoSpaceDN w:val="0"/>
              <w:adjustRightInd w:val="0"/>
              <w:spacing w:after="0" w:line="240" w:lineRule="auto"/>
              <w:jc w:val="both"/>
              <w:rPr>
                <w:rFonts w:ascii="Times New Roman" w:hAnsi="Times New Roman"/>
                <w:b/>
                <w:bCs/>
                <w:sz w:val="24"/>
                <w:szCs w:val="24"/>
              </w:rPr>
            </w:pPr>
            <w:r w:rsidRPr="00FA3C4D">
              <w:rPr>
                <w:rFonts w:ascii="Times New Roman" w:hAnsi="Times New Roman"/>
                <w:b/>
                <w:bCs/>
                <w:sz w:val="24"/>
                <w:szCs w:val="24"/>
              </w:rPr>
              <w:t>Руководитель</w:t>
            </w:r>
          </w:p>
          <w:p w14:paraId="015CA8B7" w14:textId="77777777" w:rsidR="00781CFE" w:rsidRPr="00FA3C4D" w:rsidRDefault="00781CFE" w:rsidP="00AB0EF5">
            <w:pPr>
              <w:autoSpaceDE w:val="0"/>
              <w:autoSpaceDN w:val="0"/>
              <w:adjustRightInd w:val="0"/>
              <w:spacing w:after="0" w:line="240" w:lineRule="auto"/>
              <w:jc w:val="both"/>
              <w:rPr>
                <w:rFonts w:ascii="Times New Roman" w:hAnsi="Times New Roman"/>
                <w:bCs/>
                <w:sz w:val="24"/>
                <w:szCs w:val="24"/>
                <w:u w:val="single"/>
              </w:rPr>
            </w:pPr>
            <w:r w:rsidRPr="00FA3C4D">
              <w:rPr>
                <w:rFonts w:ascii="Times New Roman" w:hAnsi="Times New Roman"/>
                <w:bCs/>
                <w:sz w:val="24"/>
                <w:szCs w:val="24"/>
                <w:u w:val="single"/>
              </w:rPr>
              <w:t>контрольного мероприятия</w:t>
            </w:r>
          </w:p>
        </w:tc>
        <w:tc>
          <w:tcPr>
            <w:tcW w:w="2269" w:type="dxa"/>
          </w:tcPr>
          <w:p w14:paraId="5AC11333" w14:textId="77777777" w:rsidR="00781CFE" w:rsidRPr="006F4B35" w:rsidRDefault="00781CFE" w:rsidP="00AB0EF5">
            <w:pPr>
              <w:autoSpaceDE w:val="0"/>
              <w:autoSpaceDN w:val="0"/>
              <w:adjustRightInd w:val="0"/>
              <w:spacing w:after="0" w:line="240" w:lineRule="auto"/>
              <w:jc w:val="both"/>
              <w:rPr>
                <w:rFonts w:ascii="Times New Roman" w:hAnsi="Times New Roman"/>
                <w:bCs/>
                <w:sz w:val="24"/>
                <w:szCs w:val="24"/>
              </w:rPr>
            </w:pPr>
          </w:p>
          <w:p w14:paraId="3C0A7780" w14:textId="77777777" w:rsidR="00781CFE" w:rsidRDefault="00781CFE" w:rsidP="00AB0EF5">
            <w:pPr>
              <w:autoSpaceDE w:val="0"/>
              <w:autoSpaceDN w:val="0"/>
              <w:adjustRightInd w:val="0"/>
              <w:spacing w:after="0" w:line="240" w:lineRule="auto"/>
              <w:jc w:val="right"/>
              <w:rPr>
                <w:rFonts w:ascii="Times New Roman" w:hAnsi="Times New Roman"/>
                <w:bCs/>
                <w:sz w:val="24"/>
                <w:szCs w:val="24"/>
              </w:rPr>
            </w:pPr>
            <w:r w:rsidRPr="006F4B35">
              <w:rPr>
                <w:rFonts w:ascii="Times New Roman" w:hAnsi="Times New Roman"/>
                <w:bCs/>
                <w:sz w:val="24"/>
                <w:szCs w:val="24"/>
              </w:rPr>
              <w:t>______</w:t>
            </w:r>
            <w:r w:rsidRPr="006F4B35">
              <w:rPr>
                <w:rFonts w:ascii="Times New Roman" w:hAnsi="Times New Roman"/>
                <w:b/>
                <w:bCs/>
                <w:sz w:val="24"/>
                <w:szCs w:val="24"/>
              </w:rPr>
              <w:t>_________</w:t>
            </w:r>
          </w:p>
        </w:tc>
        <w:tc>
          <w:tcPr>
            <w:tcW w:w="2376" w:type="dxa"/>
          </w:tcPr>
          <w:p w14:paraId="789744FC" w14:textId="77777777" w:rsidR="00781CFE" w:rsidRPr="006F4B35" w:rsidRDefault="00781CFE" w:rsidP="00AB0EF5">
            <w:pPr>
              <w:autoSpaceDE w:val="0"/>
              <w:autoSpaceDN w:val="0"/>
              <w:adjustRightInd w:val="0"/>
              <w:spacing w:after="0" w:line="240" w:lineRule="auto"/>
              <w:jc w:val="both"/>
              <w:rPr>
                <w:rFonts w:ascii="Times New Roman" w:hAnsi="Times New Roman"/>
                <w:bCs/>
                <w:sz w:val="24"/>
                <w:szCs w:val="24"/>
              </w:rPr>
            </w:pPr>
          </w:p>
          <w:p w14:paraId="5E3E6F6E" w14:textId="77777777" w:rsidR="00781CFE" w:rsidRPr="006F4B35" w:rsidRDefault="00781CFE" w:rsidP="00AB0EF5">
            <w:pPr>
              <w:autoSpaceDE w:val="0"/>
              <w:autoSpaceDN w:val="0"/>
              <w:adjustRightInd w:val="0"/>
              <w:spacing w:after="0" w:line="240" w:lineRule="auto"/>
              <w:jc w:val="both"/>
              <w:rPr>
                <w:rFonts w:ascii="Times New Roman" w:hAnsi="Times New Roman"/>
                <w:b/>
                <w:bCs/>
                <w:sz w:val="24"/>
                <w:szCs w:val="24"/>
              </w:rPr>
            </w:pPr>
            <w:r w:rsidRPr="006F4B35">
              <w:rPr>
                <w:rFonts w:ascii="Times New Roman" w:hAnsi="Times New Roman"/>
                <w:b/>
                <w:bCs/>
                <w:sz w:val="24"/>
                <w:szCs w:val="24"/>
              </w:rPr>
              <w:t>__________________</w:t>
            </w:r>
          </w:p>
        </w:tc>
      </w:tr>
      <w:tr w:rsidR="00781CFE" w:rsidRPr="00FB511F" w14:paraId="3D4ACF24" w14:textId="77777777" w:rsidTr="00AB0EF5">
        <w:tc>
          <w:tcPr>
            <w:tcW w:w="4672" w:type="dxa"/>
          </w:tcPr>
          <w:p w14:paraId="3B0168C3" w14:textId="77777777" w:rsidR="00781CFE" w:rsidRPr="00FB511F" w:rsidRDefault="00781CFE" w:rsidP="00AB0EF5">
            <w:pPr>
              <w:autoSpaceDE w:val="0"/>
              <w:autoSpaceDN w:val="0"/>
              <w:adjustRightInd w:val="0"/>
              <w:spacing w:after="0" w:line="240" w:lineRule="auto"/>
              <w:rPr>
                <w:rFonts w:ascii="Times New Roman" w:hAnsi="Times New Roman"/>
                <w:b/>
                <w:bCs/>
                <w:sz w:val="24"/>
                <w:szCs w:val="24"/>
              </w:rPr>
            </w:pPr>
            <w:r>
              <w:rPr>
                <w:rFonts w:ascii="Times New Roman" w:hAnsi="Times New Roman"/>
                <w:bCs/>
                <w:i/>
                <w:sz w:val="20"/>
                <w:szCs w:val="20"/>
              </w:rPr>
              <w:t xml:space="preserve">                   </w:t>
            </w:r>
            <w:r w:rsidRPr="0091541C">
              <w:rPr>
                <w:rFonts w:ascii="Times New Roman" w:hAnsi="Times New Roman"/>
                <w:bCs/>
                <w:i/>
                <w:sz w:val="20"/>
                <w:szCs w:val="20"/>
              </w:rPr>
              <w:t>(должность)</w:t>
            </w:r>
          </w:p>
        </w:tc>
        <w:tc>
          <w:tcPr>
            <w:tcW w:w="2269" w:type="dxa"/>
          </w:tcPr>
          <w:p w14:paraId="401CCBD8" w14:textId="77777777" w:rsidR="00781CFE" w:rsidRPr="00FB511F" w:rsidRDefault="00781CFE" w:rsidP="00AB0EF5">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(подпись)</w:t>
            </w:r>
          </w:p>
        </w:tc>
        <w:tc>
          <w:tcPr>
            <w:tcW w:w="2376" w:type="dxa"/>
          </w:tcPr>
          <w:p w14:paraId="2BC4F07E" w14:textId="77777777" w:rsidR="00781CFE" w:rsidRPr="00FB511F" w:rsidRDefault="00781CFE" w:rsidP="00AB0EF5">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(Ф.И.О.)</w:t>
            </w:r>
          </w:p>
        </w:tc>
      </w:tr>
    </w:tbl>
    <w:p w14:paraId="79F968D9" w14:textId="77777777" w:rsidR="00781CFE" w:rsidRDefault="00781CFE" w:rsidP="00781CFE">
      <w:pPr>
        <w:autoSpaceDE w:val="0"/>
        <w:autoSpaceDN w:val="0"/>
        <w:adjustRightInd w:val="0"/>
        <w:spacing w:after="0" w:line="240" w:lineRule="auto"/>
        <w:jc w:val="both"/>
        <w:rPr>
          <w:rFonts w:ascii="Times New Roman" w:eastAsiaTheme="minorHAnsi" w:hAnsi="Times New Roman"/>
          <w:sz w:val="24"/>
          <w:szCs w:val="24"/>
        </w:rPr>
      </w:pPr>
    </w:p>
    <w:p w14:paraId="703845B0" w14:textId="77777777" w:rsidR="00781CFE" w:rsidRDefault="00781CFE" w:rsidP="00781CFE">
      <w:pPr>
        <w:autoSpaceDE w:val="0"/>
        <w:autoSpaceDN w:val="0"/>
        <w:adjustRightInd w:val="0"/>
        <w:spacing w:after="0" w:line="240" w:lineRule="auto"/>
        <w:jc w:val="both"/>
        <w:rPr>
          <w:rFonts w:ascii="Times New Roman" w:eastAsiaTheme="minorHAnsi" w:hAnsi="Times New Roman"/>
          <w:sz w:val="24"/>
          <w:szCs w:val="24"/>
        </w:rPr>
      </w:pPr>
    </w:p>
    <w:p w14:paraId="39D670B1" w14:textId="77777777" w:rsidR="00781CFE" w:rsidRDefault="00781CFE" w:rsidP="00781CFE">
      <w:pPr>
        <w:autoSpaceDE w:val="0"/>
        <w:autoSpaceDN w:val="0"/>
        <w:adjustRightInd w:val="0"/>
        <w:spacing w:after="0" w:line="240" w:lineRule="auto"/>
        <w:jc w:val="both"/>
        <w:rPr>
          <w:rFonts w:ascii="Times New Roman" w:eastAsiaTheme="minorHAnsi" w:hAnsi="Times New Roman"/>
          <w:sz w:val="24"/>
          <w:szCs w:val="24"/>
        </w:rPr>
      </w:pPr>
    </w:p>
    <w:p w14:paraId="72AE0499" w14:textId="77777777" w:rsidR="00781CFE" w:rsidRDefault="00781CFE" w:rsidP="00781CFE">
      <w:pPr>
        <w:autoSpaceDE w:val="0"/>
        <w:autoSpaceDN w:val="0"/>
        <w:adjustRightInd w:val="0"/>
        <w:spacing w:after="0" w:line="240" w:lineRule="auto"/>
        <w:jc w:val="both"/>
        <w:rPr>
          <w:rFonts w:ascii="Times New Roman" w:eastAsiaTheme="minorHAnsi" w:hAnsi="Times New Roman"/>
          <w:sz w:val="24"/>
          <w:szCs w:val="24"/>
        </w:rPr>
      </w:pPr>
    </w:p>
    <w:p w14:paraId="18F35AAB" w14:textId="77777777" w:rsidR="00781CFE" w:rsidRDefault="00781CFE" w:rsidP="00781CFE">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Один экземпляр акта получил:</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781CFE" w14:paraId="6B4F16BD" w14:textId="77777777" w:rsidTr="00AB0EF5">
        <w:tc>
          <w:tcPr>
            <w:tcW w:w="4672" w:type="dxa"/>
          </w:tcPr>
          <w:p w14:paraId="4AEA19FA" w14:textId="77777777" w:rsidR="00781CFE" w:rsidRPr="00FA3C4D" w:rsidRDefault="00781CFE" w:rsidP="00AB0EF5">
            <w:pPr>
              <w:autoSpaceDE w:val="0"/>
              <w:autoSpaceDN w:val="0"/>
              <w:adjustRightInd w:val="0"/>
              <w:spacing w:after="0" w:line="240" w:lineRule="auto"/>
              <w:jc w:val="both"/>
              <w:rPr>
                <w:rFonts w:ascii="Times New Roman" w:hAnsi="Times New Roman"/>
                <w:bCs/>
                <w:sz w:val="24"/>
                <w:szCs w:val="24"/>
                <w:u w:val="single"/>
              </w:rPr>
            </w:pPr>
            <w:r>
              <w:rPr>
                <w:rFonts w:ascii="Times New Roman" w:hAnsi="Times New Roman"/>
                <w:b/>
                <w:bCs/>
                <w:sz w:val="24"/>
                <w:szCs w:val="24"/>
              </w:rPr>
              <w:t>______________________________</w:t>
            </w:r>
          </w:p>
        </w:tc>
        <w:tc>
          <w:tcPr>
            <w:tcW w:w="2269" w:type="dxa"/>
          </w:tcPr>
          <w:p w14:paraId="11F36D15" w14:textId="77777777" w:rsidR="00781CFE" w:rsidRDefault="00781CFE" w:rsidP="00AB0EF5">
            <w:pPr>
              <w:autoSpaceDE w:val="0"/>
              <w:autoSpaceDN w:val="0"/>
              <w:adjustRightInd w:val="0"/>
              <w:spacing w:after="0" w:line="240" w:lineRule="auto"/>
              <w:jc w:val="right"/>
              <w:rPr>
                <w:rFonts w:ascii="Times New Roman" w:hAnsi="Times New Roman"/>
                <w:bCs/>
                <w:sz w:val="24"/>
                <w:szCs w:val="24"/>
              </w:rPr>
            </w:pPr>
            <w:r w:rsidRPr="006F4B35">
              <w:rPr>
                <w:rFonts w:ascii="Times New Roman" w:hAnsi="Times New Roman"/>
                <w:bCs/>
                <w:sz w:val="24"/>
                <w:szCs w:val="24"/>
              </w:rPr>
              <w:t>______</w:t>
            </w:r>
            <w:r w:rsidRPr="006F4B35">
              <w:rPr>
                <w:rFonts w:ascii="Times New Roman" w:hAnsi="Times New Roman"/>
                <w:b/>
                <w:bCs/>
                <w:sz w:val="24"/>
                <w:szCs w:val="24"/>
              </w:rPr>
              <w:t>_________</w:t>
            </w:r>
          </w:p>
        </w:tc>
        <w:tc>
          <w:tcPr>
            <w:tcW w:w="2376" w:type="dxa"/>
          </w:tcPr>
          <w:p w14:paraId="42AC6943" w14:textId="77777777" w:rsidR="00781CFE" w:rsidRPr="006F4B35" w:rsidRDefault="00781CFE" w:rsidP="00AB0EF5">
            <w:pPr>
              <w:autoSpaceDE w:val="0"/>
              <w:autoSpaceDN w:val="0"/>
              <w:adjustRightInd w:val="0"/>
              <w:spacing w:after="0" w:line="240" w:lineRule="auto"/>
              <w:jc w:val="both"/>
              <w:rPr>
                <w:rFonts w:ascii="Times New Roman" w:hAnsi="Times New Roman"/>
                <w:b/>
                <w:bCs/>
                <w:sz w:val="24"/>
                <w:szCs w:val="24"/>
              </w:rPr>
            </w:pPr>
            <w:r w:rsidRPr="006F4B35">
              <w:rPr>
                <w:rFonts w:ascii="Times New Roman" w:hAnsi="Times New Roman"/>
                <w:b/>
                <w:bCs/>
                <w:sz w:val="24"/>
                <w:szCs w:val="24"/>
              </w:rPr>
              <w:t>__________________</w:t>
            </w:r>
          </w:p>
        </w:tc>
      </w:tr>
      <w:tr w:rsidR="00781CFE" w:rsidRPr="00FB511F" w14:paraId="334AFEEF" w14:textId="77777777" w:rsidTr="00AB0EF5">
        <w:tc>
          <w:tcPr>
            <w:tcW w:w="4672" w:type="dxa"/>
          </w:tcPr>
          <w:p w14:paraId="542843F9" w14:textId="77777777" w:rsidR="00781CFE" w:rsidRPr="00FB511F" w:rsidRDefault="00781CFE" w:rsidP="00AB0EF5">
            <w:pPr>
              <w:autoSpaceDE w:val="0"/>
              <w:autoSpaceDN w:val="0"/>
              <w:adjustRightInd w:val="0"/>
              <w:spacing w:after="0" w:line="240" w:lineRule="auto"/>
              <w:rPr>
                <w:rFonts w:ascii="Times New Roman" w:hAnsi="Times New Roman"/>
                <w:b/>
                <w:bCs/>
                <w:sz w:val="24"/>
                <w:szCs w:val="24"/>
              </w:rPr>
            </w:pPr>
            <w:r>
              <w:rPr>
                <w:rFonts w:ascii="Times New Roman" w:hAnsi="Times New Roman"/>
                <w:bCs/>
                <w:i/>
                <w:sz w:val="20"/>
                <w:szCs w:val="20"/>
              </w:rPr>
              <w:t xml:space="preserve">                   </w:t>
            </w:r>
            <w:r w:rsidRPr="0091541C">
              <w:rPr>
                <w:rFonts w:ascii="Times New Roman" w:hAnsi="Times New Roman"/>
                <w:bCs/>
                <w:i/>
                <w:sz w:val="20"/>
                <w:szCs w:val="20"/>
              </w:rPr>
              <w:t>(должность)</w:t>
            </w:r>
          </w:p>
        </w:tc>
        <w:tc>
          <w:tcPr>
            <w:tcW w:w="2269" w:type="dxa"/>
          </w:tcPr>
          <w:p w14:paraId="27C49647" w14:textId="77777777" w:rsidR="00781CFE" w:rsidRPr="00FB511F" w:rsidRDefault="00781CFE" w:rsidP="00AB0EF5">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(подпись)</w:t>
            </w:r>
          </w:p>
        </w:tc>
        <w:tc>
          <w:tcPr>
            <w:tcW w:w="2376" w:type="dxa"/>
          </w:tcPr>
          <w:p w14:paraId="3BC5EE12" w14:textId="77777777" w:rsidR="00781CFE" w:rsidRPr="00FB511F" w:rsidRDefault="00781CFE" w:rsidP="00AB0EF5">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(Ф.И.О.)</w:t>
            </w:r>
          </w:p>
        </w:tc>
      </w:tr>
    </w:tbl>
    <w:p w14:paraId="5F22DADC" w14:textId="77777777" w:rsidR="00781CFE" w:rsidRPr="00945E90" w:rsidRDefault="00781CFE" w:rsidP="00781CFE">
      <w:pPr>
        <w:autoSpaceDE w:val="0"/>
        <w:autoSpaceDN w:val="0"/>
        <w:adjustRightInd w:val="0"/>
        <w:spacing w:after="0" w:line="240" w:lineRule="auto"/>
        <w:jc w:val="both"/>
        <w:rPr>
          <w:rFonts w:ascii="Times New Roman" w:eastAsiaTheme="minorHAnsi" w:hAnsi="Times New Roman"/>
          <w:sz w:val="24"/>
          <w:szCs w:val="24"/>
        </w:rPr>
      </w:pPr>
    </w:p>
    <w:p w14:paraId="57330110" w14:textId="77777777" w:rsidR="00781CFE" w:rsidRPr="00945E90" w:rsidRDefault="00781CFE" w:rsidP="00781CFE">
      <w:pPr>
        <w:spacing w:after="0" w:line="240" w:lineRule="auto"/>
        <w:rPr>
          <w:rFonts w:ascii="Times New Roman" w:hAnsi="Times New Roman"/>
        </w:rPr>
      </w:pPr>
    </w:p>
    <w:p w14:paraId="3F6ED04A" w14:textId="19396D2B" w:rsidR="00945E90" w:rsidRDefault="00945E90" w:rsidP="00945E90">
      <w:pPr>
        <w:autoSpaceDE w:val="0"/>
        <w:autoSpaceDN w:val="0"/>
        <w:adjustRightInd w:val="0"/>
        <w:spacing w:after="0" w:line="240" w:lineRule="auto"/>
        <w:jc w:val="both"/>
        <w:rPr>
          <w:rFonts w:ascii="Times New Roman" w:eastAsiaTheme="minorHAnsi" w:hAnsi="Times New Roman"/>
          <w:sz w:val="24"/>
          <w:szCs w:val="24"/>
        </w:rPr>
      </w:pPr>
    </w:p>
    <w:p w14:paraId="4B1DCCA2" w14:textId="51403DAA" w:rsidR="00945E90" w:rsidRDefault="00945E90" w:rsidP="00945E90">
      <w:pPr>
        <w:autoSpaceDE w:val="0"/>
        <w:autoSpaceDN w:val="0"/>
        <w:adjustRightInd w:val="0"/>
        <w:spacing w:after="0" w:line="240" w:lineRule="auto"/>
        <w:jc w:val="both"/>
        <w:rPr>
          <w:rFonts w:ascii="Times New Roman" w:eastAsiaTheme="minorHAnsi" w:hAnsi="Times New Roman"/>
          <w:sz w:val="24"/>
          <w:szCs w:val="24"/>
        </w:rPr>
      </w:pPr>
    </w:p>
    <w:p w14:paraId="288A824B" w14:textId="64B5416C" w:rsidR="00945E90" w:rsidRDefault="00945E90" w:rsidP="00945E90">
      <w:pPr>
        <w:autoSpaceDE w:val="0"/>
        <w:autoSpaceDN w:val="0"/>
        <w:adjustRightInd w:val="0"/>
        <w:spacing w:after="0" w:line="240" w:lineRule="auto"/>
        <w:jc w:val="both"/>
        <w:rPr>
          <w:rFonts w:ascii="Times New Roman" w:eastAsiaTheme="minorHAnsi" w:hAnsi="Times New Roman"/>
          <w:sz w:val="24"/>
          <w:szCs w:val="24"/>
        </w:rPr>
      </w:pPr>
    </w:p>
    <w:p w14:paraId="189BC5B2" w14:textId="2AFC0200" w:rsidR="00945E90" w:rsidRDefault="00945E90" w:rsidP="00945E90">
      <w:pPr>
        <w:autoSpaceDE w:val="0"/>
        <w:autoSpaceDN w:val="0"/>
        <w:adjustRightInd w:val="0"/>
        <w:spacing w:after="0" w:line="240" w:lineRule="auto"/>
        <w:jc w:val="both"/>
        <w:rPr>
          <w:rFonts w:ascii="Times New Roman" w:eastAsiaTheme="minorHAnsi" w:hAnsi="Times New Roman"/>
          <w:sz w:val="24"/>
          <w:szCs w:val="24"/>
        </w:rPr>
      </w:pPr>
    </w:p>
    <w:p w14:paraId="20E586A7" w14:textId="206B878A" w:rsidR="00945E90" w:rsidRDefault="00945E90" w:rsidP="00945E90">
      <w:pPr>
        <w:autoSpaceDE w:val="0"/>
        <w:autoSpaceDN w:val="0"/>
        <w:adjustRightInd w:val="0"/>
        <w:spacing w:after="0" w:line="240" w:lineRule="auto"/>
        <w:jc w:val="both"/>
        <w:rPr>
          <w:rFonts w:ascii="Times New Roman" w:eastAsiaTheme="minorHAnsi" w:hAnsi="Times New Roman"/>
          <w:sz w:val="24"/>
          <w:szCs w:val="24"/>
        </w:rPr>
      </w:pPr>
    </w:p>
    <w:p w14:paraId="583B8EED" w14:textId="77777777" w:rsidR="00945E90" w:rsidRPr="00945E90" w:rsidRDefault="00945E90" w:rsidP="00945E90">
      <w:pPr>
        <w:autoSpaceDE w:val="0"/>
        <w:autoSpaceDN w:val="0"/>
        <w:adjustRightInd w:val="0"/>
        <w:spacing w:after="0" w:line="240" w:lineRule="auto"/>
        <w:jc w:val="both"/>
        <w:rPr>
          <w:rFonts w:ascii="Times New Roman" w:eastAsiaTheme="minorHAnsi" w:hAnsi="Times New Roman"/>
          <w:sz w:val="24"/>
          <w:szCs w:val="24"/>
        </w:rPr>
      </w:pPr>
    </w:p>
    <w:p w14:paraId="089ADE3E"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p>
    <w:p w14:paraId="384C9FE1"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p>
    <w:p w14:paraId="6E9E4CC8" w14:textId="77777777" w:rsidR="00520225" w:rsidRPr="00945E90" w:rsidRDefault="00520225" w:rsidP="00945E90">
      <w:pPr>
        <w:autoSpaceDE w:val="0"/>
        <w:autoSpaceDN w:val="0"/>
        <w:adjustRightInd w:val="0"/>
        <w:spacing w:after="0" w:line="240" w:lineRule="auto"/>
        <w:ind w:firstLine="709"/>
        <w:jc w:val="right"/>
        <w:rPr>
          <w:rFonts w:ascii="Times New Roman" w:hAnsi="Times New Roman"/>
          <w:bCs/>
          <w:sz w:val="24"/>
          <w:szCs w:val="24"/>
        </w:rPr>
      </w:pPr>
    </w:p>
    <w:p w14:paraId="49F490E3" w14:textId="77777777" w:rsidR="00520225" w:rsidRPr="00945E90" w:rsidRDefault="00520225" w:rsidP="00945E90">
      <w:pPr>
        <w:autoSpaceDE w:val="0"/>
        <w:autoSpaceDN w:val="0"/>
        <w:adjustRightInd w:val="0"/>
        <w:spacing w:after="0" w:line="240" w:lineRule="auto"/>
        <w:ind w:firstLine="709"/>
        <w:jc w:val="right"/>
        <w:rPr>
          <w:rFonts w:ascii="Times New Roman" w:hAnsi="Times New Roman"/>
          <w:bCs/>
          <w:sz w:val="24"/>
          <w:szCs w:val="24"/>
        </w:rPr>
      </w:pPr>
    </w:p>
    <w:p w14:paraId="46673499" w14:textId="77777777" w:rsidR="00520225" w:rsidRPr="00781CFE"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781CFE">
        <w:rPr>
          <w:rFonts w:ascii="Times New Roman" w:hAnsi="Times New Roman"/>
          <w:bCs/>
          <w:sz w:val="20"/>
          <w:szCs w:val="20"/>
        </w:rPr>
        <w:t>Приложение 8</w:t>
      </w:r>
    </w:p>
    <w:p w14:paraId="2F37DE7C" w14:textId="77777777" w:rsidR="00781CFE"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781CFE">
        <w:rPr>
          <w:rFonts w:ascii="Times New Roman" w:hAnsi="Times New Roman"/>
          <w:bCs/>
          <w:sz w:val="20"/>
          <w:szCs w:val="20"/>
        </w:rPr>
        <w:t>к Регламенту</w:t>
      </w:r>
      <w:r w:rsidR="00781CFE">
        <w:rPr>
          <w:rFonts w:ascii="Times New Roman" w:hAnsi="Times New Roman"/>
          <w:bCs/>
          <w:sz w:val="20"/>
          <w:szCs w:val="20"/>
        </w:rPr>
        <w:t xml:space="preserve"> </w:t>
      </w:r>
      <w:r w:rsidRPr="00781CFE">
        <w:rPr>
          <w:rFonts w:ascii="Times New Roman" w:hAnsi="Times New Roman"/>
          <w:bCs/>
          <w:sz w:val="20"/>
          <w:szCs w:val="20"/>
        </w:rPr>
        <w:t xml:space="preserve">Контрольно-ревизионной </w:t>
      </w:r>
    </w:p>
    <w:p w14:paraId="39B26428" w14:textId="311FC016" w:rsidR="00520225" w:rsidRPr="00781CFE"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781CFE">
        <w:rPr>
          <w:rFonts w:ascii="Times New Roman" w:hAnsi="Times New Roman"/>
          <w:bCs/>
          <w:sz w:val="20"/>
          <w:szCs w:val="20"/>
        </w:rPr>
        <w:lastRenderedPageBreak/>
        <w:t>комиссии</w:t>
      </w:r>
      <w:r w:rsidR="00781CFE">
        <w:rPr>
          <w:rFonts w:ascii="Times New Roman" w:hAnsi="Times New Roman"/>
          <w:bCs/>
          <w:sz w:val="20"/>
          <w:szCs w:val="20"/>
        </w:rPr>
        <w:t xml:space="preserve"> </w:t>
      </w:r>
      <w:r w:rsidRPr="00781CFE">
        <w:rPr>
          <w:rFonts w:ascii="Times New Roman" w:hAnsi="Times New Roman"/>
          <w:bCs/>
          <w:sz w:val="20"/>
          <w:szCs w:val="20"/>
        </w:rPr>
        <w:t>муниципального образования</w:t>
      </w:r>
    </w:p>
    <w:p w14:paraId="5B9C9A83" w14:textId="523BE505" w:rsidR="00520225" w:rsidRPr="00781CFE"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781CFE">
        <w:rPr>
          <w:rFonts w:ascii="Times New Roman" w:hAnsi="Times New Roman"/>
          <w:bCs/>
          <w:sz w:val="20"/>
          <w:szCs w:val="20"/>
        </w:rPr>
        <w:t>«Вяземский район»</w:t>
      </w:r>
      <w:r w:rsidR="00781CFE">
        <w:rPr>
          <w:rFonts w:ascii="Times New Roman" w:hAnsi="Times New Roman"/>
          <w:bCs/>
          <w:sz w:val="20"/>
          <w:szCs w:val="20"/>
        </w:rPr>
        <w:t xml:space="preserve"> </w:t>
      </w:r>
      <w:r w:rsidRPr="00781CFE">
        <w:rPr>
          <w:rFonts w:ascii="Times New Roman" w:hAnsi="Times New Roman"/>
          <w:bCs/>
          <w:sz w:val="20"/>
          <w:szCs w:val="20"/>
        </w:rPr>
        <w:t>Смоленской области</w:t>
      </w:r>
    </w:p>
    <w:p w14:paraId="13337A75" w14:textId="77777777" w:rsidR="00781CFE" w:rsidRPr="00781CFE" w:rsidRDefault="00781CFE" w:rsidP="00945E90">
      <w:pPr>
        <w:autoSpaceDE w:val="0"/>
        <w:autoSpaceDN w:val="0"/>
        <w:adjustRightInd w:val="0"/>
        <w:spacing w:after="0" w:line="240" w:lineRule="auto"/>
        <w:ind w:firstLine="709"/>
        <w:jc w:val="right"/>
        <w:rPr>
          <w:rFonts w:ascii="Times New Roman" w:hAnsi="Times New Roman"/>
          <w:bCs/>
          <w:sz w:val="20"/>
          <w:szCs w:val="20"/>
        </w:rPr>
      </w:pPr>
    </w:p>
    <w:p w14:paraId="79F3C919" w14:textId="77777777" w:rsidR="009E4E1F" w:rsidRPr="006F4B35" w:rsidRDefault="009E4E1F" w:rsidP="009E4E1F">
      <w:pPr>
        <w:autoSpaceDE w:val="0"/>
        <w:autoSpaceDN w:val="0"/>
        <w:adjustRightInd w:val="0"/>
        <w:spacing w:after="0" w:line="240" w:lineRule="auto"/>
        <w:ind w:firstLine="709"/>
        <w:jc w:val="right"/>
        <w:rPr>
          <w:rFonts w:ascii="Times New Roman" w:hAnsi="Times New Roman"/>
          <w:b/>
          <w:bCs/>
          <w:sz w:val="24"/>
          <w:szCs w:val="24"/>
        </w:rPr>
      </w:pPr>
      <w:r w:rsidRPr="006F4B35">
        <w:rPr>
          <w:rFonts w:ascii="Times New Roman" w:hAnsi="Times New Roman"/>
          <w:b/>
          <w:bCs/>
          <w:sz w:val="24"/>
          <w:szCs w:val="24"/>
        </w:rPr>
        <w:t>УТВЕРЖДАЮ</w:t>
      </w:r>
    </w:p>
    <w:p w14:paraId="1876BD18" w14:textId="77777777" w:rsidR="009E4E1F" w:rsidRPr="00520225" w:rsidRDefault="009E4E1F" w:rsidP="009E4E1F">
      <w:pPr>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п</w:t>
      </w:r>
      <w:r w:rsidRPr="00520225">
        <w:rPr>
          <w:rFonts w:ascii="Times New Roman" w:hAnsi="Times New Roman"/>
          <w:bCs/>
          <w:sz w:val="24"/>
          <w:szCs w:val="24"/>
        </w:rPr>
        <w:t>редседатель</w:t>
      </w:r>
    </w:p>
    <w:p w14:paraId="1E4102AF" w14:textId="77777777" w:rsidR="009E4E1F" w:rsidRPr="00520225" w:rsidRDefault="009E4E1F" w:rsidP="009E4E1F">
      <w:pPr>
        <w:autoSpaceDE w:val="0"/>
        <w:autoSpaceDN w:val="0"/>
        <w:adjustRightInd w:val="0"/>
        <w:spacing w:after="0" w:line="240" w:lineRule="auto"/>
        <w:ind w:firstLine="709"/>
        <w:jc w:val="right"/>
        <w:rPr>
          <w:rFonts w:ascii="Times New Roman" w:hAnsi="Times New Roman"/>
          <w:bCs/>
          <w:sz w:val="24"/>
          <w:szCs w:val="24"/>
        </w:rPr>
      </w:pPr>
      <w:r w:rsidRPr="00520225">
        <w:rPr>
          <w:rFonts w:ascii="Times New Roman" w:hAnsi="Times New Roman"/>
          <w:bCs/>
          <w:sz w:val="24"/>
          <w:szCs w:val="24"/>
        </w:rPr>
        <w:t>Контрольно-ревизионной комиссии</w:t>
      </w:r>
    </w:p>
    <w:p w14:paraId="3F10B98F" w14:textId="77777777" w:rsidR="009E4E1F" w:rsidRPr="00520225" w:rsidRDefault="009E4E1F" w:rsidP="009E4E1F">
      <w:pPr>
        <w:autoSpaceDE w:val="0"/>
        <w:autoSpaceDN w:val="0"/>
        <w:adjustRightInd w:val="0"/>
        <w:spacing w:after="0" w:line="240" w:lineRule="auto"/>
        <w:ind w:firstLine="709"/>
        <w:jc w:val="right"/>
        <w:rPr>
          <w:rFonts w:ascii="Times New Roman" w:hAnsi="Times New Roman"/>
          <w:bCs/>
          <w:sz w:val="24"/>
          <w:szCs w:val="24"/>
        </w:rPr>
      </w:pPr>
      <w:r w:rsidRPr="00520225">
        <w:rPr>
          <w:rFonts w:ascii="Times New Roman" w:hAnsi="Times New Roman"/>
          <w:bCs/>
          <w:sz w:val="24"/>
          <w:szCs w:val="24"/>
        </w:rPr>
        <w:t>муниципального образования</w:t>
      </w:r>
    </w:p>
    <w:p w14:paraId="7FAB6F73" w14:textId="77777777" w:rsidR="009E4E1F" w:rsidRPr="00520225" w:rsidRDefault="009E4E1F" w:rsidP="009E4E1F">
      <w:pPr>
        <w:autoSpaceDE w:val="0"/>
        <w:autoSpaceDN w:val="0"/>
        <w:adjustRightInd w:val="0"/>
        <w:spacing w:after="0" w:line="240" w:lineRule="auto"/>
        <w:ind w:firstLine="709"/>
        <w:jc w:val="right"/>
        <w:rPr>
          <w:rFonts w:ascii="Times New Roman" w:hAnsi="Times New Roman"/>
          <w:bCs/>
          <w:sz w:val="24"/>
          <w:szCs w:val="24"/>
        </w:rPr>
      </w:pPr>
      <w:r w:rsidRPr="00520225">
        <w:rPr>
          <w:rFonts w:ascii="Times New Roman" w:hAnsi="Times New Roman"/>
          <w:bCs/>
          <w:sz w:val="24"/>
          <w:szCs w:val="24"/>
        </w:rPr>
        <w:t>«Вяземский район»</w:t>
      </w:r>
      <w:r>
        <w:rPr>
          <w:rFonts w:ascii="Times New Roman" w:hAnsi="Times New Roman"/>
          <w:bCs/>
          <w:sz w:val="24"/>
          <w:szCs w:val="24"/>
        </w:rPr>
        <w:t xml:space="preserve"> </w:t>
      </w:r>
      <w:r w:rsidRPr="00520225">
        <w:rPr>
          <w:rFonts w:ascii="Times New Roman" w:hAnsi="Times New Roman"/>
          <w:bCs/>
          <w:sz w:val="24"/>
          <w:szCs w:val="24"/>
        </w:rPr>
        <w:t>Смоленской области</w:t>
      </w:r>
    </w:p>
    <w:p w14:paraId="6EDF7A12" w14:textId="77777777" w:rsidR="009E4E1F" w:rsidRPr="00520225" w:rsidRDefault="009E4E1F" w:rsidP="009E4E1F">
      <w:pPr>
        <w:autoSpaceDE w:val="0"/>
        <w:autoSpaceDN w:val="0"/>
        <w:adjustRightInd w:val="0"/>
        <w:spacing w:after="0" w:line="240" w:lineRule="auto"/>
        <w:ind w:firstLine="709"/>
        <w:jc w:val="right"/>
        <w:rPr>
          <w:rFonts w:ascii="Times New Roman" w:hAnsi="Times New Roman"/>
          <w:bCs/>
          <w:sz w:val="24"/>
          <w:szCs w:val="24"/>
        </w:rPr>
      </w:pPr>
      <w:r w:rsidRPr="00520225">
        <w:rPr>
          <w:rFonts w:ascii="Times New Roman" w:hAnsi="Times New Roman"/>
          <w:bCs/>
          <w:sz w:val="24"/>
          <w:szCs w:val="24"/>
        </w:rPr>
        <w:t>__</w:t>
      </w:r>
      <w:r>
        <w:rPr>
          <w:rFonts w:ascii="Times New Roman" w:hAnsi="Times New Roman"/>
          <w:bCs/>
          <w:sz w:val="24"/>
          <w:szCs w:val="24"/>
        </w:rPr>
        <w:t>_________</w:t>
      </w:r>
      <w:r w:rsidRPr="00520225">
        <w:rPr>
          <w:rFonts w:ascii="Times New Roman" w:hAnsi="Times New Roman"/>
          <w:bCs/>
          <w:sz w:val="24"/>
          <w:szCs w:val="24"/>
        </w:rPr>
        <w:t>_______________________</w:t>
      </w:r>
    </w:p>
    <w:p w14:paraId="0E5B08F1" w14:textId="77777777" w:rsidR="009E4E1F" w:rsidRPr="006F4B35" w:rsidRDefault="009E4E1F" w:rsidP="009575FD">
      <w:pPr>
        <w:autoSpaceDE w:val="0"/>
        <w:autoSpaceDN w:val="0"/>
        <w:adjustRightInd w:val="0"/>
        <w:spacing w:after="0" w:line="240" w:lineRule="auto"/>
        <w:ind w:left="5245"/>
        <w:jc w:val="center"/>
        <w:rPr>
          <w:rFonts w:ascii="Times New Roman" w:hAnsi="Times New Roman"/>
          <w:bCs/>
          <w:i/>
          <w:sz w:val="20"/>
          <w:szCs w:val="20"/>
        </w:rPr>
      </w:pPr>
      <w:r w:rsidRPr="006F4B35">
        <w:rPr>
          <w:rFonts w:ascii="Times New Roman" w:hAnsi="Times New Roman"/>
          <w:bCs/>
          <w:i/>
          <w:sz w:val="20"/>
          <w:szCs w:val="20"/>
        </w:rPr>
        <w:t>(подпись, Ф.И.О.)</w:t>
      </w:r>
    </w:p>
    <w:p w14:paraId="5572B787" w14:textId="77777777" w:rsidR="009E4E1F" w:rsidRPr="00520225" w:rsidRDefault="009E4E1F" w:rsidP="009E4E1F">
      <w:pPr>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w:t>
      </w:r>
      <w:r w:rsidRPr="00520225">
        <w:rPr>
          <w:rFonts w:ascii="Times New Roman" w:hAnsi="Times New Roman"/>
          <w:bCs/>
          <w:sz w:val="24"/>
          <w:szCs w:val="24"/>
        </w:rPr>
        <w:t>____</w:t>
      </w:r>
      <w:r>
        <w:rPr>
          <w:rFonts w:ascii="Times New Roman" w:hAnsi="Times New Roman"/>
          <w:bCs/>
          <w:sz w:val="24"/>
          <w:szCs w:val="24"/>
        </w:rPr>
        <w:t>»</w:t>
      </w:r>
      <w:r w:rsidRPr="00520225">
        <w:rPr>
          <w:rFonts w:ascii="Times New Roman" w:hAnsi="Times New Roman"/>
          <w:bCs/>
          <w:sz w:val="24"/>
          <w:szCs w:val="24"/>
        </w:rPr>
        <w:t xml:space="preserve"> ________________</w:t>
      </w:r>
      <w:r>
        <w:rPr>
          <w:rFonts w:ascii="Times New Roman" w:hAnsi="Times New Roman"/>
          <w:bCs/>
          <w:sz w:val="24"/>
          <w:szCs w:val="24"/>
        </w:rPr>
        <w:t xml:space="preserve"> 20___ года</w:t>
      </w:r>
    </w:p>
    <w:p w14:paraId="3A2C3FD2" w14:textId="77777777" w:rsidR="009E4E1F" w:rsidRDefault="009E4E1F" w:rsidP="00945E90">
      <w:pPr>
        <w:autoSpaceDE w:val="0"/>
        <w:autoSpaceDN w:val="0"/>
        <w:adjustRightInd w:val="0"/>
        <w:spacing w:after="0" w:line="240" w:lineRule="auto"/>
        <w:jc w:val="center"/>
        <w:rPr>
          <w:rFonts w:ascii="Times New Roman" w:eastAsiaTheme="minorHAnsi" w:hAnsi="Times New Roman"/>
          <w:b/>
          <w:sz w:val="24"/>
          <w:szCs w:val="24"/>
        </w:rPr>
      </w:pPr>
    </w:p>
    <w:p w14:paraId="3ADD3494" w14:textId="7B9264A6" w:rsidR="00520225" w:rsidRPr="009E4E1F" w:rsidRDefault="00520225" w:rsidP="00945E90">
      <w:pPr>
        <w:autoSpaceDE w:val="0"/>
        <w:autoSpaceDN w:val="0"/>
        <w:adjustRightInd w:val="0"/>
        <w:spacing w:after="0" w:line="240" w:lineRule="auto"/>
        <w:jc w:val="center"/>
        <w:rPr>
          <w:rFonts w:ascii="Times New Roman" w:eastAsiaTheme="minorHAnsi" w:hAnsi="Times New Roman"/>
          <w:b/>
          <w:sz w:val="24"/>
          <w:szCs w:val="24"/>
        </w:rPr>
      </w:pPr>
      <w:r w:rsidRPr="009E4E1F">
        <w:rPr>
          <w:rFonts w:ascii="Times New Roman" w:eastAsiaTheme="minorHAnsi" w:hAnsi="Times New Roman"/>
          <w:b/>
          <w:sz w:val="24"/>
          <w:szCs w:val="24"/>
        </w:rPr>
        <w:t>ОТЧЕТ</w:t>
      </w:r>
    </w:p>
    <w:p w14:paraId="5336DF2A" w14:textId="77777777" w:rsidR="00520225" w:rsidRPr="009E4E1F" w:rsidRDefault="00520225" w:rsidP="00945E90">
      <w:pPr>
        <w:autoSpaceDE w:val="0"/>
        <w:autoSpaceDN w:val="0"/>
        <w:adjustRightInd w:val="0"/>
        <w:spacing w:after="0" w:line="240" w:lineRule="auto"/>
        <w:jc w:val="center"/>
        <w:rPr>
          <w:rFonts w:ascii="Times New Roman" w:eastAsiaTheme="minorHAnsi" w:hAnsi="Times New Roman"/>
          <w:b/>
          <w:sz w:val="24"/>
          <w:szCs w:val="24"/>
        </w:rPr>
      </w:pPr>
      <w:r w:rsidRPr="009E4E1F">
        <w:rPr>
          <w:rFonts w:ascii="Times New Roman" w:eastAsiaTheme="minorHAnsi" w:hAnsi="Times New Roman"/>
          <w:b/>
          <w:sz w:val="24"/>
          <w:szCs w:val="24"/>
        </w:rPr>
        <w:t>о результатах контрольного мероприятия</w:t>
      </w:r>
    </w:p>
    <w:p w14:paraId="7B1C4072" w14:textId="4B98416A" w:rsidR="00520225" w:rsidRPr="00945E90" w:rsidRDefault="00520225" w:rsidP="009E4E1F">
      <w:pPr>
        <w:autoSpaceDE w:val="0"/>
        <w:autoSpaceDN w:val="0"/>
        <w:adjustRightInd w:val="0"/>
        <w:spacing w:after="0" w:line="240" w:lineRule="auto"/>
        <w:jc w:val="center"/>
        <w:rPr>
          <w:rFonts w:ascii="Times New Roman" w:eastAsiaTheme="minorHAnsi" w:hAnsi="Times New Roman"/>
          <w:sz w:val="24"/>
          <w:szCs w:val="24"/>
        </w:rPr>
      </w:pPr>
      <w:r w:rsidRPr="00945E90">
        <w:rPr>
          <w:rFonts w:ascii="Times New Roman" w:eastAsiaTheme="minorHAnsi" w:hAnsi="Times New Roman"/>
          <w:sz w:val="24"/>
          <w:szCs w:val="24"/>
        </w:rPr>
        <w:t>«_____________________________________________________________»</w:t>
      </w:r>
    </w:p>
    <w:p w14:paraId="05E14EBA" w14:textId="4AEB323F" w:rsidR="00520225" w:rsidRPr="009E4E1F" w:rsidRDefault="00520225" w:rsidP="009E4E1F">
      <w:pPr>
        <w:autoSpaceDE w:val="0"/>
        <w:autoSpaceDN w:val="0"/>
        <w:adjustRightInd w:val="0"/>
        <w:spacing w:after="0" w:line="240" w:lineRule="auto"/>
        <w:jc w:val="center"/>
        <w:rPr>
          <w:rFonts w:ascii="Times New Roman" w:eastAsiaTheme="minorHAnsi" w:hAnsi="Times New Roman"/>
          <w:i/>
          <w:sz w:val="20"/>
          <w:szCs w:val="20"/>
        </w:rPr>
      </w:pPr>
      <w:r w:rsidRPr="009E4E1F">
        <w:rPr>
          <w:rFonts w:ascii="Times New Roman" w:eastAsiaTheme="minorHAnsi" w:hAnsi="Times New Roman"/>
          <w:i/>
          <w:sz w:val="20"/>
          <w:szCs w:val="20"/>
        </w:rPr>
        <w:t>(наименование контрольного мероприятия)</w:t>
      </w:r>
    </w:p>
    <w:p w14:paraId="2F95EC0B"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p>
    <w:p w14:paraId="258D3DDC"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1. Основание проведения контрольного мероприятия: (пункт плана; поручение)</w:t>
      </w:r>
    </w:p>
    <w:p w14:paraId="368AEEEC"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 xml:space="preserve">2. Цель контрольного мероприятия: </w:t>
      </w:r>
    </w:p>
    <w:p w14:paraId="0AFCB0F3"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 xml:space="preserve">3. Предмет контрольного мероприятия: </w:t>
      </w:r>
    </w:p>
    <w:p w14:paraId="1B1D0C42"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 xml:space="preserve">4. Объект (объекты) контрольного мероприятия: </w:t>
      </w:r>
    </w:p>
    <w:p w14:paraId="446BF95F"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5. Проверяемый период деятельности:</w:t>
      </w:r>
    </w:p>
    <w:p w14:paraId="7D4A9098"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6. Срок проведения контрольного мероприятия: с ______20___ г. по ______ 20__ г.</w:t>
      </w:r>
    </w:p>
    <w:p w14:paraId="309A0451"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(если установленный срок его проведения изменялся, то указывается измененный срок)</w:t>
      </w:r>
    </w:p>
    <w:p w14:paraId="1FA45CE3"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7.  Краткая характеристика проверяемой сферы формирования, управления и распоряжения   бюджетными и иными ресурсами и деятельности объектов контрольного мероприятия:</w:t>
      </w:r>
    </w:p>
    <w:p w14:paraId="7F8C328C"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8. Перечень неполученных документов:</w:t>
      </w:r>
    </w:p>
    <w:p w14:paraId="407C2D01"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9. Перечень оформленных актов:</w:t>
      </w:r>
    </w:p>
    <w:p w14:paraId="76D75AD9"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10. По результатам контрольного мероприятия установлено:</w:t>
      </w:r>
    </w:p>
    <w:p w14:paraId="3EC52EB8" w14:textId="77777777" w:rsidR="00520225" w:rsidRPr="00945E90" w:rsidRDefault="00520225" w:rsidP="00945E90">
      <w:pPr>
        <w:spacing w:after="0" w:line="240" w:lineRule="auto"/>
        <w:jc w:val="both"/>
        <w:rPr>
          <w:rFonts w:ascii="Times New Roman" w:eastAsiaTheme="minorHAnsi" w:hAnsi="Times New Roman"/>
          <w:sz w:val="24"/>
          <w:szCs w:val="24"/>
        </w:rPr>
      </w:pPr>
      <w:r w:rsidRPr="00945E90">
        <w:rPr>
          <w:rFonts w:ascii="Times New Roman" w:hAnsi="Times New Roman"/>
          <w:sz w:val="24"/>
          <w:szCs w:val="24"/>
        </w:rPr>
        <w:t xml:space="preserve">11 </w:t>
      </w:r>
      <w:r w:rsidRPr="00945E90">
        <w:rPr>
          <w:rFonts w:ascii="Times New Roman" w:eastAsiaTheme="minorHAnsi" w:hAnsi="Times New Roman"/>
          <w:sz w:val="24"/>
          <w:szCs w:val="24"/>
        </w:rPr>
        <w:t>Выводы: (кратко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ущерба, причиненного государству, оценки его общего размера)</w:t>
      </w:r>
    </w:p>
    <w:p w14:paraId="2D9E144C"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12. Предложения (рекомендации): (формулируются: 1. Требования к объектам контрольного мероприятия о принятии мер по устранению выявленных нарушений и недостатков, а также по устранению причин и условий нарушений, возмещению ущерба (при наличии), привлечению к ответственности должностных лиц, допустивших нарушения. 2. Предложения   по направлению представлений, предписаний, уведомлений о применении бюджетных мер принуждения, информационных писем, обращений в правоохранительные органы, содержащих указанные требования, предложения).</w:t>
      </w:r>
    </w:p>
    <w:p w14:paraId="247D7E14" w14:textId="77777777" w:rsidR="00520225" w:rsidRPr="00945E90" w:rsidRDefault="00520225" w:rsidP="00945E90">
      <w:pPr>
        <w:autoSpaceDE w:val="0"/>
        <w:autoSpaceDN w:val="0"/>
        <w:adjustRightInd w:val="0"/>
        <w:spacing w:after="0" w:line="240" w:lineRule="auto"/>
        <w:jc w:val="both"/>
        <w:rPr>
          <w:rFonts w:ascii="Times New Roman" w:eastAsiaTheme="minorHAnsi" w:hAnsi="Times New Roman"/>
          <w:sz w:val="24"/>
          <w:szCs w:val="24"/>
        </w:rPr>
      </w:pPr>
      <w:r w:rsidRPr="00945E90">
        <w:rPr>
          <w:rFonts w:ascii="Times New Roman" w:eastAsiaTheme="minorHAnsi" w:hAnsi="Times New Roman"/>
          <w:sz w:val="24"/>
          <w:szCs w:val="24"/>
        </w:rPr>
        <w:t>Приложение: приводится перечень законодательных и иных нормативных правовых актов, исполнение  которых  проверено в ходе контрольного мероприятия, документов, не  полученных  по  запросу,  актов,  оформленных  в  ходе и по результатам контрольного   мероприятия,   заключений  на замечания руководителей объектов к указанным актам и другие).</w:t>
      </w:r>
    </w:p>
    <w:p w14:paraId="7D5A9044" w14:textId="7A89EE50" w:rsidR="00520225" w:rsidRDefault="00520225" w:rsidP="00945E90">
      <w:pPr>
        <w:spacing w:after="0" w:line="240" w:lineRule="auto"/>
        <w:rPr>
          <w:rFonts w:ascii="Times New Roman" w:hAnsi="Times New Roman"/>
          <w:sz w:val="24"/>
          <w:szCs w:val="24"/>
        </w:rPr>
      </w:pPr>
    </w:p>
    <w:p w14:paraId="18887152" w14:textId="089CA2FC" w:rsidR="009E4E1F" w:rsidRDefault="009E4E1F" w:rsidP="00945E90">
      <w:pPr>
        <w:spacing w:after="0" w:line="240" w:lineRule="auto"/>
        <w:rPr>
          <w:rFonts w:ascii="Times New Roman" w:hAnsi="Times New Roman"/>
          <w:sz w:val="24"/>
          <w:szCs w:val="24"/>
        </w:rPr>
      </w:pPr>
    </w:p>
    <w:p w14:paraId="7C255990" w14:textId="77777777" w:rsidR="009E4E1F" w:rsidRPr="00945E90" w:rsidRDefault="009E4E1F" w:rsidP="00945E90">
      <w:pPr>
        <w:spacing w:after="0" w:line="240" w:lineRule="auto"/>
        <w:rPr>
          <w:rFonts w:ascii="Times New Roman" w:hAnsi="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9E4E1F" w14:paraId="2EE45F0C" w14:textId="77777777" w:rsidTr="00AB0EF5">
        <w:tc>
          <w:tcPr>
            <w:tcW w:w="4672" w:type="dxa"/>
          </w:tcPr>
          <w:p w14:paraId="19D0D478" w14:textId="77777777" w:rsidR="009E4E1F" w:rsidRPr="00FA3C4D" w:rsidRDefault="009E4E1F" w:rsidP="00AB0EF5">
            <w:pPr>
              <w:autoSpaceDE w:val="0"/>
              <w:autoSpaceDN w:val="0"/>
              <w:adjustRightInd w:val="0"/>
              <w:spacing w:after="0" w:line="240" w:lineRule="auto"/>
              <w:jc w:val="both"/>
              <w:rPr>
                <w:rFonts w:ascii="Times New Roman" w:hAnsi="Times New Roman"/>
                <w:b/>
                <w:bCs/>
                <w:sz w:val="24"/>
                <w:szCs w:val="24"/>
              </w:rPr>
            </w:pPr>
            <w:r w:rsidRPr="00FA3C4D">
              <w:rPr>
                <w:rFonts w:ascii="Times New Roman" w:hAnsi="Times New Roman"/>
                <w:b/>
                <w:bCs/>
                <w:sz w:val="24"/>
                <w:szCs w:val="24"/>
              </w:rPr>
              <w:t>Руководитель</w:t>
            </w:r>
          </w:p>
          <w:p w14:paraId="7B73B564" w14:textId="77777777" w:rsidR="009E4E1F" w:rsidRPr="00FA3C4D" w:rsidRDefault="009E4E1F" w:rsidP="00AB0EF5">
            <w:pPr>
              <w:autoSpaceDE w:val="0"/>
              <w:autoSpaceDN w:val="0"/>
              <w:adjustRightInd w:val="0"/>
              <w:spacing w:after="0" w:line="240" w:lineRule="auto"/>
              <w:jc w:val="both"/>
              <w:rPr>
                <w:rFonts w:ascii="Times New Roman" w:hAnsi="Times New Roman"/>
                <w:bCs/>
                <w:sz w:val="24"/>
                <w:szCs w:val="24"/>
                <w:u w:val="single"/>
              </w:rPr>
            </w:pPr>
            <w:r w:rsidRPr="00FA3C4D">
              <w:rPr>
                <w:rFonts w:ascii="Times New Roman" w:hAnsi="Times New Roman"/>
                <w:bCs/>
                <w:sz w:val="24"/>
                <w:szCs w:val="24"/>
                <w:u w:val="single"/>
              </w:rPr>
              <w:t>контрольного мероприятия</w:t>
            </w:r>
          </w:p>
        </w:tc>
        <w:tc>
          <w:tcPr>
            <w:tcW w:w="2269" w:type="dxa"/>
          </w:tcPr>
          <w:p w14:paraId="2102A734" w14:textId="77777777" w:rsidR="009E4E1F" w:rsidRPr="006F4B35" w:rsidRDefault="009E4E1F" w:rsidP="00AB0EF5">
            <w:pPr>
              <w:autoSpaceDE w:val="0"/>
              <w:autoSpaceDN w:val="0"/>
              <w:adjustRightInd w:val="0"/>
              <w:spacing w:after="0" w:line="240" w:lineRule="auto"/>
              <w:jc w:val="both"/>
              <w:rPr>
                <w:rFonts w:ascii="Times New Roman" w:hAnsi="Times New Roman"/>
                <w:bCs/>
                <w:sz w:val="24"/>
                <w:szCs w:val="24"/>
              </w:rPr>
            </w:pPr>
          </w:p>
          <w:p w14:paraId="7DD542B0" w14:textId="77777777" w:rsidR="009E4E1F" w:rsidRDefault="009E4E1F" w:rsidP="00AB0EF5">
            <w:pPr>
              <w:autoSpaceDE w:val="0"/>
              <w:autoSpaceDN w:val="0"/>
              <w:adjustRightInd w:val="0"/>
              <w:spacing w:after="0" w:line="240" w:lineRule="auto"/>
              <w:jc w:val="right"/>
              <w:rPr>
                <w:rFonts w:ascii="Times New Roman" w:hAnsi="Times New Roman"/>
                <w:bCs/>
                <w:sz w:val="24"/>
                <w:szCs w:val="24"/>
              </w:rPr>
            </w:pPr>
            <w:r w:rsidRPr="006F4B35">
              <w:rPr>
                <w:rFonts w:ascii="Times New Roman" w:hAnsi="Times New Roman"/>
                <w:bCs/>
                <w:sz w:val="24"/>
                <w:szCs w:val="24"/>
              </w:rPr>
              <w:t>______</w:t>
            </w:r>
            <w:r w:rsidRPr="006F4B35">
              <w:rPr>
                <w:rFonts w:ascii="Times New Roman" w:hAnsi="Times New Roman"/>
                <w:b/>
                <w:bCs/>
                <w:sz w:val="24"/>
                <w:szCs w:val="24"/>
              </w:rPr>
              <w:t>_________</w:t>
            </w:r>
          </w:p>
        </w:tc>
        <w:tc>
          <w:tcPr>
            <w:tcW w:w="2376" w:type="dxa"/>
          </w:tcPr>
          <w:p w14:paraId="796C611B" w14:textId="77777777" w:rsidR="009E4E1F" w:rsidRPr="006F4B35" w:rsidRDefault="009E4E1F" w:rsidP="00AB0EF5">
            <w:pPr>
              <w:autoSpaceDE w:val="0"/>
              <w:autoSpaceDN w:val="0"/>
              <w:adjustRightInd w:val="0"/>
              <w:spacing w:after="0" w:line="240" w:lineRule="auto"/>
              <w:jc w:val="both"/>
              <w:rPr>
                <w:rFonts w:ascii="Times New Roman" w:hAnsi="Times New Roman"/>
                <w:bCs/>
                <w:sz w:val="24"/>
                <w:szCs w:val="24"/>
              </w:rPr>
            </w:pPr>
          </w:p>
          <w:p w14:paraId="4DD63CB9" w14:textId="77777777" w:rsidR="009E4E1F" w:rsidRPr="006F4B35" w:rsidRDefault="009E4E1F" w:rsidP="00AB0EF5">
            <w:pPr>
              <w:autoSpaceDE w:val="0"/>
              <w:autoSpaceDN w:val="0"/>
              <w:adjustRightInd w:val="0"/>
              <w:spacing w:after="0" w:line="240" w:lineRule="auto"/>
              <w:jc w:val="both"/>
              <w:rPr>
                <w:rFonts w:ascii="Times New Roman" w:hAnsi="Times New Roman"/>
                <w:b/>
                <w:bCs/>
                <w:sz w:val="24"/>
                <w:szCs w:val="24"/>
              </w:rPr>
            </w:pPr>
            <w:r w:rsidRPr="006F4B35">
              <w:rPr>
                <w:rFonts w:ascii="Times New Roman" w:hAnsi="Times New Roman"/>
                <w:b/>
                <w:bCs/>
                <w:sz w:val="24"/>
                <w:szCs w:val="24"/>
              </w:rPr>
              <w:t>__________________</w:t>
            </w:r>
          </w:p>
        </w:tc>
      </w:tr>
      <w:tr w:rsidR="009E4E1F" w:rsidRPr="00FB511F" w14:paraId="5283BB7E" w14:textId="77777777" w:rsidTr="00AB0EF5">
        <w:tc>
          <w:tcPr>
            <w:tcW w:w="4672" w:type="dxa"/>
          </w:tcPr>
          <w:p w14:paraId="0A1F2109" w14:textId="77777777" w:rsidR="009E4E1F" w:rsidRPr="00FB511F" w:rsidRDefault="009E4E1F" w:rsidP="00AB0EF5">
            <w:pPr>
              <w:autoSpaceDE w:val="0"/>
              <w:autoSpaceDN w:val="0"/>
              <w:adjustRightInd w:val="0"/>
              <w:spacing w:after="0" w:line="240" w:lineRule="auto"/>
              <w:rPr>
                <w:rFonts w:ascii="Times New Roman" w:hAnsi="Times New Roman"/>
                <w:b/>
                <w:bCs/>
                <w:sz w:val="24"/>
                <w:szCs w:val="24"/>
              </w:rPr>
            </w:pPr>
            <w:r>
              <w:rPr>
                <w:rFonts w:ascii="Times New Roman" w:hAnsi="Times New Roman"/>
                <w:bCs/>
                <w:i/>
                <w:sz w:val="20"/>
                <w:szCs w:val="20"/>
              </w:rPr>
              <w:t xml:space="preserve">                   </w:t>
            </w:r>
            <w:r w:rsidRPr="0091541C">
              <w:rPr>
                <w:rFonts w:ascii="Times New Roman" w:hAnsi="Times New Roman"/>
                <w:bCs/>
                <w:i/>
                <w:sz w:val="20"/>
                <w:szCs w:val="20"/>
              </w:rPr>
              <w:t>(должность)</w:t>
            </w:r>
          </w:p>
        </w:tc>
        <w:tc>
          <w:tcPr>
            <w:tcW w:w="2269" w:type="dxa"/>
          </w:tcPr>
          <w:p w14:paraId="6743094B" w14:textId="77777777" w:rsidR="009E4E1F" w:rsidRPr="00FB511F" w:rsidRDefault="009E4E1F" w:rsidP="00AB0EF5">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(подпись)</w:t>
            </w:r>
          </w:p>
        </w:tc>
        <w:tc>
          <w:tcPr>
            <w:tcW w:w="2376" w:type="dxa"/>
          </w:tcPr>
          <w:p w14:paraId="11C876D6" w14:textId="77777777" w:rsidR="009E4E1F" w:rsidRPr="00FB511F" w:rsidRDefault="009E4E1F" w:rsidP="00AB0EF5">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(Ф.И.О.)</w:t>
            </w:r>
          </w:p>
        </w:tc>
      </w:tr>
    </w:tbl>
    <w:p w14:paraId="45CD7DAE" w14:textId="020AC84B" w:rsidR="00520225" w:rsidRPr="009E4E1F"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9E4E1F">
        <w:rPr>
          <w:rFonts w:ascii="Times New Roman" w:hAnsi="Times New Roman"/>
          <w:bCs/>
          <w:sz w:val="20"/>
          <w:szCs w:val="20"/>
        </w:rPr>
        <w:t>Приложение 9</w:t>
      </w:r>
    </w:p>
    <w:p w14:paraId="5E367186" w14:textId="77777777" w:rsidR="009E4E1F" w:rsidRPr="009E4E1F"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9E4E1F">
        <w:rPr>
          <w:rFonts w:ascii="Times New Roman" w:hAnsi="Times New Roman"/>
          <w:bCs/>
          <w:sz w:val="20"/>
          <w:szCs w:val="20"/>
        </w:rPr>
        <w:t>к Регламенту</w:t>
      </w:r>
      <w:r w:rsidR="009E4E1F" w:rsidRPr="009E4E1F">
        <w:rPr>
          <w:rFonts w:ascii="Times New Roman" w:hAnsi="Times New Roman"/>
          <w:bCs/>
          <w:sz w:val="20"/>
          <w:szCs w:val="20"/>
        </w:rPr>
        <w:t xml:space="preserve"> </w:t>
      </w:r>
      <w:r w:rsidRPr="009E4E1F">
        <w:rPr>
          <w:rFonts w:ascii="Times New Roman" w:hAnsi="Times New Roman"/>
          <w:bCs/>
          <w:sz w:val="20"/>
          <w:szCs w:val="20"/>
        </w:rPr>
        <w:t xml:space="preserve">Контрольно-ревизионной </w:t>
      </w:r>
    </w:p>
    <w:p w14:paraId="5A1F3ABC" w14:textId="4B8F943B" w:rsidR="00520225" w:rsidRPr="009E4E1F"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9E4E1F">
        <w:rPr>
          <w:rFonts w:ascii="Times New Roman" w:hAnsi="Times New Roman"/>
          <w:bCs/>
          <w:sz w:val="20"/>
          <w:szCs w:val="20"/>
        </w:rPr>
        <w:lastRenderedPageBreak/>
        <w:t>комиссии</w:t>
      </w:r>
      <w:r w:rsidR="009E4E1F" w:rsidRPr="009E4E1F">
        <w:rPr>
          <w:rFonts w:ascii="Times New Roman" w:hAnsi="Times New Roman"/>
          <w:bCs/>
          <w:sz w:val="20"/>
          <w:szCs w:val="20"/>
        </w:rPr>
        <w:t xml:space="preserve"> </w:t>
      </w:r>
      <w:r w:rsidRPr="009E4E1F">
        <w:rPr>
          <w:rFonts w:ascii="Times New Roman" w:hAnsi="Times New Roman"/>
          <w:bCs/>
          <w:sz w:val="20"/>
          <w:szCs w:val="20"/>
        </w:rPr>
        <w:t>муниципального образования</w:t>
      </w:r>
    </w:p>
    <w:p w14:paraId="29DFBE19" w14:textId="45B9B96D" w:rsidR="00520225" w:rsidRPr="009E4E1F"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9E4E1F">
        <w:rPr>
          <w:rFonts w:ascii="Times New Roman" w:hAnsi="Times New Roman"/>
          <w:bCs/>
          <w:sz w:val="20"/>
          <w:szCs w:val="20"/>
        </w:rPr>
        <w:t>«Вяземский район»</w:t>
      </w:r>
      <w:r w:rsidR="009E4E1F" w:rsidRPr="009E4E1F">
        <w:rPr>
          <w:rFonts w:ascii="Times New Roman" w:hAnsi="Times New Roman"/>
          <w:bCs/>
          <w:sz w:val="20"/>
          <w:szCs w:val="20"/>
        </w:rPr>
        <w:t xml:space="preserve"> </w:t>
      </w:r>
      <w:r w:rsidRPr="009E4E1F">
        <w:rPr>
          <w:rFonts w:ascii="Times New Roman" w:hAnsi="Times New Roman"/>
          <w:bCs/>
          <w:sz w:val="20"/>
          <w:szCs w:val="20"/>
        </w:rPr>
        <w:t>Смоленской области</w:t>
      </w:r>
    </w:p>
    <w:p w14:paraId="078C99AE" w14:textId="21C7A465" w:rsidR="00520225" w:rsidRPr="009E4E1F" w:rsidRDefault="009E4E1F" w:rsidP="00945E90">
      <w:pPr>
        <w:autoSpaceDE w:val="0"/>
        <w:autoSpaceDN w:val="0"/>
        <w:adjustRightInd w:val="0"/>
        <w:spacing w:after="0" w:line="240" w:lineRule="auto"/>
        <w:ind w:firstLine="709"/>
        <w:jc w:val="both"/>
        <w:rPr>
          <w:rFonts w:ascii="Times New Roman" w:hAnsi="Times New Roman"/>
          <w:bCs/>
          <w:i/>
          <w:sz w:val="20"/>
          <w:szCs w:val="20"/>
        </w:rPr>
      </w:pPr>
      <w:r>
        <w:rPr>
          <w:rFonts w:ascii="Times New Roman" w:hAnsi="Times New Roman"/>
          <w:bCs/>
          <w:i/>
          <w:sz w:val="20"/>
          <w:szCs w:val="20"/>
        </w:rPr>
        <w:t>о</w:t>
      </w:r>
      <w:r w:rsidR="00520225" w:rsidRPr="009E4E1F">
        <w:rPr>
          <w:rFonts w:ascii="Times New Roman" w:hAnsi="Times New Roman"/>
          <w:bCs/>
          <w:i/>
          <w:sz w:val="20"/>
          <w:szCs w:val="20"/>
        </w:rPr>
        <w:t xml:space="preserve">формляется на бланке </w:t>
      </w:r>
    </w:p>
    <w:p w14:paraId="37F05E76" w14:textId="77777777" w:rsidR="00520225" w:rsidRPr="009E4E1F" w:rsidRDefault="00520225" w:rsidP="00945E90">
      <w:pPr>
        <w:autoSpaceDE w:val="0"/>
        <w:autoSpaceDN w:val="0"/>
        <w:adjustRightInd w:val="0"/>
        <w:spacing w:after="0" w:line="240" w:lineRule="auto"/>
        <w:ind w:firstLine="709"/>
        <w:jc w:val="both"/>
        <w:rPr>
          <w:rFonts w:ascii="Times New Roman" w:hAnsi="Times New Roman"/>
          <w:bCs/>
          <w:i/>
          <w:sz w:val="20"/>
          <w:szCs w:val="20"/>
        </w:rPr>
      </w:pPr>
      <w:r w:rsidRPr="009E4E1F">
        <w:rPr>
          <w:rFonts w:ascii="Times New Roman" w:hAnsi="Times New Roman"/>
          <w:bCs/>
          <w:i/>
          <w:sz w:val="20"/>
          <w:szCs w:val="20"/>
        </w:rPr>
        <w:t>Контрольно-ревизионной комиссии</w:t>
      </w:r>
    </w:p>
    <w:p w14:paraId="4D499C47" w14:textId="77777777" w:rsidR="009E4E1F" w:rsidRDefault="009E4E1F" w:rsidP="00945E90">
      <w:pPr>
        <w:autoSpaceDE w:val="0"/>
        <w:autoSpaceDN w:val="0"/>
        <w:adjustRightInd w:val="0"/>
        <w:spacing w:after="0" w:line="240" w:lineRule="auto"/>
        <w:ind w:firstLine="709"/>
        <w:jc w:val="center"/>
        <w:rPr>
          <w:rFonts w:ascii="Times New Roman" w:hAnsi="Times New Roman"/>
          <w:b/>
          <w:bCs/>
          <w:sz w:val="24"/>
          <w:szCs w:val="24"/>
        </w:rPr>
      </w:pPr>
    </w:p>
    <w:p w14:paraId="1B649BD4" w14:textId="4E5F94D0" w:rsidR="00520225" w:rsidRPr="00945E90" w:rsidRDefault="00520225" w:rsidP="009E4E1F">
      <w:pPr>
        <w:autoSpaceDE w:val="0"/>
        <w:autoSpaceDN w:val="0"/>
        <w:adjustRightInd w:val="0"/>
        <w:spacing w:after="0" w:line="240" w:lineRule="auto"/>
        <w:jc w:val="center"/>
        <w:rPr>
          <w:rFonts w:ascii="Times New Roman" w:hAnsi="Times New Roman"/>
          <w:b/>
          <w:bCs/>
          <w:sz w:val="24"/>
          <w:szCs w:val="24"/>
        </w:rPr>
      </w:pPr>
      <w:r w:rsidRPr="00945E90">
        <w:rPr>
          <w:rFonts w:ascii="Times New Roman" w:hAnsi="Times New Roman"/>
          <w:b/>
          <w:bCs/>
          <w:sz w:val="24"/>
          <w:szCs w:val="24"/>
        </w:rPr>
        <w:t>ПРЕДСТАВЛЕНИЕ № __</w:t>
      </w:r>
      <w:r w:rsidR="009E4E1F">
        <w:rPr>
          <w:rFonts w:ascii="Times New Roman" w:hAnsi="Times New Roman"/>
          <w:b/>
          <w:bCs/>
          <w:sz w:val="24"/>
          <w:szCs w:val="24"/>
        </w:rPr>
        <w:t>__</w:t>
      </w:r>
    </w:p>
    <w:p w14:paraId="7DBAC803" w14:textId="77777777"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p>
    <w:p w14:paraId="01981D8B" w14:textId="6770CA8A"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r w:rsidRPr="00945E90">
        <w:rPr>
          <w:rFonts w:ascii="Times New Roman" w:hAnsi="Times New Roman"/>
          <w:bCs/>
          <w:sz w:val="24"/>
          <w:szCs w:val="24"/>
        </w:rPr>
        <w:t>Аудитором (</w:t>
      </w:r>
      <w:r w:rsidR="009E4E1F">
        <w:rPr>
          <w:rFonts w:ascii="Times New Roman" w:hAnsi="Times New Roman"/>
          <w:bCs/>
          <w:sz w:val="24"/>
          <w:szCs w:val="24"/>
        </w:rPr>
        <w:t>и</w:t>
      </w:r>
      <w:r w:rsidRPr="00945E90">
        <w:rPr>
          <w:rFonts w:ascii="Times New Roman" w:hAnsi="Times New Roman"/>
          <w:bCs/>
          <w:sz w:val="24"/>
          <w:szCs w:val="24"/>
        </w:rPr>
        <w:t>нспектором (</w:t>
      </w:r>
      <w:r w:rsidR="009E4E1F">
        <w:rPr>
          <w:rFonts w:ascii="Times New Roman" w:hAnsi="Times New Roman"/>
          <w:bCs/>
          <w:sz w:val="24"/>
          <w:szCs w:val="24"/>
        </w:rPr>
        <w:t>-</w:t>
      </w:r>
      <w:proofErr w:type="spellStart"/>
      <w:r w:rsidRPr="00945E90">
        <w:rPr>
          <w:rFonts w:ascii="Times New Roman" w:hAnsi="Times New Roman"/>
          <w:bCs/>
          <w:sz w:val="24"/>
          <w:szCs w:val="24"/>
        </w:rPr>
        <w:t>ами</w:t>
      </w:r>
      <w:proofErr w:type="spellEnd"/>
      <w:r w:rsidRPr="00945E90">
        <w:rPr>
          <w:rFonts w:ascii="Times New Roman" w:hAnsi="Times New Roman"/>
          <w:bCs/>
          <w:sz w:val="24"/>
          <w:szCs w:val="24"/>
        </w:rPr>
        <w:t>)) Контрольно-ревизионной комиссии муниципального образования «Вяземский район» Смоленской области</w:t>
      </w:r>
      <w:r w:rsidR="009E4E1F">
        <w:rPr>
          <w:rFonts w:ascii="Times New Roman" w:hAnsi="Times New Roman"/>
          <w:bCs/>
          <w:sz w:val="24"/>
          <w:szCs w:val="24"/>
        </w:rPr>
        <w:t xml:space="preserve"> _________________</w:t>
      </w:r>
    </w:p>
    <w:p w14:paraId="43B21A1D" w14:textId="1D76F3BA" w:rsidR="00520225" w:rsidRPr="00945E90" w:rsidRDefault="00520225" w:rsidP="009E4E1F">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bCs/>
          <w:sz w:val="24"/>
          <w:szCs w:val="24"/>
        </w:rPr>
        <w:t>________________________________</w:t>
      </w:r>
      <w:r w:rsidR="009E4E1F">
        <w:rPr>
          <w:rFonts w:ascii="Times New Roman" w:hAnsi="Times New Roman"/>
          <w:bCs/>
          <w:sz w:val="24"/>
          <w:szCs w:val="24"/>
        </w:rPr>
        <w:t>_________</w:t>
      </w:r>
      <w:r w:rsidRPr="00945E90">
        <w:rPr>
          <w:rFonts w:ascii="Times New Roman" w:hAnsi="Times New Roman"/>
          <w:bCs/>
          <w:sz w:val="24"/>
          <w:szCs w:val="24"/>
        </w:rPr>
        <w:t>___</w:t>
      </w:r>
      <w:r w:rsidR="009E4E1F" w:rsidRPr="009E4E1F">
        <w:rPr>
          <w:rFonts w:ascii="Times New Roman" w:hAnsi="Times New Roman"/>
          <w:bCs/>
          <w:sz w:val="24"/>
          <w:szCs w:val="24"/>
        </w:rPr>
        <w:t xml:space="preserve"> </w:t>
      </w:r>
      <w:r w:rsidR="009E4E1F" w:rsidRPr="00945E90">
        <w:rPr>
          <w:rFonts w:ascii="Times New Roman" w:hAnsi="Times New Roman"/>
          <w:bCs/>
          <w:sz w:val="24"/>
          <w:szCs w:val="24"/>
        </w:rPr>
        <w:t>на основании поручения на проведение</w:t>
      </w:r>
    </w:p>
    <w:p w14:paraId="22A0A25B" w14:textId="219D0035" w:rsidR="00520225" w:rsidRPr="009E4E1F" w:rsidRDefault="00520225" w:rsidP="009E4E1F">
      <w:pPr>
        <w:autoSpaceDE w:val="0"/>
        <w:autoSpaceDN w:val="0"/>
        <w:adjustRightInd w:val="0"/>
        <w:spacing w:after="0" w:line="240" w:lineRule="auto"/>
        <w:ind w:firstLine="709"/>
        <w:rPr>
          <w:rFonts w:ascii="Times New Roman" w:hAnsi="Times New Roman"/>
          <w:bCs/>
          <w:i/>
          <w:sz w:val="20"/>
          <w:szCs w:val="20"/>
        </w:rPr>
      </w:pPr>
      <w:r w:rsidRPr="009E4E1F">
        <w:rPr>
          <w:rFonts w:ascii="Times New Roman" w:hAnsi="Times New Roman"/>
          <w:bCs/>
          <w:i/>
          <w:sz w:val="20"/>
          <w:szCs w:val="20"/>
        </w:rPr>
        <w:t>(Ф.И.О.)</w:t>
      </w:r>
    </w:p>
    <w:p w14:paraId="033B1D6B" w14:textId="043C895F" w:rsidR="00520225" w:rsidRPr="00945E90" w:rsidRDefault="00520225" w:rsidP="009E4E1F">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bCs/>
          <w:sz w:val="24"/>
          <w:szCs w:val="24"/>
        </w:rPr>
        <w:t>контрольного мероприятия от «___» ____________ 20__ г</w:t>
      </w:r>
      <w:r w:rsidR="009E4E1F">
        <w:rPr>
          <w:rFonts w:ascii="Times New Roman" w:hAnsi="Times New Roman"/>
          <w:bCs/>
          <w:sz w:val="24"/>
          <w:szCs w:val="24"/>
        </w:rPr>
        <w:t>ода</w:t>
      </w:r>
      <w:r w:rsidRPr="00945E90">
        <w:rPr>
          <w:rFonts w:ascii="Times New Roman" w:hAnsi="Times New Roman"/>
          <w:bCs/>
          <w:sz w:val="24"/>
          <w:szCs w:val="24"/>
        </w:rPr>
        <w:t xml:space="preserve"> № ___</w:t>
      </w:r>
      <w:r w:rsidR="009E4E1F">
        <w:rPr>
          <w:rFonts w:ascii="Times New Roman" w:hAnsi="Times New Roman"/>
          <w:bCs/>
          <w:sz w:val="24"/>
          <w:szCs w:val="24"/>
        </w:rPr>
        <w:t xml:space="preserve">__ </w:t>
      </w:r>
      <w:r w:rsidRPr="00945E90">
        <w:rPr>
          <w:rFonts w:ascii="Times New Roman" w:hAnsi="Times New Roman"/>
          <w:bCs/>
          <w:sz w:val="24"/>
          <w:szCs w:val="24"/>
        </w:rPr>
        <w:t>проведено</w:t>
      </w:r>
      <w:r w:rsidR="009E4E1F">
        <w:rPr>
          <w:rFonts w:ascii="Times New Roman" w:hAnsi="Times New Roman"/>
          <w:bCs/>
          <w:sz w:val="24"/>
          <w:szCs w:val="24"/>
        </w:rPr>
        <w:t>_________</w:t>
      </w:r>
    </w:p>
    <w:p w14:paraId="0DE44546" w14:textId="2AD602E7" w:rsidR="00520225" w:rsidRPr="00945E90" w:rsidRDefault="00520225" w:rsidP="009E4E1F">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bCs/>
          <w:sz w:val="24"/>
          <w:szCs w:val="24"/>
        </w:rPr>
        <w:t>_____________________________</w:t>
      </w:r>
      <w:r w:rsidR="009E4E1F">
        <w:rPr>
          <w:rFonts w:ascii="Times New Roman" w:hAnsi="Times New Roman"/>
          <w:bCs/>
          <w:sz w:val="24"/>
          <w:szCs w:val="24"/>
        </w:rPr>
        <w:t>__________</w:t>
      </w:r>
      <w:r w:rsidRPr="00945E90">
        <w:rPr>
          <w:rFonts w:ascii="Times New Roman" w:hAnsi="Times New Roman"/>
          <w:bCs/>
          <w:sz w:val="24"/>
          <w:szCs w:val="24"/>
        </w:rPr>
        <w:t>____________ __________________________</w:t>
      </w:r>
    </w:p>
    <w:p w14:paraId="09425924" w14:textId="77777777" w:rsidR="00520225" w:rsidRPr="009E4E1F" w:rsidRDefault="00520225" w:rsidP="009E4E1F">
      <w:pPr>
        <w:autoSpaceDE w:val="0"/>
        <w:autoSpaceDN w:val="0"/>
        <w:adjustRightInd w:val="0"/>
        <w:spacing w:after="0" w:line="240" w:lineRule="auto"/>
        <w:jc w:val="center"/>
        <w:rPr>
          <w:rFonts w:ascii="Times New Roman" w:hAnsi="Times New Roman"/>
          <w:bCs/>
          <w:i/>
          <w:sz w:val="20"/>
          <w:szCs w:val="20"/>
        </w:rPr>
      </w:pPr>
      <w:r w:rsidRPr="009E4E1F">
        <w:rPr>
          <w:rFonts w:ascii="Times New Roman" w:hAnsi="Times New Roman"/>
          <w:bCs/>
          <w:i/>
          <w:sz w:val="20"/>
          <w:szCs w:val="20"/>
        </w:rPr>
        <w:t>(наименование контрольного мероприятия)</w:t>
      </w:r>
    </w:p>
    <w:p w14:paraId="516261DD" w14:textId="64E7B2EF" w:rsidR="00520225" w:rsidRPr="00945E90" w:rsidRDefault="00520225" w:rsidP="009E4E1F">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bCs/>
          <w:sz w:val="24"/>
          <w:szCs w:val="24"/>
        </w:rPr>
        <w:t>________________</w:t>
      </w:r>
      <w:r w:rsidR="009E4E1F">
        <w:rPr>
          <w:rFonts w:ascii="Times New Roman" w:hAnsi="Times New Roman"/>
          <w:bCs/>
          <w:sz w:val="24"/>
          <w:szCs w:val="24"/>
        </w:rPr>
        <w:t>_____</w:t>
      </w:r>
      <w:r w:rsidRPr="00945E90">
        <w:rPr>
          <w:rFonts w:ascii="Times New Roman" w:hAnsi="Times New Roman"/>
          <w:bCs/>
          <w:sz w:val="24"/>
          <w:szCs w:val="24"/>
        </w:rPr>
        <w:t>________________________________________________________</w:t>
      </w:r>
      <w:r w:rsidR="009E4E1F">
        <w:rPr>
          <w:rFonts w:ascii="Times New Roman" w:hAnsi="Times New Roman"/>
          <w:bCs/>
          <w:sz w:val="24"/>
          <w:szCs w:val="24"/>
        </w:rPr>
        <w:t>.</w:t>
      </w:r>
    </w:p>
    <w:p w14:paraId="4651466F" w14:textId="77777777" w:rsidR="00520225" w:rsidRPr="009E4E1F" w:rsidRDefault="00520225" w:rsidP="009E4E1F">
      <w:pPr>
        <w:autoSpaceDE w:val="0"/>
        <w:autoSpaceDN w:val="0"/>
        <w:adjustRightInd w:val="0"/>
        <w:spacing w:after="0" w:line="240" w:lineRule="auto"/>
        <w:jc w:val="center"/>
        <w:rPr>
          <w:rFonts w:ascii="Times New Roman" w:hAnsi="Times New Roman"/>
          <w:bCs/>
          <w:i/>
          <w:sz w:val="20"/>
          <w:szCs w:val="20"/>
        </w:rPr>
      </w:pPr>
      <w:r w:rsidRPr="009E4E1F">
        <w:rPr>
          <w:rFonts w:ascii="Times New Roman" w:hAnsi="Times New Roman"/>
          <w:bCs/>
          <w:i/>
          <w:sz w:val="20"/>
          <w:szCs w:val="20"/>
        </w:rPr>
        <w:t>(полное наименование объекта контроля)</w:t>
      </w:r>
    </w:p>
    <w:p w14:paraId="3707E06C" w14:textId="157D9506"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r w:rsidRPr="00945E90">
        <w:rPr>
          <w:rFonts w:ascii="Times New Roman" w:hAnsi="Times New Roman"/>
          <w:bCs/>
          <w:sz w:val="24"/>
          <w:szCs w:val="24"/>
        </w:rPr>
        <w:t>В результате чего установлены нарушения, изложенные в акте</w:t>
      </w:r>
      <w:r w:rsidR="009E4E1F">
        <w:rPr>
          <w:rFonts w:ascii="Times New Roman" w:hAnsi="Times New Roman"/>
          <w:bCs/>
          <w:sz w:val="24"/>
          <w:szCs w:val="24"/>
        </w:rPr>
        <w:t>___________________</w:t>
      </w:r>
      <w:r w:rsidRPr="00945E90">
        <w:rPr>
          <w:rFonts w:ascii="Times New Roman" w:hAnsi="Times New Roman"/>
          <w:bCs/>
          <w:sz w:val="24"/>
          <w:szCs w:val="24"/>
        </w:rPr>
        <w:t xml:space="preserve"> ___________________ от «___» _____</w:t>
      </w:r>
      <w:r w:rsidR="009E4E1F">
        <w:rPr>
          <w:rFonts w:ascii="Times New Roman" w:hAnsi="Times New Roman"/>
          <w:bCs/>
          <w:sz w:val="24"/>
          <w:szCs w:val="24"/>
        </w:rPr>
        <w:t>______</w:t>
      </w:r>
      <w:r w:rsidRPr="00945E90">
        <w:rPr>
          <w:rFonts w:ascii="Times New Roman" w:hAnsi="Times New Roman"/>
          <w:bCs/>
          <w:sz w:val="24"/>
          <w:szCs w:val="24"/>
        </w:rPr>
        <w:t>_ 20___ г</w:t>
      </w:r>
      <w:r w:rsidR="009E4E1F">
        <w:rPr>
          <w:rFonts w:ascii="Times New Roman" w:hAnsi="Times New Roman"/>
          <w:bCs/>
          <w:sz w:val="24"/>
          <w:szCs w:val="24"/>
        </w:rPr>
        <w:t>ода</w:t>
      </w:r>
      <w:r w:rsidRPr="00945E90">
        <w:rPr>
          <w:rFonts w:ascii="Times New Roman" w:hAnsi="Times New Roman"/>
          <w:bCs/>
          <w:sz w:val="24"/>
          <w:szCs w:val="24"/>
        </w:rPr>
        <w:t>.</w:t>
      </w:r>
    </w:p>
    <w:p w14:paraId="44396FBE" w14:textId="77777777"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r w:rsidRPr="00945E90">
        <w:rPr>
          <w:rFonts w:ascii="Times New Roman" w:hAnsi="Times New Roman"/>
          <w:bCs/>
          <w:sz w:val="24"/>
          <w:szCs w:val="24"/>
        </w:rPr>
        <w:t>В целях устранения выявленных нарушений, руководствуясь пунктом 4.12.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w:t>
      </w:r>
    </w:p>
    <w:p w14:paraId="295ED1B8" w14:textId="77777777" w:rsidR="009E4E1F" w:rsidRDefault="009E4E1F" w:rsidP="00945E90">
      <w:pPr>
        <w:autoSpaceDE w:val="0"/>
        <w:autoSpaceDN w:val="0"/>
        <w:adjustRightInd w:val="0"/>
        <w:spacing w:after="0" w:line="240" w:lineRule="auto"/>
        <w:ind w:firstLine="709"/>
        <w:jc w:val="both"/>
        <w:rPr>
          <w:rFonts w:ascii="Times New Roman" w:hAnsi="Times New Roman"/>
          <w:bCs/>
          <w:sz w:val="24"/>
          <w:szCs w:val="24"/>
        </w:rPr>
      </w:pPr>
    </w:p>
    <w:p w14:paraId="6A80A410" w14:textId="3EC86887" w:rsidR="00520225" w:rsidRPr="009E4E1F" w:rsidRDefault="00520225" w:rsidP="00945E90">
      <w:pPr>
        <w:autoSpaceDE w:val="0"/>
        <w:autoSpaceDN w:val="0"/>
        <w:adjustRightInd w:val="0"/>
        <w:spacing w:after="0" w:line="240" w:lineRule="auto"/>
        <w:ind w:firstLine="709"/>
        <w:jc w:val="both"/>
        <w:rPr>
          <w:rFonts w:ascii="Times New Roman" w:hAnsi="Times New Roman"/>
          <w:b/>
          <w:bCs/>
          <w:sz w:val="24"/>
          <w:szCs w:val="24"/>
        </w:rPr>
      </w:pPr>
      <w:r w:rsidRPr="009E4E1F">
        <w:rPr>
          <w:rFonts w:ascii="Times New Roman" w:hAnsi="Times New Roman"/>
          <w:b/>
          <w:bCs/>
          <w:sz w:val="24"/>
          <w:szCs w:val="24"/>
        </w:rPr>
        <w:t>ПРЕДЛАГАЮ:</w:t>
      </w:r>
    </w:p>
    <w:p w14:paraId="6422E40F" w14:textId="76AE9F18" w:rsidR="00520225" w:rsidRPr="00945E90" w:rsidRDefault="00520225" w:rsidP="009E4E1F">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bCs/>
          <w:sz w:val="24"/>
          <w:szCs w:val="24"/>
        </w:rPr>
        <w:t>__</w:t>
      </w:r>
      <w:r w:rsidR="009E4E1F">
        <w:rPr>
          <w:rFonts w:ascii="Times New Roman" w:hAnsi="Times New Roman"/>
          <w:bCs/>
          <w:sz w:val="24"/>
          <w:szCs w:val="24"/>
        </w:rPr>
        <w:t>_____</w:t>
      </w:r>
      <w:r w:rsidRPr="00945E90">
        <w:rPr>
          <w:rFonts w:ascii="Times New Roman" w:hAnsi="Times New Roman"/>
          <w:bCs/>
          <w:sz w:val="24"/>
          <w:szCs w:val="24"/>
        </w:rPr>
        <w:t>______________________________________________________________________</w:t>
      </w:r>
    </w:p>
    <w:p w14:paraId="29940305" w14:textId="77777777" w:rsidR="00520225" w:rsidRPr="009E4E1F" w:rsidRDefault="00520225" w:rsidP="009E4E1F">
      <w:pPr>
        <w:autoSpaceDE w:val="0"/>
        <w:autoSpaceDN w:val="0"/>
        <w:adjustRightInd w:val="0"/>
        <w:spacing w:after="0" w:line="240" w:lineRule="auto"/>
        <w:jc w:val="center"/>
        <w:rPr>
          <w:rFonts w:ascii="Times New Roman" w:hAnsi="Times New Roman"/>
          <w:bCs/>
          <w:i/>
          <w:sz w:val="20"/>
          <w:szCs w:val="20"/>
        </w:rPr>
      </w:pPr>
      <w:r w:rsidRPr="009E4E1F">
        <w:rPr>
          <w:rFonts w:ascii="Times New Roman" w:hAnsi="Times New Roman"/>
          <w:bCs/>
          <w:i/>
          <w:sz w:val="20"/>
          <w:szCs w:val="20"/>
        </w:rPr>
        <w:t>(указываются конкретные меры, принятие которых необходимо для устранения выявленных нарушений)</w:t>
      </w:r>
    </w:p>
    <w:p w14:paraId="1F992CCE" w14:textId="77777777" w:rsidR="009E4E1F" w:rsidRDefault="009E4E1F" w:rsidP="00945E90">
      <w:pPr>
        <w:autoSpaceDE w:val="0"/>
        <w:autoSpaceDN w:val="0"/>
        <w:adjustRightInd w:val="0"/>
        <w:spacing w:after="0" w:line="240" w:lineRule="auto"/>
        <w:ind w:firstLine="709"/>
        <w:jc w:val="both"/>
        <w:rPr>
          <w:rFonts w:ascii="Times New Roman" w:hAnsi="Times New Roman"/>
          <w:bCs/>
          <w:sz w:val="24"/>
          <w:szCs w:val="24"/>
        </w:rPr>
      </w:pPr>
    </w:p>
    <w:p w14:paraId="2E449C0D" w14:textId="07653276"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r w:rsidRPr="00945E90">
        <w:rPr>
          <w:rFonts w:ascii="Times New Roman" w:hAnsi="Times New Roman"/>
          <w:bCs/>
          <w:sz w:val="24"/>
          <w:szCs w:val="24"/>
        </w:rPr>
        <w:t>Информация о принятых мерах по устранению выявленных нарушений должна быть предоставлена в Контрольно-ревизионную комиссию муниципального образования «Вяземский район» Смоленской области в срок до__________________________.</w:t>
      </w:r>
    </w:p>
    <w:p w14:paraId="69336BEF" w14:textId="6EF684A2" w:rsidR="009E4E1F" w:rsidRDefault="009E4E1F" w:rsidP="009E4E1F">
      <w:pPr>
        <w:autoSpaceDE w:val="0"/>
        <w:autoSpaceDN w:val="0"/>
        <w:adjustRightInd w:val="0"/>
        <w:spacing w:after="0" w:line="240" w:lineRule="auto"/>
        <w:jc w:val="both"/>
        <w:rPr>
          <w:rFonts w:ascii="Times New Roman" w:hAnsi="Times New Roman"/>
          <w:bCs/>
          <w:sz w:val="24"/>
          <w:szCs w:val="24"/>
        </w:rPr>
      </w:pPr>
    </w:p>
    <w:p w14:paraId="024B2B66" w14:textId="2794F138" w:rsidR="009E4E1F" w:rsidRDefault="009E4E1F" w:rsidP="009E4E1F">
      <w:pPr>
        <w:autoSpaceDE w:val="0"/>
        <w:autoSpaceDN w:val="0"/>
        <w:adjustRightInd w:val="0"/>
        <w:spacing w:after="0" w:line="240" w:lineRule="auto"/>
        <w:jc w:val="both"/>
        <w:rPr>
          <w:rFonts w:ascii="Times New Roman" w:hAnsi="Times New Roman"/>
          <w:bCs/>
          <w:sz w:val="24"/>
          <w:szCs w:val="24"/>
        </w:rPr>
      </w:pPr>
    </w:p>
    <w:p w14:paraId="17F6B29C" w14:textId="72EDA200" w:rsidR="009E4E1F" w:rsidRDefault="009E4E1F" w:rsidP="009E4E1F">
      <w:pPr>
        <w:autoSpaceDE w:val="0"/>
        <w:autoSpaceDN w:val="0"/>
        <w:adjustRightInd w:val="0"/>
        <w:spacing w:after="0" w:line="240" w:lineRule="auto"/>
        <w:jc w:val="both"/>
        <w:rPr>
          <w:rFonts w:ascii="Times New Roman" w:hAnsi="Times New Roman"/>
          <w:bCs/>
          <w:sz w:val="24"/>
          <w:szCs w:val="24"/>
        </w:rPr>
      </w:pPr>
    </w:p>
    <w:p w14:paraId="216CC9F2" w14:textId="73140BD0" w:rsidR="009E4E1F" w:rsidRDefault="009E4E1F" w:rsidP="009E4E1F">
      <w:pPr>
        <w:autoSpaceDE w:val="0"/>
        <w:autoSpaceDN w:val="0"/>
        <w:adjustRightInd w:val="0"/>
        <w:spacing w:after="0" w:line="240" w:lineRule="auto"/>
        <w:jc w:val="both"/>
        <w:rPr>
          <w:rFonts w:ascii="Times New Roman" w:hAnsi="Times New Roman"/>
          <w:bCs/>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9E4E1F" w14:paraId="6B67FC96" w14:textId="77777777" w:rsidTr="00AB0EF5">
        <w:tc>
          <w:tcPr>
            <w:tcW w:w="4672" w:type="dxa"/>
          </w:tcPr>
          <w:p w14:paraId="7361E910" w14:textId="4E3D2E77" w:rsidR="009E4E1F" w:rsidRPr="00932373" w:rsidRDefault="009575FD" w:rsidP="00AB0EF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w:t>
            </w:r>
            <w:r w:rsidR="009E4E1F" w:rsidRPr="00932373">
              <w:rPr>
                <w:rFonts w:ascii="Times New Roman" w:hAnsi="Times New Roman"/>
                <w:bCs/>
                <w:sz w:val="24"/>
                <w:szCs w:val="24"/>
              </w:rPr>
              <w:t xml:space="preserve">редседатель </w:t>
            </w:r>
          </w:p>
          <w:p w14:paraId="0E3711D6" w14:textId="77777777" w:rsidR="009E4E1F" w:rsidRPr="00932373" w:rsidRDefault="009E4E1F" w:rsidP="00AB0EF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Контрольно-ревизионной комиссии</w:t>
            </w:r>
          </w:p>
          <w:p w14:paraId="71B3FE81" w14:textId="77777777" w:rsidR="009E4E1F" w:rsidRPr="00932373" w:rsidRDefault="009E4E1F" w:rsidP="00AB0EF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 xml:space="preserve">муниципального образования </w:t>
            </w:r>
          </w:p>
          <w:p w14:paraId="21378ACF" w14:textId="77777777" w:rsidR="009E4E1F" w:rsidRDefault="009E4E1F" w:rsidP="00AB0EF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«Вяземский район»</w:t>
            </w:r>
            <w:r>
              <w:rPr>
                <w:rFonts w:ascii="Times New Roman" w:hAnsi="Times New Roman"/>
                <w:bCs/>
                <w:sz w:val="24"/>
                <w:szCs w:val="24"/>
              </w:rPr>
              <w:t xml:space="preserve"> </w:t>
            </w:r>
            <w:r w:rsidRPr="00932373">
              <w:rPr>
                <w:rFonts w:ascii="Times New Roman" w:hAnsi="Times New Roman"/>
                <w:bCs/>
                <w:sz w:val="24"/>
                <w:szCs w:val="24"/>
              </w:rPr>
              <w:t>Смоленской области</w:t>
            </w:r>
          </w:p>
        </w:tc>
        <w:tc>
          <w:tcPr>
            <w:tcW w:w="2269" w:type="dxa"/>
          </w:tcPr>
          <w:p w14:paraId="6AD4E90F" w14:textId="77777777" w:rsidR="009E4E1F" w:rsidRDefault="009E4E1F" w:rsidP="00AB0EF5">
            <w:pPr>
              <w:autoSpaceDE w:val="0"/>
              <w:autoSpaceDN w:val="0"/>
              <w:adjustRightInd w:val="0"/>
              <w:spacing w:after="0" w:line="240" w:lineRule="auto"/>
              <w:jc w:val="both"/>
              <w:rPr>
                <w:rFonts w:ascii="Times New Roman" w:hAnsi="Times New Roman"/>
                <w:bCs/>
                <w:sz w:val="24"/>
                <w:szCs w:val="24"/>
              </w:rPr>
            </w:pPr>
          </w:p>
          <w:p w14:paraId="04FDD7B1" w14:textId="77777777" w:rsidR="009E4E1F" w:rsidRDefault="009E4E1F" w:rsidP="00AB0EF5">
            <w:pPr>
              <w:autoSpaceDE w:val="0"/>
              <w:autoSpaceDN w:val="0"/>
              <w:adjustRightInd w:val="0"/>
              <w:spacing w:after="0" w:line="240" w:lineRule="auto"/>
              <w:jc w:val="both"/>
              <w:rPr>
                <w:rFonts w:ascii="Times New Roman" w:hAnsi="Times New Roman"/>
                <w:bCs/>
                <w:sz w:val="24"/>
                <w:szCs w:val="24"/>
              </w:rPr>
            </w:pPr>
          </w:p>
          <w:p w14:paraId="194862DE" w14:textId="77777777" w:rsidR="009E4E1F" w:rsidRDefault="009E4E1F" w:rsidP="00AB0EF5">
            <w:pPr>
              <w:autoSpaceDE w:val="0"/>
              <w:autoSpaceDN w:val="0"/>
              <w:adjustRightInd w:val="0"/>
              <w:spacing w:after="0" w:line="240" w:lineRule="auto"/>
              <w:jc w:val="both"/>
              <w:rPr>
                <w:rFonts w:ascii="Times New Roman" w:hAnsi="Times New Roman"/>
                <w:bCs/>
                <w:sz w:val="24"/>
                <w:szCs w:val="24"/>
              </w:rPr>
            </w:pPr>
          </w:p>
          <w:p w14:paraId="09058FA8" w14:textId="77777777" w:rsidR="009E4E1F" w:rsidRDefault="009E4E1F" w:rsidP="00AB0EF5">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______</w:t>
            </w:r>
            <w:r w:rsidRPr="006F4B35">
              <w:rPr>
                <w:rFonts w:ascii="Times New Roman" w:hAnsi="Times New Roman"/>
                <w:b/>
                <w:bCs/>
                <w:sz w:val="24"/>
                <w:szCs w:val="24"/>
              </w:rPr>
              <w:t>_________</w:t>
            </w:r>
          </w:p>
        </w:tc>
        <w:tc>
          <w:tcPr>
            <w:tcW w:w="2269" w:type="dxa"/>
          </w:tcPr>
          <w:p w14:paraId="3564CB91" w14:textId="77777777" w:rsidR="009E4E1F" w:rsidRDefault="009E4E1F" w:rsidP="00AB0EF5">
            <w:pPr>
              <w:autoSpaceDE w:val="0"/>
              <w:autoSpaceDN w:val="0"/>
              <w:adjustRightInd w:val="0"/>
              <w:spacing w:after="0" w:line="240" w:lineRule="auto"/>
              <w:jc w:val="both"/>
              <w:rPr>
                <w:rFonts w:ascii="Times New Roman" w:hAnsi="Times New Roman"/>
                <w:bCs/>
                <w:sz w:val="24"/>
                <w:szCs w:val="24"/>
              </w:rPr>
            </w:pPr>
          </w:p>
          <w:p w14:paraId="76E2419B" w14:textId="77777777" w:rsidR="009E4E1F" w:rsidRDefault="009E4E1F" w:rsidP="00AB0EF5">
            <w:pPr>
              <w:autoSpaceDE w:val="0"/>
              <w:autoSpaceDN w:val="0"/>
              <w:adjustRightInd w:val="0"/>
              <w:spacing w:after="0" w:line="240" w:lineRule="auto"/>
              <w:jc w:val="both"/>
              <w:rPr>
                <w:rFonts w:ascii="Times New Roman" w:hAnsi="Times New Roman"/>
                <w:bCs/>
                <w:sz w:val="24"/>
                <w:szCs w:val="24"/>
              </w:rPr>
            </w:pPr>
          </w:p>
          <w:p w14:paraId="60FBBF88" w14:textId="77777777" w:rsidR="009E4E1F" w:rsidRDefault="009E4E1F" w:rsidP="00AB0EF5">
            <w:pPr>
              <w:autoSpaceDE w:val="0"/>
              <w:autoSpaceDN w:val="0"/>
              <w:adjustRightInd w:val="0"/>
              <w:spacing w:after="0" w:line="240" w:lineRule="auto"/>
              <w:jc w:val="both"/>
              <w:rPr>
                <w:rFonts w:ascii="Times New Roman" w:hAnsi="Times New Roman"/>
                <w:bCs/>
                <w:sz w:val="24"/>
                <w:szCs w:val="24"/>
              </w:rPr>
            </w:pPr>
          </w:p>
          <w:p w14:paraId="34EFB7B9" w14:textId="77777777" w:rsidR="009E4E1F" w:rsidRPr="006F4B35" w:rsidRDefault="009E4E1F" w:rsidP="00AB0EF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__________________</w:t>
            </w:r>
          </w:p>
        </w:tc>
      </w:tr>
      <w:tr w:rsidR="009E4E1F" w:rsidRPr="00FB511F" w14:paraId="7B50FF68" w14:textId="77777777" w:rsidTr="00AB0EF5">
        <w:tc>
          <w:tcPr>
            <w:tcW w:w="4672" w:type="dxa"/>
          </w:tcPr>
          <w:p w14:paraId="0F51F22B" w14:textId="77777777" w:rsidR="009E4E1F" w:rsidRPr="00FB511F" w:rsidRDefault="009E4E1F" w:rsidP="00AB0EF5">
            <w:pPr>
              <w:autoSpaceDE w:val="0"/>
              <w:autoSpaceDN w:val="0"/>
              <w:adjustRightInd w:val="0"/>
              <w:spacing w:after="0" w:line="240" w:lineRule="auto"/>
              <w:jc w:val="both"/>
              <w:rPr>
                <w:rFonts w:ascii="Times New Roman" w:hAnsi="Times New Roman"/>
                <w:b/>
                <w:bCs/>
                <w:sz w:val="24"/>
                <w:szCs w:val="24"/>
              </w:rPr>
            </w:pPr>
          </w:p>
        </w:tc>
        <w:tc>
          <w:tcPr>
            <w:tcW w:w="2269" w:type="dxa"/>
          </w:tcPr>
          <w:p w14:paraId="55C40FD8" w14:textId="77777777" w:rsidR="009E4E1F" w:rsidRPr="00FB511F" w:rsidRDefault="009E4E1F" w:rsidP="00AB0EF5">
            <w:pPr>
              <w:autoSpaceDE w:val="0"/>
              <w:autoSpaceDN w:val="0"/>
              <w:adjustRightInd w:val="0"/>
              <w:spacing w:after="0" w:line="240" w:lineRule="auto"/>
              <w:jc w:val="center"/>
              <w:rPr>
                <w:rFonts w:ascii="Times New Roman" w:hAnsi="Times New Roman"/>
                <w:b/>
                <w:bCs/>
                <w:i/>
                <w:sz w:val="24"/>
                <w:szCs w:val="24"/>
              </w:rPr>
            </w:pPr>
            <w:r w:rsidRPr="00FB511F">
              <w:rPr>
                <w:rFonts w:ascii="Times New Roman" w:hAnsi="Times New Roman"/>
                <w:b/>
                <w:bCs/>
                <w:i/>
                <w:sz w:val="20"/>
                <w:szCs w:val="20"/>
              </w:rPr>
              <w:t>(подпись)</w:t>
            </w:r>
          </w:p>
        </w:tc>
        <w:tc>
          <w:tcPr>
            <w:tcW w:w="2269" w:type="dxa"/>
          </w:tcPr>
          <w:p w14:paraId="5DA0C276" w14:textId="77777777" w:rsidR="009E4E1F" w:rsidRPr="00FB511F" w:rsidRDefault="009E4E1F" w:rsidP="00AB0EF5">
            <w:pPr>
              <w:autoSpaceDE w:val="0"/>
              <w:autoSpaceDN w:val="0"/>
              <w:adjustRightInd w:val="0"/>
              <w:spacing w:after="0" w:line="240" w:lineRule="auto"/>
              <w:jc w:val="center"/>
              <w:rPr>
                <w:rFonts w:ascii="Times New Roman" w:hAnsi="Times New Roman"/>
                <w:b/>
                <w:bCs/>
                <w:i/>
                <w:sz w:val="24"/>
                <w:szCs w:val="24"/>
              </w:rPr>
            </w:pPr>
            <w:r w:rsidRPr="00FB511F">
              <w:rPr>
                <w:rFonts w:ascii="Times New Roman" w:hAnsi="Times New Roman"/>
                <w:b/>
                <w:bCs/>
                <w:i/>
                <w:sz w:val="20"/>
                <w:szCs w:val="20"/>
              </w:rPr>
              <w:t>(Ф.И.О.)</w:t>
            </w:r>
          </w:p>
        </w:tc>
      </w:tr>
    </w:tbl>
    <w:p w14:paraId="63162E96" w14:textId="77777777" w:rsidR="009E4E1F" w:rsidRPr="00945E90" w:rsidRDefault="009E4E1F" w:rsidP="009E4E1F">
      <w:pPr>
        <w:autoSpaceDE w:val="0"/>
        <w:autoSpaceDN w:val="0"/>
        <w:adjustRightInd w:val="0"/>
        <w:spacing w:after="0" w:line="240" w:lineRule="auto"/>
        <w:jc w:val="both"/>
        <w:rPr>
          <w:rFonts w:ascii="Times New Roman" w:hAnsi="Times New Roman"/>
          <w:bCs/>
          <w:sz w:val="24"/>
          <w:szCs w:val="24"/>
        </w:rPr>
      </w:pPr>
    </w:p>
    <w:p w14:paraId="45DF723D" w14:textId="77777777" w:rsidR="00E541B1" w:rsidRDefault="00E541B1" w:rsidP="00E541B1">
      <w:pPr>
        <w:autoSpaceDE w:val="0"/>
        <w:autoSpaceDN w:val="0"/>
        <w:adjustRightInd w:val="0"/>
        <w:spacing w:after="0" w:line="240" w:lineRule="auto"/>
        <w:jc w:val="both"/>
        <w:rPr>
          <w:rFonts w:ascii="Times New Roman" w:hAnsi="Times New Roman"/>
          <w:bCs/>
          <w:sz w:val="24"/>
          <w:szCs w:val="24"/>
        </w:rPr>
      </w:pPr>
    </w:p>
    <w:p w14:paraId="1A3371F8" w14:textId="77777777" w:rsidR="00E541B1" w:rsidRDefault="00E541B1" w:rsidP="00E541B1">
      <w:pPr>
        <w:autoSpaceDE w:val="0"/>
        <w:autoSpaceDN w:val="0"/>
        <w:adjustRightInd w:val="0"/>
        <w:spacing w:after="0" w:line="240" w:lineRule="auto"/>
        <w:jc w:val="both"/>
        <w:rPr>
          <w:rFonts w:ascii="Times New Roman" w:hAnsi="Times New Roman"/>
          <w:bCs/>
          <w:sz w:val="24"/>
          <w:szCs w:val="24"/>
        </w:rPr>
      </w:pPr>
    </w:p>
    <w:p w14:paraId="4F0DF2F3" w14:textId="3383DD83" w:rsidR="00520225" w:rsidRDefault="00520225" w:rsidP="00E541B1">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bCs/>
          <w:sz w:val="24"/>
          <w:szCs w:val="24"/>
        </w:rPr>
        <w:t>Экземпляр представления на ______ листах получил:</w:t>
      </w:r>
    </w:p>
    <w:p w14:paraId="64D5AE2C" w14:textId="77777777" w:rsidR="00E541B1" w:rsidRPr="00945E90" w:rsidRDefault="00E541B1" w:rsidP="00E541B1">
      <w:pPr>
        <w:autoSpaceDE w:val="0"/>
        <w:autoSpaceDN w:val="0"/>
        <w:adjustRightInd w:val="0"/>
        <w:spacing w:after="0" w:line="240" w:lineRule="auto"/>
        <w:jc w:val="both"/>
        <w:rPr>
          <w:rFonts w:ascii="Times New Roman" w:hAnsi="Times New Roman"/>
          <w:bCs/>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E541B1" w14:paraId="668D32AF" w14:textId="77777777" w:rsidTr="00AB0EF5">
        <w:tc>
          <w:tcPr>
            <w:tcW w:w="4672" w:type="dxa"/>
          </w:tcPr>
          <w:p w14:paraId="20076949" w14:textId="1D6A9D74" w:rsidR="00E541B1" w:rsidRPr="00FA3C4D" w:rsidRDefault="00E541B1" w:rsidP="00AB0EF5">
            <w:pPr>
              <w:autoSpaceDE w:val="0"/>
              <w:autoSpaceDN w:val="0"/>
              <w:adjustRightInd w:val="0"/>
              <w:spacing w:after="0" w:line="240" w:lineRule="auto"/>
              <w:jc w:val="both"/>
              <w:rPr>
                <w:rFonts w:ascii="Times New Roman" w:hAnsi="Times New Roman"/>
                <w:bCs/>
                <w:sz w:val="24"/>
                <w:szCs w:val="24"/>
                <w:u w:val="single"/>
              </w:rPr>
            </w:pPr>
            <w:r>
              <w:rPr>
                <w:rFonts w:ascii="Times New Roman" w:hAnsi="Times New Roman"/>
                <w:b/>
                <w:bCs/>
                <w:sz w:val="24"/>
                <w:szCs w:val="24"/>
              </w:rPr>
              <w:t>____________________________________</w:t>
            </w:r>
          </w:p>
        </w:tc>
        <w:tc>
          <w:tcPr>
            <w:tcW w:w="2269" w:type="dxa"/>
          </w:tcPr>
          <w:p w14:paraId="575ECF70" w14:textId="77777777" w:rsidR="00E541B1" w:rsidRDefault="00E541B1" w:rsidP="00AB0EF5">
            <w:pPr>
              <w:autoSpaceDE w:val="0"/>
              <w:autoSpaceDN w:val="0"/>
              <w:adjustRightInd w:val="0"/>
              <w:spacing w:after="0" w:line="240" w:lineRule="auto"/>
              <w:jc w:val="right"/>
              <w:rPr>
                <w:rFonts w:ascii="Times New Roman" w:hAnsi="Times New Roman"/>
                <w:bCs/>
                <w:sz w:val="24"/>
                <w:szCs w:val="24"/>
              </w:rPr>
            </w:pPr>
            <w:r w:rsidRPr="006F4B35">
              <w:rPr>
                <w:rFonts w:ascii="Times New Roman" w:hAnsi="Times New Roman"/>
                <w:bCs/>
                <w:sz w:val="24"/>
                <w:szCs w:val="24"/>
              </w:rPr>
              <w:t>______</w:t>
            </w:r>
            <w:r w:rsidRPr="006F4B35">
              <w:rPr>
                <w:rFonts w:ascii="Times New Roman" w:hAnsi="Times New Roman"/>
                <w:b/>
                <w:bCs/>
                <w:sz w:val="24"/>
                <w:szCs w:val="24"/>
              </w:rPr>
              <w:t>_________</w:t>
            </w:r>
          </w:p>
        </w:tc>
        <w:tc>
          <w:tcPr>
            <w:tcW w:w="2376" w:type="dxa"/>
          </w:tcPr>
          <w:p w14:paraId="6B48E52F" w14:textId="77777777" w:rsidR="00E541B1" w:rsidRPr="006F4B35" w:rsidRDefault="00E541B1" w:rsidP="00AB0EF5">
            <w:pPr>
              <w:autoSpaceDE w:val="0"/>
              <w:autoSpaceDN w:val="0"/>
              <w:adjustRightInd w:val="0"/>
              <w:spacing w:after="0" w:line="240" w:lineRule="auto"/>
              <w:jc w:val="both"/>
              <w:rPr>
                <w:rFonts w:ascii="Times New Roman" w:hAnsi="Times New Roman"/>
                <w:b/>
                <w:bCs/>
                <w:sz w:val="24"/>
                <w:szCs w:val="24"/>
              </w:rPr>
            </w:pPr>
            <w:r w:rsidRPr="006F4B35">
              <w:rPr>
                <w:rFonts w:ascii="Times New Roman" w:hAnsi="Times New Roman"/>
                <w:b/>
                <w:bCs/>
                <w:sz w:val="24"/>
                <w:szCs w:val="24"/>
              </w:rPr>
              <w:t>__________________</w:t>
            </w:r>
          </w:p>
        </w:tc>
      </w:tr>
      <w:tr w:rsidR="00E541B1" w:rsidRPr="00FB511F" w14:paraId="3423B6A3" w14:textId="77777777" w:rsidTr="00AB0EF5">
        <w:tc>
          <w:tcPr>
            <w:tcW w:w="4672" w:type="dxa"/>
          </w:tcPr>
          <w:p w14:paraId="51DE5218" w14:textId="14A0856A" w:rsidR="00E541B1" w:rsidRPr="00FB511F" w:rsidRDefault="00E541B1" w:rsidP="00AB0EF5">
            <w:pPr>
              <w:autoSpaceDE w:val="0"/>
              <w:autoSpaceDN w:val="0"/>
              <w:adjustRightInd w:val="0"/>
              <w:spacing w:after="0" w:line="240" w:lineRule="auto"/>
              <w:rPr>
                <w:rFonts w:ascii="Times New Roman" w:hAnsi="Times New Roman"/>
                <w:b/>
                <w:bCs/>
                <w:sz w:val="24"/>
                <w:szCs w:val="24"/>
              </w:rPr>
            </w:pPr>
            <w:r>
              <w:rPr>
                <w:rFonts w:ascii="Times New Roman" w:hAnsi="Times New Roman"/>
                <w:bCs/>
                <w:i/>
                <w:sz w:val="20"/>
                <w:szCs w:val="20"/>
              </w:rPr>
              <w:t xml:space="preserve">       </w:t>
            </w:r>
            <w:r w:rsidRPr="0091541C">
              <w:rPr>
                <w:rFonts w:ascii="Times New Roman" w:hAnsi="Times New Roman"/>
                <w:bCs/>
                <w:i/>
                <w:sz w:val="20"/>
                <w:szCs w:val="20"/>
              </w:rPr>
              <w:t>(должность</w:t>
            </w:r>
            <w:r>
              <w:rPr>
                <w:rFonts w:ascii="Times New Roman" w:hAnsi="Times New Roman"/>
                <w:bCs/>
                <w:sz w:val="24"/>
                <w:szCs w:val="24"/>
              </w:rPr>
              <w:t xml:space="preserve">, </w:t>
            </w:r>
            <w:r w:rsidRPr="00E541B1">
              <w:rPr>
                <w:rFonts w:ascii="Times New Roman" w:hAnsi="Times New Roman"/>
                <w:bCs/>
                <w:i/>
                <w:sz w:val="20"/>
                <w:szCs w:val="20"/>
              </w:rPr>
              <w:t>наименование организации</w:t>
            </w:r>
            <w:r w:rsidRPr="0091541C">
              <w:rPr>
                <w:rFonts w:ascii="Times New Roman" w:hAnsi="Times New Roman"/>
                <w:bCs/>
                <w:i/>
                <w:sz w:val="20"/>
                <w:szCs w:val="20"/>
              </w:rPr>
              <w:t>)</w:t>
            </w:r>
          </w:p>
        </w:tc>
        <w:tc>
          <w:tcPr>
            <w:tcW w:w="2269" w:type="dxa"/>
          </w:tcPr>
          <w:p w14:paraId="5900397C" w14:textId="77777777" w:rsidR="00E541B1" w:rsidRPr="00FB511F" w:rsidRDefault="00E541B1" w:rsidP="00AB0EF5">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(подпись)</w:t>
            </w:r>
          </w:p>
        </w:tc>
        <w:tc>
          <w:tcPr>
            <w:tcW w:w="2376" w:type="dxa"/>
          </w:tcPr>
          <w:p w14:paraId="78AA30EC" w14:textId="77777777" w:rsidR="00E541B1" w:rsidRPr="00FB511F" w:rsidRDefault="00E541B1" w:rsidP="00AB0EF5">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(Ф.И.О.)</w:t>
            </w:r>
          </w:p>
        </w:tc>
      </w:tr>
    </w:tbl>
    <w:p w14:paraId="5679E597" w14:textId="77777777"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p>
    <w:p w14:paraId="1667B1CA" w14:textId="6944879B" w:rsidR="00E541B1" w:rsidRDefault="00E541B1" w:rsidP="00945E90">
      <w:pPr>
        <w:autoSpaceDE w:val="0"/>
        <w:autoSpaceDN w:val="0"/>
        <w:adjustRightInd w:val="0"/>
        <w:spacing w:after="0" w:line="240" w:lineRule="auto"/>
        <w:ind w:firstLine="709"/>
        <w:jc w:val="right"/>
        <w:rPr>
          <w:rFonts w:ascii="Times New Roman" w:hAnsi="Times New Roman"/>
          <w:bCs/>
          <w:sz w:val="20"/>
          <w:szCs w:val="20"/>
        </w:rPr>
      </w:pPr>
    </w:p>
    <w:p w14:paraId="05132E36" w14:textId="09062403" w:rsidR="00E541B1" w:rsidRDefault="00E541B1" w:rsidP="00945E90">
      <w:pPr>
        <w:autoSpaceDE w:val="0"/>
        <w:autoSpaceDN w:val="0"/>
        <w:adjustRightInd w:val="0"/>
        <w:spacing w:after="0" w:line="240" w:lineRule="auto"/>
        <w:ind w:firstLine="709"/>
        <w:jc w:val="right"/>
        <w:rPr>
          <w:rFonts w:ascii="Times New Roman" w:hAnsi="Times New Roman"/>
          <w:bCs/>
          <w:sz w:val="20"/>
          <w:szCs w:val="20"/>
        </w:rPr>
      </w:pPr>
    </w:p>
    <w:p w14:paraId="4BA030D3" w14:textId="577C2B1A" w:rsidR="00E541B1" w:rsidRDefault="00E541B1" w:rsidP="00945E90">
      <w:pPr>
        <w:autoSpaceDE w:val="0"/>
        <w:autoSpaceDN w:val="0"/>
        <w:adjustRightInd w:val="0"/>
        <w:spacing w:after="0" w:line="240" w:lineRule="auto"/>
        <w:ind w:firstLine="709"/>
        <w:jc w:val="right"/>
        <w:rPr>
          <w:rFonts w:ascii="Times New Roman" w:hAnsi="Times New Roman"/>
          <w:bCs/>
          <w:sz w:val="20"/>
          <w:szCs w:val="20"/>
        </w:rPr>
      </w:pPr>
    </w:p>
    <w:p w14:paraId="518E6BFF" w14:textId="60965ED5" w:rsidR="00E541B1" w:rsidRDefault="00E541B1" w:rsidP="00945E90">
      <w:pPr>
        <w:autoSpaceDE w:val="0"/>
        <w:autoSpaceDN w:val="0"/>
        <w:adjustRightInd w:val="0"/>
        <w:spacing w:after="0" w:line="240" w:lineRule="auto"/>
        <w:ind w:firstLine="709"/>
        <w:jc w:val="right"/>
        <w:rPr>
          <w:rFonts w:ascii="Times New Roman" w:hAnsi="Times New Roman"/>
          <w:bCs/>
          <w:sz w:val="20"/>
          <w:szCs w:val="20"/>
        </w:rPr>
      </w:pPr>
    </w:p>
    <w:p w14:paraId="0C7CF766" w14:textId="77777777" w:rsidR="00E541B1" w:rsidRDefault="00E541B1" w:rsidP="00945E90">
      <w:pPr>
        <w:autoSpaceDE w:val="0"/>
        <w:autoSpaceDN w:val="0"/>
        <w:adjustRightInd w:val="0"/>
        <w:spacing w:after="0" w:line="240" w:lineRule="auto"/>
        <w:ind w:firstLine="709"/>
        <w:jc w:val="right"/>
        <w:rPr>
          <w:rFonts w:ascii="Times New Roman" w:hAnsi="Times New Roman"/>
          <w:bCs/>
          <w:sz w:val="20"/>
          <w:szCs w:val="20"/>
        </w:rPr>
      </w:pPr>
    </w:p>
    <w:p w14:paraId="4C8E46B2" w14:textId="77777777" w:rsidR="00E541B1" w:rsidRDefault="00E541B1" w:rsidP="00945E90">
      <w:pPr>
        <w:autoSpaceDE w:val="0"/>
        <w:autoSpaceDN w:val="0"/>
        <w:adjustRightInd w:val="0"/>
        <w:spacing w:after="0" w:line="240" w:lineRule="auto"/>
        <w:ind w:firstLine="709"/>
        <w:jc w:val="right"/>
        <w:rPr>
          <w:rFonts w:ascii="Times New Roman" w:hAnsi="Times New Roman"/>
          <w:bCs/>
          <w:sz w:val="20"/>
          <w:szCs w:val="20"/>
        </w:rPr>
      </w:pPr>
    </w:p>
    <w:p w14:paraId="7D8FF36E" w14:textId="74E33C54" w:rsidR="00520225" w:rsidRPr="009E4E1F"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9E4E1F">
        <w:rPr>
          <w:rFonts w:ascii="Times New Roman" w:hAnsi="Times New Roman"/>
          <w:bCs/>
          <w:sz w:val="20"/>
          <w:szCs w:val="20"/>
        </w:rPr>
        <w:t>Приложение 10</w:t>
      </w:r>
    </w:p>
    <w:p w14:paraId="74930365" w14:textId="77777777" w:rsidR="009E4E1F" w:rsidRPr="009E4E1F"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9E4E1F">
        <w:rPr>
          <w:rFonts w:ascii="Times New Roman" w:hAnsi="Times New Roman"/>
          <w:bCs/>
          <w:sz w:val="20"/>
          <w:szCs w:val="20"/>
        </w:rPr>
        <w:t>к Регламенту</w:t>
      </w:r>
      <w:r w:rsidR="009E4E1F" w:rsidRPr="009E4E1F">
        <w:rPr>
          <w:rFonts w:ascii="Times New Roman" w:hAnsi="Times New Roman"/>
          <w:bCs/>
          <w:sz w:val="20"/>
          <w:szCs w:val="20"/>
        </w:rPr>
        <w:t xml:space="preserve"> </w:t>
      </w:r>
      <w:r w:rsidRPr="009E4E1F">
        <w:rPr>
          <w:rFonts w:ascii="Times New Roman" w:hAnsi="Times New Roman"/>
          <w:bCs/>
          <w:sz w:val="20"/>
          <w:szCs w:val="20"/>
        </w:rPr>
        <w:t xml:space="preserve">Контрольно-ревизионной </w:t>
      </w:r>
    </w:p>
    <w:p w14:paraId="0A818C72" w14:textId="483356BA" w:rsidR="00520225" w:rsidRPr="009E4E1F"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9E4E1F">
        <w:rPr>
          <w:rFonts w:ascii="Times New Roman" w:hAnsi="Times New Roman"/>
          <w:bCs/>
          <w:sz w:val="20"/>
          <w:szCs w:val="20"/>
        </w:rPr>
        <w:lastRenderedPageBreak/>
        <w:t>комиссии</w:t>
      </w:r>
      <w:r w:rsidR="009E4E1F" w:rsidRPr="009E4E1F">
        <w:rPr>
          <w:rFonts w:ascii="Times New Roman" w:hAnsi="Times New Roman"/>
          <w:bCs/>
          <w:sz w:val="20"/>
          <w:szCs w:val="20"/>
        </w:rPr>
        <w:t xml:space="preserve"> </w:t>
      </w:r>
      <w:r w:rsidRPr="009E4E1F">
        <w:rPr>
          <w:rFonts w:ascii="Times New Roman" w:hAnsi="Times New Roman"/>
          <w:bCs/>
          <w:sz w:val="20"/>
          <w:szCs w:val="20"/>
        </w:rPr>
        <w:t>муниципального образования</w:t>
      </w:r>
    </w:p>
    <w:p w14:paraId="3BAEEEE0" w14:textId="1066EC8A" w:rsidR="00520225" w:rsidRPr="00945E90" w:rsidRDefault="00520225" w:rsidP="00945E90">
      <w:pPr>
        <w:autoSpaceDE w:val="0"/>
        <w:autoSpaceDN w:val="0"/>
        <w:adjustRightInd w:val="0"/>
        <w:spacing w:after="0" w:line="240" w:lineRule="auto"/>
        <w:ind w:firstLine="709"/>
        <w:jc w:val="right"/>
        <w:rPr>
          <w:rFonts w:ascii="Times New Roman" w:hAnsi="Times New Roman"/>
          <w:bCs/>
          <w:sz w:val="24"/>
          <w:szCs w:val="24"/>
        </w:rPr>
      </w:pPr>
      <w:r w:rsidRPr="009E4E1F">
        <w:rPr>
          <w:rFonts w:ascii="Times New Roman" w:hAnsi="Times New Roman"/>
          <w:bCs/>
          <w:sz w:val="20"/>
          <w:szCs w:val="20"/>
        </w:rPr>
        <w:t>«Вяземский район»</w:t>
      </w:r>
      <w:r w:rsidR="009E4E1F" w:rsidRPr="009E4E1F">
        <w:rPr>
          <w:rFonts w:ascii="Times New Roman" w:hAnsi="Times New Roman"/>
          <w:bCs/>
          <w:sz w:val="20"/>
          <w:szCs w:val="20"/>
        </w:rPr>
        <w:t xml:space="preserve"> </w:t>
      </w:r>
      <w:r w:rsidRPr="009E4E1F">
        <w:rPr>
          <w:rFonts w:ascii="Times New Roman" w:hAnsi="Times New Roman"/>
          <w:bCs/>
          <w:sz w:val="20"/>
          <w:szCs w:val="20"/>
        </w:rPr>
        <w:t>Смоленской области</w:t>
      </w:r>
    </w:p>
    <w:p w14:paraId="410EE376" w14:textId="25005EA3" w:rsidR="00520225" w:rsidRPr="009E4E1F" w:rsidRDefault="009E4E1F" w:rsidP="00945E90">
      <w:pPr>
        <w:autoSpaceDE w:val="0"/>
        <w:autoSpaceDN w:val="0"/>
        <w:adjustRightInd w:val="0"/>
        <w:spacing w:after="0" w:line="240" w:lineRule="auto"/>
        <w:ind w:firstLine="709"/>
        <w:jc w:val="both"/>
        <w:rPr>
          <w:rFonts w:ascii="Times New Roman" w:hAnsi="Times New Roman"/>
          <w:bCs/>
          <w:i/>
          <w:sz w:val="20"/>
          <w:szCs w:val="20"/>
        </w:rPr>
      </w:pPr>
      <w:r>
        <w:rPr>
          <w:rFonts w:ascii="Times New Roman" w:hAnsi="Times New Roman"/>
          <w:bCs/>
          <w:i/>
          <w:sz w:val="20"/>
          <w:szCs w:val="20"/>
        </w:rPr>
        <w:t>о</w:t>
      </w:r>
      <w:r w:rsidR="00520225" w:rsidRPr="009E4E1F">
        <w:rPr>
          <w:rFonts w:ascii="Times New Roman" w:hAnsi="Times New Roman"/>
          <w:bCs/>
          <w:i/>
          <w:sz w:val="20"/>
          <w:szCs w:val="20"/>
        </w:rPr>
        <w:t xml:space="preserve">формляется на бланке </w:t>
      </w:r>
    </w:p>
    <w:p w14:paraId="733908C5" w14:textId="77777777" w:rsidR="00520225" w:rsidRPr="009E4E1F" w:rsidRDefault="00520225" w:rsidP="00945E90">
      <w:pPr>
        <w:autoSpaceDE w:val="0"/>
        <w:autoSpaceDN w:val="0"/>
        <w:adjustRightInd w:val="0"/>
        <w:spacing w:after="0" w:line="240" w:lineRule="auto"/>
        <w:ind w:firstLine="709"/>
        <w:jc w:val="both"/>
        <w:rPr>
          <w:rFonts w:ascii="Times New Roman" w:hAnsi="Times New Roman"/>
          <w:bCs/>
          <w:i/>
          <w:sz w:val="20"/>
          <w:szCs w:val="20"/>
        </w:rPr>
      </w:pPr>
      <w:r w:rsidRPr="009E4E1F">
        <w:rPr>
          <w:rFonts w:ascii="Times New Roman" w:hAnsi="Times New Roman"/>
          <w:bCs/>
          <w:i/>
          <w:sz w:val="20"/>
          <w:szCs w:val="20"/>
        </w:rPr>
        <w:t>Контрольно-ревизионной комиссии</w:t>
      </w:r>
    </w:p>
    <w:p w14:paraId="022FBD38" w14:textId="77777777" w:rsidR="009E4E1F" w:rsidRDefault="009E4E1F" w:rsidP="00945E90">
      <w:pPr>
        <w:autoSpaceDE w:val="0"/>
        <w:autoSpaceDN w:val="0"/>
        <w:adjustRightInd w:val="0"/>
        <w:spacing w:after="0" w:line="240" w:lineRule="auto"/>
        <w:ind w:firstLine="709"/>
        <w:jc w:val="center"/>
        <w:rPr>
          <w:rFonts w:ascii="Times New Roman" w:hAnsi="Times New Roman"/>
          <w:b/>
          <w:bCs/>
          <w:sz w:val="24"/>
          <w:szCs w:val="24"/>
        </w:rPr>
      </w:pPr>
    </w:p>
    <w:p w14:paraId="6E1264C6" w14:textId="39D8B826" w:rsidR="00520225" w:rsidRPr="00945E90" w:rsidRDefault="00520225" w:rsidP="00945E90">
      <w:pPr>
        <w:autoSpaceDE w:val="0"/>
        <w:autoSpaceDN w:val="0"/>
        <w:adjustRightInd w:val="0"/>
        <w:spacing w:after="0" w:line="240" w:lineRule="auto"/>
        <w:ind w:firstLine="709"/>
        <w:jc w:val="center"/>
        <w:rPr>
          <w:rFonts w:ascii="Times New Roman" w:hAnsi="Times New Roman"/>
          <w:b/>
          <w:bCs/>
          <w:sz w:val="24"/>
          <w:szCs w:val="24"/>
        </w:rPr>
      </w:pPr>
      <w:r w:rsidRPr="00945E90">
        <w:rPr>
          <w:rFonts w:ascii="Times New Roman" w:hAnsi="Times New Roman"/>
          <w:b/>
          <w:bCs/>
          <w:sz w:val="24"/>
          <w:szCs w:val="24"/>
        </w:rPr>
        <w:t xml:space="preserve">ПРЕДПИСАНИЕ № </w:t>
      </w:r>
      <w:r w:rsidR="009E4E1F">
        <w:rPr>
          <w:rFonts w:ascii="Times New Roman" w:hAnsi="Times New Roman"/>
          <w:b/>
          <w:bCs/>
          <w:sz w:val="24"/>
          <w:szCs w:val="24"/>
        </w:rPr>
        <w:t>__</w:t>
      </w:r>
      <w:r w:rsidRPr="00945E90">
        <w:rPr>
          <w:rFonts w:ascii="Times New Roman" w:hAnsi="Times New Roman"/>
          <w:b/>
          <w:bCs/>
          <w:sz w:val="24"/>
          <w:szCs w:val="24"/>
        </w:rPr>
        <w:t>__</w:t>
      </w:r>
    </w:p>
    <w:p w14:paraId="37E5A861" w14:textId="77777777" w:rsidR="009E4E1F" w:rsidRDefault="009E4E1F" w:rsidP="00945E90">
      <w:pPr>
        <w:autoSpaceDE w:val="0"/>
        <w:autoSpaceDN w:val="0"/>
        <w:adjustRightInd w:val="0"/>
        <w:spacing w:after="0" w:line="240" w:lineRule="auto"/>
        <w:ind w:firstLine="709"/>
        <w:jc w:val="both"/>
        <w:rPr>
          <w:rFonts w:ascii="Times New Roman" w:hAnsi="Times New Roman"/>
          <w:bCs/>
          <w:sz w:val="24"/>
          <w:szCs w:val="24"/>
        </w:rPr>
      </w:pPr>
    </w:p>
    <w:p w14:paraId="52B0FFD5" w14:textId="17E91D06"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r w:rsidRPr="00945E90">
        <w:rPr>
          <w:rFonts w:ascii="Times New Roman" w:hAnsi="Times New Roman"/>
          <w:bCs/>
          <w:sz w:val="24"/>
          <w:szCs w:val="24"/>
        </w:rPr>
        <w:t>Аудитором (Инспектором (</w:t>
      </w:r>
      <w:r w:rsidR="009E4E1F">
        <w:rPr>
          <w:rFonts w:ascii="Times New Roman" w:hAnsi="Times New Roman"/>
          <w:bCs/>
          <w:sz w:val="24"/>
          <w:szCs w:val="24"/>
        </w:rPr>
        <w:t>-</w:t>
      </w:r>
      <w:proofErr w:type="spellStart"/>
      <w:r w:rsidRPr="00945E90">
        <w:rPr>
          <w:rFonts w:ascii="Times New Roman" w:hAnsi="Times New Roman"/>
          <w:bCs/>
          <w:sz w:val="24"/>
          <w:szCs w:val="24"/>
        </w:rPr>
        <w:t>ами</w:t>
      </w:r>
      <w:proofErr w:type="spellEnd"/>
      <w:r w:rsidRPr="00945E90">
        <w:rPr>
          <w:rFonts w:ascii="Times New Roman" w:hAnsi="Times New Roman"/>
          <w:bCs/>
          <w:sz w:val="24"/>
          <w:szCs w:val="24"/>
        </w:rPr>
        <w:t>)) Контрольно-ревизионной комиссии муниципального образования «Вяземский район» Смоленской области</w:t>
      </w:r>
      <w:r w:rsidR="009E4E1F">
        <w:rPr>
          <w:rFonts w:ascii="Times New Roman" w:hAnsi="Times New Roman"/>
          <w:bCs/>
          <w:sz w:val="24"/>
          <w:szCs w:val="24"/>
        </w:rPr>
        <w:t xml:space="preserve"> ________________</w:t>
      </w:r>
    </w:p>
    <w:p w14:paraId="6B536A9D" w14:textId="49EA31DE" w:rsidR="00520225" w:rsidRPr="00945E90" w:rsidRDefault="00520225" w:rsidP="00E541B1">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bCs/>
          <w:sz w:val="24"/>
          <w:szCs w:val="24"/>
        </w:rPr>
        <w:t>________________________________________________</w:t>
      </w:r>
      <w:r w:rsidR="00E541B1">
        <w:rPr>
          <w:rFonts w:ascii="Times New Roman" w:hAnsi="Times New Roman"/>
          <w:bCs/>
          <w:sz w:val="24"/>
          <w:szCs w:val="24"/>
        </w:rPr>
        <w:t>______</w:t>
      </w:r>
      <w:r w:rsidR="00E541B1" w:rsidRPr="00E541B1">
        <w:rPr>
          <w:rFonts w:ascii="Times New Roman" w:hAnsi="Times New Roman"/>
          <w:bCs/>
          <w:sz w:val="24"/>
          <w:szCs w:val="24"/>
        </w:rPr>
        <w:t xml:space="preserve"> </w:t>
      </w:r>
      <w:r w:rsidR="00E541B1" w:rsidRPr="00945E90">
        <w:rPr>
          <w:rFonts w:ascii="Times New Roman" w:hAnsi="Times New Roman"/>
          <w:bCs/>
          <w:sz w:val="24"/>
          <w:szCs w:val="24"/>
        </w:rPr>
        <w:t>на основании поручения на</w:t>
      </w:r>
    </w:p>
    <w:p w14:paraId="7A2DF9E0" w14:textId="1D1F0298" w:rsidR="00520225" w:rsidRPr="00E541B1" w:rsidRDefault="00520225" w:rsidP="00E541B1">
      <w:pPr>
        <w:autoSpaceDE w:val="0"/>
        <w:autoSpaceDN w:val="0"/>
        <w:adjustRightInd w:val="0"/>
        <w:spacing w:after="0" w:line="240" w:lineRule="auto"/>
        <w:ind w:left="2835"/>
        <w:rPr>
          <w:rFonts w:ascii="Times New Roman" w:hAnsi="Times New Roman"/>
          <w:bCs/>
          <w:i/>
          <w:sz w:val="20"/>
          <w:szCs w:val="20"/>
        </w:rPr>
      </w:pPr>
      <w:r w:rsidRPr="00E541B1">
        <w:rPr>
          <w:rFonts w:ascii="Times New Roman" w:hAnsi="Times New Roman"/>
          <w:bCs/>
          <w:i/>
          <w:sz w:val="20"/>
          <w:szCs w:val="20"/>
        </w:rPr>
        <w:t>(</w:t>
      </w:r>
      <w:proofErr w:type="spellStart"/>
      <w:r w:rsidR="00E541B1">
        <w:rPr>
          <w:rFonts w:ascii="Times New Roman" w:hAnsi="Times New Roman"/>
          <w:bCs/>
          <w:i/>
          <w:sz w:val="20"/>
          <w:szCs w:val="20"/>
        </w:rPr>
        <w:t>ф.и.о.</w:t>
      </w:r>
      <w:proofErr w:type="spellEnd"/>
      <w:r w:rsidRPr="00E541B1">
        <w:rPr>
          <w:rFonts w:ascii="Times New Roman" w:hAnsi="Times New Roman"/>
          <w:bCs/>
          <w:i/>
          <w:sz w:val="20"/>
          <w:szCs w:val="20"/>
        </w:rPr>
        <w:t>)</w:t>
      </w:r>
    </w:p>
    <w:p w14:paraId="50D7F57E" w14:textId="59D6D0B8" w:rsidR="00520225" w:rsidRPr="00945E90" w:rsidRDefault="00520225" w:rsidP="00E541B1">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bCs/>
          <w:sz w:val="24"/>
          <w:szCs w:val="24"/>
        </w:rPr>
        <w:t xml:space="preserve">проведение контрольного мероприятия от </w:t>
      </w:r>
      <w:r w:rsidR="00E541B1">
        <w:rPr>
          <w:rFonts w:ascii="Times New Roman" w:hAnsi="Times New Roman"/>
          <w:bCs/>
          <w:sz w:val="24"/>
          <w:szCs w:val="24"/>
        </w:rPr>
        <w:t>«</w:t>
      </w:r>
      <w:r w:rsidRPr="00945E90">
        <w:rPr>
          <w:rFonts w:ascii="Times New Roman" w:hAnsi="Times New Roman"/>
          <w:bCs/>
          <w:sz w:val="24"/>
          <w:szCs w:val="24"/>
        </w:rPr>
        <w:t>___</w:t>
      </w:r>
      <w:r w:rsidR="00E541B1">
        <w:rPr>
          <w:rFonts w:ascii="Times New Roman" w:hAnsi="Times New Roman"/>
          <w:bCs/>
          <w:sz w:val="24"/>
          <w:szCs w:val="24"/>
        </w:rPr>
        <w:t>»</w:t>
      </w:r>
      <w:r w:rsidRPr="00945E90">
        <w:rPr>
          <w:rFonts w:ascii="Times New Roman" w:hAnsi="Times New Roman"/>
          <w:bCs/>
          <w:sz w:val="24"/>
          <w:szCs w:val="24"/>
        </w:rPr>
        <w:t xml:space="preserve"> ____________ 20__ </w:t>
      </w:r>
      <w:r w:rsidR="00E541B1">
        <w:rPr>
          <w:rFonts w:ascii="Times New Roman" w:hAnsi="Times New Roman"/>
          <w:bCs/>
          <w:sz w:val="24"/>
          <w:szCs w:val="24"/>
        </w:rPr>
        <w:t>года</w:t>
      </w:r>
      <w:r w:rsidRPr="00945E90">
        <w:rPr>
          <w:rFonts w:ascii="Times New Roman" w:hAnsi="Times New Roman"/>
          <w:bCs/>
          <w:sz w:val="24"/>
          <w:szCs w:val="24"/>
        </w:rPr>
        <w:t>. № ____ проведено ____________________________________________________________</w:t>
      </w:r>
      <w:r w:rsidR="00E541B1">
        <w:rPr>
          <w:rFonts w:ascii="Times New Roman" w:hAnsi="Times New Roman"/>
          <w:bCs/>
          <w:sz w:val="24"/>
          <w:szCs w:val="24"/>
        </w:rPr>
        <w:t>______</w:t>
      </w:r>
      <w:r w:rsidRPr="00945E90">
        <w:rPr>
          <w:rFonts w:ascii="Times New Roman" w:hAnsi="Times New Roman"/>
          <w:bCs/>
          <w:sz w:val="24"/>
          <w:szCs w:val="24"/>
        </w:rPr>
        <w:t>__</w:t>
      </w:r>
      <w:r w:rsidR="00E541B1">
        <w:rPr>
          <w:rFonts w:ascii="Times New Roman" w:hAnsi="Times New Roman"/>
          <w:bCs/>
          <w:sz w:val="24"/>
          <w:szCs w:val="24"/>
        </w:rPr>
        <w:t>.</w:t>
      </w:r>
    </w:p>
    <w:p w14:paraId="07F1CB01" w14:textId="1EF08E05" w:rsidR="00520225" w:rsidRPr="00E541B1" w:rsidRDefault="00520225" w:rsidP="00945E90">
      <w:pPr>
        <w:autoSpaceDE w:val="0"/>
        <w:autoSpaceDN w:val="0"/>
        <w:adjustRightInd w:val="0"/>
        <w:spacing w:after="0" w:line="240" w:lineRule="auto"/>
        <w:ind w:firstLine="709"/>
        <w:rPr>
          <w:rFonts w:ascii="Times New Roman" w:hAnsi="Times New Roman"/>
          <w:bCs/>
          <w:i/>
          <w:sz w:val="20"/>
          <w:szCs w:val="20"/>
        </w:rPr>
      </w:pPr>
      <w:r w:rsidRPr="00E541B1">
        <w:rPr>
          <w:rFonts w:ascii="Times New Roman" w:hAnsi="Times New Roman"/>
          <w:bCs/>
          <w:i/>
          <w:sz w:val="20"/>
          <w:szCs w:val="20"/>
        </w:rPr>
        <w:t xml:space="preserve">                                                (наименование контрольного мероприятия)</w:t>
      </w:r>
    </w:p>
    <w:p w14:paraId="62058BE0" w14:textId="3710E91D"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r w:rsidRPr="00945E90">
        <w:rPr>
          <w:rFonts w:ascii="Times New Roman" w:hAnsi="Times New Roman"/>
          <w:bCs/>
          <w:sz w:val="24"/>
          <w:szCs w:val="24"/>
        </w:rPr>
        <w:t>В результате ___________________________________</w:t>
      </w:r>
      <w:r w:rsidR="00E541B1">
        <w:rPr>
          <w:rFonts w:ascii="Times New Roman" w:hAnsi="Times New Roman"/>
          <w:bCs/>
          <w:sz w:val="24"/>
          <w:szCs w:val="24"/>
        </w:rPr>
        <w:t>______________</w:t>
      </w:r>
      <w:r w:rsidRPr="00945E90">
        <w:rPr>
          <w:rFonts w:ascii="Times New Roman" w:hAnsi="Times New Roman"/>
          <w:bCs/>
          <w:sz w:val="24"/>
          <w:szCs w:val="24"/>
        </w:rPr>
        <w:t xml:space="preserve"> установлено </w:t>
      </w:r>
    </w:p>
    <w:p w14:paraId="09D3F828" w14:textId="77777777" w:rsidR="00520225" w:rsidRPr="00E541B1" w:rsidRDefault="00520225" w:rsidP="00945E90">
      <w:pPr>
        <w:autoSpaceDE w:val="0"/>
        <w:autoSpaceDN w:val="0"/>
        <w:adjustRightInd w:val="0"/>
        <w:spacing w:after="0" w:line="240" w:lineRule="auto"/>
        <w:jc w:val="center"/>
        <w:rPr>
          <w:rFonts w:ascii="Times New Roman" w:hAnsi="Times New Roman"/>
          <w:bCs/>
          <w:i/>
          <w:sz w:val="20"/>
          <w:szCs w:val="20"/>
        </w:rPr>
      </w:pPr>
      <w:r w:rsidRPr="00E541B1">
        <w:rPr>
          <w:rFonts w:ascii="Times New Roman" w:hAnsi="Times New Roman"/>
          <w:bCs/>
          <w:i/>
          <w:sz w:val="20"/>
          <w:szCs w:val="20"/>
        </w:rPr>
        <w:t>(проверки, обследования, ревизии)</w:t>
      </w:r>
    </w:p>
    <w:p w14:paraId="23E3B99A" w14:textId="4F014C76" w:rsidR="00520225" w:rsidRPr="00945E90" w:rsidRDefault="00520225" w:rsidP="00945E90">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bCs/>
          <w:sz w:val="24"/>
          <w:szCs w:val="24"/>
        </w:rPr>
        <w:t>_____________________________________________________________________________</w:t>
      </w:r>
      <w:r w:rsidR="00E541B1">
        <w:rPr>
          <w:rFonts w:ascii="Times New Roman" w:hAnsi="Times New Roman"/>
          <w:bCs/>
          <w:sz w:val="24"/>
          <w:szCs w:val="24"/>
        </w:rPr>
        <w:t>.</w:t>
      </w:r>
    </w:p>
    <w:p w14:paraId="1D2E2F9A" w14:textId="00894963" w:rsidR="00E541B1" w:rsidRPr="00E541B1" w:rsidRDefault="00E541B1" w:rsidP="00E541B1">
      <w:pPr>
        <w:spacing w:after="0" w:line="240" w:lineRule="auto"/>
        <w:ind w:left="1134" w:right="851"/>
        <w:jc w:val="both"/>
        <w:rPr>
          <w:rFonts w:ascii="Times New Roman" w:hAnsi="Times New Roman"/>
          <w:i/>
          <w:sz w:val="20"/>
          <w:szCs w:val="20"/>
        </w:rPr>
      </w:pPr>
      <w:r>
        <w:rPr>
          <w:rFonts w:ascii="Times New Roman" w:hAnsi="Times New Roman"/>
          <w:i/>
          <w:sz w:val="20"/>
          <w:szCs w:val="20"/>
        </w:rPr>
        <w:t>(указываются:</w:t>
      </w:r>
    </w:p>
    <w:p w14:paraId="7253FCB8" w14:textId="67CC2181" w:rsidR="00520225" w:rsidRPr="00E541B1" w:rsidRDefault="00520225" w:rsidP="00E541B1">
      <w:pPr>
        <w:spacing w:after="0" w:line="240" w:lineRule="auto"/>
        <w:ind w:left="1134" w:right="851"/>
        <w:jc w:val="both"/>
        <w:rPr>
          <w:rFonts w:ascii="Times New Roman" w:hAnsi="Times New Roman"/>
          <w:i/>
          <w:sz w:val="20"/>
          <w:szCs w:val="20"/>
        </w:rPr>
      </w:pPr>
      <w:r w:rsidRPr="00E541B1">
        <w:rPr>
          <w:rFonts w:ascii="Times New Roman" w:hAnsi="Times New Roman"/>
          <w:i/>
          <w:sz w:val="20"/>
          <w:szCs w:val="20"/>
        </w:rPr>
        <w:t>факты нарушений в хозяйственной, финансовой деятельности, наносящие ущерб муниципальной собственности муниципального образования и изложенные в акте от «___» ____________ 20__ г., и в связи с чем, требующие безотлагательного пресечения;</w:t>
      </w:r>
    </w:p>
    <w:p w14:paraId="1B130C64" w14:textId="77777777" w:rsidR="00520225" w:rsidRPr="00E541B1" w:rsidRDefault="00520225" w:rsidP="00E541B1">
      <w:pPr>
        <w:spacing w:after="0" w:line="240" w:lineRule="auto"/>
        <w:ind w:left="1134" w:right="851"/>
        <w:jc w:val="both"/>
        <w:rPr>
          <w:rFonts w:ascii="Times New Roman" w:hAnsi="Times New Roman"/>
          <w:i/>
          <w:sz w:val="20"/>
          <w:szCs w:val="20"/>
        </w:rPr>
      </w:pPr>
      <w:r w:rsidRPr="00E541B1">
        <w:rPr>
          <w:rFonts w:ascii="Times New Roman" w:hAnsi="Times New Roman"/>
          <w:i/>
          <w:sz w:val="20"/>
          <w:szCs w:val="20"/>
        </w:rPr>
        <w:t>факты умышленного или систематического несоблюдения порядка и срока рассмотрения представления Контрольно-ревизионной комиссии муниципального образования «Вяземский район» Смоленской области от «___» ____________ 20__ г.)</w:t>
      </w:r>
    </w:p>
    <w:p w14:paraId="44CF2162" w14:textId="77777777"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r w:rsidRPr="00945E90">
        <w:rPr>
          <w:rFonts w:ascii="Times New Roman" w:hAnsi="Times New Roman"/>
          <w:bCs/>
          <w:sz w:val="24"/>
          <w:szCs w:val="24"/>
        </w:rPr>
        <w:t>С целью устранения указанных (выявленных) нарушений, руководствуясь пунктом 4.15.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w:t>
      </w:r>
    </w:p>
    <w:p w14:paraId="59408A43" w14:textId="0B0A514E" w:rsidR="00520225" w:rsidRPr="00945E90" w:rsidRDefault="00E541B1" w:rsidP="00E541B1">
      <w:pPr>
        <w:autoSpaceDE w:val="0"/>
        <w:autoSpaceDN w:val="0"/>
        <w:adjustRightInd w:val="0"/>
        <w:spacing w:after="0" w:line="240" w:lineRule="auto"/>
        <w:jc w:val="both"/>
        <w:rPr>
          <w:rFonts w:ascii="Times New Roman" w:hAnsi="Times New Roman"/>
          <w:bCs/>
          <w:sz w:val="24"/>
          <w:szCs w:val="24"/>
        </w:rPr>
      </w:pPr>
      <w:r w:rsidRPr="00E541B1">
        <w:rPr>
          <w:rFonts w:ascii="Times New Roman" w:hAnsi="Times New Roman"/>
          <w:b/>
          <w:bCs/>
          <w:sz w:val="24"/>
          <w:szCs w:val="24"/>
        </w:rPr>
        <w:t xml:space="preserve">ПРЕДЛАГАЮ </w:t>
      </w:r>
      <w:r>
        <w:rPr>
          <w:rFonts w:ascii="Times New Roman" w:hAnsi="Times New Roman"/>
          <w:b/>
          <w:bCs/>
          <w:sz w:val="24"/>
          <w:szCs w:val="24"/>
        </w:rPr>
        <w:t>НЕЗАМЕДЛИТЕЛЬНО</w:t>
      </w:r>
      <w:r w:rsidR="00520225" w:rsidRPr="00945E90">
        <w:rPr>
          <w:rFonts w:ascii="Times New Roman" w:hAnsi="Times New Roman"/>
          <w:bCs/>
          <w:sz w:val="24"/>
          <w:szCs w:val="24"/>
        </w:rPr>
        <w:t>:</w:t>
      </w:r>
    </w:p>
    <w:p w14:paraId="1C050821" w14:textId="77777777" w:rsidR="00520225" w:rsidRPr="00945E90" w:rsidRDefault="00520225" w:rsidP="00945E90">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bCs/>
          <w:sz w:val="24"/>
          <w:szCs w:val="24"/>
        </w:rPr>
        <w:t>_____________________________________________________________________________</w:t>
      </w:r>
    </w:p>
    <w:p w14:paraId="0815A106" w14:textId="77777777" w:rsidR="00520225" w:rsidRPr="00E541B1" w:rsidRDefault="00520225" w:rsidP="00945E90">
      <w:pPr>
        <w:autoSpaceDE w:val="0"/>
        <w:autoSpaceDN w:val="0"/>
        <w:adjustRightInd w:val="0"/>
        <w:spacing w:after="0" w:line="240" w:lineRule="auto"/>
        <w:jc w:val="center"/>
        <w:rPr>
          <w:rFonts w:ascii="Times New Roman" w:hAnsi="Times New Roman"/>
          <w:bCs/>
          <w:i/>
          <w:sz w:val="20"/>
          <w:szCs w:val="20"/>
        </w:rPr>
      </w:pPr>
      <w:r w:rsidRPr="00E541B1">
        <w:rPr>
          <w:rFonts w:ascii="Times New Roman" w:hAnsi="Times New Roman"/>
          <w:bCs/>
          <w:i/>
          <w:sz w:val="20"/>
          <w:szCs w:val="20"/>
        </w:rPr>
        <w:t>(указываются конкретные меры, принятие которых необходимо для устранения выявленных нарушений)</w:t>
      </w:r>
    </w:p>
    <w:p w14:paraId="40CF1E26" w14:textId="0DCAA537" w:rsidR="00520225" w:rsidRPr="00945E90" w:rsidRDefault="00520225" w:rsidP="00945E90">
      <w:pPr>
        <w:autoSpaceDE w:val="0"/>
        <w:autoSpaceDN w:val="0"/>
        <w:adjustRightInd w:val="0"/>
        <w:spacing w:after="0" w:line="240" w:lineRule="auto"/>
        <w:ind w:firstLine="709"/>
        <w:jc w:val="both"/>
        <w:rPr>
          <w:rFonts w:ascii="Times New Roman" w:hAnsi="Times New Roman"/>
          <w:bCs/>
          <w:sz w:val="24"/>
          <w:szCs w:val="24"/>
        </w:rPr>
      </w:pPr>
      <w:r w:rsidRPr="00945E90">
        <w:rPr>
          <w:rFonts w:ascii="Times New Roman" w:hAnsi="Times New Roman"/>
          <w:bCs/>
          <w:sz w:val="24"/>
          <w:szCs w:val="24"/>
        </w:rPr>
        <w:t>Информация о принятых мерах по устранению выявленных нарушений должна быть предоставлена в Контрольно-ревизионную комиссию муниципального образования «Вяземский район» Смоленской области в срок до ____</w:t>
      </w:r>
      <w:r w:rsidR="00E541B1">
        <w:rPr>
          <w:rFonts w:ascii="Times New Roman" w:hAnsi="Times New Roman"/>
          <w:bCs/>
          <w:sz w:val="24"/>
          <w:szCs w:val="24"/>
        </w:rPr>
        <w:t>______________________________.</w:t>
      </w:r>
    </w:p>
    <w:p w14:paraId="64C46FC5" w14:textId="12915894" w:rsidR="00520225" w:rsidRDefault="00520225" w:rsidP="00E541B1">
      <w:pPr>
        <w:autoSpaceDE w:val="0"/>
        <w:autoSpaceDN w:val="0"/>
        <w:adjustRightInd w:val="0"/>
        <w:spacing w:after="0" w:line="240" w:lineRule="auto"/>
        <w:jc w:val="both"/>
        <w:rPr>
          <w:rFonts w:ascii="Times New Roman" w:hAnsi="Times New Roman"/>
          <w:bCs/>
          <w:sz w:val="24"/>
          <w:szCs w:val="24"/>
        </w:rPr>
      </w:pPr>
    </w:p>
    <w:p w14:paraId="6CFFDD96" w14:textId="7BB9B7B8" w:rsidR="00E541B1" w:rsidRDefault="00E541B1" w:rsidP="00E541B1">
      <w:pPr>
        <w:autoSpaceDE w:val="0"/>
        <w:autoSpaceDN w:val="0"/>
        <w:adjustRightInd w:val="0"/>
        <w:spacing w:after="0" w:line="240" w:lineRule="auto"/>
        <w:jc w:val="both"/>
        <w:rPr>
          <w:rFonts w:ascii="Times New Roman" w:hAnsi="Times New Roman"/>
          <w:bCs/>
          <w:sz w:val="24"/>
          <w:szCs w:val="24"/>
        </w:rPr>
      </w:pPr>
    </w:p>
    <w:p w14:paraId="1ECA0CC6" w14:textId="11327F3D" w:rsidR="00E541B1" w:rsidRDefault="00E541B1" w:rsidP="00E541B1">
      <w:pPr>
        <w:autoSpaceDE w:val="0"/>
        <w:autoSpaceDN w:val="0"/>
        <w:adjustRightInd w:val="0"/>
        <w:spacing w:after="0" w:line="240" w:lineRule="auto"/>
        <w:jc w:val="both"/>
        <w:rPr>
          <w:rFonts w:ascii="Times New Roman" w:hAnsi="Times New Roman"/>
          <w:bCs/>
          <w:sz w:val="24"/>
          <w:szCs w:val="24"/>
        </w:rPr>
      </w:pPr>
    </w:p>
    <w:p w14:paraId="5947F205" w14:textId="77777777" w:rsidR="00E541B1" w:rsidRPr="00945E90" w:rsidRDefault="00E541B1" w:rsidP="00E541B1">
      <w:pPr>
        <w:autoSpaceDE w:val="0"/>
        <w:autoSpaceDN w:val="0"/>
        <w:adjustRightInd w:val="0"/>
        <w:spacing w:after="0" w:line="240" w:lineRule="auto"/>
        <w:jc w:val="both"/>
        <w:rPr>
          <w:rFonts w:ascii="Times New Roman" w:hAnsi="Times New Roman"/>
          <w:bCs/>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E541B1" w14:paraId="6586706E" w14:textId="77777777" w:rsidTr="00AB0EF5">
        <w:tc>
          <w:tcPr>
            <w:tcW w:w="4672" w:type="dxa"/>
          </w:tcPr>
          <w:p w14:paraId="7F794300" w14:textId="4EF9EEEC" w:rsidR="00E541B1" w:rsidRPr="00932373" w:rsidRDefault="009575FD" w:rsidP="00AB0EF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w:t>
            </w:r>
            <w:r w:rsidR="00E541B1" w:rsidRPr="00932373">
              <w:rPr>
                <w:rFonts w:ascii="Times New Roman" w:hAnsi="Times New Roman"/>
                <w:bCs/>
                <w:sz w:val="24"/>
                <w:szCs w:val="24"/>
              </w:rPr>
              <w:t xml:space="preserve">редседатель </w:t>
            </w:r>
          </w:p>
          <w:p w14:paraId="6A0C5627" w14:textId="77777777" w:rsidR="00E541B1" w:rsidRPr="00932373" w:rsidRDefault="00E541B1" w:rsidP="00AB0EF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Контрольно-ревизионной комиссии</w:t>
            </w:r>
          </w:p>
          <w:p w14:paraId="7651F972" w14:textId="77777777" w:rsidR="00E541B1" w:rsidRPr="00932373" w:rsidRDefault="00E541B1" w:rsidP="00AB0EF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 xml:space="preserve">муниципального образования </w:t>
            </w:r>
          </w:p>
          <w:p w14:paraId="41DB7E1B" w14:textId="77777777" w:rsidR="00E541B1" w:rsidRDefault="00E541B1" w:rsidP="00AB0EF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«Вяземский район»</w:t>
            </w:r>
            <w:r>
              <w:rPr>
                <w:rFonts w:ascii="Times New Roman" w:hAnsi="Times New Roman"/>
                <w:bCs/>
                <w:sz w:val="24"/>
                <w:szCs w:val="24"/>
              </w:rPr>
              <w:t xml:space="preserve"> </w:t>
            </w:r>
            <w:r w:rsidRPr="00932373">
              <w:rPr>
                <w:rFonts w:ascii="Times New Roman" w:hAnsi="Times New Roman"/>
                <w:bCs/>
                <w:sz w:val="24"/>
                <w:szCs w:val="24"/>
              </w:rPr>
              <w:t>Смоленской области</w:t>
            </w:r>
          </w:p>
        </w:tc>
        <w:tc>
          <w:tcPr>
            <w:tcW w:w="2269" w:type="dxa"/>
          </w:tcPr>
          <w:p w14:paraId="1C8196AC" w14:textId="77777777" w:rsidR="00E541B1" w:rsidRDefault="00E541B1" w:rsidP="00AB0EF5">
            <w:pPr>
              <w:autoSpaceDE w:val="0"/>
              <w:autoSpaceDN w:val="0"/>
              <w:adjustRightInd w:val="0"/>
              <w:spacing w:after="0" w:line="240" w:lineRule="auto"/>
              <w:jc w:val="both"/>
              <w:rPr>
                <w:rFonts w:ascii="Times New Roman" w:hAnsi="Times New Roman"/>
                <w:bCs/>
                <w:sz w:val="24"/>
                <w:szCs w:val="24"/>
              </w:rPr>
            </w:pPr>
          </w:p>
          <w:p w14:paraId="327DF530" w14:textId="77777777" w:rsidR="00E541B1" w:rsidRDefault="00E541B1" w:rsidP="00AB0EF5">
            <w:pPr>
              <w:autoSpaceDE w:val="0"/>
              <w:autoSpaceDN w:val="0"/>
              <w:adjustRightInd w:val="0"/>
              <w:spacing w:after="0" w:line="240" w:lineRule="auto"/>
              <w:jc w:val="both"/>
              <w:rPr>
                <w:rFonts w:ascii="Times New Roman" w:hAnsi="Times New Roman"/>
                <w:bCs/>
                <w:sz w:val="24"/>
                <w:szCs w:val="24"/>
              </w:rPr>
            </w:pPr>
          </w:p>
          <w:p w14:paraId="25340ED3" w14:textId="77777777" w:rsidR="00E541B1" w:rsidRDefault="00E541B1" w:rsidP="00AB0EF5">
            <w:pPr>
              <w:autoSpaceDE w:val="0"/>
              <w:autoSpaceDN w:val="0"/>
              <w:adjustRightInd w:val="0"/>
              <w:spacing w:after="0" w:line="240" w:lineRule="auto"/>
              <w:jc w:val="both"/>
              <w:rPr>
                <w:rFonts w:ascii="Times New Roman" w:hAnsi="Times New Roman"/>
                <w:bCs/>
                <w:sz w:val="24"/>
                <w:szCs w:val="24"/>
              </w:rPr>
            </w:pPr>
          </w:p>
          <w:p w14:paraId="59298D11" w14:textId="77777777" w:rsidR="00E541B1" w:rsidRDefault="00E541B1" w:rsidP="00AB0EF5">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______</w:t>
            </w:r>
            <w:r w:rsidRPr="006F4B35">
              <w:rPr>
                <w:rFonts w:ascii="Times New Roman" w:hAnsi="Times New Roman"/>
                <w:b/>
                <w:bCs/>
                <w:sz w:val="24"/>
                <w:szCs w:val="24"/>
              </w:rPr>
              <w:t>_________</w:t>
            </w:r>
          </w:p>
        </w:tc>
        <w:tc>
          <w:tcPr>
            <w:tcW w:w="2269" w:type="dxa"/>
          </w:tcPr>
          <w:p w14:paraId="2A15ABE7" w14:textId="77777777" w:rsidR="00E541B1" w:rsidRDefault="00E541B1" w:rsidP="00AB0EF5">
            <w:pPr>
              <w:autoSpaceDE w:val="0"/>
              <w:autoSpaceDN w:val="0"/>
              <w:adjustRightInd w:val="0"/>
              <w:spacing w:after="0" w:line="240" w:lineRule="auto"/>
              <w:jc w:val="both"/>
              <w:rPr>
                <w:rFonts w:ascii="Times New Roman" w:hAnsi="Times New Roman"/>
                <w:bCs/>
                <w:sz w:val="24"/>
                <w:szCs w:val="24"/>
              </w:rPr>
            </w:pPr>
          </w:p>
          <w:p w14:paraId="1C7097E2" w14:textId="77777777" w:rsidR="00E541B1" w:rsidRDefault="00E541B1" w:rsidP="00AB0EF5">
            <w:pPr>
              <w:autoSpaceDE w:val="0"/>
              <w:autoSpaceDN w:val="0"/>
              <w:adjustRightInd w:val="0"/>
              <w:spacing w:after="0" w:line="240" w:lineRule="auto"/>
              <w:jc w:val="both"/>
              <w:rPr>
                <w:rFonts w:ascii="Times New Roman" w:hAnsi="Times New Roman"/>
                <w:bCs/>
                <w:sz w:val="24"/>
                <w:szCs w:val="24"/>
              </w:rPr>
            </w:pPr>
          </w:p>
          <w:p w14:paraId="267F8036" w14:textId="77777777" w:rsidR="00E541B1" w:rsidRDefault="00E541B1" w:rsidP="00AB0EF5">
            <w:pPr>
              <w:autoSpaceDE w:val="0"/>
              <w:autoSpaceDN w:val="0"/>
              <w:adjustRightInd w:val="0"/>
              <w:spacing w:after="0" w:line="240" w:lineRule="auto"/>
              <w:jc w:val="both"/>
              <w:rPr>
                <w:rFonts w:ascii="Times New Roman" w:hAnsi="Times New Roman"/>
                <w:bCs/>
                <w:sz w:val="24"/>
                <w:szCs w:val="24"/>
              </w:rPr>
            </w:pPr>
          </w:p>
          <w:p w14:paraId="0466598F" w14:textId="77777777" w:rsidR="00E541B1" w:rsidRPr="006F4B35" w:rsidRDefault="00E541B1" w:rsidP="00AB0EF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__________________</w:t>
            </w:r>
          </w:p>
        </w:tc>
      </w:tr>
      <w:tr w:rsidR="00E541B1" w:rsidRPr="00FB511F" w14:paraId="46A06B09" w14:textId="77777777" w:rsidTr="00AB0EF5">
        <w:tc>
          <w:tcPr>
            <w:tcW w:w="4672" w:type="dxa"/>
          </w:tcPr>
          <w:p w14:paraId="71940F9D" w14:textId="77777777" w:rsidR="00E541B1" w:rsidRPr="00FB511F" w:rsidRDefault="00E541B1" w:rsidP="00AB0EF5">
            <w:pPr>
              <w:autoSpaceDE w:val="0"/>
              <w:autoSpaceDN w:val="0"/>
              <w:adjustRightInd w:val="0"/>
              <w:spacing w:after="0" w:line="240" w:lineRule="auto"/>
              <w:jc w:val="both"/>
              <w:rPr>
                <w:rFonts w:ascii="Times New Roman" w:hAnsi="Times New Roman"/>
                <w:b/>
                <w:bCs/>
                <w:sz w:val="24"/>
                <w:szCs w:val="24"/>
              </w:rPr>
            </w:pPr>
          </w:p>
        </w:tc>
        <w:tc>
          <w:tcPr>
            <w:tcW w:w="2269" w:type="dxa"/>
          </w:tcPr>
          <w:p w14:paraId="5827EA34" w14:textId="77777777" w:rsidR="00E541B1" w:rsidRPr="00FB511F" w:rsidRDefault="00E541B1" w:rsidP="00AB0EF5">
            <w:pPr>
              <w:autoSpaceDE w:val="0"/>
              <w:autoSpaceDN w:val="0"/>
              <w:adjustRightInd w:val="0"/>
              <w:spacing w:after="0" w:line="240" w:lineRule="auto"/>
              <w:jc w:val="center"/>
              <w:rPr>
                <w:rFonts w:ascii="Times New Roman" w:hAnsi="Times New Roman"/>
                <w:b/>
                <w:bCs/>
                <w:i/>
                <w:sz w:val="24"/>
                <w:szCs w:val="24"/>
              </w:rPr>
            </w:pPr>
            <w:r w:rsidRPr="00FB511F">
              <w:rPr>
                <w:rFonts w:ascii="Times New Roman" w:hAnsi="Times New Roman"/>
                <w:b/>
                <w:bCs/>
                <w:i/>
                <w:sz w:val="20"/>
                <w:szCs w:val="20"/>
              </w:rPr>
              <w:t>(подпись)</w:t>
            </w:r>
          </w:p>
        </w:tc>
        <w:tc>
          <w:tcPr>
            <w:tcW w:w="2269" w:type="dxa"/>
          </w:tcPr>
          <w:p w14:paraId="0E50A396" w14:textId="77777777" w:rsidR="00E541B1" w:rsidRPr="00FB511F" w:rsidRDefault="00E541B1" w:rsidP="00AB0EF5">
            <w:pPr>
              <w:autoSpaceDE w:val="0"/>
              <w:autoSpaceDN w:val="0"/>
              <w:adjustRightInd w:val="0"/>
              <w:spacing w:after="0" w:line="240" w:lineRule="auto"/>
              <w:jc w:val="center"/>
              <w:rPr>
                <w:rFonts w:ascii="Times New Roman" w:hAnsi="Times New Roman"/>
                <w:b/>
                <w:bCs/>
                <w:i/>
                <w:sz w:val="24"/>
                <w:szCs w:val="24"/>
              </w:rPr>
            </w:pPr>
            <w:r w:rsidRPr="00FB511F">
              <w:rPr>
                <w:rFonts w:ascii="Times New Roman" w:hAnsi="Times New Roman"/>
                <w:b/>
                <w:bCs/>
                <w:i/>
                <w:sz w:val="20"/>
                <w:szCs w:val="20"/>
              </w:rPr>
              <w:t>(Ф.И.О.)</w:t>
            </w:r>
          </w:p>
        </w:tc>
      </w:tr>
    </w:tbl>
    <w:p w14:paraId="677C1B5F" w14:textId="77777777" w:rsidR="00E541B1" w:rsidRDefault="00E541B1" w:rsidP="00945E90">
      <w:pPr>
        <w:autoSpaceDE w:val="0"/>
        <w:autoSpaceDN w:val="0"/>
        <w:adjustRightInd w:val="0"/>
        <w:spacing w:after="0" w:line="240" w:lineRule="auto"/>
        <w:ind w:firstLine="709"/>
        <w:jc w:val="both"/>
        <w:rPr>
          <w:rFonts w:ascii="Times New Roman" w:hAnsi="Times New Roman"/>
          <w:bCs/>
          <w:sz w:val="24"/>
          <w:szCs w:val="24"/>
        </w:rPr>
      </w:pPr>
    </w:p>
    <w:p w14:paraId="53DC6E21" w14:textId="77777777" w:rsidR="00E541B1" w:rsidRDefault="00E541B1" w:rsidP="00945E90">
      <w:pPr>
        <w:autoSpaceDE w:val="0"/>
        <w:autoSpaceDN w:val="0"/>
        <w:adjustRightInd w:val="0"/>
        <w:spacing w:after="0" w:line="240" w:lineRule="auto"/>
        <w:ind w:firstLine="709"/>
        <w:jc w:val="both"/>
        <w:rPr>
          <w:rFonts w:ascii="Times New Roman" w:hAnsi="Times New Roman"/>
          <w:bCs/>
          <w:sz w:val="24"/>
          <w:szCs w:val="24"/>
        </w:rPr>
      </w:pPr>
    </w:p>
    <w:p w14:paraId="35BC91D2" w14:textId="6E47DC87" w:rsidR="00E541B1" w:rsidRDefault="00E541B1" w:rsidP="00E541B1">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bCs/>
          <w:sz w:val="24"/>
          <w:szCs w:val="24"/>
        </w:rPr>
        <w:t xml:space="preserve">Экземпляр </w:t>
      </w:r>
      <w:r w:rsidR="009575FD" w:rsidRPr="00945E90">
        <w:rPr>
          <w:rFonts w:ascii="Times New Roman" w:hAnsi="Times New Roman"/>
          <w:bCs/>
          <w:sz w:val="24"/>
          <w:szCs w:val="24"/>
        </w:rPr>
        <w:t>пре</w:t>
      </w:r>
      <w:r w:rsidR="009575FD">
        <w:rPr>
          <w:rFonts w:ascii="Times New Roman" w:hAnsi="Times New Roman"/>
          <w:bCs/>
          <w:sz w:val="24"/>
          <w:szCs w:val="24"/>
        </w:rPr>
        <w:t>дписания</w:t>
      </w:r>
      <w:r w:rsidRPr="00945E90">
        <w:rPr>
          <w:rFonts w:ascii="Times New Roman" w:hAnsi="Times New Roman"/>
          <w:bCs/>
          <w:sz w:val="24"/>
          <w:szCs w:val="24"/>
        </w:rPr>
        <w:t xml:space="preserve"> на ______ листах получил:</w:t>
      </w:r>
    </w:p>
    <w:p w14:paraId="1E32E8BA" w14:textId="77777777" w:rsidR="00E541B1" w:rsidRPr="00945E90" w:rsidRDefault="00E541B1" w:rsidP="00E541B1">
      <w:pPr>
        <w:autoSpaceDE w:val="0"/>
        <w:autoSpaceDN w:val="0"/>
        <w:adjustRightInd w:val="0"/>
        <w:spacing w:after="0" w:line="240" w:lineRule="auto"/>
        <w:jc w:val="both"/>
        <w:rPr>
          <w:rFonts w:ascii="Times New Roman" w:hAnsi="Times New Roman"/>
          <w:bCs/>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E541B1" w14:paraId="1B615450" w14:textId="77777777" w:rsidTr="00AB0EF5">
        <w:tc>
          <w:tcPr>
            <w:tcW w:w="4672" w:type="dxa"/>
          </w:tcPr>
          <w:p w14:paraId="2216ED55" w14:textId="77777777" w:rsidR="00E541B1" w:rsidRPr="00FA3C4D" w:rsidRDefault="00E541B1" w:rsidP="00AB0EF5">
            <w:pPr>
              <w:autoSpaceDE w:val="0"/>
              <w:autoSpaceDN w:val="0"/>
              <w:adjustRightInd w:val="0"/>
              <w:spacing w:after="0" w:line="240" w:lineRule="auto"/>
              <w:jc w:val="both"/>
              <w:rPr>
                <w:rFonts w:ascii="Times New Roman" w:hAnsi="Times New Roman"/>
                <w:bCs/>
                <w:sz w:val="24"/>
                <w:szCs w:val="24"/>
                <w:u w:val="single"/>
              </w:rPr>
            </w:pPr>
            <w:r>
              <w:rPr>
                <w:rFonts w:ascii="Times New Roman" w:hAnsi="Times New Roman"/>
                <w:b/>
                <w:bCs/>
                <w:sz w:val="24"/>
                <w:szCs w:val="24"/>
              </w:rPr>
              <w:t>____________________________________</w:t>
            </w:r>
          </w:p>
        </w:tc>
        <w:tc>
          <w:tcPr>
            <w:tcW w:w="2269" w:type="dxa"/>
          </w:tcPr>
          <w:p w14:paraId="649B8D79" w14:textId="77777777" w:rsidR="00E541B1" w:rsidRDefault="00E541B1" w:rsidP="00AB0EF5">
            <w:pPr>
              <w:autoSpaceDE w:val="0"/>
              <w:autoSpaceDN w:val="0"/>
              <w:adjustRightInd w:val="0"/>
              <w:spacing w:after="0" w:line="240" w:lineRule="auto"/>
              <w:jc w:val="right"/>
              <w:rPr>
                <w:rFonts w:ascii="Times New Roman" w:hAnsi="Times New Roman"/>
                <w:bCs/>
                <w:sz w:val="24"/>
                <w:szCs w:val="24"/>
              </w:rPr>
            </w:pPr>
            <w:r w:rsidRPr="006F4B35">
              <w:rPr>
                <w:rFonts w:ascii="Times New Roman" w:hAnsi="Times New Roman"/>
                <w:bCs/>
                <w:sz w:val="24"/>
                <w:szCs w:val="24"/>
              </w:rPr>
              <w:t>______</w:t>
            </w:r>
            <w:r w:rsidRPr="006F4B35">
              <w:rPr>
                <w:rFonts w:ascii="Times New Roman" w:hAnsi="Times New Roman"/>
                <w:b/>
                <w:bCs/>
                <w:sz w:val="24"/>
                <w:szCs w:val="24"/>
              </w:rPr>
              <w:t>_________</w:t>
            </w:r>
          </w:p>
        </w:tc>
        <w:tc>
          <w:tcPr>
            <w:tcW w:w="2376" w:type="dxa"/>
          </w:tcPr>
          <w:p w14:paraId="3E8F529E" w14:textId="77777777" w:rsidR="00E541B1" w:rsidRPr="006F4B35" w:rsidRDefault="00E541B1" w:rsidP="00AB0EF5">
            <w:pPr>
              <w:autoSpaceDE w:val="0"/>
              <w:autoSpaceDN w:val="0"/>
              <w:adjustRightInd w:val="0"/>
              <w:spacing w:after="0" w:line="240" w:lineRule="auto"/>
              <w:jc w:val="both"/>
              <w:rPr>
                <w:rFonts w:ascii="Times New Roman" w:hAnsi="Times New Roman"/>
                <w:b/>
                <w:bCs/>
                <w:sz w:val="24"/>
                <w:szCs w:val="24"/>
              </w:rPr>
            </w:pPr>
            <w:r w:rsidRPr="006F4B35">
              <w:rPr>
                <w:rFonts w:ascii="Times New Roman" w:hAnsi="Times New Roman"/>
                <w:b/>
                <w:bCs/>
                <w:sz w:val="24"/>
                <w:szCs w:val="24"/>
              </w:rPr>
              <w:t>__________________</w:t>
            </w:r>
          </w:p>
        </w:tc>
      </w:tr>
      <w:tr w:rsidR="00E541B1" w:rsidRPr="00FB511F" w14:paraId="305F6A5F" w14:textId="77777777" w:rsidTr="00AB0EF5">
        <w:tc>
          <w:tcPr>
            <w:tcW w:w="4672" w:type="dxa"/>
          </w:tcPr>
          <w:p w14:paraId="7FEC3D87" w14:textId="77777777" w:rsidR="00E541B1" w:rsidRPr="00FB511F" w:rsidRDefault="00E541B1" w:rsidP="00AB0EF5">
            <w:pPr>
              <w:autoSpaceDE w:val="0"/>
              <w:autoSpaceDN w:val="0"/>
              <w:adjustRightInd w:val="0"/>
              <w:spacing w:after="0" w:line="240" w:lineRule="auto"/>
              <w:rPr>
                <w:rFonts w:ascii="Times New Roman" w:hAnsi="Times New Roman"/>
                <w:b/>
                <w:bCs/>
                <w:sz w:val="24"/>
                <w:szCs w:val="24"/>
              </w:rPr>
            </w:pPr>
            <w:r>
              <w:rPr>
                <w:rFonts w:ascii="Times New Roman" w:hAnsi="Times New Roman"/>
                <w:bCs/>
                <w:i/>
                <w:sz w:val="20"/>
                <w:szCs w:val="20"/>
              </w:rPr>
              <w:t xml:space="preserve">       </w:t>
            </w:r>
            <w:r w:rsidRPr="0091541C">
              <w:rPr>
                <w:rFonts w:ascii="Times New Roman" w:hAnsi="Times New Roman"/>
                <w:bCs/>
                <w:i/>
                <w:sz w:val="20"/>
                <w:szCs w:val="20"/>
              </w:rPr>
              <w:t>(должность</w:t>
            </w:r>
            <w:r>
              <w:rPr>
                <w:rFonts w:ascii="Times New Roman" w:hAnsi="Times New Roman"/>
                <w:bCs/>
                <w:sz w:val="24"/>
                <w:szCs w:val="24"/>
              </w:rPr>
              <w:t xml:space="preserve">, </w:t>
            </w:r>
            <w:r w:rsidRPr="00E541B1">
              <w:rPr>
                <w:rFonts w:ascii="Times New Roman" w:hAnsi="Times New Roman"/>
                <w:bCs/>
                <w:i/>
                <w:sz w:val="20"/>
                <w:szCs w:val="20"/>
              </w:rPr>
              <w:t>наименование организации</w:t>
            </w:r>
            <w:r w:rsidRPr="0091541C">
              <w:rPr>
                <w:rFonts w:ascii="Times New Roman" w:hAnsi="Times New Roman"/>
                <w:bCs/>
                <w:i/>
                <w:sz w:val="20"/>
                <w:szCs w:val="20"/>
              </w:rPr>
              <w:t>)</w:t>
            </w:r>
          </w:p>
        </w:tc>
        <w:tc>
          <w:tcPr>
            <w:tcW w:w="2269" w:type="dxa"/>
          </w:tcPr>
          <w:p w14:paraId="2501544A" w14:textId="77777777" w:rsidR="00E541B1" w:rsidRPr="00FB511F" w:rsidRDefault="00E541B1" w:rsidP="00AB0EF5">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(подпись)</w:t>
            </w:r>
          </w:p>
        </w:tc>
        <w:tc>
          <w:tcPr>
            <w:tcW w:w="2376" w:type="dxa"/>
          </w:tcPr>
          <w:p w14:paraId="3F0B5241" w14:textId="77777777" w:rsidR="00E541B1" w:rsidRPr="00FB511F" w:rsidRDefault="00E541B1" w:rsidP="00AB0EF5">
            <w:pPr>
              <w:autoSpaceDE w:val="0"/>
              <w:autoSpaceDN w:val="0"/>
              <w:adjustRightInd w:val="0"/>
              <w:spacing w:after="0" w:line="240" w:lineRule="auto"/>
              <w:jc w:val="center"/>
              <w:rPr>
                <w:rFonts w:ascii="Times New Roman" w:hAnsi="Times New Roman"/>
                <w:b/>
                <w:bCs/>
                <w:i/>
                <w:sz w:val="24"/>
                <w:szCs w:val="24"/>
              </w:rPr>
            </w:pPr>
            <w:r w:rsidRPr="0091541C">
              <w:rPr>
                <w:rFonts w:ascii="Times New Roman" w:hAnsi="Times New Roman"/>
                <w:bCs/>
                <w:i/>
                <w:sz w:val="20"/>
                <w:szCs w:val="20"/>
              </w:rPr>
              <w:t>(Ф.И.О.)</w:t>
            </w:r>
          </w:p>
        </w:tc>
      </w:tr>
    </w:tbl>
    <w:p w14:paraId="5780816C" w14:textId="77777777" w:rsidR="00E541B1" w:rsidRPr="00945E90" w:rsidRDefault="00E541B1" w:rsidP="00E541B1">
      <w:pPr>
        <w:autoSpaceDE w:val="0"/>
        <w:autoSpaceDN w:val="0"/>
        <w:adjustRightInd w:val="0"/>
        <w:spacing w:after="0" w:line="240" w:lineRule="auto"/>
        <w:ind w:firstLine="709"/>
        <w:jc w:val="both"/>
        <w:rPr>
          <w:rFonts w:ascii="Times New Roman" w:hAnsi="Times New Roman"/>
          <w:bCs/>
          <w:sz w:val="24"/>
          <w:szCs w:val="24"/>
        </w:rPr>
      </w:pPr>
    </w:p>
    <w:p w14:paraId="6E095A5B" w14:textId="77777777" w:rsidR="00520225" w:rsidRPr="00945E90" w:rsidRDefault="00520225" w:rsidP="00945E90">
      <w:pPr>
        <w:autoSpaceDE w:val="0"/>
        <w:autoSpaceDN w:val="0"/>
        <w:adjustRightInd w:val="0"/>
        <w:spacing w:after="0" w:line="240" w:lineRule="auto"/>
        <w:jc w:val="both"/>
        <w:rPr>
          <w:rFonts w:ascii="Times New Roman" w:hAnsi="Times New Roman"/>
          <w:sz w:val="24"/>
          <w:szCs w:val="24"/>
        </w:rPr>
      </w:pPr>
    </w:p>
    <w:p w14:paraId="77DC4539" w14:textId="77777777" w:rsidR="00520225" w:rsidRPr="00945E90" w:rsidRDefault="00520225" w:rsidP="00945E90">
      <w:pPr>
        <w:autoSpaceDE w:val="0"/>
        <w:autoSpaceDN w:val="0"/>
        <w:adjustRightInd w:val="0"/>
        <w:spacing w:after="0" w:line="240" w:lineRule="auto"/>
        <w:jc w:val="both"/>
        <w:rPr>
          <w:rFonts w:ascii="Times New Roman" w:hAnsi="Times New Roman"/>
          <w:sz w:val="24"/>
          <w:szCs w:val="24"/>
        </w:rPr>
      </w:pPr>
    </w:p>
    <w:p w14:paraId="585898C3" w14:textId="77777777" w:rsidR="00520225" w:rsidRPr="00E541B1"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E541B1">
        <w:rPr>
          <w:rFonts w:ascii="Times New Roman" w:hAnsi="Times New Roman"/>
          <w:bCs/>
          <w:sz w:val="20"/>
          <w:szCs w:val="20"/>
        </w:rPr>
        <w:t>Приложение 11</w:t>
      </w:r>
    </w:p>
    <w:p w14:paraId="6952E8C0" w14:textId="2EC52B84" w:rsidR="00E541B1" w:rsidRPr="00E541B1"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E541B1">
        <w:rPr>
          <w:rFonts w:ascii="Times New Roman" w:hAnsi="Times New Roman"/>
          <w:bCs/>
          <w:sz w:val="20"/>
          <w:szCs w:val="20"/>
        </w:rPr>
        <w:t>к Регламенту</w:t>
      </w:r>
      <w:r w:rsidR="00E541B1" w:rsidRPr="00E541B1">
        <w:rPr>
          <w:rFonts w:ascii="Times New Roman" w:hAnsi="Times New Roman"/>
          <w:bCs/>
          <w:sz w:val="20"/>
          <w:szCs w:val="20"/>
        </w:rPr>
        <w:t xml:space="preserve"> Контрольно-ревизионной</w:t>
      </w:r>
    </w:p>
    <w:p w14:paraId="1A829087" w14:textId="3BC7569F" w:rsidR="00520225" w:rsidRPr="00E541B1"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E541B1">
        <w:rPr>
          <w:rFonts w:ascii="Times New Roman" w:hAnsi="Times New Roman"/>
          <w:bCs/>
          <w:sz w:val="20"/>
          <w:szCs w:val="20"/>
        </w:rPr>
        <w:lastRenderedPageBreak/>
        <w:t>комиссии</w:t>
      </w:r>
      <w:r w:rsidR="00E541B1" w:rsidRPr="00E541B1">
        <w:rPr>
          <w:rFonts w:ascii="Times New Roman" w:hAnsi="Times New Roman"/>
          <w:bCs/>
          <w:sz w:val="20"/>
          <w:szCs w:val="20"/>
        </w:rPr>
        <w:t xml:space="preserve"> </w:t>
      </w:r>
      <w:r w:rsidRPr="00E541B1">
        <w:rPr>
          <w:rFonts w:ascii="Times New Roman" w:hAnsi="Times New Roman"/>
          <w:bCs/>
          <w:sz w:val="20"/>
          <w:szCs w:val="20"/>
        </w:rPr>
        <w:t>муниципального образования</w:t>
      </w:r>
    </w:p>
    <w:p w14:paraId="011B4504" w14:textId="409065F1" w:rsidR="00520225" w:rsidRPr="00E541B1" w:rsidRDefault="00520225" w:rsidP="00945E90">
      <w:pPr>
        <w:autoSpaceDE w:val="0"/>
        <w:autoSpaceDN w:val="0"/>
        <w:adjustRightInd w:val="0"/>
        <w:spacing w:after="0" w:line="240" w:lineRule="auto"/>
        <w:ind w:firstLine="709"/>
        <w:jc w:val="right"/>
        <w:rPr>
          <w:rFonts w:ascii="Times New Roman" w:hAnsi="Times New Roman"/>
          <w:bCs/>
          <w:sz w:val="20"/>
          <w:szCs w:val="20"/>
        </w:rPr>
      </w:pPr>
      <w:r w:rsidRPr="00E541B1">
        <w:rPr>
          <w:rFonts w:ascii="Times New Roman" w:hAnsi="Times New Roman"/>
          <w:bCs/>
          <w:sz w:val="20"/>
          <w:szCs w:val="20"/>
        </w:rPr>
        <w:t>«Вяземский район»</w:t>
      </w:r>
      <w:r w:rsidR="00E541B1" w:rsidRPr="00E541B1">
        <w:rPr>
          <w:rFonts w:ascii="Times New Roman" w:hAnsi="Times New Roman"/>
          <w:bCs/>
          <w:sz w:val="20"/>
          <w:szCs w:val="20"/>
        </w:rPr>
        <w:t xml:space="preserve"> </w:t>
      </w:r>
      <w:r w:rsidRPr="00E541B1">
        <w:rPr>
          <w:rFonts w:ascii="Times New Roman" w:hAnsi="Times New Roman"/>
          <w:bCs/>
          <w:sz w:val="20"/>
          <w:szCs w:val="20"/>
        </w:rPr>
        <w:t>Смоленской области</w:t>
      </w:r>
    </w:p>
    <w:p w14:paraId="0E334E6C" w14:textId="77777777" w:rsidR="00520225" w:rsidRPr="00945E90" w:rsidRDefault="00520225" w:rsidP="00945E90">
      <w:pPr>
        <w:pStyle w:val="ConsPlusNonformat"/>
        <w:jc w:val="center"/>
        <w:rPr>
          <w:rFonts w:ascii="Times New Roman" w:hAnsi="Times New Roman" w:cs="Times New Roman"/>
          <w:sz w:val="24"/>
          <w:szCs w:val="24"/>
        </w:rPr>
      </w:pPr>
    </w:p>
    <w:p w14:paraId="61543FE7" w14:textId="7892B085" w:rsidR="00520225" w:rsidRDefault="00520225" w:rsidP="00945E90">
      <w:pPr>
        <w:pStyle w:val="ConsPlusNonformat"/>
        <w:jc w:val="center"/>
        <w:rPr>
          <w:rFonts w:ascii="Times New Roman" w:hAnsi="Times New Roman" w:cs="Times New Roman"/>
          <w:sz w:val="24"/>
          <w:szCs w:val="24"/>
        </w:rPr>
      </w:pPr>
    </w:p>
    <w:p w14:paraId="2E8ADE12" w14:textId="03F16C32" w:rsidR="009575FD" w:rsidRDefault="009575FD" w:rsidP="00945E90">
      <w:pPr>
        <w:pStyle w:val="ConsPlusNonformat"/>
        <w:jc w:val="center"/>
        <w:rPr>
          <w:rFonts w:ascii="Times New Roman" w:hAnsi="Times New Roman" w:cs="Times New Roman"/>
          <w:sz w:val="24"/>
          <w:szCs w:val="24"/>
        </w:rPr>
      </w:pPr>
    </w:p>
    <w:p w14:paraId="5FD06240" w14:textId="77777777" w:rsidR="009575FD" w:rsidRPr="00945E90" w:rsidRDefault="009575FD" w:rsidP="00945E90">
      <w:pPr>
        <w:pStyle w:val="ConsPlusNonformat"/>
        <w:jc w:val="center"/>
        <w:rPr>
          <w:rFonts w:ascii="Times New Roman" w:hAnsi="Times New Roman" w:cs="Times New Roman"/>
          <w:sz w:val="24"/>
          <w:szCs w:val="24"/>
        </w:rPr>
      </w:pPr>
    </w:p>
    <w:p w14:paraId="78246EDF" w14:textId="77777777" w:rsidR="00520225" w:rsidRPr="00945E90" w:rsidRDefault="00520225" w:rsidP="00945E90">
      <w:pPr>
        <w:pStyle w:val="ConsPlusNonformat"/>
        <w:jc w:val="center"/>
        <w:rPr>
          <w:rFonts w:ascii="Times New Roman" w:hAnsi="Times New Roman" w:cs="Times New Roman"/>
          <w:b/>
          <w:sz w:val="24"/>
          <w:szCs w:val="24"/>
        </w:rPr>
      </w:pPr>
      <w:r w:rsidRPr="00945E90">
        <w:rPr>
          <w:rFonts w:ascii="Times New Roman" w:hAnsi="Times New Roman" w:cs="Times New Roman"/>
          <w:b/>
          <w:sz w:val="24"/>
          <w:szCs w:val="24"/>
        </w:rPr>
        <w:t>Информация</w:t>
      </w:r>
    </w:p>
    <w:p w14:paraId="695B421B" w14:textId="77777777" w:rsidR="00E541B1" w:rsidRDefault="00520225" w:rsidP="00945E90">
      <w:pPr>
        <w:pStyle w:val="ConsPlusNonformat"/>
        <w:jc w:val="center"/>
        <w:rPr>
          <w:rFonts w:ascii="Times New Roman" w:hAnsi="Times New Roman" w:cs="Times New Roman"/>
          <w:b/>
          <w:sz w:val="24"/>
          <w:szCs w:val="24"/>
        </w:rPr>
      </w:pPr>
      <w:r w:rsidRPr="00945E90">
        <w:rPr>
          <w:rFonts w:ascii="Times New Roman" w:hAnsi="Times New Roman" w:cs="Times New Roman"/>
          <w:b/>
          <w:sz w:val="24"/>
          <w:szCs w:val="24"/>
        </w:rPr>
        <w:t xml:space="preserve"> по устранению нарушений и недостатков,</w:t>
      </w:r>
    </w:p>
    <w:p w14:paraId="450F78E2" w14:textId="77777777" w:rsidR="009575FD" w:rsidRDefault="00520225" w:rsidP="00945E90">
      <w:pPr>
        <w:pStyle w:val="ConsPlusNonformat"/>
        <w:jc w:val="center"/>
        <w:rPr>
          <w:rFonts w:ascii="Times New Roman" w:hAnsi="Times New Roman" w:cs="Times New Roman"/>
          <w:b/>
          <w:sz w:val="24"/>
          <w:szCs w:val="24"/>
        </w:rPr>
      </w:pPr>
      <w:r w:rsidRPr="00945E90">
        <w:rPr>
          <w:rFonts w:ascii="Times New Roman" w:hAnsi="Times New Roman" w:cs="Times New Roman"/>
          <w:b/>
          <w:sz w:val="24"/>
          <w:szCs w:val="24"/>
        </w:rPr>
        <w:t>выявленных в ходе прове</w:t>
      </w:r>
      <w:r w:rsidR="009575FD">
        <w:rPr>
          <w:rFonts w:ascii="Times New Roman" w:hAnsi="Times New Roman" w:cs="Times New Roman"/>
          <w:b/>
          <w:sz w:val="24"/>
          <w:szCs w:val="24"/>
        </w:rPr>
        <w:t>дения контрольного мероприятия,</w:t>
      </w:r>
    </w:p>
    <w:p w14:paraId="28BE6364" w14:textId="2CDD68F0" w:rsidR="00520225" w:rsidRPr="00945E90" w:rsidRDefault="00520225" w:rsidP="00945E90">
      <w:pPr>
        <w:pStyle w:val="ConsPlusNonformat"/>
        <w:jc w:val="center"/>
        <w:rPr>
          <w:rFonts w:ascii="Times New Roman" w:hAnsi="Times New Roman" w:cs="Times New Roman"/>
          <w:b/>
          <w:sz w:val="24"/>
          <w:szCs w:val="24"/>
        </w:rPr>
      </w:pPr>
      <w:r w:rsidRPr="00945E90">
        <w:rPr>
          <w:rFonts w:ascii="Times New Roman" w:hAnsi="Times New Roman" w:cs="Times New Roman"/>
          <w:b/>
          <w:sz w:val="24"/>
          <w:szCs w:val="24"/>
        </w:rPr>
        <w:t>и реализации предложений Контрольно-ревизионной комиссии</w:t>
      </w:r>
    </w:p>
    <w:p w14:paraId="2AF7A8E7" w14:textId="77777777" w:rsidR="00520225" w:rsidRPr="00945E90" w:rsidRDefault="00520225" w:rsidP="00945E90">
      <w:pPr>
        <w:pStyle w:val="ConsPlusNonformat"/>
        <w:jc w:val="center"/>
        <w:rPr>
          <w:rFonts w:ascii="Times New Roman" w:hAnsi="Times New Roman" w:cs="Times New Roman"/>
          <w:sz w:val="24"/>
          <w:szCs w:val="24"/>
        </w:rPr>
      </w:pPr>
    </w:p>
    <w:p w14:paraId="7A177AE2" w14:textId="77777777" w:rsidR="00520225" w:rsidRPr="00945E90" w:rsidRDefault="00520225" w:rsidP="00945E90">
      <w:pPr>
        <w:pStyle w:val="ConsPlusNonformat"/>
        <w:rPr>
          <w:rFonts w:ascii="Times New Roman" w:hAnsi="Times New Roman" w:cs="Times New Roman"/>
          <w:sz w:val="24"/>
          <w:szCs w:val="24"/>
        </w:rPr>
      </w:pPr>
      <w:r w:rsidRPr="00945E90">
        <w:rPr>
          <w:rFonts w:ascii="Times New Roman" w:hAnsi="Times New Roman" w:cs="Times New Roman"/>
          <w:sz w:val="24"/>
          <w:szCs w:val="24"/>
        </w:rPr>
        <w:t>_____________________________________________________________________________</w:t>
      </w:r>
    </w:p>
    <w:p w14:paraId="71D22F8D" w14:textId="77777777" w:rsidR="00520225" w:rsidRPr="009575FD" w:rsidRDefault="00520225" w:rsidP="009575FD">
      <w:pPr>
        <w:pStyle w:val="ConsPlusNonformat"/>
        <w:jc w:val="center"/>
        <w:rPr>
          <w:rFonts w:ascii="Times New Roman" w:hAnsi="Times New Roman" w:cs="Times New Roman"/>
          <w:i/>
        </w:rPr>
      </w:pPr>
      <w:r w:rsidRPr="009575FD">
        <w:rPr>
          <w:rFonts w:ascii="Times New Roman" w:hAnsi="Times New Roman" w:cs="Times New Roman"/>
          <w:i/>
        </w:rPr>
        <w:t>(наименование объекта контроля, наименование контрольного мероприятия)</w:t>
      </w:r>
    </w:p>
    <w:p w14:paraId="36C005F5" w14:textId="77777777" w:rsidR="009575FD" w:rsidRDefault="009575FD" w:rsidP="009575FD">
      <w:pPr>
        <w:pStyle w:val="ConsPlusNonformat"/>
        <w:jc w:val="both"/>
        <w:rPr>
          <w:rFonts w:ascii="Times New Roman" w:hAnsi="Times New Roman" w:cs="Times New Roman"/>
          <w:sz w:val="24"/>
          <w:szCs w:val="24"/>
        </w:rPr>
      </w:pPr>
    </w:p>
    <w:p w14:paraId="22FACD28" w14:textId="62D23ECC" w:rsidR="00520225" w:rsidRPr="00945E90" w:rsidRDefault="00520225" w:rsidP="009575FD">
      <w:pPr>
        <w:pStyle w:val="ConsPlusNonformat"/>
        <w:numPr>
          <w:ilvl w:val="0"/>
          <w:numId w:val="1"/>
        </w:numPr>
        <w:ind w:left="284" w:hanging="218"/>
        <w:jc w:val="both"/>
        <w:rPr>
          <w:rFonts w:ascii="Times New Roman" w:hAnsi="Times New Roman" w:cs="Times New Roman"/>
          <w:sz w:val="24"/>
          <w:szCs w:val="24"/>
        </w:rPr>
      </w:pPr>
      <w:r w:rsidRPr="00945E90">
        <w:rPr>
          <w:rFonts w:ascii="Times New Roman" w:hAnsi="Times New Roman" w:cs="Times New Roman"/>
          <w:sz w:val="24"/>
          <w:szCs w:val="24"/>
        </w:rPr>
        <w:t>Краткое содержание нарушений и недостатков.</w:t>
      </w:r>
    </w:p>
    <w:p w14:paraId="0A9D44DC" w14:textId="77777777" w:rsidR="00520225" w:rsidRPr="00945E90" w:rsidRDefault="00520225" w:rsidP="009575FD">
      <w:pPr>
        <w:pStyle w:val="ConsPlusNonformat"/>
        <w:numPr>
          <w:ilvl w:val="0"/>
          <w:numId w:val="1"/>
        </w:numPr>
        <w:ind w:left="284" w:hanging="218"/>
        <w:jc w:val="both"/>
        <w:rPr>
          <w:rFonts w:ascii="Times New Roman" w:hAnsi="Times New Roman" w:cs="Times New Roman"/>
          <w:sz w:val="24"/>
          <w:szCs w:val="24"/>
        </w:rPr>
      </w:pPr>
      <w:r w:rsidRPr="00945E90">
        <w:rPr>
          <w:rFonts w:ascii="Times New Roman" w:hAnsi="Times New Roman" w:cs="Times New Roman"/>
          <w:sz w:val="24"/>
          <w:szCs w:val="24"/>
        </w:rPr>
        <w:t>Предложения Контрольно-ревизионной комиссии по устранению нарушений и недостатков.</w:t>
      </w:r>
    </w:p>
    <w:p w14:paraId="4E6770C8" w14:textId="77777777" w:rsidR="00520225" w:rsidRPr="00945E90" w:rsidRDefault="00520225" w:rsidP="009575FD">
      <w:pPr>
        <w:pStyle w:val="ConsPlusNonformat"/>
        <w:numPr>
          <w:ilvl w:val="0"/>
          <w:numId w:val="1"/>
        </w:numPr>
        <w:ind w:left="284" w:hanging="218"/>
        <w:jc w:val="both"/>
        <w:rPr>
          <w:rFonts w:ascii="Times New Roman" w:hAnsi="Times New Roman" w:cs="Times New Roman"/>
          <w:sz w:val="24"/>
          <w:szCs w:val="24"/>
        </w:rPr>
      </w:pPr>
      <w:r w:rsidRPr="00945E90">
        <w:rPr>
          <w:rFonts w:ascii="Times New Roman" w:hAnsi="Times New Roman" w:cs="Times New Roman"/>
          <w:sz w:val="24"/>
          <w:szCs w:val="24"/>
        </w:rPr>
        <w:t>Краткая информация о принятых мерах по устранению нарушений и недостатков, и реализации предложений Контрольно-ревизионной комиссии (или предложения, пояснения объекта контроля).</w:t>
      </w:r>
    </w:p>
    <w:p w14:paraId="715E7FB8" w14:textId="77777777" w:rsidR="00520225" w:rsidRPr="00945E90" w:rsidRDefault="00520225" w:rsidP="009575FD">
      <w:pPr>
        <w:pStyle w:val="ConsPlusNonformat"/>
        <w:numPr>
          <w:ilvl w:val="0"/>
          <w:numId w:val="1"/>
        </w:numPr>
        <w:ind w:left="284" w:hanging="218"/>
        <w:jc w:val="both"/>
        <w:rPr>
          <w:rFonts w:ascii="Times New Roman" w:hAnsi="Times New Roman" w:cs="Times New Roman"/>
          <w:sz w:val="24"/>
          <w:szCs w:val="24"/>
        </w:rPr>
      </w:pPr>
      <w:r w:rsidRPr="00945E90">
        <w:rPr>
          <w:rFonts w:ascii="Times New Roman" w:hAnsi="Times New Roman" w:cs="Times New Roman"/>
          <w:sz w:val="24"/>
          <w:szCs w:val="24"/>
        </w:rPr>
        <w:t>Оценка полноты принятия мер.</w:t>
      </w:r>
    </w:p>
    <w:p w14:paraId="5156B898" w14:textId="77777777" w:rsidR="00520225" w:rsidRPr="00945E90" w:rsidRDefault="00520225" w:rsidP="00945E90">
      <w:pPr>
        <w:pStyle w:val="ConsPlusNonformat"/>
        <w:rPr>
          <w:rFonts w:ascii="Times New Roman" w:hAnsi="Times New Roman" w:cs="Times New Roman"/>
          <w:sz w:val="24"/>
          <w:szCs w:val="24"/>
        </w:rPr>
      </w:pPr>
    </w:p>
    <w:p w14:paraId="06F477B6" w14:textId="5BA48A69" w:rsidR="00520225" w:rsidRDefault="00520225" w:rsidP="00945E90">
      <w:pPr>
        <w:pStyle w:val="ConsPlusNonformat"/>
        <w:rPr>
          <w:rFonts w:ascii="Times New Roman" w:hAnsi="Times New Roman" w:cs="Times New Roman"/>
          <w:sz w:val="24"/>
          <w:szCs w:val="24"/>
        </w:rPr>
      </w:pPr>
    </w:p>
    <w:p w14:paraId="525EB822" w14:textId="140ADD52" w:rsidR="009575FD" w:rsidRDefault="009575FD" w:rsidP="00945E90">
      <w:pPr>
        <w:pStyle w:val="ConsPlusNonformat"/>
        <w:rPr>
          <w:rFonts w:ascii="Times New Roman" w:hAnsi="Times New Roman" w:cs="Times New Roman"/>
          <w:sz w:val="24"/>
          <w:szCs w:val="24"/>
        </w:rPr>
      </w:pPr>
    </w:p>
    <w:p w14:paraId="7FD945F6" w14:textId="04708B65" w:rsidR="009575FD" w:rsidRDefault="009575FD" w:rsidP="00945E90">
      <w:pPr>
        <w:pStyle w:val="ConsPlusNonformat"/>
        <w:rPr>
          <w:rFonts w:ascii="Times New Roman"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269"/>
        <w:gridCol w:w="2376"/>
      </w:tblGrid>
      <w:tr w:rsidR="009575FD" w14:paraId="77F3C14A" w14:textId="77777777" w:rsidTr="00AB0EF5">
        <w:tc>
          <w:tcPr>
            <w:tcW w:w="4672" w:type="dxa"/>
          </w:tcPr>
          <w:p w14:paraId="17FDAE8A" w14:textId="3291C60E" w:rsidR="009575FD" w:rsidRPr="00932373" w:rsidRDefault="009575FD" w:rsidP="00AB0EF5">
            <w:pPr>
              <w:autoSpaceDE w:val="0"/>
              <w:autoSpaceDN w:val="0"/>
              <w:adjustRightInd w:val="0"/>
              <w:spacing w:after="0" w:line="240" w:lineRule="auto"/>
              <w:jc w:val="both"/>
              <w:rPr>
                <w:rFonts w:ascii="Times New Roman" w:hAnsi="Times New Roman"/>
                <w:bCs/>
                <w:sz w:val="24"/>
                <w:szCs w:val="24"/>
              </w:rPr>
            </w:pPr>
            <w:r w:rsidRPr="00945E90">
              <w:rPr>
                <w:rFonts w:ascii="Times New Roman" w:hAnsi="Times New Roman"/>
                <w:sz w:val="24"/>
                <w:szCs w:val="24"/>
              </w:rPr>
              <w:t>Аудитор (инспектор)</w:t>
            </w:r>
            <w:r w:rsidRPr="00932373">
              <w:rPr>
                <w:rFonts w:ascii="Times New Roman" w:hAnsi="Times New Roman"/>
                <w:bCs/>
                <w:sz w:val="24"/>
                <w:szCs w:val="24"/>
              </w:rPr>
              <w:t xml:space="preserve"> </w:t>
            </w:r>
          </w:p>
          <w:p w14:paraId="7A1D9A3A" w14:textId="77777777" w:rsidR="009575FD" w:rsidRPr="00932373" w:rsidRDefault="009575FD" w:rsidP="00AB0EF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Контрольно-ревизионной комиссии</w:t>
            </w:r>
          </w:p>
          <w:p w14:paraId="5CB2A8D1" w14:textId="77777777" w:rsidR="009575FD" w:rsidRPr="00932373" w:rsidRDefault="009575FD" w:rsidP="00AB0EF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 xml:space="preserve">муниципального образования </w:t>
            </w:r>
          </w:p>
          <w:p w14:paraId="4D033C9B" w14:textId="77777777" w:rsidR="009575FD" w:rsidRDefault="009575FD" w:rsidP="00AB0EF5">
            <w:pPr>
              <w:autoSpaceDE w:val="0"/>
              <w:autoSpaceDN w:val="0"/>
              <w:adjustRightInd w:val="0"/>
              <w:spacing w:after="0" w:line="240" w:lineRule="auto"/>
              <w:jc w:val="both"/>
              <w:rPr>
                <w:rFonts w:ascii="Times New Roman" w:hAnsi="Times New Roman"/>
                <w:bCs/>
                <w:sz w:val="24"/>
                <w:szCs w:val="24"/>
              </w:rPr>
            </w:pPr>
            <w:r w:rsidRPr="00932373">
              <w:rPr>
                <w:rFonts w:ascii="Times New Roman" w:hAnsi="Times New Roman"/>
                <w:bCs/>
                <w:sz w:val="24"/>
                <w:szCs w:val="24"/>
              </w:rPr>
              <w:t>«Вяземский район»</w:t>
            </w:r>
            <w:r>
              <w:rPr>
                <w:rFonts w:ascii="Times New Roman" w:hAnsi="Times New Roman"/>
                <w:bCs/>
                <w:sz w:val="24"/>
                <w:szCs w:val="24"/>
              </w:rPr>
              <w:t xml:space="preserve"> </w:t>
            </w:r>
            <w:r w:rsidRPr="00932373">
              <w:rPr>
                <w:rFonts w:ascii="Times New Roman" w:hAnsi="Times New Roman"/>
                <w:bCs/>
                <w:sz w:val="24"/>
                <w:szCs w:val="24"/>
              </w:rPr>
              <w:t>Смоленской области</w:t>
            </w:r>
          </w:p>
        </w:tc>
        <w:tc>
          <w:tcPr>
            <w:tcW w:w="2269" w:type="dxa"/>
          </w:tcPr>
          <w:p w14:paraId="1038E89E" w14:textId="77777777" w:rsidR="009575FD" w:rsidRDefault="009575FD" w:rsidP="00AB0EF5">
            <w:pPr>
              <w:autoSpaceDE w:val="0"/>
              <w:autoSpaceDN w:val="0"/>
              <w:adjustRightInd w:val="0"/>
              <w:spacing w:after="0" w:line="240" w:lineRule="auto"/>
              <w:jc w:val="both"/>
              <w:rPr>
                <w:rFonts w:ascii="Times New Roman" w:hAnsi="Times New Roman"/>
                <w:bCs/>
                <w:sz w:val="24"/>
                <w:szCs w:val="24"/>
              </w:rPr>
            </w:pPr>
          </w:p>
          <w:p w14:paraId="7240B4DC" w14:textId="77777777" w:rsidR="009575FD" w:rsidRDefault="009575FD" w:rsidP="00AB0EF5">
            <w:pPr>
              <w:autoSpaceDE w:val="0"/>
              <w:autoSpaceDN w:val="0"/>
              <w:adjustRightInd w:val="0"/>
              <w:spacing w:after="0" w:line="240" w:lineRule="auto"/>
              <w:jc w:val="both"/>
              <w:rPr>
                <w:rFonts w:ascii="Times New Roman" w:hAnsi="Times New Roman"/>
                <w:bCs/>
                <w:sz w:val="24"/>
                <w:szCs w:val="24"/>
              </w:rPr>
            </w:pPr>
          </w:p>
          <w:p w14:paraId="3767565B" w14:textId="77777777" w:rsidR="009575FD" w:rsidRDefault="009575FD" w:rsidP="00AB0EF5">
            <w:pPr>
              <w:autoSpaceDE w:val="0"/>
              <w:autoSpaceDN w:val="0"/>
              <w:adjustRightInd w:val="0"/>
              <w:spacing w:after="0" w:line="240" w:lineRule="auto"/>
              <w:jc w:val="both"/>
              <w:rPr>
                <w:rFonts w:ascii="Times New Roman" w:hAnsi="Times New Roman"/>
                <w:bCs/>
                <w:sz w:val="24"/>
                <w:szCs w:val="24"/>
              </w:rPr>
            </w:pPr>
          </w:p>
          <w:p w14:paraId="1268B368" w14:textId="77777777" w:rsidR="009575FD" w:rsidRDefault="009575FD" w:rsidP="00AB0EF5">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______</w:t>
            </w:r>
            <w:r w:rsidRPr="006F4B35">
              <w:rPr>
                <w:rFonts w:ascii="Times New Roman" w:hAnsi="Times New Roman"/>
                <w:b/>
                <w:bCs/>
                <w:sz w:val="24"/>
                <w:szCs w:val="24"/>
              </w:rPr>
              <w:t>_________</w:t>
            </w:r>
          </w:p>
        </w:tc>
        <w:tc>
          <w:tcPr>
            <w:tcW w:w="2269" w:type="dxa"/>
          </w:tcPr>
          <w:p w14:paraId="55B76828" w14:textId="77777777" w:rsidR="009575FD" w:rsidRDefault="009575FD" w:rsidP="00AB0EF5">
            <w:pPr>
              <w:autoSpaceDE w:val="0"/>
              <w:autoSpaceDN w:val="0"/>
              <w:adjustRightInd w:val="0"/>
              <w:spacing w:after="0" w:line="240" w:lineRule="auto"/>
              <w:jc w:val="both"/>
              <w:rPr>
                <w:rFonts w:ascii="Times New Roman" w:hAnsi="Times New Roman"/>
                <w:bCs/>
                <w:sz w:val="24"/>
                <w:szCs w:val="24"/>
              </w:rPr>
            </w:pPr>
          </w:p>
          <w:p w14:paraId="7823BC64" w14:textId="77777777" w:rsidR="009575FD" w:rsidRDefault="009575FD" w:rsidP="00AB0EF5">
            <w:pPr>
              <w:autoSpaceDE w:val="0"/>
              <w:autoSpaceDN w:val="0"/>
              <w:adjustRightInd w:val="0"/>
              <w:spacing w:after="0" w:line="240" w:lineRule="auto"/>
              <w:jc w:val="both"/>
              <w:rPr>
                <w:rFonts w:ascii="Times New Roman" w:hAnsi="Times New Roman"/>
                <w:bCs/>
                <w:sz w:val="24"/>
                <w:szCs w:val="24"/>
              </w:rPr>
            </w:pPr>
          </w:p>
          <w:p w14:paraId="0DFF3DD2" w14:textId="77777777" w:rsidR="009575FD" w:rsidRDefault="009575FD" w:rsidP="00AB0EF5">
            <w:pPr>
              <w:autoSpaceDE w:val="0"/>
              <w:autoSpaceDN w:val="0"/>
              <w:adjustRightInd w:val="0"/>
              <w:spacing w:after="0" w:line="240" w:lineRule="auto"/>
              <w:jc w:val="both"/>
              <w:rPr>
                <w:rFonts w:ascii="Times New Roman" w:hAnsi="Times New Roman"/>
                <w:bCs/>
                <w:sz w:val="24"/>
                <w:szCs w:val="24"/>
              </w:rPr>
            </w:pPr>
          </w:p>
          <w:p w14:paraId="13F34D93" w14:textId="77777777" w:rsidR="009575FD" w:rsidRPr="006F4B35" w:rsidRDefault="009575FD" w:rsidP="00AB0EF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__________________</w:t>
            </w:r>
          </w:p>
        </w:tc>
      </w:tr>
      <w:tr w:rsidR="009575FD" w:rsidRPr="00FB511F" w14:paraId="3106B155" w14:textId="77777777" w:rsidTr="00AB0EF5">
        <w:tc>
          <w:tcPr>
            <w:tcW w:w="4672" w:type="dxa"/>
          </w:tcPr>
          <w:p w14:paraId="5D4B1942" w14:textId="77777777" w:rsidR="009575FD" w:rsidRPr="00FB511F" w:rsidRDefault="009575FD" w:rsidP="00AB0EF5">
            <w:pPr>
              <w:autoSpaceDE w:val="0"/>
              <w:autoSpaceDN w:val="0"/>
              <w:adjustRightInd w:val="0"/>
              <w:spacing w:after="0" w:line="240" w:lineRule="auto"/>
              <w:jc w:val="both"/>
              <w:rPr>
                <w:rFonts w:ascii="Times New Roman" w:hAnsi="Times New Roman"/>
                <w:b/>
                <w:bCs/>
                <w:sz w:val="24"/>
                <w:szCs w:val="24"/>
              </w:rPr>
            </w:pPr>
          </w:p>
        </w:tc>
        <w:tc>
          <w:tcPr>
            <w:tcW w:w="2269" w:type="dxa"/>
          </w:tcPr>
          <w:p w14:paraId="2514F00A" w14:textId="77777777" w:rsidR="009575FD" w:rsidRPr="00FB511F" w:rsidRDefault="009575FD" w:rsidP="00AB0EF5">
            <w:pPr>
              <w:autoSpaceDE w:val="0"/>
              <w:autoSpaceDN w:val="0"/>
              <w:adjustRightInd w:val="0"/>
              <w:spacing w:after="0" w:line="240" w:lineRule="auto"/>
              <w:jc w:val="center"/>
              <w:rPr>
                <w:rFonts w:ascii="Times New Roman" w:hAnsi="Times New Roman"/>
                <w:b/>
                <w:bCs/>
                <w:i/>
                <w:sz w:val="24"/>
                <w:szCs w:val="24"/>
              </w:rPr>
            </w:pPr>
            <w:r w:rsidRPr="00FB511F">
              <w:rPr>
                <w:rFonts w:ascii="Times New Roman" w:hAnsi="Times New Roman"/>
                <w:b/>
                <w:bCs/>
                <w:i/>
                <w:sz w:val="20"/>
                <w:szCs w:val="20"/>
              </w:rPr>
              <w:t>(подпись)</w:t>
            </w:r>
          </w:p>
        </w:tc>
        <w:tc>
          <w:tcPr>
            <w:tcW w:w="2269" w:type="dxa"/>
          </w:tcPr>
          <w:p w14:paraId="2F497B29" w14:textId="77777777" w:rsidR="009575FD" w:rsidRPr="00FB511F" w:rsidRDefault="009575FD" w:rsidP="00AB0EF5">
            <w:pPr>
              <w:autoSpaceDE w:val="0"/>
              <w:autoSpaceDN w:val="0"/>
              <w:adjustRightInd w:val="0"/>
              <w:spacing w:after="0" w:line="240" w:lineRule="auto"/>
              <w:jc w:val="center"/>
              <w:rPr>
                <w:rFonts w:ascii="Times New Roman" w:hAnsi="Times New Roman"/>
                <w:b/>
                <w:bCs/>
                <w:i/>
                <w:sz w:val="24"/>
                <w:szCs w:val="24"/>
              </w:rPr>
            </w:pPr>
            <w:r w:rsidRPr="00FB511F">
              <w:rPr>
                <w:rFonts w:ascii="Times New Roman" w:hAnsi="Times New Roman"/>
                <w:b/>
                <w:bCs/>
                <w:i/>
                <w:sz w:val="20"/>
                <w:szCs w:val="20"/>
              </w:rPr>
              <w:t>(Ф.И.О.)</w:t>
            </w:r>
          </w:p>
        </w:tc>
      </w:tr>
    </w:tbl>
    <w:p w14:paraId="61DC4BD1" w14:textId="77777777" w:rsidR="00283BFC" w:rsidRPr="00945E90" w:rsidRDefault="00283BFC" w:rsidP="00945E90">
      <w:pPr>
        <w:spacing w:after="0" w:line="240" w:lineRule="auto"/>
        <w:ind w:firstLine="709"/>
        <w:jc w:val="both"/>
        <w:rPr>
          <w:rFonts w:ascii="Times New Roman" w:hAnsi="Times New Roman"/>
          <w:sz w:val="28"/>
          <w:szCs w:val="28"/>
        </w:rPr>
      </w:pPr>
    </w:p>
    <w:p w14:paraId="55169916" w14:textId="77777777" w:rsidR="00F742C4" w:rsidRPr="00945E90" w:rsidRDefault="00F742C4" w:rsidP="00945E90">
      <w:pPr>
        <w:autoSpaceDE w:val="0"/>
        <w:autoSpaceDN w:val="0"/>
        <w:adjustRightInd w:val="0"/>
        <w:spacing w:after="0" w:line="240" w:lineRule="auto"/>
        <w:ind w:firstLine="709"/>
        <w:jc w:val="both"/>
        <w:rPr>
          <w:rFonts w:ascii="Times New Roman" w:eastAsiaTheme="minorHAnsi" w:hAnsi="Times New Roman"/>
          <w:sz w:val="28"/>
          <w:szCs w:val="28"/>
        </w:rPr>
      </w:pPr>
    </w:p>
    <w:p w14:paraId="357F6DEA" w14:textId="77777777" w:rsidR="00F742C4" w:rsidRPr="00945E90" w:rsidRDefault="00F742C4" w:rsidP="00945E90">
      <w:pPr>
        <w:autoSpaceDE w:val="0"/>
        <w:autoSpaceDN w:val="0"/>
        <w:adjustRightInd w:val="0"/>
        <w:spacing w:after="0" w:line="240" w:lineRule="auto"/>
        <w:ind w:firstLine="709"/>
        <w:jc w:val="both"/>
        <w:rPr>
          <w:rFonts w:ascii="Times New Roman" w:eastAsiaTheme="minorHAnsi" w:hAnsi="Times New Roman"/>
          <w:sz w:val="28"/>
          <w:szCs w:val="28"/>
        </w:rPr>
      </w:pPr>
    </w:p>
    <w:sectPr w:rsidR="00F742C4" w:rsidRPr="00945E90" w:rsidSect="00F05C43">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41924" w14:textId="77777777" w:rsidR="007765E9" w:rsidRDefault="007765E9" w:rsidP="006F50D5">
      <w:pPr>
        <w:spacing w:after="0" w:line="240" w:lineRule="auto"/>
      </w:pPr>
      <w:r>
        <w:separator/>
      </w:r>
    </w:p>
  </w:endnote>
  <w:endnote w:type="continuationSeparator" w:id="0">
    <w:p w14:paraId="2BAB851C" w14:textId="77777777" w:rsidR="007765E9" w:rsidRDefault="007765E9" w:rsidP="006F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6C14" w14:textId="769B3BA4" w:rsidR="007765E9" w:rsidRDefault="007765E9">
    <w:pPr>
      <w:pStyle w:val="ac"/>
      <w:jc w:val="right"/>
    </w:pPr>
  </w:p>
  <w:p w14:paraId="153C5E66" w14:textId="77777777" w:rsidR="007765E9" w:rsidRDefault="007765E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5A1C" w14:textId="77777777" w:rsidR="007765E9" w:rsidRDefault="007765E9" w:rsidP="006F50D5">
      <w:pPr>
        <w:spacing w:after="0" w:line="240" w:lineRule="auto"/>
      </w:pPr>
      <w:r>
        <w:separator/>
      </w:r>
    </w:p>
  </w:footnote>
  <w:footnote w:type="continuationSeparator" w:id="0">
    <w:p w14:paraId="13521812" w14:textId="77777777" w:rsidR="007765E9" w:rsidRDefault="007765E9" w:rsidP="006F5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70A"/>
    <w:multiLevelType w:val="multilevel"/>
    <w:tmpl w:val="94D42ED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1073DC"/>
    <w:multiLevelType w:val="hybridMultilevel"/>
    <w:tmpl w:val="0C8E297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526FC"/>
    <w:multiLevelType w:val="multilevel"/>
    <w:tmpl w:val="172E8E74"/>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05C83"/>
    <w:multiLevelType w:val="multilevel"/>
    <w:tmpl w:val="FDD0A2F2"/>
    <w:lvl w:ilvl="0">
      <w:start w:val="9"/>
      <w:numFmt w:val="decimal"/>
      <w:lvlText w:val="%1."/>
      <w:lvlJc w:val="left"/>
      <w:pPr>
        <w:ind w:left="390" w:hanging="390"/>
      </w:pPr>
      <w:rPr>
        <w:rFonts w:ascii="Times New Roman" w:eastAsia="Times New Roman" w:hAnsi="Times New Roman" w:hint="default"/>
      </w:rPr>
    </w:lvl>
    <w:lvl w:ilvl="1">
      <w:start w:val="1"/>
      <w:numFmt w:val="decimal"/>
      <w:lvlText w:val="%1.%2."/>
      <w:lvlJc w:val="left"/>
      <w:pPr>
        <w:ind w:left="720" w:hanging="720"/>
      </w:pPr>
      <w:rPr>
        <w:rFonts w:ascii="Times New Roman" w:eastAsia="Times New Roman" w:hAnsi="Times New Roman" w:hint="default"/>
        <w:b/>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1080" w:hanging="108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440" w:hanging="144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800" w:hanging="180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4" w15:restartNumberingAfterBreak="0">
    <w:nsid w:val="0C7D38FB"/>
    <w:multiLevelType w:val="hybridMultilevel"/>
    <w:tmpl w:val="E536F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8849FC"/>
    <w:multiLevelType w:val="multilevel"/>
    <w:tmpl w:val="D0D864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7B139C"/>
    <w:multiLevelType w:val="multilevel"/>
    <w:tmpl w:val="61EAB124"/>
    <w:lvl w:ilvl="0">
      <w:start w:val="25"/>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CD300E"/>
    <w:multiLevelType w:val="multilevel"/>
    <w:tmpl w:val="8564D0C4"/>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1D8C"/>
    <w:multiLevelType w:val="multilevel"/>
    <w:tmpl w:val="6898FB76"/>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B61DE8"/>
    <w:multiLevelType w:val="multilevel"/>
    <w:tmpl w:val="38A449E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A9011E"/>
    <w:multiLevelType w:val="hybridMultilevel"/>
    <w:tmpl w:val="00FC3C5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AB7531"/>
    <w:multiLevelType w:val="hybridMultilevel"/>
    <w:tmpl w:val="47E0C9AC"/>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9F4981"/>
    <w:multiLevelType w:val="multilevel"/>
    <w:tmpl w:val="2884A7E4"/>
    <w:lvl w:ilvl="0">
      <w:start w:val="19"/>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0E6870"/>
    <w:multiLevelType w:val="multilevel"/>
    <w:tmpl w:val="0B60B2AE"/>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685FC5"/>
    <w:multiLevelType w:val="multilevel"/>
    <w:tmpl w:val="0D84D7E0"/>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317228"/>
    <w:multiLevelType w:val="multilevel"/>
    <w:tmpl w:val="7DD6FAB4"/>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E577C6"/>
    <w:multiLevelType w:val="hybridMultilevel"/>
    <w:tmpl w:val="49D4C55A"/>
    <w:lvl w:ilvl="0" w:tplc="C1F67D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5A0A59"/>
    <w:multiLevelType w:val="hybridMultilevel"/>
    <w:tmpl w:val="5DEEE828"/>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80D95"/>
    <w:multiLevelType w:val="multilevel"/>
    <w:tmpl w:val="DB6EB47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DC6B39"/>
    <w:multiLevelType w:val="multilevel"/>
    <w:tmpl w:val="76D08E2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384F64"/>
    <w:multiLevelType w:val="multilevel"/>
    <w:tmpl w:val="58C0352C"/>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2D6C36"/>
    <w:multiLevelType w:val="multilevel"/>
    <w:tmpl w:val="36FCC9C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C87A75"/>
    <w:multiLevelType w:val="hybridMultilevel"/>
    <w:tmpl w:val="72AEDB5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353E49"/>
    <w:multiLevelType w:val="multilevel"/>
    <w:tmpl w:val="46C0B1B6"/>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F0A1EF3"/>
    <w:multiLevelType w:val="hybridMultilevel"/>
    <w:tmpl w:val="EFAAF3F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CB5EC0"/>
    <w:multiLevelType w:val="multilevel"/>
    <w:tmpl w:val="9C2CBF72"/>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166E3F"/>
    <w:multiLevelType w:val="multilevel"/>
    <w:tmpl w:val="917833CE"/>
    <w:lvl w:ilvl="0">
      <w:start w:val="28"/>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A17077"/>
    <w:multiLevelType w:val="hybridMultilevel"/>
    <w:tmpl w:val="A7BC842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985E6A"/>
    <w:multiLevelType w:val="hybridMultilevel"/>
    <w:tmpl w:val="56705D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53CA4665"/>
    <w:multiLevelType w:val="hybridMultilevel"/>
    <w:tmpl w:val="48368EE8"/>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FC39B6"/>
    <w:multiLevelType w:val="hybridMultilevel"/>
    <w:tmpl w:val="94E0D8C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31791"/>
    <w:multiLevelType w:val="hybridMultilevel"/>
    <w:tmpl w:val="750A962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6B5D3C"/>
    <w:multiLevelType w:val="hybridMultilevel"/>
    <w:tmpl w:val="3AA0764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D064B8"/>
    <w:multiLevelType w:val="multilevel"/>
    <w:tmpl w:val="13947964"/>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A56E8A"/>
    <w:multiLevelType w:val="multilevel"/>
    <w:tmpl w:val="89702226"/>
    <w:lvl w:ilvl="0">
      <w:start w:val="2"/>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8C24C41"/>
    <w:multiLevelType w:val="hybridMultilevel"/>
    <w:tmpl w:val="4EC2C9C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612004"/>
    <w:multiLevelType w:val="hybridMultilevel"/>
    <w:tmpl w:val="DC264C5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503F43"/>
    <w:multiLevelType w:val="hybridMultilevel"/>
    <w:tmpl w:val="52BA1A0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A621A7"/>
    <w:multiLevelType w:val="multilevel"/>
    <w:tmpl w:val="A972222A"/>
    <w:lvl w:ilvl="0">
      <w:start w:val="12"/>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001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A33D32"/>
    <w:multiLevelType w:val="multilevel"/>
    <w:tmpl w:val="01DEE814"/>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48673B"/>
    <w:multiLevelType w:val="multilevel"/>
    <w:tmpl w:val="EBE078F4"/>
    <w:lvl w:ilvl="0">
      <w:start w:val="22"/>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5E31E6"/>
    <w:multiLevelType w:val="hybridMultilevel"/>
    <w:tmpl w:val="E750AE7C"/>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BF73FD"/>
    <w:multiLevelType w:val="hybridMultilevel"/>
    <w:tmpl w:val="1E62FAA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94718B"/>
    <w:multiLevelType w:val="multilevel"/>
    <w:tmpl w:val="08341AF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090E48"/>
    <w:multiLevelType w:val="hybridMultilevel"/>
    <w:tmpl w:val="2592CFD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3508EB"/>
    <w:multiLevelType w:val="hybridMultilevel"/>
    <w:tmpl w:val="980A228C"/>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5E3203"/>
    <w:multiLevelType w:val="hybridMultilevel"/>
    <w:tmpl w:val="A4F00C1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8A4291"/>
    <w:multiLevelType w:val="hybridMultilevel"/>
    <w:tmpl w:val="0B9A6B38"/>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CDE3575"/>
    <w:multiLevelType w:val="multilevel"/>
    <w:tmpl w:val="8870D574"/>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D9B7229"/>
    <w:multiLevelType w:val="hybridMultilevel"/>
    <w:tmpl w:val="DEE0E55A"/>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E957881"/>
    <w:multiLevelType w:val="hybridMultilevel"/>
    <w:tmpl w:val="BC0839A4"/>
    <w:lvl w:ilvl="0" w:tplc="83560D1C">
      <w:start w:val="1"/>
      <w:numFmt w:val="bullet"/>
      <w:lvlText w:val="−"/>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0C399D"/>
    <w:multiLevelType w:val="hybridMultilevel"/>
    <w:tmpl w:val="DF8C900A"/>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1"/>
  </w:num>
  <w:num w:numId="3">
    <w:abstractNumId w:val="16"/>
  </w:num>
  <w:num w:numId="4">
    <w:abstractNumId w:val="0"/>
  </w:num>
  <w:num w:numId="5">
    <w:abstractNumId w:val="34"/>
  </w:num>
  <w:num w:numId="6">
    <w:abstractNumId w:val="18"/>
  </w:num>
  <w:num w:numId="7">
    <w:abstractNumId w:val="1"/>
  </w:num>
  <w:num w:numId="8">
    <w:abstractNumId w:val="19"/>
  </w:num>
  <w:num w:numId="9">
    <w:abstractNumId w:val="42"/>
  </w:num>
  <w:num w:numId="10">
    <w:abstractNumId w:val="23"/>
  </w:num>
  <w:num w:numId="11">
    <w:abstractNumId w:val="43"/>
  </w:num>
  <w:num w:numId="12">
    <w:abstractNumId w:val="11"/>
  </w:num>
  <w:num w:numId="13">
    <w:abstractNumId w:val="3"/>
  </w:num>
  <w:num w:numId="14">
    <w:abstractNumId w:val="36"/>
  </w:num>
  <w:num w:numId="15">
    <w:abstractNumId w:val="48"/>
  </w:num>
  <w:num w:numId="16">
    <w:abstractNumId w:val="9"/>
  </w:num>
  <w:num w:numId="17">
    <w:abstractNumId w:val="40"/>
  </w:num>
  <w:num w:numId="18">
    <w:abstractNumId w:val="37"/>
  </w:num>
  <w:num w:numId="19">
    <w:abstractNumId w:val="22"/>
  </w:num>
  <w:num w:numId="20">
    <w:abstractNumId w:val="38"/>
  </w:num>
  <w:num w:numId="21">
    <w:abstractNumId w:val="32"/>
  </w:num>
  <w:num w:numId="22">
    <w:abstractNumId w:val="46"/>
  </w:num>
  <w:num w:numId="23">
    <w:abstractNumId w:val="15"/>
  </w:num>
  <w:num w:numId="24">
    <w:abstractNumId w:val="45"/>
  </w:num>
  <w:num w:numId="25">
    <w:abstractNumId w:val="2"/>
  </w:num>
  <w:num w:numId="26">
    <w:abstractNumId w:val="31"/>
  </w:num>
  <w:num w:numId="27">
    <w:abstractNumId w:val="8"/>
  </w:num>
  <w:num w:numId="28">
    <w:abstractNumId w:val="35"/>
  </w:num>
  <w:num w:numId="29">
    <w:abstractNumId w:val="10"/>
  </w:num>
  <w:num w:numId="30">
    <w:abstractNumId w:val="50"/>
  </w:num>
  <w:num w:numId="31">
    <w:abstractNumId w:val="13"/>
  </w:num>
  <w:num w:numId="32">
    <w:abstractNumId w:val="7"/>
  </w:num>
  <w:num w:numId="33">
    <w:abstractNumId w:val="5"/>
  </w:num>
  <w:num w:numId="34">
    <w:abstractNumId w:val="17"/>
  </w:num>
  <w:num w:numId="35">
    <w:abstractNumId w:val="25"/>
  </w:num>
  <w:num w:numId="36">
    <w:abstractNumId w:val="27"/>
  </w:num>
  <w:num w:numId="37">
    <w:abstractNumId w:val="12"/>
  </w:num>
  <w:num w:numId="38">
    <w:abstractNumId w:val="44"/>
  </w:num>
  <w:num w:numId="39">
    <w:abstractNumId w:val="52"/>
  </w:num>
  <w:num w:numId="40">
    <w:abstractNumId w:val="33"/>
  </w:num>
  <w:num w:numId="41">
    <w:abstractNumId w:val="47"/>
  </w:num>
  <w:num w:numId="42">
    <w:abstractNumId w:val="41"/>
  </w:num>
  <w:num w:numId="43">
    <w:abstractNumId w:val="24"/>
  </w:num>
  <w:num w:numId="44">
    <w:abstractNumId w:val="21"/>
  </w:num>
  <w:num w:numId="45">
    <w:abstractNumId w:val="14"/>
  </w:num>
  <w:num w:numId="46">
    <w:abstractNumId w:val="6"/>
  </w:num>
  <w:num w:numId="47">
    <w:abstractNumId w:val="20"/>
  </w:num>
  <w:num w:numId="48">
    <w:abstractNumId w:val="29"/>
  </w:num>
  <w:num w:numId="49">
    <w:abstractNumId w:val="30"/>
  </w:num>
  <w:num w:numId="50">
    <w:abstractNumId w:val="26"/>
  </w:num>
  <w:num w:numId="51">
    <w:abstractNumId w:val="49"/>
  </w:num>
  <w:num w:numId="52">
    <w:abstractNumId w:val="28"/>
  </w:num>
  <w:num w:numId="53">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C6"/>
    <w:rsid w:val="000062B8"/>
    <w:rsid w:val="00030DCB"/>
    <w:rsid w:val="000550C3"/>
    <w:rsid w:val="00091183"/>
    <w:rsid w:val="000946D8"/>
    <w:rsid w:val="000A40D1"/>
    <w:rsid w:val="000B709D"/>
    <w:rsid w:val="000D306D"/>
    <w:rsid w:val="000E0804"/>
    <w:rsid w:val="000E3976"/>
    <w:rsid w:val="000F34D1"/>
    <w:rsid w:val="00101129"/>
    <w:rsid w:val="001135DB"/>
    <w:rsid w:val="00123497"/>
    <w:rsid w:val="00134E4F"/>
    <w:rsid w:val="001663A4"/>
    <w:rsid w:val="00176489"/>
    <w:rsid w:val="00192DF3"/>
    <w:rsid w:val="001A2788"/>
    <w:rsid w:val="001B4E13"/>
    <w:rsid w:val="001B5EC5"/>
    <w:rsid w:val="001D048C"/>
    <w:rsid w:val="001D24A1"/>
    <w:rsid w:val="001E345F"/>
    <w:rsid w:val="002268BA"/>
    <w:rsid w:val="00260A0B"/>
    <w:rsid w:val="0027008D"/>
    <w:rsid w:val="00283BFC"/>
    <w:rsid w:val="002E0E41"/>
    <w:rsid w:val="002E47CB"/>
    <w:rsid w:val="002F2F95"/>
    <w:rsid w:val="002F3615"/>
    <w:rsid w:val="002F6F70"/>
    <w:rsid w:val="002F748F"/>
    <w:rsid w:val="0030778F"/>
    <w:rsid w:val="00324E03"/>
    <w:rsid w:val="003426B3"/>
    <w:rsid w:val="003522B3"/>
    <w:rsid w:val="003611CC"/>
    <w:rsid w:val="00382E56"/>
    <w:rsid w:val="00387755"/>
    <w:rsid w:val="00393B16"/>
    <w:rsid w:val="003A64C7"/>
    <w:rsid w:val="003B1FE1"/>
    <w:rsid w:val="003E338C"/>
    <w:rsid w:val="003E3A5C"/>
    <w:rsid w:val="003E655D"/>
    <w:rsid w:val="003E7771"/>
    <w:rsid w:val="003F7C27"/>
    <w:rsid w:val="00400F39"/>
    <w:rsid w:val="004124DA"/>
    <w:rsid w:val="00413019"/>
    <w:rsid w:val="004178E2"/>
    <w:rsid w:val="004604C4"/>
    <w:rsid w:val="0046491C"/>
    <w:rsid w:val="004764DA"/>
    <w:rsid w:val="004943D3"/>
    <w:rsid w:val="00495405"/>
    <w:rsid w:val="004B5ED5"/>
    <w:rsid w:val="00520225"/>
    <w:rsid w:val="0054594E"/>
    <w:rsid w:val="005572DB"/>
    <w:rsid w:val="00565390"/>
    <w:rsid w:val="005659DC"/>
    <w:rsid w:val="0057002F"/>
    <w:rsid w:val="005B575D"/>
    <w:rsid w:val="005C0389"/>
    <w:rsid w:val="005C2348"/>
    <w:rsid w:val="005C2BB5"/>
    <w:rsid w:val="005C5CA4"/>
    <w:rsid w:val="005E63BB"/>
    <w:rsid w:val="005F43BE"/>
    <w:rsid w:val="00615D0C"/>
    <w:rsid w:val="0061754D"/>
    <w:rsid w:val="00630FCB"/>
    <w:rsid w:val="006333E3"/>
    <w:rsid w:val="00640557"/>
    <w:rsid w:val="00647F4D"/>
    <w:rsid w:val="006628C4"/>
    <w:rsid w:val="0066746B"/>
    <w:rsid w:val="00670EF3"/>
    <w:rsid w:val="006C0F10"/>
    <w:rsid w:val="006C6228"/>
    <w:rsid w:val="006E0B8B"/>
    <w:rsid w:val="006F2611"/>
    <w:rsid w:val="006F4B35"/>
    <w:rsid w:val="006F50D5"/>
    <w:rsid w:val="00705187"/>
    <w:rsid w:val="00707DC0"/>
    <w:rsid w:val="007139E6"/>
    <w:rsid w:val="00725726"/>
    <w:rsid w:val="00747A21"/>
    <w:rsid w:val="00772CAE"/>
    <w:rsid w:val="007765E9"/>
    <w:rsid w:val="00781CFE"/>
    <w:rsid w:val="007875FD"/>
    <w:rsid w:val="007B4ACF"/>
    <w:rsid w:val="007E0291"/>
    <w:rsid w:val="007E663B"/>
    <w:rsid w:val="00825614"/>
    <w:rsid w:val="00832987"/>
    <w:rsid w:val="00847E94"/>
    <w:rsid w:val="008678B0"/>
    <w:rsid w:val="00872BCB"/>
    <w:rsid w:val="008739AE"/>
    <w:rsid w:val="0088793A"/>
    <w:rsid w:val="008A19F6"/>
    <w:rsid w:val="008B0779"/>
    <w:rsid w:val="008B0F07"/>
    <w:rsid w:val="008C1521"/>
    <w:rsid w:val="008C1F06"/>
    <w:rsid w:val="008E6BCC"/>
    <w:rsid w:val="00904A23"/>
    <w:rsid w:val="0091541C"/>
    <w:rsid w:val="0092231D"/>
    <w:rsid w:val="00930935"/>
    <w:rsid w:val="009413F9"/>
    <w:rsid w:val="00945E90"/>
    <w:rsid w:val="009575FD"/>
    <w:rsid w:val="009A26B4"/>
    <w:rsid w:val="009B3086"/>
    <w:rsid w:val="009E4E1F"/>
    <w:rsid w:val="00A0424E"/>
    <w:rsid w:val="00A15291"/>
    <w:rsid w:val="00A20ABC"/>
    <w:rsid w:val="00A479B3"/>
    <w:rsid w:val="00A67648"/>
    <w:rsid w:val="00A741CA"/>
    <w:rsid w:val="00A75DB6"/>
    <w:rsid w:val="00A82DB1"/>
    <w:rsid w:val="00A911A6"/>
    <w:rsid w:val="00A96221"/>
    <w:rsid w:val="00AB0EF5"/>
    <w:rsid w:val="00AB35FC"/>
    <w:rsid w:val="00AE5CFA"/>
    <w:rsid w:val="00AE745D"/>
    <w:rsid w:val="00B17605"/>
    <w:rsid w:val="00B1773D"/>
    <w:rsid w:val="00B372AF"/>
    <w:rsid w:val="00B4589B"/>
    <w:rsid w:val="00BB7E28"/>
    <w:rsid w:val="00BC7C21"/>
    <w:rsid w:val="00BD3D0B"/>
    <w:rsid w:val="00BF4301"/>
    <w:rsid w:val="00C50E36"/>
    <w:rsid w:val="00C5266B"/>
    <w:rsid w:val="00CA3D8F"/>
    <w:rsid w:val="00CD5426"/>
    <w:rsid w:val="00CE5089"/>
    <w:rsid w:val="00D0049B"/>
    <w:rsid w:val="00D05034"/>
    <w:rsid w:val="00D1607A"/>
    <w:rsid w:val="00D26AE2"/>
    <w:rsid w:val="00D405F1"/>
    <w:rsid w:val="00D44DDC"/>
    <w:rsid w:val="00D63F14"/>
    <w:rsid w:val="00D72E58"/>
    <w:rsid w:val="00D76E52"/>
    <w:rsid w:val="00D90015"/>
    <w:rsid w:val="00DB3CE8"/>
    <w:rsid w:val="00DC7F90"/>
    <w:rsid w:val="00DE18C6"/>
    <w:rsid w:val="00DE24BC"/>
    <w:rsid w:val="00E31A2A"/>
    <w:rsid w:val="00E541B1"/>
    <w:rsid w:val="00E80D2E"/>
    <w:rsid w:val="00E879F3"/>
    <w:rsid w:val="00EC449A"/>
    <w:rsid w:val="00EC77CB"/>
    <w:rsid w:val="00F05C43"/>
    <w:rsid w:val="00F06F83"/>
    <w:rsid w:val="00F5644E"/>
    <w:rsid w:val="00F742C4"/>
    <w:rsid w:val="00F77EDD"/>
    <w:rsid w:val="00FA3C4D"/>
    <w:rsid w:val="00FB0F4B"/>
    <w:rsid w:val="00FB511F"/>
    <w:rsid w:val="00FD02F9"/>
    <w:rsid w:val="00FE5271"/>
    <w:rsid w:val="00FE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3722F5"/>
  <w15:chartTrackingRefBased/>
  <w15:docId w15:val="{4F8A56D1-17C5-44F0-A6DA-123F3D1B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41C"/>
    <w:pPr>
      <w:spacing w:after="200" w:line="276" w:lineRule="auto"/>
    </w:pPr>
    <w:rPr>
      <w:rFonts w:ascii="Calibri" w:eastAsia="Calibri" w:hAnsi="Calibri" w:cs="Times New Roman"/>
    </w:rPr>
  </w:style>
  <w:style w:type="paragraph" w:styleId="1">
    <w:name w:val="heading 1"/>
    <w:next w:val="a"/>
    <w:link w:val="10"/>
    <w:uiPriority w:val="9"/>
    <w:qFormat/>
    <w:rsid w:val="00A911A6"/>
    <w:pPr>
      <w:keepNext/>
      <w:keepLines/>
      <w:spacing w:after="0"/>
      <w:ind w:left="10" w:right="291"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306D"/>
    <w:pPr>
      <w:spacing w:after="120" w:line="240" w:lineRule="auto"/>
      <w:ind w:left="283"/>
    </w:pPr>
    <w:rPr>
      <w:rFonts w:ascii="Times New Roman" w:eastAsia="Times New Roman" w:hAnsi="Times New Roman"/>
      <w:sz w:val="20"/>
      <w:szCs w:val="20"/>
      <w:lang w:eastAsia="ru-RU"/>
    </w:rPr>
  </w:style>
  <w:style w:type="character" w:customStyle="1" w:styleId="a4">
    <w:name w:val="Основной текст с отступом Знак"/>
    <w:basedOn w:val="a0"/>
    <w:link w:val="a3"/>
    <w:rsid w:val="000D306D"/>
    <w:rPr>
      <w:rFonts w:ascii="Times New Roman" w:eastAsia="Times New Roman" w:hAnsi="Times New Roman" w:cs="Times New Roman"/>
      <w:sz w:val="20"/>
      <w:szCs w:val="20"/>
      <w:lang w:eastAsia="ru-RU"/>
    </w:rPr>
  </w:style>
  <w:style w:type="paragraph" w:styleId="a5">
    <w:name w:val="No Spacing"/>
    <w:link w:val="a6"/>
    <w:uiPriority w:val="1"/>
    <w:qFormat/>
    <w:rsid w:val="00FB0F4B"/>
    <w:pPr>
      <w:spacing w:after="0" w:line="240" w:lineRule="auto"/>
    </w:pPr>
    <w:rPr>
      <w:rFonts w:ascii="Calibri" w:eastAsia="Calibri" w:hAnsi="Calibri" w:cs="Times New Roman"/>
    </w:rPr>
  </w:style>
  <w:style w:type="paragraph" w:styleId="a7">
    <w:name w:val="List Paragraph"/>
    <w:basedOn w:val="a"/>
    <w:uiPriority w:val="34"/>
    <w:qFormat/>
    <w:rsid w:val="004124DA"/>
    <w:pPr>
      <w:ind w:left="720"/>
      <w:contextualSpacing/>
    </w:pPr>
  </w:style>
  <w:style w:type="character" w:customStyle="1" w:styleId="10">
    <w:name w:val="Заголовок 1 Знак"/>
    <w:basedOn w:val="a0"/>
    <w:link w:val="1"/>
    <w:uiPriority w:val="9"/>
    <w:rsid w:val="00A911A6"/>
    <w:rPr>
      <w:rFonts w:ascii="Times New Roman" w:eastAsia="Times New Roman" w:hAnsi="Times New Roman" w:cs="Times New Roman"/>
      <w:b/>
      <w:color w:val="000000"/>
      <w:sz w:val="28"/>
      <w:lang w:eastAsia="ru-RU"/>
    </w:rPr>
  </w:style>
  <w:style w:type="paragraph" w:styleId="a8">
    <w:name w:val="Balloon Text"/>
    <w:basedOn w:val="a"/>
    <w:link w:val="a9"/>
    <w:uiPriority w:val="99"/>
    <w:semiHidden/>
    <w:unhideWhenUsed/>
    <w:rsid w:val="00F06F8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06F83"/>
    <w:rPr>
      <w:rFonts w:ascii="Segoe UI" w:eastAsia="Calibri" w:hAnsi="Segoe UI" w:cs="Segoe UI"/>
      <w:sz w:val="18"/>
      <w:szCs w:val="18"/>
    </w:rPr>
  </w:style>
  <w:style w:type="paragraph" w:styleId="aa">
    <w:name w:val="header"/>
    <w:basedOn w:val="a"/>
    <w:link w:val="ab"/>
    <w:uiPriority w:val="99"/>
    <w:unhideWhenUsed/>
    <w:rsid w:val="006F50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50D5"/>
    <w:rPr>
      <w:rFonts w:ascii="Calibri" w:eastAsia="Calibri" w:hAnsi="Calibri" w:cs="Times New Roman"/>
    </w:rPr>
  </w:style>
  <w:style w:type="paragraph" w:styleId="ac">
    <w:name w:val="footer"/>
    <w:basedOn w:val="a"/>
    <w:link w:val="ad"/>
    <w:uiPriority w:val="99"/>
    <w:unhideWhenUsed/>
    <w:rsid w:val="006F50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50D5"/>
    <w:rPr>
      <w:rFonts w:ascii="Calibri" w:eastAsia="Calibri" w:hAnsi="Calibri" w:cs="Times New Roman"/>
    </w:rPr>
  </w:style>
  <w:style w:type="character" w:customStyle="1" w:styleId="a6">
    <w:name w:val="Без интервала Знак"/>
    <w:basedOn w:val="a0"/>
    <w:link w:val="a5"/>
    <w:uiPriority w:val="1"/>
    <w:locked/>
    <w:rsid w:val="00520225"/>
    <w:rPr>
      <w:rFonts w:ascii="Calibri" w:eastAsia="Calibri" w:hAnsi="Calibri" w:cs="Times New Roman"/>
    </w:rPr>
  </w:style>
  <w:style w:type="paragraph" w:customStyle="1" w:styleId="ConsPlusNonformat">
    <w:name w:val="ConsPlusNonformat"/>
    <w:uiPriority w:val="99"/>
    <w:rsid w:val="0052022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6F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7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5391C6C9C5FA81516EE6BB8E113F5D228FC04739196887993547C0600434D465E05589C2A200E971CDFA6F52D498D6E3387ED0B6540FE49cBi0F" TargetMode="External"/><Relationship Id="rId4" Type="http://schemas.openxmlformats.org/officeDocument/2006/relationships/settings" Target="settings.xml"/><Relationship Id="rId9" Type="http://schemas.openxmlformats.org/officeDocument/2006/relationships/hyperlink" Target="consultantplus://offline/ref=1E1E7FEDA2214F3FBD2A4DC03F36779751A9CF24B5B5E82389414AFAE0D41F0CBEDCA6D412B880F6Y7W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9ACD-055B-44A5-B1C0-44B417E3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14847</Words>
  <Characters>84630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cp:lastPrinted>2022-08-31T12:22:00Z</cp:lastPrinted>
  <dcterms:created xsi:type="dcterms:W3CDTF">2023-01-12T07:07:00Z</dcterms:created>
  <dcterms:modified xsi:type="dcterms:W3CDTF">2023-01-24T05:32:00Z</dcterms:modified>
</cp:coreProperties>
</file>