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72BA" w:rsidRPr="007B1C6E" w:rsidRDefault="00CF72BA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1C6E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8D2C3B" w:rsidRPr="007B1C6E" w:rsidRDefault="008D2C3B" w:rsidP="00063292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F72BA" w:rsidRPr="007B1C6E" w:rsidRDefault="00CF72BA" w:rsidP="00554850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C6E">
        <w:rPr>
          <w:rFonts w:ascii="Times New Roman" w:hAnsi="Times New Roman" w:cs="Times New Roman"/>
          <w:b/>
          <w:sz w:val="28"/>
          <w:szCs w:val="28"/>
        </w:rPr>
        <w:t xml:space="preserve">на проект </w:t>
      </w:r>
      <w:proofErr w:type="gramStart"/>
      <w:r w:rsidRPr="007B1C6E">
        <w:rPr>
          <w:rFonts w:ascii="Times New Roman" w:hAnsi="Times New Roman" w:cs="Times New Roman"/>
          <w:b/>
          <w:sz w:val="28"/>
          <w:szCs w:val="28"/>
        </w:rPr>
        <w:t xml:space="preserve">решения 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>Совета депутатов Вяземского городского поселения Вяземского района Смоленской</w:t>
      </w:r>
      <w:proofErr w:type="gramEnd"/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 области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7E">
        <w:rPr>
          <w:rFonts w:ascii="Times New Roman" w:hAnsi="Times New Roman" w:cs="Times New Roman"/>
          <w:b/>
          <w:sz w:val="28"/>
          <w:szCs w:val="28"/>
        </w:rPr>
        <w:t>«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внесении изменений в решение </w:t>
      </w:r>
      <w:r w:rsidR="00A0223F" w:rsidRPr="007B1C6E">
        <w:rPr>
          <w:rFonts w:ascii="Times New Roman" w:hAnsi="Times New Roman" w:cs="Times New Roman"/>
          <w:b/>
          <w:sz w:val="28"/>
          <w:szCs w:val="28"/>
        </w:rPr>
        <w:t xml:space="preserve">Совета депутатов </w:t>
      </w:r>
      <w:r w:rsidR="00C22B3F" w:rsidRPr="007B1C6E">
        <w:rPr>
          <w:rFonts w:ascii="Times New Roman" w:hAnsi="Times New Roman" w:cs="Times New Roman"/>
          <w:b/>
          <w:sz w:val="28"/>
          <w:szCs w:val="28"/>
        </w:rPr>
        <w:t>Вя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земского городского поселения Вяземского района Смоленской области 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от </w:t>
      </w:r>
      <w:r w:rsidR="00BF02BF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5</w:t>
      </w:r>
      <w:r w:rsidR="00BF02BF">
        <w:rPr>
          <w:rFonts w:ascii="Times New Roman" w:hAnsi="Times New Roman" w:cs="Times New Roman"/>
          <w:b/>
          <w:sz w:val="28"/>
          <w:szCs w:val="28"/>
        </w:rPr>
        <w:t>.12.202</w:t>
      </w:r>
      <w:r w:rsidR="00F83FE4">
        <w:rPr>
          <w:rFonts w:ascii="Times New Roman" w:hAnsi="Times New Roman" w:cs="Times New Roman"/>
          <w:b/>
          <w:sz w:val="28"/>
          <w:szCs w:val="28"/>
        </w:rPr>
        <w:t>3</w:t>
      </w:r>
      <w:r w:rsidR="00BF02BF"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F83FE4">
        <w:rPr>
          <w:rFonts w:ascii="Times New Roman" w:hAnsi="Times New Roman" w:cs="Times New Roman"/>
          <w:b/>
          <w:sz w:val="28"/>
          <w:szCs w:val="28"/>
        </w:rPr>
        <w:t>105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547E">
        <w:rPr>
          <w:rFonts w:ascii="Times New Roman" w:hAnsi="Times New Roman" w:cs="Times New Roman"/>
          <w:b/>
          <w:sz w:val="28"/>
          <w:szCs w:val="28"/>
        </w:rPr>
        <w:t>«</w:t>
      </w:r>
      <w:r w:rsidR="00282B4D" w:rsidRPr="007B1C6E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7B1C6E">
        <w:rPr>
          <w:rFonts w:ascii="Times New Roman" w:hAnsi="Times New Roman" w:cs="Times New Roman"/>
          <w:b/>
          <w:sz w:val="28"/>
          <w:szCs w:val="28"/>
        </w:rPr>
        <w:t xml:space="preserve">бюджете 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Вяземского городского поселения Вяземского </w:t>
      </w:r>
      <w:r w:rsidR="00BC0317" w:rsidRPr="007B1C6E">
        <w:rPr>
          <w:rFonts w:ascii="Times New Roman" w:hAnsi="Times New Roman" w:cs="Times New Roman"/>
          <w:b/>
          <w:sz w:val="28"/>
          <w:szCs w:val="28"/>
        </w:rPr>
        <w:t>района Смоленской</w:t>
      </w:r>
      <w:r w:rsidR="00F749D4" w:rsidRPr="007B1C6E">
        <w:rPr>
          <w:rFonts w:ascii="Times New Roman" w:hAnsi="Times New Roman" w:cs="Times New Roman"/>
          <w:b/>
          <w:sz w:val="28"/>
          <w:szCs w:val="28"/>
        </w:rPr>
        <w:t xml:space="preserve"> области </w:t>
      </w:r>
      <w:r w:rsidRPr="007B1C6E">
        <w:rPr>
          <w:rFonts w:ascii="Times New Roman" w:hAnsi="Times New Roman" w:cs="Times New Roman"/>
          <w:b/>
          <w:sz w:val="28"/>
          <w:szCs w:val="28"/>
        </w:rPr>
        <w:t>на 20</w:t>
      </w:r>
      <w:r w:rsidR="00545595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4</w:t>
      </w:r>
      <w:r w:rsidR="00BF02B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C6E">
        <w:rPr>
          <w:rFonts w:ascii="Times New Roman" w:hAnsi="Times New Roman" w:cs="Times New Roman"/>
          <w:b/>
          <w:sz w:val="28"/>
          <w:szCs w:val="28"/>
        </w:rPr>
        <w:t>год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и на плановый период 20</w:t>
      </w:r>
      <w:r w:rsidR="00545595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5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и 20</w:t>
      </w:r>
      <w:r w:rsidR="00594B6B" w:rsidRPr="007B1C6E">
        <w:rPr>
          <w:rFonts w:ascii="Times New Roman" w:hAnsi="Times New Roman" w:cs="Times New Roman"/>
          <w:b/>
          <w:sz w:val="28"/>
          <w:szCs w:val="28"/>
        </w:rPr>
        <w:t>2</w:t>
      </w:r>
      <w:r w:rsidR="00F83FE4">
        <w:rPr>
          <w:rFonts w:ascii="Times New Roman" w:hAnsi="Times New Roman" w:cs="Times New Roman"/>
          <w:b/>
          <w:sz w:val="28"/>
          <w:szCs w:val="28"/>
        </w:rPr>
        <w:t>6</w:t>
      </w:r>
      <w:r w:rsidR="00EE7DB0" w:rsidRPr="007B1C6E">
        <w:rPr>
          <w:rFonts w:ascii="Times New Roman" w:hAnsi="Times New Roman" w:cs="Times New Roman"/>
          <w:b/>
          <w:sz w:val="28"/>
          <w:szCs w:val="28"/>
        </w:rPr>
        <w:t xml:space="preserve"> годов</w:t>
      </w:r>
      <w:r w:rsidR="001D547E">
        <w:rPr>
          <w:rFonts w:ascii="Times New Roman" w:hAnsi="Times New Roman" w:cs="Times New Roman"/>
          <w:b/>
          <w:sz w:val="28"/>
          <w:szCs w:val="28"/>
        </w:rPr>
        <w:t>»</w:t>
      </w:r>
    </w:p>
    <w:p w:rsidR="007B1C6E" w:rsidRDefault="007B1C6E" w:rsidP="007B1C6E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0698C" w:rsidRPr="002621D6" w:rsidRDefault="007B1C6E" w:rsidP="007B1C6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г. </w:t>
      </w:r>
      <w:r w:rsidR="00D94FD5" w:rsidRPr="002621D6">
        <w:rPr>
          <w:rFonts w:ascii="Times New Roman" w:hAnsi="Times New Roman" w:cs="Times New Roman"/>
          <w:sz w:val="28"/>
          <w:szCs w:val="28"/>
        </w:rPr>
        <w:t>Вязьма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A12967" w:rsidRPr="002621D6">
        <w:rPr>
          <w:rFonts w:ascii="Times New Roman" w:hAnsi="Times New Roman" w:cs="Times New Roman"/>
          <w:sz w:val="28"/>
          <w:szCs w:val="28"/>
        </w:rPr>
        <w:t xml:space="preserve">        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0031DF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282B4D" w:rsidRPr="002621D6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AE765C" w:rsidRPr="002621D6">
        <w:rPr>
          <w:rFonts w:ascii="Times New Roman" w:hAnsi="Times New Roman" w:cs="Times New Roman"/>
          <w:sz w:val="28"/>
          <w:szCs w:val="28"/>
        </w:rPr>
        <w:t xml:space="preserve">    </w:t>
      </w:r>
      <w:r w:rsidR="00603A86"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2C4148"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681E7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Pr="002621D6">
        <w:rPr>
          <w:rFonts w:ascii="Times New Roman" w:hAnsi="Times New Roman" w:cs="Times New Roman"/>
          <w:sz w:val="28"/>
          <w:szCs w:val="28"/>
        </w:rPr>
        <w:t xml:space="preserve">  </w:t>
      </w:r>
      <w:r w:rsidR="00F83FE4">
        <w:rPr>
          <w:rFonts w:ascii="Times New Roman" w:hAnsi="Times New Roman" w:cs="Times New Roman"/>
          <w:sz w:val="28"/>
          <w:szCs w:val="28"/>
        </w:rPr>
        <w:t>2</w:t>
      </w:r>
      <w:r w:rsidR="00181411">
        <w:rPr>
          <w:rFonts w:ascii="Times New Roman" w:hAnsi="Times New Roman" w:cs="Times New Roman"/>
          <w:sz w:val="28"/>
          <w:szCs w:val="28"/>
        </w:rPr>
        <w:t>3</w:t>
      </w:r>
      <w:r w:rsidR="00545595" w:rsidRPr="002621D6">
        <w:rPr>
          <w:rFonts w:ascii="Times New Roman" w:hAnsi="Times New Roman" w:cs="Times New Roman"/>
          <w:sz w:val="28"/>
          <w:szCs w:val="28"/>
        </w:rPr>
        <w:t>.</w:t>
      </w:r>
      <w:r w:rsidR="00FC346C">
        <w:rPr>
          <w:rFonts w:ascii="Times New Roman" w:hAnsi="Times New Roman" w:cs="Times New Roman"/>
          <w:sz w:val="28"/>
          <w:szCs w:val="28"/>
        </w:rPr>
        <w:t>12</w:t>
      </w:r>
      <w:r w:rsidR="00545595" w:rsidRPr="002621D6">
        <w:rPr>
          <w:rFonts w:ascii="Times New Roman" w:hAnsi="Times New Roman" w:cs="Times New Roman"/>
          <w:sz w:val="28"/>
          <w:szCs w:val="28"/>
        </w:rPr>
        <w:t>.202</w:t>
      </w:r>
      <w:r w:rsidR="00F83FE4">
        <w:rPr>
          <w:rFonts w:ascii="Times New Roman" w:hAnsi="Times New Roman" w:cs="Times New Roman"/>
          <w:sz w:val="28"/>
          <w:szCs w:val="28"/>
        </w:rPr>
        <w:t>4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DC6CA2" w:rsidRPr="002621D6">
        <w:rPr>
          <w:rFonts w:ascii="Times New Roman" w:hAnsi="Times New Roman" w:cs="Times New Roman"/>
          <w:sz w:val="28"/>
          <w:szCs w:val="28"/>
        </w:rPr>
        <w:t>г</w:t>
      </w:r>
      <w:r w:rsidRPr="002621D6">
        <w:rPr>
          <w:rFonts w:ascii="Times New Roman" w:hAnsi="Times New Roman" w:cs="Times New Roman"/>
          <w:sz w:val="28"/>
          <w:szCs w:val="28"/>
        </w:rPr>
        <w:t>ода</w:t>
      </w:r>
    </w:p>
    <w:p w:rsidR="000C441B" w:rsidRPr="002621D6" w:rsidRDefault="000C441B" w:rsidP="0056745F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621D6" w:rsidRDefault="002E1F2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>Основание проведения экспертно-аналитического мероприятия: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>ст</w:t>
      </w:r>
      <w:r w:rsidR="00A2313D">
        <w:rPr>
          <w:rFonts w:ascii="Times New Roman" w:hAnsi="Times New Roman" w:cs="Times New Roman"/>
          <w:sz w:val="28"/>
          <w:szCs w:val="28"/>
        </w:rPr>
        <w:t xml:space="preserve">атья </w:t>
      </w:r>
      <w:r w:rsidR="002E1F24" w:rsidRPr="002621D6">
        <w:rPr>
          <w:rFonts w:ascii="Times New Roman" w:hAnsi="Times New Roman" w:cs="Times New Roman"/>
          <w:sz w:val="28"/>
          <w:szCs w:val="28"/>
        </w:rPr>
        <w:t>265 Бюджетного кодекса Российской Федерации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>ст</w:t>
      </w:r>
      <w:r w:rsidR="00A2313D">
        <w:rPr>
          <w:rFonts w:ascii="Times New Roman" w:hAnsi="Times New Roman" w:cs="Times New Roman"/>
          <w:sz w:val="28"/>
          <w:szCs w:val="28"/>
        </w:rPr>
        <w:t xml:space="preserve">атья 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9 Федерального закона от 07.02.2011 №6-ФЗ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2E1F24"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03028B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621D6" w:rsidRDefault="00A6225C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621D6">
        <w:rPr>
          <w:rFonts w:ascii="Times New Roman" w:hAnsi="Times New Roman" w:cs="Times New Roman"/>
          <w:sz w:val="28"/>
          <w:szCs w:val="28"/>
        </w:rPr>
        <w:t xml:space="preserve">- 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соглашение </w:t>
      </w:r>
      <w:r w:rsidR="002621D6" w:rsidRPr="009F7881">
        <w:rPr>
          <w:rFonts w:ascii="Times New Roman" w:hAnsi="Times New Roman"/>
          <w:sz w:val="28"/>
          <w:szCs w:val="28"/>
        </w:rPr>
        <w:t>от 28.12.2021 №1 «О передаче Контрольно-ревизионной комиссии муниципального образования «Вяземский район» Смоленской области полномочий Контрольно-ревизионной комиссии Вяземского городского поселения Вяземского района Смоленской области по осуществлению внешнего муниципального финансового контроля»</w:t>
      </w:r>
      <w:r w:rsidR="002621D6">
        <w:rPr>
          <w:rFonts w:ascii="Times New Roman" w:hAnsi="Times New Roman"/>
          <w:sz w:val="28"/>
          <w:szCs w:val="28"/>
        </w:rPr>
        <w:t>;</w:t>
      </w:r>
    </w:p>
    <w:p w:rsidR="002621D6" w:rsidRDefault="002621D6" w:rsidP="007A1BD5">
      <w:pPr>
        <w:pStyle w:val="a3"/>
        <w:tabs>
          <w:tab w:val="left" w:pos="0"/>
        </w:tabs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B1D41" w:rsidRPr="002621D6">
        <w:rPr>
          <w:rFonts w:ascii="Times New Roman" w:hAnsi="Times New Roman" w:cs="Times New Roman"/>
          <w:sz w:val="28"/>
          <w:szCs w:val="28"/>
        </w:rPr>
        <w:t>п</w:t>
      </w:r>
      <w:r w:rsidR="00A2313D">
        <w:rPr>
          <w:rFonts w:ascii="Times New Roman" w:hAnsi="Times New Roman" w:cs="Times New Roman"/>
          <w:sz w:val="28"/>
          <w:szCs w:val="28"/>
        </w:rPr>
        <w:t xml:space="preserve">ункт </w:t>
      </w:r>
      <w:r w:rsidR="002E1F24" w:rsidRPr="002621D6">
        <w:rPr>
          <w:rFonts w:ascii="Times New Roman" w:hAnsi="Times New Roman" w:cs="Times New Roman"/>
          <w:sz w:val="28"/>
          <w:szCs w:val="28"/>
        </w:rPr>
        <w:t>2.</w:t>
      </w:r>
      <w:r w:rsidR="003414A2" w:rsidRPr="002621D6">
        <w:rPr>
          <w:rFonts w:ascii="Times New Roman" w:hAnsi="Times New Roman" w:cs="Times New Roman"/>
          <w:sz w:val="28"/>
          <w:szCs w:val="28"/>
        </w:rPr>
        <w:t>5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.1 Плана работы Контрольно-ревизионной комиссии 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7B1C6E"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 </w:t>
      </w:r>
      <w:r w:rsidR="002E1F24" w:rsidRPr="002621D6">
        <w:rPr>
          <w:rFonts w:ascii="Times New Roman" w:hAnsi="Times New Roman" w:cs="Times New Roman"/>
          <w:sz w:val="28"/>
          <w:szCs w:val="28"/>
        </w:rPr>
        <w:t>на 20</w:t>
      </w:r>
      <w:r w:rsidR="009429BA" w:rsidRPr="002621D6">
        <w:rPr>
          <w:rFonts w:ascii="Times New Roman" w:hAnsi="Times New Roman" w:cs="Times New Roman"/>
          <w:sz w:val="28"/>
          <w:szCs w:val="28"/>
        </w:rPr>
        <w:t>2</w:t>
      </w:r>
      <w:r w:rsidR="00A6225C">
        <w:rPr>
          <w:rFonts w:ascii="Times New Roman" w:hAnsi="Times New Roman" w:cs="Times New Roman"/>
          <w:sz w:val="28"/>
          <w:szCs w:val="28"/>
        </w:rPr>
        <w:t>4</w:t>
      </w:r>
      <w:r w:rsidR="002E1F24" w:rsidRPr="002621D6">
        <w:rPr>
          <w:rFonts w:ascii="Times New Roman" w:hAnsi="Times New Roman" w:cs="Times New Roman"/>
          <w:sz w:val="28"/>
          <w:szCs w:val="28"/>
        </w:rPr>
        <w:t xml:space="preserve"> год</w:t>
      </w:r>
      <w:r w:rsidR="007B1C6E" w:rsidRPr="002621D6">
        <w:rPr>
          <w:rFonts w:ascii="Times New Roman" w:hAnsi="Times New Roman" w:cs="Times New Roman"/>
          <w:sz w:val="28"/>
          <w:szCs w:val="28"/>
        </w:rPr>
        <w:t xml:space="preserve">, </w:t>
      </w:r>
      <w:r w:rsidR="007B1C6E" w:rsidRPr="0026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утвержденного приказом</w:t>
      </w:r>
      <w:r w:rsidR="00CC42E0" w:rsidRPr="00CC42E0">
        <w:t xml:space="preserve"> </w:t>
      </w:r>
      <w:r w:rsidR="00CC42E0" w:rsidRPr="00CC42E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Контрольно-ревизионной комиссии</w:t>
      </w:r>
      <w:r w:rsidR="007B1C6E" w:rsidRPr="002621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14</w:t>
      </w:r>
      <w:r w:rsidR="00BF02BF">
        <w:rPr>
          <w:rFonts w:ascii="Times New Roman" w:eastAsia="Times New Roman" w:hAnsi="Times New Roman"/>
          <w:sz w:val="28"/>
          <w:szCs w:val="28"/>
          <w:lang w:eastAsia="ru-RU"/>
        </w:rPr>
        <w:t>.12.202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BF02BF">
        <w:rPr>
          <w:rFonts w:ascii="Times New Roman" w:eastAsia="Times New Roman" w:hAnsi="Times New Roman"/>
          <w:sz w:val="28"/>
          <w:szCs w:val="28"/>
          <w:lang w:eastAsia="ru-RU"/>
        </w:rPr>
        <w:t xml:space="preserve"> №</w:t>
      </w:r>
      <w:r w:rsidR="00A6225C">
        <w:rPr>
          <w:rFonts w:ascii="Times New Roman" w:eastAsia="Times New Roman" w:hAnsi="Times New Roman"/>
          <w:sz w:val="28"/>
          <w:szCs w:val="28"/>
          <w:lang w:eastAsia="ru-RU"/>
        </w:rPr>
        <w:t>44</w:t>
      </w:r>
      <w:r w:rsidRPr="009F788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24FE4" w:rsidRPr="002621D6" w:rsidRDefault="009B1D41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>Цель экспер</w:t>
      </w:r>
      <w:r w:rsidR="00A24FE4" w:rsidRPr="002621D6">
        <w:rPr>
          <w:rFonts w:ascii="Times New Roman" w:hAnsi="Times New Roman" w:cs="Times New Roman"/>
          <w:b/>
          <w:sz w:val="28"/>
          <w:szCs w:val="28"/>
        </w:rPr>
        <w:t>тно-аналитического мероприятия:</w:t>
      </w:r>
    </w:p>
    <w:p w:rsidR="00A24FE4" w:rsidRPr="002621D6" w:rsidRDefault="00A24FE4" w:rsidP="007A1BD5">
      <w:pPr>
        <w:ind w:firstLine="709"/>
        <w:jc w:val="both"/>
        <w:rPr>
          <w:b/>
          <w:sz w:val="28"/>
          <w:szCs w:val="28"/>
        </w:rPr>
      </w:pPr>
      <w:r w:rsidRPr="002621D6">
        <w:rPr>
          <w:b/>
          <w:sz w:val="28"/>
          <w:szCs w:val="28"/>
        </w:rPr>
        <w:t xml:space="preserve">- </w:t>
      </w:r>
      <w:r w:rsidR="00D4378E" w:rsidRPr="002621D6">
        <w:rPr>
          <w:sz w:val="28"/>
          <w:szCs w:val="28"/>
        </w:rPr>
        <w:t>определение достоверности и обоснованности показателей вносимых изменений в бюджет городского поселения на очередной финансовый год и плановый период</w:t>
      </w:r>
      <w:r w:rsidRPr="002621D6">
        <w:rPr>
          <w:sz w:val="28"/>
          <w:szCs w:val="28"/>
        </w:rPr>
        <w:t>;</w:t>
      </w:r>
    </w:p>
    <w:p w:rsidR="00AC09EE" w:rsidRPr="002621D6" w:rsidRDefault="00A24FE4" w:rsidP="007A1BD5">
      <w:pPr>
        <w:ind w:firstLine="709"/>
        <w:jc w:val="both"/>
        <w:rPr>
          <w:rFonts w:eastAsia="Calibri"/>
          <w:color w:val="000000"/>
          <w:sz w:val="28"/>
          <w:szCs w:val="28"/>
        </w:rPr>
      </w:pPr>
      <w:r w:rsidRPr="002621D6">
        <w:rPr>
          <w:b/>
          <w:sz w:val="28"/>
          <w:szCs w:val="28"/>
        </w:rPr>
        <w:t xml:space="preserve">- </w:t>
      </w:r>
      <w:r w:rsidRPr="002621D6">
        <w:rPr>
          <w:rFonts w:eastAsia="Calibri"/>
          <w:color w:val="000000"/>
          <w:sz w:val="28"/>
          <w:szCs w:val="28"/>
        </w:rPr>
        <w:t xml:space="preserve">определение соответствия действующему законодательству и нормативно-правовым актам органов местного самоуправления проекта решения о внесении изменений в бюджет на очередной финансовый год и плановый период, а также документов и материалов, представляемых одновременно с ним. </w:t>
      </w:r>
    </w:p>
    <w:p w:rsidR="009B1D41" w:rsidRPr="002621D6" w:rsidRDefault="009B1D41" w:rsidP="007A1BD5">
      <w:pPr>
        <w:ind w:firstLine="709"/>
        <w:jc w:val="both"/>
        <w:rPr>
          <w:b/>
          <w:sz w:val="28"/>
          <w:szCs w:val="28"/>
        </w:rPr>
      </w:pPr>
      <w:r w:rsidRPr="002621D6">
        <w:rPr>
          <w:b/>
          <w:sz w:val="28"/>
          <w:szCs w:val="28"/>
        </w:rPr>
        <w:t>Нормативно-правовая база: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>- Бюджетный кодекс Российской Федерации</w:t>
      </w:r>
      <w:r w:rsidR="000F4703" w:rsidRPr="002621D6">
        <w:rPr>
          <w:rFonts w:ascii="Times New Roman" w:hAnsi="Times New Roman" w:cs="Times New Roman"/>
          <w:sz w:val="28"/>
          <w:szCs w:val="28"/>
        </w:rPr>
        <w:t xml:space="preserve"> (далее – БК РФ)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- Федеральный закон от 06.10.2003 №131-ФЗ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t xml:space="preserve">- Федеральный закон от 07.02.2011 №6-ФЗ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Об общих принципах организации и деятельности контрольно-счетных органов субъектов Российской Федерации</w:t>
      </w:r>
      <w:r w:rsidR="00A6225C">
        <w:rPr>
          <w:rFonts w:ascii="Times New Roman" w:hAnsi="Times New Roman" w:cs="Times New Roman"/>
          <w:sz w:val="28"/>
          <w:szCs w:val="28"/>
        </w:rPr>
        <w:t>, федеральных территорий</w:t>
      </w:r>
      <w:r w:rsidRPr="002621D6">
        <w:rPr>
          <w:rFonts w:ascii="Times New Roman" w:hAnsi="Times New Roman" w:cs="Times New Roman"/>
          <w:sz w:val="28"/>
          <w:szCs w:val="28"/>
        </w:rPr>
        <w:t xml:space="preserve"> и муниципальных образований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;</w:t>
      </w:r>
    </w:p>
    <w:p w:rsidR="00F706BB" w:rsidRDefault="00F706BB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B1D41" w:rsidRPr="002621D6" w:rsidRDefault="009B1D41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621D6">
        <w:rPr>
          <w:rFonts w:ascii="Times New Roman" w:hAnsi="Times New Roman" w:cs="Times New Roman"/>
          <w:sz w:val="28"/>
          <w:szCs w:val="28"/>
        </w:rPr>
        <w:lastRenderedPageBreak/>
        <w:t>- Положение о бюджетном процессе в муниципальном образовании Вяземское городское поселение Вяземского района Смоленской области</w:t>
      </w:r>
      <w:r w:rsidR="000E26E8" w:rsidRPr="002621D6">
        <w:rPr>
          <w:rFonts w:ascii="Times New Roman" w:hAnsi="Times New Roman" w:cs="Times New Roman"/>
          <w:sz w:val="28"/>
          <w:szCs w:val="28"/>
        </w:rPr>
        <w:t xml:space="preserve">, утвержденное решением </w:t>
      </w:r>
      <w:proofErr w:type="gramStart"/>
      <w:r w:rsidR="000E26E8" w:rsidRPr="002621D6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Смоленской области</w:t>
      </w:r>
      <w:proofErr w:type="gramEnd"/>
      <w:r w:rsidR="000E26E8" w:rsidRPr="002621D6">
        <w:rPr>
          <w:rFonts w:ascii="Times New Roman" w:hAnsi="Times New Roman" w:cs="Times New Roman"/>
          <w:sz w:val="28"/>
          <w:szCs w:val="28"/>
        </w:rPr>
        <w:t xml:space="preserve"> от 01.11.2018 №96</w:t>
      </w:r>
      <w:r w:rsidR="00EB4797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(с изменениями) </w:t>
      </w:r>
      <w:r w:rsidR="00EB4797" w:rsidRPr="002621D6">
        <w:rPr>
          <w:rFonts w:ascii="Times New Roman" w:hAnsi="Times New Roman" w:cs="Times New Roman"/>
          <w:sz w:val="28"/>
          <w:szCs w:val="28"/>
        </w:rPr>
        <w:t>(далее – Положение о бюджетном процессе)</w:t>
      </w:r>
      <w:r w:rsidR="000E26E8" w:rsidRPr="002621D6">
        <w:rPr>
          <w:rFonts w:ascii="Times New Roman" w:hAnsi="Times New Roman" w:cs="Times New Roman"/>
          <w:sz w:val="28"/>
          <w:szCs w:val="28"/>
        </w:rPr>
        <w:t>.</w:t>
      </w:r>
    </w:p>
    <w:p w:rsidR="00EB4797" w:rsidRDefault="00A24FE4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621D6">
        <w:rPr>
          <w:rFonts w:ascii="Times New Roman" w:hAnsi="Times New Roman" w:cs="Times New Roman"/>
          <w:b/>
          <w:sz w:val="28"/>
          <w:szCs w:val="28"/>
        </w:rPr>
        <w:t xml:space="preserve">Предмет экспертно-аналитического мероприятия: </w:t>
      </w:r>
      <w:r w:rsidRPr="002621D6">
        <w:rPr>
          <w:rFonts w:ascii="Times New Roman" w:hAnsi="Times New Roman" w:cs="Times New Roman"/>
          <w:sz w:val="28"/>
          <w:szCs w:val="28"/>
        </w:rPr>
        <w:t>п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роект решения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bookmarkStart w:id="0" w:name="_Hlk65045169"/>
      <w:r w:rsidR="0056745F" w:rsidRPr="002621D6">
        <w:rPr>
          <w:rFonts w:ascii="Times New Roman" w:hAnsi="Times New Roman" w:cs="Times New Roman"/>
          <w:sz w:val="28"/>
          <w:szCs w:val="28"/>
        </w:rPr>
        <w:t xml:space="preserve">О внесении изменений в решение </w:t>
      </w:r>
      <w:proofErr w:type="gramStart"/>
      <w:r w:rsidR="0056745F" w:rsidRPr="002621D6">
        <w:rPr>
          <w:rFonts w:ascii="Times New Roman" w:hAnsi="Times New Roman" w:cs="Times New Roman"/>
          <w:sz w:val="28"/>
          <w:szCs w:val="28"/>
        </w:rPr>
        <w:t>Совета депутатов Вяземского городского поселения Вяземского района С</w:t>
      </w:r>
      <w:r w:rsidR="00A0223F" w:rsidRPr="002621D6">
        <w:rPr>
          <w:rFonts w:ascii="Times New Roman" w:hAnsi="Times New Roman" w:cs="Times New Roman"/>
          <w:sz w:val="28"/>
          <w:szCs w:val="28"/>
        </w:rPr>
        <w:t>моленской области</w:t>
      </w:r>
      <w:proofErr w:type="gramEnd"/>
      <w:r w:rsidR="00A0223F" w:rsidRPr="002621D6">
        <w:rPr>
          <w:rFonts w:ascii="Times New Roman" w:hAnsi="Times New Roman" w:cs="Times New Roman"/>
          <w:sz w:val="28"/>
          <w:szCs w:val="28"/>
        </w:rPr>
        <w:t xml:space="preserve"> от </w:t>
      </w:r>
      <w:r w:rsidR="00BF02BF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5</w:t>
      </w:r>
      <w:r w:rsidR="00BF02BF">
        <w:rPr>
          <w:rFonts w:ascii="Times New Roman" w:hAnsi="Times New Roman" w:cs="Times New Roman"/>
          <w:sz w:val="28"/>
          <w:szCs w:val="28"/>
        </w:rPr>
        <w:t>.12.202</w:t>
      </w:r>
      <w:r w:rsidR="00F706BB">
        <w:rPr>
          <w:rFonts w:ascii="Times New Roman" w:hAnsi="Times New Roman" w:cs="Times New Roman"/>
          <w:sz w:val="28"/>
          <w:szCs w:val="28"/>
        </w:rPr>
        <w:t>3</w:t>
      </w:r>
      <w:r w:rsidR="00BF02BF">
        <w:rPr>
          <w:rFonts w:ascii="Times New Roman" w:hAnsi="Times New Roman" w:cs="Times New Roman"/>
          <w:sz w:val="28"/>
          <w:szCs w:val="28"/>
        </w:rPr>
        <w:t xml:space="preserve"> №</w:t>
      </w:r>
      <w:r w:rsidR="00F706BB">
        <w:rPr>
          <w:rFonts w:ascii="Times New Roman" w:hAnsi="Times New Roman" w:cs="Times New Roman"/>
          <w:sz w:val="28"/>
          <w:szCs w:val="28"/>
        </w:rPr>
        <w:t>105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="0056745F" w:rsidRPr="002621D6">
        <w:rPr>
          <w:rFonts w:ascii="Times New Roman" w:hAnsi="Times New Roman" w:cs="Times New Roman"/>
          <w:sz w:val="28"/>
          <w:szCs w:val="28"/>
        </w:rPr>
        <w:t xml:space="preserve">О бюджете Вяземского городского поселения Вяземского </w:t>
      </w:r>
      <w:r w:rsidR="00AC09EE" w:rsidRPr="002621D6">
        <w:rPr>
          <w:rFonts w:ascii="Times New Roman" w:hAnsi="Times New Roman" w:cs="Times New Roman"/>
          <w:sz w:val="28"/>
          <w:szCs w:val="28"/>
        </w:rPr>
        <w:t>р</w:t>
      </w:r>
      <w:r w:rsidR="00545595" w:rsidRPr="002621D6">
        <w:rPr>
          <w:rFonts w:ascii="Times New Roman" w:hAnsi="Times New Roman" w:cs="Times New Roman"/>
          <w:sz w:val="28"/>
          <w:szCs w:val="28"/>
        </w:rPr>
        <w:t>айона Смоленской области на 202</w:t>
      </w:r>
      <w:r w:rsidR="00A0249F">
        <w:rPr>
          <w:rFonts w:ascii="Times New Roman" w:hAnsi="Times New Roman" w:cs="Times New Roman"/>
          <w:sz w:val="28"/>
          <w:szCs w:val="28"/>
        </w:rPr>
        <w:t>4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56745F" w:rsidRPr="002621D6">
        <w:rPr>
          <w:rFonts w:ascii="Times New Roman" w:hAnsi="Times New Roman" w:cs="Times New Roman"/>
          <w:sz w:val="28"/>
          <w:szCs w:val="28"/>
        </w:rPr>
        <w:t>год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и на плановый период 20</w:t>
      </w:r>
      <w:r w:rsidR="00EB4797" w:rsidRPr="002621D6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5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и 20</w:t>
      </w:r>
      <w:r w:rsidR="00AC09EE" w:rsidRPr="002621D6">
        <w:rPr>
          <w:rFonts w:ascii="Times New Roman" w:hAnsi="Times New Roman" w:cs="Times New Roman"/>
          <w:sz w:val="28"/>
          <w:szCs w:val="28"/>
        </w:rPr>
        <w:t>2</w:t>
      </w:r>
      <w:r w:rsidR="00F706BB">
        <w:rPr>
          <w:rFonts w:ascii="Times New Roman" w:hAnsi="Times New Roman" w:cs="Times New Roman"/>
          <w:sz w:val="28"/>
          <w:szCs w:val="28"/>
        </w:rPr>
        <w:t>6</w:t>
      </w:r>
      <w:r w:rsidR="00EE7DB0" w:rsidRPr="002621D6">
        <w:rPr>
          <w:rFonts w:ascii="Times New Roman" w:hAnsi="Times New Roman" w:cs="Times New Roman"/>
          <w:sz w:val="28"/>
          <w:szCs w:val="28"/>
        </w:rPr>
        <w:t xml:space="preserve"> годов</w:t>
      </w:r>
      <w:bookmarkEnd w:id="0"/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>.</w:t>
      </w:r>
    </w:p>
    <w:p w:rsidR="008725AC" w:rsidRPr="002621D6" w:rsidRDefault="008725AC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проектом решения предоставлена </w:t>
      </w:r>
      <w:r w:rsidR="00E467E0">
        <w:rPr>
          <w:rFonts w:ascii="Times New Roman" w:hAnsi="Times New Roman" w:cs="Times New Roman"/>
          <w:sz w:val="28"/>
          <w:szCs w:val="28"/>
        </w:rPr>
        <w:t>пояснительная записка и приложения к проекту решения.</w:t>
      </w:r>
    </w:p>
    <w:p w:rsidR="000E26E8" w:rsidRPr="002621D6" w:rsidRDefault="000E26E8" w:rsidP="007A1BD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621D6">
        <w:rPr>
          <w:rFonts w:ascii="Times New Roman" w:hAnsi="Times New Roman" w:cs="Times New Roman"/>
          <w:sz w:val="28"/>
          <w:szCs w:val="28"/>
        </w:rPr>
        <w:t xml:space="preserve">Заключение на проект решения Совета депутатов Вяземского городского поселения Вяземского района Смоленской области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 xml:space="preserve">О внесении изменений в </w:t>
      </w:r>
      <w:bookmarkStart w:id="1" w:name="_Hlk129692567"/>
      <w:r w:rsidRPr="002621D6">
        <w:rPr>
          <w:rFonts w:ascii="Times New Roman" w:hAnsi="Times New Roman" w:cs="Times New Roman"/>
          <w:sz w:val="28"/>
          <w:szCs w:val="28"/>
        </w:rPr>
        <w:t xml:space="preserve">решение Совета депутатов Вяземского городского поселения Вяземского района Смоленской области от </w:t>
      </w:r>
      <w:r w:rsidR="00BF02BF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5</w:t>
      </w:r>
      <w:r w:rsidR="00BF02BF">
        <w:rPr>
          <w:rFonts w:ascii="Times New Roman" w:hAnsi="Times New Roman" w:cs="Times New Roman"/>
          <w:sz w:val="28"/>
          <w:szCs w:val="28"/>
        </w:rPr>
        <w:t>.12.202</w:t>
      </w:r>
      <w:r w:rsidR="00E956F1">
        <w:rPr>
          <w:rFonts w:ascii="Times New Roman" w:hAnsi="Times New Roman" w:cs="Times New Roman"/>
          <w:sz w:val="28"/>
          <w:szCs w:val="28"/>
        </w:rPr>
        <w:t>3</w:t>
      </w:r>
      <w:r w:rsidR="00BF02BF">
        <w:rPr>
          <w:rFonts w:ascii="Times New Roman" w:hAnsi="Times New Roman" w:cs="Times New Roman"/>
          <w:sz w:val="28"/>
          <w:szCs w:val="28"/>
        </w:rPr>
        <w:t xml:space="preserve"> №</w:t>
      </w:r>
      <w:r w:rsidR="00E956F1">
        <w:rPr>
          <w:rFonts w:ascii="Times New Roman" w:hAnsi="Times New Roman" w:cs="Times New Roman"/>
          <w:sz w:val="28"/>
          <w:szCs w:val="28"/>
        </w:rPr>
        <w:t>105</w:t>
      </w:r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О бюджете Вяземского городского поселения Вяземского района Смоленской области на 20</w:t>
      </w:r>
      <w:r w:rsidR="00545595" w:rsidRPr="002621D6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4</w:t>
      </w:r>
      <w:r w:rsidR="00545595"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Pr="002621D6">
        <w:rPr>
          <w:rFonts w:ascii="Times New Roman" w:hAnsi="Times New Roman" w:cs="Times New Roman"/>
          <w:sz w:val="28"/>
          <w:szCs w:val="28"/>
        </w:rPr>
        <w:t>год и на плановый период 20</w:t>
      </w:r>
      <w:r w:rsidR="00D31E4D" w:rsidRPr="002621D6">
        <w:rPr>
          <w:rFonts w:ascii="Times New Roman" w:hAnsi="Times New Roman" w:cs="Times New Roman"/>
          <w:sz w:val="28"/>
          <w:szCs w:val="28"/>
        </w:rPr>
        <w:t>2</w:t>
      </w:r>
      <w:r w:rsidR="00E956F1">
        <w:rPr>
          <w:rFonts w:ascii="Times New Roman" w:hAnsi="Times New Roman" w:cs="Times New Roman"/>
          <w:sz w:val="28"/>
          <w:szCs w:val="28"/>
        </w:rPr>
        <w:t>5</w:t>
      </w:r>
      <w:r w:rsidRPr="002621D6">
        <w:rPr>
          <w:rFonts w:ascii="Times New Roman" w:hAnsi="Times New Roman" w:cs="Times New Roman"/>
          <w:sz w:val="28"/>
          <w:szCs w:val="28"/>
        </w:rPr>
        <w:t xml:space="preserve"> и 202</w:t>
      </w:r>
      <w:r w:rsidR="00E956F1">
        <w:rPr>
          <w:rFonts w:ascii="Times New Roman" w:hAnsi="Times New Roman" w:cs="Times New Roman"/>
          <w:sz w:val="28"/>
          <w:szCs w:val="28"/>
        </w:rPr>
        <w:t>6</w:t>
      </w:r>
      <w:r w:rsidRPr="002621D6">
        <w:rPr>
          <w:rFonts w:ascii="Times New Roman" w:hAnsi="Times New Roman" w:cs="Times New Roman"/>
          <w:sz w:val="28"/>
          <w:szCs w:val="28"/>
        </w:rPr>
        <w:t xml:space="preserve"> годов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bookmarkEnd w:id="1"/>
      <w:r w:rsidRPr="002621D6">
        <w:rPr>
          <w:rFonts w:ascii="Times New Roman" w:hAnsi="Times New Roman" w:cs="Times New Roman"/>
          <w:sz w:val="28"/>
          <w:szCs w:val="28"/>
        </w:rPr>
        <w:t xml:space="preserve">подготовлено </w:t>
      </w:r>
      <w:r w:rsidR="00D31E4D" w:rsidRPr="002621D6">
        <w:rPr>
          <w:rFonts w:ascii="Times New Roman" w:hAnsi="Times New Roman" w:cs="Times New Roman"/>
          <w:sz w:val="28"/>
          <w:szCs w:val="28"/>
        </w:rPr>
        <w:t>аудитором</w:t>
      </w:r>
      <w:r w:rsidRPr="002621D6">
        <w:rPr>
          <w:rFonts w:ascii="Times New Roman" w:hAnsi="Times New Roman" w:cs="Times New Roman"/>
          <w:sz w:val="28"/>
          <w:szCs w:val="28"/>
        </w:rPr>
        <w:t xml:space="preserve"> Контрольно-ревизионной комиссии муниципального образования </w:t>
      </w:r>
      <w:r w:rsidR="001D547E" w:rsidRPr="002621D6">
        <w:rPr>
          <w:rFonts w:ascii="Times New Roman" w:hAnsi="Times New Roman" w:cs="Times New Roman"/>
          <w:sz w:val="28"/>
          <w:szCs w:val="28"/>
        </w:rPr>
        <w:t>«</w:t>
      </w:r>
      <w:r w:rsidRPr="002621D6">
        <w:rPr>
          <w:rFonts w:ascii="Times New Roman" w:hAnsi="Times New Roman" w:cs="Times New Roman"/>
          <w:sz w:val="28"/>
          <w:szCs w:val="28"/>
        </w:rPr>
        <w:t>Вяземский район</w:t>
      </w:r>
      <w:r w:rsidR="001D547E" w:rsidRPr="002621D6">
        <w:rPr>
          <w:rFonts w:ascii="Times New Roman" w:hAnsi="Times New Roman" w:cs="Times New Roman"/>
          <w:sz w:val="28"/>
          <w:szCs w:val="28"/>
        </w:rPr>
        <w:t>»</w:t>
      </w:r>
      <w:r w:rsidRPr="002621D6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proofErr w:type="gramEnd"/>
      <w:r w:rsidRPr="002621D6">
        <w:rPr>
          <w:rFonts w:ascii="Times New Roman" w:hAnsi="Times New Roman" w:cs="Times New Roman"/>
          <w:sz w:val="28"/>
          <w:szCs w:val="28"/>
        </w:rPr>
        <w:t xml:space="preserve"> </w:t>
      </w:r>
      <w:r w:rsidR="00E728CA">
        <w:rPr>
          <w:rFonts w:ascii="Times New Roman" w:hAnsi="Times New Roman" w:cs="Times New Roman"/>
          <w:sz w:val="28"/>
          <w:szCs w:val="28"/>
        </w:rPr>
        <w:t xml:space="preserve">(далее – Контрольно-ревизионная комиссия) </w:t>
      </w:r>
      <w:r w:rsidR="00E956F1">
        <w:rPr>
          <w:rFonts w:ascii="Times New Roman" w:hAnsi="Times New Roman" w:cs="Times New Roman"/>
          <w:sz w:val="28"/>
          <w:szCs w:val="28"/>
        </w:rPr>
        <w:t>М</w:t>
      </w:r>
      <w:r w:rsidR="00D31E4D" w:rsidRPr="002621D6">
        <w:rPr>
          <w:rFonts w:ascii="Times New Roman" w:hAnsi="Times New Roman" w:cs="Times New Roman"/>
          <w:sz w:val="28"/>
          <w:szCs w:val="28"/>
        </w:rPr>
        <w:t>.</w:t>
      </w:r>
      <w:r w:rsidR="00E956F1">
        <w:rPr>
          <w:rFonts w:ascii="Times New Roman" w:hAnsi="Times New Roman" w:cs="Times New Roman"/>
          <w:sz w:val="28"/>
          <w:szCs w:val="28"/>
        </w:rPr>
        <w:t>М</w:t>
      </w:r>
      <w:r w:rsidR="00D31E4D" w:rsidRPr="002621D6">
        <w:rPr>
          <w:rFonts w:ascii="Times New Roman" w:hAnsi="Times New Roman" w:cs="Times New Roman"/>
          <w:sz w:val="28"/>
          <w:szCs w:val="28"/>
        </w:rPr>
        <w:t xml:space="preserve">. </w:t>
      </w:r>
      <w:r w:rsidR="00E956F1">
        <w:rPr>
          <w:rFonts w:ascii="Times New Roman" w:hAnsi="Times New Roman" w:cs="Times New Roman"/>
          <w:sz w:val="28"/>
          <w:szCs w:val="28"/>
        </w:rPr>
        <w:t>Денисовым</w:t>
      </w:r>
      <w:r w:rsidRPr="002621D6">
        <w:rPr>
          <w:rFonts w:ascii="Times New Roman" w:hAnsi="Times New Roman" w:cs="Times New Roman"/>
          <w:sz w:val="28"/>
          <w:szCs w:val="28"/>
        </w:rPr>
        <w:t>.</w:t>
      </w:r>
    </w:p>
    <w:p w:rsidR="00175A45" w:rsidRDefault="00175A45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6411D" w:rsidRDefault="00B6411D" w:rsidP="00AC09EE">
      <w:pPr>
        <w:pStyle w:val="a3"/>
        <w:tabs>
          <w:tab w:val="left" w:pos="0"/>
        </w:tabs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04AAF" w:rsidRPr="00014E4C" w:rsidRDefault="00A77790" w:rsidP="00B04AAF">
      <w:pPr>
        <w:pStyle w:val="a3"/>
        <w:jc w:val="center"/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</w:pPr>
      <w:r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1</w:t>
      </w:r>
      <w:r w:rsidR="00014E4C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. 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Анализ изменений, вносимых в решение о бюджете Вяземского городского поселения Вяземского района Смоленской области на 20</w:t>
      </w:r>
      <w:r w:rsidR="00545595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2</w:t>
      </w:r>
      <w:r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4</w:t>
      </w:r>
      <w:r w:rsidR="00545595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год и на плановый период 202</w:t>
      </w:r>
      <w:r w:rsidR="00907761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5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и 202</w:t>
      </w:r>
      <w:r w:rsidR="00907761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>6</w:t>
      </w:r>
      <w:r w:rsidR="00B04AAF" w:rsidRPr="00014E4C">
        <w:rPr>
          <w:rStyle w:val="ad"/>
          <w:rFonts w:ascii="Times New Roman" w:hAnsi="Times New Roman" w:cs="Times New Roman"/>
          <w:i/>
          <w:color w:val="222222"/>
          <w:sz w:val="28"/>
          <w:szCs w:val="28"/>
        </w:rPr>
        <w:t xml:space="preserve"> годов</w:t>
      </w:r>
    </w:p>
    <w:p w:rsidR="00B04AAF" w:rsidRPr="00014E4C" w:rsidRDefault="00B04AAF" w:rsidP="00B04AAF">
      <w:pPr>
        <w:ind w:firstLine="709"/>
        <w:jc w:val="both"/>
        <w:rPr>
          <w:i/>
          <w:sz w:val="28"/>
          <w:szCs w:val="28"/>
        </w:rPr>
      </w:pPr>
    </w:p>
    <w:p w:rsidR="00B04AAF" w:rsidRPr="00A708FF" w:rsidRDefault="00AF5267" w:rsidP="00A2313D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>1</w:t>
      </w:r>
      <w:r w:rsidR="00014E4C">
        <w:rPr>
          <w:b/>
          <w:sz w:val="28"/>
          <w:szCs w:val="28"/>
        </w:rPr>
        <w:t>.</w:t>
      </w:r>
      <w:r w:rsidR="0039684A" w:rsidRPr="0039684A">
        <w:rPr>
          <w:b/>
          <w:sz w:val="28"/>
          <w:szCs w:val="28"/>
        </w:rPr>
        <w:t>1.</w:t>
      </w:r>
      <w:r w:rsidR="0039684A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В</w:t>
      </w:r>
      <w:r w:rsidR="00B04AAF" w:rsidRPr="00A708FF">
        <w:rPr>
          <w:sz w:val="28"/>
          <w:szCs w:val="28"/>
        </w:rPr>
        <w:t>носимые в решение о бюджете</w:t>
      </w:r>
      <w:r w:rsidR="00EA30EB" w:rsidRPr="00EA30EB">
        <w:rPr>
          <w:sz w:val="28"/>
          <w:szCs w:val="28"/>
        </w:rPr>
        <w:t xml:space="preserve"> </w:t>
      </w:r>
      <w:r w:rsidR="00EA30EB">
        <w:rPr>
          <w:sz w:val="28"/>
          <w:szCs w:val="28"/>
        </w:rPr>
        <w:t>изменения</w:t>
      </w:r>
      <w:r w:rsidR="00B04AAF" w:rsidRPr="00A708FF">
        <w:rPr>
          <w:sz w:val="28"/>
          <w:szCs w:val="28"/>
        </w:rPr>
        <w:t xml:space="preserve">, обусловлены необходимостью уточнения плановых назначений по безвозмездным поступлениям, а также перераспределением бюджетных ассигнований, в связи с необходимостью финансового обеспечения расходных обязательств </w:t>
      </w:r>
      <w:r w:rsidR="00B04AAF">
        <w:rPr>
          <w:sz w:val="28"/>
          <w:szCs w:val="28"/>
        </w:rPr>
        <w:t xml:space="preserve">бюджета </w:t>
      </w:r>
      <w:r w:rsidR="00B04AAF" w:rsidRPr="00A708FF">
        <w:rPr>
          <w:sz w:val="28"/>
          <w:szCs w:val="28"/>
        </w:rPr>
        <w:t>городского поселения.</w:t>
      </w:r>
      <w:r w:rsidR="00A2313D">
        <w:rPr>
          <w:sz w:val="28"/>
          <w:szCs w:val="28"/>
        </w:rPr>
        <w:t xml:space="preserve"> </w:t>
      </w:r>
      <w:r w:rsidR="00B04AAF" w:rsidRPr="00A708FF">
        <w:rPr>
          <w:sz w:val="28"/>
          <w:szCs w:val="28"/>
        </w:rPr>
        <w:t xml:space="preserve">Предлагаемые поправки </w:t>
      </w:r>
      <w:r w:rsidR="00B04AAF">
        <w:rPr>
          <w:sz w:val="28"/>
          <w:szCs w:val="28"/>
        </w:rPr>
        <w:t xml:space="preserve">в </w:t>
      </w:r>
      <w:r w:rsidR="00B04AAF" w:rsidRPr="00A708FF">
        <w:rPr>
          <w:sz w:val="28"/>
          <w:szCs w:val="28"/>
        </w:rPr>
        <w:t>решени</w:t>
      </w:r>
      <w:r w:rsidR="00B04AAF">
        <w:rPr>
          <w:sz w:val="28"/>
          <w:szCs w:val="28"/>
        </w:rPr>
        <w:t>е</w:t>
      </w:r>
      <w:r w:rsidR="00B04AAF" w:rsidRPr="00A708FF">
        <w:rPr>
          <w:sz w:val="28"/>
          <w:szCs w:val="28"/>
        </w:rPr>
        <w:t xml:space="preserve"> о бюджете представлены в таблице №1.</w:t>
      </w:r>
    </w:p>
    <w:p w:rsidR="002852F3" w:rsidRDefault="002852F3" w:rsidP="00B04A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</w:p>
    <w:p w:rsidR="00B04AAF" w:rsidRPr="00901258" w:rsidRDefault="00B04AAF" w:rsidP="00B04AAF">
      <w:pPr>
        <w:pStyle w:val="a3"/>
        <w:jc w:val="right"/>
        <w:rPr>
          <w:rFonts w:ascii="Times New Roman" w:hAnsi="Times New Roman" w:cs="Times New Roman"/>
          <w:sz w:val="20"/>
          <w:szCs w:val="20"/>
        </w:rPr>
      </w:pPr>
      <w:r w:rsidRPr="00901258">
        <w:rPr>
          <w:rFonts w:ascii="Times New Roman" w:hAnsi="Times New Roman" w:cs="Times New Roman"/>
          <w:sz w:val="20"/>
          <w:szCs w:val="20"/>
        </w:rPr>
        <w:t>Таблица №1 (тыс. руб.)</w:t>
      </w:r>
    </w:p>
    <w:tbl>
      <w:tblPr>
        <w:tblW w:w="10954" w:type="dxa"/>
        <w:tblInd w:w="-1026" w:type="dxa"/>
        <w:tblLook w:val="04A0"/>
      </w:tblPr>
      <w:tblGrid>
        <w:gridCol w:w="696"/>
        <w:gridCol w:w="5967"/>
        <w:gridCol w:w="1456"/>
        <w:gridCol w:w="1379"/>
        <w:gridCol w:w="1456"/>
      </w:tblGrid>
      <w:tr w:rsidR="00BF02BF" w:rsidRPr="00BF02BF" w:rsidTr="00181411">
        <w:trPr>
          <w:trHeight w:val="561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№ пункта решения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Наименование характеристик бюджета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1411" w:rsidRDefault="00BF02BF" w:rsidP="00907761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Решение о 2</w:t>
            </w:r>
            <w:r w:rsidR="00907761" w:rsidRPr="00901258">
              <w:rPr>
                <w:sz w:val="20"/>
                <w:szCs w:val="20"/>
              </w:rPr>
              <w:t>5</w:t>
            </w:r>
            <w:r w:rsidRPr="00901258">
              <w:rPr>
                <w:sz w:val="20"/>
                <w:szCs w:val="20"/>
              </w:rPr>
              <w:t>.12.202</w:t>
            </w:r>
            <w:r w:rsidR="00907761" w:rsidRPr="00901258">
              <w:rPr>
                <w:sz w:val="20"/>
                <w:szCs w:val="20"/>
              </w:rPr>
              <w:t>3</w:t>
            </w:r>
            <w:r w:rsidRPr="00901258">
              <w:rPr>
                <w:sz w:val="20"/>
                <w:szCs w:val="20"/>
              </w:rPr>
              <w:t xml:space="preserve"> №</w:t>
            </w:r>
            <w:r w:rsidR="00907761" w:rsidRPr="00901258">
              <w:rPr>
                <w:sz w:val="20"/>
                <w:szCs w:val="20"/>
              </w:rPr>
              <w:t>105</w:t>
            </w:r>
          </w:p>
          <w:p w:rsidR="00BF02BF" w:rsidRPr="00901258" w:rsidRDefault="00181411" w:rsidP="009077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(с </w:t>
            </w:r>
            <w:proofErr w:type="spellStart"/>
            <w:r>
              <w:rPr>
                <w:sz w:val="20"/>
                <w:szCs w:val="20"/>
              </w:rPr>
              <w:t>изм</w:t>
            </w:r>
            <w:proofErr w:type="spellEnd"/>
            <w:r>
              <w:rPr>
                <w:sz w:val="20"/>
                <w:szCs w:val="20"/>
              </w:rPr>
              <w:t>.)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Проект решения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F02BF" w:rsidRPr="00901258" w:rsidRDefault="00BF02BF" w:rsidP="00BF02BF">
            <w:pPr>
              <w:jc w:val="center"/>
              <w:rPr>
                <w:sz w:val="20"/>
                <w:szCs w:val="20"/>
              </w:rPr>
            </w:pPr>
            <w:r w:rsidRPr="00901258">
              <w:rPr>
                <w:sz w:val="20"/>
                <w:szCs w:val="20"/>
              </w:rPr>
              <w:t>Отклонения</w:t>
            </w:r>
            <w:proofErr w:type="gramStart"/>
            <w:r w:rsidRPr="00901258">
              <w:rPr>
                <w:sz w:val="20"/>
                <w:szCs w:val="20"/>
              </w:rPr>
              <w:t xml:space="preserve"> (+, -)</w:t>
            </w:r>
            <w:proofErr w:type="gramEnd"/>
          </w:p>
        </w:tc>
      </w:tr>
      <w:tr w:rsidR="00FC346C" w:rsidRPr="00BF02BF" w:rsidTr="00181411">
        <w:trPr>
          <w:trHeight w:val="194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2024 год, в том числе: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3024932,4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2616793,2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-408139,2</w:t>
            </w:r>
          </w:p>
        </w:tc>
      </w:tr>
      <w:tr w:rsidR="00FC346C" w:rsidRPr="00BF02BF" w:rsidTr="00181411">
        <w:trPr>
          <w:trHeight w:val="6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2764089,0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2355949,8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-408139,2</w:t>
            </w:r>
          </w:p>
        </w:tc>
      </w:tr>
      <w:tr w:rsidR="00FC346C" w:rsidRPr="00BF02BF" w:rsidTr="00181411">
        <w:trPr>
          <w:trHeight w:val="31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C9783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2765550,</w:t>
            </w:r>
            <w:r w:rsidR="00C9783D">
              <w:rPr>
                <w:sz w:val="20"/>
                <w:szCs w:val="20"/>
              </w:rPr>
              <w:t>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2357411,3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-408139,2</w:t>
            </w:r>
          </w:p>
        </w:tc>
      </w:tr>
      <w:tr w:rsidR="00FC346C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1.2.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Расходы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2072885,0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2664745,8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-408139,2</w:t>
            </w:r>
          </w:p>
        </w:tc>
      </w:tr>
      <w:tr w:rsidR="00FC346C" w:rsidRPr="00BF02BF" w:rsidTr="00181411">
        <w:trPr>
          <w:trHeight w:val="31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907761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</w:t>
            </w:r>
            <w:proofErr w:type="gramStart"/>
            <w:r>
              <w:rPr>
                <w:sz w:val="20"/>
                <w:szCs w:val="20"/>
              </w:rPr>
              <w:t xml:space="preserve"> (-)</w:t>
            </w:r>
            <w:r w:rsidRPr="00181411">
              <w:rPr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 xml:space="preserve"> (+)</w:t>
            </w:r>
            <w:r w:rsidRPr="00181411">
              <w:rPr>
                <w:sz w:val="20"/>
                <w:szCs w:val="20"/>
              </w:rPr>
              <w:t>)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-47952,6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1B1C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-47952,6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1B1C5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B36186">
        <w:trPr>
          <w:trHeight w:val="211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2.1.</w:t>
            </w: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2025 год, в том числе: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3816849,8</w:t>
            </w:r>
          </w:p>
        </w:tc>
        <w:tc>
          <w:tcPr>
            <w:tcW w:w="137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2139392,1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-1677457,7</w:t>
            </w:r>
          </w:p>
        </w:tc>
      </w:tr>
      <w:tr w:rsidR="00FC346C" w:rsidRPr="00BF02BF" w:rsidTr="00B36186">
        <w:trPr>
          <w:trHeight w:val="17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3551345,0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1873887,3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-1677457,7</w:t>
            </w:r>
          </w:p>
        </w:tc>
      </w:tr>
      <w:tr w:rsidR="00FC346C" w:rsidRPr="00BF02BF" w:rsidTr="00D80960">
        <w:trPr>
          <w:trHeight w:val="13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3551345,0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1873887,3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-1677457,7</w:t>
            </w:r>
          </w:p>
        </w:tc>
      </w:tr>
      <w:tr w:rsidR="00FC346C" w:rsidRPr="00BF02BF" w:rsidTr="00D80960">
        <w:trPr>
          <w:trHeight w:val="225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Доходы на 2026 год, в том числе: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474463,7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309332,7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D80960">
        <w:trPr>
          <w:trHeight w:val="18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безвозмездные поступления, из которых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193469,2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28338,2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D80960">
        <w:trPr>
          <w:trHeight w:val="62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получаемые межбюджетные трансферты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193469,2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28338,2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B36186">
        <w:trPr>
          <w:trHeight w:val="189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Расходы на 2025 год, в том числе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3813310,7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2135853,0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90186D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-1677457,7</w:t>
            </w:r>
          </w:p>
        </w:tc>
      </w:tr>
      <w:tr w:rsidR="00FC346C" w:rsidRPr="00BF02BF" w:rsidTr="00B36186">
        <w:trPr>
          <w:trHeight w:val="150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6800,0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B36186">
        <w:trPr>
          <w:trHeight w:val="11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Расходы на 2026 год, в том числе 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470388,6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305257,6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50725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B36186">
        <w:trPr>
          <w:trHeight w:val="203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условно утверждённые расходы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14500,0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B36186">
        <w:trPr>
          <w:trHeight w:val="165"/>
        </w:trPr>
        <w:tc>
          <w:tcPr>
            <w:tcW w:w="69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2.3.</w:t>
            </w:r>
          </w:p>
        </w:tc>
        <w:tc>
          <w:tcPr>
            <w:tcW w:w="59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</w:t>
            </w:r>
            <w:proofErr w:type="gramStart"/>
            <w:r>
              <w:rPr>
                <w:sz w:val="20"/>
                <w:szCs w:val="20"/>
              </w:rPr>
              <w:t xml:space="preserve"> (-)</w:t>
            </w:r>
            <w:r w:rsidRPr="00181411">
              <w:rPr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>
              <w:rPr>
                <w:sz w:val="20"/>
                <w:szCs w:val="20"/>
              </w:rPr>
              <w:t xml:space="preserve"> (+)</w:t>
            </w:r>
            <w:r w:rsidRPr="00181411">
              <w:rPr>
                <w:sz w:val="20"/>
                <w:szCs w:val="20"/>
              </w:rPr>
              <w:t>) на 2025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3539,1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D58A9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3539,1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B36186">
        <w:trPr>
          <w:trHeight w:val="127"/>
        </w:trPr>
        <w:tc>
          <w:tcPr>
            <w:tcW w:w="69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</w:p>
        </w:tc>
        <w:tc>
          <w:tcPr>
            <w:tcW w:w="59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50725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Дефицит</w:t>
            </w:r>
            <w:proofErr w:type="gramStart"/>
            <w:r w:rsidR="004B779E">
              <w:rPr>
                <w:sz w:val="20"/>
                <w:szCs w:val="20"/>
              </w:rPr>
              <w:t xml:space="preserve"> (-)</w:t>
            </w:r>
            <w:r w:rsidRPr="00181411">
              <w:rPr>
                <w:sz w:val="20"/>
                <w:szCs w:val="20"/>
              </w:rPr>
              <w:t xml:space="preserve"> (</w:t>
            </w:r>
            <w:proofErr w:type="spellStart"/>
            <w:proofErr w:type="gramEnd"/>
            <w:r w:rsidRPr="00181411">
              <w:rPr>
                <w:sz w:val="20"/>
                <w:szCs w:val="20"/>
              </w:rPr>
              <w:t>профицит</w:t>
            </w:r>
            <w:proofErr w:type="spellEnd"/>
            <w:r w:rsidR="004B779E">
              <w:rPr>
                <w:sz w:val="20"/>
                <w:szCs w:val="20"/>
              </w:rPr>
              <w:t xml:space="preserve"> (+)</w:t>
            </w:r>
            <w:r w:rsidRPr="00181411">
              <w:rPr>
                <w:sz w:val="20"/>
                <w:szCs w:val="20"/>
              </w:rPr>
              <w:t>) на 2026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4075,1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D58A9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4075,1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181411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6C" w:rsidRPr="00181411" w:rsidRDefault="0080553F" w:rsidP="005F4E3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346C" w:rsidRPr="00181411">
              <w:rPr>
                <w:sz w:val="20"/>
                <w:szCs w:val="20"/>
              </w:rPr>
              <w:t>.</w:t>
            </w:r>
          </w:p>
          <w:p w:rsidR="00FC346C" w:rsidRPr="00181411" w:rsidRDefault="0080553F" w:rsidP="00C74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346C" w:rsidRPr="00181411">
              <w:rPr>
                <w:sz w:val="20"/>
                <w:szCs w:val="20"/>
              </w:rPr>
              <w:t>.1.</w:t>
            </w:r>
          </w:p>
          <w:p w:rsidR="00FC346C" w:rsidRPr="00181411" w:rsidRDefault="0080553F" w:rsidP="00C74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346C" w:rsidRPr="00181411">
              <w:rPr>
                <w:sz w:val="20"/>
                <w:szCs w:val="20"/>
              </w:rPr>
              <w:t>.2.</w:t>
            </w:r>
          </w:p>
          <w:p w:rsidR="00FC346C" w:rsidRPr="00181411" w:rsidRDefault="0080553F" w:rsidP="00C74FBE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="00FC346C" w:rsidRPr="00181411">
              <w:rPr>
                <w:sz w:val="20"/>
                <w:szCs w:val="20"/>
              </w:rPr>
              <w:t>.3.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0553F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Объем </w:t>
            </w:r>
            <w:r w:rsidR="0080553F" w:rsidRPr="0080553F">
              <w:rPr>
                <w:sz w:val="20"/>
                <w:szCs w:val="20"/>
              </w:rPr>
              <w:t>бюджетных ассигнований, направляемых на исполнение публичных нормативных обязательств</w:t>
            </w:r>
          </w:p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2024 году</w:t>
            </w:r>
          </w:p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2025 году</w:t>
            </w:r>
          </w:p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</w:t>
            </w:r>
            <w:r w:rsidR="0080553F">
              <w:rPr>
                <w:sz w:val="20"/>
                <w:szCs w:val="20"/>
              </w:rPr>
              <w:t>у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</w:t>
            </w:r>
            <w:r w:rsidR="0080553F">
              <w:rPr>
                <w:sz w:val="20"/>
                <w:szCs w:val="20"/>
              </w:rPr>
              <w:t>29</w:t>
            </w:r>
            <w:r w:rsidRPr="00181411">
              <w:rPr>
                <w:sz w:val="20"/>
                <w:szCs w:val="20"/>
              </w:rPr>
              <w:t>,</w:t>
            </w:r>
            <w:r w:rsidR="0080553F">
              <w:rPr>
                <w:sz w:val="20"/>
                <w:szCs w:val="20"/>
              </w:rPr>
              <w:t>2</w:t>
            </w:r>
          </w:p>
          <w:p w:rsidR="00FC346C" w:rsidRPr="00181411" w:rsidRDefault="0080553F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FC346C" w:rsidRPr="001814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FC346C" w:rsidRPr="00181411" w:rsidRDefault="0080553F" w:rsidP="00805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FC346C" w:rsidRPr="001814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C346C" w:rsidRPr="00181411" w:rsidRDefault="00FC346C" w:rsidP="00C0223A">
            <w:pPr>
              <w:jc w:val="right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4</w:t>
            </w:r>
            <w:r w:rsidR="0080553F">
              <w:rPr>
                <w:sz w:val="20"/>
                <w:szCs w:val="20"/>
              </w:rPr>
              <w:t>53</w:t>
            </w:r>
            <w:r w:rsidRPr="00181411">
              <w:rPr>
                <w:sz w:val="20"/>
                <w:szCs w:val="20"/>
              </w:rPr>
              <w:t>,3</w:t>
            </w:r>
          </w:p>
          <w:p w:rsidR="00FC346C" w:rsidRPr="00181411" w:rsidRDefault="0080553F" w:rsidP="00C0223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FC346C" w:rsidRPr="001814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  <w:p w:rsidR="00FC346C" w:rsidRPr="00181411" w:rsidRDefault="0080553F" w:rsidP="00805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429</w:t>
            </w:r>
            <w:r w:rsidR="00FC346C" w:rsidRPr="00181411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C346C" w:rsidRDefault="0080553F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  <w:r w:rsidR="00FC346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>1</w:t>
            </w:r>
          </w:p>
          <w:p w:rsidR="00FC346C" w:rsidRDefault="00FC346C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  <w:p w:rsidR="00FC346C" w:rsidRPr="00181411" w:rsidRDefault="00FC346C" w:rsidP="005F4E38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FC346C" w:rsidRPr="00BF02BF" w:rsidTr="00181411">
        <w:trPr>
          <w:trHeight w:val="573"/>
        </w:trPr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</w:t>
            </w:r>
          </w:p>
        </w:tc>
        <w:tc>
          <w:tcPr>
            <w:tcW w:w="596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Объем бюджетных ассигнований на финансовое обеспечение реализации муниципальных программ</w:t>
            </w:r>
          </w:p>
        </w:tc>
        <w:tc>
          <w:tcPr>
            <w:tcW w:w="145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FC346C" w:rsidRPr="00BF02BF" w:rsidTr="00D80960">
        <w:trPr>
          <w:trHeight w:val="103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3064440,2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2656240,3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-408199,9</w:t>
            </w:r>
          </w:p>
        </w:tc>
      </w:tr>
      <w:tr w:rsidR="00FC346C" w:rsidRPr="00BF02BF" w:rsidTr="00D80960">
        <w:trPr>
          <w:trHeight w:val="221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805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3800773,</w:t>
            </w:r>
            <w:r w:rsidR="0080553F">
              <w:rPr>
                <w:sz w:val="20"/>
                <w:szCs w:val="20"/>
              </w:rPr>
              <w:t>5</w:t>
            </w:r>
          </w:p>
        </w:tc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2123315,8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D809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-1677457,</w:t>
            </w:r>
            <w:r w:rsidR="00D80960">
              <w:rPr>
                <w:sz w:val="20"/>
                <w:szCs w:val="20"/>
              </w:rPr>
              <w:t>7</w:t>
            </w:r>
          </w:p>
        </w:tc>
      </w:tr>
      <w:tr w:rsidR="00FC346C" w:rsidRPr="00BF02BF" w:rsidTr="00D80960">
        <w:trPr>
          <w:trHeight w:val="18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11.3.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5F4E38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80553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450155,</w:t>
            </w:r>
            <w:r w:rsidR="0080553F">
              <w:rPr>
                <w:sz w:val="20"/>
                <w:szCs w:val="20"/>
              </w:rPr>
              <w:t>1</w:t>
            </w:r>
          </w:p>
        </w:tc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285024,1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80553F" w:rsidP="00D80960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</w:t>
            </w:r>
            <w:r w:rsidR="00D80960">
              <w:rPr>
                <w:sz w:val="20"/>
                <w:szCs w:val="20"/>
              </w:rPr>
              <w:t>0</w:t>
            </w:r>
          </w:p>
        </w:tc>
      </w:tr>
      <w:tr w:rsidR="00FC346C" w:rsidRPr="00BF02BF" w:rsidTr="00D80960">
        <w:trPr>
          <w:trHeight w:val="543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Объем бюджетных ассигнований дорожного фонда бюджета поселения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FC346C" w:rsidRPr="00BF02BF" w:rsidTr="00D80960">
        <w:trPr>
          <w:trHeight w:val="193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2519996,5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2066036,5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-453960,0</w:t>
            </w:r>
          </w:p>
        </w:tc>
      </w:tr>
      <w:tr w:rsidR="00FC346C" w:rsidRPr="00BF02BF" w:rsidTr="00D80960">
        <w:trPr>
          <w:trHeight w:val="15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3551796,9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1876283,6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-1675513,3</w:t>
            </w:r>
          </w:p>
        </w:tc>
      </w:tr>
      <w:tr w:rsidR="00FC346C" w:rsidRPr="00BF02BF" w:rsidTr="00D80960">
        <w:trPr>
          <w:trHeight w:val="72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13.3.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41369B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на 2026 год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193922,8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28791,8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B36186">
        <w:trPr>
          <w:trHeight w:val="60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Прогнозируемый объем доходов  дорожного фонда городского поселения, установленных решением Совета депутатов от 24.04.2018 №39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FC346C" w:rsidRPr="00BF02BF" w:rsidTr="00B36186">
        <w:trPr>
          <w:trHeight w:val="7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2024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2519895,4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2065935,5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-453959,9</w:t>
            </w:r>
          </w:p>
        </w:tc>
      </w:tr>
      <w:tr w:rsidR="00FC346C" w:rsidRPr="00BF02BF" w:rsidTr="00B36186">
        <w:trPr>
          <w:trHeight w:val="72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в 2025 году</w:t>
            </w:r>
          </w:p>
        </w:tc>
        <w:tc>
          <w:tcPr>
            <w:tcW w:w="14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3551796,9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1876283,6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-1675513,3</w:t>
            </w:r>
          </w:p>
        </w:tc>
      </w:tr>
      <w:tr w:rsidR="00FC346C" w:rsidRPr="00BF02BF" w:rsidTr="00B36186">
        <w:trPr>
          <w:trHeight w:val="135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14.3.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в 2026 году</w:t>
            </w:r>
          </w:p>
        </w:tc>
        <w:tc>
          <w:tcPr>
            <w:tcW w:w="145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193922,8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28791,8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-165131,0</w:t>
            </w:r>
          </w:p>
        </w:tc>
      </w:tr>
      <w:tr w:rsidR="00FC346C" w:rsidRPr="00BF02BF" w:rsidTr="00181411">
        <w:trPr>
          <w:trHeight w:val="771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BF02BF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Объем бюджетных ассигнований на осуществление бюджетных инвестиций в форме капитальных вложений в объекты капитального строительства или приобретение объектов недвижимого имущества 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</w:p>
        </w:tc>
      </w:tr>
      <w:tr w:rsidR="00FC346C" w:rsidRPr="00BF02BF" w:rsidTr="00B36186">
        <w:trPr>
          <w:trHeight w:val="135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15.1.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2024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2174542,6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6689,4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-2167853,2</w:t>
            </w:r>
          </w:p>
        </w:tc>
      </w:tr>
      <w:tr w:rsidR="00FC346C" w:rsidRPr="00BF02BF" w:rsidTr="00B36186">
        <w:trPr>
          <w:trHeight w:val="239"/>
        </w:trPr>
        <w:tc>
          <w:tcPr>
            <w:tcW w:w="69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15.2.</w:t>
            </w:r>
          </w:p>
        </w:tc>
        <w:tc>
          <w:tcPr>
            <w:tcW w:w="59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 xml:space="preserve"> на 2025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1641911,6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19400,0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B36186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  <w:r w:rsidR="00FC346C">
              <w:rPr>
                <w:sz w:val="20"/>
                <w:szCs w:val="20"/>
              </w:rPr>
              <w:t>1622511,6</w:t>
            </w:r>
          </w:p>
        </w:tc>
      </w:tr>
      <w:tr w:rsidR="00FC346C" w:rsidRPr="00BF02BF" w:rsidTr="00B36186">
        <w:trPr>
          <w:trHeight w:val="73"/>
        </w:trPr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center"/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15.3.</w:t>
            </w:r>
          </w:p>
        </w:tc>
        <w:tc>
          <w:tcPr>
            <w:tcW w:w="596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C346C" w:rsidRPr="00181411" w:rsidRDefault="00FC346C" w:rsidP="00AF5267">
            <w:pPr>
              <w:rPr>
                <w:sz w:val="20"/>
                <w:szCs w:val="20"/>
              </w:rPr>
            </w:pPr>
            <w:r w:rsidRPr="00181411">
              <w:rPr>
                <w:sz w:val="20"/>
                <w:szCs w:val="20"/>
              </w:rPr>
              <w:t>на 2026 год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FC346C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15900,0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15900,0</w:t>
            </w:r>
          </w:p>
        </w:tc>
        <w:tc>
          <w:tcPr>
            <w:tcW w:w="14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C346C" w:rsidRPr="00181411" w:rsidRDefault="00FC346C" w:rsidP="00BF02BF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</w:tbl>
    <w:p w:rsidR="009E7045" w:rsidRDefault="009E7045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5C2B" w:rsidRDefault="00AF5267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 w:rsidRPr="000317DE">
        <w:rPr>
          <w:rFonts w:ascii="Times New Roman" w:hAnsi="Times New Roman" w:cs="Times New Roman"/>
          <w:b/>
          <w:sz w:val="28"/>
          <w:szCs w:val="28"/>
        </w:rPr>
        <w:t>2.</w:t>
      </w:r>
      <w:r w:rsidR="000317DE">
        <w:rPr>
          <w:rFonts w:ascii="Times New Roman" w:hAnsi="Times New Roman" w:cs="Times New Roman"/>
          <w:sz w:val="28"/>
          <w:szCs w:val="28"/>
        </w:rPr>
        <w:t xml:space="preserve"> </w:t>
      </w:r>
      <w:r w:rsidR="00933AA7">
        <w:rPr>
          <w:rFonts w:ascii="Times New Roman" w:hAnsi="Times New Roman" w:cs="Times New Roman"/>
          <w:sz w:val="28"/>
          <w:szCs w:val="28"/>
        </w:rPr>
        <w:t>Согласно данным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</w:t>
      </w:r>
      <w:r w:rsidR="00141236">
        <w:rPr>
          <w:rFonts w:ascii="Times New Roman" w:hAnsi="Times New Roman" w:cs="Times New Roman"/>
          <w:sz w:val="28"/>
          <w:szCs w:val="28"/>
        </w:rPr>
        <w:t xml:space="preserve">проекта решения </w:t>
      </w:r>
      <w:r w:rsidR="00845C2B">
        <w:rPr>
          <w:rFonts w:ascii="Times New Roman" w:hAnsi="Times New Roman" w:cs="Times New Roman"/>
          <w:sz w:val="28"/>
          <w:szCs w:val="28"/>
        </w:rPr>
        <w:t>планируется внести изменения в следующие показатели:</w:t>
      </w:r>
    </w:p>
    <w:p w:rsidR="00E67792" w:rsidRDefault="00845C2B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 </w:t>
      </w:r>
      <w:r w:rsidR="006B4FF4" w:rsidRPr="000628B9">
        <w:rPr>
          <w:rFonts w:ascii="Times New Roman" w:hAnsi="Times New Roman" w:cs="Times New Roman"/>
          <w:sz w:val="28"/>
          <w:szCs w:val="28"/>
        </w:rPr>
        <w:t>на</w:t>
      </w:r>
      <w:r w:rsidR="006B4FF4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AF5267">
        <w:rPr>
          <w:rFonts w:ascii="Times New Roman" w:hAnsi="Times New Roman" w:cs="Times New Roman"/>
          <w:b/>
          <w:sz w:val="28"/>
          <w:szCs w:val="28"/>
        </w:rPr>
        <w:t>4</w:t>
      </w:r>
      <w:r w:rsidR="006B4F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2B">
        <w:rPr>
          <w:rFonts w:ascii="Times New Roman" w:hAnsi="Times New Roman" w:cs="Times New Roman"/>
          <w:b/>
          <w:sz w:val="28"/>
          <w:szCs w:val="28"/>
        </w:rPr>
        <w:t>год</w:t>
      </w:r>
      <w:r w:rsidR="00E677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C9783D">
        <w:rPr>
          <w:rFonts w:ascii="Times New Roman" w:hAnsi="Times New Roman" w:cs="Times New Roman"/>
          <w:b/>
          <w:sz w:val="28"/>
          <w:szCs w:val="28"/>
        </w:rPr>
        <w:t>2</w:t>
      </w:r>
      <w:r w:rsidR="00BD5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83D">
        <w:rPr>
          <w:rFonts w:ascii="Times New Roman" w:hAnsi="Times New Roman" w:cs="Times New Roman"/>
          <w:b/>
          <w:sz w:val="28"/>
          <w:szCs w:val="28"/>
        </w:rPr>
        <w:t>616 793,2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C9783D">
        <w:rPr>
          <w:rFonts w:ascii="Times New Roman" w:hAnsi="Times New Roman" w:cs="Times New Roman"/>
          <w:sz w:val="28"/>
          <w:szCs w:val="28"/>
        </w:rPr>
        <w:t>меньшением</w:t>
      </w:r>
      <w:r w:rsidR="006B4FF4">
        <w:rPr>
          <w:rFonts w:ascii="Times New Roman" w:hAnsi="Times New Roman" w:cs="Times New Roman"/>
          <w:sz w:val="28"/>
          <w:szCs w:val="28"/>
        </w:rPr>
        <w:t xml:space="preserve"> 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C9783D">
        <w:rPr>
          <w:rFonts w:ascii="Times New Roman" w:hAnsi="Times New Roman" w:cs="Times New Roman"/>
          <w:b/>
          <w:sz w:val="28"/>
          <w:szCs w:val="28"/>
        </w:rPr>
        <w:t>408</w:t>
      </w:r>
      <w:r w:rsidR="00BD5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783D">
        <w:rPr>
          <w:rFonts w:ascii="Times New Roman" w:hAnsi="Times New Roman" w:cs="Times New Roman"/>
          <w:b/>
          <w:sz w:val="28"/>
          <w:szCs w:val="28"/>
        </w:rPr>
        <w:t>139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BD58A9">
        <w:rPr>
          <w:rFonts w:ascii="Times New Roman" w:hAnsi="Times New Roman" w:cs="Times New Roman"/>
          <w:b/>
          <w:sz w:val="28"/>
          <w:szCs w:val="28"/>
        </w:rPr>
        <w:t>2</w:t>
      </w:r>
      <w:r w:rsidR="00B04AAF" w:rsidRPr="00A70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E67792">
        <w:rPr>
          <w:rFonts w:ascii="Times New Roman" w:hAnsi="Times New Roman" w:cs="Times New Roman"/>
          <w:sz w:val="28"/>
          <w:szCs w:val="28"/>
        </w:rPr>
        <w:t>, в том числе:</w:t>
      </w:r>
    </w:p>
    <w:p w:rsidR="00B04AAF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безвозмездных поступлений предлагается к утверждению 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>2 </w:t>
      </w:r>
      <w:r w:rsidR="003233CA">
        <w:rPr>
          <w:rFonts w:ascii="Times New Roman" w:hAnsi="Times New Roman" w:cs="Times New Roman"/>
          <w:b/>
          <w:sz w:val="28"/>
          <w:szCs w:val="28"/>
        </w:rPr>
        <w:t>355</w:t>
      </w:r>
      <w:r w:rsidR="00BD58A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233CA">
        <w:rPr>
          <w:rFonts w:ascii="Times New Roman" w:hAnsi="Times New Roman" w:cs="Times New Roman"/>
          <w:b/>
          <w:sz w:val="28"/>
          <w:szCs w:val="28"/>
        </w:rPr>
        <w:t>949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3233CA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3233CA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233CA">
        <w:rPr>
          <w:rFonts w:ascii="Times New Roman" w:hAnsi="Times New Roman" w:cs="Times New Roman"/>
          <w:b/>
          <w:sz w:val="28"/>
          <w:szCs w:val="28"/>
        </w:rPr>
        <w:t>408</w:t>
      </w:r>
      <w:r w:rsidR="00BD58A9">
        <w:rPr>
          <w:rFonts w:ascii="Times New Roman" w:hAnsi="Times New Roman" w:cs="Times New Roman"/>
          <w:b/>
          <w:sz w:val="28"/>
          <w:szCs w:val="28"/>
        </w:rPr>
        <w:t> 1</w:t>
      </w:r>
      <w:r w:rsidR="003233CA">
        <w:rPr>
          <w:rFonts w:ascii="Times New Roman" w:hAnsi="Times New Roman" w:cs="Times New Roman"/>
          <w:b/>
          <w:sz w:val="28"/>
          <w:szCs w:val="28"/>
        </w:rPr>
        <w:t>3</w:t>
      </w:r>
      <w:r w:rsidR="00BD58A9">
        <w:rPr>
          <w:rFonts w:ascii="Times New Roman" w:hAnsi="Times New Roman" w:cs="Times New Roman"/>
          <w:b/>
          <w:sz w:val="28"/>
          <w:szCs w:val="28"/>
        </w:rPr>
        <w:t>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3233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E67792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объем получаемых межбюджетных трансфертов предлагается к утверждению в сумме </w:t>
      </w:r>
      <w:r w:rsidR="00BD58A9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233CA">
        <w:rPr>
          <w:rFonts w:ascii="Times New Roman" w:hAnsi="Times New Roman" w:cs="Times New Roman"/>
          <w:b/>
          <w:sz w:val="28"/>
          <w:szCs w:val="28"/>
        </w:rPr>
        <w:t>357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3233CA">
        <w:rPr>
          <w:rFonts w:ascii="Times New Roman" w:hAnsi="Times New Roman" w:cs="Times New Roman"/>
          <w:b/>
          <w:sz w:val="28"/>
          <w:szCs w:val="28"/>
        </w:rPr>
        <w:t>411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3233CA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3233CA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3233CA">
        <w:rPr>
          <w:rFonts w:ascii="Times New Roman" w:hAnsi="Times New Roman" w:cs="Times New Roman"/>
          <w:b/>
          <w:sz w:val="28"/>
          <w:szCs w:val="28"/>
        </w:rPr>
        <w:t>408</w:t>
      </w:r>
      <w:r w:rsidR="00BD58A9">
        <w:rPr>
          <w:rFonts w:ascii="Times New Roman" w:hAnsi="Times New Roman" w:cs="Times New Roman"/>
          <w:b/>
          <w:sz w:val="28"/>
          <w:szCs w:val="28"/>
        </w:rPr>
        <w:t> 1</w:t>
      </w:r>
      <w:r w:rsidR="003233CA">
        <w:rPr>
          <w:rFonts w:ascii="Times New Roman" w:hAnsi="Times New Roman" w:cs="Times New Roman"/>
          <w:b/>
          <w:sz w:val="28"/>
          <w:szCs w:val="28"/>
        </w:rPr>
        <w:t>3</w:t>
      </w:r>
      <w:r w:rsidR="00BD58A9">
        <w:rPr>
          <w:rFonts w:ascii="Times New Roman" w:hAnsi="Times New Roman" w:cs="Times New Roman"/>
          <w:b/>
          <w:sz w:val="28"/>
          <w:szCs w:val="28"/>
        </w:rPr>
        <w:t>9,</w:t>
      </w:r>
      <w:r w:rsidR="003233C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45C2B" w:rsidRDefault="00E67792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1C50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45C2B">
        <w:rPr>
          <w:rFonts w:ascii="Times New Roman" w:hAnsi="Times New Roman" w:cs="Times New Roman"/>
          <w:b/>
          <w:sz w:val="28"/>
          <w:szCs w:val="28"/>
        </w:rPr>
        <w:t>год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2B">
        <w:rPr>
          <w:rFonts w:ascii="Times New Roman" w:hAnsi="Times New Roman" w:cs="Times New Roman"/>
          <w:sz w:val="28"/>
          <w:szCs w:val="28"/>
        </w:rPr>
        <w:t>о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 w:rsidR="00845C2B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2</w:t>
      </w:r>
      <w:r w:rsidR="003233CA">
        <w:rPr>
          <w:rFonts w:ascii="Times New Roman" w:hAnsi="Times New Roman" w:cs="Times New Roman"/>
          <w:b/>
          <w:sz w:val="28"/>
          <w:szCs w:val="28"/>
        </w:rPr>
        <w:t xml:space="preserve"> 664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3233CA">
        <w:rPr>
          <w:rFonts w:ascii="Times New Roman" w:hAnsi="Times New Roman" w:cs="Times New Roman"/>
          <w:b/>
          <w:sz w:val="28"/>
          <w:szCs w:val="28"/>
        </w:rPr>
        <w:t>745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3233CA">
        <w:rPr>
          <w:rFonts w:ascii="Times New Roman" w:hAnsi="Times New Roman" w:cs="Times New Roman"/>
          <w:b/>
          <w:sz w:val="28"/>
          <w:szCs w:val="28"/>
        </w:rPr>
        <w:t>8</w:t>
      </w:r>
      <w:r w:rsidR="004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>
        <w:rPr>
          <w:rFonts w:ascii="Times New Roman" w:hAnsi="Times New Roman" w:cs="Times New Roman"/>
          <w:sz w:val="28"/>
          <w:szCs w:val="28"/>
        </w:rPr>
        <w:t xml:space="preserve">увеличением </w:t>
      </w:r>
      <w:r w:rsidR="00845C2B"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3233CA">
        <w:rPr>
          <w:rFonts w:ascii="Times New Roman" w:hAnsi="Times New Roman" w:cs="Times New Roman"/>
          <w:b/>
          <w:sz w:val="28"/>
          <w:szCs w:val="28"/>
        </w:rPr>
        <w:t>408</w:t>
      </w:r>
      <w:r w:rsidR="00926228">
        <w:rPr>
          <w:rFonts w:ascii="Times New Roman" w:hAnsi="Times New Roman" w:cs="Times New Roman"/>
          <w:b/>
          <w:sz w:val="28"/>
          <w:szCs w:val="28"/>
        </w:rPr>
        <w:t> 1</w:t>
      </w:r>
      <w:r w:rsidR="003233CA">
        <w:rPr>
          <w:rFonts w:ascii="Times New Roman" w:hAnsi="Times New Roman" w:cs="Times New Roman"/>
          <w:b/>
          <w:sz w:val="28"/>
          <w:szCs w:val="28"/>
        </w:rPr>
        <w:t>39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1B1C50">
        <w:rPr>
          <w:rFonts w:ascii="Times New Roman" w:hAnsi="Times New Roman" w:cs="Times New Roman"/>
          <w:b/>
          <w:sz w:val="28"/>
          <w:szCs w:val="28"/>
        </w:rPr>
        <w:t>2</w:t>
      </w:r>
      <w:r w:rsidR="00845C2B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A2D5E" w:rsidRPr="006A2D5E" w:rsidRDefault="006A2D5E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дефицит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47952,6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CD052D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CD052D">
        <w:rPr>
          <w:rFonts w:ascii="Times New Roman" w:hAnsi="Times New Roman" w:cs="Times New Roman"/>
          <w:sz w:val="28"/>
          <w:szCs w:val="28"/>
        </w:rPr>
        <w:t xml:space="preserve">) </w:t>
      </w:r>
      <w:r w:rsidR="00CD052D" w:rsidRPr="000628B9">
        <w:rPr>
          <w:rFonts w:ascii="Times New Roman" w:hAnsi="Times New Roman" w:cs="Times New Roman"/>
          <w:sz w:val="28"/>
          <w:szCs w:val="28"/>
        </w:rPr>
        <w:t>на</w:t>
      </w:r>
      <w:r w:rsidR="00CD052D" w:rsidRPr="00845C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1B1C50">
        <w:rPr>
          <w:rFonts w:ascii="Times New Roman" w:hAnsi="Times New Roman" w:cs="Times New Roman"/>
          <w:b/>
          <w:sz w:val="28"/>
          <w:szCs w:val="28"/>
        </w:rPr>
        <w:t>5</w:t>
      </w:r>
      <w:r w:rsidR="00CD052D" w:rsidRPr="00845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CD052D" w:rsidRPr="00845C2B" w:rsidRDefault="00CD052D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A72463">
        <w:rPr>
          <w:rFonts w:ascii="Times New Roman" w:hAnsi="Times New Roman" w:cs="Times New Roman"/>
          <w:b/>
          <w:sz w:val="28"/>
          <w:szCs w:val="28"/>
        </w:rPr>
        <w:t>2</w:t>
      </w:r>
      <w:r w:rsidR="00926228">
        <w:rPr>
          <w:rFonts w:ascii="Times New Roman" w:hAnsi="Times New Roman" w:cs="Times New Roman"/>
          <w:b/>
          <w:sz w:val="28"/>
          <w:szCs w:val="28"/>
        </w:rPr>
        <w:t> 1</w:t>
      </w:r>
      <w:r w:rsidR="00A72463">
        <w:rPr>
          <w:rFonts w:ascii="Times New Roman" w:hAnsi="Times New Roman" w:cs="Times New Roman"/>
          <w:b/>
          <w:sz w:val="28"/>
          <w:szCs w:val="28"/>
        </w:rPr>
        <w:t>39</w:t>
      </w:r>
      <w:r w:rsidR="0092622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72463">
        <w:rPr>
          <w:rFonts w:ascii="Times New Roman" w:hAnsi="Times New Roman" w:cs="Times New Roman"/>
          <w:b/>
          <w:sz w:val="28"/>
          <w:szCs w:val="28"/>
        </w:rPr>
        <w:t>392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A72463">
        <w:rPr>
          <w:rFonts w:ascii="Times New Roman" w:hAnsi="Times New Roman" w:cs="Times New Roman"/>
          <w:b/>
          <w:sz w:val="28"/>
          <w:szCs w:val="28"/>
        </w:rPr>
        <w:t>1</w:t>
      </w:r>
      <w:r w:rsidR="00457EA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A72463">
        <w:rPr>
          <w:rFonts w:ascii="Times New Roman" w:hAnsi="Times New Roman" w:cs="Times New Roman"/>
          <w:b/>
          <w:sz w:val="28"/>
          <w:szCs w:val="28"/>
        </w:rPr>
        <w:t>1 677 457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A72463">
        <w:rPr>
          <w:rFonts w:ascii="Times New Roman" w:hAnsi="Times New Roman" w:cs="Times New Roman"/>
          <w:b/>
          <w:sz w:val="28"/>
          <w:szCs w:val="28"/>
        </w:rPr>
        <w:t>7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за счет </w:t>
      </w:r>
      <w:r w:rsidR="002B67B9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меньшения</w:t>
      </w:r>
      <w:r w:rsidR="002B67B9"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A72463">
        <w:rPr>
          <w:rFonts w:ascii="Times New Roman" w:hAnsi="Times New Roman" w:cs="Times New Roman"/>
          <w:b/>
          <w:sz w:val="28"/>
          <w:szCs w:val="28"/>
        </w:rPr>
        <w:t>1 677 457,7</w:t>
      </w:r>
      <w:r w:rsidR="00A72463" w:rsidRPr="00A708FF"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D0" w:rsidRDefault="00CD052D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</w:t>
      </w:r>
      <w:r w:rsidR="008969D0"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72463">
        <w:rPr>
          <w:rFonts w:ascii="Times New Roman" w:hAnsi="Times New Roman" w:cs="Times New Roman"/>
          <w:b/>
          <w:sz w:val="28"/>
          <w:szCs w:val="28"/>
        </w:rPr>
        <w:t>2 135 853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A72463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D7FC5" w:rsidRPr="00A708FF">
        <w:rPr>
          <w:rFonts w:ascii="Times New Roman" w:hAnsi="Times New Roman" w:cs="Times New Roman"/>
          <w:sz w:val="28"/>
          <w:szCs w:val="28"/>
        </w:rPr>
        <w:t xml:space="preserve">с </w:t>
      </w:r>
      <w:r w:rsidR="008D7FC5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меньшением</w:t>
      </w:r>
      <w:r w:rsidR="008D7FC5"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A72463">
        <w:rPr>
          <w:rFonts w:ascii="Times New Roman" w:hAnsi="Times New Roman" w:cs="Times New Roman"/>
          <w:b/>
          <w:sz w:val="28"/>
          <w:szCs w:val="28"/>
        </w:rPr>
        <w:t>1 677 457,7</w:t>
      </w:r>
      <w:r w:rsidR="00A72463" w:rsidRPr="00A708FF">
        <w:rPr>
          <w:rFonts w:ascii="Times New Roman" w:hAnsi="Times New Roman" w:cs="Times New Roman"/>
          <w:sz w:val="28"/>
          <w:szCs w:val="28"/>
        </w:rPr>
        <w:t xml:space="preserve"> </w:t>
      </w:r>
      <w:r w:rsidR="008D7FC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B67B9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6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6A2D5E">
        <w:rPr>
          <w:rFonts w:ascii="Times New Roman" w:hAnsi="Times New Roman" w:cs="Times New Roman"/>
          <w:b/>
          <w:sz w:val="28"/>
          <w:szCs w:val="28"/>
        </w:rPr>
        <w:t>8</w:t>
      </w:r>
      <w:r w:rsidR="00141236">
        <w:rPr>
          <w:rFonts w:ascii="Times New Roman" w:hAnsi="Times New Roman" w:cs="Times New Roman"/>
          <w:b/>
          <w:sz w:val="28"/>
          <w:szCs w:val="28"/>
        </w:rPr>
        <w:t>00,0</w:t>
      </w:r>
      <w:r w:rsidR="002B67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969D0">
        <w:rPr>
          <w:rFonts w:ascii="Times New Roman" w:hAnsi="Times New Roman" w:cs="Times New Roman"/>
          <w:sz w:val="28"/>
          <w:szCs w:val="28"/>
        </w:rPr>
        <w:t>;</w:t>
      </w:r>
    </w:p>
    <w:p w:rsidR="002B67B9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="006A2D5E"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3539</w:t>
      </w:r>
      <w:r w:rsidRPr="002B67B9">
        <w:rPr>
          <w:rFonts w:ascii="Times New Roman" w:hAnsi="Times New Roman" w:cs="Times New Roman"/>
          <w:b/>
          <w:sz w:val="28"/>
          <w:szCs w:val="28"/>
        </w:rPr>
        <w:t>,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A2D5E">
        <w:rPr>
          <w:rFonts w:ascii="Times New Roman" w:hAnsi="Times New Roman" w:cs="Times New Roman"/>
          <w:sz w:val="28"/>
          <w:szCs w:val="28"/>
        </w:rPr>
        <w:t>.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Pr="00845C2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6A2D5E">
        <w:rPr>
          <w:rFonts w:ascii="Times New Roman" w:hAnsi="Times New Roman" w:cs="Times New Roman"/>
          <w:b/>
          <w:sz w:val="28"/>
          <w:szCs w:val="28"/>
        </w:rPr>
        <w:t>6</w:t>
      </w:r>
      <w:r w:rsidRPr="00845C2B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8969D0" w:rsidRPr="00845C2B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общий объем доходов городского поселения планируется утвердить в сумме </w:t>
      </w:r>
      <w:r w:rsidR="00926228">
        <w:rPr>
          <w:rFonts w:ascii="Times New Roman" w:hAnsi="Times New Roman" w:cs="Times New Roman"/>
          <w:b/>
          <w:sz w:val="28"/>
          <w:szCs w:val="28"/>
        </w:rPr>
        <w:t>3</w:t>
      </w:r>
      <w:r w:rsidR="00A72463">
        <w:rPr>
          <w:rFonts w:ascii="Times New Roman" w:hAnsi="Times New Roman" w:cs="Times New Roman"/>
          <w:b/>
          <w:sz w:val="28"/>
          <w:szCs w:val="28"/>
        </w:rPr>
        <w:t>09 332</w:t>
      </w:r>
      <w:r w:rsidR="00141236">
        <w:rPr>
          <w:rFonts w:ascii="Times New Roman" w:hAnsi="Times New Roman" w:cs="Times New Roman"/>
          <w:b/>
          <w:sz w:val="28"/>
          <w:szCs w:val="28"/>
        </w:rPr>
        <w:t>,7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за счет </w:t>
      </w:r>
      <w:r w:rsidR="002B67B9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меньшения</w:t>
      </w:r>
      <w:r w:rsidR="002B67B9"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безвозмездных поступлений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141236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141236">
        <w:rPr>
          <w:rFonts w:ascii="Times New Roman" w:hAnsi="Times New Roman" w:cs="Times New Roman"/>
          <w:b/>
          <w:sz w:val="28"/>
          <w:szCs w:val="28"/>
        </w:rPr>
        <w:t>,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</w:t>
      </w:r>
      <w:r w:rsidRPr="00A708FF">
        <w:rPr>
          <w:rFonts w:ascii="Times New Roman" w:hAnsi="Times New Roman" w:cs="Times New Roman"/>
          <w:sz w:val="28"/>
          <w:szCs w:val="28"/>
        </w:rPr>
        <w:t xml:space="preserve">бщий объем расходов бюджета городского поселения </w:t>
      </w:r>
      <w:r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A72463">
        <w:rPr>
          <w:rFonts w:ascii="Times New Roman" w:hAnsi="Times New Roman" w:cs="Times New Roman"/>
          <w:b/>
          <w:sz w:val="28"/>
          <w:szCs w:val="28"/>
        </w:rPr>
        <w:t>3</w:t>
      </w:r>
      <w:r w:rsidR="00926228">
        <w:rPr>
          <w:rFonts w:ascii="Times New Roman" w:hAnsi="Times New Roman" w:cs="Times New Roman"/>
          <w:b/>
          <w:sz w:val="28"/>
          <w:szCs w:val="28"/>
        </w:rPr>
        <w:t>0</w:t>
      </w:r>
      <w:r w:rsidR="00A72463">
        <w:rPr>
          <w:rFonts w:ascii="Times New Roman" w:hAnsi="Times New Roman" w:cs="Times New Roman"/>
          <w:b/>
          <w:sz w:val="28"/>
          <w:szCs w:val="28"/>
        </w:rPr>
        <w:t>5 257</w:t>
      </w:r>
      <w:r w:rsidR="008B16D9">
        <w:rPr>
          <w:rFonts w:ascii="Times New Roman" w:hAnsi="Times New Roman" w:cs="Times New Roman"/>
          <w:b/>
          <w:sz w:val="28"/>
          <w:szCs w:val="28"/>
        </w:rPr>
        <w:t>,6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4E5C15" w:rsidRPr="00A708FF">
        <w:rPr>
          <w:rFonts w:ascii="Times New Roman" w:hAnsi="Times New Roman" w:cs="Times New Roman"/>
          <w:sz w:val="28"/>
          <w:szCs w:val="28"/>
        </w:rPr>
        <w:t xml:space="preserve">с </w:t>
      </w:r>
      <w:r w:rsidR="004E5C15">
        <w:rPr>
          <w:rFonts w:ascii="Times New Roman" w:hAnsi="Times New Roman" w:cs="Times New Roman"/>
          <w:sz w:val="28"/>
          <w:szCs w:val="28"/>
        </w:rPr>
        <w:t>у</w:t>
      </w:r>
      <w:r w:rsidR="00A72463">
        <w:rPr>
          <w:rFonts w:ascii="Times New Roman" w:hAnsi="Times New Roman" w:cs="Times New Roman"/>
          <w:sz w:val="28"/>
          <w:szCs w:val="28"/>
        </w:rPr>
        <w:t>меньшением</w:t>
      </w:r>
      <w:r w:rsidR="004E5C15"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6A2D5E">
        <w:rPr>
          <w:rFonts w:ascii="Times New Roman" w:hAnsi="Times New Roman" w:cs="Times New Roman"/>
          <w:b/>
          <w:sz w:val="28"/>
          <w:szCs w:val="28"/>
        </w:rPr>
        <w:t>1</w:t>
      </w:r>
      <w:r w:rsidR="00926228">
        <w:rPr>
          <w:rFonts w:ascii="Times New Roman" w:hAnsi="Times New Roman" w:cs="Times New Roman"/>
          <w:b/>
          <w:sz w:val="28"/>
          <w:szCs w:val="28"/>
        </w:rPr>
        <w:t>65</w:t>
      </w:r>
      <w:r w:rsidR="00F42925">
        <w:rPr>
          <w:rFonts w:ascii="Times New Roman" w:hAnsi="Times New Roman" w:cs="Times New Roman"/>
          <w:b/>
          <w:sz w:val="28"/>
          <w:szCs w:val="28"/>
        </w:rPr>
        <w:t> </w:t>
      </w:r>
      <w:r w:rsidR="00926228">
        <w:rPr>
          <w:rFonts w:ascii="Times New Roman" w:hAnsi="Times New Roman" w:cs="Times New Roman"/>
          <w:b/>
          <w:sz w:val="28"/>
          <w:szCs w:val="28"/>
        </w:rPr>
        <w:t>131</w:t>
      </w:r>
      <w:r w:rsidR="00F42925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0</w:t>
      </w:r>
      <w:r w:rsidR="004E5C15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B67B9">
        <w:rPr>
          <w:rFonts w:ascii="Times New Roman" w:hAnsi="Times New Roman" w:cs="Times New Roman"/>
          <w:sz w:val="28"/>
          <w:szCs w:val="28"/>
        </w:rPr>
        <w:t xml:space="preserve">в том числе условно утвержденные расходы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1</w:t>
      </w:r>
      <w:r w:rsidR="006A2D5E">
        <w:rPr>
          <w:rFonts w:ascii="Times New Roman" w:hAnsi="Times New Roman" w:cs="Times New Roman"/>
          <w:b/>
          <w:sz w:val="28"/>
          <w:szCs w:val="28"/>
        </w:rPr>
        <w:t>4</w:t>
      </w:r>
      <w:r w:rsidR="008B16D9">
        <w:rPr>
          <w:rFonts w:ascii="Times New Roman" w:hAnsi="Times New Roman" w:cs="Times New Roman"/>
          <w:b/>
          <w:sz w:val="28"/>
          <w:szCs w:val="28"/>
        </w:rPr>
        <w:t> 500,0</w:t>
      </w:r>
      <w:r w:rsidR="002B67B9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2B67B9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профицит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A2D5E">
        <w:rPr>
          <w:rFonts w:ascii="Times New Roman" w:hAnsi="Times New Roman" w:cs="Times New Roman"/>
          <w:b/>
          <w:sz w:val="28"/>
          <w:szCs w:val="28"/>
        </w:rPr>
        <w:t>4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6A2D5E">
        <w:rPr>
          <w:rFonts w:ascii="Times New Roman" w:hAnsi="Times New Roman" w:cs="Times New Roman"/>
          <w:b/>
          <w:sz w:val="28"/>
          <w:szCs w:val="28"/>
        </w:rPr>
        <w:t>075</w:t>
      </w:r>
      <w:r w:rsidR="008B16D9">
        <w:rPr>
          <w:rFonts w:ascii="Times New Roman" w:hAnsi="Times New Roman" w:cs="Times New Roman"/>
          <w:b/>
          <w:sz w:val="28"/>
          <w:szCs w:val="28"/>
        </w:rPr>
        <w:t>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0CA" w:rsidRDefault="003400CA" w:rsidP="003400CA">
      <w:pPr>
        <w:ind w:firstLine="709"/>
        <w:jc w:val="both"/>
        <w:rPr>
          <w:sz w:val="20"/>
          <w:szCs w:val="20"/>
        </w:rPr>
      </w:pPr>
      <w:r>
        <w:rPr>
          <w:sz w:val="28"/>
          <w:szCs w:val="28"/>
        </w:rPr>
        <w:t xml:space="preserve">4) </w:t>
      </w:r>
      <w:r w:rsidRPr="003400CA">
        <w:rPr>
          <w:sz w:val="28"/>
          <w:szCs w:val="28"/>
        </w:rPr>
        <w:t>Объем бюджетных ассигнований, направляемых на исполнение публичных нормативных обязательств:</w:t>
      </w:r>
    </w:p>
    <w:p w:rsidR="003400CA" w:rsidRDefault="003400CA" w:rsidP="003400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453,3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увеличением на </w:t>
      </w:r>
      <w:r>
        <w:rPr>
          <w:rFonts w:ascii="Times New Roman" w:hAnsi="Times New Roman" w:cs="Times New Roman"/>
          <w:b/>
          <w:sz w:val="28"/>
          <w:szCs w:val="28"/>
        </w:rPr>
        <w:t>24,1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3400CA" w:rsidRPr="00845C2B" w:rsidRDefault="003400CA" w:rsidP="003400CA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>429,2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3400CA" w:rsidRDefault="003400CA" w:rsidP="003400C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429,2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изменений;</w:t>
      </w:r>
    </w:p>
    <w:p w:rsidR="008969D0" w:rsidRDefault="003400CA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969D0">
        <w:rPr>
          <w:rFonts w:ascii="Times New Roman" w:hAnsi="Times New Roman" w:cs="Times New Roman"/>
          <w:sz w:val="28"/>
          <w:szCs w:val="28"/>
        </w:rPr>
        <w:t>) объем бюджетных ассигнований на финансовое обеспечение реализации муниципальных программ:</w:t>
      </w:r>
    </w:p>
    <w:p w:rsidR="008969D0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376AC">
        <w:rPr>
          <w:rFonts w:ascii="Times New Roman" w:hAnsi="Times New Roman" w:cs="Times New Roman"/>
          <w:b/>
          <w:sz w:val="28"/>
          <w:szCs w:val="28"/>
        </w:rPr>
        <w:t>4</w:t>
      </w:r>
      <w:r w:rsidR="008969D0"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 w:rsidR="003400CA">
        <w:rPr>
          <w:rFonts w:ascii="Times New Roman" w:hAnsi="Times New Roman" w:cs="Times New Roman"/>
          <w:b/>
          <w:sz w:val="28"/>
          <w:szCs w:val="28"/>
        </w:rPr>
        <w:t>2 656 240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3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="008969D0">
        <w:rPr>
          <w:rFonts w:ascii="Times New Roman" w:hAnsi="Times New Roman" w:cs="Times New Roman"/>
          <w:sz w:val="28"/>
          <w:szCs w:val="28"/>
        </w:rPr>
        <w:t xml:space="preserve"> на </w:t>
      </w:r>
      <w:r w:rsidR="003400CA">
        <w:rPr>
          <w:rFonts w:ascii="Times New Roman" w:hAnsi="Times New Roman" w:cs="Times New Roman"/>
          <w:b/>
          <w:sz w:val="28"/>
          <w:szCs w:val="28"/>
        </w:rPr>
        <w:t>408 199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9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9D0" w:rsidRPr="00845C2B" w:rsidRDefault="002B67B9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="008969D0"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969D0">
        <w:rPr>
          <w:rFonts w:ascii="Times New Roman" w:hAnsi="Times New Roman" w:cs="Times New Roman"/>
          <w:sz w:val="28"/>
          <w:szCs w:val="28"/>
        </w:rPr>
        <w:t xml:space="preserve">год предлагается к утверждению в сумме </w:t>
      </w:r>
      <w:r w:rsidR="003400CA">
        <w:rPr>
          <w:rFonts w:ascii="Times New Roman" w:hAnsi="Times New Roman" w:cs="Times New Roman"/>
          <w:b/>
          <w:sz w:val="28"/>
          <w:szCs w:val="28"/>
        </w:rPr>
        <w:t>2 123 315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8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>
        <w:rPr>
          <w:rFonts w:ascii="Times New Roman" w:hAnsi="Times New Roman" w:cs="Times New Roman"/>
          <w:sz w:val="28"/>
          <w:szCs w:val="28"/>
        </w:rPr>
        <w:t>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="008969D0">
        <w:rPr>
          <w:rFonts w:ascii="Times New Roman" w:hAnsi="Times New Roman" w:cs="Times New Roman"/>
          <w:sz w:val="28"/>
          <w:szCs w:val="28"/>
        </w:rPr>
        <w:t xml:space="preserve"> на </w:t>
      </w:r>
      <w:r w:rsidR="003400CA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0CA">
        <w:rPr>
          <w:rFonts w:ascii="Times New Roman" w:hAnsi="Times New Roman" w:cs="Times New Roman"/>
          <w:b/>
          <w:sz w:val="28"/>
          <w:szCs w:val="28"/>
        </w:rPr>
        <w:t>677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400CA">
        <w:rPr>
          <w:rFonts w:ascii="Times New Roman" w:hAnsi="Times New Roman" w:cs="Times New Roman"/>
          <w:b/>
          <w:sz w:val="28"/>
          <w:szCs w:val="28"/>
        </w:rPr>
        <w:t>457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7</w:t>
      </w:r>
      <w:r w:rsidR="008969D0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8969D0" w:rsidRDefault="008969D0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предлагается к утверждению в сумме </w:t>
      </w:r>
      <w:r w:rsidR="003400CA">
        <w:rPr>
          <w:rFonts w:ascii="Times New Roman" w:hAnsi="Times New Roman" w:cs="Times New Roman"/>
          <w:b/>
          <w:sz w:val="28"/>
          <w:szCs w:val="28"/>
        </w:rPr>
        <w:t>285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400CA">
        <w:rPr>
          <w:rFonts w:ascii="Times New Roman" w:hAnsi="Times New Roman" w:cs="Times New Roman"/>
          <w:b/>
          <w:sz w:val="28"/>
          <w:szCs w:val="28"/>
        </w:rPr>
        <w:t>024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1</w:t>
      </w:r>
      <w:r w:rsidR="002B67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2B67B9">
        <w:rPr>
          <w:rFonts w:ascii="Times New Roman" w:hAnsi="Times New Roman" w:cs="Times New Roman"/>
          <w:sz w:val="28"/>
          <w:szCs w:val="28"/>
        </w:rPr>
        <w:t>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CF5628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130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A1192C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Default="003400CA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0529A3">
        <w:rPr>
          <w:rFonts w:ascii="Times New Roman" w:hAnsi="Times New Roman" w:cs="Times New Roman"/>
          <w:sz w:val="28"/>
          <w:szCs w:val="28"/>
        </w:rPr>
        <w:t xml:space="preserve">) </w:t>
      </w:r>
      <w:r w:rsidR="000529A3" w:rsidRPr="000529A3">
        <w:rPr>
          <w:rFonts w:ascii="Times New Roman" w:hAnsi="Times New Roman" w:cs="Times New Roman"/>
          <w:sz w:val="28"/>
          <w:szCs w:val="28"/>
        </w:rPr>
        <w:t>объем бюджетных ассигнований дорожного фонда городского поселения</w:t>
      </w:r>
      <w:r w:rsidR="00514C1F">
        <w:rPr>
          <w:rFonts w:ascii="Times New Roman" w:hAnsi="Times New Roman" w:cs="Times New Roman"/>
          <w:sz w:val="28"/>
          <w:szCs w:val="28"/>
        </w:rPr>
        <w:t>:</w:t>
      </w:r>
    </w:p>
    <w:p w:rsidR="000529A3" w:rsidRDefault="00514C1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4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2</w:t>
      </w:r>
      <w:r w:rsidR="003400CA">
        <w:rPr>
          <w:rFonts w:ascii="Times New Roman" w:hAnsi="Times New Roman" w:cs="Times New Roman"/>
          <w:b/>
          <w:sz w:val="28"/>
          <w:szCs w:val="28"/>
        </w:rPr>
        <w:t> 066 036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="007E04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529A3"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A1192C">
        <w:rPr>
          <w:rFonts w:ascii="Times New Roman" w:hAnsi="Times New Roman" w:cs="Times New Roman"/>
          <w:b/>
          <w:sz w:val="28"/>
          <w:szCs w:val="28"/>
        </w:rPr>
        <w:t>45</w:t>
      </w:r>
      <w:r w:rsidR="003400CA">
        <w:rPr>
          <w:rFonts w:ascii="Times New Roman" w:hAnsi="Times New Roman" w:cs="Times New Roman"/>
          <w:b/>
          <w:sz w:val="28"/>
          <w:szCs w:val="28"/>
        </w:rPr>
        <w:t>3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0CA">
        <w:rPr>
          <w:rFonts w:ascii="Times New Roman" w:hAnsi="Times New Roman" w:cs="Times New Roman"/>
          <w:b/>
          <w:sz w:val="28"/>
          <w:szCs w:val="28"/>
        </w:rPr>
        <w:t>960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CF5628">
        <w:rPr>
          <w:rFonts w:ascii="Times New Roman" w:hAnsi="Times New Roman" w:cs="Times New Roman"/>
          <w:b/>
          <w:sz w:val="28"/>
          <w:szCs w:val="28"/>
        </w:rPr>
        <w:t>0</w:t>
      </w:r>
      <w:r w:rsidR="000529A3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Pr="000529A3" w:rsidRDefault="00514C1F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1</w:t>
      </w:r>
      <w:r w:rsidR="003400CA">
        <w:rPr>
          <w:rFonts w:ascii="Times New Roman" w:hAnsi="Times New Roman" w:cs="Times New Roman"/>
          <w:b/>
          <w:sz w:val="28"/>
          <w:szCs w:val="28"/>
        </w:rPr>
        <w:t> 876 283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3400CA">
        <w:rPr>
          <w:rFonts w:ascii="Times New Roman" w:hAnsi="Times New Roman" w:cs="Times New Roman"/>
          <w:b/>
          <w:sz w:val="28"/>
          <w:szCs w:val="28"/>
        </w:rPr>
        <w:t>1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00CA">
        <w:rPr>
          <w:rFonts w:ascii="Times New Roman" w:hAnsi="Times New Roman" w:cs="Times New Roman"/>
          <w:b/>
          <w:sz w:val="28"/>
          <w:szCs w:val="28"/>
        </w:rPr>
        <w:t>675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400CA">
        <w:rPr>
          <w:rFonts w:ascii="Times New Roman" w:hAnsi="Times New Roman" w:cs="Times New Roman"/>
          <w:b/>
          <w:sz w:val="28"/>
          <w:szCs w:val="28"/>
        </w:rPr>
        <w:t>513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3</w:t>
      </w:r>
      <w:r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4C1F" w:rsidRDefault="00514C1F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CF5628">
        <w:rPr>
          <w:rFonts w:ascii="Times New Roman" w:hAnsi="Times New Roman" w:cs="Times New Roman"/>
          <w:b/>
          <w:sz w:val="28"/>
          <w:szCs w:val="28"/>
        </w:rPr>
        <w:t>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 w:rsidR="00A1192C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 w:rsidRPr="000529A3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2</w:t>
      </w:r>
      <w:r w:rsidR="003400CA">
        <w:rPr>
          <w:rFonts w:ascii="Times New Roman" w:hAnsi="Times New Roman" w:cs="Times New Roman"/>
          <w:b/>
          <w:sz w:val="28"/>
          <w:szCs w:val="28"/>
        </w:rPr>
        <w:t>8 791</w:t>
      </w:r>
      <w:r w:rsidR="008B16D9">
        <w:rPr>
          <w:rFonts w:ascii="Times New Roman" w:hAnsi="Times New Roman" w:cs="Times New Roman"/>
          <w:b/>
          <w:sz w:val="28"/>
          <w:szCs w:val="28"/>
        </w:rPr>
        <w:t>,8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A1192C">
        <w:rPr>
          <w:rFonts w:ascii="Times New Roman" w:hAnsi="Times New Roman" w:cs="Times New Roman"/>
          <w:b/>
          <w:sz w:val="28"/>
          <w:szCs w:val="28"/>
        </w:rPr>
        <w:t>165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A1192C">
        <w:rPr>
          <w:rFonts w:ascii="Times New Roman" w:hAnsi="Times New Roman" w:cs="Times New Roman"/>
          <w:b/>
          <w:sz w:val="28"/>
          <w:szCs w:val="28"/>
        </w:rPr>
        <w:t>131</w:t>
      </w:r>
      <w:r w:rsidR="008B16D9">
        <w:rPr>
          <w:rFonts w:ascii="Times New Roman" w:hAnsi="Times New Roman" w:cs="Times New Roman"/>
          <w:b/>
          <w:sz w:val="28"/>
          <w:szCs w:val="28"/>
        </w:rPr>
        <w:t>,0</w:t>
      </w:r>
      <w:r w:rsidRPr="000529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2AF0">
        <w:rPr>
          <w:rFonts w:ascii="Times New Roman" w:hAnsi="Times New Roman" w:cs="Times New Roman"/>
          <w:sz w:val="28"/>
          <w:szCs w:val="28"/>
        </w:rPr>
        <w:t>.</w:t>
      </w:r>
    </w:p>
    <w:p w:rsidR="0093520F" w:rsidRDefault="003400CA" w:rsidP="00514C1F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93520F">
        <w:rPr>
          <w:rFonts w:ascii="Times New Roman" w:hAnsi="Times New Roman" w:cs="Times New Roman"/>
          <w:sz w:val="28"/>
          <w:szCs w:val="28"/>
        </w:rPr>
        <w:t xml:space="preserve">) </w:t>
      </w:r>
      <w:r w:rsidR="0093520F" w:rsidRPr="0093520F">
        <w:rPr>
          <w:rFonts w:ascii="Times New Roman" w:hAnsi="Times New Roman" w:cs="Times New Roman"/>
          <w:sz w:val="28"/>
          <w:szCs w:val="28"/>
        </w:rPr>
        <w:t>прогнозируемый объем доходов  дорожного фонда городского поселения, установленных решением Совета депутатов от 24.04.2018 №39</w:t>
      </w:r>
      <w:r w:rsidR="0093520F">
        <w:rPr>
          <w:rFonts w:ascii="Times New Roman" w:hAnsi="Times New Roman" w:cs="Times New Roman"/>
          <w:sz w:val="28"/>
          <w:szCs w:val="28"/>
        </w:rPr>
        <w:t xml:space="preserve"> «Об утверждении</w:t>
      </w:r>
      <w:r w:rsidR="00B50883">
        <w:rPr>
          <w:rFonts w:ascii="Times New Roman" w:hAnsi="Times New Roman" w:cs="Times New Roman"/>
          <w:sz w:val="28"/>
          <w:szCs w:val="28"/>
        </w:rPr>
        <w:t xml:space="preserve"> Порядка формирования и использования муниципального </w:t>
      </w:r>
      <w:r w:rsidR="00B50883">
        <w:rPr>
          <w:rFonts w:ascii="Times New Roman" w:hAnsi="Times New Roman" w:cs="Times New Roman"/>
          <w:sz w:val="28"/>
          <w:szCs w:val="28"/>
        </w:rPr>
        <w:lastRenderedPageBreak/>
        <w:t>дорожного фонда Вяземского городского поселения Вяземского района Смоленской области»</w:t>
      </w:r>
      <w:r w:rsidR="00CC2AF0">
        <w:rPr>
          <w:rFonts w:ascii="Times New Roman" w:hAnsi="Times New Roman" w:cs="Times New Roman"/>
          <w:sz w:val="28"/>
          <w:szCs w:val="28"/>
        </w:rPr>
        <w:t xml:space="preserve"> предлагается к утверждению</w:t>
      </w:r>
      <w:r w:rsidR="00B50883">
        <w:rPr>
          <w:rFonts w:ascii="Times New Roman" w:hAnsi="Times New Roman" w:cs="Times New Roman"/>
          <w:sz w:val="28"/>
          <w:szCs w:val="28"/>
        </w:rPr>
        <w:t>:</w:t>
      </w:r>
    </w:p>
    <w:p w:rsidR="00B50883" w:rsidRDefault="00B50883" w:rsidP="00B5088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2024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A1192C">
        <w:rPr>
          <w:rFonts w:ascii="Times New Roman" w:hAnsi="Times New Roman" w:cs="Times New Roman"/>
          <w:b/>
          <w:sz w:val="28"/>
          <w:szCs w:val="28"/>
        </w:rPr>
        <w:t>2</w:t>
      </w:r>
      <w:r w:rsidR="003400CA">
        <w:rPr>
          <w:rFonts w:ascii="Times New Roman" w:hAnsi="Times New Roman" w:cs="Times New Roman"/>
          <w:b/>
          <w:sz w:val="28"/>
          <w:szCs w:val="28"/>
        </w:rPr>
        <w:t> 065 935</w:t>
      </w:r>
      <w:r w:rsidR="00A1192C">
        <w:rPr>
          <w:rFonts w:ascii="Times New Roman" w:hAnsi="Times New Roman" w:cs="Times New Roman"/>
          <w:b/>
          <w:sz w:val="28"/>
          <w:szCs w:val="28"/>
        </w:rPr>
        <w:t xml:space="preserve">,5 </w:t>
      </w:r>
      <w:r w:rsidR="00A1192C"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3400CA">
        <w:rPr>
          <w:rFonts w:ascii="Times New Roman" w:hAnsi="Times New Roman" w:cs="Times New Roman"/>
          <w:sz w:val="28"/>
          <w:szCs w:val="28"/>
        </w:rPr>
        <w:t>меньшением</w:t>
      </w:r>
      <w:r w:rsidR="00A1192C"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A1192C">
        <w:rPr>
          <w:rFonts w:ascii="Times New Roman" w:hAnsi="Times New Roman" w:cs="Times New Roman"/>
          <w:b/>
          <w:sz w:val="28"/>
          <w:szCs w:val="28"/>
        </w:rPr>
        <w:t>45</w:t>
      </w:r>
      <w:r w:rsidR="003400CA">
        <w:rPr>
          <w:rFonts w:ascii="Times New Roman" w:hAnsi="Times New Roman" w:cs="Times New Roman"/>
          <w:b/>
          <w:sz w:val="28"/>
          <w:szCs w:val="28"/>
        </w:rPr>
        <w:t>3959</w:t>
      </w:r>
      <w:r w:rsidR="00A1192C">
        <w:rPr>
          <w:rFonts w:ascii="Times New Roman" w:hAnsi="Times New Roman" w:cs="Times New Roman"/>
          <w:b/>
          <w:sz w:val="28"/>
          <w:szCs w:val="28"/>
        </w:rPr>
        <w:t>,</w:t>
      </w:r>
      <w:r w:rsidR="003400CA">
        <w:rPr>
          <w:rFonts w:ascii="Times New Roman" w:hAnsi="Times New Roman" w:cs="Times New Roman"/>
          <w:b/>
          <w:sz w:val="28"/>
          <w:szCs w:val="28"/>
        </w:rPr>
        <w:t>9</w:t>
      </w:r>
      <w:r w:rsidR="00A1192C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AF0" w:rsidRPr="000529A3" w:rsidRDefault="00B50883" w:rsidP="00CC2A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2AF0">
        <w:rPr>
          <w:rFonts w:ascii="Times New Roman" w:hAnsi="Times New Roman" w:cs="Times New Roman"/>
          <w:b/>
          <w:sz w:val="28"/>
          <w:szCs w:val="28"/>
        </w:rPr>
        <w:t>1</w:t>
      </w:r>
      <w:r w:rsidR="002538A3">
        <w:rPr>
          <w:rFonts w:ascii="Times New Roman" w:hAnsi="Times New Roman" w:cs="Times New Roman"/>
          <w:b/>
          <w:sz w:val="28"/>
          <w:szCs w:val="28"/>
        </w:rPr>
        <w:t> 876 283</w:t>
      </w:r>
      <w:r w:rsidR="00CC2AF0">
        <w:rPr>
          <w:rFonts w:ascii="Times New Roman" w:hAnsi="Times New Roman" w:cs="Times New Roman"/>
          <w:b/>
          <w:sz w:val="28"/>
          <w:szCs w:val="28"/>
        </w:rPr>
        <w:t>,</w:t>
      </w:r>
      <w:r w:rsidR="002538A3">
        <w:rPr>
          <w:rFonts w:ascii="Times New Roman" w:hAnsi="Times New Roman" w:cs="Times New Roman"/>
          <w:b/>
          <w:sz w:val="28"/>
          <w:szCs w:val="28"/>
        </w:rPr>
        <w:t>6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F0"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2538A3">
        <w:rPr>
          <w:rFonts w:ascii="Times New Roman" w:hAnsi="Times New Roman" w:cs="Times New Roman"/>
          <w:sz w:val="28"/>
          <w:szCs w:val="28"/>
        </w:rPr>
        <w:t>меньшением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2538A3">
        <w:rPr>
          <w:rFonts w:ascii="Times New Roman" w:hAnsi="Times New Roman" w:cs="Times New Roman"/>
          <w:b/>
          <w:sz w:val="28"/>
          <w:szCs w:val="28"/>
        </w:rPr>
        <w:t>1675513</w:t>
      </w:r>
      <w:r w:rsidR="00CC2AF0">
        <w:rPr>
          <w:rFonts w:ascii="Times New Roman" w:hAnsi="Times New Roman" w:cs="Times New Roman"/>
          <w:b/>
          <w:sz w:val="28"/>
          <w:szCs w:val="28"/>
        </w:rPr>
        <w:t>,</w:t>
      </w:r>
      <w:r w:rsidR="002538A3">
        <w:rPr>
          <w:rFonts w:ascii="Times New Roman" w:hAnsi="Times New Roman" w:cs="Times New Roman"/>
          <w:b/>
          <w:sz w:val="28"/>
          <w:szCs w:val="28"/>
        </w:rPr>
        <w:t>3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CC2AF0" w:rsidRDefault="00B50883" w:rsidP="00CC2AF0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</w:t>
      </w:r>
      <w:r w:rsidRPr="000529A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Pr="000529A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2AF0">
        <w:rPr>
          <w:rFonts w:ascii="Times New Roman" w:hAnsi="Times New Roman" w:cs="Times New Roman"/>
          <w:b/>
          <w:sz w:val="28"/>
          <w:szCs w:val="28"/>
        </w:rPr>
        <w:t>2</w:t>
      </w:r>
      <w:r w:rsidR="002538A3">
        <w:rPr>
          <w:rFonts w:ascii="Times New Roman" w:hAnsi="Times New Roman" w:cs="Times New Roman"/>
          <w:b/>
          <w:sz w:val="28"/>
          <w:szCs w:val="28"/>
        </w:rPr>
        <w:t>8 791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,8 </w:t>
      </w:r>
      <w:r w:rsidR="00CC2AF0" w:rsidRPr="000529A3">
        <w:rPr>
          <w:rFonts w:ascii="Times New Roman" w:hAnsi="Times New Roman" w:cs="Times New Roman"/>
          <w:sz w:val="28"/>
          <w:szCs w:val="28"/>
        </w:rPr>
        <w:t>тыс. рублей, с у</w:t>
      </w:r>
      <w:r w:rsidR="002538A3">
        <w:rPr>
          <w:rFonts w:ascii="Times New Roman" w:hAnsi="Times New Roman" w:cs="Times New Roman"/>
          <w:sz w:val="28"/>
          <w:szCs w:val="28"/>
        </w:rPr>
        <w:t>меньшением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на </w:t>
      </w:r>
      <w:r w:rsidR="00CC2AF0">
        <w:rPr>
          <w:rFonts w:ascii="Times New Roman" w:hAnsi="Times New Roman" w:cs="Times New Roman"/>
          <w:b/>
          <w:sz w:val="28"/>
          <w:szCs w:val="28"/>
        </w:rPr>
        <w:t>165 131,0</w:t>
      </w:r>
      <w:r w:rsidR="00CC2AF0" w:rsidRPr="000529A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CC2AF0">
        <w:rPr>
          <w:rFonts w:ascii="Times New Roman" w:hAnsi="Times New Roman" w:cs="Times New Roman"/>
          <w:sz w:val="28"/>
          <w:szCs w:val="28"/>
        </w:rPr>
        <w:t>.</w:t>
      </w:r>
    </w:p>
    <w:p w:rsidR="000628B9" w:rsidRDefault="002538A3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7604A2">
        <w:rPr>
          <w:rFonts w:ascii="Times New Roman" w:hAnsi="Times New Roman" w:cs="Times New Roman"/>
          <w:sz w:val="28"/>
          <w:szCs w:val="28"/>
        </w:rPr>
        <w:t>) объем бюджетных ассигнований на осуществление бюджетных инвестиций в форме капитальных вложений в объекты капитального строительства или приобретение</w:t>
      </w:r>
      <w:r w:rsidR="007E040D">
        <w:rPr>
          <w:rFonts w:ascii="Times New Roman" w:hAnsi="Times New Roman" w:cs="Times New Roman"/>
          <w:sz w:val="28"/>
          <w:szCs w:val="28"/>
        </w:rPr>
        <w:t xml:space="preserve"> объектов недвижимого имущества</w:t>
      </w:r>
      <w:r w:rsidR="000628B9">
        <w:rPr>
          <w:rFonts w:ascii="Times New Roman" w:hAnsi="Times New Roman" w:cs="Times New Roman"/>
          <w:sz w:val="28"/>
          <w:szCs w:val="28"/>
        </w:rPr>
        <w:t>:</w:t>
      </w:r>
    </w:p>
    <w:p w:rsidR="00576D00" w:rsidRDefault="007E040D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628B9">
        <w:rPr>
          <w:rFonts w:ascii="Times New Roman" w:hAnsi="Times New Roman" w:cs="Times New Roman"/>
          <w:sz w:val="28"/>
          <w:szCs w:val="28"/>
        </w:rPr>
        <w:t xml:space="preserve">- </w:t>
      </w:r>
      <w:r w:rsidR="000628B9" w:rsidRPr="000628B9">
        <w:rPr>
          <w:rFonts w:ascii="Times New Roman" w:hAnsi="Times New Roman" w:cs="Times New Roman"/>
          <w:sz w:val="28"/>
          <w:szCs w:val="28"/>
        </w:rPr>
        <w:t>на</w:t>
      </w:r>
      <w:r w:rsidR="000628B9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4</w:t>
      </w:r>
      <w:r w:rsidR="000628B9"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0628B9">
        <w:rPr>
          <w:rFonts w:ascii="Times New Roman" w:hAnsi="Times New Roman" w:cs="Times New Roman"/>
          <w:sz w:val="28"/>
          <w:szCs w:val="28"/>
        </w:rPr>
        <w:t xml:space="preserve"> </w:t>
      </w:r>
      <w:r w:rsidR="007604A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2538A3">
        <w:rPr>
          <w:rFonts w:ascii="Times New Roman" w:hAnsi="Times New Roman" w:cs="Times New Roman"/>
          <w:b/>
          <w:sz w:val="28"/>
          <w:szCs w:val="28"/>
        </w:rPr>
        <w:t>6 689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2538A3">
        <w:rPr>
          <w:rFonts w:ascii="Times New Roman" w:hAnsi="Times New Roman" w:cs="Times New Roman"/>
          <w:b/>
          <w:sz w:val="28"/>
          <w:szCs w:val="28"/>
        </w:rPr>
        <w:t>4</w:t>
      </w:r>
      <w:r w:rsidR="007604A2"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2538A3">
        <w:rPr>
          <w:rFonts w:ascii="Times New Roman" w:hAnsi="Times New Roman" w:cs="Times New Roman"/>
          <w:sz w:val="28"/>
          <w:szCs w:val="28"/>
        </w:rPr>
        <w:t>меньшением</w:t>
      </w:r>
      <w:r w:rsidR="007604A2">
        <w:rPr>
          <w:rFonts w:ascii="Times New Roman" w:hAnsi="Times New Roman" w:cs="Times New Roman"/>
          <w:sz w:val="28"/>
          <w:szCs w:val="28"/>
        </w:rPr>
        <w:t xml:space="preserve"> на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C2AF0" w:rsidRPr="00CC2AF0">
        <w:rPr>
          <w:rFonts w:ascii="Times New Roman" w:hAnsi="Times New Roman" w:cs="Times New Roman"/>
          <w:b/>
          <w:sz w:val="28"/>
          <w:szCs w:val="28"/>
        </w:rPr>
        <w:t>2</w:t>
      </w:r>
      <w:r w:rsidR="002538A3">
        <w:rPr>
          <w:rFonts w:ascii="Times New Roman" w:hAnsi="Times New Roman" w:cs="Times New Roman"/>
          <w:b/>
          <w:sz w:val="28"/>
          <w:szCs w:val="28"/>
        </w:rPr>
        <w:t>167853</w:t>
      </w:r>
      <w:r w:rsidR="00CC2AF0" w:rsidRPr="00CC2AF0">
        <w:rPr>
          <w:rFonts w:ascii="Times New Roman" w:hAnsi="Times New Roman" w:cs="Times New Roman"/>
          <w:b/>
          <w:sz w:val="28"/>
          <w:szCs w:val="28"/>
        </w:rPr>
        <w:t>,</w:t>
      </w:r>
      <w:r w:rsidR="002538A3">
        <w:rPr>
          <w:rFonts w:ascii="Times New Roman" w:hAnsi="Times New Roman" w:cs="Times New Roman"/>
          <w:b/>
          <w:sz w:val="28"/>
          <w:szCs w:val="28"/>
        </w:rPr>
        <w:t>2</w:t>
      </w:r>
      <w:r w:rsidR="00576D0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0628B9">
        <w:rPr>
          <w:rFonts w:ascii="Times New Roman" w:hAnsi="Times New Roman" w:cs="Times New Roman"/>
          <w:sz w:val="28"/>
          <w:szCs w:val="28"/>
        </w:rPr>
        <w:t>;</w:t>
      </w:r>
    </w:p>
    <w:p w:rsidR="000628B9" w:rsidRDefault="000628B9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5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C2AF0">
        <w:rPr>
          <w:rFonts w:ascii="Times New Roman" w:hAnsi="Times New Roman" w:cs="Times New Roman"/>
          <w:b/>
          <w:sz w:val="28"/>
          <w:szCs w:val="28"/>
        </w:rPr>
        <w:t>19</w:t>
      </w:r>
      <w:r w:rsidR="002538A3">
        <w:rPr>
          <w:rFonts w:ascii="Times New Roman" w:hAnsi="Times New Roman" w:cs="Times New Roman"/>
          <w:b/>
          <w:sz w:val="28"/>
          <w:szCs w:val="28"/>
        </w:rPr>
        <w:t xml:space="preserve"> 400</w:t>
      </w:r>
      <w:r w:rsidR="008B16D9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CC2AF0">
        <w:rPr>
          <w:rFonts w:ascii="Times New Roman" w:hAnsi="Times New Roman" w:cs="Times New Roman"/>
          <w:sz w:val="28"/>
          <w:szCs w:val="28"/>
        </w:rPr>
        <w:t>с у</w:t>
      </w:r>
      <w:r w:rsidR="002538A3">
        <w:rPr>
          <w:rFonts w:ascii="Times New Roman" w:hAnsi="Times New Roman" w:cs="Times New Roman"/>
          <w:sz w:val="28"/>
          <w:szCs w:val="28"/>
        </w:rPr>
        <w:t>меньшением</w:t>
      </w:r>
      <w:r w:rsidR="00CC2AF0">
        <w:rPr>
          <w:rFonts w:ascii="Times New Roman" w:hAnsi="Times New Roman" w:cs="Times New Roman"/>
          <w:sz w:val="28"/>
          <w:szCs w:val="28"/>
        </w:rPr>
        <w:t xml:space="preserve"> на </w:t>
      </w:r>
      <w:r w:rsidR="00CC2AF0">
        <w:rPr>
          <w:rFonts w:ascii="Times New Roman" w:hAnsi="Times New Roman" w:cs="Times New Roman"/>
          <w:b/>
          <w:sz w:val="28"/>
          <w:szCs w:val="28"/>
        </w:rPr>
        <w:t xml:space="preserve">1 622 511,6 </w:t>
      </w:r>
      <w:r w:rsidR="00F85D46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628B9" w:rsidRDefault="000628B9" w:rsidP="000628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0628B9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B50883">
        <w:rPr>
          <w:rFonts w:ascii="Times New Roman" w:hAnsi="Times New Roman" w:cs="Times New Roman"/>
          <w:b/>
          <w:sz w:val="28"/>
          <w:szCs w:val="28"/>
        </w:rPr>
        <w:t>6</w:t>
      </w:r>
      <w:r w:rsidRPr="000529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1</w:t>
      </w:r>
      <w:r w:rsidR="00B50883">
        <w:rPr>
          <w:rFonts w:ascii="Times New Roman" w:hAnsi="Times New Roman" w:cs="Times New Roman"/>
          <w:b/>
          <w:sz w:val="28"/>
          <w:szCs w:val="28"/>
        </w:rPr>
        <w:t>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B50883">
        <w:rPr>
          <w:rFonts w:ascii="Times New Roman" w:hAnsi="Times New Roman" w:cs="Times New Roman"/>
          <w:b/>
          <w:sz w:val="28"/>
          <w:szCs w:val="28"/>
        </w:rPr>
        <w:t>9</w:t>
      </w:r>
      <w:r w:rsidR="008B16D9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8B16D9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EC390C" w:rsidRDefault="00EC390C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B3840" w:rsidRDefault="007D510D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>
        <w:rPr>
          <w:rFonts w:ascii="Times New Roman" w:hAnsi="Times New Roman" w:cs="Times New Roman"/>
          <w:b/>
          <w:sz w:val="28"/>
          <w:szCs w:val="28"/>
        </w:rPr>
        <w:t>3</w:t>
      </w:r>
      <w:r w:rsidR="0039684A" w:rsidRPr="0039684A">
        <w:rPr>
          <w:rFonts w:ascii="Times New Roman" w:hAnsi="Times New Roman" w:cs="Times New Roman"/>
          <w:b/>
          <w:sz w:val="28"/>
          <w:szCs w:val="28"/>
        </w:rPr>
        <w:t>.</w:t>
      </w:r>
      <w:r w:rsidR="0039684A">
        <w:rPr>
          <w:rFonts w:ascii="Times New Roman" w:hAnsi="Times New Roman" w:cs="Times New Roman"/>
          <w:sz w:val="28"/>
          <w:szCs w:val="28"/>
        </w:rPr>
        <w:t xml:space="preserve"> </w:t>
      </w:r>
      <w:r w:rsidR="001B3840">
        <w:rPr>
          <w:rFonts w:ascii="Times New Roman" w:hAnsi="Times New Roman" w:cs="Times New Roman"/>
          <w:sz w:val="28"/>
          <w:szCs w:val="28"/>
        </w:rPr>
        <w:t xml:space="preserve">Собственные доходы </w:t>
      </w:r>
      <w:r w:rsidR="00576D0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1B3840">
        <w:rPr>
          <w:rFonts w:ascii="Times New Roman" w:hAnsi="Times New Roman" w:cs="Times New Roman"/>
          <w:sz w:val="28"/>
          <w:szCs w:val="28"/>
        </w:rPr>
        <w:t>предлагаются к утверждению</w:t>
      </w:r>
      <w:r w:rsidR="003E19F4">
        <w:rPr>
          <w:rFonts w:ascii="Times New Roman" w:hAnsi="Times New Roman" w:cs="Times New Roman"/>
          <w:sz w:val="28"/>
          <w:szCs w:val="28"/>
        </w:rPr>
        <w:t xml:space="preserve"> без изменений</w:t>
      </w:r>
      <w:r w:rsidR="001B3840">
        <w:rPr>
          <w:rFonts w:ascii="Times New Roman" w:hAnsi="Times New Roman" w:cs="Times New Roman"/>
          <w:sz w:val="28"/>
          <w:szCs w:val="28"/>
        </w:rPr>
        <w:t>:</w:t>
      </w:r>
    </w:p>
    <w:p w:rsidR="00A87D08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7D510D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DE6CD8">
        <w:rPr>
          <w:rFonts w:ascii="Times New Roman" w:hAnsi="Times New Roman" w:cs="Times New Roman"/>
          <w:b/>
          <w:sz w:val="28"/>
          <w:szCs w:val="28"/>
        </w:rPr>
        <w:t>60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7D510D">
        <w:rPr>
          <w:rFonts w:ascii="Times New Roman" w:hAnsi="Times New Roman" w:cs="Times New Roman"/>
          <w:b/>
          <w:sz w:val="28"/>
          <w:szCs w:val="28"/>
        </w:rPr>
        <w:t>8</w:t>
      </w:r>
      <w:r w:rsidR="00DE6CD8">
        <w:rPr>
          <w:rFonts w:ascii="Times New Roman" w:hAnsi="Times New Roman" w:cs="Times New Roman"/>
          <w:b/>
          <w:sz w:val="28"/>
          <w:szCs w:val="28"/>
        </w:rPr>
        <w:t>4</w:t>
      </w:r>
      <w:r w:rsidR="007D510D">
        <w:rPr>
          <w:rFonts w:ascii="Times New Roman" w:hAnsi="Times New Roman" w:cs="Times New Roman"/>
          <w:b/>
          <w:sz w:val="28"/>
          <w:szCs w:val="28"/>
        </w:rPr>
        <w:t>3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DE6CD8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A87D08" w:rsidRPr="00845C2B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C2AF0">
        <w:rPr>
          <w:rFonts w:ascii="Times New Roman" w:hAnsi="Times New Roman" w:cs="Times New Roman"/>
          <w:b/>
          <w:sz w:val="28"/>
          <w:szCs w:val="28"/>
        </w:rPr>
        <w:t>5</w:t>
      </w:r>
      <w:r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7D510D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7D510D">
        <w:rPr>
          <w:rFonts w:ascii="Times New Roman" w:hAnsi="Times New Roman" w:cs="Times New Roman"/>
          <w:b/>
          <w:sz w:val="28"/>
          <w:szCs w:val="28"/>
        </w:rPr>
        <w:t>504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7D510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0317DE" w:rsidRDefault="00A87D08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CC2AF0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8B16D9">
        <w:rPr>
          <w:rFonts w:ascii="Times New Roman" w:hAnsi="Times New Roman" w:cs="Times New Roman"/>
          <w:b/>
          <w:sz w:val="28"/>
          <w:szCs w:val="28"/>
        </w:rPr>
        <w:t>2</w:t>
      </w:r>
      <w:r w:rsidR="00EE0B8A">
        <w:rPr>
          <w:rFonts w:ascii="Times New Roman" w:hAnsi="Times New Roman" w:cs="Times New Roman"/>
          <w:b/>
          <w:sz w:val="28"/>
          <w:szCs w:val="28"/>
        </w:rPr>
        <w:t>80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EE0B8A">
        <w:rPr>
          <w:rFonts w:ascii="Times New Roman" w:hAnsi="Times New Roman" w:cs="Times New Roman"/>
          <w:b/>
          <w:sz w:val="28"/>
          <w:szCs w:val="28"/>
        </w:rPr>
        <w:t>994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EE0B8A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EC390C" w:rsidRDefault="00EC390C" w:rsidP="00131562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D6D36" w:rsidRDefault="0072424C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0317DE">
        <w:rPr>
          <w:rFonts w:ascii="Times New Roman" w:hAnsi="Times New Roman" w:cs="Times New Roman"/>
          <w:b/>
          <w:sz w:val="28"/>
          <w:szCs w:val="28"/>
        </w:rPr>
        <w:t>4</w:t>
      </w:r>
      <w:r w:rsidR="00DE6C25" w:rsidRPr="00DE6C25">
        <w:rPr>
          <w:rFonts w:ascii="Times New Roman" w:hAnsi="Times New Roman" w:cs="Times New Roman"/>
          <w:b/>
          <w:sz w:val="28"/>
          <w:szCs w:val="28"/>
        </w:rPr>
        <w:t>.</w:t>
      </w:r>
      <w:r w:rsidR="00DE6C25">
        <w:rPr>
          <w:rFonts w:ascii="Times New Roman" w:hAnsi="Times New Roman" w:cs="Times New Roman"/>
          <w:sz w:val="28"/>
          <w:szCs w:val="28"/>
        </w:rPr>
        <w:t xml:space="preserve"> </w:t>
      </w:r>
      <w:r w:rsidR="005221C2">
        <w:rPr>
          <w:rFonts w:ascii="Times New Roman" w:hAnsi="Times New Roman" w:cs="Times New Roman"/>
          <w:sz w:val="28"/>
          <w:szCs w:val="28"/>
        </w:rPr>
        <w:t>Безвозмездные поступл</w:t>
      </w:r>
      <w:r w:rsidR="00A87D08">
        <w:rPr>
          <w:rFonts w:ascii="Times New Roman" w:hAnsi="Times New Roman" w:cs="Times New Roman"/>
          <w:sz w:val="28"/>
          <w:szCs w:val="28"/>
        </w:rPr>
        <w:t xml:space="preserve">ения </w:t>
      </w:r>
      <w:r w:rsidR="00576D00">
        <w:rPr>
          <w:rFonts w:ascii="Times New Roman" w:hAnsi="Times New Roman" w:cs="Times New Roman"/>
          <w:sz w:val="28"/>
          <w:szCs w:val="28"/>
        </w:rPr>
        <w:t xml:space="preserve">проектом решения </w:t>
      </w:r>
      <w:r w:rsidR="00A87D08">
        <w:rPr>
          <w:rFonts w:ascii="Times New Roman" w:hAnsi="Times New Roman" w:cs="Times New Roman"/>
          <w:sz w:val="28"/>
          <w:szCs w:val="28"/>
        </w:rPr>
        <w:t>предлагаются к утверждению:</w:t>
      </w:r>
    </w:p>
    <w:p w:rsidR="00A87D08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3C4502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3E19F4">
        <w:rPr>
          <w:rFonts w:ascii="Times New Roman" w:hAnsi="Times New Roman" w:cs="Times New Roman"/>
          <w:b/>
          <w:sz w:val="28"/>
          <w:szCs w:val="28"/>
        </w:rPr>
        <w:t>355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E19F4">
        <w:rPr>
          <w:rFonts w:ascii="Times New Roman" w:hAnsi="Times New Roman" w:cs="Times New Roman"/>
          <w:b/>
          <w:sz w:val="28"/>
          <w:szCs w:val="28"/>
        </w:rPr>
        <w:t>949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E19F4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B42AE2">
        <w:rPr>
          <w:rFonts w:ascii="Times New Roman" w:hAnsi="Times New Roman" w:cs="Times New Roman"/>
          <w:sz w:val="28"/>
          <w:szCs w:val="28"/>
        </w:rPr>
        <w:t xml:space="preserve">, </w:t>
      </w:r>
      <w:r w:rsidR="00D91EA2">
        <w:rPr>
          <w:rFonts w:ascii="Times New Roman" w:hAnsi="Times New Roman" w:cs="Times New Roman"/>
          <w:sz w:val="28"/>
          <w:szCs w:val="28"/>
        </w:rPr>
        <w:t>с у</w:t>
      </w:r>
      <w:r w:rsidR="003E19F4">
        <w:rPr>
          <w:rFonts w:ascii="Times New Roman" w:hAnsi="Times New Roman" w:cs="Times New Roman"/>
          <w:sz w:val="28"/>
          <w:szCs w:val="28"/>
        </w:rPr>
        <w:t>меньшением</w:t>
      </w:r>
      <w:r w:rsidR="00D91EA2">
        <w:rPr>
          <w:rFonts w:ascii="Times New Roman" w:hAnsi="Times New Roman" w:cs="Times New Roman"/>
          <w:sz w:val="28"/>
          <w:szCs w:val="28"/>
        </w:rPr>
        <w:t xml:space="preserve"> на </w:t>
      </w:r>
      <w:r w:rsidR="003E19F4">
        <w:rPr>
          <w:rFonts w:ascii="Times New Roman" w:hAnsi="Times New Roman" w:cs="Times New Roman"/>
          <w:b/>
          <w:sz w:val="28"/>
          <w:szCs w:val="28"/>
        </w:rPr>
        <w:t>408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3E19F4">
        <w:rPr>
          <w:rFonts w:ascii="Times New Roman" w:hAnsi="Times New Roman" w:cs="Times New Roman"/>
          <w:b/>
          <w:sz w:val="28"/>
          <w:szCs w:val="28"/>
        </w:rPr>
        <w:t>139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E19F4">
        <w:rPr>
          <w:rFonts w:ascii="Times New Roman" w:hAnsi="Times New Roman" w:cs="Times New Roman"/>
          <w:b/>
          <w:sz w:val="28"/>
          <w:szCs w:val="28"/>
        </w:rPr>
        <w:t>2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D91EA2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5</w:t>
      </w:r>
      <w:r w:rsidRPr="00A87D0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3E19F4">
        <w:rPr>
          <w:rFonts w:ascii="Times New Roman" w:hAnsi="Times New Roman" w:cs="Times New Roman"/>
          <w:sz w:val="28"/>
          <w:szCs w:val="28"/>
        </w:rPr>
        <w:t xml:space="preserve"> </w:t>
      </w:r>
      <w:r w:rsidR="00981B8D">
        <w:rPr>
          <w:rFonts w:ascii="Times New Roman" w:hAnsi="Times New Roman" w:cs="Times New Roman"/>
          <w:b/>
          <w:sz w:val="28"/>
          <w:szCs w:val="28"/>
        </w:rPr>
        <w:t>1</w:t>
      </w:r>
      <w:r w:rsidR="003E19F4">
        <w:rPr>
          <w:rFonts w:ascii="Times New Roman" w:hAnsi="Times New Roman" w:cs="Times New Roman"/>
          <w:b/>
          <w:sz w:val="28"/>
          <w:szCs w:val="28"/>
        </w:rPr>
        <w:t> 873 887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3E19F4">
        <w:rPr>
          <w:rFonts w:ascii="Times New Roman" w:hAnsi="Times New Roman" w:cs="Times New Roman"/>
          <w:b/>
          <w:sz w:val="28"/>
          <w:szCs w:val="28"/>
        </w:rPr>
        <w:t>3</w:t>
      </w:r>
      <w:r w:rsidR="000628B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91EA2">
        <w:rPr>
          <w:rFonts w:ascii="Times New Roman" w:hAnsi="Times New Roman" w:cs="Times New Roman"/>
          <w:sz w:val="28"/>
          <w:szCs w:val="28"/>
        </w:rPr>
        <w:t>,</w:t>
      </w:r>
      <w:r w:rsidR="00D91EA2" w:rsidRPr="00D91EA2">
        <w:rPr>
          <w:rFonts w:ascii="Times New Roman" w:hAnsi="Times New Roman" w:cs="Times New Roman"/>
          <w:sz w:val="28"/>
          <w:szCs w:val="28"/>
        </w:rPr>
        <w:t xml:space="preserve"> </w:t>
      </w:r>
      <w:r w:rsidR="00D91EA2">
        <w:rPr>
          <w:rFonts w:ascii="Times New Roman" w:hAnsi="Times New Roman" w:cs="Times New Roman"/>
          <w:sz w:val="28"/>
          <w:szCs w:val="28"/>
        </w:rPr>
        <w:t>с у</w:t>
      </w:r>
      <w:r w:rsidR="003E19F4">
        <w:rPr>
          <w:rFonts w:ascii="Times New Roman" w:hAnsi="Times New Roman" w:cs="Times New Roman"/>
          <w:sz w:val="28"/>
          <w:szCs w:val="28"/>
        </w:rPr>
        <w:t>меньшением</w:t>
      </w:r>
      <w:r w:rsidR="00D91EA2">
        <w:rPr>
          <w:rFonts w:ascii="Times New Roman" w:hAnsi="Times New Roman" w:cs="Times New Roman"/>
          <w:sz w:val="28"/>
          <w:szCs w:val="28"/>
        </w:rPr>
        <w:t xml:space="preserve"> на </w:t>
      </w:r>
      <w:r w:rsidR="00404AE4">
        <w:rPr>
          <w:rFonts w:ascii="Times New Roman" w:hAnsi="Times New Roman" w:cs="Times New Roman"/>
          <w:b/>
          <w:sz w:val="28"/>
          <w:szCs w:val="28"/>
        </w:rPr>
        <w:t>1 677457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404AE4">
        <w:rPr>
          <w:rFonts w:ascii="Times New Roman" w:hAnsi="Times New Roman" w:cs="Times New Roman"/>
          <w:b/>
          <w:sz w:val="28"/>
          <w:szCs w:val="28"/>
        </w:rPr>
        <w:t>7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D91EA2" w:rsidRDefault="00A87D0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87D08">
        <w:rPr>
          <w:rFonts w:ascii="Times New Roman" w:hAnsi="Times New Roman" w:cs="Times New Roman"/>
          <w:b/>
          <w:sz w:val="28"/>
          <w:szCs w:val="28"/>
        </w:rPr>
        <w:t>202</w:t>
      </w:r>
      <w:r w:rsidR="00EE0B8A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404AE4">
        <w:rPr>
          <w:rFonts w:ascii="Times New Roman" w:hAnsi="Times New Roman" w:cs="Times New Roman"/>
          <w:b/>
          <w:sz w:val="28"/>
          <w:szCs w:val="28"/>
        </w:rPr>
        <w:t>28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404AE4">
        <w:rPr>
          <w:rFonts w:ascii="Times New Roman" w:hAnsi="Times New Roman" w:cs="Times New Roman"/>
          <w:b/>
          <w:sz w:val="28"/>
          <w:szCs w:val="28"/>
        </w:rPr>
        <w:t>338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404AE4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</w:t>
      </w:r>
      <w:r w:rsidR="00D91EA2">
        <w:rPr>
          <w:rFonts w:ascii="Times New Roman" w:hAnsi="Times New Roman" w:cs="Times New Roman"/>
          <w:sz w:val="28"/>
          <w:szCs w:val="28"/>
        </w:rPr>
        <w:t>, с у</w:t>
      </w:r>
      <w:r w:rsidR="00404AE4">
        <w:rPr>
          <w:rFonts w:ascii="Times New Roman" w:hAnsi="Times New Roman" w:cs="Times New Roman"/>
          <w:sz w:val="28"/>
          <w:szCs w:val="28"/>
        </w:rPr>
        <w:t>меньшением</w:t>
      </w:r>
      <w:r w:rsidR="00D91EA2">
        <w:rPr>
          <w:rFonts w:ascii="Times New Roman" w:hAnsi="Times New Roman" w:cs="Times New Roman"/>
          <w:sz w:val="28"/>
          <w:szCs w:val="28"/>
        </w:rPr>
        <w:t xml:space="preserve"> на </w:t>
      </w:r>
      <w:r w:rsidR="005D7988">
        <w:rPr>
          <w:rFonts w:ascii="Times New Roman" w:hAnsi="Times New Roman" w:cs="Times New Roman"/>
          <w:b/>
          <w:sz w:val="28"/>
          <w:szCs w:val="28"/>
        </w:rPr>
        <w:t>1</w:t>
      </w:r>
      <w:r w:rsidR="00981B8D">
        <w:rPr>
          <w:rFonts w:ascii="Times New Roman" w:hAnsi="Times New Roman" w:cs="Times New Roman"/>
          <w:b/>
          <w:sz w:val="28"/>
          <w:szCs w:val="28"/>
        </w:rPr>
        <w:t>65</w:t>
      </w:r>
      <w:r w:rsidR="008B16D9">
        <w:rPr>
          <w:rFonts w:ascii="Times New Roman" w:hAnsi="Times New Roman" w:cs="Times New Roman"/>
          <w:b/>
          <w:sz w:val="28"/>
          <w:szCs w:val="28"/>
        </w:rPr>
        <w:t> </w:t>
      </w:r>
      <w:r w:rsidR="00981B8D">
        <w:rPr>
          <w:rFonts w:ascii="Times New Roman" w:hAnsi="Times New Roman" w:cs="Times New Roman"/>
          <w:b/>
          <w:sz w:val="28"/>
          <w:szCs w:val="28"/>
        </w:rPr>
        <w:t>131</w:t>
      </w:r>
      <w:r w:rsidR="008B16D9">
        <w:rPr>
          <w:rFonts w:ascii="Times New Roman" w:hAnsi="Times New Roman" w:cs="Times New Roman"/>
          <w:b/>
          <w:sz w:val="28"/>
          <w:szCs w:val="28"/>
        </w:rPr>
        <w:t>,</w:t>
      </w:r>
      <w:r w:rsidR="00981B8D">
        <w:rPr>
          <w:rFonts w:ascii="Times New Roman" w:hAnsi="Times New Roman" w:cs="Times New Roman"/>
          <w:b/>
          <w:sz w:val="28"/>
          <w:szCs w:val="28"/>
        </w:rPr>
        <w:t>0</w:t>
      </w:r>
      <w:r w:rsidR="00D91EA2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8B16D9">
        <w:rPr>
          <w:rFonts w:ascii="Times New Roman" w:hAnsi="Times New Roman" w:cs="Times New Roman"/>
          <w:sz w:val="28"/>
          <w:szCs w:val="28"/>
        </w:rPr>
        <w:t>.</w:t>
      </w:r>
    </w:p>
    <w:p w:rsidR="009710C8" w:rsidRDefault="009710C8" w:rsidP="0013156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40DA" w:rsidRDefault="0072424C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131562" w:rsidRPr="00131562">
        <w:rPr>
          <w:rFonts w:ascii="Times New Roman" w:hAnsi="Times New Roman" w:cs="Times New Roman"/>
          <w:b/>
          <w:sz w:val="28"/>
          <w:szCs w:val="28"/>
        </w:rPr>
        <w:t>5.</w:t>
      </w:r>
      <w:r w:rsidR="00131562">
        <w:rPr>
          <w:rFonts w:ascii="Times New Roman" w:hAnsi="Times New Roman" w:cs="Times New Roman"/>
          <w:sz w:val="28"/>
          <w:szCs w:val="28"/>
        </w:rPr>
        <w:t xml:space="preserve"> </w:t>
      </w:r>
      <w:r w:rsidR="00B04AAF" w:rsidRPr="008E3966">
        <w:rPr>
          <w:rFonts w:ascii="Times New Roman" w:hAnsi="Times New Roman" w:cs="Times New Roman"/>
          <w:sz w:val="28"/>
          <w:szCs w:val="28"/>
        </w:rPr>
        <w:t xml:space="preserve">Изменения, вносимые в доходную часть бюджета </w:t>
      </w:r>
      <w:r w:rsidR="00B04AAF">
        <w:rPr>
          <w:rFonts w:ascii="Times New Roman" w:hAnsi="Times New Roman" w:cs="Times New Roman"/>
          <w:sz w:val="28"/>
          <w:szCs w:val="28"/>
        </w:rPr>
        <w:t xml:space="preserve">городского </w:t>
      </w:r>
      <w:r w:rsidR="00B04AAF" w:rsidRPr="008E3966">
        <w:rPr>
          <w:rFonts w:ascii="Times New Roman" w:hAnsi="Times New Roman" w:cs="Times New Roman"/>
          <w:sz w:val="28"/>
          <w:szCs w:val="28"/>
        </w:rPr>
        <w:t>поселения</w:t>
      </w:r>
      <w:r w:rsidR="00576D00">
        <w:rPr>
          <w:rFonts w:ascii="Times New Roman" w:hAnsi="Times New Roman" w:cs="Times New Roman"/>
          <w:sz w:val="28"/>
          <w:szCs w:val="28"/>
        </w:rPr>
        <w:t xml:space="preserve"> на</w:t>
      </w:r>
      <w:r w:rsidR="000574AC">
        <w:rPr>
          <w:rFonts w:ascii="Times New Roman" w:hAnsi="Times New Roman" w:cs="Times New Roman"/>
          <w:sz w:val="28"/>
          <w:szCs w:val="28"/>
        </w:rPr>
        <w:t xml:space="preserve"> 202</w:t>
      </w:r>
      <w:r w:rsidR="00EE0B8A">
        <w:rPr>
          <w:rFonts w:ascii="Times New Roman" w:hAnsi="Times New Roman" w:cs="Times New Roman"/>
          <w:sz w:val="28"/>
          <w:szCs w:val="28"/>
        </w:rPr>
        <w:t>4</w:t>
      </w:r>
      <w:r w:rsidR="000574AC">
        <w:rPr>
          <w:rFonts w:ascii="Times New Roman" w:hAnsi="Times New Roman" w:cs="Times New Roman"/>
          <w:sz w:val="28"/>
          <w:szCs w:val="28"/>
        </w:rPr>
        <w:t>, 202</w:t>
      </w:r>
      <w:r w:rsidR="00EE0B8A">
        <w:rPr>
          <w:rFonts w:ascii="Times New Roman" w:hAnsi="Times New Roman" w:cs="Times New Roman"/>
          <w:sz w:val="28"/>
          <w:szCs w:val="28"/>
        </w:rPr>
        <w:t>5</w:t>
      </w:r>
      <w:r w:rsidR="000574AC">
        <w:rPr>
          <w:rFonts w:ascii="Times New Roman" w:hAnsi="Times New Roman" w:cs="Times New Roman"/>
          <w:sz w:val="28"/>
          <w:szCs w:val="28"/>
        </w:rPr>
        <w:t>, 202</w:t>
      </w:r>
      <w:r w:rsidR="00EE0B8A">
        <w:rPr>
          <w:rFonts w:ascii="Times New Roman" w:hAnsi="Times New Roman" w:cs="Times New Roman"/>
          <w:sz w:val="28"/>
          <w:szCs w:val="28"/>
        </w:rPr>
        <w:t>6</w:t>
      </w:r>
      <w:r w:rsidR="00B04AAF">
        <w:rPr>
          <w:rFonts w:ascii="Times New Roman" w:hAnsi="Times New Roman" w:cs="Times New Roman"/>
          <w:sz w:val="28"/>
          <w:szCs w:val="28"/>
        </w:rPr>
        <w:t xml:space="preserve"> </w:t>
      </w:r>
      <w:r w:rsidR="00576D00">
        <w:rPr>
          <w:rFonts w:ascii="Times New Roman" w:hAnsi="Times New Roman" w:cs="Times New Roman"/>
          <w:sz w:val="28"/>
          <w:szCs w:val="28"/>
        </w:rPr>
        <w:t>год</w:t>
      </w:r>
      <w:r w:rsidR="007A1BD5">
        <w:rPr>
          <w:rFonts w:ascii="Times New Roman" w:hAnsi="Times New Roman" w:cs="Times New Roman"/>
          <w:sz w:val="28"/>
          <w:szCs w:val="28"/>
        </w:rPr>
        <w:t>ы</w:t>
      </w:r>
      <w:r w:rsidR="00B04AAF" w:rsidRPr="008E3966">
        <w:rPr>
          <w:rFonts w:ascii="Times New Roman" w:hAnsi="Times New Roman" w:cs="Times New Roman"/>
          <w:sz w:val="28"/>
          <w:szCs w:val="28"/>
        </w:rPr>
        <w:t xml:space="preserve"> представлены в таблице №2.</w:t>
      </w: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40DA" w:rsidRDefault="00CB40DA" w:rsidP="00BE739E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  <w:sectPr w:rsidR="00CB40DA" w:rsidSect="00901258">
          <w:footerReference w:type="default" r:id="rId8"/>
          <w:pgSz w:w="11906" w:h="16838" w:code="9"/>
          <w:pgMar w:top="993" w:right="850" w:bottom="993" w:left="1701" w:header="709" w:footer="709" w:gutter="0"/>
          <w:cols w:space="708"/>
          <w:docGrid w:linePitch="360"/>
        </w:sectPr>
      </w:pPr>
    </w:p>
    <w:p w:rsidR="0011094B" w:rsidRDefault="00CB40DA" w:rsidP="00CB40DA">
      <w:pPr>
        <w:pStyle w:val="a3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E44093">
        <w:rPr>
          <w:rFonts w:ascii="Times New Roman" w:hAnsi="Times New Roman" w:cs="Times New Roman"/>
          <w:sz w:val="24"/>
          <w:szCs w:val="24"/>
        </w:rPr>
        <w:lastRenderedPageBreak/>
        <w:t>Таблица №2 (тыс. рублей)</w:t>
      </w:r>
    </w:p>
    <w:tbl>
      <w:tblPr>
        <w:tblW w:w="16160" w:type="dxa"/>
        <w:tblInd w:w="-1168" w:type="dxa"/>
        <w:tblLayout w:type="fixed"/>
        <w:tblLook w:val="04A0"/>
      </w:tblPr>
      <w:tblGrid>
        <w:gridCol w:w="6238"/>
        <w:gridCol w:w="1417"/>
        <w:gridCol w:w="1134"/>
        <w:gridCol w:w="992"/>
        <w:gridCol w:w="1134"/>
        <w:gridCol w:w="1134"/>
        <w:gridCol w:w="992"/>
        <w:gridCol w:w="993"/>
        <w:gridCol w:w="1134"/>
        <w:gridCol w:w="992"/>
      </w:tblGrid>
      <w:tr w:rsidR="00BD1593" w:rsidRPr="00B24E9D" w:rsidTr="00981428">
        <w:trPr>
          <w:trHeight w:val="255"/>
        </w:trPr>
        <w:tc>
          <w:tcPr>
            <w:tcW w:w="62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наименование доходов</w:t>
            </w:r>
          </w:p>
        </w:tc>
        <w:tc>
          <w:tcPr>
            <w:tcW w:w="354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32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2025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2026</w:t>
            </w:r>
          </w:p>
        </w:tc>
      </w:tr>
      <w:tr w:rsidR="00BD1593" w:rsidRPr="00B24E9D" w:rsidTr="00981428">
        <w:trPr>
          <w:trHeight w:val="510"/>
        </w:trPr>
        <w:tc>
          <w:tcPr>
            <w:tcW w:w="623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решение о бюджете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center"/>
              <w:rPr>
                <w:sz w:val="20"/>
                <w:szCs w:val="20"/>
              </w:rPr>
            </w:pPr>
            <w:proofErr w:type="spellStart"/>
            <w:r w:rsidRPr="00B24E9D">
              <w:rPr>
                <w:sz w:val="20"/>
                <w:szCs w:val="20"/>
              </w:rPr>
              <w:t>откл</w:t>
            </w:r>
            <w:proofErr w:type="spellEnd"/>
            <w:proofErr w:type="gramStart"/>
            <w:r w:rsidRPr="00B24E9D">
              <w:rPr>
                <w:sz w:val="20"/>
                <w:szCs w:val="20"/>
              </w:rPr>
              <w:t>.                   (+, -)</w:t>
            </w:r>
            <w:proofErr w:type="gramEnd"/>
          </w:p>
        </w:tc>
      </w:tr>
      <w:tr w:rsidR="00BD1593" w:rsidRPr="00B24E9D" w:rsidTr="00981428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172 112,6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172 112,6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183 943,0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183 943,0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197 683,1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197 683,1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33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Налоги на товары (работы, услуги), реализуемые на территории РФ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8 564,5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8 564,5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8 796,9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8 791,8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8 791,8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13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ЕСХН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46,2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1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 xml:space="preserve">Налог на имущество  физических лиц                         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23 567,0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23 567,0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24 293,5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24 293,5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25 018,9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25 018,9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1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Земельный налог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27 623,8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27 623,8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28 393,0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28 393,0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28 970,4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28 970,4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40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D1593" w:rsidRPr="00B24E9D" w:rsidRDefault="00BD1593" w:rsidP="00981428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задолженность и перерасчеты по отменен</w:t>
            </w:r>
            <w:r w:rsidR="00981428">
              <w:rPr>
                <w:sz w:val="19"/>
                <w:szCs w:val="19"/>
              </w:rPr>
              <w:t>н</w:t>
            </w:r>
            <w:r w:rsidRPr="00B24E9D">
              <w:rPr>
                <w:sz w:val="19"/>
                <w:szCs w:val="19"/>
              </w:rPr>
              <w:t>ым налогам, сборам и иным обязательным платежам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BD1593" w:rsidRPr="00B24E9D" w:rsidTr="00981428">
        <w:trPr>
          <w:trHeight w:val="23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231 914,1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231 914,1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D1593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245476,4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245 476,4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D1593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260517,4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260 517,4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D1593" w:rsidRPr="00B24E9D" w:rsidRDefault="00BD1593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69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                                                 (КБК 1 11 05000 00 0000 12)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13 7</w:t>
            </w:r>
            <w:r>
              <w:rPr>
                <w:sz w:val="19"/>
                <w:szCs w:val="19"/>
              </w:rPr>
              <w:t>5</w:t>
            </w:r>
            <w:r w:rsidRPr="00B24E9D">
              <w:rPr>
                <w:sz w:val="19"/>
                <w:szCs w:val="19"/>
              </w:rPr>
              <w:t>8,</w:t>
            </w:r>
            <w:r>
              <w:rPr>
                <w:sz w:val="19"/>
                <w:szCs w:val="19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13 758,5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11 166,4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11 166,4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11 613,1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11 613,1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8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D1593" w:rsidRDefault="00361802" w:rsidP="00B24E9D">
            <w:pPr>
              <w:rPr>
                <w:sz w:val="18"/>
                <w:szCs w:val="18"/>
              </w:rPr>
            </w:pPr>
            <w:r w:rsidRPr="00BD1593">
              <w:rPr>
                <w:sz w:val="18"/>
                <w:szCs w:val="18"/>
              </w:rPr>
              <w:t>прочие доходы от использования имущества (КБК 1 11 09000 00 0000 120)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7 60</w:t>
            </w:r>
            <w:r>
              <w:rPr>
                <w:sz w:val="19"/>
                <w:szCs w:val="19"/>
              </w:rPr>
              <w:t>4</w:t>
            </w:r>
            <w:r w:rsidRPr="00B24E9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7 604,6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7 904,0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7 904,0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7 904,0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7 904,0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5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оказания платных услуг       (КБК 1 13 01000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22</w:t>
            </w:r>
            <w:r w:rsidRPr="00B24E9D">
              <w:rPr>
                <w:sz w:val="19"/>
                <w:szCs w:val="19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9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компенсации затрат              (КБК 1 13 02000 00 0000 130)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32</w:t>
            </w:r>
            <w:r w:rsidRPr="00B24E9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32,6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406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реализации имущества, находящегося в государственной и муниципальной собственности  (КБК 1 14 02000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30</w:t>
            </w:r>
            <w:r w:rsidRPr="00B24E9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30,6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7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продажи земельных участков  (КБК 1 14 06000 00 0000 430)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2 80</w:t>
            </w:r>
            <w:r w:rsidRPr="00B24E9D">
              <w:rPr>
                <w:sz w:val="19"/>
                <w:szCs w:val="19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2 800,0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43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доходы от приватизации имущества, находящегося в собственности городских поселений                (КБК 1 14 13000 00 0000 000)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1 805,1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1 805,1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900,0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7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D1593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штрафы, санкции, возмещение ущерба     (КБК 1 16 02000 02 0000 140)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56,0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58,0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41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Платежи в целях возмещения причиненного ущерба (убытков)                                                           (КБК 1 16 10000 00 0000 140)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2 766</w:t>
            </w:r>
            <w:r w:rsidRPr="00B24E9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2 766,2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26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593C62">
            <w:pPr>
              <w:rPr>
                <w:sz w:val="19"/>
                <w:szCs w:val="19"/>
              </w:rPr>
            </w:pPr>
            <w:r w:rsidRPr="00B24E9D">
              <w:rPr>
                <w:sz w:val="19"/>
                <w:szCs w:val="19"/>
              </w:rPr>
              <w:t>Прочие неналоговые доходы                    (КБК 1 17 05000 00 0000 180)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53</w:t>
            </w:r>
            <w:r w:rsidRPr="00B24E9D">
              <w:rPr>
                <w:sz w:val="19"/>
                <w:szCs w:val="19"/>
              </w:rPr>
              <w:t>,</w:t>
            </w:r>
            <w:r>
              <w:rPr>
                <w:sz w:val="19"/>
                <w:szCs w:val="19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Cs/>
                <w:sz w:val="20"/>
                <w:szCs w:val="20"/>
              </w:rPr>
            </w:pPr>
            <w:r w:rsidRPr="00361802">
              <w:rPr>
                <w:b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sz w:val="20"/>
                <w:szCs w:val="20"/>
              </w:rPr>
            </w:pPr>
            <w:r w:rsidRPr="00B24E9D">
              <w:rPr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5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неналоговые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8</w:t>
            </w:r>
            <w:r w:rsidRPr="00B24E9D">
              <w:rPr>
                <w:b/>
                <w:bCs/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929</w:t>
            </w:r>
            <w:r w:rsidRPr="00B24E9D">
              <w:rPr>
                <w:b/>
                <w:bCs/>
                <w:sz w:val="20"/>
                <w:szCs w:val="20"/>
              </w:rPr>
              <w:t>,</w:t>
            </w:r>
            <w:r>
              <w:rPr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28 929,3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20 028,4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20 028,4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20 477,1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20 477,1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9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Итого собственные доходы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36180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</w:t>
            </w:r>
            <w:r>
              <w:rPr>
                <w:b/>
                <w:bCs/>
                <w:sz w:val="20"/>
                <w:szCs w:val="20"/>
              </w:rPr>
              <w:t>60 </w:t>
            </w:r>
            <w:r w:rsidRPr="00B24E9D">
              <w:rPr>
                <w:b/>
                <w:bCs/>
                <w:sz w:val="20"/>
                <w:szCs w:val="20"/>
              </w:rPr>
              <w:t>8</w:t>
            </w:r>
            <w:r>
              <w:rPr>
                <w:b/>
                <w:bCs/>
                <w:sz w:val="20"/>
                <w:szCs w:val="20"/>
              </w:rPr>
              <w:t>4</w:t>
            </w:r>
            <w:r w:rsidRPr="00B24E9D">
              <w:rPr>
                <w:b/>
                <w:bCs/>
                <w:sz w:val="20"/>
                <w:szCs w:val="20"/>
              </w:rPr>
              <w:t>3</w:t>
            </w:r>
            <w:r>
              <w:rPr>
                <w:b/>
                <w:bCs/>
                <w:sz w:val="20"/>
                <w:szCs w:val="20"/>
              </w:rPr>
              <w:t>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260 843,4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265504,8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265 504,8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593C62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280994,5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280 994,5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24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ДОТАЦИИ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6 393,8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37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8246DE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Дотации бюджетам городских поселений на выравнивание бюджетной обеспеченности из бюджетов мун</w:t>
            </w:r>
            <w:r>
              <w:rPr>
                <w:i/>
                <w:iCs/>
                <w:sz w:val="20"/>
                <w:szCs w:val="20"/>
              </w:rPr>
              <w:t>и</w:t>
            </w:r>
            <w:r w:rsidRPr="00B24E9D">
              <w:rPr>
                <w:i/>
                <w:iCs/>
                <w:sz w:val="20"/>
                <w:szCs w:val="20"/>
              </w:rPr>
              <w:t>ципальных районов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7 248,3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7 248,3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6 400,6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6 400,6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6 393,8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6 393,8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 xml:space="preserve">0,0 </w:t>
            </w:r>
          </w:p>
        </w:tc>
      </w:tr>
      <w:tr w:rsidR="00361802" w:rsidRPr="00B24E9D" w:rsidTr="00981428">
        <w:trPr>
          <w:trHeight w:val="269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СУБСИДИИ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2 625351,1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361802" w:rsidRDefault="00361802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361802">
              <w:rPr>
                <w:b/>
                <w:bCs/>
                <w:sz w:val="18"/>
                <w:szCs w:val="18"/>
              </w:rPr>
              <w:t>2 350 163,0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593C62" w:rsidRDefault="00361802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-275 188,1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B24E9D" w:rsidRDefault="00361802" w:rsidP="006C16B6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1 885833,4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361802" w:rsidRDefault="00361802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361802">
              <w:rPr>
                <w:b/>
                <w:bCs/>
                <w:sz w:val="18"/>
                <w:szCs w:val="18"/>
              </w:rPr>
              <w:t>1 867 486,7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593C62" w:rsidRDefault="00361802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-18 346,7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361802" w:rsidRDefault="00361802" w:rsidP="00B24E9D">
            <w:pPr>
              <w:jc w:val="right"/>
              <w:rPr>
                <w:b/>
                <w:bCs/>
                <w:sz w:val="18"/>
                <w:szCs w:val="18"/>
              </w:rPr>
            </w:pPr>
            <w:r w:rsidRPr="00361802">
              <w:rPr>
                <w:b/>
                <w:bCs/>
                <w:sz w:val="18"/>
                <w:szCs w:val="18"/>
              </w:rPr>
              <w:t>187 075,4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361802" w:rsidRDefault="00361802" w:rsidP="0036180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21 944,4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361802" w:rsidRPr="00361802" w:rsidRDefault="00361802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361802">
              <w:rPr>
                <w:b/>
                <w:bCs/>
                <w:sz w:val="18"/>
                <w:szCs w:val="18"/>
              </w:rPr>
              <w:t>165131,0</w:t>
            </w:r>
          </w:p>
        </w:tc>
      </w:tr>
      <w:tr w:rsidR="00361802" w:rsidRPr="00B24E9D" w:rsidTr="00981428">
        <w:trPr>
          <w:trHeight w:val="928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Субсидии на обеспечение мероприятий по модернизации систем коммунальной инфраструктуры за счет средств, поступивших от публично-правовой компании - Фонда развития территорий </w:t>
            </w:r>
            <w:r>
              <w:rPr>
                <w:i/>
                <w:iCs/>
                <w:sz w:val="20"/>
                <w:szCs w:val="20"/>
              </w:rPr>
              <w:t xml:space="preserve">        </w:t>
            </w:r>
            <w:r w:rsidRPr="00B24E9D">
              <w:rPr>
                <w:i/>
                <w:iCs/>
                <w:sz w:val="20"/>
                <w:szCs w:val="20"/>
              </w:rPr>
              <w:t>(КБК 2 02 20300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123 687,0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147 774,8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24 087,8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835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lastRenderedPageBreak/>
              <w:t>Субсидии бюджетам городских поселений на обеспечение мероприятий по модернизации систем коммунальной инфраструктуры за счет средств бюджетов</w:t>
            </w:r>
            <w:r>
              <w:rPr>
                <w:i/>
                <w:iCs/>
                <w:sz w:val="20"/>
                <w:szCs w:val="20"/>
              </w:rPr>
              <w:t xml:space="preserve">                                 </w:t>
            </w:r>
            <w:r w:rsidRPr="00B24E9D">
              <w:rPr>
                <w:i/>
                <w:iCs/>
                <w:sz w:val="20"/>
                <w:szCs w:val="20"/>
              </w:rPr>
              <w:t xml:space="preserve"> (КБК 2 02 20303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55</w:t>
            </w:r>
            <w:r>
              <w:rPr>
                <w:i/>
                <w:iCs/>
                <w:sz w:val="20"/>
                <w:szCs w:val="20"/>
              </w:rPr>
              <w:t> </w:t>
            </w:r>
            <w:r w:rsidRPr="00B24E9D">
              <w:rPr>
                <w:i/>
                <w:iCs/>
                <w:sz w:val="20"/>
                <w:szCs w:val="20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65 842,0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10 733,0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1802" w:rsidRPr="00B24E9D" w:rsidTr="008246DE">
        <w:trPr>
          <w:trHeight w:val="903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                                                                                             (КБК 2 02 25394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1 847 486,7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6"/>
                <w:szCs w:val="16"/>
              </w:rPr>
            </w:pPr>
            <w:r w:rsidRPr="000440EC">
              <w:rPr>
                <w:i/>
                <w:iCs/>
                <w:sz w:val="16"/>
                <w:szCs w:val="16"/>
              </w:rPr>
              <w:t>1 847 486,0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243 00</w:t>
            </w:r>
            <w:r w:rsidR="00361802" w:rsidRPr="000440EC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593C6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 w:rsidR="00361802" w:rsidRPr="000440EC">
              <w:rPr>
                <w:i/>
                <w:iCs/>
                <w:sz w:val="18"/>
                <w:szCs w:val="18"/>
              </w:rPr>
              <w:t>243000,0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0440EC" w:rsidRDefault="000440EC" w:rsidP="000440EC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165 131</w:t>
            </w:r>
            <w:r w:rsidR="00361802" w:rsidRPr="000440EC">
              <w:rPr>
                <w:i/>
                <w:iCs/>
                <w:sz w:val="18"/>
                <w:szCs w:val="18"/>
              </w:rPr>
              <w:t>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593C6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-</w:t>
            </w:r>
            <w:r w:rsidR="00361802" w:rsidRPr="000440EC">
              <w:rPr>
                <w:i/>
                <w:iCs/>
                <w:sz w:val="18"/>
                <w:szCs w:val="18"/>
              </w:rPr>
              <w:t>165131,0</w:t>
            </w:r>
          </w:p>
        </w:tc>
      </w:tr>
      <w:tr w:rsidR="00361802" w:rsidRPr="00B24E9D" w:rsidTr="00981428">
        <w:trPr>
          <w:trHeight w:val="692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Субсидии бюджетам городских поселений на реализацию программ формирования современной городской среды          </w:t>
            </w:r>
            <w:r>
              <w:rPr>
                <w:i/>
                <w:iCs/>
                <w:sz w:val="20"/>
                <w:szCs w:val="20"/>
              </w:rPr>
              <w:t xml:space="preserve">             </w:t>
            </w:r>
            <w:r w:rsidRPr="00B24E9D">
              <w:rPr>
                <w:i/>
                <w:iCs/>
                <w:sz w:val="20"/>
                <w:szCs w:val="20"/>
              </w:rPr>
              <w:t xml:space="preserve">             (КБК 2 02 25555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27 820,0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27 820,0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jc w:val="right"/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>0,0</w:t>
            </w:r>
          </w:p>
        </w:tc>
      </w:tr>
      <w:tr w:rsidR="00361802" w:rsidRPr="00B24E9D" w:rsidTr="00981428">
        <w:trPr>
          <w:trHeight w:val="5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B24E9D" w:rsidRDefault="00361802" w:rsidP="00B24E9D">
            <w:pPr>
              <w:rPr>
                <w:i/>
                <w:iCs/>
                <w:sz w:val="20"/>
                <w:szCs w:val="20"/>
              </w:rPr>
            </w:pPr>
            <w:r w:rsidRPr="00B24E9D">
              <w:rPr>
                <w:i/>
                <w:iCs/>
                <w:sz w:val="20"/>
                <w:szCs w:val="20"/>
              </w:rPr>
              <w:t xml:space="preserve">Прочие субсидии бюджетам городских поселений </w:t>
            </w:r>
            <w:r>
              <w:rPr>
                <w:i/>
                <w:iCs/>
                <w:sz w:val="20"/>
                <w:szCs w:val="20"/>
              </w:rPr>
              <w:t xml:space="preserve">                          </w:t>
            </w:r>
            <w:r w:rsidRPr="00B24E9D">
              <w:rPr>
                <w:i/>
                <w:iCs/>
                <w:sz w:val="20"/>
                <w:szCs w:val="20"/>
              </w:rPr>
              <w:t>(КБК 2 02 29999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2 418735,1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593C62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261 239,5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0440EC">
            <w:pPr>
              <w:jc w:val="right"/>
              <w:rPr>
                <w:i/>
                <w:iCs/>
                <w:sz w:val="16"/>
                <w:szCs w:val="16"/>
              </w:rPr>
            </w:pPr>
            <w:r w:rsidRPr="000440EC">
              <w:rPr>
                <w:i/>
                <w:iCs/>
                <w:sz w:val="16"/>
                <w:szCs w:val="16"/>
              </w:rPr>
              <w:t>-2 157495,6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1 642</w:t>
            </w:r>
            <w:r>
              <w:rPr>
                <w:i/>
                <w:iCs/>
                <w:sz w:val="18"/>
                <w:szCs w:val="18"/>
              </w:rPr>
              <w:t> </w:t>
            </w:r>
            <w:r w:rsidRPr="000440EC">
              <w:rPr>
                <w:i/>
                <w:iCs/>
                <w:sz w:val="18"/>
                <w:szCs w:val="18"/>
              </w:rPr>
              <w:t>833,4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593C62">
            <w:pPr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1 867 486,7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0440EC" w:rsidP="00593C62">
            <w:pPr>
              <w:ind w:left="-108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224 653,3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361802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21 944,4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361802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21 944,4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802" w:rsidRPr="000440EC" w:rsidRDefault="00361802" w:rsidP="00B24E9D">
            <w:pPr>
              <w:jc w:val="right"/>
              <w:rPr>
                <w:i/>
                <w:iCs/>
                <w:sz w:val="18"/>
                <w:szCs w:val="18"/>
              </w:rPr>
            </w:pPr>
            <w:r w:rsidRPr="000440EC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0440EC" w:rsidRPr="00B24E9D" w:rsidTr="00981428">
        <w:trPr>
          <w:trHeight w:val="61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Прочие межбюджетные трансферты, передаваемые бюджетам городских поселений (КБК 2 02 49999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132 951,1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i/>
                <w:iCs/>
                <w:sz w:val="18"/>
                <w:szCs w:val="18"/>
              </w:rPr>
            </w:pPr>
            <w:r w:rsidRPr="000440EC">
              <w:rPr>
                <w:b/>
                <w:bCs/>
                <w:i/>
                <w:iCs/>
                <w:sz w:val="18"/>
                <w:szCs w:val="18"/>
              </w:rPr>
              <w:t>-132951,1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6C16B6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1 659111,0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593C62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593C62" w:rsidRDefault="000440EC" w:rsidP="00593C62">
            <w:pPr>
              <w:jc w:val="right"/>
              <w:rPr>
                <w:b/>
                <w:bCs/>
                <w:i/>
                <w:iCs/>
                <w:sz w:val="16"/>
                <w:szCs w:val="16"/>
              </w:rPr>
            </w:pPr>
            <w:r>
              <w:rPr>
                <w:b/>
                <w:bCs/>
                <w:i/>
                <w:iCs/>
                <w:sz w:val="16"/>
                <w:szCs w:val="16"/>
              </w:rPr>
              <w:t>-</w:t>
            </w:r>
            <w:r w:rsidRPr="00593C62">
              <w:rPr>
                <w:b/>
                <w:bCs/>
                <w:i/>
                <w:iCs/>
                <w:sz w:val="16"/>
                <w:szCs w:val="16"/>
              </w:rPr>
              <w:t>1 659111,0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40EC" w:rsidRPr="00B24E9D" w:rsidTr="00981428">
        <w:trPr>
          <w:trHeight w:val="407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593C62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Прочие безвозмездные поступления в бюджеты городских поселений         (КБК 2 07 05030 13 0000 150)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497,2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497,2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40EC" w:rsidRPr="00B24E9D" w:rsidTr="00981428">
        <w:trPr>
          <w:trHeight w:val="654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Субсидии бюджетам городских поселений на строительство (реконструкцию), капитальный ремонт и ремонт автомобильных дорог и искусственных дорожных сооружений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-1 958,7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-1 958,7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i/>
                <w:iCs/>
                <w:sz w:val="20"/>
                <w:szCs w:val="20"/>
              </w:rPr>
            </w:pPr>
            <w:r w:rsidRPr="00B24E9D">
              <w:rPr>
                <w:b/>
                <w:bCs/>
                <w:i/>
                <w:iCs/>
                <w:sz w:val="20"/>
                <w:szCs w:val="20"/>
              </w:rPr>
              <w:t>0,0</w:t>
            </w:r>
          </w:p>
        </w:tc>
      </w:tr>
      <w:tr w:rsidR="000440EC" w:rsidRPr="00B24E9D" w:rsidTr="00981428">
        <w:trPr>
          <w:trHeight w:val="381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B24E9D" w:rsidRDefault="000440EC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Безвозмездные поступления: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B24E9D" w:rsidRDefault="000440EC" w:rsidP="006C16B6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2 764089,0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2 355 949,8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593C62" w:rsidRDefault="000440EC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-408 139,2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3 551345,0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1 873 887,3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593C62" w:rsidRDefault="000440EC" w:rsidP="000440EC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- 1677457,7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0440EC" w:rsidRDefault="000440EC" w:rsidP="00B24E9D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193 469,2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B24E9D" w:rsidRDefault="000440EC" w:rsidP="00B24E9D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28 338,2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-165131,0</w:t>
            </w:r>
          </w:p>
        </w:tc>
      </w:tr>
      <w:tr w:rsidR="000440EC" w:rsidRPr="00B24E9D" w:rsidTr="00981428">
        <w:trPr>
          <w:trHeight w:val="360"/>
        </w:trPr>
        <w:tc>
          <w:tcPr>
            <w:tcW w:w="6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B24E9D" w:rsidRDefault="000440EC" w:rsidP="00B24E9D">
            <w:pPr>
              <w:rPr>
                <w:b/>
                <w:bCs/>
                <w:sz w:val="20"/>
                <w:szCs w:val="20"/>
              </w:rPr>
            </w:pPr>
            <w:r w:rsidRPr="00B24E9D">
              <w:rPr>
                <w:b/>
                <w:bCs/>
                <w:sz w:val="20"/>
                <w:szCs w:val="20"/>
              </w:rPr>
              <w:t>ВСЕГО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B24E9D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3 024 932,4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2 616 793,2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6"/>
                <w:szCs w:val="16"/>
              </w:rPr>
            </w:pPr>
            <w:r w:rsidRPr="000440EC">
              <w:rPr>
                <w:b/>
                <w:bCs/>
                <w:sz w:val="16"/>
                <w:szCs w:val="16"/>
              </w:rPr>
              <w:t>-408 139,2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 w:rsidRPr="000440EC">
              <w:rPr>
                <w:b/>
                <w:bCs/>
                <w:sz w:val="18"/>
                <w:szCs w:val="18"/>
              </w:rPr>
              <w:t>3 816849,8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2 139 392,1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0440EC">
            <w:pPr>
              <w:jc w:val="right"/>
              <w:rPr>
                <w:b/>
                <w:bCs/>
                <w:sz w:val="16"/>
                <w:szCs w:val="16"/>
              </w:rPr>
            </w:pPr>
            <w:r w:rsidRPr="000440EC">
              <w:rPr>
                <w:b/>
                <w:bCs/>
                <w:sz w:val="16"/>
                <w:szCs w:val="16"/>
              </w:rPr>
              <w:t>-1677457,7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B24E9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474 463,7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B24E9D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309 332,7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0440EC" w:rsidRPr="000440EC" w:rsidRDefault="000440EC" w:rsidP="00593C62">
            <w:pPr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-</w:t>
            </w:r>
            <w:r w:rsidRPr="000440EC">
              <w:rPr>
                <w:b/>
                <w:bCs/>
                <w:sz w:val="18"/>
                <w:szCs w:val="18"/>
              </w:rPr>
              <w:t>165131,0</w:t>
            </w:r>
          </w:p>
        </w:tc>
      </w:tr>
    </w:tbl>
    <w:p w:rsidR="00B24E9D" w:rsidRDefault="00B24E9D" w:rsidP="003F4865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  <w:sectPr w:rsidR="00B24E9D" w:rsidSect="003F4865">
          <w:pgSz w:w="16838" w:h="11906" w:orient="landscape" w:code="9"/>
          <w:pgMar w:top="426" w:right="850" w:bottom="1134" w:left="1701" w:header="709" w:footer="709" w:gutter="0"/>
          <w:cols w:space="708"/>
          <w:docGrid w:linePitch="360"/>
        </w:sectPr>
      </w:pPr>
    </w:p>
    <w:p w:rsidR="002D0E0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 w:rsidR="002D0E07" w:rsidRPr="002D0E07">
        <w:rPr>
          <w:rFonts w:ascii="Times New Roman" w:hAnsi="Times New Roman" w:cs="Times New Roman"/>
          <w:b/>
          <w:sz w:val="28"/>
          <w:szCs w:val="28"/>
        </w:rPr>
        <w:t>.</w:t>
      </w:r>
      <w:r w:rsidR="002D0E07">
        <w:rPr>
          <w:rFonts w:ascii="Times New Roman" w:hAnsi="Times New Roman" w:cs="Times New Roman"/>
          <w:sz w:val="28"/>
          <w:szCs w:val="28"/>
        </w:rPr>
        <w:t xml:space="preserve"> </w:t>
      </w:r>
      <w:bookmarkStart w:id="2" w:name="_Hlk129691726"/>
      <w:r w:rsidR="002D0E07" w:rsidRPr="007A1BD5">
        <w:rPr>
          <w:rFonts w:ascii="Times New Roman" w:hAnsi="Times New Roman" w:cs="Times New Roman"/>
          <w:sz w:val="28"/>
          <w:szCs w:val="28"/>
        </w:rPr>
        <w:t>В</w:t>
      </w:r>
      <w:r w:rsidR="002D0E0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D0E07" w:rsidRPr="000574A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2D0E07"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</w:t>
      </w:r>
      <w:r w:rsidR="00585B6F">
        <w:rPr>
          <w:rFonts w:ascii="Times New Roman" w:hAnsi="Times New Roman" w:cs="Times New Roman"/>
          <w:sz w:val="28"/>
          <w:szCs w:val="28"/>
        </w:rPr>
        <w:t>меньшит</w:t>
      </w:r>
      <w:r w:rsidR="002D0E07">
        <w:rPr>
          <w:rFonts w:ascii="Times New Roman" w:hAnsi="Times New Roman" w:cs="Times New Roman"/>
          <w:sz w:val="28"/>
          <w:szCs w:val="28"/>
        </w:rPr>
        <w:t xml:space="preserve">ся на </w:t>
      </w:r>
      <w:r w:rsidR="00585B6F">
        <w:rPr>
          <w:rFonts w:ascii="Times New Roman" w:hAnsi="Times New Roman" w:cs="Times New Roman"/>
          <w:b/>
          <w:sz w:val="28"/>
          <w:szCs w:val="28"/>
        </w:rPr>
        <w:t>408139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2</w:t>
      </w:r>
      <w:r w:rsidR="0009631E">
        <w:rPr>
          <w:rFonts w:ascii="Times New Roman" w:hAnsi="Times New Roman" w:cs="Times New Roman"/>
          <w:sz w:val="28"/>
          <w:szCs w:val="28"/>
        </w:rPr>
        <w:t xml:space="preserve"> </w:t>
      </w:r>
      <w:r w:rsidR="002D0E07"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E524B8">
        <w:rPr>
          <w:rFonts w:ascii="Times New Roman" w:hAnsi="Times New Roman" w:cs="Times New Roman"/>
          <w:sz w:val="28"/>
          <w:szCs w:val="28"/>
        </w:rPr>
        <w:t xml:space="preserve"> у</w:t>
      </w:r>
      <w:r w:rsidR="00585B6F">
        <w:rPr>
          <w:rFonts w:ascii="Times New Roman" w:hAnsi="Times New Roman" w:cs="Times New Roman"/>
          <w:sz w:val="28"/>
          <w:szCs w:val="28"/>
        </w:rPr>
        <w:t>меньшения</w:t>
      </w:r>
      <w:r w:rsidR="00E524B8">
        <w:rPr>
          <w:rFonts w:ascii="Times New Roman" w:hAnsi="Times New Roman" w:cs="Times New Roman"/>
          <w:sz w:val="28"/>
          <w:szCs w:val="28"/>
        </w:rPr>
        <w:t xml:space="preserve"> </w:t>
      </w:r>
      <w:r w:rsidR="002D0E07">
        <w:rPr>
          <w:rFonts w:ascii="Times New Roman" w:hAnsi="Times New Roman" w:cs="Times New Roman"/>
          <w:sz w:val="28"/>
          <w:szCs w:val="28"/>
        </w:rPr>
        <w:t>поступлени</w:t>
      </w:r>
      <w:r w:rsidR="00E524B8">
        <w:rPr>
          <w:rFonts w:ascii="Times New Roman" w:hAnsi="Times New Roman" w:cs="Times New Roman"/>
          <w:sz w:val="28"/>
          <w:szCs w:val="28"/>
        </w:rPr>
        <w:t>й</w:t>
      </w:r>
      <w:r w:rsidR="004C5154">
        <w:rPr>
          <w:rFonts w:ascii="Times New Roman" w:hAnsi="Times New Roman" w:cs="Times New Roman"/>
          <w:sz w:val="28"/>
          <w:szCs w:val="28"/>
        </w:rPr>
        <w:t>:</w:t>
      </w:r>
      <w:r w:rsidR="002D0E07">
        <w:rPr>
          <w:rFonts w:ascii="Times New Roman" w:hAnsi="Times New Roman" w:cs="Times New Roman"/>
          <w:sz w:val="28"/>
          <w:szCs w:val="28"/>
        </w:rPr>
        <w:t xml:space="preserve"> субсидий  на </w:t>
      </w:r>
      <w:r w:rsidR="004C5154">
        <w:rPr>
          <w:rFonts w:ascii="Times New Roman" w:hAnsi="Times New Roman" w:cs="Times New Roman"/>
          <w:b/>
          <w:sz w:val="28"/>
          <w:szCs w:val="28"/>
        </w:rPr>
        <w:t>27</w:t>
      </w:r>
      <w:r w:rsidR="00585B6F">
        <w:rPr>
          <w:rFonts w:ascii="Times New Roman" w:hAnsi="Times New Roman" w:cs="Times New Roman"/>
          <w:b/>
          <w:sz w:val="28"/>
          <w:szCs w:val="28"/>
        </w:rPr>
        <w:t>5188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1</w:t>
      </w:r>
      <w:r w:rsidR="0009631E">
        <w:rPr>
          <w:rFonts w:ascii="Times New Roman" w:hAnsi="Times New Roman" w:cs="Times New Roman"/>
          <w:sz w:val="28"/>
          <w:szCs w:val="28"/>
        </w:rPr>
        <w:t xml:space="preserve"> </w:t>
      </w:r>
      <w:r w:rsidR="002D0E07">
        <w:rPr>
          <w:rFonts w:ascii="Times New Roman" w:hAnsi="Times New Roman" w:cs="Times New Roman"/>
          <w:sz w:val="28"/>
          <w:szCs w:val="28"/>
        </w:rPr>
        <w:t>тыс. рублей</w:t>
      </w:r>
      <w:r w:rsidR="004C5154">
        <w:rPr>
          <w:rFonts w:ascii="Times New Roman" w:hAnsi="Times New Roman" w:cs="Times New Roman"/>
          <w:sz w:val="28"/>
          <w:szCs w:val="28"/>
        </w:rPr>
        <w:t xml:space="preserve">, прочих </w:t>
      </w:r>
      <w:r w:rsidR="00E524B8">
        <w:rPr>
          <w:rFonts w:ascii="Times New Roman" w:hAnsi="Times New Roman" w:cs="Times New Roman"/>
          <w:sz w:val="28"/>
          <w:szCs w:val="28"/>
        </w:rPr>
        <w:t xml:space="preserve">межбюджетных трансфертов на </w:t>
      </w:r>
      <w:r w:rsidR="00E524B8" w:rsidRPr="00E524B8">
        <w:rPr>
          <w:rFonts w:ascii="Times New Roman" w:hAnsi="Times New Roman" w:cs="Times New Roman"/>
          <w:b/>
          <w:sz w:val="28"/>
          <w:szCs w:val="28"/>
        </w:rPr>
        <w:t>13</w:t>
      </w:r>
      <w:r w:rsidR="00585B6F">
        <w:rPr>
          <w:rFonts w:ascii="Times New Roman" w:hAnsi="Times New Roman" w:cs="Times New Roman"/>
          <w:b/>
          <w:sz w:val="28"/>
          <w:szCs w:val="28"/>
        </w:rPr>
        <w:t>2</w:t>
      </w:r>
      <w:r w:rsidR="00E524B8">
        <w:rPr>
          <w:rFonts w:ascii="Times New Roman" w:hAnsi="Times New Roman" w:cs="Times New Roman"/>
          <w:b/>
          <w:sz w:val="28"/>
          <w:szCs w:val="28"/>
        </w:rPr>
        <w:t xml:space="preserve"> 951</w:t>
      </w:r>
      <w:r w:rsidR="00E524B8" w:rsidRPr="00E524B8">
        <w:rPr>
          <w:rFonts w:ascii="Times New Roman" w:hAnsi="Times New Roman" w:cs="Times New Roman"/>
          <w:b/>
          <w:sz w:val="28"/>
          <w:szCs w:val="28"/>
        </w:rPr>
        <w:t>,</w:t>
      </w:r>
      <w:r w:rsidR="00E524B8">
        <w:rPr>
          <w:rFonts w:ascii="Times New Roman" w:hAnsi="Times New Roman" w:cs="Times New Roman"/>
          <w:b/>
          <w:sz w:val="28"/>
          <w:szCs w:val="28"/>
        </w:rPr>
        <w:t>1</w:t>
      </w:r>
      <w:r w:rsidR="00E524B8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E524B8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E524B8">
        <w:rPr>
          <w:rFonts w:ascii="Times New Roman" w:hAnsi="Times New Roman" w:cs="Times New Roman"/>
          <w:sz w:val="28"/>
          <w:szCs w:val="28"/>
        </w:rPr>
        <w:t>ублей</w:t>
      </w:r>
      <w:r w:rsidR="002D0E07">
        <w:rPr>
          <w:rFonts w:ascii="Times New Roman" w:hAnsi="Times New Roman" w:cs="Times New Roman"/>
          <w:sz w:val="28"/>
          <w:szCs w:val="28"/>
        </w:rPr>
        <w:t>;</w:t>
      </w:r>
    </w:p>
    <w:p w:rsidR="002D0E07" w:rsidRDefault="002D0E07" w:rsidP="00E2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74AC">
        <w:rPr>
          <w:rFonts w:ascii="Times New Roman" w:hAnsi="Times New Roman" w:cs="Times New Roman"/>
          <w:b/>
          <w:sz w:val="28"/>
          <w:szCs w:val="28"/>
        </w:rPr>
        <w:t>202</w:t>
      </w:r>
      <w:r w:rsidR="00E11F47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</w:t>
      </w:r>
      <w:r w:rsidR="00585B6F">
        <w:rPr>
          <w:rFonts w:ascii="Times New Roman" w:hAnsi="Times New Roman" w:cs="Times New Roman"/>
          <w:sz w:val="28"/>
          <w:szCs w:val="28"/>
        </w:rPr>
        <w:t>меньшится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585B6F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 </w:t>
      </w:r>
      <w:r w:rsidR="00585B6F">
        <w:rPr>
          <w:rFonts w:ascii="Times New Roman" w:hAnsi="Times New Roman" w:cs="Times New Roman"/>
          <w:b/>
          <w:sz w:val="28"/>
          <w:szCs w:val="28"/>
        </w:rPr>
        <w:t>677457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412317">
        <w:rPr>
          <w:rFonts w:ascii="Times New Roman" w:hAnsi="Times New Roman" w:cs="Times New Roman"/>
          <w:sz w:val="28"/>
          <w:szCs w:val="28"/>
        </w:rPr>
        <w:t xml:space="preserve"> у</w:t>
      </w:r>
      <w:r w:rsidR="00585B6F">
        <w:rPr>
          <w:rFonts w:ascii="Times New Roman" w:hAnsi="Times New Roman" w:cs="Times New Roman"/>
          <w:sz w:val="28"/>
          <w:szCs w:val="28"/>
        </w:rPr>
        <w:t>меньшения</w:t>
      </w:r>
      <w:r w:rsidR="0041231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поступлени</w:t>
      </w:r>
      <w:r w:rsidR="00412317">
        <w:rPr>
          <w:rFonts w:ascii="Times New Roman" w:hAnsi="Times New Roman" w:cs="Times New Roman"/>
          <w:sz w:val="28"/>
          <w:szCs w:val="28"/>
        </w:rPr>
        <w:t>й:</w:t>
      </w:r>
      <w:r>
        <w:rPr>
          <w:rFonts w:ascii="Times New Roman" w:hAnsi="Times New Roman" w:cs="Times New Roman"/>
          <w:sz w:val="28"/>
          <w:szCs w:val="28"/>
        </w:rPr>
        <w:t xml:space="preserve"> субсидий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8</w:t>
      </w:r>
      <w:r w:rsidR="00585B6F">
        <w:rPr>
          <w:rFonts w:ascii="Times New Roman" w:hAnsi="Times New Roman" w:cs="Times New Roman"/>
          <w:b/>
          <w:sz w:val="28"/>
          <w:szCs w:val="28"/>
        </w:rPr>
        <w:t>346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412317">
        <w:rPr>
          <w:rFonts w:ascii="Times New Roman" w:hAnsi="Times New Roman" w:cs="Times New Roman"/>
          <w:sz w:val="28"/>
          <w:szCs w:val="28"/>
        </w:rPr>
        <w:t xml:space="preserve"> и прочих межбюджетных трансфертов на </w:t>
      </w:r>
      <w:r w:rsidR="00412317" w:rsidRPr="00E524B8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659 111</w:t>
      </w:r>
      <w:r w:rsidR="00412317" w:rsidRPr="00E524B8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 w:rsidR="0041231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41231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412317">
        <w:rPr>
          <w:rFonts w:ascii="Times New Roman" w:hAnsi="Times New Roman" w:cs="Times New Roman"/>
          <w:sz w:val="28"/>
          <w:szCs w:val="28"/>
        </w:rPr>
        <w:t xml:space="preserve">ублей 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0E07" w:rsidRDefault="002D0E07" w:rsidP="00E2236C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0574AC">
        <w:rPr>
          <w:rFonts w:ascii="Times New Roman" w:hAnsi="Times New Roman" w:cs="Times New Roman"/>
          <w:b/>
          <w:sz w:val="28"/>
          <w:szCs w:val="28"/>
        </w:rPr>
        <w:t>202</w:t>
      </w:r>
      <w:r w:rsidR="00E11F47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объем безвозмездных поступлений у</w:t>
      </w:r>
      <w:r w:rsidR="00585B6F">
        <w:rPr>
          <w:rFonts w:ascii="Times New Roman" w:hAnsi="Times New Roman" w:cs="Times New Roman"/>
          <w:sz w:val="28"/>
          <w:szCs w:val="28"/>
        </w:rPr>
        <w:t>меньшится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</w:t>
      </w:r>
      <w:r w:rsidR="0009631E">
        <w:rPr>
          <w:rFonts w:ascii="Times New Roman" w:hAnsi="Times New Roman" w:cs="Times New Roman"/>
          <w:b/>
          <w:sz w:val="28"/>
          <w:szCs w:val="28"/>
        </w:rPr>
        <w:t> </w:t>
      </w:r>
      <w:r w:rsidR="00412317">
        <w:rPr>
          <w:rFonts w:ascii="Times New Roman" w:hAnsi="Times New Roman" w:cs="Times New Roman"/>
          <w:b/>
          <w:sz w:val="28"/>
          <w:szCs w:val="28"/>
        </w:rPr>
        <w:t>131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за счёт</w:t>
      </w:r>
      <w:r w:rsidR="00E2236C">
        <w:rPr>
          <w:rFonts w:ascii="Times New Roman" w:hAnsi="Times New Roman" w:cs="Times New Roman"/>
          <w:sz w:val="28"/>
          <w:szCs w:val="28"/>
        </w:rPr>
        <w:t xml:space="preserve"> </w:t>
      </w:r>
      <w:r w:rsidR="00585B6F">
        <w:rPr>
          <w:rFonts w:ascii="Times New Roman" w:hAnsi="Times New Roman" w:cs="Times New Roman"/>
          <w:sz w:val="28"/>
          <w:szCs w:val="28"/>
        </w:rPr>
        <w:t xml:space="preserve">уменьшения </w:t>
      </w:r>
      <w:r>
        <w:rPr>
          <w:rFonts w:ascii="Times New Roman" w:hAnsi="Times New Roman" w:cs="Times New Roman"/>
          <w:sz w:val="28"/>
          <w:szCs w:val="28"/>
        </w:rPr>
        <w:t xml:space="preserve">поступления субсидий на </w:t>
      </w:r>
      <w:r w:rsidR="00E11F47">
        <w:rPr>
          <w:rFonts w:ascii="Times New Roman" w:hAnsi="Times New Roman" w:cs="Times New Roman"/>
          <w:b/>
          <w:sz w:val="28"/>
          <w:szCs w:val="28"/>
        </w:rPr>
        <w:t>1</w:t>
      </w:r>
      <w:r w:rsidR="00412317">
        <w:rPr>
          <w:rFonts w:ascii="Times New Roman" w:hAnsi="Times New Roman" w:cs="Times New Roman"/>
          <w:b/>
          <w:sz w:val="28"/>
          <w:szCs w:val="28"/>
        </w:rPr>
        <w:t>65</w:t>
      </w:r>
      <w:r w:rsidR="0009631E">
        <w:rPr>
          <w:rFonts w:ascii="Times New Roman" w:hAnsi="Times New Roman" w:cs="Times New Roman"/>
          <w:b/>
          <w:sz w:val="28"/>
          <w:szCs w:val="28"/>
        </w:rPr>
        <w:t> </w:t>
      </w:r>
      <w:r w:rsidR="00412317">
        <w:rPr>
          <w:rFonts w:ascii="Times New Roman" w:hAnsi="Times New Roman" w:cs="Times New Roman"/>
          <w:b/>
          <w:sz w:val="28"/>
          <w:szCs w:val="28"/>
        </w:rPr>
        <w:t>131</w:t>
      </w:r>
      <w:r w:rsidR="0009631E">
        <w:rPr>
          <w:rFonts w:ascii="Times New Roman" w:hAnsi="Times New Roman" w:cs="Times New Roman"/>
          <w:b/>
          <w:sz w:val="28"/>
          <w:szCs w:val="28"/>
        </w:rPr>
        <w:t>,</w:t>
      </w:r>
      <w:r w:rsidR="00412317">
        <w:rPr>
          <w:rFonts w:ascii="Times New Roman" w:hAnsi="Times New Roman" w:cs="Times New Roman"/>
          <w:b/>
          <w:sz w:val="28"/>
          <w:szCs w:val="28"/>
        </w:rPr>
        <w:t>0</w:t>
      </w:r>
      <w:r w:rsidR="000963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2D0E07" w:rsidRDefault="002D0E0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Согласно предоставленной пояснительной записки к проекту решения, основанием для внесения изменений в решение о бюджете, в части увеличения объема безвозмездных поступлений, являются уведомления о предоставлении субсидий, имеющ</w:t>
      </w:r>
      <w:r w:rsidR="0009631E">
        <w:rPr>
          <w:rFonts w:ascii="Times New Roman" w:hAnsi="Times New Roman" w:cs="Times New Roman"/>
          <w:sz w:val="28"/>
          <w:szCs w:val="28"/>
        </w:rPr>
        <w:t xml:space="preserve">их </w:t>
      </w:r>
      <w:r>
        <w:rPr>
          <w:rFonts w:ascii="Times New Roman" w:hAnsi="Times New Roman" w:cs="Times New Roman"/>
          <w:sz w:val="28"/>
          <w:szCs w:val="28"/>
        </w:rPr>
        <w:t>целевое назначение на 202</w:t>
      </w:r>
      <w:r w:rsidR="00E11F4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1F47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11F4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E11F4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1.7</w:t>
      </w:r>
      <w:r w:rsidRPr="002D0E07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116723">
        <w:rPr>
          <w:rFonts w:ascii="Times New Roman" w:hAnsi="Times New Roman" w:cs="Times New Roman"/>
          <w:b/>
          <w:sz w:val="28"/>
          <w:szCs w:val="28"/>
        </w:rPr>
        <w:t>60</w:t>
      </w:r>
      <w:r>
        <w:rPr>
          <w:rFonts w:ascii="Times New Roman" w:hAnsi="Times New Roman" w:cs="Times New Roman"/>
          <w:b/>
          <w:sz w:val="28"/>
          <w:szCs w:val="28"/>
        </w:rPr>
        <w:t> 8</w:t>
      </w:r>
      <w:r w:rsidR="001167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3,</w:t>
      </w:r>
      <w:r w:rsidR="0011672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585B6F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(</w:t>
      </w:r>
      <w:r w:rsidR="00116723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585B6F">
        <w:rPr>
          <w:rFonts w:ascii="Times New Roman" w:hAnsi="Times New Roman" w:cs="Times New Roman"/>
          <w:b/>
          <w:sz w:val="28"/>
          <w:szCs w:val="28"/>
        </w:rPr>
        <w:t>355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585B6F">
        <w:rPr>
          <w:rFonts w:ascii="Times New Roman" w:hAnsi="Times New Roman" w:cs="Times New Roman"/>
          <w:b/>
          <w:sz w:val="28"/>
          <w:szCs w:val="28"/>
        </w:rPr>
        <w:t>949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рублей) - </w:t>
      </w:r>
      <w:r>
        <w:rPr>
          <w:rFonts w:ascii="Times New Roman" w:hAnsi="Times New Roman" w:cs="Times New Roman"/>
          <w:b/>
          <w:sz w:val="28"/>
          <w:szCs w:val="28"/>
        </w:rPr>
        <w:t>9</w:t>
      </w:r>
      <w:r w:rsidR="00585B6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265 504,8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585B6F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 (</w:t>
      </w:r>
      <w:r w:rsidR="00116723">
        <w:rPr>
          <w:rFonts w:ascii="Times New Roman" w:hAnsi="Times New Roman" w:cs="Times New Roman"/>
          <w:b/>
          <w:sz w:val="28"/>
          <w:szCs w:val="28"/>
        </w:rPr>
        <w:t>1</w:t>
      </w:r>
      <w:r w:rsidR="00585B6F">
        <w:rPr>
          <w:rFonts w:ascii="Times New Roman" w:hAnsi="Times New Roman" w:cs="Times New Roman"/>
          <w:b/>
          <w:sz w:val="28"/>
          <w:szCs w:val="28"/>
        </w:rPr>
        <w:t> 873 887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 w:rsidR="00585B6F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 .</w:t>
      </w:r>
    </w:p>
    <w:p w:rsidR="00E11F47" w:rsidRDefault="00E11F47" w:rsidP="00E11F4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(</w:t>
      </w:r>
      <w:r>
        <w:rPr>
          <w:rFonts w:ascii="Times New Roman" w:hAnsi="Times New Roman" w:cs="Times New Roman"/>
          <w:b/>
          <w:sz w:val="28"/>
          <w:szCs w:val="28"/>
        </w:rPr>
        <w:t>280 994,5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рублей) в общем объеме доходов составят </w:t>
      </w:r>
      <w:r w:rsidR="00116723">
        <w:rPr>
          <w:rFonts w:ascii="Times New Roman" w:hAnsi="Times New Roman" w:cs="Times New Roman"/>
          <w:b/>
          <w:sz w:val="28"/>
          <w:szCs w:val="28"/>
        </w:rPr>
        <w:t>9</w:t>
      </w:r>
      <w:r w:rsidR="00585B6F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>%, безвозмездные поступления  (</w:t>
      </w:r>
      <w:r>
        <w:rPr>
          <w:rFonts w:ascii="Times New Roman" w:hAnsi="Times New Roman" w:cs="Times New Roman"/>
          <w:b/>
          <w:sz w:val="28"/>
          <w:szCs w:val="28"/>
        </w:rPr>
        <w:t>28 338,2</w:t>
      </w:r>
      <w:r>
        <w:rPr>
          <w:rFonts w:ascii="Times New Roman" w:hAnsi="Times New Roman" w:cs="Times New Roman"/>
          <w:sz w:val="28"/>
          <w:szCs w:val="28"/>
        </w:rPr>
        <w:t xml:space="preserve"> тыс. рублей) – </w:t>
      </w:r>
      <w:r w:rsidR="00585B6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85B6F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E11F47" w:rsidRDefault="00E11F47" w:rsidP="002D0E07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bookmarkEnd w:id="2"/>
    <w:p w:rsidR="00B04AAF" w:rsidRPr="00047580" w:rsidRDefault="00E11F47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8</w:t>
      </w:r>
      <w:r w:rsidR="0039684A" w:rsidRPr="00047580">
        <w:rPr>
          <w:rFonts w:ascii="Times New Roman" w:hAnsi="Times New Roman" w:cs="Times New Roman"/>
          <w:b/>
          <w:sz w:val="28"/>
          <w:szCs w:val="28"/>
        </w:rPr>
        <w:t>.</w:t>
      </w:r>
      <w:r w:rsidR="00B04AAF" w:rsidRPr="00047580">
        <w:rPr>
          <w:rFonts w:ascii="Times New Roman" w:hAnsi="Times New Roman" w:cs="Times New Roman"/>
          <w:sz w:val="28"/>
          <w:szCs w:val="28"/>
        </w:rPr>
        <w:t xml:space="preserve"> </w:t>
      </w:r>
      <w:bookmarkStart w:id="3" w:name="_Hlk129691775"/>
      <w:r w:rsidR="00B04AAF" w:rsidRPr="00047580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 предлагается к утверждению:</w:t>
      </w:r>
    </w:p>
    <w:p w:rsidR="00B04AAF" w:rsidRPr="00047580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43BDE">
        <w:rPr>
          <w:rFonts w:ascii="Times New Roman" w:hAnsi="Times New Roman" w:cs="Times New Roman"/>
          <w:b/>
          <w:sz w:val="28"/>
          <w:szCs w:val="28"/>
        </w:rPr>
        <w:t>4</w:t>
      </w:r>
      <w:r w:rsidR="003071D4"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65723E">
        <w:rPr>
          <w:rFonts w:ascii="Times New Roman" w:hAnsi="Times New Roman" w:cs="Times New Roman"/>
          <w:b/>
          <w:sz w:val="28"/>
          <w:szCs w:val="28"/>
        </w:rPr>
        <w:t>2</w:t>
      </w:r>
      <w:r w:rsidR="0011672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3E">
        <w:rPr>
          <w:rFonts w:ascii="Times New Roman" w:hAnsi="Times New Roman" w:cs="Times New Roman"/>
          <w:b/>
          <w:sz w:val="28"/>
          <w:szCs w:val="28"/>
        </w:rPr>
        <w:t>664</w:t>
      </w:r>
      <w:r w:rsidR="00EF2C0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723E">
        <w:rPr>
          <w:rFonts w:ascii="Times New Roman" w:hAnsi="Times New Roman" w:cs="Times New Roman"/>
          <w:b/>
          <w:sz w:val="28"/>
          <w:szCs w:val="28"/>
        </w:rPr>
        <w:t>745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65723E">
        <w:rPr>
          <w:rFonts w:ascii="Times New Roman" w:hAnsi="Times New Roman" w:cs="Times New Roman"/>
          <w:b/>
          <w:sz w:val="28"/>
          <w:szCs w:val="28"/>
        </w:rPr>
        <w:t>8</w:t>
      </w:r>
      <w:r w:rsidR="00172DC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65723E">
        <w:rPr>
          <w:rFonts w:ascii="Times New Roman" w:hAnsi="Times New Roman" w:cs="Times New Roman"/>
          <w:sz w:val="28"/>
          <w:szCs w:val="28"/>
        </w:rPr>
        <w:t>меньшением</w:t>
      </w:r>
      <w:r w:rsidR="000E3F0D"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65723E">
        <w:rPr>
          <w:rFonts w:ascii="Times New Roman" w:hAnsi="Times New Roman" w:cs="Times New Roman"/>
          <w:b/>
          <w:sz w:val="28"/>
          <w:szCs w:val="28"/>
        </w:rPr>
        <w:t>408139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116723">
        <w:rPr>
          <w:rFonts w:ascii="Times New Roman" w:hAnsi="Times New Roman" w:cs="Times New Roman"/>
          <w:b/>
          <w:sz w:val="28"/>
          <w:szCs w:val="28"/>
        </w:rPr>
        <w:t>2</w:t>
      </w:r>
      <w:r w:rsidR="00267C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B04AAF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43BDE">
        <w:rPr>
          <w:rFonts w:ascii="Times New Roman" w:hAnsi="Times New Roman" w:cs="Times New Roman"/>
          <w:b/>
          <w:sz w:val="28"/>
          <w:szCs w:val="28"/>
        </w:rPr>
        <w:t>5</w:t>
      </w:r>
      <w:r w:rsidR="003071D4" w:rsidRPr="00047580">
        <w:rPr>
          <w:rFonts w:ascii="Times New Roman" w:hAnsi="Times New Roman" w:cs="Times New Roman"/>
          <w:sz w:val="28"/>
          <w:szCs w:val="28"/>
        </w:rPr>
        <w:t xml:space="preserve">год </w:t>
      </w:r>
      <w:r w:rsidRPr="00047580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5723E">
        <w:rPr>
          <w:rFonts w:ascii="Times New Roman" w:hAnsi="Times New Roman" w:cs="Times New Roman"/>
          <w:b/>
          <w:sz w:val="28"/>
          <w:szCs w:val="28"/>
        </w:rPr>
        <w:t>2</w:t>
      </w:r>
      <w:r w:rsidR="0011672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65723E">
        <w:rPr>
          <w:rFonts w:ascii="Times New Roman" w:hAnsi="Times New Roman" w:cs="Times New Roman"/>
          <w:b/>
          <w:sz w:val="28"/>
          <w:szCs w:val="28"/>
        </w:rPr>
        <w:t>5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65723E">
        <w:rPr>
          <w:rFonts w:ascii="Times New Roman" w:hAnsi="Times New Roman" w:cs="Times New Roman"/>
          <w:b/>
          <w:sz w:val="28"/>
          <w:szCs w:val="28"/>
        </w:rPr>
        <w:t>853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65723E">
        <w:rPr>
          <w:rFonts w:ascii="Times New Roman" w:hAnsi="Times New Roman" w:cs="Times New Roman"/>
          <w:b/>
          <w:sz w:val="28"/>
          <w:szCs w:val="28"/>
        </w:rPr>
        <w:t>0</w:t>
      </w:r>
      <w:r w:rsidRPr="000475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08FF">
        <w:rPr>
          <w:rFonts w:ascii="Times New Roman" w:hAnsi="Times New Roman" w:cs="Times New Roman"/>
          <w:sz w:val="28"/>
          <w:szCs w:val="28"/>
        </w:rPr>
        <w:t xml:space="preserve">, с </w:t>
      </w:r>
      <w:r w:rsidR="000E3F0D" w:rsidRPr="00047580">
        <w:rPr>
          <w:rFonts w:ascii="Times New Roman" w:hAnsi="Times New Roman" w:cs="Times New Roman"/>
          <w:sz w:val="28"/>
          <w:szCs w:val="28"/>
        </w:rPr>
        <w:t>у</w:t>
      </w:r>
      <w:r w:rsidR="0065723E">
        <w:rPr>
          <w:rFonts w:ascii="Times New Roman" w:hAnsi="Times New Roman" w:cs="Times New Roman"/>
          <w:sz w:val="28"/>
          <w:szCs w:val="28"/>
        </w:rPr>
        <w:t>меньшением</w:t>
      </w:r>
      <w:r w:rsidR="0034438E"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65723E">
        <w:rPr>
          <w:rFonts w:ascii="Times New Roman" w:hAnsi="Times New Roman" w:cs="Times New Roman"/>
          <w:b/>
          <w:sz w:val="28"/>
          <w:szCs w:val="28"/>
        </w:rPr>
        <w:t>1</w:t>
      </w:r>
      <w:r w:rsidR="00116723">
        <w:rPr>
          <w:rFonts w:ascii="Times New Roman" w:hAnsi="Times New Roman" w:cs="Times New Roman"/>
          <w:b/>
          <w:sz w:val="28"/>
          <w:szCs w:val="28"/>
        </w:rPr>
        <w:t> </w:t>
      </w:r>
      <w:r w:rsidR="0065723E">
        <w:rPr>
          <w:rFonts w:ascii="Times New Roman" w:hAnsi="Times New Roman" w:cs="Times New Roman"/>
          <w:b/>
          <w:sz w:val="28"/>
          <w:szCs w:val="28"/>
        </w:rPr>
        <w:t>677457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65723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B04AAF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</w:t>
      </w:r>
      <w:r w:rsidR="00BF174E">
        <w:rPr>
          <w:rFonts w:ascii="Times New Roman" w:hAnsi="Times New Roman" w:cs="Times New Roman"/>
          <w:b/>
          <w:sz w:val="28"/>
          <w:szCs w:val="28"/>
        </w:rPr>
        <w:t>2</w:t>
      </w:r>
      <w:r w:rsidR="00543BDE">
        <w:rPr>
          <w:rFonts w:ascii="Times New Roman" w:hAnsi="Times New Roman" w:cs="Times New Roman"/>
          <w:b/>
          <w:sz w:val="28"/>
          <w:szCs w:val="28"/>
        </w:rPr>
        <w:t>6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71D4">
        <w:rPr>
          <w:rFonts w:ascii="Times New Roman" w:hAnsi="Times New Roman" w:cs="Times New Roman"/>
          <w:sz w:val="28"/>
          <w:szCs w:val="28"/>
        </w:rPr>
        <w:t xml:space="preserve">год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65723E">
        <w:rPr>
          <w:rFonts w:ascii="Times New Roman" w:hAnsi="Times New Roman" w:cs="Times New Roman"/>
          <w:b/>
          <w:sz w:val="28"/>
          <w:szCs w:val="28"/>
        </w:rPr>
        <w:t>305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65723E">
        <w:rPr>
          <w:rFonts w:ascii="Times New Roman" w:hAnsi="Times New Roman" w:cs="Times New Roman"/>
          <w:b/>
          <w:sz w:val="28"/>
          <w:szCs w:val="28"/>
        </w:rPr>
        <w:t>257</w:t>
      </w:r>
      <w:r w:rsidR="00EF2C0D">
        <w:rPr>
          <w:rFonts w:ascii="Times New Roman" w:hAnsi="Times New Roman" w:cs="Times New Roman"/>
          <w:b/>
          <w:sz w:val="28"/>
          <w:szCs w:val="28"/>
        </w:rPr>
        <w:t>,6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0E3F0D" w:rsidRPr="00047580">
        <w:rPr>
          <w:rFonts w:ascii="Times New Roman" w:hAnsi="Times New Roman" w:cs="Times New Roman"/>
          <w:sz w:val="28"/>
          <w:szCs w:val="28"/>
        </w:rPr>
        <w:t>у</w:t>
      </w:r>
      <w:r w:rsidR="0065723E">
        <w:rPr>
          <w:rFonts w:ascii="Times New Roman" w:hAnsi="Times New Roman" w:cs="Times New Roman"/>
          <w:sz w:val="28"/>
          <w:szCs w:val="28"/>
        </w:rPr>
        <w:t>меньшением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543BDE">
        <w:rPr>
          <w:rFonts w:ascii="Times New Roman" w:hAnsi="Times New Roman" w:cs="Times New Roman"/>
          <w:b/>
          <w:sz w:val="28"/>
          <w:szCs w:val="28"/>
        </w:rPr>
        <w:t>1</w:t>
      </w:r>
      <w:r w:rsidR="006F0DCF">
        <w:rPr>
          <w:rFonts w:ascii="Times New Roman" w:hAnsi="Times New Roman" w:cs="Times New Roman"/>
          <w:b/>
          <w:sz w:val="28"/>
          <w:szCs w:val="28"/>
        </w:rPr>
        <w:t>65</w:t>
      </w:r>
      <w:r w:rsidR="00EF2C0D">
        <w:rPr>
          <w:rFonts w:ascii="Times New Roman" w:hAnsi="Times New Roman" w:cs="Times New Roman"/>
          <w:b/>
          <w:sz w:val="28"/>
          <w:szCs w:val="28"/>
        </w:rPr>
        <w:t> </w:t>
      </w:r>
      <w:r w:rsidR="006F0DCF">
        <w:rPr>
          <w:rFonts w:ascii="Times New Roman" w:hAnsi="Times New Roman" w:cs="Times New Roman"/>
          <w:b/>
          <w:sz w:val="28"/>
          <w:szCs w:val="28"/>
        </w:rPr>
        <w:t>131</w:t>
      </w:r>
      <w:r w:rsidR="00EF2C0D">
        <w:rPr>
          <w:rFonts w:ascii="Times New Roman" w:hAnsi="Times New Roman" w:cs="Times New Roman"/>
          <w:b/>
          <w:sz w:val="28"/>
          <w:szCs w:val="28"/>
        </w:rPr>
        <w:t>,</w:t>
      </w:r>
      <w:r w:rsidR="006F0DCF">
        <w:rPr>
          <w:rFonts w:ascii="Times New Roman" w:hAnsi="Times New Roman" w:cs="Times New Roman"/>
          <w:b/>
          <w:sz w:val="28"/>
          <w:szCs w:val="28"/>
        </w:rPr>
        <w:t>0</w:t>
      </w:r>
      <w:r w:rsidR="000E3F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bookmarkEnd w:id="3"/>
    <w:p w:rsidR="00054264" w:rsidRDefault="00B04AAF" w:rsidP="007A1BD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Предлагаемые к утверждению изменения в расходной части бюджета городского поселе</w:t>
      </w:r>
      <w:r w:rsidR="000E3F0D">
        <w:rPr>
          <w:rFonts w:ascii="Times New Roman" w:hAnsi="Times New Roman" w:cs="Times New Roman"/>
          <w:sz w:val="28"/>
          <w:szCs w:val="28"/>
        </w:rPr>
        <w:t>ния на 202</w:t>
      </w:r>
      <w:r w:rsidR="00543BDE">
        <w:rPr>
          <w:rFonts w:ascii="Times New Roman" w:hAnsi="Times New Roman" w:cs="Times New Roman"/>
          <w:sz w:val="28"/>
          <w:szCs w:val="28"/>
        </w:rPr>
        <w:t>4</w:t>
      </w:r>
      <w:r w:rsidR="000E3F0D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543BDE">
        <w:rPr>
          <w:rFonts w:ascii="Times New Roman" w:hAnsi="Times New Roman" w:cs="Times New Roman"/>
          <w:sz w:val="28"/>
          <w:szCs w:val="28"/>
        </w:rPr>
        <w:t>5</w:t>
      </w:r>
      <w:r w:rsidR="000E3F0D">
        <w:rPr>
          <w:rFonts w:ascii="Times New Roman" w:hAnsi="Times New Roman" w:cs="Times New Roman"/>
          <w:sz w:val="28"/>
          <w:szCs w:val="28"/>
        </w:rPr>
        <w:t xml:space="preserve"> и 202</w:t>
      </w:r>
      <w:r w:rsidR="00543BD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годов представлены в таблице №</w:t>
      </w:r>
      <w:r w:rsidR="00047580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689B" w:rsidRDefault="0019689B" w:rsidP="0034438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B04AAF" w:rsidRDefault="00B04AAF" w:rsidP="007E1E70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B04AAF" w:rsidSect="003F4865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</w:p>
    <w:p w:rsidR="00BA527E" w:rsidRDefault="00B04AAF" w:rsidP="00CB1637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 w:rsidRPr="00B04AAF">
        <w:rPr>
          <w:rFonts w:ascii="Times New Roman" w:hAnsi="Times New Roman" w:cs="Times New Roman"/>
          <w:sz w:val="24"/>
          <w:szCs w:val="24"/>
        </w:rPr>
        <w:lastRenderedPageBreak/>
        <w:t>Таблица №</w:t>
      </w:r>
      <w:r w:rsidR="00047580">
        <w:rPr>
          <w:rFonts w:ascii="Times New Roman" w:hAnsi="Times New Roman" w:cs="Times New Roman"/>
          <w:sz w:val="24"/>
          <w:szCs w:val="24"/>
        </w:rPr>
        <w:t>3</w:t>
      </w:r>
      <w:r w:rsidRPr="00B04AAF">
        <w:rPr>
          <w:rFonts w:ascii="Times New Roman" w:hAnsi="Times New Roman" w:cs="Times New Roman"/>
          <w:sz w:val="24"/>
          <w:szCs w:val="24"/>
        </w:rPr>
        <w:t xml:space="preserve"> (тыс. рублей)</w:t>
      </w:r>
    </w:p>
    <w:tbl>
      <w:tblPr>
        <w:tblW w:w="16018" w:type="dxa"/>
        <w:tblInd w:w="-1026" w:type="dxa"/>
        <w:tblLook w:val="04A0"/>
      </w:tblPr>
      <w:tblGrid>
        <w:gridCol w:w="5954"/>
        <w:gridCol w:w="533"/>
        <w:gridCol w:w="459"/>
        <w:gridCol w:w="992"/>
        <w:gridCol w:w="993"/>
        <w:gridCol w:w="1134"/>
        <w:gridCol w:w="992"/>
        <w:gridCol w:w="992"/>
        <w:gridCol w:w="992"/>
        <w:gridCol w:w="993"/>
        <w:gridCol w:w="992"/>
        <w:gridCol w:w="992"/>
      </w:tblGrid>
      <w:tr w:rsidR="00BA527E" w:rsidRPr="00BA527E" w:rsidTr="00BA527E">
        <w:trPr>
          <w:trHeight w:val="255"/>
        </w:trPr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наименование расходов</w:t>
            </w:r>
          </w:p>
        </w:tc>
        <w:tc>
          <w:tcPr>
            <w:tcW w:w="5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Раздел</w:t>
            </w:r>
          </w:p>
        </w:tc>
        <w:tc>
          <w:tcPr>
            <w:tcW w:w="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EEECE1"/>
            <w:textDirection w:val="btLr"/>
            <w:vAlign w:val="bottom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Подраздел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2024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2025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2026</w:t>
            </w:r>
          </w:p>
        </w:tc>
      </w:tr>
      <w:tr w:rsidR="00BA527E" w:rsidRPr="00BA527E" w:rsidTr="00BA527E">
        <w:trPr>
          <w:trHeight w:val="584"/>
        </w:trPr>
        <w:tc>
          <w:tcPr>
            <w:tcW w:w="59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527E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BA527E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527E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BA527E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решение о бюджете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ПРОЕКТ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BA527E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proofErr w:type="gramStart"/>
            <w:r w:rsidRPr="00BA527E">
              <w:rPr>
                <w:b/>
                <w:bCs/>
                <w:sz w:val="16"/>
                <w:szCs w:val="16"/>
              </w:rPr>
              <w:t>.                   (+, -)</w:t>
            </w:r>
            <w:proofErr w:type="gramEnd"/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 xml:space="preserve">Общегосударственные вопросы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16 851,7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16 725,0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-126,7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16 887,8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17 450,3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17 450,3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4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функционирование высшего должностного лица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1 116,6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1 222,0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105,4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функционирование представительных органов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3 036,5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2 917,6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-118,9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3 032,8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9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40,3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4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резервный фонд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972,5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504,9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-467,6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другие общегосударственные вопросы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11 685,8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12 040,2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354,4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13 068,4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13 068,4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13 630,9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13 630,9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7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Национальная безопасность и правоохранительная деятельность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23 681,2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6 819,0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16 840,2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3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Гражданская оборона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16 262,2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23 081,2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6 819,0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33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600,0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8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 xml:space="preserve">Национальная экономика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2 590 482,8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2 134 580,8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-455 902,0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3 616 332,3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1 940 819,1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-1 675513,2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265 008,3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99 877,3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</w:t>
            </w:r>
            <w:r>
              <w:rPr>
                <w:b/>
                <w:bCs/>
                <w:sz w:val="16"/>
                <w:szCs w:val="16"/>
              </w:rPr>
              <w:t>1</w:t>
            </w:r>
            <w:r w:rsidRPr="00BA527E">
              <w:rPr>
                <w:b/>
                <w:bCs/>
                <w:sz w:val="16"/>
                <w:szCs w:val="16"/>
              </w:rPr>
              <w:t>65131,0</w:t>
            </w:r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транспорт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67,0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18,7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-48,3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3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дорожное хозяйство (дорожные фонды)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2 588 915,8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2 133 405,1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-455 510,7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3 615 167,3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1 939 654,1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-</w:t>
            </w:r>
            <w:r>
              <w:rPr>
                <w:i/>
                <w:iCs/>
                <w:sz w:val="16"/>
                <w:szCs w:val="16"/>
              </w:rPr>
              <w:t>1</w:t>
            </w:r>
            <w:r w:rsidRPr="00BA527E">
              <w:rPr>
                <w:i/>
                <w:iCs/>
                <w:sz w:val="16"/>
                <w:szCs w:val="16"/>
              </w:rPr>
              <w:t xml:space="preserve"> 675513,2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263 840,3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98 709,3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-165 131,0</w:t>
            </w:r>
          </w:p>
        </w:tc>
      </w:tr>
      <w:tr w:rsidR="00BA527E" w:rsidRPr="00BA527E" w:rsidTr="00BA527E">
        <w:trPr>
          <w:trHeight w:val="21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другие вопросы в области национальной экономики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04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1 500,0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1 157,0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-343,0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 xml:space="preserve">Жилищно-коммунальное хозяйство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351 149,0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378 514,8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27 365,8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111 638,0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109 693,5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-1 944,5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112 160,9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112 160,9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4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жилищное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26 219,8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28 752,1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2 532,3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26 177,0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26 177,0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28 100,0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08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коммунальное хозяйство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216 068,1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225 697,8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9 629,7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15 894,0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15 894,0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12 194,0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12 194,0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27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благоустройство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108 861,1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124 064,9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15 203,8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69 567,0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67 622,5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-1 944,5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71 866,9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71 866,9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1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 xml:space="preserve">Образование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19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молодежная политика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469,3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454,3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-15,0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93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Культура, кинематография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4 846,2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5 087,1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1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08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4 846,2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5 087,1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2 850,0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7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 xml:space="preserve">Социальная политика 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2 349,2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2 328,6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-20,6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1 829,2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4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пенсионное обеспечение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453,4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34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другие вопросы в области социальной политики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10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1 920,0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1 875,2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-44,8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9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Физическая культура и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75 103,2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87 097,1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11 993,9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1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физическая культура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32 648,4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34 067,5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1 419,1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24 967,0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24 587,1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01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Массовый спорт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42 454,8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41 450,7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-1 004,1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119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A527E" w:rsidRPr="00BA527E" w:rsidRDefault="00BA527E" w:rsidP="00BA527E">
            <w:pPr>
              <w:rPr>
                <w:i/>
                <w:iCs/>
                <w:color w:val="000000"/>
                <w:sz w:val="20"/>
                <w:szCs w:val="20"/>
              </w:rPr>
            </w:pPr>
            <w:r w:rsidRPr="00BA527E">
              <w:rPr>
                <w:i/>
                <w:iCs/>
                <w:color w:val="000000"/>
                <w:sz w:val="20"/>
                <w:szCs w:val="20"/>
              </w:rPr>
              <w:t>Другие вопросы в области физической культуры и спорта</w:t>
            </w:r>
          </w:p>
        </w:tc>
        <w:tc>
          <w:tcPr>
            <w:tcW w:w="5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11 578,9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11 578,9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Средства массовой информации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14 730,6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16 236,1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1 505,5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телевидение и радиовещание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12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noWrap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6"/>
                <w:szCs w:val="16"/>
              </w:rPr>
            </w:pPr>
            <w:r w:rsidRPr="00BA527E">
              <w:rPr>
                <w:i/>
                <w:iCs/>
                <w:sz w:val="16"/>
                <w:szCs w:val="16"/>
              </w:rPr>
              <w:t>14 730,6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16 236,1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1 505,5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342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Обслуживание государственного (муниципального) долга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255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ind w:firstLineChars="200" w:firstLine="360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условно утвержденные расходы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i/>
                <w:iCs/>
                <w:sz w:val="18"/>
                <w:szCs w:val="18"/>
              </w:rPr>
            </w:pPr>
            <w:r w:rsidRPr="00BA527E">
              <w:rPr>
                <w:i/>
                <w:iCs/>
                <w:sz w:val="18"/>
                <w:szCs w:val="18"/>
              </w:rPr>
              <w:t>0,0</w:t>
            </w:r>
          </w:p>
        </w:tc>
      </w:tr>
      <w:tr w:rsidR="00BA527E" w:rsidRPr="00BA527E" w:rsidTr="00BA527E">
        <w:trPr>
          <w:trHeight w:val="360"/>
        </w:trPr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BA527E" w:rsidRPr="00BA527E" w:rsidRDefault="00BA527E" w:rsidP="00BA527E">
            <w:pPr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noWrap/>
            <w:vAlign w:val="center"/>
            <w:hideMark/>
          </w:tcPr>
          <w:p w:rsidR="00BA527E" w:rsidRPr="00BA527E" w:rsidRDefault="00BA527E" w:rsidP="00BA527E">
            <w:pPr>
              <w:jc w:val="center"/>
              <w:rPr>
                <w:b/>
                <w:bCs/>
                <w:sz w:val="18"/>
                <w:szCs w:val="18"/>
              </w:rPr>
            </w:pPr>
            <w:r w:rsidRPr="00BA527E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3 072 885,0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2 664 745,8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-408 139,2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3 813 310,7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2 135 853,0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-1 677457,7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470 388,6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305 257,6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C5BE97"/>
            <w:vAlign w:val="center"/>
            <w:hideMark/>
          </w:tcPr>
          <w:p w:rsidR="00BA527E" w:rsidRPr="00BA527E" w:rsidRDefault="00BA527E" w:rsidP="00BA527E">
            <w:pPr>
              <w:jc w:val="right"/>
              <w:rPr>
                <w:b/>
                <w:bCs/>
                <w:sz w:val="16"/>
                <w:szCs w:val="16"/>
              </w:rPr>
            </w:pPr>
            <w:r w:rsidRPr="00BA527E">
              <w:rPr>
                <w:b/>
                <w:bCs/>
                <w:sz w:val="16"/>
                <w:szCs w:val="16"/>
              </w:rPr>
              <w:t>-165 131,0</w:t>
            </w:r>
          </w:p>
        </w:tc>
      </w:tr>
    </w:tbl>
    <w:p w:rsidR="00BA527E" w:rsidRDefault="00BA527E" w:rsidP="00BA527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A527E" w:rsidRDefault="00BA527E" w:rsidP="00CB1637">
      <w:pPr>
        <w:pStyle w:val="a3"/>
        <w:tabs>
          <w:tab w:val="left" w:pos="0"/>
        </w:tabs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D26B0E" w:rsidRDefault="00D26B0E" w:rsidP="00D26B0E">
      <w:pPr>
        <w:pStyle w:val="a3"/>
        <w:tabs>
          <w:tab w:val="left" w:pos="0"/>
        </w:tabs>
        <w:jc w:val="both"/>
        <w:rPr>
          <w:rFonts w:ascii="Times New Roman" w:hAnsi="Times New Roman" w:cs="Times New Roman"/>
          <w:sz w:val="24"/>
          <w:szCs w:val="24"/>
        </w:rPr>
        <w:sectPr w:rsidR="00D26B0E" w:rsidSect="00BA527E">
          <w:pgSz w:w="16838" w:h="11906" w:orient="landscape" w:code="9"/>
          <w:pgMar w:top="568" w:right="850" w:bottom="1134" w:left="1701" w:header="709" w:footer="709" w:gutter="0"/>
          <w:cols w:space="708"/>
          <w:docGrid w:linePitch="360"/>
        </w:sectPr>
      </w:pPr>
    </w:p>
    <w:p w:rsidR="00FB5F3C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.1.</w:t>
      </w:r>
      <w:r w:rsidR="00760878">
        <w:rPr>
          <w:rFonts w:ascii="Times New Roman" w:hAnsi="Times New Roman" w:cs="Times New Roman"/>
          <w:sz w:val="28"/>
          <w:szCs w:val="28"/>
        </w:rPr>
        <w:t xml:space="preserve"> Расходы на общегосударственные вопросы предлагаются к утверждению:</w:t>
      </w:r>
    </w:p>
    <w:p w:rsid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012CB">
        <w:rPr>
          <w:rFonts w:ascii="Times New Roman" w:hAnsi="Times New Roman" w:cs="Times New Roman"/>
          <w:b/>
          <w:sz w:val="28"/>
          <w:szCs w:val="28"/>
        </w:rPr>
        <w:t>1</w:t>
      </w:r>
      <w:r w:rsidR="00076831">
        <w:rPr>
          <w:rFonts w:ascii="Times New Roman" w:hAnsi="Times New Roman" w:cs="Times New Roman"/>
          <w:b/>
          <w:sz w:val="28"/>
          <w:szCs w:val="28"/>
        </w:rPr>
        <w:t>6</w:t>
      </w:r>
      <w:r w:rsidR="002012CB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725</w:t>
      </w:r>
      <w:r w:rsidR="002012CB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0</w:t>
      </w:r>
      <w:r w:rsidR="005101D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с </w:t>
      </w:r>
      <w:r w:rsidR="006C16B6">
        <w:rPr>
          <w:rFonts w:ascii="Times New Roman" w:hAnsi="Times New Roman" w:cs="Times New Roman"/>
          <w:sz w:val="28"/>
          <w:szCs w:val="28"/>
        </w:rPr>
        <w:t>уменьшением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D11103">
        <w:rPr>
          <w:rFonts w:ascii="Times New Roman" w:hAnsi="Times New Roman" w:cs="Times New Roman"/>
          <w:b/>
          <w:sz w:val="28"/>
          <w:szCs w:val="28"/>
        </w:rPr>
        <w:t>1</w:t>
      </w:r>
      <w:r w:rsidR="006C16B6">
        <w:rPr>
          <w:rFonts w:ascii="Times New Roman" w:hAnsi="Times New Roman" w:cs="Times New Roman"/>
          <w:b/>
          <w:sz w:val="28"/>
          <w:szCs w:val="28"/>
        </w:rPr>
        <w:t>26</w:t>
      </w:r>
      <w:r w:rsidR="002012CB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5</w:t>
      </w:r>
      <w:r w:rsidRP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16 </w:t>
      </w:r>
      <w:r w:rsidR="00D11103">
        <w:rPr>
          <w:rFonts w:ascii="Times New Roman" w:hAnsi="Times New Roman" w:cs="Times New Roman"/>
          <w:b/>
          <w:sz w:val="28"/>
          <w:szCs w:val="28"/>
        </w:rPr>
        <w:t>887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F352C7">
        <w:rPr>
          <w:rFonts w:ascii="Times New Roman" w:hAnsi="Times New Roman" w:cs="Times New Roman"/>
          <w:sz w:val="28"/>
          <w:szCs w:val="28"/>
        </w:rPr>
        <w:t xml:space="preserve"> </w:t>
      </w:r>
      <w:r w:rsidR="002D4A26">
        <w:rPr>
          <w:rFonts w:ascii="Times New Roman" w:hAnsi="Times New Roman" w:cs="Times New Roman"/>
          <w:sz w:val="28"/>
          <w:szCs w:val="28"/>
        </w:rPr>
        <w:t>без изменений;</w:t>
      </w:r>
    </w:p>
    <w:p w:rsidR="002D4A26" w:rsidRDefault="00760878" w:rsidP="002D4A2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P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7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11103">
        <w:rPr>
          <w:rFonts w:ascii="Times New Roman" w:hAnsi="Times New Roman" w:cs="Times New Roman"/>
          <w:b/>
          <w:sz w:val="28"/>
          <w:szCs w:val="28"/>
        </w:rPr>
        <w:t>450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2D4A26">
        <w:rPr>
          <w:rFonts w:ascii="Times New Roman" w:hAnsi="Times New Roman" w:cs="Times New Roman"/>
          <w:sz w:val="28"/>
          <w:szCs w:val="28"/>
        </w:rPr>
        <w:t>без изменений.</w:t>
      </w:r>
    </w:p>
    <w:p w:rsidR="00E460FC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E460FC" w:rsidRPr="00E460FC">
        <w:rPr>
          <w:rFonts w:ascii="Times New Roman" w:hAnsi="Times New Roman" w:cs="Times New Roman"/>
          <w:b/>
          <w:sz w:val="28"/>
          <w:szCs w:val="28"/>
        </w:rPr>
        <w:t>.2.</w:t>
      </w:r>
      <w:r w:rsidR="00E460FC">
        <w:rPr>
          <w:rFonts w:ascii="Times New Roman" w:hAnsi="Times New Roman" w:cs="Times New Roman"/>
          <w:sz w:val="28"/>
          <w:szCs w:val="28"/>
        </w:rPr>
        <w:t xml:space="preserve"> Расходы на национальную безопасность и правоохранительную деятельность</w:t>
      </w:r>
      <w:r w:rsidR="006C16B6">
        <w:rPr>
          <w:rFonts w:ascii="Times New Roman" w:hAnsi="Times New Roman" w:cs="Times New Roman"/>
          <w:sz w:val="28"/>
          <w:szCs w:val="28"/>
        </w:rPr>
        <w:t xml:space="preserve"> предлагаются к утверждению</w:t>
      </w:r>
      <w:r w:rsidR="00E460FC">
        <w:rPr>
          <w:rFonts w:ascii="Times New Roman" w:hAnsi="Times New Roman" w:cs="Times New Roman"/>
          <w:sz w:val="28"/>
          <w:szCs w:val="28"/>
        </w:rPr>
        <w:t>:</w:t>
      </w:r>
    </w:p>
    <w:p w:rsidR="001E3E1E" w:rsidRDefault="00E460FC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C16B6">
        <w:rPr>
          <w:rFonts w:ascii="Times New Roman" w:hAnsi="Times New Roman" w:cs="Times New Roman"/>
          <w:b/>
          <w:sz w:val="28"/>
          <w:szCs w:val="28"/>
        </w:rPr>
        <w:t>23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681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</w:t>
      </w:r>
      <w:r w:rsidR="00D11103">
        <w:rPr>
          <w:rFonts w:ascii="Times New Roman" w:hAnsi="Times New Roman" w:cs="Times New Roman"/>
          <w:sz w:val="28"/>
          <w:szCs w:val="28"/>
        </w:rPr>
        <w:t xml:space="preserve"> </w:t>
      </w:r>
      <w:r w:rsidR="00076831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6C16B6">
        <w:rPr>
          <w:rFonts w:ascii="Times New Roman" w:hAnsi="Times New Roman" w:cs="Times New Roman"/>
          <w:b/>
          <w:sz w:val="28"/>
          <w:szCs w:val="28"/>
        </w:rPr>
        <w:t>6 819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="00076831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076831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076831">
        <w:rPr>
          <w:rFonts w:ascii="Times New Roman" w:hAnsi="Times New Roman" w:cs="Times New Roman"/>
          <w:sz w:val="28"/>
          <w:szCs w:val="28"/>
        </w:rPr>
        <w:t>ублей</w:t>
      </w:r>
      <w:r w:rsidR="001E3E1E">
        <w:rPr>
          <w:rFonts w:ascii="Times New Roman" w:hAnsi="Times New Roman" w:cs="Times New Roman"/>
          <w:sz w:val="28"/>
          <w:szCs w:val="28"/>
        </w:rPr>
        <w:t>;</w:t>
      </w:r>
    </w:p>
    <w:p w:rsidR="001E3E1E" w:rsidRDefault="001E3E1E" w:rsidP="001E3E1E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60FC">
        <w:rPr>
          <w:rFonts w:ascii="Times New Roman" w:hAnsi="Times New Roman" w:cs="Times New Roman"/>
          <w:sz w:val="28"/>
          <w:szCs w:val="28"/>
        </w:rPr>
        <w:t xml:space="preserve">на </w:t>
      </w:r>
      <w:r w:rsidR="00E460FC"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6C16B6">
        <w:rPr>
          <w:rFonts w:ascii="Times New Roman" w:hAnsi="Times New Roman" w:cs="Times New Roman"/>
          <w:b/>
          <w:sz w:val="28"/>
          <w:szCs w:val="28"/>
        </w:rPr>
        <w:t>5</w:t>
      </w:r>
      <w:r w:rsidR="00E460FC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="002D4A26">
        <w:rPr>
          <w:rFonts w:ascii="Times New Roman" w:hAnsi="Times New Roman" w:cs="Times New Roman"/>
          <w:b/>
          <w:sz w:val="28"/>
          <w:szCs w:val="28"/>
        </w:rPr>
        <w:t> 8</w:t>
      </w:r>
      <w:r w:rsidR="00D11103">
        <w:rPr>
          <w:rFonts w:ascii="Times New Roman" w:hAnsi="Times New Roman" w:cs="Times New Roman"/>
          <w:b/>
          <w:sz w:val="28"/>
          <w:szCs w:val="28"/>
        </w:rPr>
        <w:t>40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1E3E1E" w:rsidRDefault="001E3E1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1E3E1E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FC"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6C16B6">
        <w:rPr>
          <w:rFonts w:ascii="Times New Roman" w:hAnsi="Times New Roman" w:cs="Times New Roman"/>
          <w:b/>
          <w:sz w:val="28"/>
          <w:szCs w:val="28"/>
        </w:rPr>
        <w:t>6</w:t>
      </w:r>
      <w:r w:rsidR="00A30F3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60FC">
        <w:rPr>
          <w:rFonts w:ascii="Times New Roman" w:hAnsi="Times New Roman" w:cs="Times New Roman"/>
          <w:sz w:val="28"/>
          <w:szCs w:val="28"/>
        </w:rPr>
        <w:t xml:space="preserve">год </w:t>
      </w:r>
      <w:r>
        <w:rPr>
          <w:rFonts w:ascii="Times New Roman" w:hAnsi="Times New Roman" w:cs="Times New Roman"/>
          <w:sz w:val="28"/>
          <w:szCs w:val="28"/>
        </w:rPr>
        <w:t xml:space="preserve">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D11103">
        <w:rPr>
          <w:rFonts w:ascii="Times New Roman" w:hAnsi="Times New Roman" w:cs="Times New Roman"/>
          <w:b/>
          <w:sz w:val="28"/>
          <w:szCs w:val="28"/>
        </w:rPr>
        <w:t>6</w:t>
      </w:r>
      <w:r w:rsidR="002D4A26">
        <w:rPr>
          <w:rFonts w:ascii="Times New Roman" w:hAnsi="Times New Roman" w:cs="Times New Roman"/>
          <w:b/>
          <w:sz w:val="28"/>
          <w:szCs w:val="28"/>
        </w:rPr>
        <w:t> 8</w:t>
      </w:r>
      <w:r w:rsidR="00D11103">
        <w:rPr>
          <w:rFonts w:ascii="Times New Roman" w:hAnsi="Times New Roman" w:cs="Times New Roman"/>
          <w:b/>
          <w:sz w:val="28"/>
          <w:szCs w:val="28"/>
        </w:rPr>
        <w:t>40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D11103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760878" w:rsidRDefault="00D11103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D559B9">
        <w:rPr>
          <w:rFonts w:ascii="Times New Roman" w:hAnsi="Times New Roman" w:cs="Times New Roman"/>
          <w:b/>
          <w:sz w:val="28"/>
          <w:szCs w:val="28"/>
        </w:rPr>
        <w:t>3</w:t>
      </w:r>
      <w:r w:rsidR="00760878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760878">
        <w:rPr>
          <w:rFonts w:ascii="Times New Roman" w:hAnsi="Times New Roman" w:cs="Times New Roman"/>
          <w:sz w:val="28"/>
          <w:szCs w:val="28"/>
        </w:rPr>
        <w:t xml:space="preserve"> Расходы на национальную экономику предлагаются к утверждению:</w:t>
      </w:r>
    </w:p>
    <w:p w:rsidR="00760878" w:rsidRPr="00760878" w:rsidRDefault="0076087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D11103">
        <w:rPr>
          <w:rFonts w:ascii="Times New Roman" w:hAnsi="Times New Roman" w:cs="Times New Roman"/>
          <w:b/>
          <w:sz w:val="28"/>
          <w:szCs w:val="28"/>
        </w:rPr>
        <w:t>4</w:t>
      </w:r>
      <w:r w:rsidRPr="00A30F3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0B2881">
        <w:rPr>
          <w:rFonts w:ascii="Times New Roman" w:hAnsi="Times New Roman" w:cs="Times New Roman"/>
          <w:b/>
          <w:sz w:val="28"/>
          <w:szCs w:val="28"/>
        </w:rPr>
        <w:t>2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6B6">
        <w:rPr>
          <w:rFonts w:ascii="Times New Roman" w:hAnsi="Times New Roman" w:cs="Times New Roman"/>
          <w:b/>
          <w:sz w:val="28"/>
          <w:szCs w:val="28"/>
        </w:rPr>
        <w:t>134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580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076831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6C16B6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076831">
        <w:rPr>
          <w:rFonts w:ascii="Times New Roman" w:hAnsi="Times New Roman" w:cs="Times New Roman"/>
          <w:b/>
          <w:sz w:val="28"/>
          <w:szCs w:val="28"/>
        </w:rPr>
        <w:t>4</w:t>
      </w:r>
      <w:r w:rsidR="006C16B6">
        <w:rPr>
          <w:rFonts w:ascii="Times New Roman" w:hAnsi="Times New Roman" w:cs="Times New Roman"/>
          <w:b/>
          <w:sz w:val="28"/>
          <w:szCs w:val="28"/>
        </w:rPr>
        <w:t>55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902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1E3E1E">
        <w:rPr>
          <w:rFonts w:ascii="Times New Roman" w:hAnsi="Times New Roman" w:cs="Times New Roman"/>
          <w:sz w:val="28"/>
          <w:szCs w:val="28"/>
        </w:rPr>
        <w:t>;</w:t>
      </w:r>
    </w:p>
    <w:p w:rsidR="001A4BE9" w:rsidRPr="00760878" w:rsidRDefault="00AD1188" w:rsidP="001A4BE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0B2881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C16B6">
        <w:rPr>
          <w:rFonts w:ascii="Times New Roman" w:hAnsi="Times New Roman" w:cs="Times New Roman"/>
          <w:b/>
          <w:sz w:val="28"/>
          <w:szCs w:val="28"/>
        </w:rPr>
        <w:t>1</w:t>
      </w:r>
      <w:r w:rsidR="0007683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C16B6">
        <w:rPr>
          <w:rFonts w:ascii="Times New Roman" w:hAnsi="Times New Roman" w:cs="Times New Roman"/>
          <w:b/>
          <w:sz w:val="28"/>
          <w:szCs w:val="28"/>
        </w:rPr>
        <w:t>940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819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4BE9">
        <w:rPr>
          <w:rFonts w:ascii="Times New Roman" w:hAnsi="Times New Roman" w:cs="Times New Roman"/>
          <w:sz w:val="28"/>
          <w:szCs w:val="28"/>
        </w:rPr>
        <w:t>с у</w:t>
      </w:r>
      <w:r w:rsidR="006C16B6">
        <w:rPr>
          <w:rFonts w:ascii="Times New Roman" w:hAnsi="Times New Roman" w:cs="Times New Roman"/>
          <w:sz w:val="28"/>
          <w:szCs w:val="28"/>
        </w:rPr>
        <w:t>меньшением</w:t>
      </w:r>
      <w:r w:rsidR="001A4BE9">
        <w:rPr>
          <w:rFonts w:ascii="Times New Roman" w:hAnsi="Times New Roman" w:cs="Times New Roman"/>
          <w:sz w:val="28"/>
          <w:szCs w:val="28"/>
        </w:rPr>
        <w:t xml:space="preserve"> на </w:t>
      </w:r>
      <w:r w:rsidR="006C16B6">
        <w:rPr>
          <w:rFonts w:ascii="Times New Roman" w:hAnsi="Times New Roman" w:cs="Times New Roman"/>
          <w:b/>
          <w:sz w:val="28"/>
          <w:szCs w:val="28"/>
        </w:rPr>
        <w:t>1 675513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2</w:t>
      </w:r>
      <w:r w:rsidR="001A4BE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1A4BE9" w:rsidRPr="00760878" w:rsidRDefault="00AD1188" w:rsidP="001A4BE9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A30F33">
        <w:rPr>
          <w:rFonts w:ascii="Times New Roman" w:hAnsi="Times New Roman" w:cs="Times New Roman"/>
          <w:b/>
          <w:sz w:val="28"/>
          <w:szCs w:val="28"/>
        </w:rPr>
        <w:t>202</w:t>
      </w:r>
      <w:r w:rsidR="000B2881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6C16B6">
        <w:rPr>
          <w:rFonts w:ascii="Times New Roman" w:hAnsi="Times New Roman" w:cs="Times New Roman"/>
          <w:b/>
          <w:sz w:val="28"/>
          <w:szCs w:val="28"/>
        </w:rPr>
        <w:t>99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877</w:t>
      </w:r>
      <w:r w:rsidR="002D4A26">
        <w:rPr>
          <w:rFonts w:ascii="Times New Roman" w:hAnsi="Times New Roman" w:cs="Times New Roman"/>
          <w:b/>
          <w:sz w:val="28"/>
          <w:szCs w:val="28"/>
        </w:rPr>
        <w:t>,3</w:t>
      </w:r>
      <w:r w:rsidR="001E3E1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1A4BE9">
        <w:rPr>
          <w:rFonts w:ascii="Times New Roman" w:hAnsi="Times New Roman" w:cs="Times New Roman"/>
          <w:sz w:val="28"/>
          <w:szCs w:val="28"/>
        </w:rPr>
        <w:t>с у</w:t>
      </w:r>
      <w:r w:rsidR="006C16B6">
        <w:rPr>
          <w:rFonts w:ascii="Times New Roman" w:hAnsi="Times New Roman" w:cs="Times New Roman"/>
          <w:sz w:val="28"/>
          <w:szCs w:val="28"/>
        </w:rPr>
        <w:t>меньшением</w:t>
      </w:r>
      <w:r w:rsidR="001A4BE9">
        <w:rPr>
          <w:rFonts w:ascii="Times New Roman" w:hAnsi="Times New Roman" w:cs="Times New Roman"/>
          <w:sz w:val="28"/>
          <w:szCs w:val="28"/>
        </w:rPr>
        <w:t xml:space="preserve"> на </w:t>
      </w:r>
      <w:r w:rsidR="00076831">
        <w:rPr>
          <w:rFonts w:ascii="Times New Roman" w:hAnsi="Times New Roman" w:cs="Times New Roman"/>
          <w:b/>
          <w:sz w:val="28"/>
          <w:szCs w:val="28"/>
        </w:rPr>
        <w:t>165</w:t>
      </w:r>
      <w:r w:rsidR="001A4BE9">
        <w:rPr>
          <w:rFonts w:ascii="Times New Roman" w:hAnsi="Times New Roman" w:cs="Times New Roman"/>
          <w:b/>
          <w:sz w:val="28"/>
          <w:szCs w:val="28"/>
        </w:rPr>
        <w:t> </w:t>
      </w:r>
      <w:r w:rsidR="00076831">
        <w:rPr>
          <w:rFonts w:ascii="Times New Roman" w:hAnsi="Times New Roman" w:cs="Times New Roman"/>
          <w:b/>
          <w:sz w:val="28"/>
          <w:szCs w:val="28"/>
        </w:rPr>
        <w:t>131</w:t>
      </w:r>
      <w:r w:rsidR="001A4BE9">
        <w:rPr>
          <w:rFonts w:ascii="Times New Roman" w:hAnsi="Times New Roman" w:cs="Times New Roman"/>
          <w:b/>
          <w:sz w:val="28"/>
          <w:szCs w:val="28"/>
        </w:rPr>
        <w:t>,0</w:t>
      </w:r>
      <w:r w:rsidR="001A4BE9"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651D03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651D03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D559B9">
        <w:rPr>
          <w:rFonts w:ascii="Times New Roman" w:hAnsi="Times New Roman" w:cs="Times New Roman"/>
          <w:b/>
          <w:sz w:val="28"/>
          <w:szCs w:val="28"/>
        </w:rPr>
        <w:t>4</w:t>
      </w:r>
      <w:r w:rsidR="00651D03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651D03">
        <w:rPr>
          <w:rFonts w:ascii="Times New Roman" w:hAnsi="Times New Roman" w:cs="Times New Roman"/>
          <w:sz w:val="28"/>
          <w:szCs w:val="28"/>
        </w:rPr>
        <w:t xml:space="preserve"> Расходы на жилищно-коммунальное хозяйство предлагаются к утверждению:</w:t>
      </w:r>
    </w:p>
    <w:p w:rsidR="00651D03" w:rsidRDefault="000317D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3</w:t>
      </w:r>
      <w:r w:rsidR="006C16B6">
        <w:rPr>
          <w:rFonts w:ascii="Times New Roman" w:hAnsi="Times New Roman" w:cs="Times New Roman"/>
          <w:b/>
          <w:sz w:val="28"/>
          <w:szCs w:val="28"/>
        </w:rPr>
        <w:t>78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514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8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="00F352C7">
        <w:rPr>
          <w:rFonts w:ascii="Times New Roman" w:hAnsi="Times New Roman" w:cs="Times New Roman"/>
          <w:sz w:val="28"/>
          <w:szCs w:val="28"/>
        </w:rPr>
        <w:t>у</w:t>
      </w:r>
      <w:r w:rsidR="006C16B6">
        <w:rPr>
          <w:rFonts w:ascii="Times New Roman" w:hAnsi="Times New Roman" w:cs="Times New Roman"/>
          <w:sz w:val="28"/>
          <w:szCs w:val="28"/>
        </w:rPr>
        <w:t>величением</w:t>
      </w:r>
      <w:r w:rsidR="00651D03">
        <w:rPr>
          <w:rFonts w:ascii="Times New Roman" w:hAnsi="Times New Roman" w:cs="Times New Roman"/>
          <w:sz w:val="28"/>
          <w:szCs w:val="28"/>
        </w:rPr>
        <w:t xml:space="preserve"> на </w:t>
      </w:r>
      <w:r w:rsidR="0070183B">
        <w:rPr>
          <w:rFonts w:ascii="Times New Roman" w:hAnsi="Times New Roman" w:cs="Times New Roman"/>
          <w:b/>
          <w:sz w:val="28"/>
          <w:szCs w:val="28"/>
        </w:rPr>
        <w:t>2</w:t>
      </w:r>
      <w:r w:rsidR="006C16B6">
        <w:rPr>
          <w:rFonts w:ascii="Times New Roman" w:hAnsi="Times New Roman" w:cs="Times New Roman"/>
          <w:b/>
          <w:sz w:val="28"/>
          <w:szCs w:val="28"/>
        </w:rPr>
        <w:t>7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365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8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F352C7">
        <w:rPr>
          <w:rFonts w:ascii="Times New Roman" w:hAnsi="Times New Roman" w:cs="Times New Roman"/>
          <w:sz w:val="28"/>
          <w:szCs w:val="28"/>
        </w:rPr>
        <w:t>у</w:t>
      </w:r>
      <w:r w:rsidR="00DC7C2B">
        <w:rPr>
          <w:rFonts w:ascii="Times New Roman" w:hAnsi="Times New Roman" w:cs="Times New Roman"/>
          <w:sz w:val="28"/>
          <w:szCs w:val="28"/>
        </w:rPr>
        <w:t>величены</w:t>
      </w:r>
      <w:r w:rsidR="00651D03">
        <w:rPr>
          <w:rFonts w:ascii="Times New Roman" w:hAnsi="Times New Roman" w:cs="Times New Roman"/>
          <w:sz w:val="28"/>
          <w:szCs w:val="28"/>
        </w:rPr>
        <w:t xml:space="preserve"> расходы на жилищное</w:t>
      </w:r>
      <w:r w:rsidR="00F352C7">
        <w:rPr>
          <w:rFonts w:ascii="Times New Roman" w:hAnsi="Times New Roman" w:cs="Times New Roman"/>
          <w:sz w:val="28"/>
          <w:szCs w:val="28"/>
        </w:rPr>
        <w:t xml:space="preserve"> хозяйство на </w:t>
      </w:r>
      <w:r w:rsidR="006C16B6">
        <w:rPr>
          <w:rFonts w:ascii="Times New Roman" w:hAnsi="Times New Roman" w:cs="Times New Roman"/>
          <w:b/>
          <w:sz w:val="28"/>
          <w:szCs w:val="28"/>
        </w:rPr>
        <w:t>2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6C16B6">
        <w:rPr>
          <w:rFonts w:ascii="Times New Roman" w:hAnsi="Times New Roman" w:cs="Times New Roman"/>
          <w:b/>
          <w:sz w:val="28"/>
          <w:szCs w:val="28"/>
        </w:rPr>
        <w:t>532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3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651D03">
        <w:rPr>
          <w:rFonts w:ascii="Times New Roman" w:hAnsi="Times New Roman" w:cs="Times New Roman"/>
          <w:sz w:val="28"/>
          <w:szCs w:val="28"/>
        </w:rPr>
        <w:t xml:space="preserve">, </w:t>
      </w:r>
      <w:r w:rsidR="001A4BE9">
        <w:rPr>
          <w:rFonts w:ascii="Times New Roman" w:hAnsi="Times New Roman" w:cs="Times New Roman"/>
          <w:sz w:val="28"/>
          <w:szCs w:val="28"/>
        </w:rPr>
        <w:t>у</w:t>
      </w:r>
      <w:r w:rsidR="006C16B6">
        <w:rPr>
          <w:rFonts w:ascii="Times New Roman" w:hAnsi="Times New Roman" w:cs="Times New Roman"/>
          <w:sz w:val="28"/>
          <w:szCs w:val="28"/>
        </w:rPr>
        <w:t>величены</w:t>
      </w:r>
      <w:r w:rsidR="00F352C7">
        <w:rPr>
          <w:rFonts w:ascii="Times New Roman" w:hAnsi="Times New Roman" w:cs="Times New Roman"/>
          <w:sz w:val="28"/>
          <w:szCs w:val="28"/>
        </w:rPr>
        <w:t xml:space="preserve"> расходы на </w:t>
      </w:r>
      <w:r w:rsidR="00651D03">
        <w:rPr>
          <w:rFonts w:ascii="Times New Roman" w:hAnsi="Times New Roman" w:cs="Times New Roman"/>
          <w:sz w:val="28"/>
          <w:szCs w:val="28"/>
        </w:rPr>
        <w:t xml:space="preserve">коммунальное хозяйство </w:t>
      </w:r>
      <w:r w:rsidR="00F352C7">
        <w:rPr>
          <w:rFonts w:ascii="Times New Roman" w:hAnsi="Times New Roman" w:cs="Times New Roman"/>
          <w:sz w:val="28"/>
          <w:szCs w:val="28"/>
        </w:rPr>
        <w:t xml:space="preserve">на </w:t>
      </w:r>
      <w:r w:rsidR="006C16B6">
        <w:rPr>
          <w:rFonts w:ascii="Times New Roman" w:hAnsi="Times New Roman" w:cs="Times New Roman"/>
          <w:b/>
          <w:sz w:val="28"/>
          <w:szCs w:val="28"/>
        </w:rPr>
        <w:t>9 629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7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1A4BE9">
        <w:rPr>
          <w:rFonts w:ascii="Times New Roman" w:hAnsi="Times New Roman" w:cs="Times New Roman"/>
          <w:sz w:val="28"/>
          <w:szCs w:val="28"/>
        </w:rPr>
        <w:t>у</w:t>
      </w:r>
      <w:r w:rsidR="001E3E1E">
        <w:rPr>
          <w:rFonts w:ascii="Times New Roman" w:hAnsi="Times New Roman" w:cs="Times New Roman"/>
          <w:sz w:val="28"/>
          <w:szCs w:val="28"/>
        </w:rPr>
        <w:t>величены</w:t>
      </w:r>
      <w:r w:rsidR="00F352C7">
        <w:rPr>
          <w:rFonts w:ascii="Times New Roman" w:hAnsi="Times New Roman" w:cs="Times New Roman"/>
          <w:sz w:val="28"/>
          <w:szCs w:val="28"/>
        </w:rPr>
        <w:t xml:space="preserve"> расходы на</w:t>
      </w:r>
      <w:r w:rsidR="00651D03">
        <w:rPr>
          <w:rFonts w:ascii="Times New Roman" w:hAnsi="Times New Roman" w:cs="Times New Roman"/>
          <w:sz w:val="28"/>
          <w:szCs w:val="28"/>
        </w:rPr>
        <w:t xml:space="preserve"> благоустройство</w:t>
      </w:r>
      <w:r w:rsidR="00F352C7">
        <w:rPr>
          <w:rFonts w:ascii="Times New Roman" w:hAnsi="Times New Roman" w:cs="Times New Roman"/>
          <w:sz w:val="28"/>
          <w:szCs w:val="28"/>
        </w:rPr>
        <w:t xml:space="preserve"> на 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6C16B6">
        <w:rPr>
          <w:rFonts w:ascii="Times New Roman" w:hAnsi="Times New Roman" w:cs="Times New Roman"/>
          <w:b/>
          <w:sz w:val="28"/>
          <w:szCs w:val="28"/>
        </w:rPr>
        <w:t>5 203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8</w:t>
      </w:r>
      <w:r w:rsidR="00F352C7">
        <w:rPr>
          <w:rFonts w:ascii="Times New Roman" w:hAnsi="Times New Roman" w:cs="Times New Roman"/>
          <w:sz w:val="28"/>
          <w:szCs w:val="28"/>
        </w:rPr>
        <w:t xml:space="preserve"> тыс</w:t>
      </w:r>
      <w:proofErr w:type="gramStart"/>
      <w:r w:rsidR="00F352C7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F352C7">
        <w:rPr>
          <w:rFonts w:ascii="Times New Roman" w:hAnsi="Times New Roman" w:cs="Times New Roman"/>
          <w:sz w:val="28"/>
          <w:szCs w:val="28"/>
        </w:rPr>
        <w:t>ублей</w:t>
      </w:r>
      <w:r w:rsidR="00651D03">
        <w:rPr>
          <w:rFonts w:ascii="Times New Roman" w:hAnsi="Times New Roman" w:cs="Times New Roman"/>
          <w:sz w:val="28"/>
          <w:szCs w:val="28"/>
        </w:rPr>
        <w:t>;</w:t>
      </w:r>
    </w:p>
    <w:p w:rsidR="00F352C7" w:rsidRDefault="000317DE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6C16B6">
        <w:rPr>
          <w:rFonts w:ascii="Times New Roman" w:hAnsi="Times New Roman" w:cs="Times New Roman"/>
          <w:b/>
          <w:sz w:val="28"/>
          <w:szCs w:val="28"/>
        </w:rPr>
        <w:t>09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6C16B6">
        <w:rPr>
          <w:rFonts w:ascii="Times New Roman" w:hAnsi="Times New Roman" w:cs="Times New Roman"/>
          <w:b/>
          <w:sz w:val="28"/>
          <w:szCs w:val="28"/>
        </w:rPr>
        <w:t>93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6C16B6">
        <w:rPr>
          <w:rFonts w:ascii="Times New Roman" w:hAnsi="Times New Roman" w:cs="Times New Roman"/>
          <w:b/>
          <w:sz w:val="28"/>
          <w:szCs w:val="28"/>
        </w:rPr>
        <w:t>5</w:t>
      </w:r>
      <w:r w:rsidR="00651D03"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6C16B6">
        <w:rPr>
          <w:rFonts w:ascii="Times New Roman" w:hAnsi="Times New Roman" w:cs="Times New Roman"/>
          <w:sz w:val="28"/>
          <w:szCs w:val="28"/>
        </w:rPr>
        <w:t xml:space="preserve">с уменьшением на </w:t>
      </w:r>
      <w:r w:rsidR="006C16B6">
        <w:rPr>
          <w:rFonts w:ascii="Times New Roman" w:hAnsi="Times New Roman" w:cs="Times New Roman"/>
          <w:b/>
          <w:sz w:val="28"/>
          <w:szCs w:val="28"/>
        </w:rPr>
        <w:t xml:space="preserve">1 944,5 </w:t>
      </w:r>
      <w:r w:rsidR="006C16B6">
        <w:rPr>
          <w:rFonts w:ascii="Times New Roman" w:hAnsi="Times New Roman" w:cs="Times New Roman"/>
          <w:sz w:val="28"/>
          <w:szCs w:val="28"/>
        </w:rPr>
        <w:t>тыс. рублей, за счет уменьшения расхо</w:t>
      </w:r>
      <w:r w:rsidR="00923E1D">
        <w:rPr>
          <w:rFonts w:ascii="Times New Roman" w:hAnsi="Times New Roman" w:cs="Times New Roman"/>
          <w:sz w:val="28"/>
          <w:szCs w:val="28"/>
        </w:rPr>
        <w:t>д</w:t>
      </w:r>
      <w:r w:rsidR="006C16B6">
        <w:rPr>
          <w:rFonts w:ascii="Times New Roman" w:hAnsi="Times New Roman" w:cs="Times New Roman"/>
          <w:sz w:val="28"/>
          <w:szCs w:val="28"/>
        </w:rPr>
        <w:t xml:space="preserve">ов на </w:t>
      </w:r>
      <w:r w:rsidR="00923E1D">
        <w:rPr>
          <w:rFonts w:ascii="Times New Roman" w:hAnsi="Times New Roman" w:cs="Times New Roman"/>
          <w:sz w:val="28"/>
          <w:szCs w:val="28"/>
        </w:rPr>
        <w:t xml:space="preserve">благоустройство на </w:t>
      </w:r>
      <w:r w:rsidR="00923E1D">
        <w:rPr>
          <w:rFonts w:ascii="Times New Roman" w:hAnsi="Times New Roman" w:cs="Times New Roman"/>
          <w:b/>
          <w:sz w:val="28"/>
          <w:szCs w:val="28"/>
        </w:rPr>
        <w:t xml:space="preserve">1 944,5 </w:t>
      </w:r>
      <w:r w:rsidR="00923E1D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923E1D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923E1D">
        <w:rPr>
          <w:rFonts w:ascii="Times New Roman" w:hAnsi="Times New Roman" w:cs="Times New Roman"/>
          <w:sz w:val="28"/>
          <w:szCs w:val="28"/>
        </w:rPr>
        <w:t xml:space="preserve">ублей; </w:t>
      </w:r>
    </w:p>
    <w:p w:rsidR="000317DE" w:rsidRDefault="000317DE" w:rsidP="00AB7DF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651D03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112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70183B">
        <w:rPr>
          <w:rFonts w:ascii="Times New Roman" w:hAnsi="Times New Roman" w:cs="Times New Roman"/>
          <w:b/>
          <w:sz w:val="28"/>
          <w:szCs w:val="28"/>
        </w:rPr>
        <w:t>160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70183B">
        <w:rPr>
          <w:rFonts w:ascii="Times New Roman" w:hAnsi="Times New Roman" w:cs="Times New Roman"/>
          <w:b/>
          <w:sz w:val="28"/>
          <w:szCs w:val="28"/>
        </w:rPr>
        <w:t>9</w:t>
      </w:r>
      <w:r w:rsidR="00D559B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51D03">
        <w:rPr>
          <w:rFonts w:ascii="Times New Roman" w:hAnsi="Times New Roman" w:cs="Times New Roman"/>
          <w:sz w:val="28"/>
          <w:szCs w:val="28"/>
        </w:rPr>
        <w:t>тыс. рублей,</w:t>
      </w:r>
      <w:r w:rsidR="0070183B">
        <w:rPr>
          <w:rFonts w:ascii="Times New Roman" w:hAnsi="Times New Roman" w:cs="Times New Roman"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D60B8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F352C7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D60B8">
        <w:rPr>
          <w:rFonts w:ascii="Times New Roman" w:hAnsi="Times New Roman" w:cs="Times New Roman"/>
          <w:b/>
          <w:sz w:val="28"/>
          <w:szCs w:val="28"/>
        </w:rPr>
        <w:t>5</w:t>
      </w:r>
      <w:r w:rsidR="00F352C7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F352C7">
        <w:rPr>
          <w:rFonts w:ascii="Times New Roman" w:hAnsi="Times New Roman" w:cs="Times New Roman"/>
          <w:sz w:val="28"/>
          <w:szCs w:val="28"/>
        </w:rPr>
        <w:t xml:space="preserve"> </w:t>
      </w:r>
      <w:r w:rsidR="003D60B8">
        <w:rPr>
          <w:rFonts w:ascii="Times New Roman" w:hAnsi="Times New Roman" w:cs="Times New Roman"/>
          <w:sz w:val="28"/>
          <w:szCs w:val="28"/>
        </w:rPr>
        <w:t>Расходы на образование предлагаются к утверждению: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DC7C2B">
        <w:rPr>
          <w:rFonts w:ascii="Times New Roman" w:hAnsi="Times New Roman" w:cs="Times New Roman"/>
          <w:b/>
          <w:sz w:val="28"/>
          <w:szCs w:val="28"/>
        </w:rPr>
        <w:t>4</w:t>
      </w:r>
      <w:r w:rsidR="00923E1D">
        <w:rPr>
          <w:rFonts w:ascii="Times New Roman" w:hAnsi="Times New Roman" w:cs="Times New Roman"/>
          <w:b/>
          <w:sz w:val="28"/>
          <w:szCs w:val="28"/>
        </w:rPr>
        <w:t>54</w:t>
      </w:r>
      <w:r w:rsidR="00AB7DF3">
        <w:rPr>
          <w:rFonts w:ascii="Times New Roman" w:hAnsi="Times New Roman" w:cs="Times New Roman"/>
          <w:b/>
          <w:sz w:val="28"/>
          <w:szCs w:val="28"/>
        </w:rPr>
        <w:t>,</w:t>
      </w:r>
      <w:r w:rsidR="00DC7C2B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DC7C2B">
        <w:rPr>
          <w:rFonts w:ascii="Times New Roman" w:hAnsi="Times New Roman" w:cs="Times New Roman"/>
          <w:sz w:val="28"/>
          <w:szCs w:val="28"/>
        </w:rPr>
        <w:t xml:space="preserve">с уменьшением на 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923E1D">
        <w:rPr>
          <w:rFonts w:ascii="Times New Roman" w:hAnsi="Times New Roman" w:cs="Times New Roman"/>
          <w:b/>
          <w:sz w:val="28"/>
          <w:szCs w:val="28"/>
        </w:rPr>
        <w:t>5</w:t>
      </w:r>
      <w:r w:rsidR="00DC7C2B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0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7C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7C2B">
        <w:rPr>
          <w:rFonts w:ascii="Times New Roman" w:hAnsi="Times New Roman" w:cs="Times New Roman"/>
          <w:sz w:val="28"/>
          <w:szCs w:val="28"/>
        </w:rPr>
        <w:t>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AB7DF3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изменения;</w:t>
      </w:r>
    </w:p>
    <w:p w:rsidR="003D60B8" w:rsidRDefault="003D60B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0317DE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Pr="000317D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="00AB7DF3">
        <w:rPr>
          <w:rFonts w:ascii="Times New Roman" w:hAnsi="Times New Roman" w:cs="Times New Roman"/>
          <w:b/>
          <w:sz w:val="28"/>
          <w:szCs w:val="28"/>
        </w:rPr>
        <w:t>50,0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изменения.</w:t>
      </w:r>
    </w:p>
    <w:p w:rsidR="00F352C7" w:rsidRDefault="0070183B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3D60B8" w:rsidRPr="003D60B8">
        <w:rPr>
          <w:rFonts w:ascii="Times New Roman" w:hAnsi="Times New Roman" w:cs="Times New Roman"/>
          <w:b/>
          <w:sz w:val="28"/>
          <w:szCs w:val="28"/>
        </w:rPr>
        <w:t>.6.</w:t>
      </w:r>
      <w:r w:rsidR="003D60B8">
        <w:rPr>
          <w:rFonts w:ascii="Times New Roman" w:hAnsi="Times New Roman" w:cs="Times New Roman"/>
          <w:sz w:val="28"/>
          <w:szCs w:val="28"/>
        </w:rPr>
        <w:t xml:space="preserve"> </w:t>
      </w:r>
      <w:r w:rsidR="00F352C7">
        <w:rPr>
          <w:rFonts w:ascii="Times New Roman" w:hAnsi="Times New Roman" w:cs="Times New Roman"/>
          <w:sz w:val="28"/>
          <w:szCs w:val="28"/>
        </w:rPr>
        <w:t>Расходы на культуру, кинематографию предлагаются к утверждению:</w:t>
      </w:r>
    </w:p>
    <w:p w:rsidR="00F352C7" w:rsidRDefault="00F352C7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923E1D">
        <w:rPr>
          <w:rFonts w:ascii="Times New Roman" w:hAnsi="Times New Roman" w:cs="Times New Roman"/>
          <w:b/>
          <w:sz w:val="28"/>
          <w:szCs w:val="28"/>
        </w:rPr>
        <w:t>5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1D">
        <w:rPr>
          <w:rFonts w:ascii="Times New Roman" w:hAnsi="Times New Roman" w:cs="Times New Roman"/>
          <w:b/>
          <w:sz w:val="28"/>
          <w:szCs w:val="28"/>
        </w:rPr>
        <w:t>087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70183B">
        <w:rPr>
          <w:rFonts w:ascii="Times New Roman" w:hAnsi="Times New Roman" w:cs="Times New Roman"/>
          <w:sz w:val="28"/>
          <w:szCs w:val="28"/>
        </w:rPr>
        <w:t xml:space="preserve"> с у</w:t>
      </w:r>
      <w:r w:rsidR="00DC7C2B">
        <w:rPr>
          <w:rFonts w:ascii="Times New Roman" w:hAnsi="Times New Roman" w:cs="Times New Roman"/>
          <w:sz w:val="28"/>
          <w:szCs w:val="28"/>
        </w:rPr>
        <w:t>величением</w:t>
      </w:r>
      <w:r w:rsidR="0070183B">
        <w:rPr>
          <w:rFonts w:ascii="Times New Roman" w:hAnsi="Times New Roman" w:cs="Times New Roman"/>
          <w:sz w:val="28"/>
          <w:szCs w:val="28"/>
        </w:rPr>
        <w:t xml:space="preserve"> на </w:t>
      </w:r>
      <w:r w:rsidR="00923E1D">
        <w:rPr>
          <w:rFonts w:ascii="Times New Roman" w:hAnsi="Times New Roman" w:cs="Times New Roman"/>
          <w:b/>
          <w:sz w:val="28"/>
          <w:szCs w:val="28"/>
        </w:rPr>
        <w:t>240</w:t>
      </w:r>
      <w:r w:rsidR="0070183B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9</w:t>
      </w:r>
      <w:r w:rsidR="0070183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183B" w:rsidRPr="0070183B">
        <w:rPr>
          <w:rFonts w:ascii="Times New Roman" w:hAnsi="Times New Roman" w:cs="Times New Roman"/>
          <w:sz w:val="28"/>
          <w:szCs w:val="28"/>
        </w:rPr>
        <w:t>тыс. рублей</w:t>
      </w:r>
      <w:r w:rsidR="004902D2" w:rsidRPr="0070183B"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2 </w:t>
      </w:r>
      <w:r w:rsidR="0070183B">
        <w:rPr>
          <w:rFonts w:ascii="Times New Roman" w:hAnsi="Times New Roman" w:cs="Times New Roman"/>
          <w:b/>
          <w:sz w:val="28"/>
          <w:szCs w:val="28"/>
        </w:rPr>
        <w:t>850</w:t>
      </w:r>
      <w:r w:rsidR="00AB7DF3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изменения;</w:t>
      </w:r>
    </w:p>
    <w:p w:rsidR="00F352C7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70183B">
        <w:rPr>
          <w:rFonts w:ascii="Times New Roman" w:hAnsi="Times New Roman" w:cs="Times New Roman"/>
          <w:b/>
          <w:sz w:val="28"/>
          <w:szCs w:val="28"/>
        </w:rPr>
        <w:t>6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2 </w:t>
      </w:r>
      <w:r w:rsidR="0070183B">
        <w:rPr>
          <w:rFonts w:ascii="Times New Roman" w:hAnsi="Times New Roman" w:cs="Times New Roman"/>
          <w:b/>
          <w:sz w:val="28"/>
          <w:szCs w:val="28"/>
        </w:rPr>
        <w:t>850</w:t>
      </w:r>
      <w:r w:rsidR="00AB7DF3">
        <w:rPr>
          <w:rFonts w:ascii="Times New Roman" w:hAnsi="Times New Roman" w:cs="Times New Roman"/>
          <w:b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изменения.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7524B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D60B8">
        <w:rPr>
          <w:rFonts w:ascii="Times New Roman" w:hAnsi="Times New Roman" w:cs="Times New Roman"/>
          <w:b/>
          <w:sz w:val="28"/>
          <w:szCs w:val="28"/>
        </w:rPr>
        <w:t>7</w:t>
      </w:r>
      <w:r w:rsidR="007524B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социальную политику предлагаются к утверждению:</w:t>
      </w:r>
    </w:p>
    <w:p w:rsidR="007524B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524B2"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524B2"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DC7C2B">
        <w:rPr>
          <w:rFonts w:ascii="Times New Roman" w:hAnsi="Times New Roman" w:cs="Times New Roman"/>
          <w:b/>
          <w:sz w:val="28"/>
          <w:szCs w:val="28"/>
        </w:rPr>
        <w:t>2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3</w:t>
      </w:r>
      <w:r w:rsidR="00923E1D">
        <w:rPr>
          <w:rFonts w:ascii="Times New Roman" w:hAnsi="Times New Roman" w:cs="Times New Roman"/>
          <w:b/>
          <w:sz w:val="28"/>
          <w:szCs w:val="28"/>
        </w:rPr>
        <w:t>28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6</w:t>
      </w:r>
      <w:r w:rsidR="00DC0E38">
        <w:rPr>
          <w:rFonts w:ascii="Times New Roman" w:hAnsi="Times New Roman" w:cs="Times New Roman"/>
          <w:sz w:val="28"/>
          <w:szCs w:val="28"/>
        </w:rPr>
        <w:t xml:space="preserve"> тыс. рублей,</w:t>
      </w:r>
      <w:r w:rsidR="00DC7C2B">
        <w:rPr>
          <w:rFonts w:ascii="Times New Roman" w:hAnsi="Times New Roman" w:cs="Times New Roman"/>
          <w:sz w:val="28"/>
          <w:szCs w:val="28"/>
        </w:rPr>
        <w:t xml:space="preserve"> с у</w:t>
      </w:r>
      <w:r w:rsidR="00923E1D">
        <w:rPr>
          <w:rFonts w:ascii="Times New Roman" w:hAnsi="Times New Roman" w:cs="Times New Roman"/>
          <w:sz w:val="28"/>
          <w:szCs w:val="28"/>
        </w:rPr>
        <w:t>меньшением</w:t>
      </w:r>
      <w:r w:rsidR="00DC7C2B">
        <w:rPr>
          <w:rFonts w:ascii="Times New Roman" w:hAnsi="Times New Roman" w:cs="Times New Roman"/>
          <w:sz w:val="28"/>
          <w:szCs w:val="28"/>
        </w:rPr>
        <w:t xml:space="preserve"> на </w:t>
      </w:r>
      <w:r w:rsidR="00DC7C2B">
        <w:rPr>
          <w:rFonts w:ascii="Times New Roman" w:hAnsi="Times New Roman" w:cs="Times New Roman"/>
          <w:b/>
          <w:sz w:val="28"/>
          <w:szCs w:val="28"/>
        </w:rPr>
        <w:t>20,</w:t>
      </w:r>
      <w:r w:rsidR="00923E1D">
        <w:rPr>
          <w:rFonts w:ascii="Times New Roman" w:hAnsi="Times New Roman" w:cs="Times New Roman"/>
          <w:b/>
          <w:sz w:val="28"/>
          <w:szCs w:val="28"/>
        </w:rPr>
        <w:t>6</w:t>
      </w:r>
      <w:r w:rsidR="00DC7C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7C2B">
        <w:rPr>
          <w:rFonts w:ascii="Times New Roman" w:hAnsi="Times New Roman" w:cs="Times New Roman"/>
          <w:sz w:val="28"/>
          <w:szCs w:val="28"/>
        </w:rPr>
        <w:t>тыс</w:t>
      </w:r>
      <w:proofErr w:type="gramStart"/>
      <w:r w:rsidR="00DC7C2B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="00DC7C2B">
        <w:rPr>
          <w:rFonts w:ascii="Times New Roman" w:hAnsi="Times New Roman" w:cs="Times New Roman"/>
          <w:sz w:val="28"/>
          <w:szCs w:val="28"/>
        </w:rPr>
        <w:t>ублей</w:t>
      </w:r>
      <w:r w:rsidR="00DC0E38"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2D4A26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 829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2</w:t>
      </w:r>
      <w:r w:rsidR="00AB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32380F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096F15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 xml:space="preserve"> 829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2</w:t>
      </w:r>
      <w:r w:rsidR="00DC0E38">
        <w:rPr>
          <w:rFonts w:ascii="Times New Roman" w:hAnsi="Times New Roman" w:cs="Times New Roman"/>
          <w:sz w:val="28"/>
          <w:szCs w:val="28"/>
        </w:rPr>
        <w:t xml:space="preserve"> тыс. рублей, без изменений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8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физическую культуру и спорт предлагаются к утверждению: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4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="00DC0E38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3E1D">
        <w:rPr>
          <w:rFonts w:ascii="Times New Roman" w:hAnsi="Times New Roman" w:cs="Times New Roman"/>
          <w:b/>
          <w:sz w:val="28"/>
          <w:szCs w:val="28"/>
        </w:rPr>
        <w:t>8</w:t>
      </w:r>
      <w:r w:rsidR="00DC7C2B">
        <w:rPr>
          <w:rFonts w:ascii="Times New Roman" w:hAnsi="Times New Roman" w:cs="Times New Roman"/>
          <w:b/>
          <w:sz w:val="28"/>
          <w:szCs w:val="28"/>
        </w:rPr>
        <w:t>7</w:t>
      </w:r>
      <w:r w:rsidR="002D4A26">
        <w:rPr>
          <w:rFonts w:ascii="Times New Roman" w:hAnsi="Times New Roman" w:cs="Times New Roman"/>
          <w:b/>
          <w:sz w:val="28"/>
          <w:szCs w:val="28"/>
        </w:rPr>
        <w:t> </w:t>
      </w:r>
      <w:r w:rsidR="00DC7C2B">
        <w:rPr>
          <w:rFonts w:ascii="Times New Roman" w:hAnsi="Times New Roman" w:cs="Times New Roman"/>
          <w:b/>
          <w:sz w:val="28"/>
          <w:szCs w:val="28"/>
        </w:rPr>
        <w:t>0</w:t>
      </w:r>
      <w:r w:rsidR="00923E1D">
        <w:rPr>
          <w:rFonts w:ascii="Times New Roman" w:hAnsi="Times New Roman" w:cs="Times New Roman"/>
          <w:b/>
          <w:sz w:val="28"/>
          <w:szCs w:val="28"/>
        </w:rPr>
        <w:t>97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1</w:t>
      </w:r>
      <w:r w:rsid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0E38">
        <w:rPr>
          <w:rFonts w:ascii="Times New Roman" w:hAnsi="Times New Roman" w:cs="Times New Roman"/>
          <w:sz w:val="28"/>
          <w:szCs w:val="28"/>
        </w:rPr>
        <w:t xml:space="preserve">тыс. рублей, </w:t>
      </w:r>
      <w:r w:rsidR="004924FF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DC7C2B">
        <w:rPr>
          <w:rFonts w:ascii="Times New Roman" w:hAnsi="Times New Roman" w:cs="Times New Roman"/>
          <w:b/>
          <w:sz w:val="28"/>
          <w:szCs w:val="28"/>
        </w:rPr>
        <w:t>1</w:t>
      </w:r>
      <w:r w:rsidR="00923E1D">
        <w:rPr>
          <w:rFonts w:ascii="Times New Roman" w:hAnsi="Times New Roman" w:cs="Times New Roman"/>
          <w:b/>
          <w:sz w:val="28"/>
          <w:szCs w:val="28"/>
        </w:rPr>
        <w:t>1 993</w:t>
      </w:r>
      <w:r w:rsidR="002D4A26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9</w:t>
      </w:r>
      <w:r w:rsidR="004924FF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967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4902D2" w:rsidRDefault="004902D2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36576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587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4902D2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9</w:t>
      </w:r>
      <w:r w:rsidR="004902D2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4902D2">
        <w:rPr>
          <w:rFonts w:ascii="Times New Roman" w:hAnsi="Times New Roman" w:cs="Times New Roman"/>
          <w:sz w:val="28"/>
          <w:szCs w:val="28"/>
        </w:rPr>
        <w:t xml:space="preserve"> Расходы на средства массовой информации предлагаются к утверждению: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</w:t>
      </w:r>
      <w:r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923E1D">
        <w:rPr>
          <w:rFonts w:ascii="Times New Roman" w:hAnsi="Times New Roman" w:cs="Times New Roman"/>
          <w:b/>
          <w:sz w:val="28"/>
          <w:szCs w:val="28"/>
        </w:rPr>
        <w:t>6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923E1D">
        <w:rPr>
          <w:rFonts w:ascii="Times New Roman" w:hAnsi="Times New Roman" w:cs="Times New Roman"/>
          <w:b/>
          <w:sz w:val="28"/>
          <w:szCs w:val="28"/>
        </w:rPr>
        <w:t>236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923E1D">
        <w:rPr>
          <w:rFonts w:ascii="Times New Roman" w:hAnsi="Times New Roman" w:cs="Times New Roman"/>
          <w:sz w:val="28"/>
          <w:szCs w:val="28"/>
        </w:rPr>
        <w:t xml:space="preserve">с увеличением на </w:t>
      </w:r>
      <w:r w:rsidR="00923E1D">
        <w:rPr>
          <w:rFonts w:ascii="Times New Roman" w:hAnsi="Times New Roman" w:cs="Times New Roman"/>
          <w:b/>
          <w:sz w:val="28"/>
          <w:szCs w:val="28"/>
        </w:rPr>
        <w:t xml:space="preserve">1 505,5 </w:t>
      </w:r>
      <w:r w:rsidR="00923E1D">
        <w:rPr>
          <w:rFonts w:ascii="Times New Roman" w:hAnsi="Times New Roman" w:cs="Times New Roman"/>
          <w:sz w:val="28"/>
          <w:szCs w:val="28"/>
        </w:rPr>
        <w:t>тыс. рублей</w:t>
      </w:r>
      <w:r w:rsidR="00013734">
        <w:rPr>
          <w:rFonts w:ascii="Times New Roman" w:hAnsi="Times New Roman" w:cs="Times New Roman"/>
          <w:sz w:val="28"/>
          <w:szCs w:val="28"/>
        </w:rPr>
        <w:t>;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475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7</w:t>
      </w:r>
      <w:r w:rsidR="00013734"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013734" w:rsidRDefault="00DC0E38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="00013734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7E530D">
        <w:rPr>
          <w:rFonts w:ascii="Times New Roman" w:hAnsi="Times New Roman" w:cs="Times New Roman"/>
          <w:b/>
          <w:sz w:val="28"/>
          <w:szCs w:val="28"/>
        </w:rPr>
        <w:t>1</w:t>
      </w:r>
      <w:r w:rsidR="0050221E">
        <w:rPr>
          <w:rFonts w:ascii="Times New Roman" w:hAnsi="Times New Roman" w:cs="Times New Roman"/>
          <w:b/>
          <w:sz w:val="28"/>
          <w:szCs w:val="28"/>
        </w:rPr>
        <w:t>4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475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7</w:t>
      </w:r>
      <w:r w:rsidR="00013734"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013734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013734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10</w:t>
      </w:r>
      <w:r w:rsidR="00013734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013734">
        <w:rPr>
          <w:rFonts w:ascii="Times New Roman" w:hAnsi="Times New Roman" w:cs="Times New Roman"/>
          <w:sz w:val="28"/>
          <w:szCs w:val="28"/>
        </w:rPr>
        <w:t xml:space="preserve"> Расходы на обслуживание муниципального долга предлагаются к утверждению: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Pr="00DC0E3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40,8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изменений;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>
        <w:rPr>
          <w:rFonts w:ascii="Times New Roman" w:hAnsi="Times New Roman" w:cs="Times New Roman"/>
          <w:b/>
          <w:sz w:val="28"/>
          <w:szCs w:val="28"/>
        </w:rPr>
        <w:t>40,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изменений;</w:t>
      </w:r>
    </w:p>
    <w:p w:rsidR="00013734" w:rsidRDefault="0001373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A5694">
        <w:rPr>
          <w:rFonts w:ascii="Times New Roman" w:hAnsi="Times New Roman" w:cs="Times New Roman"/>
          <w:b/>
          <w:sz w:val="28"/>
          <w:szCs w:val="28"/>
        </w:rPr>
        <w:t>36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A5694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без изменений.</w:t>
      </w:r>
    </w:p>
    <w:p w:rsidR="003469F1" w:rsidRDefault="00CA5694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9</w:t>
      </w:r>
      <w:r w:rsidR="003469F1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2380F">
        <w:rPr>
          <w:rFonts w:ascii="Times New Roman" w:hAnsi="Times New Roman" w:cs="Times New Roman"/>
          <w:b/>
          <w:sz w:val="28"/>
          <w:szCs w:val="28"/>
        </w:rPr>
        <w:t>11</w:t>
      </w:r>
      <w:r w:rsidR="003469F1" w:rsidRPr="007524B2">
        <w:rPr>
          <w:rFonts w:ascii="Times New Roman" w:hAnsi="Times New Roman" w:cs="Times New Roman"/>
          <w:b/>
          <w:sz w:val="28"/>
          <w:szCs w:val="28"/>
        </w:rPr>
        <w:t>.</w:t>
      </w:r>
      <w:r w:rsidR="003469F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69F1" w:rsidRPr="003469F1">
        <w:rPr>
          <w:rFonts w:ascii="Times New Roman" w:hAnsi="Times New Roman" w:cs="Times New Roman"/>
          <w:sz w:val="28"/>
          <w:szCs w:val="28"/>
        </w:rPr>
        <w:t xml:space="preserve">Условно утвержденные расходы </w:t>
      </w:r>
      <w:r w:rsidR="003469F1">
        <w:rPr>
          <w:rFonts w:ascii="Times New Roman" w:hAnsi="Times New Roman" w:cs="Times New Roman"/>
          <w:sz w:val="28"/>
          <w:szCs w:val="28"/>
        </w:rPr>
        <w:t>предлагаются к утверждению:</w:t>
      </w:r>
    </w:p>
    <w:p w:rsidR="003469F1" w:rsidRDefault="003469F1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CA5694">
        <w:rPr>
          <w:rFonts w:ascii="Times New Roman" w:hAnsi="Times New Roman" w:cs="Times New Roman"/>
          <w:b/>
          <w:sz w:val="28"/>
          <w:szCs w:val="28"/>
        </w:rPr>
        <w:t>8</w:t>
      </w:r>
      <w:r w:rsidR="007E530D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изменений;</w:t>
      </w:r>
    </w:p>
    <w:p w:rsidR="003469F1" w:rsidRDefault="003469F1" w:rsidP="004A0295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на </w:t>
      </w:r>
      <w:r w:rsidRPr="00DC0E38">
        <w:rPr>
          <w:rFonts w:ascii="Times New Roman" w:hAnsi="Times New Roman" w:cs="Times New Roman"/>
          <w:b/>
          <w:sz w:val="28"/>
          <w:szCs w:val="28"/>
        </w:rPr>
        <w:t>202</w:t>
      </w:r>
      <w:r w:rsidR="00CA5694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AB7DF3">
        <w:rPr>
          <w:rFonts w:ascii="Times New Roman" w:hAnsi="Times New Roman" w:cs="Times New Roman"/>
          <w:b/>
          <w:sz w:val="28"/>
          <w:szCs w:val="28"/>
        </w:rPr>
        <w:t>1</w:t>
      </w:r>
      <w:r w:rsidR="00CA5694">
        <w:rPr>
          <w:rFonts w:ascii="Times New Roman" w:hAnsi="Times New Roman" w:cs="Times New Roman"/>
          <w:b/>
          <w:sz w:val="28"/>
          <w:szCs w:val="28"/>
        </w:rPr>
        <w:t>4</w:t>
      </w:r>
      <w:r w:rsidR="00AB7DF3">
        <w:rPr>
          <w:rFonts w:ascii="Times New Roman" w:hAnsi="Times New Roman" w:cs="Times New Roman"/>
          <w:b/>
          <w:sz w:val="28"/>
          <w:szCs w:val="28"/>
        </w:rPr>
        <w:t> </w:t>
      </w:r>
      <w:r w:rsidR="007E530D">
        <w:rPr>
          <w:rFonts w:ascii="Times New Roman" w:hAnsi="Times New Roman" w:cs="Times New Roman"/>
          <w:b/>
          <w:sz w:val="28"/>
          <w:szCs w:val="28"/>
        </w:rPr>
        <w:t>5</w:t>
      </w:r>
      <w:r w:rsidR="00AB7DF3">
        <w:rPr>
          <w:rFonts w:ascii="Times New Roman" w:hAnsi="Times New Roman" w:cs="Times New Roman"/>
          <w:b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без изменений.</w:t>
      </w:r>
    </w:p>
    <w:p w:rsidR="00E94A01" w:rsidRDefault="00E94A01" w:rsidP="004A02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A741B" w:rsidRDefault="00006E7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EC390C">
        <w:rPr>
          <w:rFonts w:ascii="Times New Roman" w:hAnsi="Times New Roman" w:cs="Times New Roman"/>
          <w:b/>
          <w:sz w:val="28"/>
          <w:szCs w:val="28"/>
        </w:rPr>
        <w:t>.</w:t>
      </w:r>
      <w:r w:rsidR="005248C3">
        <w:rPr>
          <w:rFonts w:ascii="Times New Roman" w:hAnsi="Times New Roman" w:cs="Times New Roman"/>
          <w:b/>
          <w:sz w:val="28"/>
          <w:szCs w:val="28"/>
        </w:rPr>
        <w:t>10</w:t>
      </w:r>
      <w:r w:rsidR="0039684A">
        <w:rPr>
          <w:rFonts w:ascii="Times New Roman" w:hAnsi="Times New Roman" w:cs="Times New Roman"/>
          <w:b/>
          <w:sz w:val="28"/>
          <w:szCs w:val="28"/>
        </w:rPr>
        <w:t>.</w:t>
      </w:r>
      <w:r w:rsidR="007524B2" w:rsidRPr="007524B2">
        <w:rPr>
          <w:rFonts w:ascii="Times New Roman" w:hAnsi="Times New Roman" w:cs="Times New Roman"/>
          <w:sz w:val="28"/>
          <w:szCs w:val="28"/>
        </w:rPr>
        <w:t xml:space="preserve"> </w:t>
      </w:r>
      <w:r w:rsidR="003071D4">
        <w:rPr>
          <w:rFonts w:ascii="Times New Roman" w:hAnsi="Times New Roman" w:cs="Times New Roman"/>
          <w:sz w:val="28"/>
          <w:szCs w:val="28"/>
        </w:rPr>
        <w:t>Б</w:t>
      </w:r>
      <w:r w:rsidR="00711C17" w:rsidRPr="007524B2">
        <w:rPr>
          <w:rFonts w:ascii="Times New Roman" w:hAnsi="Times New Roman" w:cs="Times New Roman"/>
          <w:sz w:val="28"/>
          <w:szCs w:val="28"/>
        </w:rPr>
        <w:t>юджетны</w:t>
      </w:r>
      <w:r w:rsidR="006B44E4" w:rsidRPr="007524B2">
        <w:rPr>
          <w:rFonts w:ascii="Times New Roman" w:hAnsi="Times New Roman" w:cs="Times New Roman"/>
          <w:sz w:val="28"/>
          <w:szCs w:val="28"/>
        </w:rPr>
        <w:t>е</w:t>
      </w:r>
      <w:r w:rsidR="00711C17" w:rsidRPr="007524B2">
        <w:rPr>
          <w:rFonts w:ascii="Times New Roman" w:hAnsi="Times New Roman" w:cs="Times New Roman"/>
          <w:sz w:val="28"/>
          <w:szCs w:val="28"/>
        </w:rPr>
        <w:t xml:space="preserve"> средств</w:t>
      </w:r>
      <w:r w:rsidR="006B44E4" w:rsidRPr="007524B2">
        <w:rPr>
          <w:rFonts w:ascii="Times New Roman" w:hAnsi="Times New Roman" w:cs="Times New Roman"/>
          <w:sz w:val="28"/>
          <w:szCs w:val="28"/>
        </w:rPr>
        <w:t>а</w:t>
      </w:r>
      <w:r w:rsidR="001551F3" w:rsidRPr="007524B2">
        <w:rPr>
          <w:rFonts w:ascii="Times New Roman" w:hAnsi="Times New Roman" w:cs="Times New Roman"/>
          <w:sz w:val="28"/>
          <w:szCs w:val="28"/>
        </w:rPr>
        <w:t xml:space="preserve"> на реализацию муниципальных программ </w:t>
      </w:r>
      <w:r w:rsidR="009A741B">
        <w:rPr>
          <w:rFonts w:ascii="Times New Roman" w:hAnsi="Times New Roman" w:cs="Times New Roman"/>
          <w:sz w:val="28"/>
          <w:szCs w:val="28"/>
        </w:rPr>
        <w:t>предлагается утвердить:</w:t>
      </w:r>
    </w:p>
    <w:p w:rsidR="003071D4" w:rsidRDefault="009A741B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4</w:t>
      </w:r>
      <w:r w:rsidR="00E94A01">
        <w:rPr>
          <w:rFonts w:ascii="Times New Roman" w:hAnsi="Times New Roman" w:cs="Times New Roman"/>
          <w:sz w:val="28"/>
          <w:szCs w:val="28"/>
        </w:rPr>
        <w:t xml:space="preserve"> год </w:t>
      </w:r>
      <w:r w:rsidR="001551F3"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3E1D">
        <w:rPr>
          <w:rFonts w:ascii="Times New Roman" w:hAnsi="Times New Roman" w:cs="Times New Roman"/>
          <w:b/>
          <w:sz w:val="28"/>
          <w:szCs w:val="28"/>
        </w:rPr>
        <w:t>2</w:t>
      </w:r>
      <w:r w:rsidR="00E919F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23E1D">
        <w:rPr>
          <w:rFonts w:ascii="Times New Roman" w:hAnsi="Times New Roman" w:cs="Times New Roman"/>
          <w:b/>
          <w:sz w:val="28"/>
          <w:szCs w:val="28"/>
        </w:rPr>
        <w:t>656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923E1D">
        <w:rPr>
          <w:rFonts w:ascii="Times New Roman" w:hAnsi="Times New Roman" w:cs="Times New Roman"/>
          <w:b/>
          <w:sz w:val="28"/>
          <w:szCs w:val="28"/>
        </w:rPr>
        <w:t>240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3</w:t>
      </w:r>
      <w:r w:rsidR="00E94A01">
        <w:rPr>
          <w:rFonts w:ascii="Times New Roman" w:hAnsi="Times New Roman" w:cs="Times New Roman"/>
          <w:sz w:val="28"/>
          <w:szCs w:val="28"/>
        </w:rPr>
        <w:t xml:space="preserve"> рублей, с у</w:t>
      </w:r>
      <w:r w:rsidR="00923E1D">
        <w:rPr>
          <w:rFonts w:ascii="Times New Roman" w:hAnsi="Times New Roman" w:cs="Times New Roman"/>
          <w:sz w:val="28"/>
          <w:szCs w:val="28"/>
        </w:rPr>
        <w:t>меньшением</w:t>
      </w:r>
      <w:r w:rsidR="00E94A01">
        <w:rPr>
          <w:rFonts w:ascii="Times New Roman" w:hAnsi="Times New Roman" w:cs="Times New Roman"/>
          <w:sz w:val="28"/>
          <w:szCs w:val="28"/>
        </w:rPr>
        <w:t xml:space="preserve"> </w:t>
      </w:r>
      <w:r w:rsidR="006B44E4" w:rsidRPr="007524B2">
        <w:rPr>
          <w:rFonts w:ascii="Times New Roman" w:hAnsi="Times New Roman" w:cs="Times New Roman"/>
          <w:sz w:val="28"/>
          <w:szCs w:val="28"/>
        </w:rPr>
        <w:t>на</w:t>
      </w:r>
      <w:r w:rsidR="00923E1D">
        <w:rPr>
          <w:rFonts w:ascii="Times New Roman" w:hAnsi="Times New Roman" w:cs="Times New Roman"/>
          <w:sz w:val="28"/>
          <w:szCs w:val="28"/>
        </w:rPr>
        <w:t xml:space="preserve"> </w:t>
      </w:r>
      <w:r w:rsidR="00923E1D">
        <w:rPr>
          <w:rFonts w:ascii="Times New Roman" w:hAnsi="Times New Roman" w:cs="Times New Roman"/>
          <w:b/>
          <w:sz w:val="28"/>
          <w:szCs w:val="28"/>
        </w:rPr>
        <w:t>408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923E1D">
        <w:rPr>
          <w:rFonts w:ascii="Times New Roman" w:hAnsi="Times New Roman" w:cs="Times New Roman"/>
          <w:b/>
          <w:sz w:val="28"/>
          <w:szCs w:val="28"/>
        </w:rPr>
        <w:t>199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9</w:t>
      </w:r>
      <w:r w:rsidR="002A5265" w:rsidRPr="007524B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A741B" w:rsidRDefault="009A741B" w:rsidP="00E919F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5</w:t>
      </w:r>
      <w:r w:rsidR="00C97D4B">
        <w:rPr>
          <w:rFonts w:ascii="Times New Roman" w:hAnsi="Times New Roman" w:cs="Times New Roman"/>
          <w:sz w:val="28"/>
          <w:szCs w:val="28"/>
        </w:rPr>
        <w:t xml:space="preserve"> год </w:t>
      </w:r>
      <w:r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923E1D">
        <w:rPr>
          <w:rFonts w:ascii="Times New Roman" w:hAnsi="Times New Roman" w:cs="Times New Roman"/>
          <w:b/>
          <w:sz w:val="28"/>
          <w:szCs w:val="28"/>
        </w:rPr>
        <w:t>2 123 315,8</w:t>
      </w:r>
      <w:r w:rsidR="00AB7D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рублей, с у</w:t>
      </w:r>
      <w:r w:rsidR="00923E1D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923E1D">
        <w:rPr>
          <w:rFonts w:ascii="Times New Roman" w:hAnsi="Times New Roman" w:cs="Times New Roman"/>
          <w:b/>
          <w:sz w:val="28"/>
          <w:szCs w:val="28"/>
        </w:rPr>
        <w:t>1</w:t>
      </w:r>
      <w:r w:rsidR="00DA406C">
        <w:rPr>
          <w:rFonts w:ascii="Times New Roman" w:hAnsi="Times New Roman" w:cs="Times New Roman"/>
          <w:b/>
          <w:sz w:val="28"/>
          <w:szCs w:val="28"/>
        </w:rPr>
        <w:t> </w:t>
      </w:r>
      <w:r w:rsidR="00923E1D">
        <w:rPr>
          <w:rFonts w:ascii="Times New Roman" w:hAnsi="Times New Roman" w:cs="Times New Roman"/>
          <w:b/>
          <w:sz w:val="28"/>
          <w:szCs w:val="28"/>
        </w:rPr>
        <w:t>677457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923E1D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рублей;</w:t>
      </w:r>
    </w:p>
    <w:p w:rsidR="009A741B" w:rsidRDefault="009A741B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C97D4B">
        <w:rPr>
          <w:rFonts w:ascii="Times New Roman" w:hAnsi="Times New Roman" w:cs="Times New Roman"/>
          <w:sz w:val="28"/>
          <w:szCs w:val="28"/>
        </w:rPr>
        <w:t>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A741B">
        <w:rPr>
          <w:rFonts w:ascii="Times New Roman" w:hAnsi="Times New Roman" w:cs="Times New Roman"/>
          <w:b/>
          <w:sz w:val="28"/>
          <w:szCs w:val="28"/>
        </w:rPr>
        <w:t>202</w:t>
      </w:r>
      <w:r w:rsidR="006418A0">
        <w:rPr>
          <w:rFonts w:ascii="Times New Roman" w:hAnsi="Times New Roman" w:cs="Times New Roman"/>
          <w:b/>
          <w:sz w:val="28"/>
          <w:szCs w:val="28"/>
        </w:rPr>
        <w:t>6</w:t>
      </w:r>
      <w:r w:rsidR="00C97D4B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B2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4228CE">
        <w:rPr>
          <w:rFonts w:ascii="Times New Roman" w:hAnsi="Times New Roman" w:cs="Times New Roman"/>
          <w:b/>
          <w:sz w:val="28"/>
          <w:szCs w:val="28"/>
        </w:rPr>
        <w:t>285</w:t>
      </w:r>
      <w:r w:rsidR="007E530D">
        <w:rPr>
          <w:rFonts w:ascii="Times New Roman" w:hAnsi="Times New Roman" w:cs="Times New Roman"/>
          <w:b/>
          <w:sz w:val="28"/>
          <w:szCs w:val="28"/>
        </w:rPr>
        <w:t> </w:t>
      </w:r>
      <w:r w:rsidR="004228CE">
        <w:rPr>
          <w:rFonts w:ascii="Times New Roman" w:hAnsi="Times New Roman" w:cs="Times New Roman"/>
          <w:b/>
          <w:sz w:val="28"/>
          <w:szCs w:val="28"/>
        </w:rPr>
        <w:t>024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4228CE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524B2">
        <w:rPr>
          <w:rFonts w:ascii="Times New Roman" w:hAnsi="Times New Roman" w:cs="Times New Roman"/>
          <w:sz w:val="28"/>
          <w:szCs w:val="28"/>
        </w:rPr>
        <w:t xml:space="preserve">на </w:t>
      </w:r>
      <w:r w:rsidR="006418A0">
        <w:rPr>
          <w:rFonts w:ascii="Times New Roman" w:hAnsi="Times New Roman" w:cs="Times New Roman"/>
          <w:b/>
          <w:sz w:val="28"/>
          <w:szCs w:val="28"/>
        </w:rPr>
        <w:t>1</w:t>
      </w:r>
      <w:r w:rsidR="00DA406C">
        <w:rPr>
          <w:rFonts w:ascii="Times New Roman" w:hAnsi="Times New Roman" w:cs="Times New Roman"/>
          <w:b/>
          <w:sz w:val="28"/>
          <w:szCs w:val="28"/>
        </w:rPr>
        <w:t>6513</w:t>
      </w:r>
      <w:r w:rsidR="004228CE">
        <w:rPr>
          <w:rFonts w:ascii="Times New Roman" w:hAnsi="Times New Roman" w:cs="Times New Roman"/>
          <w:b/>
          <w:sz w:val="28"/>
          <w:szCs w:val="28"/>
        </w:rPr>
        <w:t>1</w:t>
      </w:r>
      <w:r w:rsidR="007E530D"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0</w:t>
      </w:r>
      <w:r w:rsidR="007E530D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рублей. </w:t>
      </w:r>
    </w:p>
    <w:p w:rsidR="00F73A12" w:rsidRDefault="00F73A12" w:rsidP="00F73A12">
      <w:pPr>
        <w:pStyle w:val="a3"/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Решением о бюджете на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4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год и плановый период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5</w:t>
      </w:r>
      <w:r>
        <w:rPr>
          <w:rFonts w:ascii="Times New Roman" w:hAnsi="Times New Roman" w:cs="Times New Roman"/>
          <w:color w:val="0A0A0A"/>
          <w:sz w:val="28"/>
          <w:szCs w:val="28"/>
        </w:rPr>
        <w:t xml:space="preserve"> и 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>202</w:t>
      </w:r>
      <w:r>
        <w:rPr>
          <w:rFonts w:ascii="Times New Roman" w:hAnsi="Times New Roman" w:cs="Times New Roman"/>
          <w:b/>
          <w:color w:val="0A0A0A"/>
          <w:sz w:val="28"/>
          <w:szCs w:val="28"/>
        </w:rPr>
        <w:t>6</w:t>
      </w:r>
      <w:r w:rsidRPr="00C97D4B">
        <w:rPr>
          <w:rFonts w:ascii="Times New Roman" w:hAnsi="Times New Roman" w:cs="Times New Roman"/>
          <w:b/>
          <w:color w:val="0A0A0A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A0A0A"/>
          <w:sz w:val="28"/>
          <w:szCs w:val="28"/>
        </w:rPr>
        <w:t>годов</w:t>
      </w: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 утверждено финансирование 1</w:t>
      </w:r>
      <w:r>
        <w:rPr>
          <w:rFonts w:ascii="Times New Roman" w:hAnsi="Times New Roman" w:cs="Times New Roman"/>
          <w:color w:val="0A0A0A"/>
          <w:sz w:val="28"/>
          <w:szCs w:val="28"/>
        </w:rPr>
        <w:t>4</w:t>
      </w:r>
      <w:r w:rsidRPr="00D83B1A">
        <w:rPr>
          <w:rFonts w:ascii="Times New Roman" w:hAnsi="Times New Roman" w:cs="Times New Roman"/>
          <w:color w:val="0A0A0A"/>
          <w:sz w:val="28"/>
          <w:szCs w:val="28"/>
        </w:rPr>
        <w:t xml:space="preserve"> муниципальных программ</w:t>
      </w:r>
      <w:r>
        <w:rPr>
          <w:rFonts w:ascii="Times New Roman" w:hAnsi="Times New Roman" w:cs="Times New Roman"/>
          <w:color w:val="0A0A0A"/>
          <w:sz w:val="28"/>
          <w:szCs w:val="28"/>
        </w:rPr>
        <w:t>.</w:t>
      </w:r>
    </w:p>
    <w:p w:rsidR="00F73A12" w:rsidRDefault="00F73A12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83B1A" w:rsidRDefault="0043040C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418A0">
        <w:rPr>
          <w:rFonts w:ascii="Times New Roman" w:hAnsi="Times New Roman" w:cs="Times New Roman"/>
          <w:sz w:val="28"/>
          <w:szCs w:val="28"/>
        </w:rPr>
        <w:t xml:space="preserve">Анализ изменения финансирования по муниципальным программам и </w:t>
      </w:r>
      <w:proofErr w:type="spellStart"/>
      <w:r w:rsidRPr="006418A0">
        <w:rPr>
          <w:rFonts w:ascii="Times New Roman" w:hAnsi="Times New Roman" w:cs="Times New Roman"/>
          <w:sz w:val="28"/>
          <w:szCs w:val="28"/>
        </w:rPr>
        <w:t>непрограммным</w:t>
      </w:r>
      <w:proofErr w:type="spellEnd"/>
      <w:r w:rsidRPr="006418A0">
        <w:rPr>
          <w:rFonts w:ascii="Times New Roman" w:hAnsi="Times New Roman" w:cs="Times New Roman"/>
          <w:sz w:val="28"/>
          <w:szCs w:val="28"/>
        </w:rPr>
        <w:t xml:space="preserve"> направлениям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деятельности на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4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год и плановый период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5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 и </w:t>
      </w:r>
      <w:r w:rsidR="009A741B" w:rsidRPr="006418A0">
        <w:rPr>
          <w:rFonts w:ascii="Times New Roman" w:hAnsi="Times New Roman" w:cs="Times New Roman"/>
          <w:b/>
          <w:sz w:val="28"/>
          <w:szCs w:val="28"/>
        </w:rPr>
        <w:t>202</w:t>
      </w:r>
      <w:r w:rsidR="003E7D51" w:rsidRPr="006418A0">
        <w:rPr>
          <w:rFonts w:ascii="Times New Roman" w:hAnsi="Times New Roman" w:cs="Times New Roman"/>
          <w:b/>
          <w:sz w:val="28"/>
          <w:szCs w:val="28"/>
        </w:rPr>
        <w:t>6</w:t>
      </w:r>
      <w:r w:rsidR="007E530D" w:rsidRPr="006418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A741B" w:rsidRPr="006418A0">
        <w:rPr>
          <w:rFonts w:ascii="Times New Roman" w:hAnsi="Times New Roman" w:cs="Times New Roman"/>
          <w:sz w:val="28"/>
          <w:szCs w:val="28"/>
        </w:rPr>
        <w:t>годов</w:t>
      </w:r>
      <w:r w:rsidR="001C384D" w:rsidRPr="006418A0">
        <w:rPr>
          <w:rFonts w:ascii="Times New Roman" w:hAnsi="Times New Roman" w:cs="Times New Roman"/>
          <w:sz w:val="28"/>
          <w:szCs w:val="28"/>
        </w:rPr>
        <w:t xml:space="preserve"> </w:t>
      </w:r>
      <w:r w:rsidRPr="006418A0">
        <w:rPr>
          <w:rFonts w:ascii="Times New Roman" w:hAnsi="Times New Roman" w:cs="Times New Roman"/>
          <w:sz w:val="28"/>
          <w:szCs w:val="28"/>
        </w:rPr>
        <w:t xml:space="preserve">представлен в </w:t>
      </w:r>
      <w:r w:rsidR="009A741B" w:rsidRPr="006418A0">
        <w:rPr>
          <w:rFonts w:ascii="Times New Roman" w:hAnsi="Times New Roman" w:cs="Times New Roman"/>
          <w:sz w:val="28"/>
          <w:szCs w:val="28"/>
        </w:rPr>
        <w:t xml:space="preserve">Приложении №1 к настоящему </w:t>
      </w:r>
      <w:r w:rsidR="00D83B1A" w:rsidRPr="006418A0">
        <w:rPr>
          <w:rFonts w:ascii="Times New Roman" w:hAnsi="Times New Roman" w:cs="Times New Roman"/>
          <w:sz w:val="28"/>
          <w:szCs w:val="28"/>
        </w:rPr>
        <w:t>заключению.</w:t>
      </w:r>
    </w:p>
    <w:p w:rsidR="00267D9D" w:rsidRDefault="00267D9D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707C" w:rsidRDefault="00267D9D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Проведя анализ приложени</w:t>
      </w:r>
      <w:r w:rsidR="00996F06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№1</w:t>
      </w:r>
      <w:r w:rsidR="00996F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</w:t>
      </w:r>
      <w:r w:rsidR="00CB707C">
        <w:rPr>
          <w:rFonts w:ascii="Times New Roman" w:hAnsi="Times New Roman" w:cs="Times New Roman"/>
          <w:sz w:val="28"/>
          <w:szCs w:val="28"/>
        </w:rPr>
        <w:t>о: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CB707C">
        <w:rPr>
          <w:rFonts w:ascii="Times New Roman" w:hAnsi="Times New Roman" w:cs="Times New Roman"/>
          <w:sz w:val="28"/>
          <w:szCs w:val="28"/>
        </w:rPr>
        <w:t>П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ланируется внести изменения в </w:t>
      </w:r>
      <w:r w:rsidR="004228CE">
        <w:rPr>
          <w:rFonts w:ascii="Times New Roman" w:hAnsi="Times New Roman" w:cs="Times New Roman"/>
          <w:b/>
          <w:sz w:val="28"/>
          <w:szCs w:val="28"/>
        </w:rPr>
        <w:t>13</w:t>
      </w:r>
      <w:r w:rsidR="00CB707C" w:rsidRPr="00CB707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муниципальных программ на </w:t>
      </w:r>
      <w:r w:rsidR="00CB707C" w:rsidRPr="00CB707C">
        <w:rPr>
          <w:rFonts w:ascii="Times New Roman" w:hAnsi="Times New Roman" w:cs="Times New Roman"/>
          <w:b/>
          <w:sz w:val="28"/>
          <w:szCs w:val="28"/>
        </w:rPr>
        <w:t>202</w:t>
      </w:r>
      <w:r w:rsidR="00CB707C">
        <w:rPr>
          <w:rFonts w:ascii="Times New Roman" w:hAnsi="Times New Roman" w:cs="Times New Roman"/>
          <w:b/>
          <w:sz w:val="28"/>
          <w:szCs w:val="28"/>
        </w:rPr>
        <w:t>4</w:t>
      </w:r>
      <w:r w:rsidR="00CB707C"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 w:rsidR="004228CE">
        <w:rPr>
          <w:rFonts w:ascii="Times New Roman" w:hAnsi="Times New Roman" w:cs="Times New Roman"/>
          <w:sz w:val="28"/>
          <w:szCs w:val="28"/>
        </w:rPr>
        <w:t>.</w:t>
      </w:r>
    </w:p>
    <w:p w:rsidR="004228CE" w:rsidRPr="004228CE" w:rsidRDefault="004228CE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9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бюджетные ассигнования увелич</w:t>
      </w:r>
      <w:r w:rsidR="00C11224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ваются: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 муниципальной программе «Управление</w:t>
      </w:r>
      <w:r w:rsidRPr="00F51AA7">
        <w:t xml:space="preserve"> </w:t>
      </w:r>
      <w:r w:rsidRPr="00F51AA7">
        <w:rPr>
          <w:rFonts w:ascii="Times New Roman" w:hAnsi="Times New Roman" w:cs="Times New Roman"/>
          <w:sz w:val="28"/>
          <w:szCs w:val="28"/>
        </w:rPr>
        <w:t>объектами муниципальной собственности и земельными ресурсами Вяземского городского поселения Вяземского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28C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8CE">
        <w:rPr>
          <w:rFonts w:ascii="Times New Roman" w:hAnsi="Times New Roman" w:cs="Times New Roman"/>
          <w:b/>
          <w:sz w:val="28"/>
          <w:szCs w:val="28"/>
        </w:rPr>
        <w:t>493</w:t>
      </w:r>
      <w:r>
        <w:rPr>
          <w:rFonts w:ascii="Times New Roman" w:hAnsi="Times New Roman" w:cs="Times New Roman"/>
          <w:b/>
          <w:sz w:val="28"/>
          <w:szCs w:val="28"/>
        </w:rPr>
        <w:t xml:space="preserve">,7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="004228CE">
        <w:rPr>
          <w:rFonts w:ascii="Times New Roman" w:hAnsi="Times New Roman" w:cs="Times New Roman"/>
          <w:b/>
          <w:sz w:val="28"/>
          <w:szCs w:val="28"/>
        </w:rPr>
        <w:t>556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F51AA7" w:rsidRDefault="00F51AA7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«Развитие физической культуры, спорта и молодежной политики в Вяземском городском поселении Вяземского района Смоленской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28CE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4228CE">
        <w:rPr>
          <w:rFonts w:ascii="Times New Roman" w:hAnsi="Times New Roman" w:cs="Times New Roman"/>
          <w:b/>
          <w:sz w:val="28"/>
          <w:szCs w:val="28"/>
        </w:rPr>
        <w:t>51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4228CE">
        <w:rPr>
          <w:rFonts w:ascii="Times New Roman" w:hAnsi="Times New Roman" w:cs="Times New Roman"/>
          <w:b/>
          <w:sz w:val="28"/>
          <w:szCs w:val="28"/>
        </w:rPr>
        <w:t>11</w:t>
      </w:r>
      <w:r>
        <w:rPr>
          <w:rFonts w:ascii="Times New Roman" w:hAnsi="Times New Roman" w:cs="Times New Roman"/>
          <w:b/>
          <w:sz w:val="28"/>
          <w:szCs w:val="28"/>
        </w:rPr>
        <w:t xml:space="preserve"> 9</w:t>
      </w:r>
      <w:r w:rsidR="004228CE">
        <w:rPr>
          <w:rFonts w:ascii="Times New Roman" w:hAnsi="Times New Roman" w:cs="Times New Roman"/>
          <w:b/>
          <w:sz w:val="28"/>
          <w:szCs w:val="28"/>
        </w:rPr>
        <w:t>78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4228CE" w:rsidRDefault="004228CE" w:rsidP="004228C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«Информатизация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Вяземског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городского поселения Вяземского района Смоленской области»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16 236,1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1 505,5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F5D26" w:rsidRDefault="00CF5D26" w:rsidP="00CF5D26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="00520795" w:rsidRPr="00520795">
        <w:rPr>
          <w:rFonts w:ascii="Times New Roman" w:hAnsi="Times New Roman" w:cs="Times New Roman"/>
          <w:sz w:val="28"/>
          <w:szCs w:val="28"/>
        </w:rPr>
        <w:t xml:space="preserve">«Вязьма-город воинской славы»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20795">
        <w:rPr>
          <w:rFonts w:ascii="Times New Roman" w:hAnsi="Times New Roman" w:cs="Times New Roman"/>
          <w:b/>
          <w:sz w:val="28"/>
          <w:szCs w:val="28"/>
        </w:rPr>
        <w:t>5</w:t>
      </w:r>
      <w:r w:rsidR="004228CE">
        <w:rPr>
          <w:rFonts w:ascii="Times New Roman" w:hAnsi="Times New Roman" w:cs="Times New Roman"/>
          <w:b/>
          <w:sz w:val="28"/>
          <w:szCs w:val="28"/>
        </w:rPr>
        <w:t>667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4228CE">
        <w:rPr>
          <w:rFonts w:ascii="Times New Roman" w:hAnsi="Times New Roman" w:cs="Times New Roman"/>
          <w:b/>
          <w:sz w:val="28"/>
          <w:szCs w:val="28"/>
        </w:rPr>
        <w:t>220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«Создание условий для обеспечения качественными услугами коммунального хозяйства населения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4228C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8CE">
        <w:rPr>
          <w:rFonts w:ascii="Times New Roman" w:hAnsi="Times New Roman" w:cs="Times New Roman"/>
          <w:b/>
          <w:sz w:val="28"/>
          <w:szCs w:val="28"/>
        </w:rPr>
        <w:t>873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4228CE">
        <w:rPr>
          <w:rFonts w:ascii="Times New Roman" w:hAnsi="Times New Roman" w:cs="Times New Roman"/>
          <w:sz w:val="28"/>
          <w:szCs w:val="28"/>
        </w:rPr>
        <w:t>величением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4228C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8CE">
        <w:rPr>
          <w:rFonts w:ascii="Times New Roman" w:hAnsi="Times New Roman" w:cs="Times New Roman"/>
          <w:b/>
          <w:sz w:val="28"/>
          <w:szCs w:val="28"/>
        </w:rPr>
        <w:t>705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«Обеспечение мероприятий в области жилищного хозяйства на территории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15 </w:t>
      </w:r>
      <w:r w:rsidR="004228CE">
        <w:rPr>
          <w:rFonts w:ascii="Times New Roman" w:hAnsi="Times New Roman" w:cs="Times New Roman"/>
          <w:b/>
          <w:sz w:val="28"/>
          <w:szCs w:val="28"/>
        </w:rPr>
        <w:t>630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4228CE">
        <w:rPr>
          <w:rFonts w:ascii="Times New Roman" w:hAnsi="Times New Roman" w:cs="Times New Roman"/>
          <w:b/>
          <w:sz w:val="28"/>
          <w:szCs w:val="28"/>
        </w:rPr>
        <w:t>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 xml:space="preserve">«Благоустройство территории Вяземского городского поселения Вяземского района Смоленской области»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4228CE">
        <w:rPr>
          <w:rFonts w:ascii="Times New Roman" w:hAnsi="Times New Roman" w:cs="Times New Roman"/>
          <w:b/>
          <w:sz w:val="28"/>
          <w:szCs w:val="28"/>
        </w:rPr>
        <w:t>96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28CE">
        <w:rPr>
          <w:rFonts w:ascii="Times New Roman" w:hAnsi="Times New Roman" w:cs="Times New Roman"/>
          <w:b/>
          <w:sz w:val="28"/>
          <w:szCs w:val="28"/>
        </w:rPr>
        <w:t>992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4228CE">
        <w:rPr>
          <w:rFonts w:ascii="Times New Roman" w:hAnsi="Times New Roman" w:cs="Times New Roman"/>
          <w:b/>
          <w:sz w:val="28"/>
          <w:szCs w:val="28"/>
        </w:rPr>
        <w:t>18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4228CE">
        <w:rPr>
          <w:rFonts w:ascii="Times New Roman" w:hAnsi="Times New Roman" w:cs="Times New Roman"/>
          <w:b/>
          <w:sz w:val="28"/>
          <w:szCs w:val="28"/>
        </w:rPr>
        <w:t>748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4228C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1224" w:rsidRDefault="00C11224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«Доступная среда на территории Вяземского городского поселения Вяземского района Смоленской области»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1365,0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515,0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20795" w:rsidRDefault="00520795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</w:t>
      </w:r>
      <w:r w:rsidRPr="00520795">
        <w:rPr>
          <w:rFonts w:ascii="Times New Roman" w:hAnsi="Times New Roman" w:cs="Times New Roman"/>
          <w:sz w:val="28"/>
          <w:szCs w:val="28"/>
        </w:rPr>
        <w:t>«</w:t>
      </w:r>
      <w:r w:rsidR="00CB069A" w:rsidRPr="00CB069A">
        <w:rPr>
          <w:rFonts w:ascii="Times New Roman" w:hAnsi="Times New Roman" w:cs="Times New Roman"/>
          <w:sz w:val="28"/>
          <w:szCs w:val="28"/>
        </w:rPr>
        <w:t xml:space="preserve">Организация и осуществление мероприятий по гражданской обороне, защите населения на территории Вяземского городского поселения Вяземского района </w:t>
      </w:r>
      <w:r w:rsidR="00C11224">
        <w:rPr>
          <w:rFonts w:ascii="Times New Roman" w:hAnsi="Times New Roman" w:cs="Times New Roman"/>
          <w:sz w:val="28"/>
          <w:szCs w:val="28"/>
        </w:rPr>
        <w:t>С</w:t>
      </w:r>
      <w:r w:rsidR="00CB069A" w:rsidRPr="00CB069A">
        <w:rPr>
          <w:rFonts w:ascii="Times New Roman" w:hAnsi="Times New Roman" w:cs="Times New Roman"/>
          <w:sz w:val="28"/>
          <w:szCs w:val="28"/>
        </w:rPr>
        <w:t>моленской области от чрезвычайных ситуаций природного и техногенного характера</w:t>
      </w:r>
      <w:r w:rsidRPr="00520795">
        <w:rPr>
          <w:rFonts w:ascii="Times New Roman" w:hAnsi="Times New Roman" w:cs="Times New Roman"/>
          <w:sz w:val="28"/>
          <w:szCs w:val="28"/>
        </w:rPr>
        <w:t xml:space="preserve">» </w:t>
      </w:r>
      <w:r w:rsidRPr="00F51A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C11224">
        <w:rPr>
          <w:rFonts w:ascii="Times New Roman" w:hAnsi="Times New Roman" w:cs="Times New Roman"/>
          <w:b/>
          <w:sz w:val="28"/>
          <w:szCs w:val="28"/>
        </w:rPr>
        <w:t>23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11224">
        <w:rPr>
          <w:rFonts w:ascii="Times New Roman" w:hAnsi="Times New Roman" w:cs="Times New Roman"/>
          <w:b/>
          <w:sz w:val="28"/>
          <w:szCs w:val="28"/>
        </w:rPr>
        <w:t>081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069A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величением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C11224">
        <w:rPr>
          <w:rFonts w:ascii="Times New Roman" w:hAnsi="Times New Roman" w:cs="Times New Roman"/>
          <w:b/>
          <w:sz w:val="28"/>
          <w:szCs w:val="28"/>
        </w:rPr>
        <w:t>6 819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CB069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 w:rsidR="00CB069A">
        <w:rPr>
          <w:rFonts w:ascii="Times New Roman" w:hAnsi="Times New Roman" w:cs="Times New Roman"/>
          <w:sz w:val="28"/>
          <w:szCs w:val="28"/>
        </w:rPr>
        <w:t>.</w:t>
      </w:r>
    </w:p>
    <w:p w:rsidR="00C11224" w:rsidRDefault="00C11224" w:rsidP="00C11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b/>
          <w:sz w:val="28"/>
          <w:szCs w:val="28"/>
        </w:rPr>
        <w:t xml:space="preserve">4 </w:t>
      </w:r>
      <w:r>
        <w:rPr>
          <w:rFonts w:ascii="Times New Roman" w:hAnsi="Times New Roman" w:cs="Times New Roman"/>
          <w:sz w:val="28"/>
          <w:szCs w:val="28"/>
        </w:rPr>
        <w:t>муниципальным программам бюджетные ассигнования уменьшаются:</w:t>
      </w:r>
    </w:p>
    <w:p w:rsidR="00C11224" w:rsidRDefault="00C11224" w:rsidP="00C11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по муниципальной программе «Энергосбережение и повышение энергетической эффективности </w:t>
      </w:r>
      <w:r w:rsidRPr="00CB069A">
        <w:rPr>
          <w:rFonts w:ascii="Times New Roman" w:hAnsi="Times New Roman" w:cs="Times New Roman"/>
          <w:sz w:val="28"/>
          <w:szCs w:val="28"/>
        </w:rPr>
        <w:t xml:space="preserve">на территории Вяземского городского поселения Вяземского района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B069A">
        <w:rPr>
          <w:rFonts w:ascii="Times New Roman" w:hAnsi="Times New Roman" w:cs="Times New Roman"/>
          <w:sz w:val="28"/>
          <w:szCs w:val="28"/>
        </w:rPr>
        <w:t>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sz w:val="28"/>
          <w:szCs w:val="28"/>
        </w:rPr>
        <w:t xml:space="preserve"> 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>
        <w:rPr>
          <w:rFonts w:ascii="Times New Roman" w:hAnsi="Times New Roman" w:cs="Times New Roman"/>
          <w:b/>
          <w:sz w:val="28"/>
          <w:szCs w:val="28"/>
        </w:rPr>
        <w:t xml:space="preserve">290,4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 xml:space="preserve">239,6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 xml:space="preserve">; </w:t>
      </w:r>
    </w:p>
    <w:p w:rsidR="00C11224" w:rsidRDefault="00C11224" w:rsidP="00C11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224"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области»  предлагается к утверждению на </w:t>
      </w:r>
      <w:r w:rsidRPr="00C11224">
        <w:rPr>
          <w:rFonts w:ascii="Times New Roman" w:hAnsi="Times New Roman" w:cs="Times New Roman"/>
          <w:b/>
          <w:sz w:val="28"/>
          <w:szCs w:val="28"/>
        </w:rPr>
        <w:t>2024</w:t>
      </w:r>
      <w:r w:rsidRPr="00C11224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в сумме </w:t>
      </w:r>
      <w:r w:rsidRPr="00C11224">
        <w:rPr>
          <w:rFonts w:ascii="Times New Roman" w:hAnsi="Times New Roman" w:cs="Times New Roman"/>
          <w:b/>
          <w:sz w:val="28"/>
          <w:szCs w:val="28"/>
        </w:rPr>
        <w:t>100</w:t>
      </w:r>
      <w:r>
        <w:rPr>
          <w:rFonts w:ascii="Times New Roman" w:hAnsi="Times New Roman" w:cs="Times New Roman"/>
          <w:b/>
          <w:sz w:val="28"/>
          <w:szCs w:val="28"/>
        </w:rPr>
        <w:t>7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C11224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C112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193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C1122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1224" w:rsidRDefault="00C11224" w:rsidP="00C11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11224">
        <w:rPr>
          <w:rFonts w:ascii="Times New Roman" w:hAnsi="Times New Roman" w:cs="Times New Roman"/>
          <w:sz w:val="28"/>
          <w:szCs w:val="28"/>
        </w:rPr>
        <w:t xml:space="preserve">-  по муниципальной программе «Развитие дорожно-транспортного комплекса Вяземского городского поселения Вяземского района Смоленской области»  предлагается к утверждению на </w:t>
      </w:r>
      <w:r w:rsidRPr="00C11224">
        <w:rPr>
          <w:rFonts w:ascii="Times New Roman" w:hAnsi="Times New Roman" w:cs="Times New Roman"/>
          <w:b/>
          <w:sz w:val="28"/>
          <w:szCs w:val="28"/>
        </w:rPr>
        <w:t>2024</w:t>
      </w:r>
      <w:r w:rsidRPr="00C11224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в сумме </w:t>
      </w:r>
      <w:r w:rsidRPr="00C11224">
        <w:rPr>
          <w:rFonts w:ascii="Times New Roman" w:hAnsi="Times New Roman" w:cs="Times New Roman"/>
          <w:b/>
          <w:sz w:val="28"/>
          <w:szCs w:val="28"/>
        </w:rPr>
        <w:t>2 </w:t>
      </w:r>
      <w:r>
        <w:rPr>
          <w:rFonts w:ascii="Times New Roman" w:hAnsi="Times New Roman" w:cs="Times New Roman"/>
          <w:b/>
          <w:sz w:val="28"/>
          <w:szCs w:val="28"/>
        </w:rPr>
        <w:t>133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985</w:t>
      </w:r>
      <w:r w:rsidRPr="00C112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24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C11224">
        <w:rPr>
          <w:rFonts w:ascii="Times New Roman" w:hAnsi="Times New Roman" w:cs="Times New Roman"/>
          <w:sz w:val="28"/>
          <w:szCs w:val="28"/>
        </w:rPr>
        <w:t xml:space="preserve"> на </w:t>
      </w:r>
      <w:r w:rsidRPr="00C11224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55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347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,6 </w:t>
      </w:r>
      <w:r w:rsidRPr="00C11224">
        <w:rPr>
          <w:rFonts w:ascii="Times New Roman" w:hAnsi="Times New Roman" w:cs="Times New Roman"/>
          <w:sz w:val="28"/>
          <w:szCs w:val="28"/>
        </w:rPr>
        <w:t>тыс. рублей;</w:t>
      </w:r>
    </w:p>
    <w:p w:rsidR="00C11224" w:rsidRDefault="00C11224" w:rsidP="00C11224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«Формирование современной городской среды на </w:t>
      </w:r>
      <w:r w:rsidRPr="00C11224">
        <w:rPr>
          <w:rFonts w:ascii="Times New Roman" w:hAnsi="Times New Roman" w:cs="Times New Roman"/>
          <w:sz w:val="28"/>
          <w:szCs w:val="28"/>
        </w:rPr>
        <w:t xml:space="preserve">территории Вяземского городского поселения Вяземского района Смоленской области»  предлагается к утверждению на </w:t>
      </w:r>
      <w:r w:rsidRPr="00C11224">
        <w:rPr>
          <w:rFonts w:ascii="Times New Roman" w:hAnsi="Times New Roman" w:cs="Times New Roman"/>
          <w:b/>
          <w:sz w:val="28"/>
          <w:szCs w:val="28"/>
        </w:rPr>
        <w:t>2024</w:t>
      </w:r>
      <w:r w:rsidRPr="00C11224">
        <w:rPr>
          <w:rFonts w:ascii="Times New Roman" w:hAnsi="Times New Roman" w:cs="Times New Roman"/>
          <w:sz w:val="28"/>
          <w:szCs w:val="28"/>
        </w:rPr>
        <w:t xml:space="preserve"> год бюджетные ассигнования в сумме </w:t>
      </w:r>
      <w:r w:rsidR="007655AD">
        <w:rPr>
          <w:rFonts w:ascii="Times New Roman" w:hAnsi="Times New Roman" w:cs="Times New Roman"/>
          <w:b/>
          <w:sz w:val="28"/>
          <w:szCs w:val="28"/>
        </w:rPr>
        <w:t>32 067</w:t>
      </w:r>
      <w:r w:rsidRPr="00C11224">
        <w:rPr>
          <w:rFonts w:ascii="Times New Roman" w:hAnsi="Times New Roman" w:cs="Times New Roman"/>
          <w:b/>
          <w:sz w:val="28"/>
          <w:szCs w:val="28"/>
        </w:rPr>
        <w:t>,</w:t>
      </w:r>
      <w:r w:rsidR="007655AD">
        <w:rPr>
          <w:rFonts w:ascii="Times New Roman" w:hAnsi="Times New Roman" w:cs="Times New Roman"/>
          <w:b/>
          <w:sz w:val="28"/>
          <w:szCs w:val="28"/>
        </w:rPr>
        <w:t>2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24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C11224">
        <w:rPr>
          <w:rFonts w:ascii="Times New Roman" w:hAnsi="Times New Roman" w:cs="Times New Roman"/>
          <w:sz w:val="28"/>
          <w:szCs w:val="28"/>
        </w:rPr>
        <w:t xml:space="preserve"> на </w:t>
      </w:r>
      <w:r w:rsidR="007655AD">
        <w:rPr>
          <w:rFonts w:ascii="Times New Roman" w:hAnsi="Times New Roman" w:cs="Times New Roman"/>
          <w:b/>
          <w:sz w:val="28"/>
          <w:szCs w:val="28"/>
        </w:rPr>
        <w:t>600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,0 </w:t>
      </w:r>
      <w:r w:rsidRPr="00C11224">
        <w:rPr>
          <w:rFonts w:ascii="Times New Roman" w:hAnsi="Times New Roman" w:cs="Times New Roman"/>
          <w:sz w:val="28"/>
          <w:szCs w:val="28"/>
        </w:rPr>
        <w:t>тыс. рублей</w:t>
      </w:r>
      <w:r w:rsidR="007655AD">
        <w:rPr>
          <w:rFonts w:ascii="Times New Roman" w:hAnsi="Times New Roman" w:cs="Times New Roman"/>
          <w:sz w:val="28"/>
          <w:szCs w:val="28"/>
        </w:rPr>
        <w:t>.</w:t>
      </w:r>
    </w:p>
    <w:p w:rsidR="00C11224" w:rsidRDefault="00C11224" w:rsidP="005207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П</w:t>
      </w:r>
      <w:r w:rsidRPr="00CB707C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7655AD">
        <w:rPr>
          <w:rFonts w:ascii="Times New Roman" w:hAnsi="Times New Roman" w:cs="Times New Roman"/>
          <w:sz w:val="28"/>
          <w:szCs w:val="28"/>
        </w:rPr>
        <w:t>уменьшить бюджетные ассигнования по</w:t>
      </w:r>
      <w:r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="007655AD">
        <w:rPr>
          <w:rFonts w:ascii="Times New Roman" w:hAnsi="Times New Roman" w:cs="Times New Roman"/>
          <w:b/>
          <w:sz w:val="28"/>
          <w:szCs w:val="28"/>
        </w:rPr>
        <w:t>2</w:t>
      </w:r>
      <w:r w:rsidRPr="00CB70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655AD">
        <w:rPr>
          <w:rFonts w:ascii="Times New Roman" w:hAnsi="Times New Roman" w:cs="Times New Roman"/>
          <w:sz w:val="28"/>
          <w:szCs w:val="28"/>
        </w:rPr>
        <w:t>ым</w:t>
      </w:r>
      <w:r w:rsidRPr="00CB70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655AD">
        <w:rPr>
          <w:rFonts w:ascii="Times New Roman" w:hAnsi="Times New Roman" w:cs="Times New Roman"/>
          <w:sz w:val="28"/>
          <w:szCs w:val="28"/>
        </w:rPr>
        <w:t>ам</w:t>
      </w:r>
      <w:r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="007655AD">
        <w:rPr>
          <w:rFonts w:ascii="Times New Roman" w:hAnsi="Times New Roman" w:cs="Times New Roman"/>
          <w:sz w:val="28"/>
          <w:szCs w:val="28"/>
        </w:rPr>
        <w:t>в</w:t>
      </w:r>
      <w:r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Pr="00CB707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 w:rsidR="007655AD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</w:t>
      </w:r>
      <w:r w:rsidRPr="00520795"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Вяземского городского поселения Вяземского района Смоленской области</w:t>
      </w:r>
      <w:r w:rsidRPr="00F51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D7E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D7EB2">
        <w:rPr>
          <w:rFonts w:ascii="Times New Roman" w:hAnsi="Times New Roman" w:cs="Times New Roman"/>
          <w:b/>
          <w:sz w:val="28"/>
          <w:szCs w:val="28"/>
        </w:rPr>
        <w:t>940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EB2">
        <w:rPr>
          <w:rFonts w:ascii="Times New Roman" w:hAnsi="Times New Roman" w:cs="Times New Roman"/>
          <w:b/>
          <w:sz w:val="28"/>
          <w:szCs w:val="28"/>
        </w:rPr>
        <w:t>419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D7E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7D7EB2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7D7E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7D7EB2">
        <w:rPr>
          <w:rFonts w:ascii="Times New Roman" w:hAnsi="Times New Roman" w:cs="Times New Roman"/>
          <w:b/>
          <w:sz w:val="28"/>
          <w:szCs w:val="28"/>
        </w:rPr>
        <w:t>675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D7EB2">
        <w:rPr>
          <w:rFonts w:ascii="Times New Roman" w:hAnsi="Times New Roman" w:cs="Times New Roman"/>
          <w:b/>
          <w:sz w:val="28"/>
          <w:szCs w:val="28"/>
        </w:rPr>
        <w:t>513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D7E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 w:rsidR="007D7EB2">
        <w:rPr>
          <w:rFonts w:ascii="Times New Roman" w:hAnsi="Times New Roman" w:cs="Times New Roman"/>
          <w:sz w:val="28"/>
          <w:szCs w:val="28"/>
        </w:rPr>
        <w:t>;</w:t>
      </w:r>
    </w:p>
    <w:p w:rsidR="007D7EB2" w:rsidRDefault="007D7EB2" w:rsidP="007D7EB2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 муниципальной программе «Формирование современной городской среды на </w:t>
      </w:r>
      <w:r w:rsidRPr="00C11224">
        <w:rPr>
          <w:rFonts w:ascii="Times New Roman" w:hAnsi="Times New Roman" w:cs="Times New Roman"/>
          <w:sz w:val="28"/>
          <w:szCs w:val="28"/>
        </w:rPr>
        <w:t xml:space="preserve">территории Вяземского городского поселения Вяземского района Смоленской области»  предлагается к утверждению  бюджетные ассигнования в сумме </w:t>
      </w:r>
      <w:r>
        <w:rPr>
          <w:rFonts w:ascii="Times New Roman" w:hAnsi="Times New Roman" w:cs="Times New Roman"/>
          <w:b/>
          <w:sz w:val="28"/>
          <w:szCs w:val="28"/>
        </w:rPr>
        <w:t>1 005</w:t>
      </w:r>
      <w:r w:rsidRPr="00C112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0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24">
        <w:rPr>
          <w:rFonts w:ascii="Times New Roman" w:hAnsi="Times New Roman" w:cs="Times New Roman"/>
          <w:sz w:val="28"/>
          <w:szCs w:val="28"/>
        </w:rPr>
        <w:t>тыс. рублей, с у</w:t>
      </w:r>
      <w:r>
        <w:rPr>
          <w:rFonts w:ascii="Times New Roman" w:hAnsi="Times New Roman" w:cs="Times New Roman"/>
          <w:sz w:val="28"/>
          <w:szCs w:val="28"/>
        </w:rPr>
        <w:t>меньшением</w:t>
      </w:r>
      <w:r w:rsidRPr="00C11224"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1944</w:t>
      </w:r>
      <w:r w:rsidRPr="00C11224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C112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C11224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D7EB2" w:rsidRDefault="007D7EB2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П</w:t>
      </w:r>
      <w:r w:rsidRPr="00CB707C">
        <w:rPr>
          <w:rFonts w:ascii="Times New Roman" w:hAnsi="Times New Roman" w:cs="Times New Roman"/>
          <w:sz w:val="28"/>
          <w:szCs w:val="28"/>
        </w:rPr>
        <w:t xml:space="preserve">ланируется </w:t>
      </w:r>
      <w:r w:rsidR="007D7EB2">
        <w:rPr>
          <w:rFonts w:ascii="Times New Roman" w:hAnsi="Times New Roman" w:cs="Times New Roman"/>
          <w:sz w:val="28"/>
          <w:szCs w:val="28"/>
        </w:rPr>
        <w:t>уменьшить бюджетные ассигнования по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="007D7EB2">
        <w:rPr>
          <w:rFonts w:ascii="Times New Roman" w:hAnsi="Times New Roman" w:cs="Times New Roman"/>
          <w:b/>
          <w:sz w:val="28"/>
          <w:szCs w:val="28"/>
        </w:rPr>
        <w:t>1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D7EB2">
        <w:rPr>
          <w:rFonts w:ascii="Times New Roman" w:hAnsi="Times New Roman" w:cs="Times New Roman"/>
          <w:sz w:val="28"/>
          <w:szCs w:val="28"/>
        </w:rPr>
        <w:t>ым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D7EB2">
        <w:rPr>
          <w:rFonts w:ascii="Times New Roman" w:hAnsi="Times New Roman" w:cs="Times New Roman"/>
          <w:sz w:val="28"/>
          <w:szCs w:val="28"/>
        </w:rPr>
        <w:t>ам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="007D7EB2">
        <w:rPr>
          <w:rFonts w:ascii="Times New Roman" w:hAnsi="Times New Roman" w:cs="Times New Roman"/>
          <w:sz w:val="28"/>
          <w:szCs w:val="28"/>
        </w:rPr>
        <w:t>в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</w:t>
      </w:r>
      <w:r w:rsidR="007D7EB2" w:rsidRPr="00CB707C">
        <w:rPr>
          <w:rFonts w:ascii="Times New Roman" w:hAnsi="Times New Roman" w:cs="Times New Roman"/>
          <w:b/>
          <w:sz w:val="28"/>
          <w:szCs w:val="28"/>
        </w:rPr>
        <w:t>202</w:t>
      </w:r>
      <w:r w:rsidR="007D7EB2">
        <w:rPr>
          <w:rFonts w:ascii="Times New Roman" w:hAnsi="Times New Roman" w:cs="Times New Roman"/>
          <w:b/>
          <w:sz w:val="28"/>
          <w:szCs w:val="28"/>
        </w:rPr>
        <w:t>6</w:t>
      </w:r>
      <w:r w:rsidR="007D7EB2" w:rsidRPr="00CB707C">
        <w:rPr>
          <w:rFonts w:ascii="Times New Roman" w:hAnsi="Times New Roman" w:cs="Times New Roman"/>
          <w:sz w:val="28"/>
          <w:szCs w:val="28"/>
        </w:rPr>
        <w:t xml:space="preserve"> год</w:t>
      </w:r>
      <w:r w:rsidR="007D7EB2">
        <w:rPr>
          <w:rFonts w:ascii="Times New Roman" w:hAnsi="Times New Roman" w:cs="Times New Roman"/>
          <w:sz w:val="28"/>
          <w:szCs w:val="28"/>
        </w:rPr>
        <w:t>у:</w:t>
      </w:r>
    </w:p>
    <w:p w:rsidR="00CB069A" w:rsidRDefault="00CB069A" w:rsidP="00CB069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по муниципальной программе </w:t>
      </w:r>
      <w:r w:rsidRPr="00F51AA7">
        <w:rPr>
          <w:rFonts w:ascii="Times New Roman" w:hAnsi="Times New Roman" w:cs="Times New Roman"/>
          <w:sz w:val="28"/>
          <w:szCs w:val="28"/>
        </w:rPr>
        <w:t>«</w:t>
      </w:r>
      <w:r w:rsidRPr="00520795">
        <w:rPr>
          <w:rFonts w:ascii="Times New Roman" w:hAnsi="Times New Roman" w:cs="Times New Roman"/>
          <w:sz w:val="28"/>
          <w:szCs w:val="28"/>
        </w:rPr>
        <w:t>Развитие дорожно-транспортного комплекса Вяземского городского поселения Вяземского района Смоленской области</w:t>
      </w:r>
      <w:r w:rsidRPr="00F51AA7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предлагается к утверждению </w:t>
      </w:r>
      <w:r>
        <w:rPr>
          <w:rFonts w:ascii="Times New Roman" w:hAnsi="Times New Roman" w:cs="Times New Roman"/>
          <w:sz w:val="28"/>
          <w:szCs w:val="28"/>
        </w:rPr>
        <w:t>бюджетные ассигнования</w:t>
      </w:r>
      <w:r w:rsidRPr="00047580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7D7EB2">
        <w:rPr>
          <w:rFonts w:ascii="Times New Roman" w:hAnsi="Times New Roman" w:cs="Times New Roman"/>
          <w:b/>
          <w:sz w:val="28"/>
          <w:szCs w:val="28"/>
        </w:rPr>
        <w:t>99477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D7EB2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7D7EB2">
        <w:rPr>
          <w:rFonts w:ascii="Times New Roman" w:hAnsi="Times New Roman" w:cs="Times New Roman"/>
          <w:sz w:val="28"/>
          <w:szCs w:val="28"/>
        </w:rPr>
        <w:t xml:space="preserve">меньшением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sz w:val="28"/>
          <w:szCs w:val="28"/>
        </w:rPr>
        <w:t>165 13</w:t>
      </w:r>
      <w:r w:rsidR="007D7EB2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7D7EB2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0626BA" w:rsidRDefault="000626BA" w:rsidP="004A0295">
      <w:pPr>
        <w:pStyle w:val="a3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B707C" w:rsidRDefault="00CB707C" w:rsidP="00CB707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1.11. </w:t>
      </w:r>
      <w:r w:rsidR="00113A33" w:rsidRPr="00113A33">
        <w:rPr>
          <w:rFonts w:ascii="Times New Roman" w:hAnsi="Times New Roman" w:cs="Times New Roman"/>
          <w:sz w:val="28"/>
          <w:szCs w:val="28"/>
        </w:rPr>
        <w:t>Структура</w:t>
      </w:r>
      <w:r w:rsidR="00113A33">
        <w:rPr>
          <w:rFonts w:ascii="Times New Roman" w:hAnsi="Times New Roman" w:cs="Times New Roman"/>
          <w:sz w:val="28"/>
          <w:szCs w:val="28"/>
        </w:rPr>
        <w:t xml:space="preserve"> у</w:t>
      </w:r>
      <w:r w:rsidRPr="00B04AF9">
        <w:rPr>
          <w:rFonts w:ascii="Times New Roman" w:hAnsi="Times New Roman" w:cs="Times New Roman"/>
          <w:sz w:val="28"/>
          <w:szCs w:val="28"/>
        </w:rPr>
        <w:t>дельн</w:t>
      </w:r>
      <w:r w:rsidR="00113A33">
        <w:rPr>
          <w:rFonts w:ascii="Times New Roman" w:hAnsi="Times New Roman" w:cs="Times New Roman"/>
          <w:sz w:val="28"/>
          <w:szCs w:val="28"/>
        </w:rPr>
        <w:t>ого</w:t>
      </w:r>
      <w:r w:rsidRPr="00B04AF9">
        <w:rPr>
          <w:rFonts w:ascii="Times New Roman" w:hAnsi="Times New Roman" w:cs="Times New Roman"/>
          <w:sz w:val="28"/>
          <w:szCs w:val="28"/>
        </w:rPr>
        <w:t xml:space="preserve"> вес</w:t>
      </w:r>
      <w:r w:rsidR="00113A33">
        <w:rPr>
          <w:rFonts w:ascii="Times New Roman" w:hAnsi="Times New Roman" w:cs="Times New Roman"/>
          <w:sz w:val="28"/>
          <w:szCs w:val="28"/>
        </w:rPr>
        <w:t>а</w:t>
      </w:r>
      <w:r w:rsidRPr="00B04AF9">
        <w:rPr>
          <w:rFonts w:ascii="Times New Roman" w:hAnsi="Times New Roman" w:cs="Times New Roman"/>
          <w:sz w:val="28"/>
          <w:szCs w:val="28"/>
        </w:rPr>
        <w:t xml:space="preserve"> расходов бюджета городского поселения составит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B707C" w:rsidRPr="00B04AF9" w:rsidRDefault="00CB707C" w:rsidP="00CB707C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B04AF9">
        <w:rPr>
          <w:rFonts w:ascii="Times New Roman" w:hAnsi="Times New Roman" w:cs="Times New Roman"/>
          <w:sz w:val="28"/>
          <w:szCs w:val="28"/>
        </w:rPr>
        <w:t xml:space="preserve">на </w:t>
      </w:r>
      <w:r w:rsidRPr="00B04AF9">
        <w:rPr>
          <w:rFonts w:ascii="Times New Roman" w:hAnsi="Times New Roman" w:cs="Times New Roman"/>
          <w:b/>
          <w:sz w:val="28"/>
          <w:szCs w:val="28"/>
        </w:rPr>
        <w:t>202</w:t>
      </w:r>
      <w:r w:rsidR="00A60189">
        <w:rPr>
          <w:rFonts w:ascii="Times New Roman" w:hAnsi="Times New Roman" w:cs="Times New Roman"/>
          <w:b/>
          <w:sz w:val="28"/>
          <w:szCs w:val="28"/>
        </w:rPr>
        <w:t>4</w:t>
      </w:r>
      <w:r w:rsidRPr="00B04AF9">
        <w:rPr>
          <w:rFonts w:ascii="Times New Roman" w:hAnsi="Times New Roman" w:cs="Times New Roman"/>
          <w:sz w:val="28"/>
          <w:szCs w:val="28"/>
        </w:rPr>
        <w:t xml:space="preserve"> год </w:t>
      </w:r>
      <w:r w:rsidR="00113A33">
        <w:rPr>
          <w:rFonts w:ascii="Times New Roman" w:hAnsi="Times New Roman" w:cs="Times New Roman"/>
          <w:b/>
          <w:sz w:val="28"/>
          <w:szCs w:val="28"/>
        </w:rPr>
        <w:t>99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5B5257">
        <w:rPr>
          <w:rFonts w:ascii="Times New Roman" w:hAnsi="Times New Roman" w:cs="Times New Roman"/>
          <w:b/>
          <w:sz w:val="28"/>
          <w:szCs w:val="28"/>
        </w:rPr>
        <w:t>7</w:t>
      </w:r>
      <w:r w:rsidRPr="00B04AF9">
        <w:rPr>
          <w:rFonts w:ascii="Times New Roman" w:hAnsi="Times New Roman" w:cs="Times New Roman"/>
          <w:sz w:val="28"/>
          <w:szCs w:val="28"/>
        </w:rPr>
        <w:t xml:space="preserve">% </w:t>
      </w:r>
      <w:r w:rsidR="00113A33">
        <w:rPr>
          <w:rFonts w:ascii="Times New Roman" w:hAnsi="Times New Roman" w:cs="Times New Roman"/>
          <w:sz w:val="28"/>
          <w:szCs w:val="28"/>
        </w:rPr>
        <w:t xml:space="preserve"> расходы на муниципальные программы, </w:t>
      </w:r>
      <w:r w:rsidR="00113A33" w:rsidRPr="00113A33">
        <w:rPr>
          <w:rFonts w:ascii="Times New Roman" w:hAnsi="Times New Roman" w:cs="Times New Roman"/>
          <w:b/>
          <w:sz w:val="28"/>
          <w:szCs w:val="28"/>
        </w:rPr>
        <w:t>0,</w:t>
      </w:r>
      <w:r w:rsidR="005B5257">
        <w:rPr>
          <w:rFonts w:ascii="Times New Roman" w:hAnsi="Times New Roman" w:cs="Times New Roman"/>
          <w:b/>
          <w:sz w:val="28"/>
          <w:szCs w:val="28"/>
        </w:rPr>
        <w:t>3</w:t>
      </w:r>
      <w:r w:rsidR="00113A33">
        <w:rPr>
          <w:rFonts w:ascii="Times New Roman" w:hAnsi="Times New Roman" w:cs="Times New Roman"/>
          <w:sz w:val="28"/>
          <w:szCs w:val="28"/>
        </w:rPr>
        <w:t xml:space="preserve">% - </w:t>
      </w:r>
      <w:proofErr w:type="spellStart"/>
      <w:r w:rsidR="00113A33">
        <w:rPr>
          <w:rFonts w:ascii="Times New Roman" w:hAnsi="Times New Roman" w:cs="Times New Roman"/>
          <w:sz w:val="28"/>
          <w:szCs w:val="28"/>
        </w:rPr>
        <w:t>непрограммные</w:t>
      </w:r>
      <w:proofErr w:type="spellEnd"/>
      <w:r w:rsidR="00113A33">
        <w:rPr>
          <w:rFonts w:ascii="Times New Roman" w:hAnsi="Times New Roman" w:cs="Times New Roman"/>
          <w:sz w:val="28"/>
          <w:szCs w:val="28"/>
        </w:rPr>
        <w:t xml:space="preserve"> расходы</w:t>
      </w:r>
      <w:r w:rsidRPr="00B04AF9">
        <w:rPr>
          <w:rFonts w:ascii="Times New Roman" w:hAnsi="Times New Roman" w:cs="Times New Roman"/>
          <w:sz w:val="28"/>
          <w:szCs w:val="28"/>
        </w:rPr>
        <w:t>;</w:t>
      </w:r>
    </w:p>
    <w:p w:rsidR="00113A33" w:rsidRDefault="00CB707C" w:rsidP="00CB707C">
      <w:pPr>
        <w:ind w:firstLine="709"/>
        <w:jc w:val="both"/>
        <w:rPr>
          <w:color w:val="0A0A0A"/>
          <w:sz w:val="28"/>
          <w:szCs w:val="28"/>
        </w:rPr>
      </w:pPr>
      <w:r>
        <w:rPr>
          <w:color w:val="0A0A0A"/>
          <w:sz w:val="28"/>
          <w:szCs w:val="28"/>
        </w:rPr>
        <w:lastRenderedPageBreak/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113A33"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="00113A33">
        <w:rPr>
          <w:b/>
          <w:sz w:val="28"/>
          <w:szCs w:val="28"/>
        </w:rPr>
        <w:t>9</w:t>
      </w:r>
      <w:r w:rsidR="005B5257">
        <w:rPr>
          <w:b/>
          <w:sz w:val="28"/>
          <w:szCs w:val="28"/>
        </w:rPr>
        <w:t>9</w:t>
      </w:r>
      <w:r w:rsidR="00113A33">
        <w:rPr>
          <w:b/>
          <w:sz w:val="28"/>
          <w:szCs w:val="28"/>
        </w:rPr>
        <w:t>,</w:t>
      </w:r>
      <w:r w:rsidR="007D7EB2">
        <w:rPr>
          <w:b/>
          <w:sz w:val="28"/>
          <w:szCs w:val="28"/>
        </w:rPr>
        <w:t>4</w:t>
      </w:r>
      <w:r w:rsidR="00113A33" w:rsidRPr="00B04AF9">
        <w:rPr>
          <w:sz w:val="28"/>
          <w:szCs w:val="28"/>
        </w:rPr>
        <w:t xml:space="preserve">% </w:t>
      </w:r>
      <w:r w:rsidR="00113A33">
        <w:rPr>
          <w:sz w:val="28"/>
          <w:szCs w:val="28"/>
        </w:rPr>
        <w:t xml:space="preserve"> расходы на муниципальные программы, </w:t>
      </w:r>
      <w:r w:rsidR="005B5257">
        <w:rPr>
          <w:b/>
          <w:sz w:val="28"/>
          <w:szCs w:val="28"/>
        </w:rPr>
        <w:t>0</w:t>
      </w:r>
      <w:r w:rsidR="00113A33" w:rsidRPr="00113A33">
        <w:rPr>
          <w:b/>
          <w:sz w:val="28"/>
          <w:szCs w:val="28"/>
        </w:rPr>
        <w:t>,</w:t>
      </w:r>
      <w:r w:rsidR="00170DDA">
        <w:rPr>
          <w:b/>
          <w:sz w:val="28"/>
          <w:szCs w:val="28"/>
        </w:rPr>
        <w:t>3</w:t>
      </w:r>
      <w:r w:rsidR="00113A33">
        <w:rPr>
          <w:sz w:val="28"/>
          <w:szCs w:val="28"/>
        </w:rPr>
        <w:t xml:space="preserve">% - </w:t>
      </w:r>
      <w:proofErr w:type="spellStart"/>
      <w:r w:rsidR="00113A33">
        <w:rPr>
          <w:sz w:val="28"/>
          <w:szCs w:val="28"/>
        </w:rPr>
        <w:t>непрограммные</w:t>
      </w:r>
      <w:proofErr w:type="spellEnd"/>
      <w:r w:rsidR="00113A33">
        <w:rPr>
          <w:sz w:val="28"/>
          <w:szCs w:val="28"/>
        </w:rPr>
        <w:t xml:space="preserve"> расходы</w:t>
      </w:r>
      <w:r w:rsidR="00697850">
        <w:rPr>
          <w:sz w:val="28"/>
          <w:szCs w:val="28"/>
        </w:rPr>
        <w:t xml:space="preserve">, условно утвержденные расходы – </w:t>
      </w:r>
      <w:r w:rsidR="00697850">
        <w:rPr>
          <w:b/>
          <w:sz w:val="28"/>
          <w:szCs w:val="28"/>
        </w:rPr>
        <w:t>0,</w:t>
      </w:r>
      <w:r w:rsidR="00170DDA">
        <w:rPr>
          <w:b/>
          <w:sz w:val="28"/>
          <w:szCs w:val="28"/>
        </w:rPr>
        <w:t>3</w:t>
      </w:r>
      <w:r w:rsidR="00697850">
        <w:rPr>
          <w:b/>
          <w:sz w:val="28"/>
          <w:szCs w:val="28"/>
        </w:rPr>
        <w:t>%</w:t>
      </w:r>
      <w:r w:rsidR="00113A33" w:rsidRPr="00B04AF9">
        <w:rPr>
          <w:sz w:val="28"/>
          <w:szCs w:val="28"/>
        </w:rPr>
        <w:t>;</w:t>
      </w:r>
    </w:p>
    <w:p w:rsidR="00CB707C" w:rsidRDefault="00CB707C" w:rsidP="00CB707C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84119B"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="0084119B">
        <w:rPr>
          <w:b/>
          <w:sz w:val="28"/>
          <w:szCs w:val="28"/>
        </w:rPr>
        <w:t>9</w:t>
      </w:r>
      <w:r w:rsidR="00170DDA">
        <w:rPr>
          <w:b/>
          <w:sz w:val="28"/>
          <w:szCs w:val="28"/>
        </w:rPr>
        <w:t>3</w:t>
      </w:r>
      <w:r w:rsidR="0084119B">
        <w:rPr>
          <w:b/>
          <w:sz w:val="28"/>
          <w:szCs w:val="28"/>
        </w:rPr>
        <w:t>,</w:t>
      </w:r>
      <w:r w:rsidR="00170DDA">
        <w:rPr>
          <w:b/>
          <w:sz w:val="28"/>
          <w:szCs w:val="28"/>
        </w:rPr>
        <w:t>4</w:t>
      </w:r>
      <w:r w:rsidR="0084119B" w:rsidRPr="00B04AF9">
        <w:rPr>
          <w:sz w:val="28"/>
          <w:szCs w:val="28"/>
        </w:rPr>
        <w:t xml:space="preserve">% </w:t>
      </w:r>
      <w:r w:rsidR="0084119B">
        <w:rPr>
          <w:sz w:val="28"/>
          <w:szCs w:val="28"/>
        </w:rPr>
        <w:t xml:space="preserve"> расходы на муниципальные программы, </w:t>
      </w:r>
      <w:r w:rsidR="0084119B">
        <w:rPr>
          <w:b/>
          <w:sz w:val="28"/>
          <w:szCs w:val="28"/>
        </w:rPr>
        <w:t>1</w:t>
      </w:r>
      <w:r w:rsidR="0084119B" w:rsidRPr="00113A33">
        <w:rPr>
          <w:b/>
          <w:sz w:val="28"/>
          <w:szCs w:val="28"/>
        </w:rPr>
        <w:t>,</w:t>
      </w:r>
      <w:r w:rsidR="00170DDA">
        <w:rPr>
          <w:b/>
          <w:sz w:val="28"/>
          <w:szCs w:val="28"/>
        </w:rPr>
        <w:t>9</w:t>
      </w:r>
      <w:r w:rsidR="0084119B">
        <w:rPr>
          <w:sz w:val="28"/>
          <w:szCs w:val="28"/>
        </w:rPr>
        <w:t xml:space="preserve">% - </w:t>
      </w:r>
      <w:proofErr w:type="spellStart"/>
      <w:r w:rsidR="0084119B">
        <w:rPr>
          <w:sz w:val="28"/>
          <w:szCs w:val="28"/>
        </w:rPr>
        <w:t>непрограммные</w:t>
      </w:r>
      <w:proofErr w:type="spellEnd"/>
      <w:r w:rsidR="0084119B">
        <w:rPr>
          <w:sz w:val="28"/>
          <w:szCs w:val="28"/>
        </w:rPr>
        <w:t xml:space="preserve"> расходы</w:t>
      </w:r>
      <w:r w:rsidR="009627AF">
        <w:rPr>
          <w:sz w:val="28"/>
          <w:szCs w:val="28"/>
        </w:rPr>
        <w:t xml:space="preserve">, условно утвержденные расходы – </w:t>
      </w:r>
      <w:r w:rsidR="00170DDA">
        <w:rPr>
          <w:b/>
          <w:sz w:val="28"/>
          <w:szCs w:val="28"/>
        </w:rPr>
        <w:t>4</w:t>
      </w:r>
      <w:r w:rsidR="009627AF">
        <w:rPr>
          <w:b/>
          <w:sz w:val="28"/>
          <w:szCs w:val="28"/>
        </w:rPr>
        <w:t>,</w:t>
      </w:r>
      <w:r w:rsidR="00170DDA">
        <w:rPr>
          <w:b/>
          <w:sz w:val="28"/>
          <w:szCs w:val="28"/>
        </w:rPr>
        <w:t>7</w:t>
      </w:r>
      <w:r w:rsidR="009627AF">
        <w:rPr>
          <w:b/>
          <w:sz w:val="28"/>
          <w:szCs w:val="28"/>
        </w:rPr>
        <w:t>%</w:t>
      </w:r>
      <w:r>
        <w:rPr>
          <w:sz w:val="28"/>
          <w:szCs w:val="28"/>
        </w:rPr>
        <w:t>.</w:t>
      </w:r>
    </w:p>
    <w:p w:rsidR="00CB707C" w:rsidRDefault="00CB707C" w:rsidP="005520A6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10613" w:rsidRDefault="000B4E2D" w:rsidP="00607AC1">
      <w:pPr>
        <w:pStyle w:val="a3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12AD">
        <w:rPr>
          <w:rFonts w:ascii="Times New Roman" w:hAnsi="Times New Roman" w:cs="Times New Roman"/>
          <w:b/>
          <w:sz w:val="28"/>
          <w:szCs w:val="28"/>
        </w:rPr>
        <w:t>Выводы:</w:t>
      </w:r>
    </w:p>
    <w:p w:rsidR="00607AC1" w:rsidRDefault="00607AC1" w:rsidP="00607AC1">
      <w:pPr>
        <w:pStyle w:val="a3"/>
        <w:ind w:firstLine="708"/>
        <w:jc w:val="center"/>
        <w:rPr>
          <w:sz w:val="28"/>
          <w:szCs w:val="28"/>
        </w:rPr>
      </w:pPr>
    </w:p>
    <w:p w:rsidR="00510613" w:rsidRDefault="002F2141" w:rsidP="00140565">
      <w:pPr>
        <w:ind w:firstLine="708"/>
        <w:jc w:val="both"/>
        <w:rPr>
          <w:sz w:val="28"/>
          <w:szCs w:val="28"/>
        </w:rPr>
      </w:pPr>
      <w:r>
        <w:rPr>
          <w:rFonts w:eastAsiaTheme="minorHAnsi"/>
          <w:b/>
          <w:sz w:val="28"/>
          <w:szCs w:val="28"/>
          <w:lang w:eastAsia="en-US"/>
        </w:rPr>
        <w:t>1</w:t>
      </w:r>
      <w:r w:rsidR="00140565">
        <w:rPr>
          <w:rFonts w:eastAsiaTheme="minorHAnsi"/>
          <w:b/>
          <w:sz w:val="28"/>
          <w:szCs w:val="28"/>
          <w:lang w:eastAsia="en-US"/>
        </w:rPr>
        <w:t xml:space="preserve">. </w:t>
      </w:r>
      <w:r w:rsidR="00510613">
        <w:rPr>
          <w:sz w:val="28"/>
          <w:szCs w:val="28"/>
        </w:rPr>
        <w:t>Проектом</w:t>
      </w:r>
      <w:r w:rsidR="00510613" w:rsidRPr="00D539BF">
        <w:rPr>
          <w:sz w:val="28"/>
          <w:szCs w:val="28"/>
        </w:rPr>
        <w:t xml:space="preserve"> </w:t>
      </w:r>
      <w:proofErr w:type="gramStart"/>
      <w:r w:rsidR="00510613" w:rsidRPr="00D539BF">
        <w:rPr>
          <w:sz w:val="28"/>
          <w:szCs w:val="28"/>
        </w:rPr>
        <w:t>решения Совета депутатов Вяземского городского поселения Вяземского района Смоленской</w:t>
      </w:r>
      <w:proofErr w:type="gramEnd"/>
      <w:r w:rsidR="00510613" w:rsidRPr="00D539BF">
        <w:rPr>
          <w:sz w:val="28"/>
          <w:szCs w:val="28"/>
        </w:rPr>
        <w:t xml:space="preserve"> области «О внесении изменений в решение Совета депутатов Вяземского городского поселения Вяземского района Смоленской области от</w:t>
      </w:r>
      <w:r w:rsidR="00197DE2">
        <w:rPr>
          <w:sz w:val="28"/>
          <w:szCs w:val="28"/>
        </w:rPr>
        <w:t xml:space="preserve"> </w:t>
      </w:r>
      <w:r w:rsidR="00510613">
        <w:rPr>
          <w:sz w:val="28"/>
          <w:szCs w:val="28"/>
        </w:rPr>
        <w:t>2</w:t>
      </w:r>
      <w:r>
        <w:rPr>
          <w:sz w:val="28"/>
          <w:szCs w:val="28"/>
        </w:rPr>
        <w:t>5</w:t>
      </w:r>
      <w:r w:rsidR="00510613">
        <w:rPr>
          <w:sz w:val="28"/>
          <w:szCs w:val="28"/>
        </w:rPr>
        <w:t>.12.202</w:t>
      </w:r>
      <w:r>
        <w:rPr>
          <w:sz w:val="28"/>
          <w:szCs w:val="28"/>
        </w:rPr>
        <w:t>3</w:t>
      </w:r>
      <w:r w:rsidR="00510613">
        <w:rPr>
          <w:sz w:val="28"/>
          <w:szCs w:val="28"/>
        </w:rPr>
        <w:t xml:space="preserve"> №</w:t>
      </w:r>
      <w:r>
        <w:rPr>
          <w:sz w:val="28"/>
          <w:szCs w:val="28"/>
        </w:rPr>
        <w:t>105</w:t>
      </w:r>
      <w:r w:rsidR="00510613">
        <w:rPr>
          <w:sz w:val="28"/>
          <w:szCs w:val="28"/>
        </w:rPr>
        <w:t xml:space="preserve"> предлагается внести изменения в показатели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4</w:t>
      </w:r>
      <w:r w:rsidR="00510613">
        <w:rPr>
          <w:sz w:val="28"/>
          <w:szCs w:val="28"/>
        </w:rPr>
        <w:t xml:space="preserve"> года и </w:t>
      </w:r>
      <w:r w:rsidR="00197DE2">
        <w:rPr>
          <w:sz w:val="28"/>
          <w:szCs w:val="28"/>
        </w:rPr>
        <w:t>на плановый период</w:t>
      </w:r>
      <w:r w:rsidR="00510613">
        <w:rPr>
          <w:sz w:val="28"/>
          <w:szCs w:val="28"/>
        </w:rPr>
        <w:t xml:space="preserve">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5</w:t>
      </w:r>
      <w:r w:rsidR="00510613" w:rsidRPr="00D539BF">
        <w:rPr>
          <w:b/>
          <w:sz w:val="28"/>
          <w:szCs w:val="28"/>
        </w:rPr>
        <w:t xml:space="preserve"> </w:t>
      </w:r>
      <w:r w:rsidR="00510613">
        <w:rPr>
          <w:sz w:val="28"/>
          <w:szCs w:val="28"/>
        </w:rPr>
        <w:t xml:space="preserve">и </w:t>
      </w:r>
      <w:r w:rsidR="00510613" w:rsidRPr="00D539BF">
        <w:rPr>
          <w:b/>
          <w:sz w:val="28"/>
          <w:szCs w:val="28"/>
        </w:rPr>
        <w:t>202</w:t>
      </w:r>
      <w:r>
        <w:rPr>
          <w:b/>
          <w:sz w:val="28"/>
          <w:szCs w:val="28"/>
        </w:rPr>
        <w:t>6</w:t>
      </w:r>
      <w:r w:rsidR="00510613" w:rsidRPr="00D539BF">
        <w:rPr>
          <w:b/>
          <w:sz w:val="28"/>
          <w:szCs w:val="28"/>
        </w:rPr>
        <w:t xml:space="preserve"> </w:t>
      </w:r>
      <w:r w:rsidR="00510613">
        <w:rPr>
          <w:sz w:val="28"/>
          <w:szCs w:val="28"/>
        </w:rPr>
        <w:t>годов.</w:t>
      </w:r>
    </w:p>
    <w:p w:rsidR="00F85226" w:rsidRDefault="003F6447" w:rsidP="00607AC1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A708FF">
        <w:rPr>
          <w:sz w:val="28"/>
          <w:szCs w:val="28"/>
        </w:rPr>
        <w:t>носимые в решение о бюджете</w:t>
      </w:r>
      <w:r w:rsidRPr="00EA30EB">
        <w:rPr>
          <w:sz w:val="28"/>
          <w:szCs w:val="28"/>
        </w:rPr>
        <w:t xml:space="preserve"> </w:t>
      </w:r>
      <w:r>
        <w:rPr>
          <w:sz w:val="28"/>
          <w:szCs w:val="28"/>
        </w:rPr>
        <w:t>изменения</w:t>
      </w:r>
      <w:r w:rsidRPr="00A708FF">
        <w:rPr>
          <w:sz w:val="28"/>
          <w:szCs w:val="28"/>
        </w:rPr>
        <w:t>, обусловлены необходимостью уточнения плановых назначений безвозмездны</w:t>
      </w:r>
      <w:r w:rsidR="00836578">
        <w:rPr>
          <w:sz w:val="28"/>
          <w:szCs w:val="28"/>
        </w:rPr>
        <w:t>х</w:t>
      </w:r>
      <w:r w:rsidRPr="00A708FF">
        <w:rPr>
          <w:sz w:val="28"/>
          <w:szCs w:val="28"/>
        </w:rPr>
        <w:t xml:space="preserve"> поступлени</w:t>
      </w:r>
      <w:r w:rsidR="00836578">
        <w:rPr>
          <w:sz w:val="28"/>
          <w:szCs w:val="28"/>
        </w:rPr>
        <w:t>й</w:t>
      </w:r>
      <w:r>
        <w:rPr>
          <w:sz w:val="28"/>
          <w:szCs w:val="28"/>
        </w:rPr>
        <w:t xml:space="preserve">, </w:t>
      </w:r>
      <w:r w:rsidRPr="00A708FF">
        <w:rPr>
          <w:sz w:val="28"/>
          <w:szCs w:val="28"/>
        </w:rPr>
        <w:t xml:space="preserve">а также перераспределением бюджетных ассигнований, в связи с необходимостью финансового обеспечения расходных обязательств </w:t>
      </w:r>
      <w:r>
        <w:rPr>
          <w:sz w:val="28"/>
          <w:szCs w:val="28"/>
        </w:rPr>
        <w:t xml:space="preserve">бюджета </w:t>
      </w:r>
      <w:r w:rsidRPr="00A708FF">
        <w:rPr>
          <w:sz w:val="28"/>
          <w:szCs w:val="28"/>
        </w:rPr>
        <w:t>городского поселения</w:t>
      </w:r>
      <w:r>
        <w:rPr>
          <w:sz w:val="28"/>
          <w:szCs w:val="28"/>
        </w:rPr>
        <w:t>.</w:t>
      </w:r>
    </w:p>
    <w:p w:rsidR="00607AC1" w:rsidRDefault="00607AC1" w:rsidP="00607AC1">
      <w:pPr>
        <w:ind w:firstLine="708"/>
        <w:jc w:val="both"/>
        <w:rPr>
          <w:b/>
          <w:sz w:val="28"/>
          <w:szCs w:val="28"/>
        </w:rPr>
      </w:pPr>
    </w:p>
    <w:p w:rsidR="00510613" w:rsidRDefault="00836578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="00510613">
        <w:rPr>
          <w:rFonts w:ascii="Times New Roman" w:hAnsi="Times New Roman" w:cs="Times New Roman"/>
          <w:sz w:val="28"/>
          <w:szCs w:val="28"/>
        </w:rPr>
        <w:t xml:space="preserve">оходы на </w:t>
      </w:r>
      <w:r w:rsidR="00510613"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613"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</w:t>
      </w:r>
      <w:r w:rsidR="003222F2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 xml:space="preserve">2616793,2 </w:t>
      </w:r>
      <w:proofErr w:type="spellStart"/>
      <w:proofErr w:type="gramStart"/>
      <w:r w:rsidR="00BA734E">
        <w:rPr>
          <w:rFonts w:ascii="Times New Roman" w:hAnsi="Times New Roman" w:cs="Times New Roman"/>
          <w:sz w:val="28"/>
          <w:szCs w:val="28"/>
        </w:rPr>
        <w:t>тыс</w:t>
      </w:r>
      <w:proofErr w:type="spellEnd"/>
      <w:proofErr w:type="gramEnd"/>
      <w:r w:rsidR="00BA734E">
        <w:rPr>
          <w:rFonts w:ascii="Times New Roman" w:hAnsi="Times New Roman" w:cs="Times New Roman"/>
          <w:sz w:val="28"/>
          <w:szCs w:val="28"/>
        </w:rPr>
        <w:t xml:space="preserve"> рублей</w:t>
      </w:r>
      <w:r>
        <w:rPr>
          <w:rFonts w:ascii="Times New Roman" w:hAnsi="Times New Roman" w:cs="Times New Roman"/>
          <w:sz w:val="28"/>
          <w:szCs w:val="28"/>
        </w:rPr>
        <w:t>: собственные</w:t>
      </w:r>
      <w:r w:rsidR="00510613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510613">
        <w:rPr>
          <w:rFonts w:ascii="Times New Roman" w:hAnsi="Times New Roman" w:cs="Times New Roman"/>
          <w:b/>
          <w:sz w:val="28"/>
          <w:szCs w:val="28"/>
        </w:rPr>
        <w:t>2</w:t>
      </w:r>
      <w:r w:rsidR="0054539A">
        <w:rPr>
          <w:rFonts w:ascii="Times New Roman" w:hAnsi="Times New Roman" w:cs="Times New Roman"/>
          <w:b/>
          <w:sz w:val="28"/>
          <w:szCs w:val="28"/>
        </w:rPr>
        <w:t>60</w:t>
      </w:r>
      <w:r w:rsidR="00510613">
        <w:rPr>
          <w:rFonts w:ascii="Times New Roman" w:hAnsi="Times New Roman" w:cs="Times New Roman"/>
          <w:b/>
          <w:sz w:val="28"/>
          <w:szCs w:val="28"/>
        </w:rPr>
        <w:t> 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="0054539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613">
        <w:rPr>
          <w:rFonts w:ascii="Times New Roman" w:hAnsi="Times New Roman" w:cs="Times New Roman"/>
          <w:b/>
          <w:sz w:val="28"/>
          <w:szCs w:val="28"/>
        </w:rPr>
        <w:t>,</w:t>
      </w:r>
      <w:r w:rsidR="0054539A">
        <w:rPr>
          <w:rFonts w:ascii="Times New Roman" w:hAnsi="Times New Roman" w:cs="Times New Roman"/>
          <w:b/>
          <w:sz w:val="28"/>
          <w:szCs w:val="28"/>
        </w:rPr>
        <w:t>4</w:t>
      </w:r>
      <w:r w:rsidR="00510613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54539A">
        <w:rPr>
          <w:rFonts w:ascii="Times New Roman" w:hAnsi="Times New Roman" w:cs="Times New Roman"/>
          <w:sz w:val="28"/>
          <w:szCs w:val="28"/>
        </w:rPr>
        <w:t xml:space="preserve">, </w:t>
      </w:r>
      <w:r w:rsidR="003222F2">
        <w:rPr>
          <w:rFonts w:ascii="Times New Roman" w:hAnsi="Times New Roman" w:cs="Times New Roman"/>
          <w:sz w:val="28"/>
          <w:szCs w:val="28"/>
        </w:rPr>
        <w:t>без изменений</w:t>
      </w:r>
      <w:r>
        <w:rPr>
          <w:rFonts w:ascii="Times New Roman" w:hAnsi="Times New Roman" w:cs="Times New Roman"/>
          <w:sz w:val="28"/>
          <w:szCs w:val="28"/>
        </w:rPr>
        <w:t xml:space="preserve">, безвозмездные поступления в сумме 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BA734E">
        <w:rPr>
          <w:rFonts w:ascii="Times New Roman" w:hAnsi="Times New Roman" w:cs="Times New Roman"/>
          <w:b/>
          <w:sz w:val="28"/>
          <w:szCs w:val="28"/>
        </w:rPr>
        <w:t>355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A734E">
        <w:rPr>
          <w:rFonts w:ascii="Times New Roman" w:hAnsi="Times New Roman" w:cs="Times New Roman"/>
          <w:b/>
          <w:sz w:val="28"/>
          <w:szCs w:val="28"/>
        </w:rPr>
        <w:t>949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тыс. рублей, </w:t>
      </w:r>
      <w:r w:rsidR="00527C0A">
        <w:rPr>
          <w:rFonts w:ascii="Times New Roman" w:hAnsi="Times New Roman" w:cs="Times New Roman"/>
          <w:sz w:val="28"/>
          <w:szCs w:val="28"/>
        </w:rPr>
        <w:t>с у</w:t>
      </w:r>
      <w:r w:rsidR="00BA734E">
        <w:rPr>
          <w:rFonts w:ascii="Times New Roman" w:hAnsi="Times New Roman" w:cs="Times New Roman"/>
          <w:sz w:val="28"/>
          <w:szCs w:val="28"/>
        </w:rPr>
        <w:t>меньшением</w:t>
      </w:r>
      <w:r w:rsidR="00527C0A">
        <w:rPr>
          <w:rFonts w:ascii="Times New Roman" w:hAnsi="Times New Roman" w:cs="Times New Roman"/>
          <w:sz w:val="28"/>
          <w:szCs w:val="28"/>
        </w:rPr>
        <w:t xml:space="preserve"> на </w:t>
      </w:r>
      <w:r w:rsidR="00BA734E">
        <w:rPr>
          <w:rFonts w:ascii="Times New Roman" w:hAnsi="Times New Roman" w:cs="Times New Roman"/>
          <w:b/>
          <w:sz w:val="28"/>
          <w:szCs w:val="28"/>
        </w:rPr>
        <w:t>408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="00BA734E">
        <w:rPr>
          <w:rFonts w:ascii="Times New Roman" w:hAnsi="Times New Roman" w:cs="Times New Roman"/>
          <w:b/>
          <w:sz w:val="28"/>
          <w:szCs w:val="28"/>
        </w:rPr>
        <w:t>39</w:t>
      </w:r>
      <w:r w:rsidR="00527C0A"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2</w:t>
      </w:r>
      <w:r w:rsidR="00527C0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7C0A">
        <w:rPr>
          <w:rFonts w:ascii="Times New Roman" w:hAnsi="Times New Roman" w:cs="Times New Roman"/>
          <w:sz w:val="28"/>
          <w:szCs w:val="28"/>
        </w:rPr>
        <w:t>тыс. рублей</w:t>
      </w:r>
      <w:r w:rsidR="00510613">
        <w:rPr>
          <w:rFonts w:ascii="Times New Roman" w:hAnsi="Times New Roman" w:cs="Times New Roman"/>
          <w:sz w:val="28"/>
          <w:szCs w:val="28"/>
        </w:rPr>
        <w:t>.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 w:rsidR="00527C0A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BA734E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527C0A">
        <w:rPr>
          <w:rFonts w:ascii="Times New Roman" w:hAnsi="Times New Roman" w:cs="Times New Roman"/>
          <w:b/>
          <w:sz w:val="28"/>
          <w:szCs w:val="28"/>
        </w:rPr>
        <w:t>9</w:t>
      </w:r>
      <w:r w:rsidR="00BA73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 xml:space="preserve"> Доходы на </w:t>
      </w:r>
      <w:r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</w:t>
      </w:r>
      <w:r w:rsidR="00BA734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>2139392,1</w:t>
      </w:r>
      <w:r w:rsidR="00BA73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: собственные в сумме </w:t>
      </w:r>
      <w:r>
        <w:rPr>
          <w:rFonts w:ascii="Times New Roman" w:hAnsi="Times New Roman" w:cs="Times New Roman"/>
          <w:b/>
          <w:sz w:val="28"/>
          <w:szCs w:val="28"/>
        </w:rPr>
        <w:t>265 504,8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без изменений, безвозмездные поступления в сумме </w:t>
      </w:r>
      <w:r w:rsidR="0054539A">
        <w:rPr>
          <w:rFonts w:ascii="Times New Roman" w:hAnsi="Times New Roman" w:cs="Times New Roman"/>
          <w:b/>
          <w:sz w:val="28"/>
          <w:szCs w:val="28"/>
        </w:rPr>
        <w:t>1</w:t>
      </w:r>
      <w:r w:rsidR="00BA734E">
        <w:rPr>
          <w:rFonts w:ascii="Times New Roman" w:hAnsi="Times New Roman" w:cs="Times New Roman"/>
          <w:b/>
          <w:sz w:val="28"/>
          <w:szCs w:val="28"/>
        </w:rPr>
        <w:t xml:space="preserve"> 873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4E">
        <w:rPr>
          <w:rFonts w:ascii="Times New Roman" w:hAnsi="Times New Roman" w:cs="Times New Roman"/>
          <w:b/>
          <w:sz w:val="28"/>
          <w:szCs w:val="28"/>
        </w:rPr>
        <w:t>887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BA734E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 w:rsidR="00BA734E">
        <w:rPr>
          <w:rFonts w:ascii="Times New Roman" w:hAnsi="Times New Roman" w:cs="Times New Roman"/>
          <w:b/>
          <w:sz w:val="28"/>
          <w:szCs w:val="28"/>
        </w:rPr>
        <w:t>1</w:t>
      </w:r>
      <w:r w:rsidR="0054539A">
        <w:rPr>
          <w:rFonts w:ascii="Times New Roman" w:hAnsi="Times New Roman" w:cs="Times New Roman"/>
          <w:b/>
          <w:sz w:val="28"/>
          <w:szCs w:val="28"/>
        </w:rPr>
        <w:t> </w:t>
      </w:r>
      <w:r w:rsidR="00BA734E">
        <w:rPr>
          <w:rFonts w:ascii="Times New Roman" w:hAnsi="Times New Roman" w:cs="Times New Roman"/>
          <w:b/>
          <w:sz w:val="28"/>
          <w:szCs w:val="28"/>
        </w:rPr>
        <w:t>677</w:t>
      </w:r>
      <w:r w:rsidR="0054539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4E">
        <w:rPr>
          <w:rFonts w:ascii="Times New Roman" w:hAnsi="Times New Roman" w:cs="Times New Roman"/>
          <w:b/>
          <w:sz w:val="28"/>
          <w:szCs w:val="28"/>
        </w:rPr>
        <w:t>457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BA734E">
        <w:rPr>
          <w:rFonts w:ascii="Times New Roman" w:hAnsi="Times New Roman" w:cs="Times New Roman"/>
          <w:b/>
          <w:sz w:val="28"/>
          <w:szCs w:val="28"/>
        </w:rPr>
        <w:t>12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BA734E">
        <w:rPr>
          <w:rFonts w:ascii="Times New Roman" w:hAnsi="Times New Roman" w:cs="Times New Roman"/>
          <w:b/>
          <w:sz w:val="28"/>
          <w:szCs w:val="28"/>
        </w:rPr>
        <w:t>87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 xml:space="preserve"> Доходы на </w:t>
      </w:r>
      <w:r w:rsidRPr="00BE739E">
        <w:rPr>
          <w:rFonts w:ascii="Times New Roman" w:hAnsi="Times New Roman" w:cs="Times New Roman"/>
          <w:b/>
          <w:sz w:val="28"/>
          <w:szCs w:val="28"/>
        </w:rPr>
        <w:t>202</w:t>
      </w:r>
      <w:r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 предлагаются к утверждению</w:t>
      </w:r>
      <w:r w:rsidR="00BA734E">
        <w:rPr>
          <w:rFonts w:ascii="Times New Roman" w:hAnsi="Times New Roman" w:cs="Times New Roman"/>
          <w:sz w:val="28"/>
          <w:szCs w:val="28"/>
        </w:rPr>
        <w:t xml:space="preserve">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>309332,7</w:t>
      </w:r>
      <w:r w:rsidR="00BA734E">
        <w:rPr>
          <w:rFonts w:ascii="Times New Roman" w:hAnsi="Times New Roman" w:cs="Times New Roman"/>
          <w:sz w:val="28"/>
          <w:szCs w:val="28"/>
        </w:rPr>
        <w:t xml:space="preserve"> тыс. рублей</w:t>
      </w:r>
      <w:r>
        <w:rPr>
          <w:rFonts w:ascii="Times New Roman" w:hAnsi="Times New Roman" w:cs="Times New Roman"/>
          <w:sz w:val="28"/>
          <w:szCs w:val="28"/>
        </w:rPr>
        <w:t xml:space="preserve">: собственные в сумме </w:t>
      </w:r>
      <w:r>
        <w:rPr>
          <w:rFonts w:ascii="Times New Roman" w:hAnsi="Times New Roman" w:cs="Times New Roman"/>
          <w:b/>
          <w:sz w:val="28"/>
          <w:szCs w:val="28"/>
        </w:rPr>
        <w:t>280 994,5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без изменений, безвозмездные поступления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>28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A734E">
        <w:rPr>
          <w:rFonts w:ascii="Times New Roman" w:hAnsi="Times New Roman" w:cs="Times New Roman"/>
          <w:b/>
          <w:sz w:val="28"/>
          <w:szCs w:val="28"/>
        </w:rPr>
        <w:t>338</w:t>
      </w:r>
      <w:r>
        <w:rPr>
          <w:rFonts w:ascii="Times New Roman" w:hAnsi="Times New Roman" w:cs="Times New Roman"/>
          <w:b/>
          <w:sz w:val="28"/>
          <w:szCs w:val="28"/>
        </w:rPr>
        <w:t>,2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 у</w:t>
      </w:r>
      <w:r w:rsidR="00BA734E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="00BC630E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BC630E">
        <w:rPr>
          <w:rFonts w:ascii="Times New Roman" w:hAnsi="Times New Roman" w:cs="Times New Roman"/>
          <w:b/>
          <w:sz w:val="28"/>
          <w:szCs w:val="28"/>
        </w:rPr>
        <w:t>131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527C0A" w:rsidRDefault="00527C0A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481B5C">
        <w:rPr>
          <w:rFonts w:ascii="Times New Roman" w:hAnsi="Times New Roman" w:cs="Times New Roman"/>
          <w:b/>
          <w:sz w:val="28"/>
          <w:szCs w:val="28"/>
        </w:rPr>
        <w:t>202</w:t>
      </w:r>
      <w:r w:rsidR="003B7C96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году собственные доходы в общем объеме доходов составят </w:t>
      </w:r>
      <w:r w:rsidR="00BC630E">
        <w:rPr>
          <w:rFonts w:ascii="Times New Roman" w:hAnsi="Times New Roman" w:cs="Times New Roman"/>
          <w:b/>
          <w:sz w:val="28"/>
          <w:szCs w:val="28"/>
        </w:rPr>
        <w:t>9</w:t>
      </w:r>
      <w:r w:rsidR="00BA734E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%, безвозмездные поступления </w:t>
      </w:r>
      <w:r w:rsidR="00BA734E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607AC1" w:rsidRDefault="00607AC1" w:rsidP="00527C0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13" w:rsidRPr="00047580" w:rsidRDefault="00F85226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 w:rsidR="00510613" w:rsidRPr="00047580">
        <w:rPr>
          <w:rFonts w:ascii="Times New Roman" w:hAnsi="Times New Roman" w:cs="Times New Roman"/>
          <w:sz w:val="28"/>
          <w:szCs w:val="28"/>
        </w:rPr>
        <w:t>Общий объем расходов бюджета городского поселения предлагается к утверждению:</w:t>
      </w:r>
    </w:p>
    <w:p w:rsidR="00510613" w:rsidRPr="00047580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202</w:t>
      </w:r>
      <w:r w:rsidR="00583E97">
        <w:rPr>
          <w:rFonts w:ascii="Times New Roman" w:hAnsi="Times New Roman" w:cs="Times New Roman"/>
          <w:b/>
          <w:sz w:val="28"/>
          <w:szCs w:val="28"/>
        </w:rPr>
        <w:t>4</w:t>
      </w:r>
      <w:r w:rsidRPr="00047580">
        <w:rPr>
          <w:rFonts w:ascii="Times New Roman" w:hAnsi="Times New Roman" w:cs="Times New Roman"/>
          <w:sz w:val="28"/>
          <w:szCs w:val="28"/>
        </w:rPr>
        <w:t xml:space="preserve"> год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>2</w:t>
      </w:r>
      <w:r w:rsidR="00BC630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4E">
        <w:rPr>
          <w:rFonts w:ascii="Times New Roman" w:hAnsi="Times New Roman" w:cs="Times New Roman"/>
          <w:b/>
          <w:sz w:val="28"/>
          <w:szCs w:val="28"/>
        </w:rPr>
        <w:t>664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34E">
        <w:rPr>
          <w:rFonts w:ascii="Times New Roman" w:hAnsi="Times New Roman" w:cs="Times New Roman"/>
          <w:b/>
          <w:sz w:val="28"/>
          <w:szCs w:val="28"/>
        </w:rPr>
        <w:t>745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A734E">
        <w:rPr>
          <w:rFonts w:ascii="Times New Roman" w:hAnsi="Times New Roman" w:cs="Times New Roman"/>
          <w:b/>
          <w:sz w:val="28"/>
          <w:szCs w:val="28"/>
        </w:rPr>
        <w:t>8</w:t>
      </w:r>
      <w:r w:rsidR="00EF52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рублей, с у</w:t>
      </w:r>
      <w:r w:rsidR="00BA734E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на </w:t>
      </w:r>
      <w:r w:rsidR="00BA734E">
        <w:rPr>
          <w:rFonts w:ascii="Times New Roman" w:hAnsi="Times New Roman" w:cs="Times New Roman"/>
          <w:b/>
          <w:sz w:val="28"/>
          <w:szCs w:val="28"/>
        </w:rPr>
        <w:t>408139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BC630E">
        <w:rPr>
          <w:rFonts w:ascii="Times New Roman" w:hAnsi="Times New Roman" w:cs="Times New Roman"/>
          <w:b/>
          <w:sz w:val="28"/>
          <w:szCs w:val="28"/>
        </w:rPr>
        <w:t>2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>тыс. рублей;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47580">
        <w:rPr>
          <w:rFonts w:ascii="Times New Roman" w:hAnsi="Times New Roman" w:cs="Times New Roman"/>
          <w:sz w:val="28"/>
          <w:szCs w:val="28"/>
        </w:rPr>
        <w:t xml:space="preserve">- на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583E97">
        <w:rPr>
          <w:rFonts w:ascii="Times New Roman" w:hAnsi="Times New Roman" w:cs="Times New Roman"/>
          <w:b/>
          <w:sz w:val="28"/>
          <w:szCs w:val="28"/>
        </w:rPr>
        <w:t>5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47580">
        <w:rPr>
          <w:rFonts w:ascii="Times New Roman" w:hAnsi="Times New Roman" w:cs="Times New Roman"/>
          <w:sz w:val="28"/>
          <w:szCs w:val="28"/>
        </w:rPr>
        <w:t xml:space="preserve">год в сумме </w:t>
      </w:r>
      <w:r w:rsidR="00BA734E">
        <w:rPr>
          <w:rFonts w:ascii="Times New Roman" w:hAnsi="Times New Roman" w:cs="Times New Roman"/>
          <w:b/>
          <w:sz w:val="28"/>
          <w:szCs w:val="28"/>
        </w:rPr>
        <w:t>2</w:t>
      </w:r>
      <w:r w:rsidR="00D346C3">
        <w:rPr>
          <w:rFonts w:ascii="Times New Roman" w:hAnsi="Times New Roman" w:cs="Times New Roman"/>
          <w:b/>
          <w:sz w:val="28"/>
          <w:szCs w:val="28"/>
        </w:rPr>
        <w:t xml:space="preserve"> 13</w:t>
      </w:r>
      <w:r w:rsidR="00BA734E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C44FA">
        <w:rPr>
          <w:rFonts w:ascii="Times New Roman" w:hAnsi="Times New Roman" w:cs="Times New Roman"/>
          <w:b/>
          <w:sz w:val="28"/>
          <w:szCs w:val="28"/>
        </w:rPr>
        <w:t>853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C44FA">
        <w:rPr>
          <w:rFonts w:ascii="Times New Roman" w:hAnsi="Times New Roman" w:cs="Times New Roman"/>
          <w:b/>
          <w:sz w:val="28"/>
          <w:szCs w:val="28"/>
        </w:rPr>
        <w:t>0</w:t>
      </w:r>
      <w:r w:rsidRPr="00047580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Pr="00A708FF">
        <w:rPr>
          <w:rFonts w:ascii="Times New Roman" w:hAnsi="Times New Roman" w:cs="Times New Roman"/>
          <w:sz w:val="28"/>
          <w:szCs w:val="28"/>
        </w:rPr>
        <w:t xml:space="preserve">, с </w:t>
      </w:r>
      <w:r w:rsidRPr="00047580">
        <w:rPr>
          <w:rFonts w:ascii="Times New Roman" w:hAnsi="Times New Roman" w:cs="Times New Roman"/>
          <w:sz w:val="28"/>
          <w:szCs w:val="28"/>
        </w:rPr>
        <w:t>у</w:t>
      </w:r>
      <w:r w:rsidR="001C44FA">
        <w:rPr>
          <w:rFonts w:ascii="Times New Roman" w:hAnsi="Times New Roman" w:cs="Times New Roman"/>
          <w:sz w:val="28"/>
          <w:szCs w:val="28"/>
        </w:rPr>
        <w:t>меньшением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="001C44FA">
        <w:rPr>
          <w:rFonts w:ascii="Times New Roman" w:hAnsi="Times New Roman" w:cs="Times New Roman"/>
          <w:b/>
          <w:sz w:val="28"/>
          <w:szCs w:val="28"/>
        </w:rPr>
        <w:t>1</w:t>
      </w:r>
      <w:r w:rsidR="00D346C3">
        <w:rPr>
          <w:rFonts w:ascii="Times New Roman" w:hAnsi="Times New Roman" w:cs="Times New Roman"/>
          <w:b/>
          <w:sz w:val="28"/>
          <w:szCs w:val="28"/>
        </w:rPr>
        <w:t> </w:t>
      </w:r>
      <w:r w:rsidR="001C44FA">
        <w:rPr>
          <w:rFonts w:ascii="Times New Roman" w:hAnsi="Times New Roman" w:cs="Times New Roman"/>
          <w:b/>
          <w:sz w:val="28"/>
          <w:szCs w:val="28"/>
        </w:rPr>
        <w:t>677457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C44FA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тыс. рублей;</w:t>
      </w:r>
    </w:p>
    <w:p w:rsidR="00510613" w:rsidRDefault="00510613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A708FF">
        <w:rPr>
          <w:rFonts w:ascii="Times New Roman" w:hAnsi="Times New Roman" w:cs="Times New Roman"/>
          <w:sz w:val="28"/>
          <w:szCs w:val="28"/>
        </w:rPr>
        <w:t xml:space="preserve">на </w:t>
      </w:r>
      <w:r w:rsidRPr="00BF174E">
        <w:rPr>
          <w:rFonts w:ascii="Times New Roman" w:hAnsi="Times New Roman" w:cs="Times New Roman"/>
          <w:b/>
          <w:sz w:val="28"/>
          <w:szCs w:val="28"/>
        </w:rPr>
        <w:t>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583E97">
        <w:rPr>
          <w:rFonts w:ascii="Times New Roman" w:hAnsi="Times New Roman" w:cs="Times New Roman"/>
          <w:b/>
          <w:sz w:val="28"/>
          <w:szCs w:val="28"/>
        </w:rPr>
        <w:t>6</w:t>
      </w:r>
      <w:r w:rsidRPr="00BF174E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 </w:t>
      </w:r>
      <w:r w:rsidRPr="00A708FF">
        <w:rPr>
          <w:rFonts w:ascii="Times New Roman" w:hAnsi="Times New Roman" w:cs="Times New Roman"/>
          <w:sz w:val="28"/>
          <w:szCs w:val="28"/>
        </w:rPr>
        <w:t xml:space="preserve">в сумме </w:t>
      </w:r>
      <w:r w:rsidR="001C44FA">
        <w:rPr>
          <w:rFonts w:ascii="Times New Roman" w:hAnsi="Times New Roman" w:cs="Times New Roman"/>
          <w:b/>
          <w:sz w:val="28"/>
          <w:szCs w:val="28"/>
        </w:rPr>
        <w:t>305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1C44FA">
        <w:rPr>
          <w:rFonts w:ascii="Times New Roman" w:hAnsi="Times New Roman" w:cs="Times New Roman"/>
          <w:b/>
          <w:sz w:val="28"/>
          <w:szCs w:val="28"/>
        </w:rPr>
        <w:t>257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C44FA">
        <w:rPr>
          <w:rFonts w:ascii="Times New Roman" w:hAnsi="Times New Roman" w:cs="Times New Roman"/>
          <w:b/>
          <w:sz w:val="28"/>
          <w:szCs w:val="28"/>
        </w:rPr>
        <w:t>6</w:t>
      </w:r>
      <w:r w:rsidRPr="00A708FF">
        <w:rPr>
          <w:rFonts w:ascii="Times New Roman" w:hAnsi="Times New Roman" w:cs="Times New Roman"/>
          <w:sz w:val="28"/>
          <w:szCs w:val="28"/>
        </w:rPr>
        <w:t xml:space="preserve"> тыс. рублей, с </w:t>
      </w:r>
      <w:r w:rsidRPr="00047580">
        <w:rPr>
          <w:rFonts w:ascii="Times New Roman" w:hAnsi="Times New Roman" w:cs="Times New Roman"/>
          <w:sz w:val="28"/>
          <w:szCs w:val="28"/>
        </w:rPr>
        <w:t>у</w:t>
      </w:r>
      <w:r w:rsidR="001C44FA">
        <w:rPr>
          <w:rFonts w:ascii="Times New Roman" w:hAnsi="Times New Roman" w:cs="Times New Roman"/>
          <w:sz w:val="28"/>
          <w:szCs w:val="28"/>
        </w:rPr>
        <w:t>меньшением</w:t>
      </w:r>
      <w:r w:rsidRPr="00A708FF">
        <w:rPr>
          <w:rFonts w:ascii="Times New Roman" w:hAnsi="Times New Roman" w:cs="Times New Roman"/>
          <w:sz w:val="28"/>
          <w:szCs w:val="28"/>
        </w:rPr>
        <w:t xml:space="preserve"> на </w:t>
      </w:r>
      <w:r w:rsidR="00583E97">
        <w:rPr>
          <w:rFonts w:ascii="Times New Roman" w:hAnsi="Times New Roman" w:cs="Times New Roman"/>
          <w:b/>
          <w:sz w:val="28"/>
          <w:szCs w:val="28"/>
        </w:rPr>
        <w:t>1</w:t>
      </w:r>
      <w:r w:rsidR="00D346C3">
        <w:rPr>
          <w:rFonts w:ascii="Times New Roman" w:hAnsi="Times New Roman" w:cs="Times New Roman"/>
          <w:b/>
          <w:sz w:val="28"/>
          <w:szCs w:val="28"/>
        </w:rPr>
        <w:t>65</w:t>
      </w:r>
      <w:r>
        <w:rPr>
          <w:rFonts w:ascii="Times New Roman" w:hAnsi="Times New Roman" w:cs="Times New Roman"/>
          <w:b/>
          <w:sz w:val="28"/>
          <w:szCs w:val="28"/>
        </w:rPr>
        <w:t> </w:t>
      </w:r>
      <w:r w:rsidR="00D346C3">
        <w:rPr>
          <w:rFonts w:ascii="Times New Roman" w:hAnsi="Times New Roman" w:cs="Times New Roman"/>
          <w:b/>
          <w:sz w:val="28"/>
          <w:szCs w:val="28"/>
        </w:rPr>
        <w:t>13</w:t>
      </w:r>
      <w:r w:rsidR="001C44FA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,</w:t>
      </w:r>
      <w:r w:rsidR="001C44FA">
        <w:rPr>
          <w:rFonts w:ascii="Times New Roman" w:hAnsi="Times New Roman" w:cs="Times New Roman"/>
          <w:b/>
          <w:sz w:val="28"/>
          <w:szCs w:val="28"/>
        </w:rPr>
        <w:t>0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тыс. рублей.</w:t>
      </w:r>
    </w:p>
    <w:p w:rsidR="00607AC1" w:rsidRDefault="00607AC1" w:rsidP="00510613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510613" w:rsidRPr="00064C45" w:rsidRDefault="00583E97" w:rsidP="00510613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510613" w:rsidRPr="00486DB2">
        <w:rPr>
          <w:rFonts w:ascii="Times New Roman" w:hAnsi="Times New Roman" w:cs="Times New Roman"/>
          <w:b/>
          <w:sz w:val="28"/>
          <w:szCs w:val="28"/>
        </w:rPr>
        <w:t>.</w:t>
      </w:r>
      <w:r w:rsidR="00510613">
        <w:rPr>
          <w:rFonts w:ascii="Times New Roman" w:hAnsi="Times New Roman" w:cs="Times New Roman"/>
          <w:sz w:val="28"/>
          <w:szCs w:val="28"/>
        </w:rPr>
        <w:t xml:space="preserve"> </w:t>
      </w:r>
      <w:r w:rsidR="00510613" w:rsidRPr="00064C45">
        <w:rPr>
          <w:rFonts w:ascii="Times New Roman" w:hAnsi="Times New Roman" w:cs="Times New Roman"/>
          <w:color w:val="0A0A0A"/>
          <w:sz w:val="28"/>
          <w:szCs w:val="28"/>
        </w:rPr>
        <w:t>Общий объем финансирования муниципальных программ планируется утвердить: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4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1C44FA">
        <w:rPr>
          <w:b/>
          <w:bCs/>
          <w:color w:val="000000"/>
          <w:sz w:val="28"/>
          <w:szCs w:val="28"/>
        </w:rPr>
        <w:t>2</w:t>
      </w:r>
      <w:r w:rsidR="00D61CCB">
        <w:rPr>
          <w:b/>
          <w:bCs/>
          <w:color w:val="000000"/>
          <w:sz w:val="28"/>
          <w:szCs w:val="28"/>
        </w:rPr>
        <w:t xml:space="preserve"> </w:t>
      </w:r>
      <w:r w:rsidR="001C44FA">
        <w:rPr>
          <w:b/>
          <w:bCs/>
          <w:color w:val="000000"/>
          <w:sz w:val="28"/>
          <w:szCs w:val="28"/>
        </w:rPr>
        <w:t>656</w:t>
      </w:r>
      <w:r>
        <w:rPr>
          <w:b/>
          <w:bCs/>
          <w:color w:val="000000"/>
          <w:sz w:val="28"/>
          <w:szCs w:val="28"/>
        </w:rPr>
        <w:t> </w:t>
      </w:r>
      <w:r w:rsidR="001C44FA">
        <w:rPr>
          <w:b/>
          <w:bCs/>
          <w:color w:val="000000"/>
          <w:sz w:val="28"/>
          <w:szCs w:val="28"/>
        </w:rPr>
        <w:t>240</w:t>
      </w:r>
      <w:r>
        <w:rPr>
          <w:b/>
          <w:bCs/>
          <w:color w:val="000000"/>
          <w:sz w:val="28"/>
          <w:szCs w:val="28"/>
        </w:rPr>
        <w:t>,</w:t>
      </w:r>
      <w:r w:rsidR="001C44FA">
        <w:rPr>
          <w:b/>
          <w:bCs/>
          <w:color w:val="000000"/>
          <w:sz w:val="28"/>
          <w:szCs w:val="28"/>
        </w:rPr>
        <w:t>3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</w:t>
      </w:r>
      <w:r w:rsidR="001C44FA">
        <w:rPr>
          <w:color w:val="0A0A0A"/>
          <w:sz w:val="28"/>
          <w:szCs w:val="28"/>
        </w:rPr>
        <w:t xml:space="preserve">, с уменьшением на </w:t>
      </w:r>
      <w:r w:rsidR="001C44FA">
        <w:rPr>
          <w:b/>
          <w:color w:val="0A0A0A"/>
          <w:sz w:val="28"/>
          <w:szCs w:val="28"/>
        </w:rPr>
        <w:t xml:space="preserve">408199,9 </w:t>
      </w:r>
      <w:r w:rsidR="001C44FA">
        <w:rPr>
          <w:color w:val="0A0A0A"/>
          <w:sz w:val="28"/>
          <w:szCs w:val="28"/>
        </w:rPr>
        <w:t>тыс. рублей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1C44FA">
        <w:rPr>
          <w:b/>
          <w:sz w:val="28"/>
          <w:szCs w:val="28"/>
        </w:rPr>
        <w:t>2 664 745</w:t>
      </w:r>
      <w:r>
        <w:rPr>
          <w:b/>
          <w:sz w:val="28"/>
          <w:szCs w:val="28"/>
        </w:rPr>
        <w:t>,</w:t>
      </w:r>
      <w:r w:rsidR="001C44FA">
        <w:rPr>
          <w:b/>
          <w:sz w:val="28"/>
          <w:szCs w:val="28"/>
        </w:rPr>
        <w:t>8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583E97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D61CCB">
        <w:rPr>
          <w:b/>
          <w:sz w:val="28"/>
          <w:szCs w:val="28"/>
        </w:rPr>
        <w:t>7</w:t>
      </w:r>
      <w:r>
        <w:rPr>
          <w:sz w:val="28"/>
          <w:szCs w:val="28"/>
        </w:rPr>
        <w:t>%;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1C44FA">
        <w:rPr>
          <w:b/>
          <w:sz w:val="28"/>
          <w:szCs w:val="28"/>
        </w:rPr>
        <w:t>2 123 315,8</w:t>
      </w:r>
      <w:r w:rsidR="00D61CCB">
        <w:rPr>
          <w:b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</w:t>
      </w:r>
      <w:r w:rsidR="001C44FA">
        <w:rPr>
          <w:color w:val="0A0A0A"/>
          <w:sz w:val="28"/>
          <w:szCs w:val="28"/>
        </w:rPr>
        <w:t xml:space="preserve">, с уменьшением на </w:t>
      </w:r>
      <w:r w:rsidR="001C44FA">
        <w:rPr>
          <w:b/>
          <w:color w:val="0A0A0A"/>
          <w:sz w:val="28"/>
          <w:szCs w:val="28"/>
        </w:rPr>
        <w:t xml:space="preserve">1677457,8 </w:t>
      </w:r>
      <w:r w:rsidR="001C44FA">
        <w:rPr>
          <w:color w:val="0A0A0A"/>
          <w:sz w:val="28"/>
          <w:szCs w:val="28"/>
        </w:rPr>
        <w:t>тыс. рублей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1C44FA">
        <w:rPr>
          <w:b/>
          <w:sz w:val="28"/>
          <w:szCs w:val="28"/>
        </w:rPr>
        <w:t>2 135 852,9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D61CCB">
        <w:rPr>
          <w:b/>
          <w:sz w:val="28"/>
          <w:szCs w:val="28"/>
        </w:rPr>
        <w:t>9</w:t>
      </w:r>
      <w:r>
        <w:rPr>
          <w:b/>
          <w:sz w:val="28"/>
          <w:szCs w:val="28"/>
        </w:rPr>
        <w:t>,</w:t>
      </w:r>
      <w:r w:rsidR="001C44FA">
        <w:rPr>
          <w:b/>
          <w:sz w:val="28"/>
          <w:szCs w:val="28"/>
        </w:rPr>
        <w:t>4</w:t>
      </w:r>
      <w:r>
        <w:rPr>
          <w:sz w:val="28"/>
          <w:szCs w:val="28"/>
        </w:rPr>
        <w:t>%;</w:t>
      </w:r>
    </w:p>
    <w:p w:rsidR="00510613" w:rsidRDefault="00510613" w:rsidP="00510613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 w:rsidR="00583E97"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1C44FA">
        <w:rPr>
          <w:b/>
          <w:bCs/>
          <w:color w:val="000000"/>
          <w:sz w:val="28"/>
          <w:szCs w:val="28"/>
        </w:rPr>
        <w:t xml:space="preserve">285 024,1 </w:t>
      </w:r>
      <w:r>
        <w:rPr>
          <w:color w:val="0A0A0A"/>
          <w:sz w:val="28"/>
          <w:szCs w:val="28"/>
        </w:rPr>
        <w:t>тыс. рублей</w:t>
      </w:r>
      <w:r w:rsidR="001C44FA">
        <w:rPr>
          <w:color w:val="0A0A0A"/>
          <w:sz w:val="28"/>
          <w:szCs w:val="28"/>
        </w:rPr>
        <w:t xml:space="preserve">, с уменьшением на </w:t>
      </w:r>
      <w:r w:rsidR="001C44FA">
        <w:rPr>
          <w:b/>
          <w:color w:val="0A0A0A"/>
          <w:sz w:val="28"/>
          <w:szCs w:val="28"/>
        </w:rPr>
        <w:t>165131,0</w:t>
      </w:r>
      <w:r w:rsidR="001C44FA">
        <w:rPr>
          <w:color w:val="0A0A0A"/>
          <w:sz w:val="28"/>
          <w:szCs w:val="28"/>
        </w:rPr>
        <w:t xml:space="preserve"> тыс. рублей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1C44FA">
        <w:rPr>
          <w:b/>
          <w:sz w:val="28"/>
          <w:szCs w:val="28"/>
        </w:rPr>
        <w:t>305 257,6</w:t>
      </w:r>
      <w:r>
        <w:rPr>
          <w:sz w:val="28"/>
          <w:szCs w:val="28"/>
        </w:rPr>
        <w:t xml:space="preserve"> 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9</w:t>
      </w:r>
      <w:r w:rsidR="001C44FA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,</w:t>
      </w:r>
      <w:r w:rsidR="001C44FA">
        <w:rPr>
          <w:b/>
          <w:sz w:val="28"/>
          <w:szCs w:val="28"/>
        </w:rPr>
        <w:t>4</w:t>
      </w:r>
      <w:r>
        <w:rPr>
          <w:sz w:val="28"/>
          <w:szCs w:val="28"/>
        </w:rPr>
        <w:t>%.</w:t>
      </w:r>
    </w:p>
    <w:p w:rsidR="00607AC1" w:rsidRDefault="00607AC1" w:rsidP="00510613">
      <w:pPr>
        <w:ind w:firstLine="709"/>
        <w:jc w:val="both"/>
        <w:rPr>
          <w:sz w:val="28"/>
          <w:szCs w:val="28"/>
        </w:rPr>
      </w:pPr>
    </w:p>
    <w:p w:rsidR="00126538" w:rsidRPr="00064C45" w:rsidRDefault="00126538" w:rsidP="00126538">
      <w:pPr>
        <w:pStyle w:val="a3"/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0A0A0A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Pr="00486DB2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C45">
        <w:rPr>
          <w:rFonts w:ascii="Times New Roman" w:hAnsi="Times New Roman" w:cs="Times New Roman"/>
          <w:color w:val="0A0A0A"/>
          <w:sz w:val="28"/>
          <w:szCs w:val="28"/>
        </w:rPr>
        <w:t xml:space="preserve">Общий объем финансирования </w:t>
      </w:r>
      <w:proofErr w:type="spellStart"/>
      <w:r>
        <w:rPr>
          <w:rFonts w:ascii="Times New Roman" w:hAnsi="Times New Roman" w:cs="Times New Roman"/>
          <w:color w:val="0A0A0A"/>
          <w:sz w:val="28"/>
          <w:szCs w:val="28"/>
        </w:rPr>
        <w:t>непрограммных</w:t>
      </w:r>
      <w:proofErr w:type="spellEnd"/>
      <w:r>
        <w:rPr>
          <w:rFonts w:ascii="Times New Roman" w:hAnsi="Times New Roman" w:cs="Times New Roman"/>
          <w:color w:val="0A0A0A"/>
          <w:sz w:val="28"/>
          <w:szCs w:val="28"/>
        </w:rPr>
        <w:t xml:space="preserve"> расходов</w:t>
      </w:r>
      <w:r w:rsidRPr="00064C45">
        <w:rPr>
          <w:rFonts w:ascii="Times New Roman" w:hAnsi="Times New Roman" w:cs="Times New Roman"/>
          <w:color w:val="0A0A0A"/>
          <w:sz w:val="28"/>
          <w:szCs w:val="28"/>
        </w:rPr>
        <w:t xml:space="preserve"> планируется утвердить: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4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 w:rsidR="00D61CCB">
        <w:rPr>
          <w:b/>
          <w:bCs/>
          <w:color w:val="000000"/>
          <w:sz w:val="28"/>
          <w:szCs w:val="28"/>
        </w:rPr>
        <w:t>8</w:t>
      </w:r>
      <w:r>
        <w:rPr>
          <w:b/>
          <w:bCs/>
          <w:color w:val="000000"/>
          <w:sz w:val="28"/>
          <w:szCs w:val="28"/>
        </w:rPr>
        <w:t> </w:t>
      </w:r>
      <w:r w:rsidR="00D037CE">
        <w:rPr>
          <w:b/>
          <w:bCs/>
          <w:color w:val="000000"/>
          <w:sz w:val="28"/>
          <w:szCs w:val="28"/>
        </w:rPr>
        <w:t>505</w:t>
      </w:r>
      <w:r>
        <w:rPr>
          <w:b/>
          <w:bCs/>
          <w:color w:val="000000"/>
          <w:sz w:val="28"/>
          <w:szCs w:val="28"/>
        </w:rPr>
        <w:t>,</w:t>
      </w:r>
      <w:r w:rsidR="00D037CE">
        <w:rPr>
          <w:b/>
          <w:bCs/>
          <w:color w:val="000000"/>
          <w:sz w:val="28"/>
          <w:szCs w:val="28"/>
        </w:rPr>
        <w:t>5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</w:t>
      </w:r>
      <w:r w:rsidR="00D037CE">
        <w:rPr>
          <w:color w:val="0A0A0A"/>
          <w:sz w:val="28"/>
          <w:szCs w:val="28"/>
        </w:rPr>
        <w:t xml:space="preserve">, с увеличением на </w:t>
      </w:r>
      <w:r w:rsidR="00D037CE">
        <w:rPr>
          <w:b/>
          <w:color w:val="0A0A0A"/>
          <w:sz w:val="28"/>
          <w:szCs w:val="28"/>
        </w:rPr>
        <w:t>60,7</w:t>
      </w:r>
      <w:r w:rsidR="00D037CE">
        <w:rPr>
          <w:color w:val="0A0A0A"/>
          <w:sz w:val="28"/>
          <w:szCs w:val="28"/>
        </w:rPr>
        <w:t xml:space="preserve"> тыс</w:t>
      </w:r>
      <w:proofErr w:type="gramStart"/>
      <w:r w:rsidR="00D037CE">
        <w:rPr>
          <w:color w:val="0A0A0A"/>
          <w:sz w:val="28"/>
          <w:szCs w:val="28"/>
        </w:rPr>
        <w:t>.р</w:t>
      </w:r>
      <w:proofErr w:type="gramEnd"/>
      <w:r w:rsidR="00D037CE">
        <w:rPr>
          <w:color w:val="0A0A0A"/>
          <w:sz w:val="28"/>
          <w:szCs w:val="28"/>
        </w:rPr>
        <w:t>ублей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037CE">
        <w:rPr>
          <w:b/>
          <w:sz w:val="28"/>
          <w:szCs w:val="28"/>
        </w:rPr>
        <w:t>2 664 745,8</w:t>
      </w:r>
      <w:r w:rsidR="00D0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0,</w:t>
      </w:r>
      <w:r w:rsidR="00D61CCB">
        <w:rPr>
          <w:b/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5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>
        <w:rPr>
          <w:b/>
          <w:bCs/>
          <w:color w:val="000000"/>
          <w:sz w:val="28"/>
          <w:szCs w:val="28"/>
        </w:rPr>
        <w:t>5 737,1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</w:t>
      </w:r>
      <w:r w:rsidR="00D037CE">
        <w:rPr>
          <w:color w:val="0A0A0A"/>
          <w:sz w:val="28"/>
          <w:szCs w:val="28"/>
        </w:rPr>
        <w:t>, без изменений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037CE">
        <w:rPr>
          <w:b/>
          <w:sz w:val="28"/>
          <w:szCs w:val="28"/>
        </w:rPr>
        <w:t>2 135 852,9</w:t>
      </w:r>
      <w:r w:rsidR="00D0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 w:rsidR="00131957">
        <w:rPr>
          <w:b/>
          <w:sz w:val="28"/>
          <w:szCs w:val="28"/>
        </w:rPr>
        <w:t>0</w:t>
      </w:r>
      <w:r>
        <w:rPr>
          <w:b/>
          <w:sz w:val="28"/>
          <w:szCs w:val="28"/>
        </w:rPr>
        <w:t>,</w:t>
      </w:r>
      <w:r w:rsidR="00D037CE">
        <w:rPr>
          <w:b/>
          <w:sz w:val="28"/>
          <w:szCs w:val="28"/>
        </w:rPr>
        <w:t>3</w:t>
      </w:r>
      <w:r>
        <w:rPr>
          <w:sz w:val="28"/>
          <w:szCs w:val="28"/>
        </w:rPr>
        <w:t>%;</w:t>
      </w:r>
    </w:p>
    <w:p w:rsidR="00126538" w:rsidRDefault="00126538" w:rsidP="00126538">
      <w:pPr>
        <w:ind w:firstLine="709"/>
        <w:jc w:val="both"/>
        <w:rPr>
          <w:sz w:val="28"/>
          <w:szCs w:val="28"/>
        </w:rPr>
      </w:pPr>
      <w:r>
        <w:rPr>
          <w:color w:val="0A0A0A"/>
          <w:sz w:val="28"/>
          <w:szCs w:val="28"/>
        </w:rPr>
        <w:t xml:space="preserve">- на </w:t>
      </w:r>
      <w:r w:rsidRPr="00EE7AE5">
        <w:rPr>
          <w:b/>
          <w:color w:val="0A0A0A"/>
          <w:sz w:val="28"/>
          <w:szCs w:val="28"/>
        </w:rPr>
        <w:t>202</w:t>
      </w:r>
      <w:r>
        <w:rPr>
          <w:b/>
          <w:color w:val="0A0A0A"/>
          <w:sz w:val="28"/>
          <w:szCs w:val="28"/>
        </w:rPr>
        <w:t>6</w:t>
      </w:r>
      <w:r>
        <w:rPr>
          <w:color w:val="0A0A0A"/>
          <w:sz w:val="28"/>
          <w:szCs w:val="28"/>
        </w:rPr>
        <w:t xml:space="preserve"> год </w:t>
      </w:r>
      <w:r w:rsidRPr="005D3B01">
        <w:rPr>
          <w:color w:val="0A0A0A"/>
          <w:sz w:val="28"/>
          <w:szCs w:val="28"/>
        </w:rPr>
        <w:t xml:space="preserve">в сумме </w:t>
      </w:r>
      <w:r>
        <w:rPr>
          <w:b/>
          <w:bCs/>
          <w:color w:val="000000"/>
          <w:sz w:val="28"/>
          <w:szCs w:val="28"/>
        </w:rPr>
        <w:t>5 733,5</w:t>
      </w:r>
      <w:r w:rsidRPr="005D3B01">
        <w:rPr>
          <w:b/>
          <w:bCs/>
          <w:color w:val="000000"/>
          <w:sz w:val="28"/>
          <w:szCs w:val="28"/>
        </w:rPr>
        <w:t xml:space="preserve"> </w:t>
      </w:r>
      <w:r>
        <w:rPr>
          <w:color w:val="0A0A0A"/>
          <w:sz w:val="28"/>
          <w:szCs w:val="28"/>
        </w:rPr>
        <w:t>тыс. рублей</w:t>
      </w:r>
      <w:r w:rsidR="00D037CE">
        <w:rPr>
          <w:color w:val="0A0A0A"/>
          <w:sz w:val="28"/>
          <w:szCs w:val="28"/>
        </w:rPr>
        <w:t>, без изменений</w:t>
      </w:r>
      <w:r>
        <w:rPr>
          <w:color w:val="0A0A0A"/>
          <w:sz w:val="28"/>
          <w:szCs w:val="28"/>
        </w:rPr>
        <w:t>, у</w:t>
      </w:r>
      <w:r w:rsidRPr="005D3B01">
        <w:rPr>
          <w:sz w:val="28"/>
          <w:szCs w:val="28"/>
        </w:rPr>
        <w:t xml:space="preserve">дельный вес программных расходов в общей структуре расходов бюджета городского поселения </w:t>
      </w:r>
      <w:r>
        <w:rPr>
          <w:sz w:val="28"/>
          <w:szCs w:val="28"/>
        </w:rPr>
        <w:t>(</w:t>
      </w:r>
      <w:r w:rsidR="00D037CE">
        <w:rPr>
          <w:b/>
          <w:sz w:val="28"/>
          <w:szCs w:val="28"/>
        </w:rPr>
        <w:t>305 257,6</w:t>
      </w:r>
      <w:r w:rsidR="00D037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тыс. рублей) </w:t>
      </w:r>
      <w:r w:rsidRPr="005D3B01">
        <w:rPr>
          <w:sz w:val="28"/>
          <w:szCs w:val="28"/>
        </w:rPr>
        <w:t xml:space="preserve">составит </w:t>
      </w:r>
      <w:r>
        <w:rPr>
          <w:b/>
          <w:sz w:val="28"/>
          <w:szCs w:val="28"/>
        </w:rPr>
        <w:t>1,</w:t>
      </w:r>
      <w:r w:rsidR="00D037CE">
        <w:rPr>
          <w:b/>
          <w:sz w:val="28"/>
          <w:szCs w:val="28"/>
        </w:rPr>
        <w:t>9</w:t>
      </w:r>
      <w:r>
        <w:rPr>
          <w:sz w:val="28"/>
          <w:szCs w:val="28"/>
        </w:rPr>
        <w:t>%.</w:t>
      </w:r>
    </w:p>
    <w:p w:rsidR="00A549AA" w:rsidRDefault="00A549AA" w:rsidP="004A0295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83E60" w:rsidRDefault="00510613" w:rsidP="00683E60">
      <w:pPr>
        <w:pStyle w:val="a3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683E60">
        <w:rPr>
          <w:rFonts w:ascii="Times New Roman" w:hAnsi="Times New Roman" w:cs="Times New Roman"/>
          <w:b/>
          <w:sz w:val="28"/>
          <w:szCs w:val="28"/>
        </w:rPr>
        <w:t>редложения:</w:t>
      </w:r>
    </w:p>
    <w:p w:rsidR="003A3AA5" w:rsidRDefault="003A3AA5" w:rsidP="003077B9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16A1" w:rsidRDefault="003077B9" w:rsidP="00486DB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486DB2">
        <w:rPr>
          <w:sz w:val="28"/>
          <w:szCs w:val="28"/>
        </w:rPr>
        <w:t xml:space="preserve">Контрольно-ревизионная комиссия муниципального образования «Вяземский район» Смоленской области рекомендует </w:t>
      </w:r>
      <w:r w:rsidR="002852F3">
        <w:rPr>
          <w:sz w:val="28"/>
          <w:szCs w:val="28"/>
        </w:rPr>
        <w:t xml:space="preserve">Вяземскому окружному </w:t>
      </w:r>
      <w:r w:rsidR="002852F3" w:rsidRPr="00710DB1">
        <w:rPr>
          <w:sz w:val="28"/>
          <w:szCs w:val="28"/>
        </w:rPr>
        <w:t xml:space="preserve">Совету депутатов </w:t>
      </w:r>
      <w:r w:rsidRPr="00486DB2">
        <w:rPr>
          <w:sz w:val="28"/>
          <w:szCs w:val="28"/>
        </w:rPr>
        <w:t xml:space="preserve">принять к рассмотрению проект предоставленного решения о внесении изменений в </w:t>
      </w:r>
      <w:r w:rsidR="006F3646" w:rsidRPr="00486DB2">
        <w:rPr>
          <w:sz w:val="28"/>
          <w:szCs w:val="28"/>
        </w:rPr>
        <w:t xml:space="preserve">решение о бюджете </w:t>
      </w:r>
      <w:r w:rsidRPr="00486DB2">
        <w:rPr>
          <w:sz w:val="28"/>
          <w:szCs w:val="28"/>
        </w:rPr>
        <w:t xml:space="preserve">на </w:t>
      </w:r>
      <w:r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4</w:t>
      </w:r>
      <w:r w:rsidR="006F3646" w:rsidRPr="00486DB2">
        <w:rPr>
          <w:sz w:val="28"/>
          <w:szCs w:val="28"/>
        </w:rPr>
        <w:t xml:space="preserve"> год и плановый период </w:t>
      </w:r>
      <w:r w:rsidR="006F3646"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5</w:t>
      </w:r>
      <w:r w:rsidR="006F3646" w:rsidRPr="00486DB2">
        <w:rPr>
          <w:sz w:val="28"/>
          <w:szCs w:val="28"/>
        </w:rPr>
        <w:t xml:space="preserve"> и </w:t>
      </w:r>
      <w:r w:rsidR="006F3646" w:rsidRPr="00486DB2">
        <w:rPr>
          <w:b/>
          <w:sz w:val="28"/>
          <w:szCs w:val="28"/>
        </w:rPr>
        <w:t>202</w:t>
      </w:r>
      <w:r w:rsidR="001B3D3D">
        <w:rPr>
          <w:b/>
          <w:sz w:val="28"/>
          <w:szCs w:val="28"/>
        </w:rPr>
        <w:t>6</w:t>
      </w:r>
      <w:r w:rsidRPr="00486DB2">
        <w:rPr>
          <w:sz w:val="28"/>
          <w:szCs w:val="28"/>
        </w:rPr>
        <w:t xml:space="preserve"> годов</w:t>
      </w:r>
      <w:r w:rsidR="00486DB2">
        <w:rPr>
          <w:sz w:val="28"/>
          <w:szCs w:val="28"/>
        </w:rPr>
        <w:t>.</w:t>
      </w:r>
    </w:p>
    <w:p w:rsidR="00E53D1F" w:rsidRDefault="00E53D1F" w:rsidP="00D266A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C031D8" w:rsidRPr="00424831" w:rsidRDefault="002B549E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831">
        <w:rPr>
          <w:rFonts w:ascii="Times New Roman" w:hAnsi="Times New Roman" w:cs="Times New Roman"/>
          <w:sz w:val="28"/>
          <w:szCs w:val="28"/>
        </w:rPr>
        <w:t xml:space="preserve">Аудитор </w:t>
      </w:r>
      <w:proofErr w:type="gramStart"/>
      <w:r w:rsidR="00C031D8" w:rsidRPr="00424831">
        <w:rPr>
          <w:rFonts w:ascii="Times New Roman" w:hAnsi="Times New Roman" w:cs="Times New Roman"/>
          <w:sz w:val="28"/>
          <w:szCs w:val="28"/>
        </w:rPr>
        <w:t>Контрольно-ревизионной</w:t>
      </w:r>
      <w:proofErr w:type="gramEnd"/>
    </w:p>
    <w:p w:rsidR="00956922" w:rsidRPr="00424831" w:rsidRDefault="00622A1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424831">
        <w:rPr>
          <w:rFonts w:ascii="Times New Roman" w:hAnsi="Times New Roman" w:cs="Times New Roman"/>
          <w:sz w:val="28"/>
          <w:szCs w:val="28"/>
        </w:rPr>
        <w:t>к</w:t>
      </w:r>
      <w:r w:rsidR="00C031D8" w:rsidRPr="00424831">
        <w:rPr>
          <w:rFonts w:ascii="Times New Roman" w:hAnsi="Times New Roman" w:cs="Times New Roman"/>
          <w:sz w:val="28"/>
          <w:szCs w:val="28"/>
        </w:rPr>
        <w:t>омис</w:t>
      </w:r>
      <w:r w:rsidR="00956922" w:rsidRPr="00424831">
        <w:rPr>
          <w:rFonts w:ascii="Times New Roman" w:hAnsi="Times New Roman" w:cs="Times New Roman"/>
          <w:sz w:val="28"/>
          <w:szCs w:val="28"/>
        </w:rPr>
        <w:t xml:space="preserve">сии муниципального образования </w:t>
      </w:r>
    </w:p>
    <w:p w:rsidR="00344E47" w:rsidRDefault="001D547E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C031D8" w:rsidRPr="00424831">
        <w:rPr>
          <w:rFonts w:ascii="Times New Roman" w:hAnsi="Times New Roman" w:cs="Times New Roman"/>
          <w:sz w:val="28"/>
          <w:szCs w:val="28"/>
        </w:rPr>
        <w:t>Вяземский район</w:t>
      </w:r>
      <w:r>
        <w:rPr>
          <w:rFonts w:ascii="Times New Roman" w:hAnsi="Times New Roman" w:cs="Times New Roman"/>
          <w:sz w:val="28"/>
          <w:szCs w:val="28"/>
        </w:rPr>
        <w:t>»</w:t>
      </w:r>
      <w:r w:rsidR="00C031D8" w:rsidRPr="00424831">
        <w:rPr>
          <w:rFonts w:ascii="Times New Roman" w:hAnsi="Times New Roman" w:cs="Times New Roman"/>
          <w:sz w:val="28"/>
          <w:szCs w:val="28"/>
        </w:rPr>
        <w:t xml:space="preserve"> Смоленской области</w:t>
      </w:r>
      <w:r w:rsidR="00C031D8" w:rsidRPr="00D439DE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D266A0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C031D8" w:rsidRPr="00D439DE">
        <w:rPr>
          <w:rFonts w:ascii="Times New Roman" w:hAnsi="Times New Roman" w:cs="Times New Roman"/>
          <w:sz w:val="28"/>
          <w:szCs w:val="28"/>
        </w:rPr>
        <w:t xml:space="preserve">    </w:t>
      </w:r>
      <w:r w:rsidR="007415DC" w:rsidRPr="00D439DE">
        <w:rPr>
          <w:rFonts w:ascii="Times New Roman" w:hAnsi="Times New Roman" w:cs="Times New Roman"/>
          <w:sz w:val="28"/>
          <w:szCs w:val="28"/>
        </w:rPr>
        <w:t xml:space="preserve">   </w:t>
      </w:r>
      <w:r w:rsidR="00CD3BD2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3C203E" w:rsidRPr="00D439DE">
        <w:rPr>
          <w:rFonts w:ascii="Times New Roman" w:hAnsi="Times New Roman" w:cs="Times New Roman"/>
          <w:sz w:val="28"/>
          <w:szCs w:val="28"/>
        </w:rPr>
        <w:t xml:space="preserve">  </w:t>
      </w:r>
      <w:r w:rsidR="00A243AD" w:rsidRPr="00D439DE">
        <w:rPr>
          <w:rFonts w:ascii="Times New Roman" w:hAnsi="Times New Roman" w:cs="Times New Roman"/>
          <w:sz w:val="28"/>
          <w:szCs w:val="28"/>
        </w:rPr>
        <w:t xml:space="preserve">    </w:t>
      </w:r>
      <w:r w:rsidR="00D439DE">
        <w:rPr>
          <w:rFonts w:ascii="Times New Roman" w:hAnsi="Times New Roman" w:cs="Times New Roman"/>
          <w:sz w:val="28"/>
          <w:szCs w:val="28"/>
        </w:rPr>
        <w:t xml:space="preserve">        </w:t>
      </w:r>
      <w:r w:rsidR="009C6FC5">
        <w:rPr>
          <w:rFonts w:ascii="Times New Roman" w:hAnsi="Times New Roman" w:cs="Times New Roman"/>
          <w:sz w:val="28"/>
          <w:szCs w:val="28"/>
        </w:rPr>
        <w:t>М</w:t>
      </w:r>
      <w:r w:rsidR="002B549E" w:rsidRPr="00D439DE">
        <w:rPr>
          <w:rFonts w:ascii="Times New Roman" w:hAnsi="Times New Roman" w:cs="Times New Roman"/>
          <w:sz w:val="28"/>
          <w:szCs w:val="28"/>
        </w:rPr>
        <w:t>.</w:t>
      </w:r>
      <w:r w:rsidR="009C6FC5">
        <w:rPr>
          <w:rFonts w:ascii="Times New Roman" w:hAnsi="Times New Roman" w:cs="Times New Roman"/>
          <w:sz w:val="28"/>
          <w:szCs w:val="28"/>
        </w:rPr>
        <w:t>М</w:t>
      </w:r>
      <w:r w:rsidR="002B549E" w:rsidRPr="00D439DE">
        <w:rPr>
          <w:rFonts w:ascii="Times New Roman" w:hAnsi="Times New Roman" w:cs="Times New Roman"/>
          <w:sz w:val="28"/>
          <w:szCs w:val="28"/>
        </w:rPr>
        <w:t xml:space="preserve">. </w:t>
      </w:r>
      <w:r w:rsidR="009C6FC5">
        <w:rPr>
          <w:rFonts w:ascii="Times New Roman" w:hAnsi="Times New Roman" w:cs="Times New Roman"/>
          <w:sz w:val="28"/>
          <w:szCs w:val="28"/>
        </w:rPr>
        <w:t>Де</w:t>
      </w:r>
      <w:r w:rsidR="002B549E" w:rsidRPr="00D439DE">
        <w:rPr>
          <w:rFonts w:ascii="Times New Roman" w:hAnsi="Times New Roman" w:cs="Times New Roman"/>
          <w:sz w:val="28"/>
          <w:szCs w:val="28"/>
        </w:rPr>
        <w:t>н</w:t>
      </w:r>
      <w:r w:rsidR="009C6FC5">
        <w:rPr>
          <w:rFonts w:ascii="Times New Roman" w:hAnsi="Times New Roman" w:cs="Times New Roman"/>
          <w:sz w:val="28"/>
          <w:szCs w:val="28"/>
        </w:rPr>
        <w:t>ис</w:t>
      </w:r>
      <w:r w:rsidR="002B549E" w:rsidRPr="00D439DE">
        <w:rPr>
          <w:rFonts w:ascii="Times New Roman" w:hAnsi="Times New Roman" w:cs="Times New Roman"/>
          <w:sz w:val="28"/>
          <w:szCs w:val="28"/>
        </w:rPr>
        <w:t>ов</w:t>
      </w: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3E7D51" w:rsidSect="00CB40DA">
          <w:pgSz w:w="11906" w:h="16838" w:code="9"/>
          <w:pgMar w:top="1134" w:right="851" w:bottom="1134" w:left="1701" w:header="709" w:footer="709" w:gutter="0"/>
          <w:cols w:space="708"/>
          <w:docGrid w:linePitch="360"/>
        </w:sectPr>
      </w:pPr>
    </w:p>
    <w:tbl>
      <w:tblPr>
        <w:tblStyle w:val="a5"/>
        <w:tblW w:w="148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740"/>
        <w:gridCol w:w="4110"/>
      </w:tblGrid>
      <w:tr w:rsidR="003E7D51" w:rsidTr="00336172">
        <w:tc>
          <w:tcPr>
            <w:tcW w:w="10740" w:type="dxa"/>
          </w:tcPr>
          <w:p w:rsidR="003E7D51" w:rsidRDefault="003E7D51" w:rsidP="004A029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0" w:type="dxa"/>
          </w:tcPr>
          <w:p w:rsidR="003E7D51" w:rsidRDefault="003E7D51" w:rsidP="00F904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Приложение №1 к заключению Контрольно-ревизионной комиссии муниципального образования «Вяземский район» Смоленской области от 2</w:t>
            </w:r>
            <w:r w:rsidR="00F90447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="002852F3"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Pr="003E7D51">
              <w:rPr>
                <w:rFonts w:ascii="Times New Roman" w:hAnsi="Times New Roman" w:cs="Times New Roman"/>
                <w:sz w:val="20"/>
                <w:szCs w:val="20"/>
              </w:rPr>
              <w:t>.2024 года</w:t>
            </w:r>
          </w:p>
          <w:p w:rsidR="008039C7" w:rsidRPr="003E7D51" w:rsidRDefault="008039C7" w:rsidP="00F90447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36172" w:rsidRDefault="00336172" w:rsidP="003361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172">
        <w:rPr>
          <w:rFonts w:ascii="Times New Roman" w:hAnsi="Times New Roman" w:cs="Times New Roman"/>
          <w:b/>
          <w:i/>
          <w:sz w:val="24"/>
          <w:szCs w:val="24"/>
        </w:rPr>
        <w:t xml:space="preserve">Анализ изменения финансирования по муниципальным программам и </w:t>
      </w:r>
      <w:proofErr w:type="spellStart"/>
      <w:r w:rsidRPr="00336172">
        <w:rPr>
          <w:rFonts w:ascii="Times New Roman" w:hAnsi="Times New Roman" w:cs="Times New Roman"/>
          <w:b/>
          <w:i/>
          <w:sz w:val="24"/>
          <w:szCs w:val="24"/>
        </w:rPr>
        <w:t>непрограммным</w:t>
      </w:r>
      <w:proofErr w:type="spellEnd"/>
      <w:r w:rsidRPr="00336172">
        <w:rPr>
          <w:rFonts w:ascii="Times New Roman" w:hAnsi="Times New Roman" w:cs="Times New Roman"/>
          <w:b/>
          <w:i/>
          <w:sz w:val="24"/>
          <w:szCs w:val="24"/>
        </w:rPr>
        <w:t xml:space="preserve"> направлениям деятельности</w:t>
      </w:r>
    </w:p>
    <w:p w:rsidR="003E7D51" w:rsidRPr="00336172" w:rsidRDefault="00336172" w:rsidP="00336172">
      <w:pPr>
        <w:pStyle w:val="a3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336172">
        <w:rPr>
          <w:rFonts w:ascii="Times New Roman" w:hAnsi="Times New Roman" w:cs="Times New Roman"/>
          <w:b/>
          <w:i/>
          <w:sz w:val="24"/>
          <w:szCs w:val="24"/>
        </w:rPr>
        <w:t>на 2024 год и плановый период 2025 и 2026 годов</w:t>
      </w:r>
    </w:p>
    <w:p w:rsidR="002852F3" w:rsidRDefault="00336172" w:rsidP="00336172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336172">
        <w:rPr>
          <w:rFonts w:ascii="Times New Roman" w:hAnsi="Times New Roman" w:cs="Times New Roman"/>
          <w:i/>
          <w:sz w:val="20"/>
          <w:szCs w:val="20"/>
        </w:rPr>
        <w:t>(тыс</w:t>
      </w:r>
      <w:proofErr w:type="gramStart"/>
      <w:r w:rsidRPr="00336172">
        <w:rPr>
          <w:rFonts w:ascii="Times New Roman" w:hAnsi="Times New Roman" w:cs="Times New Roman"/>
          <w:i/>
          <w:sz w:val="20"/>
          <w:szCs w:val="20"/>
        </w:rPr>
        <w:t>.р</w:t>
      </w:r>
      <w:proofErr w:type="gramEnd"/>
      <w:r w:rsidRPr="00336172">
        <w:rPr>
          <w:rFonts w:ascii="Times New Roman" w:hAnsi="Times New Roman" w:cs="Times New Roman"/>
          <w:i/>
          <w:sz w:val="20"/>
          <w:szCs w:val="20"/>
        </w:rPr>
        <w:t>ублей)</w:t>
      </w:r>
    </w:p>
    <w:tbl>
      <w:tblPr>
        <w:tblW w:w="16444" w:type="dxa"/>
        <w:tblInd w:w="-885" w:type="dxa"/>
        <w:tblLayout w:type="fixed"/>
        <w:tblLook w:val="04A0"/>
      </w:tblPr>
      <w:tblGrid>
        <w:gridCol w:w="426"/>
        <w:gridCol w:w="4820"/>
        <w:gridCol w:w="1134"/>
        <w:gridCol w:w="1134"/>
        <w:gridCol w:w="992"/>
        <w:gridCol w:w="709"/>
        <w:gridCol w:w="992"/>
        <w:gridCol w:w="992"/>
        <w:gridCol w:w="709"/>
        <w:gridCol w:w="851"/>
        <w:gridCol w:w="992"/>
        <w:gridCol w:w="992"/>
        <w:gridCol w:w="851"/>
        <w:gridCol w:w="850"/>
      </w:tblGrid>
      <w:tr w:rsidR="002852F3" w:rsidRPr="002852F3" w:rsidTr="002852F3">
        <w:trPr>
          <w:trHeight w:val="25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№ м/</w:t>
            </w:r>
            <w:proofErr w:type="spellStart"/>
            <w:proofErr w:type="gramStart"/>
            <w:r w:rsidRPr="002852F3">
              <w:rPr>
                <w:b/>
                <w:bCs/>
                <w:sz w:val="16"/>
                <w:szCs w:val="16"/>
              </w:rPr>
              <w:t>п</w:t>
            </w:r>
            <w:proofErr w:type="spellEnd"/>
            <w:proofErr w:type="gramEnd"/>
          </w:p>
        </w:tc>
        <w:tc>
          <w:tcPr>
            <w:tcW w:w="48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 xml:space="preserve">наименование муниципальной программы 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2024 год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2025 год</w:t>
            </w:r>
          </w:p>
        </w:tc>
        <w:tc>
          <w:tcPr>
            <w:tcW w:w="368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2026 год</w:t>
            </w:r>
          </w:p>
        </w:tc>
      </w:tr>
      <w:tr w:rsidR="002852F3" w:rsidRPr="002852F3" w:rsidTr="002852F3">
        <w:trPr>
          <w:trHeight w:val="7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F3" w:rsidRPr="002852F3" w:rsidRDefault="002852F3" w:rsidP="002852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48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2852F3" w:rsidRPr="002852F3" w:rsidRDefault="002852F3" w:rsidP="002852F3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 xml:space="preserve">ПРОЕКТ решения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         +/-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            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BE1FEC" w:rsidRDefault="002852F3" w:rsidP="002852F3">
            <w:pPr>
              <w:jc w:val="center"/>
              <w:rPr>
                <w:b/>
                <w:bCs/>
                <w:sz w:val="14"/>
                <w:szCs w:val="14"/>
              </w:rPr>
            </w:pPr>
            <w:r w:rsidRPr="00BE1FEC">
              <w:rPr>
                <w:b/>
                <w:bCs/>
                <w:sz w:val="14"/>
                <w:szCs w:val="14"/>
              </w:rPr>
              <w:t xml:space="preserve">ПРОЕКТ решения 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+/-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         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решение от 25.12.2023 №105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 xml:space="preserve">ПРОЕКТ решения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    +/-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 w:rsidRPr="002852F3">
              <w:rPr>
                <w:b/>
                <w:bCs/>
                <w:sz w:val="16"/>
                <w:szCs w:val="16"/>
              </w:rPr>
              <w:t>откл</w:t>
            </w:r>
            <w:proofErr w:type="spellEnd"/>
            <w:r w:rsidRPr="002852F3">
              <w:rPr>
                <w:b/>
                <w:bCs/>
                <w:sz w:val="16"/>
                <w:szCs w:val="16"/>
              </w:rPr>
              <w:t>.                       %</w:t>
            </w:r>
          </w:p>
        </w:tc>
      </w:tr>
      <w:tr w:rsidR="002852F3" w:rsidRPr="002852F3" w:rsidTr="002852F3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Энергосбережение и повышение энергетической эффективности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290,4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-239,6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54,8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76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Управление объектами муниципальной собственности и земельными ресурсами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15 937,7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17 493,7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1 556,0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18 047,4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18 047,4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18 432,9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18 432,9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3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 xml:space="preserve">Развитие физической культуры, спорта и молодежной политики в Вяземском городском поселении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75 272,5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87 251,4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11 978,9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115,9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25 617,0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25 617,0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25 237,0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25 237,0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Информатизация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14 730,6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16 236,1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1 505,5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110,2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14 475,7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 xml:space="preserve">Разработка проекта Генерального плана и корректировка Правил землепользования и застройки территории Вяземского городского поселения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1 200,0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1 007,0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-193,0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83,9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22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Вязьма-город воинской славы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5 446,2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5 667,1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220,9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3 450,0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Развитие дорожно-транспортного комплекса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2 589 332,7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2 133 985,1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-455 347,6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82,4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3 615 932,3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1 940 419,0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2852F3" w:rsidP="00BE1FEC">
            <w:pPr>
              <w:jc w:val="right"/>
              <w:rPr>
                <w:i/>
                <w:iCs/>
                <w:sz w:val="14"/>
                <w:szCs w:val="14"/>
              </w:rPr>
            </w:pPr>
            <w:r w:rsidRPr="00BE1FEC">
              <w:rPr>
                <w:i/>
                <w:iCs/>
                <w:sz w:val="14"/>
                <w:szCs w:val="14"/>
              </w:rPr>
              <w:t>-1</w:t>
            </w:r>
            <w:r w:rsidR="00BE1FEC">
              <w:rPr>
                <w:i/>
                <w:iCs/>
                <w:sz w:val="14"/>
                <w:szCs w:val="14"/>
              </w:rPr>
              <w:t> </w:t>
            </w:r>
            <w:r w:rsidRPr="00BE1FEC">
              <w:rPr>
                <w:i/>
                <w:iCs/>
                <w:sz w:val="14"/>
                <w:szCs w:val="14"/>
              </w:rPr>
              <w:t>675</w:t>
            </w:r>
            <w:r w:rsidR="00BE1FEC">
              <w:rPr>
                <w:i/>
                <w:iCs/>
                <w:sz w:val="14"/>
                <w:szCs w:val="14"/>
              </w:rPr>
              <w:t xml:space="preserve"> </w:t>
            </w:r>
            <w:r w:rsidRPr="00BE1FEC">
              <w:rPr>
                <w:i/>
                <w:iCs/>
                <w:sz w:val="14"/>
                <w:szCs w:val="14"/>
              </w:rPr>
              <w:t>513,3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53,7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264 608,</w:t>
            </w:r>
            <w:r w:rsidR="00BE1FEC">
              <w:rPr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99 477,3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BE1FEC" w:rsidRDefault="002852F3" w:rsidP="00BE1FEC">
            <w:pPr>
              <w:jc w:val="right"/>
              <w:rPr>
                <w:i/>
                <w:iCs/>
                <w:sz w:val="14"/>
                <w:szCs w:val="14"/>
              </w:rPr>
            </w:pPr>
            <w:r w:rsidRPr="00BE1FEC">
              <w:rPr>
                <w:i/>
                <w:iCs/>
                <w:sz w:val="14"/>
                <w:szCs w:val="14"/>
              </w:rPr>
              <w:t>-</w:t>
            </w:r>
            <w:r w:rsidR="00BE1FEC" w:rsidRPr="00BE1FEC">
              <w:rPr>
                <w:i/>
                <w:iCs/>
                <w:sz w:val="14"/>
                <w:szCs w:val="14"/>
              </w:rPr>
              <w:t>1</w:t>
            </w:r>
            <w:r w:rsidRPr="00BE1FEC">
              <w:rPr>
                <w:i/>
                <w:iCs/>
                <w:sz w:val="14"/>
                <w:szCs w:val="14"/>
              </w:rPr>
              <w:t>6513</w:t>
            </w:r>
            <w:r w:rsidR="00BE1FEC" w:rsidRPr="00BE1FEC">
              <w:rPr>
                <w:i/>
                <w:iCs/>
                <w:sz w:val="14"/>
                <w:szCs w:val="14"/>
              </w:rPr>
              <w:t>1</w:t>
            </w:r>
            <w:r w:rsidRPr="00BE1FEC">
              <w:rPr>
                <w:i/>
                <w:iCs/>
                <w:sz w:val="14"/>
                <w:szCs w:val="14"/>
              </w:rPr>
              <w:t>,</w:t>
            </w:r>
            <w:r w:rsidR="00BE1FEC" w:rsidRPr="00BE1FEC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37,6</w:t>
            </w:r>
          </w:p>
        </w:tc>
      </w:tr>
      <w:tr w:rsidR="002852F3" w:rsidRPr="002852F3" w:rsidTr="00BE1FEC">
        <w:trPr>
          <w:trHeight w:val="70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 xml:space="preserve">Создание условий для обеспечения качественными услугами коммунального </w:t>
            </w:r>
            <w:proofErr w:type="gramStart"/>
            <w:r w:rsidRPr="002852F3">
              <w:rPr>
                <w:bCs/>
                <w:sz w:val="20"/>
                <w:szCs w:val="20"/>
              </w:rPr>
              <w:t>хозяйства населения Вяземского городского поселения Вяземского района Смоленской области</w:t>
            </w:r>
            <w:proofErr w:type="gram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214 168,1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220 873,5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6 705,4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12 994,0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12 994,0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8 994,0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8 994,0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100,0%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Обеспечение мероприятий в области жилищного хозяйства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15 499,1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15 630,5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131,4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15 500,0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15 500,0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17 200,0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17 200,0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lastRenderedPageBreak/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Благоустройство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78 243,9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96 992,1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18 748,2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124,0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69 667,5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69 667,5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72 267,5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72 267,5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Построение и развитие аппаратно-программного комплекса «Безопасный город» на территории Вяземского городского поселения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4 300,0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4 700,0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4 700,0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12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Доступная среда на территории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850,0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1 365,0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515,0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160,6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13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 xml:space="preserve">Формирование современной городской среды на территории Вяземского городского поселения Вяземского района Смоленской области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32 667,2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32 067,2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-600,0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98,2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1 005,0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BE1FEC" w:rsidP="00BE1FEC">
            <w:pPr>
              <w:jc w:val="right"/>
              <w:rPr>
                <w:i/>
                <w:iCs/>
                <w:sz w:val="14"/>
                <w:szCs w:val="14"/>
              </w:rPr>
            </w:pPr>
            <w:r w:rsidRPr="00BE1FEC">
              <w:rPr>
                <w:i/>
                <w:iCs/>
                <w:sz w:val="14"/>
                <w:szCs w:val="14"/>
              </w:rPr>
              <w:t>-1</w:t>
            </w:r>
            <w:r w:rsidR="002852F3" w:rsidRPr="00BE1FEC">
              <w:rPr>
                <w:i/>
                <w:iCs/>
                <w:sz w:val="14"/>
                <w:szCs w:val="14"/>
              </w:rPr>
              <w:t>944,5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34,1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2 949,5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10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Cs/>
                <w:sz w:val="20"/>
                <w:szCs w:val="20"/>
              </w:rPr>
            </w:pPr>
            <w:r w:rsidRPr="002852F3">
              <w:rPr>
                <w:bCs/>
                <w:sz w:val="20"/>
                <w:szCs w:val="20"/>
              </w:rPr>
              <w:t>14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2852F3" w:rsidP="002852F3">
            <w:pPr>
              <w:rPr>
                <w:bCs/>
                <w:sz w:val="18"/>
                <w:szCs w:val="18"/>
              </w:rPr>
            </w:pPr>
            <w:r w:rsidRPr="00BE1FEC">
              <w:rPr>
                <w:bCs/>
                <w:sz w:val="18"/>
                <w:szCs w:val="18"/>
              </w:rPr>
              <w:t>Организация и осуществление мероприятий по гражданской обороне, защите населения на территории Вяземского городского поселения Вяземского района смоленской области от чрезвычайных ситуаций природного и техногенного характера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16 262,2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23 081,2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6 819,0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141,9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16 240,2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BE1FEC">
        <w:trPr>
          <w:trHeight w:val="38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rPr>
                <w:b/>
                <w:bCs/>
                <w:sz w:val="20"/>
                <w:szCs w:val="20"/>
              </w:rPr>
            </w:pPr>
            <w:r w:rsidRPr="002852F3">
              <w:rPr>
                <w:b/>
                <w:bCs/>
                <w:sz w:val="20"/>
                <w:szCs w:val="20"/>
              </w:rPr>
              <w:t>ИТОГО РАСХОДЫ                                                                                                                                    ПО МУНИЦИПАЛЬНЫМ ПРОГРАММАМ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3 064 440,2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2 656 240,3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-408 199,9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86,7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3 800 773,6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2 123 315,8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-1 677 457,8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55,9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450 155,</w:t>
            </w:r>
            <w:r w:rsidR="00BE1FEC">
              <w:rPr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285 024,1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852F3" w:rsidRPr="00BE1FEC" w:rsidRDefault="002852F3" w:rsidP="00BE1FEC">
            <w:pPr>
              <w:jc w:val="right"/>
              <w:rPr>
                <w:i/>
                <w:iCs/>
                <w:sz w:val="14"/>
                <w:szCs w:val="14"/>
              </w:rPr>
            </w:pPr>
            <w:r w:rsidRPr="00BE1FEC">
              <w:rPr>
                <w:i/>
                <w:iCs/>
                <w:sz w:val="14"/>
                <w:szCs w:val="14"/>
              </w:rPr>
              <w:t>-165 13</w:t>
            </w:r>
            <w:r w:rsidR="00BE1FEC" w:rsidRPr="00BE1FEC">
              <w:rPr>
                <w:i/>
                <w:iCs/>
                <w:sz w:val="14"/>
                <w:szCs w:val="14"/>
              </w:rPr>
              <w:t>1</w:t>
            </w:r>
            <w:r w:rsidRPr="00BE1FEC">
              <w:rPr>
                <w:i/>
                <w:iCs/>
                <w:sz w:val="14"/>
                <w:szCs w:val="14"/>
              </w:rPr>
              <w:t>,</w:t>
            </w:r>
            <w:r w:rsidR="00BE1FEC" w:rsidRPr="00BE1FEC">
              <w:rPr>
                <w:i/>
                <w:iCs/>
                <w:sz w:val="14"/>
                <w:szCs w:val="14"/>
              </w:rPr>
              <w:t>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63,3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2852F3" w:rsidP="002852F3">
            <w:pPr>
              <w:rPr>
                <w:sz w:val="18"/>
                <w:szCs w:val="18"/>
              </w:rPr>
            </w:pPr>
            <w:r w:rsidRPr="00BE1FEC">
              <w:rPr>
                <w:sz w:val="18"/>
                <w:szCs w:val="18"/>
              </w:rPr>
              <w:t>Глава муниципального образования Вяземского городского поселения Вяземского района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1 116,6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1 222,0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105,4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109,4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752,7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5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2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2852F3" w:rsidP="002852F3">
            <w:pPr>
              <w:rPr>
                <w:sz w:val="18"/>
                <w:szCs w:val="18"/>
              </w:rPr>
            </w:pPr>
            <w:r w:rsidRPr="00BE1FEC">
              <w:rPr>
                <w:sz w:val="18"/>
                <w:szCs w:val="18"/>
              </w:rPr>
              <w:t>Расходы на обеспечение деятельности законодательного (представительного) органа местного самоуправления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2 906,6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2 917,6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11,0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2 902,8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BE1FEC">
        <w:trPr>
          <w:trHeight w:val="59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3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BE1FEC" w:rsidRDefault="002852F3" w:rsidP="002852F3">
            <w:pPr>
              <w:rPr>
                <w:sz w:val="18"/>
                <w:szCs w:val="18"/>
              </w:rPr>
            </w:pPr>
            <w:r w:rsidRPr="00BE1FEC">
              <w:rPr>
                <w:sz w:val="18"/>
                <w:szCs w:val="18"/>
              </w:rPr>
              <w:t>Единовременное денежное вознаграждение при награждении Почетной грамотой и Благодарственным письмом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130,0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BE1FEC">
        <w:trPr>
          <w:trHeight w:val="32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4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Резервный фонд Администрации муниципального образования "Вяземский район"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2852F3" w:rsidRPr="002852F3" w:rsidTr="00BE1FEC">
        <w:trPr>
          <w:trHeight w:val="25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5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Резервный фонд правительства Смоленской области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2852F3" w:rsidRPr="002852F3" w:rsidTr="00BE1FEC">
        <w:trPr>
          <w:trHeight w:val="16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6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Расходы на исполнение судебных актов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493,3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574,1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80,8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116,4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7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Процентные платежи по муниципальному долгу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8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Выплаты денежного поощрения "Почетному гражданину города Вязьма"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62,2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14,2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129,6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9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Доплаты к пенсиям муниципальных служащих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453,3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24,1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105,6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429,2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10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1 720,0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1 675,2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-44,8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97,4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1 400,0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2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11</w:t>
            </w:r>
          </w:p>
        </w:tc>
        <w:tc>
          <w:tcPr>
            <w:tcW w:w="4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rPr>
                <w:sz w:val="20"/>
                <w:szCs w:val="20"/>
              </w:rPr>
            </w:pPr>
            <w:r w:rsidRPr="002852F3">
              <w:rPr>
                <w:sz w:val="20"/>
                <w:szCs w:val="20"/>
              </w:rPr>
              <w:t>Межбюджетные трансферты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EEECE1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BE1FEC">
        <w:trPr>
          <w:trHeight w:val="286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rPr>
                <w:b/>
                <w:bCs/>
                <w:sz w:val="20"/>
                <w:szCs w:val="20"/>
              </w:rPr>
            </w:pPr>
            <w:r w:rsidRPr="002852F3">
              <w:rPr>
                <w:b/>
                <w:bCs/>
                <w:sz w:val="20"/>
                <w:szCs w:val="20"/>
              </w:rPr>
              <w:t>РАСХОДЫ ВНЕ МУНИЦИПАЛЬНЫХ ПРОГРАММ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8 444,8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8 505,5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60,7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5 737,1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5 737,1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5 733,5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5 733,5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DD9C3"/>
            <w:noWrap/>
            <w:vAlign w:val="center"/>
            <w:hideMark/>
          </w:tcPr>
          <w:p w:rsidR="002852F3" w:rsidRPr="002852F3" w:rsidRDefault="002852F3" w:rsidP="00BE1FEC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100,0</w:t>
            </w:r>
          </w:p>
        </w:tc>
      </w:tr>
      <w:tr w:rsidR="002852F3" w:rsidRPr="002852F3" w:rsidTr="002852F3">
        <w:trPr>
          <w:trHeight w:val="375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ind w:firstLineChars="600" w:firstLine="1200"/>
              <w:rPr>
                <w:i/>
                <w:iCs/>
                <w:sz w:val="20"/>
                <w:szCs w:val="20"/>
              </w:rPr>
            </w:pPr>
            <w:r w:rsidRPr="002852F3">
              <w:rPr>
                <w:i/>
                <w:iCs/>
                <w:sz w:val="20"/>
                <w:szCs w:val="20"/>
              </w:rPr>
              <w:t>условно утвержденные расходы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6 800,0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6 800,0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14 500,0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i/>
                <w:iCs/>
                <w:sz w:val="16"/>
                <w:szCs w:val="16"/>
              </w:rPr>
            </w:pPr>
            <w:r w:rsidRPr="002852F3">
              <w:rPr>
                <w:i/>
                <w:iCs/>
                <w:sz w:val="16"/>
                <w:szCs w:val="16"/>
              </w:rPr>
              <w:t>14 500,0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sz w:val="16"/>
                <w:szCs w:val="16"/>
              </w:rPr>
            </w:pPr>
            <w:r w:rsidRPr="002852F3">
              <w:rPr>
                <w:sz w:val="16"/>
                <w:szCs w:val="16"/>
              </w:rPr>
              <w:t> </w:t>
            </w:r>
          </w:p>
        </w:tc>
      </w:tr>
      <w:tr w:rsidR="002852F3" w:rsidRPr="002852F3" w:rsidTr="002852F3">
        <w:trPr>
          <w:trHeight w:val="390"/>
        </w:trPr>
        <w:tc>
          <w:tcPr>
            <w:tcW w:w="52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center"/>
              <w:rPr>
                <w:b/>
                <w:bCs/>
                <w:sz w:val="20"/>
                <w:szCs w:val="20"/>
              </w:rPr>
            </w:pPr>
            <w:r w:rsidRPr="002852F3">
              <w:rPr>
                <w:b/>
                <w:bCs/>
                <w:sz w:val="20"/>
                <w:szCs w:val="20"/>
              </w:rPr>
              <w:t xml:space="preserve">РАСХОДЫ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3 072 885,0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2 664 745,8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-408 139,2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86,7%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3 813 310,7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2 135 852,9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-1 677 457,8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56,0%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470 388,5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305 257,6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52F3" w:rsidRPr="00BE1FEC" w:rsidRDefault="002852F3" w:rsidP="002852F3">
            <w:pPr>
              <w:jc w:val="right"/>
              <w:rPr>
                <w:b/>
                <w:bCs/>
                <w:sz w:val="14"/>
                <w:szCs w:val="14"/>
              </w:rPr>
            </w:pPr>
            <w:r w:rsidRPr="00BE1FEC">
              <w:rPr>
                <w:b/>
                <w:bCs/>
                <w:sz w:val="14"/>
                <w:szCs w:val="14"/>
              </w:rPr>
              <w:t>-165 130,9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8D8D8"/>
            <w:noWrap/>
            <w:vAlign w:val="center"/>
            <w:hideMark/>
          </w:tcPr>
          <w:p w:rsidR="002852F3" w:rsidRPr="002852F3" w:rsidRDefault="002852F3" w:rsidP="002852F3">
            <w:pPr>
              <w:jc w:val="right"/>
              <w:rPr>
                <w:b/>
                <w:bCs/>
                <w:sz w:val="16"/>
                <w:szCs w:val="16"/>
              </w:rPr>
            </w:pPr>
            <w:r w:rsidRPr="002852F3">
              <w:rPr>
                <w:b/>
                <w:bCs/>
                <w:sz w:val="16"/>
                <w:szCs w:val="16"/>
              </w:rPr>
              <w:t>64,9%</w:t>
            </w:r>
          </w:p>
        </w:tc>
      </w:tr>
    </w:tbl>
    <w:p w:rsidR="002852F3" w:rsidRDefault="002852F3" w:rsidP="002852F3">
      <w:pPr>
        <w:pStyle w:val="a3"/>
        <w:jc w:val="both"/>
        <w:rPr>
          <w:rFonts w:ascii="Times New Roman" w:hAnsi="Times New Roman" w:cs="Times New Roman"/>
          <w:i/>
          <w:sz w:val="20"/>
          <w:szCs w:val="20"/>
        </w:rPr>
      </w:pPr>
    </w:p>
    <w:p w:rsidR="002852F3" w:rsidRDefault="002852F3" w:rsidP="00336172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2852F3" w:rsidRPr="00336172" w:rsidRDefault="002852F3" w:rsidP="00336172">
      <w:pPr>
        <w:pStyle w:val="a3"/>
        <w:jc w:val="right"/>
        <w:rPr>
          <w:rFonts w:ascii="Times New Roman" w:hAnsi="Times New Roman" w:cs="Times New Roman"/>
          <w:i/>
          <w:sz w:val="20"/>
          <w:szCs w:val="20"/>
        </w:rPr>
      </w:pPr>
    </w:p>
    <w:p w:rsidR="00F90447" w:rsidRDefault="00F90447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42" w:rsidRDefault="00E60C42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E60C42" w:rsidRDefault="00E60C42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  <w:sectPr w:rsidR="00E60C42" w:rsidSect="00BE1FEC">
          <w:pgSz w:w="16838" w:h="11906" w:orient="landscape" w:code="9"/>
          <w:pgMar w:top="567" w:right="1134" w:bottom="567" w:left="1134" w:header="709" w:footer="709" w:gutter="0"/>
          <w:cols w:space="708"/>
          <w:docGrid w:linePitch="360"/>
        </w:sectPr>
      </w:pPr>
    </w:p>
    <w:p w:rsidR="003E7D51" w:rsidRDefault="003E7D51" w:rsidP="004A029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3E7D51" w:rsidSect="00CB40DA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04C0" w:rsidRDefault="00FE04C0" w:rsidP="00482AB3">
      <w:r>
        <w:separator/>
      </w:r>
    </w:p>
  </w:endnote>
  <w:endnote w:type="continuationSeparator" w:id="0">
    <w:p w:rsidR="00FE04C0" w:rsidRDefault="00FE04C0" w:rsidP="00482AB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612132167"/>
      <w:docPartObj>
        <w:docPartGallery w:val="Page Numbers (Bottom of Page)"/>
        <w:docPartUnique/>
      </w:docPartObj>
    </w:sdtPr>
    <w:sdtContent>
      <w:p w:rsidR="002852F3" w:rsidRDefault="002852F3">
        <w:pPr>
          <w:pStyle w:val="ab"/>
          <w:jc w:val="right"/>
        </w:pPr>
        <w:fldSimple w:instr="PAGE   \* MERGEFORMAT">
          <w:r w:rsidR="00BE1FEC">
            <w:rPr>
              <w:noProof/>
            </w:rPr>
            <w:t>16</w:t>
          </w:r>
        </w:fldSimple>
      </w:p>
    </w:sdtContent>
  </w:sdt>
  <w:p w:rsidR="002852F3" w:rsidRDefault="002852F3">
    <w:pPr>
      <w:pStyle w:val="a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04C0" w:rsidRDefault="00FE04C0" w:rsidP="00482AB3">
      <w:r>
        <w:separator/>
      </w:r>
    </w:p>
  </w:footnote>
  <w:footnote w:type="continuationSeparator" w:id="0">
    <w:p w:rsidR="00FE04C0" w:rsidRDefault="00FE04C0" w:rsidP="00482AB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0A6FD1"/>
    <w:multiLevelType w:val="hybridMultilevel"/>
    <w:tmpl w:val="871E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95809DF"/>
    <w:multiLevelType w:val="hybridMultilevel"/>
    <w:tmpl w:val="53FE92B0"/>
    <w:lvl w:ilvl="0" w:tplc="59B02366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2">
    <w:nsid w:val="29067D90"/>
    <w:multiLevelType w:val="hybridMultilevel"/>
    <w:tmpl w:val="212CE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EC25D8"/>
    <w:multiLevelType w:val="hybridMultilevel"/>
    <w:tmpl w:val="270683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2D2470EC"/>
    <w:multiLevelType w:val="hybridMultilevel"/>
    <w:tmpl w:val="2AC415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A85201"/>
    <w:multiLevelType w:val="multilevel"/>
    <w:tmpl w:val="88B2AF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)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1440" w:hanging="1440"/>
      </w:pPr>
      <w:rPr>
        <w:rFonts w:hint="default"/>
      </w:rPr>
    </w:lvl>
  </w:abstractNum>
  <w:abstractNum w:abstractNumId="6">
    <w:nsid w:val="3F4032A2"/>
    <w:multiLevelType w:val="hybridMultilevel"/>
    <w:tmpl w:val="915853D0"/>
    <w:lvl w:ilvl="0" w:tplc="469AF16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9067C4C"/>
    <w:multiLevelType w:val="hybridMultilevel"/>
    <w:tmpl w:val="3AF07310"/>
    <w:lvl w:ilvl="0" w:tplc="F45894D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5B994DA5"/>
    <w:multiLevelType w:val="hybridMultilevel"/>
    <w:tmpl w:val="085E4C96"/>
    <w:lvl w:ilvl="0" w:tplc="00B0A71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9B469C8"/>
    <w:multiLevelType w:val="hybridMultilevel"/>
    <w:tmpl w:val="7C0EA7FC"/>
    <w:lvl w:ilvl="0" w:tplc="39749A9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6D007478"/>
    <w:multiLevelType w:val="hybridMultilevel"/>
    <w:tmpl w:val="25C2EBA0"/>
    <w:lvl w:ilvl="0" w:tplc="F07450EE">
      <w:start w:val="1"/>
      <w:numFmt w:val="decimal"/>
      <w:lvlText w:val="%1)"/>
      <w:lvlJc w:val="left"/>
      <w:pPr>
        <w:ind w:left="1824" w:hanging="11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AC64E13"/>
    <w:multiLevelType w:val="hybridMultilevel"/>
    <w:tmpl w:val="3692E4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9"/>
  </w:num>
  <w:num w:numId="5">
    <w:abstractNumId w:val="11"/>
  </w:num>
  <w:num w:numId="6">
    <w:abstractNumId w:val="2"/>
  </w:num>
  <w:num w:numId="7">
    <w:abstractNumId w:val="5"/>
  </w:num>
  <w:num w:numId="8">
    <w:abstractNumId w:val="8"/>
  </w:num>
  <w:num w:numId="9">
    <w:abstractNumId w:val="6"/>
  </w:num>
  <w:num w:numId="10">
    <w:abstractNumId w:val="10"/>
  </w:num>
  <w:num w:numId="11">
    <w:abstractNumId w:val="3"/>
  </w:num>
  <w:num w:numId="12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F72BA"/>
    <w:rsid w:val="0000291C"/>
    <w:rsid w:val="000031DF"/>
    <w:rsid w:val="00003FB7"/>
    <w:rsid w:val="00004B1B"/>
    <w:rsid w:val="00006777"/>
    <w:rsid w:val="00006E77"/>
    <w:rsid w:val="000076A8"/>
    <w:rsid w:val="00007C17"/>
    <w:rsid w:val="000110CE"/>
    <w:rsid w:val="00011E94"/>
    <w:rsid w:val="00013734"/>
    <w:rsid w:val="00014292"/>
    <w:rsid w:val="00014E4C"/>
    <w:rsid w:val="00017345"/>
    <w:rsid w:val="00017596"/>
    <w:rsid w:val="00020C63"/>
    <w:rsid w:val="00021644"/>
    <w:rsid w:val="0002182A"/>
    <w:rsid w:val="00022467"/>
    <w:rsid w:val="00024B85"/>
    <w:rsid w:val="00030226"/>
    <w:rsid w:val="0003028B"/>
    <w:rsid w:val="000309FF"/>
    <w:rsid w:val="0003171C"/>
    <w:rsid w:val="000317DE"/>
    <w:rsid w:val="000370BE"/>
    <w:rsid w:val="0003797A"/>
    <w:rsid w:val="00037EA4"/>
    <w:rsid w:val="00040953"/>
    <w:rsid w:val="00040F82"/>
    <w:rsid w:val="0004166F"/>
    <w:rsid w:val="00042C93"/>
    <w:rsid w:val="000440EC"/>
    <w:rsid w:val="00044707"/>
    <w:rsid w:val="00044803"/>
    <w:rsid w:val="00044C03"/>
    <w:rsid w:val="00047580"/>
    <w:rsid w:val="00050625"/>
    <w:rsid w:val="000509B1"/>
    <w:rsid w:val="000509EA"/>
    <w:rsid w:val="000529A3"/>
    <w:rsid w:val="00054264"/>
    <w:rsid w:val="0005428A"/>
    <w:rsid w:val="00054C37"/>
    <w:rsid w:val="000556AF"/>
    <w:rsid w:val="00055E2C"/>
    <w:rsid w:val="0005660F"/>
    <w:rsid w:val="0005743F"/>
    <w:rsid w:val="000574AC"/>
    <w:rsid w:val="00060398"/>
    <w:rsid w:val="0006172F"/>
    <w:rsid w:val="000617CB"/>
    <w:rsid w:val="000618DF"/>
    <w:rsid w:val="00061961"/>
    <w:rsid w:val="000626BA"/>
    <w:rsid w:val="000628B9"/>
    <w:rsid w:val="00063292"/>
    <w:rsid w:val="000639B1"/>
    <w:rsid w:val="00063C78"/>
    <w:rsid w:val="00064C45"/>
    <w:rsid w:val="00070E22"/>
    <w:rsid w:val="00072061"/>
    <w:rsid w:val="0007225E"/>
    <w:rsid w:val="000726FA"/>
    <w:rsid w:val="00073A62"/>
    <w:rsid w:val="00073F79"/>
    <w:rsid w:val="0007431A"/>
    <w:rsid w:val="000749E2"/>
    <w:rsid w:val="00074CE5"/>
    <w:rsid w:val="00076831"/>
    <w:rsid w:val="00076C28"/>
    <w:rsid w:val="00077B6E"/>
    <w:rsid w:val="000813A3"/>
    <w:rsid w:val="0008205A"/>
    <w:rsid w:val="00083379"/>
    <w:rsid w:val="00083F86"/>
    <w:rsid w:val="00084342"/>
    <w:rsid w:val="000865AC"/>
    <w:rsid w:val="000879E7"/>
    <w:rsid w:val="00087C81"/>
    <w:rsid w:val="00093518"/>
    <w:rsid w:val="0009631E"/>
    <w:rsid w:val="00096F15"/>
    <w:rsid w:val="000A11B3"/>
    <w:rsid w:val="000A13E2"/>
    <w:rsid w:val="000A170A"/>
    <w:rsid w:val="000A35B4"/>
    <w:rsid w:val="000A4D15"/>
    <w:rsid w:val="000A535D"/>
    <w:rsid w:val="000A5398"/>
    <w:rsid w:val="000A676A"/>
    <w:rsid w:val="000A7692"/>
    <w:rsid w:val="000B12E6"/>
    <w:rsid w:val="000B2881"/>
    <w:rsid w:val="000B35A4"/>
    <w:rsid w:val="000B4E2D"/>
    <w:rsid w:val="000C1099"/>
    <w:rsid w:val="000C2FD2"/>
    <w:rsid w:val="000C441B"/>
    <w:rsid w:val="000C5316"/>
    <w:rsid w:val="000C63E0"/>
    <w:rsid w:val="000C7B63"/>
    <w:rsid w:val="000D0F13"/>
    <w:rsid w:val="000D700E"/>
    <w:rsid w:val="000D7355"/>
    <w:rsid w:val="000D7F06"/>
    <w:rsid w:val="000E125D"/>
    <w:rsid w:val="000E26E8"/>
    <w:rsid w:val="000E3057"/>
    <w:rsid w:val="000E30D9"/>
    <w:rsid w:val="000E3F0D"/>
    <w:rsid w:val="000E48CD"/>
    <w:rsid w:val="000E4D3E"/>
    <w:rsid w:val="000F0675"/>
    <w:rsid w:val="000F30B9"/>
    <w:rsid w:val="000F3FA1"/>
    <w:rsid w:val="000F4703"/>
    <w:rsid w:val="000F5E4B"/>
    <w:rsid w:val="000F659C"/>
    <w:rsid w:val="000F6FFB"/>
    <w:rsid w:val="000F799E"/>
    <w:rsid w:val="001012AD"/>
    <w:rsid w:val="00102C05"/>
    <w:rsid w:val="00102E4D"/>
    <w:rsid w:val="00103394"/>
    <w:rsid w:val="00104725"/>
    <w:rsid w:val="001047AC"/>
    <w:rsid w:val="00104F8A"/>
    <w:rsid w:val="001059B6"/>
    <w:rsid w:val="00106DDD"/>
    <w:rsid w:val="0010729C"/>
    <w:rsid w:val="001073A0"/>
    <w:rsid w:val="0011094B"/>
    <w:rsid w:val="00110C92"/>
    <w:rsid w:val="00113A33"/>
    <w:rsid w:val="00114F8B"/>
    <w:rsid w:val="001151A3"/>
    <w:rsid w:val="00115760"/>
    <w:rsid w:val="00116723"/>
    <w:rsid w:val="00116C6C"/>
    <w:rsid w:val="0011758C"/>
    <w:rsid w:val="00117A65"/>
    <w:rsid w:val="00123964"/>
    <w:rsid w:val="00123C00"/>
    <w:rsid w:val="00123FB1"/>
    <w:rsid w:val="001254B9"/>
    <w:rsid w:val="00126538"/>
    <w:rsid w:val="00126F8D"/>
    <w:rsid w:val="0012729B"/>
    <w:rsid w:val="0013008D"/>
    <w:rsid w:val="001304B0"/>
    <w:rsid w:val="00131562"/>
    <w:rsid w:val="00131957"/>
    <w:rsid w:val="00133522"/>
    <w:rsid w:val="0013386C"/>
    <w:rsid w:val="00133A18"/>
    <w:rsid w:val="00135AF0"/>
    <w:rsid w:val="00136F14"/>
    <w:rsid w:val="00137EB7"/>
    <w:rsid w:val="00140565"/>
    <w:rsid w:val="00141236"/>
    <w:rsid w:val="00141948"/>
    <w:rsid w:val="00142331"/>
    <w:rsid w:val="001450B4"/>
    <w:rsid w:val="00146DD3"/>
    <w:rsid w:val="001470B3"/>
    <w:rsid w:val="00147315"/>
    <w:rsid w:val="00147854"/>
    <w:rsid w:val="00150156"/>
    <w:rsid w:val="00152FA7"/>
    <w:rsid w:val="001551F3"/>
    <w:rsid w:val="001575B2"/>
    <w:rsid w:val="00161CE5"/>
    <w:rsid w:val="0016201D"/>
    <w:rsid w:val="0016382C"/>
    <w:rsid w:val="00164767"/>
    <w:rsid w:val="00166353"/>
    <w:rsid w:val="0016698B"/>
    <w:rsid w:val="00166A8A"/>
    <w:rsid w:val="00170B5D"/>
    <w:rsid w:val="00170DDA"/>
    <w:rsid w:val="0017209C"/>
    <w:rsid w:val="00172374"/>
    <w:rsid w:val="001729BF"/>
    <w:rsid w:val="00172DCA"/>
    <w:rsid w:val="00174E03"/>
    <w:rsid w:val="00175832"/>
    <w:rsid w:val="00175A45"/>
    <w:rsid w:val="00176852"/>
    <w:rsid w:val="00180C81"/>
    <w:rsid w:val="00180D11"/>
    <w:rsid w:val="00181411"/>
    <w:rsid w:val="001832EC"/>
    <w:rsid w:val="00183EF6"/>
    <w:rsid w:val="001875DF"/>
    <w:rsid w:val="001939CA"/>
    <w:rsid w:val="00193EDB"/>
    <w:rsid w:val="00196283"/>
    <w:rsid w:val="0019689B"/>
    <w:rsid w:val="0019781F"/>
    <w:rsid w:val="00197DE2"/>
    <w:rsid w:val="001A219F"/>
    <w:rsid w:val="001A3BA0"/>
    <w:rsid w:val="001A4663"/>
    <w:rsid w:val="001A4BE9"/>
    <w:rsid w:val="001A73CA"/>
    <w:rsid w:val="001A7474"/>
    <w:rsid w:val="001B0498"/>
    <w:rsid w:val="001B1C50"/>
    <w:rsid w:val="001B300A"/>
    <w:rsid w:val="001B3840"/>
    <w:rsid w:val="001B3973"/>
    <w:rsid w:val="001B3D3D"/>
    <w:rsid w:val="001B4FEE"/>
    <w:rsid w:val="001B5851"/>
    <w:rsid w:val="001B7AFB"/>
    <w:rsid w:val="001B7E50"/>
    <w:rsid w:val="001C201B"/>
    <w:rsid w:val="001C384D"/>
    <w:rsid w:val="001C3C1F"/>
    <w:rsid w:val="001C44FA"/>
    <w:rsid w:val="001C4500"/>
    <w:rsid w:val="001C458F"/>
    <w:rsid w:val="001C4F76"/>
    <w:rsid w:val="001C5819"/>
    <w:rsid w:val="001C788D"/>
    <w:rsid w:val="001D13EE"/>
    <w:rsid w:val="001D2F9D"/>
    <w:rsid w:val="001D30DF"/>
    <w:rsid w:val="001D547E"/>
    <w:rsid w:val="001D679A"/>
    <w:rsid w:val="001D6A64"/>
    <w:rsid w:val="001D7C3C"/>
    <w:rsid w:val="001E1317"/>
    <w:rsid w:val="001E1E50"/>
    <w:rsid w:val="001E1EA3"/>
    <w:rsid w:val="001E331C"/>
    <w:rsid w:val="001E3E1E"/>
    <w:rsid w:val="001E574A"/>
    <w:rsid w:val="001E6928"/>
    <w:rsid w:val="001F118D"/>
    <w:rsid w:val="001F2626"/>
    <w:rsid w:val="001F349E"/>
    <w:rsid w:val="001F4346"/>
    <w:rsid w:val="001F4A65"/>
    <w:rsid w:val="002012CB"/>
    <w:rsid w:val="00201FC0"/>
    <w:rsid w:val="00202E32"/>
    <w:rsid w:val="00206FE6"/>
    <w:rsid w:val="00207EAE"/>
    <w:rsid w:val="00211591"/>
    <w:rsid w:val="00211720"/>
    <w:rsid w:val="00212BC9"/>
    <w:rsid w:val="002130CE"/>
    <w:rsid w:val="002204E8"/>
    <w:rsid w:val="00220D14"/>
    <w:rsid w:val="00220F26"/>
    <w:rsid w:val="0022172D"/>
    <w:rsid w:val="00221D7F"/>
    <w:rsid w:val="00222B4B"/>
    <w:rsid w:val="00223D21"/>
    <w:rsid w:val="00226C38"/>
    <w:rsid w:val="00226DFE"/>
    <w:rsid w:val="00227229"/>
    <w:rsid w:val="00230ED2"/>
    <w:rsid w:val="002311D7"/>
    <w:rsid w:val="002320D6"/>
    <w:rsid w:val="002322C1"/>
    <w:rsid w:val="00232443"/>
    <w:rsid w:val="00233C92"/>
    <w:rsid w:val="0023461B"/>
    <w:rsid w:val="0023608E"/>
    <w:rsid w:val="0023698B"/>
    <w:rsid w:val="002421FB"/>
    <w:rsid w:val="002441F5"/>
    <w:rsid w:val="00245155"/>
    <w:rsid w:val="00246BA5"/>
    <w:rsid w:val="00246F28"/>
    <w:rsid w:val="0024786F"/>
    <w:rsid w:val="00251676"/>
    <w:rsid w:val="00251677"/>
    <w:rsid w:val="002521B3"/>
    <w:rsid w:val="00253698"/>
    <w:rsid w:val="002538A3"/>
    <w:rsid w:val="00254AFB"/>
    <w:rsid w:val="00254DB7"/>
    <w:rsid w:val="002621D6"/>
    <w:rsid w:val="00264CCD"/>
    <w:rsid w:val="00264E30"/>
    <w:rsid w:val="00265A27"/>
    <w:rsid w:val="00267111"/>
    <w:rsid w:val="00267CF1"/>
    <w:rsid w:val="00267D9D"/>
    <w:rsid w:val="0027081F"/>
    <w:rsid w:val="00271254"/>
    <w:rsid w:val="0027227E"/>
    <w:rsid w:val="002723D7"/>
    <w:rsid w:val="00272887"/>
    <w:rsid w:val="00274462"/>
    <w:rsid w:val="00275EE1"/>
    <w:rsid w:val="002771BF"/>
    <w:rsid w:val="002800BE"/>
    <w:rsid w:val="0028060D"/>
    <w:rsid w:val="0028097D"/>
    <w:rsid w:val="00280DA8"/>
    <w:rsid w:val="00281577"/>
    <w:rsid w:val="00282B4D"/>
    <w:rsid w:val="002845E9"/>
    <w:rsid w:val="0028470B"/>
    <w:rsid w:val="0028476D"/>
    <w:rsid w:val="0028519F"/>
    <w:rsid w:val="002852F3"/>
    <w:rsid w:val="0028550D"/>
    <w:rsid w:val="00285F7B"/>
    <w:rsid w:val="00287A78"/>
    <w:rsid w:val="00290150"/>
    <w:rsid w:val="00291BA5"/>
    <w:rsid w:val="00291D0D"/>
    <w:rsid w:val="00293AC6"/>
    <w:rsid w:val="00295F44"/>
    <w:rsid w:val="002972B3"/>
    <w:rsid w:val="002977D6"/>
    <w:rsid w:val="002A095D"/>
    <w:rsid w:val="002A3EAF"/>
    <w:rsid w:val="002A4197"/>
    <w:rsid w:val="002A5265"/>
    <w:rsid w:val="002B05F4"/>
    <w:rsid w:val="002B0D16"/>
    <w:rsid w:val="002B1C69"/>
    <w:rsid w:val="002B347A"/>
    <w:rsid w:val="002B4F71"/>
    <w:rsid w:val="002B5311"/>
    <w:rsid w:val="002B549E"/>
    <w:rsid w:val="002B58ED"/>
    <w:rsid w:val="002B5C28"/>
    <w:rsid w:val="002B5ECA"/>
    <w:rsid w:val="002B67B9"/>
    <w:rsid w:val="002B7277"/>
    <w:rsid w:val="002B79B0"/>
    <w:rsid w:val="002C4148"/>
    <w:rsid w:val="002C6188"/>
    <w:rsid w:val="002C625E"/>
    <w:rsid w:val="002C7E45"/>
    <w:rsid w:val="002D0875"/>
    <w:rsid w:val="002D0E07"/>
    <w:rsid w:val="002D14F1"/>
    <w:rsid w:val="002D1A91"/>
    <w:rsid w:val="002D491B"/>
    <w:rsid w:val="002D4A26"/>
    <w:rsid w:val="002D60A7"/>
    <w:rsid w:val="002D61F1"/>
    <w:rsid w:val="002D6919"/>
    <w:rsid w:val="002E003D"/>
    <w:rsid w:val="002E0658"/>
    <w:rsid w:val="002E0D09"/>
    <w:rsid w:val="002E0EF0"/>
    <w:rsid w:val="002E1E55"/>
    <w:rsid w:val="002E1F24"/>
    <w:rsid w:val="002E1F46"/>
    <w:rsid w:val="002E5B23"/>
    <w:rsid w:val="002E6FFD"/>
    <w:rsid w:val="002F007D"/>
    <w:rsid w:val="002F1797"/>
    <w:rsid w:val="002F2141"/>
    <w:rsid w:val="002F2ECA"/>
    <w:rsid w:val="002F33FA"/>
    <w:rsid w:val="002F3455"/>
    <w:rsid w:val="002F3DAB"/>
    <w:rsid w:val="002F5718"/>
    <w:rsid w:val="002F6DDF"/>
    <w:rsid w:val="00300F78"/>
    <w:rsid w:val="003071D4"/>
    <w:rsid w:val="003077B9"/>
    <w:rsid w:val="00314E48"/>
    <w:rsid w:val="003169F0"/>
    <w:rsid w:val="00317CD2"/>
    <w:rsid w:val="00321A59"/>
    <w:rsid w:val="00322174"/>
    <w:rsid w:val="003222F2"/>
    <w:rsid w:val="003233CA"/>
    <w:rsid w:val="0032380F"/>
    <w:rsid w:val="003238C9"/>
    <w:rsid w:val="003249AE"/>
    <w:rsid w:val="00325A2A"/>
    <w:rsid w:val="003311D3"/>
    <w:rsid w:val="00331686"/>
    <w:rsid w:val="0033205F"/>
    <w:rsid w:val="00333CFA"/>
    <w:rsid w:val="00334297"/>
    <w:rsid w:val="003342C9"/>
    <w:rsid w:val="00335817"/>
    <w:rsid w:val="00335F52"/>
    <w:rsid w:val="00336172"/>
    <w:rsid w:val="003372CA"/>
    <w:rsid w:val="003374F7"/>
    <w:rsid w:val="003400CA"/>
    <w:rsid w:val="003414A2"/>
    <w:rsid w:val="00341783"/>
    <w:rsid w:val="00341C0E"/>
    <w:rsid w:val="00342142"/>
    <w:rsid w:val="00344138"/>
    <w:rsid w:val="0034438E"/>
    <w:rsid w:val="00344508"/>
    <w:rsid w:val="00344AD8"/>
    <w:rsid w:val="00344E47"/>
    <w:rsid w:val="00346350"/>
    <w:rsid w:val="003465D4"/>
    <w:rsid w:val="00346906"/>
    <w:rsid w:val="003469F1"/>
    <w:rsid w:val="00347A9D"/>
    <w:rsid w:val="00347B96"/>
    <w:rsid w:val="00350098"/>
    <w:rsid w:val="00350A2D"/>
    <w:rsid w:val="003518AF"/>
    <w:rsid w:val="0035221B"/>
    <w:rsid w:val="0035314A"/>
    <w:rsid w:val="00360226"/>
    <w:rsid w:val="003603CB"/>
    <w:rsid w:val="00361802"/>
    <w:rsid w:val="00362471"/>
    <w:rsid w:val="003633C7"/>
    <w:rsid w:val="0036523D"/>
    <w:rsid w:val="00365766"/>
    <w:rsid w:val="003675F4"/>
    <w:rsid w:val="00373D77"/>
    <w:rsid w:val="00374B3E"/>
    <w:rsid w:val="00375B07"/>
    <w:rsid w:val="00376EBD"/>
    <w:rsid w:val="003770E8"/>
    <w:rsid w:val="00377E75"/>
    <w:rsid w:val="00380451"/>
    <w:rsid w:val="00380C8E"/>
    <w:rsid w:val="003814B6"/>
    <w:rsid w:val="00381F2A"/>
    <w:rsid w:val="003848EA"/>
    <w:rsid w:val="003851D1"/>
    <w:rsid w:val="00385374"/>
    <w:rsid w:val="00385D07"/>
    <w:rsid w:val="00385E13"/>
    <w:rsid w:val="003863E1"/>
    <w:rsid w:val="0038771A"/>
    <w:rsid w:val="00387D58"/>
    <w:rsid w:val="003911EB"/>
    <w:rsid w:val="00392DFA"/>
    <w:rsid w:val="003933CB"/>
    <w:rsid w:val="003939CA"/>
    <w:rsid w:val="0039500D"/>
    <w:rsid w:val="003962E2"/>
    <w:rsid w:val="00396454"/>
    <w:rsid w:val="0039684A"/>
    <w:rsid w:val="00397D0D"/>
    <w:rsid w:val="003A0173"/>
    <w:rsid w:val="003A228B"/>
    <w:rsid w:val="003A3AA5"/>
    <w:rsid w:val="003A431E"/>
    <w:rsid w:val="003A4EE9"/>
    <w:rsid w:val="003A59E5"/>
    <w:rsid w:val="003A5E71"/>
    <w:rsid w:val="003A6691"/>
    <w:rsid w:val="003A67A6"/>
    <w:rsid w:val="003B1E87"/>
    <w:rsid w:val="003B2C40"/>
    <w:rsid w:val="003B2CBD"/>
    <w:rsid w:val="003B3D68"/>
    <w:rsid w:val="003B4849"/>
    <w:rsid w:val="003B6A14"/>
    <w:rsid w:val="003B748C"/>
    <w:rsid w:val="003B7C96"/>
    <w:rsid w:val="003C203E"/>
    <w:rsid w:val="003C21AE"/>
    <w:rsid w:val="003C4502"/>
    <w:rsid w:val="003C63F6"/>
    <w:rsid w:val="003D0FF6"/>
    <w:rsid w:val="003D14BC"/>
    <w:rsid w:val="003D2558"/>
    <w:rsid w:val="003D2FF7"/>
    <w:rsid w:val="003D395B"/>
    <w:rsid w:val="003D5D55"/>
    <w:rsid w:val="003D60B8"/>
    <w:rsid w:val="003D6432"/>
    <w:rsid w:val="003D6A94"/>
    <w:rsid w:val="003D7D63"/>
    <w:rsid w:val="003E0927"/>
    <w:rsid w:val="003E19F4"/>
    <w:rsid w:val="003E1B22"/>
    <w:rsid w:val="003E1F65"/>
    <w:rsid w:val="003E32E4"/>
    <w:rsid w:val="003E4835"/>
    <w:rsid w:val="003E7122"/>
    <w:rsid w:val="003E7370"/>
    <w:rsid w:val="003E7A0C"/>
    <w:rsid w:val="003E7D51"/>
    <w:rsid w:val="003F06F9"/>
    <w:rsid w:val="003F1C69"/>
    <w:rsid w:val="003F2001"/>
    <w:rsid w:val="003F3A47"/>
    <w:rsid w:val="003F3FD3"/>
    <w:rsid w:val="003F4865"/>
    <w:rsid w:val="003F6447"/>
    <w:rsid w:val="003F6F14"/>
    <w:rsid w:val="003F7719"/>
    <w:rsid w:val="003F7E14"/>
    <w:rsid w:val="00400349"/>
    <w:rsid w:val="004003A1"/>
    <w:rsid w:val="00401622"/>
    <w:rsid w:val="00402F70"/>
    <w:rsid w:val="004047D0"/>
    <w:rsid w:val="00404AE4"/>
    <w:rsid w:val="00405A58"/>
    <w:rsid w:val="00406AB7"/>
    <w:rsid w:val="00410439"/>
    <w:rsid w:val="004104D1"/>
    <w:rsid w:val="00412317"/>
    <w:rsid w:val="00412E26"/>
    <w:rsid w:val="0041369B"/>
    <w:rsid w:val="00416AAF"/>
    <w:rsid w:val="004205AC"/>
    <w:rsid w:val="00421B0A"/>
    <w:rsid w:val="00422866"/>
    <w:rsid w:val="004228CE"/>
    <w:rsid w:val="00423A41"/>
    <w:rsid w:val="004241F7"/>
    <w:rsid w:val="00424831"/>
    <w:rsid w:val="00425684"/>
    <w:rsid w:val="00427232"/>
    <w:rsid w:val="00427C0C"/>
    <w:rsid w:val="0043040C"/>
    <w:rsid w:val="0043124A"/>
    <w:rsid w:val="004348F5"/>
    <w:rsid w:val="0043492B"/>
    <w:rsid w:val="00434BBD"/>
    <w:rsid w:val="00435536"/>
    <w:rsid w:val="0043637E"/>
    <w:rsid w:val="00436BAF"/>
    <w:rsid w:val="00440544"/>
    <w:rsid w:val="00442076"/>
    <w:rsid w:val="00442ADD"/>
    <w:rsid w:val="00442D55"/>
    <w:rsid w:val="00443933"/>
    <w:rsid w:val="004446A8"/>
    <w:rsid w:val="00445062"/>
    <w:rsid w:val="004465A1"/>
    <w:rsid w:val="00447A37"/>
    <w:rsid w:val="004503B4"/>
    <w:rsid w:val="004504E7"/>
    <w:rsid w:val="00450636"/>
    <w:rsid w:val="004506F2"/>
    <w:rsid w:val="00452353"/>
    <w:rsid w:val="00452B64"/>
    <w:rsid w:val="0045328E"/>
    <w:rsid w:val="0045538E"/>
    <w:rsid w:val="00456A01"/>
    <w:rsid w:val="00456B0C"/>
    <w:rsid w:val="00457EA3"/>
    <w:rsid w:val="00465DA6"/>
    <w:rsid w:val="00465F4D"/>
    <w:rsid w:val="00466C1C"/>
    <w:rsid w:val="0047588F"/>
    <w:rsid w:val="00476535"/>
    <w:rsid w:val="00477C92"/>
    <w:rsid w:val="0048103E"/>
    <w:rsid w:val="0048185B"/>
    <w:rsid w:val="00481953"/>
    <w:rsid w:val="00481B5C"/>
    <w:rsid w:val="00482AB3"/>
    <w:rsid w:val="00482CDC"/>
    <w:rsid w:val="00484422"/>
    <w:rsid w:val="00485B3A"/>
    <w:rsid w:val="00486DB2"/>
    <w:rsid w:val="00487E76"/>
    <w:rsid w:val="004902D2"/>
    <w:rsid w:val="004924FF"/>
    <w:rsid w:val="00496CFB"/>
    <w:rsid w:val="004A0295"/>
    <w:rsid w:val="004A0A91"/>
    <w:rsid w:val="004A17CB"/>
    <w:rsid w:val="004A21BE"/>
    <w:rsid w:val="004A30A4"/>
    <w:rsid w:val="004A57D1"/>
    <w:rsid w:val="004A5F1F"/>
    <w:rsid w:val="004A66A1"/>
    <w:rsid w:val="004A6F1E"/>
    <w:rsid w:val="004A7428"/>
    <w:rsid w:val="004A7C12"/>
    <w:rsid w:val="004B0E36"/>
    <w:rsid w:val="004B1EF7"/>
    <w:rsid w:val="004B1FAA"/>
    <w:rsid w:val="004B259B"/>
    <w:rsid w:val="004B4756"/>
    <w:rsid w:val="004B4D85"/>
    <w:rsid w:val="004B706E"/>
    <w:rsid w:val="004B73D4"/>
    <w:rsid w:val="004B779E"/>
    <w:rsid w:val="004C2E2B"/>
    <w:rsid w:val="004C31DC"/>
    <w:rsid w:val="004C3FF5"/>
    <w:rsid w:val="004C4A46"/>
    <w:rsid w:val="004C4D3E"/>
    <w:rsid w:val="004C5009"/>
    <w:rsid w:val="004C5154"/>
    <w:rsid w:val="004C71E4"/>
    <w:rsid w:val="004D12F3"/>
    <w:rsid w:val="004D2669"/>
    <w:rsid w:val="004D391F"/>
    <w:rsid w:val="004D41AC"/>
    <w:rsid w:val="004D6758"/>
    <w:rsid w:val="004D6798"/>
    <w:rsid w:val="004D7525"/>
    <w:rsid w:val="004D7781"/>
    <w:rsid w:val="004D7900"/>
    <w:rsid w:val="004E1D77"/>
    <w:rsid w:val="004E3AE8"/>
    <w:rsid w:val="004E4061"/>
    <w:rsid w:val="004E5C15"/>
    <w:rsid w:val="004F2D8C"/>
    <w:rsid w:val="004F3681"/>
    <w:rsid w:val="004F4656"/>
    <w:rsid w:val="004F60C1"/>
    <w:rsid w:val="004F6559"/>
    <w:rsid w:val="005018A2"/>
    <w:rsid w:val="0050221E"/>
    <w:rsid w:val="00503847"/>
    <w:rsid w:val="00504F1E"/>
    <w:rsid w:val="00506439"/>
    <w:rsid w:val="0050652B"/>
    <w:rsid w:val="0050725F"/>
    <w:rsid w:val="005101D9"/>
    <w:rsid w:val="00510613"/>
    <w:rsid w:val="00513D93"/>
    <w:rsid w:val="00514A3B"/>
    <w:rsid w:val="00514C1F"/>
    <w:rsid w:val="00514D78"/>
    <w:rsid w:val="0051685D"/>
    <w:rsid w:val="00517C9C"/>
    <w:rsid w:val="00520795"/>
    <w:rsid w:val="00520B20"/>
    <w:rsid w:val="005221C2"/>
    <w:rsid w:val="00522950"/>
    <w:rsid w:val="00522F88"/>
    <w:rsid w:val="005247F6"/>
    <w:rsid w:val="005248C3"/>
    <w:rsid w:val="00525FC9"/>
    <w:rsid w:val="00527C0A"/>
    <w:rsid w:val="00531185"/>
    <w:rsid w:val="005327D6"/>
    <w:rsid w:val="0053398E"/>
    <w:rsid w:val="00533CB2"/>
    <w:rsid w:val="00534838"/>
    <w:rsid w:val="0053554C"/>
    <w:rsid w:val="0053571C"/>
    <w:rsid w:val="00535B55"/>
    <w:rsid w:val="00537E42"/>
    <w:rsid w:val="00540C84"/>
    <w:rsid w:val="0054380B"/>
    <w:rsid w:val="0054383D"/>
    <w:rsid w:val="00543BDE"/>
    <w:rsid w:val="00543F4B"/>
    <w:rsid w:val="0054539A"/>
    <w:rsid w:val="00545595"/>
    <w:rsid w:val="00545F4A"/>
    <w:rsid w:val="00546ABA"/>
    <w:rsid w:val="0054758A"/>
    <w:rsid w:val="00547CA4"/>
    <w:rsid w:val="00550C27"/>
    <w:rsid w:val="00551C57"/>
    <w:rsid w:val="005520A6"/>
    <w:rsid w:val="0055236B"/>
    <w:rsid w:val="00552BEA"/>
    <w:rsid w:val="00554850"/>
    <w:rsid w:val="00554A90"/>
    <w:rsid w:val="005557BF"/>
    <w:rsid w:val="00555F80"/>
    <w:rsid w:val="005570BD"/>
    <w:rsid w:val="00560DD8"/>
    <w:rsid w:val="005636A0"/>
    <w:rsid w:val="00564490"/>
    <w:rsid w:val="0056473D"/>
    <w:rsid w:val="0056745F"/>
    <w:rsid w:val="00572BB3"/>
    <w:rsid w:val="00573483"/>
    <w:rsid w:val="00576A60"/>
    <w:rsid w:val="00576D00"/>
    <w:rsid w:val="00577538"/>
    <w:rsid w:val="00580E5D"/>
    <w:rsid w:val="00583E97"/>
    <w:rsid w:val="00584B27"/>
    <w:rsid w:val="005853C9"/>
    <w:rsid w:val="00585414"/>
    <w:rsid w:val="00585B6F"/>
    <w:rsid w:val="005860B3"/>
    <w:rsid w:val="00586638"/>
    <w:rsid w:val="005867DD"/>
    <w:rsid w:val="00586E61"/>
    <w:rsid w:val="0058723F"/>
    <w:rsid w:val="00587CCB"/>
    <w:rsid w:val="005905A7"/>
    <w:rsid w:val="0059065F"/>
    <w:rsid w:val="005907D5"/>
    <w:rsid w:val="005923B7"/>
    <w:rsid w:val="00593892"/>
    <w:rsid w:val="00593C62"/>
    <w:rsid w:val="00594253"/>
    <w:rsid w:val="005943F7"/>
    <w:rsid w:val="00594B6B"/>
    <w:rsid w:val="00595F04"/>
    <w:rsid w:val="00597792"/>
    <w:rsid w:val="00597C47"/>
    <w:rsid w:val="005A59BD"/>
    <w:rsid w:val="005A5FBC"/>
    <w:rsid w:val="005A6029"/>
    <w:rsid w:val="005A641F"/>
    <w:rsid w:val="005A759D"/>
    <w:rsid w:val="005A7A9F"/>
    <w:rsid w:val="005B0120"/>
    <w:rsid w:val="005B1C59"/>
    <w:rsid w:val="005B3FC4"/>
    <w:rsid w:val="005B4CAF"/>
    <w:rsid w:val="005B5257"/>
    <w:rsid w:val="005B7694"/>
    <w:rsid w:val="005C13B5"/>
    <w:rsid w:val="005C15C7"/>
    <w:rsid w:val="005C15E8"/>
    <w:rsid w:val="005C357E"/>
    <w:rsid w:val="005C45BE"/>
    <w:rsid w:val="005C5E0D"/>
    <w:rsid w:val="005C6760"/>
    <w:rsid w:val="005C6B28"/>
    <w:rsid w:val="005C7013"/>
    <w:rsid w:val="005D0392"/>
    <w:rsid w:val="005D1693"/>
    <w:rsid w:val="005D1782"/>
    <w:rsid w:val="005D2B7E"/>
    <w:rsid w:val="005D31D6"/>
    <w:rsid w:val="005D3B01"/>
    <w:rsid w:val="005D48E5"/>
    <w:rsid w:val="005D5A73"/>
    <w:rsid w:val="005D5E67"/>
    <w:rsid w:val="005D7988"/>
    <w:rsid w:val="005D7C66"/>
    <w:rsid w:val="005E07C7"/>
    <w:rsid w:val="005E0DF8"/>
    <w:rsid w:val="005E0EE5"/>
    <w:rsid w:val="005E4427"/>
    <w:rsid w:val="005E4537"/>
    <w:rsid w:val="005E6E5C"/>
    <w:rsid w:val="005E75FA"/>
    <w:rsid w:val="005E7A4D"/>
    <w:rsid w:val="005F0809"/>
    <w:rsid w:val="005F0A31"/>
    <w:rsid w:val="005F0E96"/>
    <w:rsid w:val="005F3D32"/>
    <w:rsid w:val="005F4E38"/>
    <w:rsid w:val="005F6A61"/>
    <w:rsid w:val="00601683"/>
    <w:rsid w:val="006017FE"/>
    <w:rsid w:val="0060369F"/>
    <w:rsid w:val="00603A86"/>
    <w:rsid w:val="00605C2A"/>
    <w:rsid w:val="00606F29"/>
    <w:rsid w:val="00607AC1"/>
    <w:rsid w:val="00612628"/>
    <w:rsid w:val="00613C44"/>
    <w:rsid w:val="00613CDD"/>
    <w:rsid w:val="00613E63"/>
    <w:rsid w:val="006143A5"/>
    <w:rsid w:val="00614C2D"/>
    <w:rsid w:val="00615044"/>
    <w:rsid w:val="00616F7C"/>
    <w:rsid w:val="0062005B"/>
    <w:rsid w:val="006217B1"/>
    <w:rsid w:val="00622640"/>
    <w:rsid w:val="00622A11"/>
    <w:rsid w:val="0062473F"/>
    <w:rsid w:val="006314F2"/>
    <w:rsid w:val="006322C5"/>
    <w:rsid w:val="006329A5"/>
    <w:rsid w:val="00632A81"/>
    <w:rsid w:val="00633CD9"/>
    <w:rsid w:val="0063433C"/>
    <w:rsid w:val="00634965"/>
    <w:rsid w:val="00635ACD"/>
    <w:rsid w:val="00637879"/>
    <w:rsid w:val="006379E6"/>
    <w:rsid w:val="00637C96"/>
    <w:rsid w:val="00637EA6"/>
    <w:rsid w:val="006418A0"/>
    <w:rsid w:val="0064474C"/>
    <w:rsid w:val="00645A8F"/>
    <w:rsid w:val="00650156"/>
    <w:rsid w:val="00650634"/>
    <w:rsid w:val="00650C44"/>
    <w:rsid w:val="006510A3"/>
    <w:rsid w:val="00651D03"/>
    <w:rsid w:val="0065280C"/>
    <w:rsid w:val="006545BE"/>
    <w:rsid w:val="00655134"/>
    <w:rsid w:val="00655238"/>
    <w:rsid w:val="00656C2B"/>
    <w:rsid w:val="0065714D"/>
    <w:rsid w:val="0065723E"/>
    <w:rsid w:val="00657282"/>
    <w:rsid w:val="00657656"/>
    <w:rsid w:val="00657E2E"/>
    <w:rsid w:val="00657E5A"/>
    <w:rsid w:val="00657F2E"/>
    <w:rsid w:val="006610CE"/>
    <w:rsid w:val="00663A8B"/>
    <w:rsid w:val="0066619D"/>
    <w:rsid w:val="00667E5C"/>
    <w:rsid w:val="00670130"/>
    <w:rsid w:val="00670533"/>
    <w:rsid w:val="006711FF"/>
    <w:rsid w:val="006733A8"/>
    <w:rsid w:val="00674002"/>
    <w:rsid w:val="006747DA"/>
    <w:rsid w:val="00675729"/>
    <w:rsid w:val="0067783A"/>
    <w:rsid w:val="00677EB1"/>
    <w:rsid w:val="006803FC"/>
    <w:rsid w:val="00681E75"/>
    <w:rsid w:val="00683E60"/>
    <w:rsid w:val="00687079"/>
    <w:rsid w:val="006873E0"/>
    <w:rsid w:val="00687FF1"/>
    <w:rsid w:val="00691752"/>
    <w:rsid w:val="0069212D"/>
    <w:rsid w:val="00692520"/>
    <w:rsid w:val="006947D8"/>
    <w:rsid w:val="006950CD"/>
    <w:rsid w:val="006972EA"/>
    <w:rsid w:val="00697850"/>
    <w:rsid w:val="006A1D5D"/>
    <w:rsid w:val="006A22B6"/>
    <w:rsid w:val="006A2D5E"/>
    <w:rsid w:val="006A3EE3"/>
    <w:rsid w:val="006A50C9"/>
    <w:rsid w:val="006A5C72"/>
    <w:rsid w:val="006A5E26"/>
    <w:rsid w:val="006B015A"/>
    <w:rsid w:val="006B1E45"/>
    <w:rsid w:val="006B1FCD"/>
    <w:rsid w:val="006B34B6"/>
    <w:rsid w:val="006B36CC"/>
    <w:rsid w:val="006B3C08"/>
    <w:rsid w:val="006B3E77"/>
    <w:rsid w:val="006B44E4"/>
    <w:rsid w:val="006B4DFE"/>
    <w:rsid w:val="006B4FF4"/>
    <w:rsid w:val="006B721A"/>
    <w:rsid w:val="006C16B6"/>
    <w:rsid w:val="006C4187"/>
    <w:rsid w:val="006C4852"/>
    <w:rsid w:val="006C599F"/>
    <w:rsid w:val="006C63FA"/>
    <w:rsid w:val="006C7E7E"/>
    <w:rsid w:val="006D0586"/>
    <w:rsid w:val="006D11D7"/>
    <w:rsid w:val="006D2767"/>
    <w:rsid w:val="006D2F98"/>
    <w:rsid w:val="006D3179"/>
    <w:rsid w:val="006D5129"/>
    <w:rsid w:val="006D5329"/>
    <w:rsid w:val="006D617B"/>
    <w:rsid w:val="006D6D7F"/>
    <w:rsid w:val="006D76BF"/>
    <w:rsid w:val="006E02AD"/>
    <w:rsid w:val="006E17D4"/>
    <w:rsid w:val="006E2CAD"/>
    <w:rsid w:val="006E42CE"/>
    <w:rsid w:val="006E6846"/>
    <w:rsid w:val="006E758B"/>
    <w:rsid w:val="006F0DCF"/>
    <w:rsid w:val="006F1538"/>
    <w:rsid w:val="006F3646"/>
    <w:rsid w:val="006F36B3"/>
    <w:rsid w:val="006F4F0D"/>
    <w:rsid w:val="006F51A2"/>
    <w:rsid w:val="006F6870"/>
    <w:rsid w:val="006F7635"/>
    <w:rsid w:val="00700815"/>
    <w:rsid w:val="007008F9"/>
    <w:rsid w:val="0070183B"/>
    <w:rsid w:val="007058B5"/>
    <w:rsid w:val="00705B79"/>
    <w:rsid w:val="00707FE7"/>
    <w:rsid w:val="00710780"/>
    <w:rsid w:val="007119F2"/>
    <w:rsid w:val="00711C17"/>
    <w:rsid w:val="00712793"/>
    <w:rsid w:val="00715476"/>
    <w:rsid w:val="0071575B"/>
    <w:rsid w:val="0071635C"/>
    <w:rsid w:val="007179AF"/>
    <w:rsid w:val="00717A60"/>
    <w:rsid w:val="00717D28"/>
    <w:rsid w:val="00721CA2"/>
    <w:rsid w:val="007238B5"/>
    <w:rsid w:val="0072424C"/>
    <w:rsid w:val="0072461D"/>
    <w:rsid w:val="00731192"/>
    <w:rsid w:val="0073222B"/>
    <w:rsid w:val="00732F64"/>
    <w:rsid w:val="00733148"/>
    <w:rsid w:val="0073469C"/>
    <w:rsid w:val="00734F3B"/>
    <w:rsid w:val="00736BB5"/>
    <w:rsid w:val="00741124"/>
    <w:rsid w:val="007415DC"/>
    <w:rsid w:val="007426C1"/>
    <w:rsid w:val="00744B28"/>
    <w:rsid w:val="007457D1"/>
    <w:rsid w:val="0074611B"/>
    <w:rsid w:val="00746443"/>
    <w:rsid w:val="00747F50"/>
    <w:rsid w:val="007524B2"/>
    <w:rsid w:val="0075470B"/>
    <w:rsid w:val="007550B2"/>
    <w:rsid w:val="007550B8"/>
    <w:rsid w:val="00755AC6"/>
    <w:rsid w:val="0075797A"/>
    <w:rsid w:val="00760191"/>
    <w:rsid w:val="007603AB"/>
    <w:rsid w:val="007604A2"/>
    <w:rsid w:val="00760878"/>
    <w:rsid w:val="00761433"/>
    <w:rsid w:val="00762883"/>
    <w:rsid w:val="007655AD"/>
    <w:rsid w:val="00765D2E"/>
    <w:rsid w:val="007667BA"/>
    <w:rsid w:val="0076683A"/>
    <w:rsid w:val="0077077C"/>
    <w:rsid w:val="007765EA"/>
    <w:rsid w:val="00776EC0"/>
    <w:rsid w:val="00777FEA"/>
    <w:rsid w:val="00783B72"/>
    <w:rsid w:val="00783EAC"/>
    <w:rsid w:val="00787665"/>
    <w:rsid w:val="00787E77"/>
    <w:rsid w:val="0079168C"/>
    <w:rsid w:val="00791ECC"/>
    <w:rsid w:val="00792A0D"/>
    <w:rsid w:val="007948F0"/>
    <w:rsid w:val="00794E3D"/>
    <w:rsid w:val="00797B58"/>
    <w:rsid w:val="007A05B0"/>
    <w:rsid w:val="007A0E05"/>
    <w:rsid w:val="007A1BD5"/>
    <w:rsid w:val="007A1DD4"/>
    <w:rsid w:val="007A4AAA"/>
    <w:rsid w:val="007A6999"/>
    <w:rsid w:val="007A7EB0"/>
    <w:rsid w:val="007B09C5"/>
    <w:rsid w:val="007B0F32"/>
    <w:rsid w:val="007B1C6E"/>
    <w:rsid w:val="007B2F2B"/>
    <w:rsid w:val="007B5C0F"/>
    <w:rsid w:val="007B7429"/>
    <w:rsid w:val="007B7C5A"/>
    <w:rsid w:val="007C3C64"/>
    <w:rsid w:val="007C3CCB"/>
    <w:rsid w:val="007C569E"/>
    <w:rsid w:val="007C728A"/>
    <w:rsid w:val="007C7338"/>
    <w:rsid w:val="007D0125"/>
    <w:rsid w:val="007D0DDA"/>
    <w:rsid w:val="007D16A1"/>
    <w:rsid w:val="007D2B46"/>
    <w:rsid w:val="007D2E17"/>
    <w:rsid w:val="007D4273"/>
    <w:rsid w:val="007D5039"/>
    <w:rsid w:val="007D510D"/>
    <w:rsid w:val="007D56B8"/>
    <w:rsid w:val="007D7EB2"/>
    <w:rsid w:val="007E018F"/>
    <w:rsid w:val="007E040D"/>
    <w:rsid w:val="007E0F2F"/>
    <w:rsid w:val="007E1E70"/>
    <w:rsid w:val="007E2F64"/>
    <w:rsid w:val="007E3B80"/>
    <w:rsid w:val="007E530D"/>
    <w:rsid w:val="007E5BE3"/>
    <w:rsid w:val="007E5FD0"/>
    <w:rsid w:val="007E6858"/>
    <w:rsid w:val="007F09B3"/>
    <w:rsid w:val="007F1198"/>
    <w:rsid w:val="007F142B"/>
    <w:rsid w:val="007F5F5A"/>
    <w:rsid w:val="007F6404"/>
    <w:rsid w:val="007F7198"/>
    <w:rsid w:val="007F73E8"/>
    <w:rsid w:val="0080031A"/>
    <w:rsid w:val="008039C7"/>
    <w:rsid w:val="00804561"/>
    <w:rsid w:val="008053C8"/>
    <w:rsid w:val="0080553F"/>
    <w:rsid w:val="00806263"/>
    <w:rsid w:val="0080673F"/>
    <w:rsid w:val="008074A5"/>
    <w:rsid w:val="0080795B"/>
    <w:rsid w:val="00807CBC"/>
    <w:rsid w:val="0081385E"/>
    <w:rsid w:val="008139F9"/>
    <w:rsid w:val="00813B62"/>
    <w:rsid w:val="00817266"/>
    <w:rsid w:val="00821A1B"/>
    <w:rsid w:val="0082244D"/>
    <w:rsid w:val="008246DE"/>
    <w:rsid w:val="00824A2E"/>
    <w:rsid w:val="008329FA"/>
    <w:rsid w:val="00833063"/>
    <w:rsid w:val="00833C78"/>
    <w:rsid w:val="00836578"/>
    <w:rsid w:val="0083662B"/>
    <w:rsid w:val="00836EE4"/>
    <w:rsid w:val="00837850"/>
    <w:rsid w:val="00840D16"/>
    <w:rsid w:val="00840E3E"/>
    <w:rsid w:val="0084119B"/>
    <w:rsid w:val="0084168D"/>
    <w:rsid w:val="00843366"/>
    <w:rsid w:val="00843E68"/>
    <w:rsid w:val="008440F2"/>
    <w:rsid w:val="00845C2B"/>
    <w:rsid w:val="00845D5B"/>
    <w:rsid w:val="008504D6"/>
    <w:rsid w:val="00850785"/>
    <w:rsid w:val="00851341"/>
    <w:rsid w:val="00851665"/>
    <w:rsid w:val="0085239F"/>
    <w:rsid w:val="0085284F"/>
    <w:rsid w:val="00854204"/>
    <w:rsid w:val="008543BB"/>
    <w:rsid w:val="008553DA"/>
    <w:rsid w:val="00855692"/>
    <w:rsid w:val="00855E25"/>
    <w:rsid w:val="008627A8"/>
    <w:rsid w:val="0086436E"/>
    <w:rsid w:val="008666F6"/>
    <w:rsid w:val="00866920"/>
    <w:rsid w:val="008679B2"/>
    <w:rsid w:val="0087134E"/>
    <w:rsid w:val="008725AC"/>
    <w:rsid w:val="00872A75"/>
    <w:rsid w:val="00872DDA"/>
    <w:rsid w:val="00872ECB"/>
    <w:rsid w:val="0087418A"/>
    <w:rsid w:val="00874427"/>
    <w:rsid w:val="008757A2"/>
    <w:rsid w:val="00880C93"/>
    <w:rsid w:val="00883012"/>
    <w:rsid w:val="00884E62"/>
    <w:rsid w:val="00886F68"/>
    <w:rsid w:val="008877F5"/>
    <w:rsid w:val="00890AB5"/>
    <w:rsid w:val="00894315"/>
    <w:rsid w:val="00895992"/>
    <w:rsid w:val="00895BFB"/>
    <w:rsid w:val="00895C36"/>
    <w:rsid w:val="008964D7"/>
    <w:rsid w:val="008969D0"/>
    <w:rsid w:val="00897FB7"/>
    <w:rsid w:val="008A1218"/>
    <w:rsid w:val="008A1BF8"/>
    <w:rsid w:val="008A2D6D"/>
    <w:rsid w:val="008A402F"/>
    <w:rsid w:val="008A45F7"/>
    <w:rsid w:val="008A47C5"/>
    <w:rsid w:val="008A6084"/>
    <w:rsid w:val="008A642A"/>
    <w:rsid w:val="008A6D11"/>
    <w:rsid w:val="008A75E7"/>
    <w:rsid w:val="008B164A"/>
    <w:rsid w:val="008B16D9"/>
    <w:rsid w:val="008B2157"/>
    <w:rsid w:val="008B39E9"/>
    <w:rsid w:val="008B3D0C"/>
    <w:rsid w:val="008B506F"/>
    <w:rsid w:val="008B7D43"/>
    <w:rsid w:val="008C0725"/>
    <w:rsid w:val="008C09DA"/>
    <w:rsid w:val="008C15FA"/>
    <w:rsid w:val="008C24C3"/>
    <w:rsid w:val="008C3573"/>
    <w:rsid w:val="008C3C16"/>
    <w:rsid w:val="008C5421"/>
    <w:rsid w:val="008C68E0"/>
    <w:rsid w:val="008C7574"/>
    <w:rsid w:val="008D28AF"/>
    <w:rsid w:val="008D2A8B"/>
    <w:rsid w:val="008D2C3B"/>
    <w:rsid w:val="008D3CAD"/>
    <w:rsid w:val="008D55C8"/>
    <w:rsid w:val="008D6C55"/>
    <w:rsid w:val="008D7FC5"/>
    <w:rsid w:val="008E0576"/>
    <w:rsid w:val="008E0660"/>
    <w:rsid w:val="008E0BC9"/>
    <w:rsid w:val="008E11A4"/>
    <w:rsid w:val="008E18C0"/>
    <w:rsid w:val="008E2662"/>
    <w:rsid w:val="008E4652"/>
    <w:rsid w:val="008E4A96"/>
    <w:rsid w:val="008E5936"/>
    <w:rsid w:val="008E600F"/>
    <w:rsid w:val="008E631E"/>
    <w:rsid w:val="008E6FC7"/>
    <w:rsid w:val="008F0334"/>
    <w:rsid w:val="008F07C1"/>
    <w:rsid w:val="008F0BE7"/>
    <w:rsid w:val="008F28FB"/>
    <w:rsid w:val="008F2E7B"/>
    <w:rsid w:val="008F7567"/>
    <w:rsid w:val="008F7C7E"/>
    <w:rsid w:val="00901258"/>
    <w:rsid w:val="0090173A"/>
    <w:rsid w:val="0090186D"/>
    <w:rsid w:val="00901961"/>
    <w:rsid w:val="00903C9E"/>
    <w:rsid w:val="009054D2"/>
    <w:rsid w:val="00907761"/>
    <w:rsid w:val="00910D03"/>
    <w:rsid w:val="009119A8"/>
    <w:rsid w:val="00911FEE"/>
    <w:rsid w:val="00912A53"/>
    <w:rsid w:val="0091422E"/>
    <w:rsid w:val="009147EC"/>
    <w:rsid w:val="00914BB7"/>
    <w:rsid w:val="009152E9"/>
    <w:rsid w:val="009162C3"/>
    <w:rsid w:val="0091704C"/>
    <w:rsid w:val="00917984"/>
    <w:rsid w:val="00920EBE"/>
    <w:rsid w:val="00921A6C"/>
    <w:rsid w:val="00922C2A"/>
    <w:rsid w:val="00923473"/>
    <w:rsid w:val="00923697"/>
    <w:rsid w:val="00923B1F"/>
    <w:rsid w:val="00923C79"/>
    <w:rsid w:val="00923E1D"/>
    <w:rsid w:val="009248E2"/>
    <w:rsid w:val="00925B3F"/>
    <w:rsid w:val="00926228"/>
    <w:rsid w:val="009266AF"/>
    <w:rsid w:val="00926AF6"/>
    <w:rsid w:val="00931270"/>
    <w:rsid w:val="00931AF2"/>
    <w:rsid w:val="00933AA7"/>
    <w:rsid w:val="0093520F"/>
    <w:rsid w:val="00935409"/>
    <w:rsid w:val="009356C9"/>
    <w:rsid w:val="009374C1"/>
    <w:rsid w:val="009409FE"/>
    <w:rsid w:val="00940A9F"/>
    <w:rsid w:val="00941062"/>
    <w:rsid w:val="00941C24"/>
    <w:rsid w:val="00942534"/>
    <w:rsid w:val="009429BA"/>
    <w:rsid w:val="009433C0"/>
    <w:rsid w:val="00943B8D"/>
    <w:rsid w:val="00944535"/>
    <w:rsid w:val="00945B81"/>
    <w:rsid w:val="00946BDD"/>
    <w:rsid w:val="00947C5C"/>
    <w:rsid w:val="00947EE9"/>
    <w:rsid w:val="00947EED"/>
    <w:rsid w:val="00952947"/>
    <w:rsid w:val="00953238"/>
    <w:rsid w:val="00955A92"/>
    <w:rsid w:val="00956922"/>
    <w:rsid w:val="009578D1"/>
    <w:rsid w:val="00960D4B"/>
    <w:rsid w:val="009627AF"/>
    <w:rsid w:val="00963312"/>
    <w:rsid w:val="009656EC"/>
    <w:rsid w:val="00966725"/>
    <w:rsid w:val="009707F3"/>
    <w:rsid w:val="00970E60"/>
    <w:rsid w:val="009710C8"/>
    <w:rsid w:val="00971248"/>
    <w:rsid w:val="00974044"/>
    <w:rsid w:val="00975681"/>
    <w:rsid w:val="0097572E"/>
    <w:rsid w:val="00977CF2"/>
    <w:rsid w:val="0098019D"/>
    <w:rsid w:val="00981428"/>
    <w:rsid w:val="00981B8D"/>
    <w:rsid w:val="00982EFF"/>
    <w:rsid w:val="00984BDF"/>
    <w:rsid w:val="009855AC"/>
    <w:rsid w:val="0098711E"/>
    <w:rsid w:val="00990304"/>
    <w:rsid w:val="009903D2"/>
    <w:rsid w:val="00993052"/>
    <w:rsid w:val="00993096"/>
    <w:rsid w:val="00993E4E"/>
    <w:rsid w:val="00994592"/>
    <w:rsid w:val="0099552D"/>
    <w:rsid w:val="009965E1"/>
    <w:rsid w:val="00996F06"/>
    <w:rsid w:val="00997537"/>
    <w:rsid w:val="00997AE7"/>
    <w:rsid w:val="009A0A03"/>
    <w:rsid w:val="009A0E4D"/>
    <w:rsid w:val="009A11C5"/>
    <w:rsid w:val="009A1778"/>
    <w:rsid w:val="009A182F"/>
    <w:rsid w:val="009A1A24"/>
    <w:rsid w:val="009A47C8"/>
    <w:rsid w:val="009A6196"/>
    <w:rsid w:val="009A662C"/>
    <w:rsid w:val="009A66B9"/>
    <w:rsid w:val="009A741B"/>
    <w:rsid w:val="009B1D41"/>
    <w:rsid w:val="009B1F14"/>
    <w:rsid w:val="009B3977"/>
    <w:rsid w:val="009B3EE6"/>
    <w:rsid w:val="009B518F"/>
    <w:rsid w:val="009B55B5"/>
    <w:rsid w:val="009B6563"/>
    <w:rsid w:val="009B67DC"/>
    <w:rsid w:val="009C249A"/>
    <w:rsid w:val="009C3649"/>
    <w:rsid w:val="009C4739"/>
    <w:rsid w:val="009C6D55"/>
    <w:rsid w:val="009C6FC5"/>
    <w:rsid w:val="009C7CE9"/>
    <w:rsid w:val="009D2047"/>
    <w:rsid w:val="009D31A6"/>
    <w:rsid w:val="009D4C3B"/>
    <w:rsid w:val="009D4F9E"/>
    <w:rsid w:val="009D580D"/>
    <w:rsid w:val="009D665F"/>
    <w:rsid w:val="009D6728"/>
    <w:rsid w:val="009D67F9"/>
    <w:rsid w:val="009D75F1"/>
    <w:rsid w:val="009E03E6"/>
    <w:rsid w:val="009E215D"/>
    <w:rsid w:val="009E4944"/>
    <w:rsid w:val="009E56DB"/>
    <w:rsid w:val="009E6303"/>
    <w:rsid w:val="009E6636"/>
    <w:rsid w:val="009E69D8"/>
    <w:rsid w:val="009E7045"/>
    <w:rsid w:val="009F233D"/>
    <w:rsid w:val="009F39FF"/>
    <w:rsid w:val="009F3BF8"/>
    <w:rsid w:val="009F4E0C"/>
    <w:rsid w:val="00A0223F"/>
    <w:rsid w:val="00A0249F"/>
    <w:rsid w:val="00A03115"/>
    <w:rsid w:val="00A052A2"/>
    <w:rsid w:val="00A058CE"/>
    <w:rsid w:val="00A10516"/>
    <w:rsid w:val="00A1192C"/>
    <w:rsid w:val="00A12967"/>
    <w:rsid w:val="00A130B7"/>
    <w:rsid w:val="00A1340F"/>
    <w:rsid w:val="00A14650"/>
    <w:rsid w:val="00A15A17"/>
    <w:rsid w:val="00A15DA9"/>
    <w:rsid w:val="00A162EB"/>
    <w:rsid w:val="00A17D90"/>
    <w:rsid w:val="00A229CC"/>
    <w:rsid w:val="00A2313D"/>
    <w:rsid w:val="00A23C45"/>
    <w:rsid w:val="00A243AD"/>
    <w:rsid w:val="00A24F68"/>
    <w:rsid w:val="00A24FE4"/>
    <w:rsid w:val="00A254AA"/>
    <w:rsid w:val="00A26608"/>
    <w:rsid w:val="00A30F33"/>
    <w:rsid w:val="00A32DEE"/>
    <w:rsid w:val="00A338D2"/>
    <w:rsid w:val="00A3423A"/>
    <w:rsid w:val="00A36A8B"/>
    <w:rsid w:val="00A37E5C"/>
    <w:rsid w:val="00A4066B"/>
    <w:rsid w:val="00A409C6"/>
    <w:rsid w:val="00A437E5"/>
    <w:rsid w:val="00A45720"/>
    <w:rsid w:val="00A45A9C"/>
    <w:rsid w:val="00A477EE"/>
    <w:rsid w:val="00A5093B"/>
    <w:rsid w:val="00A5113F"/>
    <w:rsid w:val="00A51690"/>
    <w:rsid w:val="00A51B91"/>
    <w:rsid w:val="00A525C8"/>
    <w:rsid w:val="00A539C3"/>
    <w:rsid w:val="00A540E1"/>
    <w:rsid w:val="00A549AA"/>
    <w:rsid w:val="00A56BB1"/>
    <w:rsid w:val="00A56EE2"/>
    <w:rsid w:val="00A5708A"/>
    <w:rsid w:val="00A5735B"/>
    <w:rsid w:val="00A60189"/>
    <w:rsid w:val="00A601A1"/>
    <w:rsid w:val="00A6225C"/>
    <w:rsid w:val="00A62473"/>
    <w:rsid w:val="00A63465"/>
    <w:rsid w:val="00A6366E"/>
    <w:rsid w:val="00A647D3"/>
    <w:rsid w:val="00A65269"/>
    <w:rsid w:val="00A653A6"/>
    <w:rsid w:val="00A65648"/>
    <w:rsid w:val="00A66E1F"/>
    <w:rsid w:val="00A66EB2"/>
    <w:rsid w:val="00A671B2"/>
    <w:rsid w:val="00A702B2"/>
    <w:rsid w:val="00A708FF"/>
    <w:rsid w:val="00A7106E"/>
    <w:rsid w:val="00A72463"/>
    <w:rsid w:val="00A7287C"/>
    <w:rsid w:val="00A72A92"/>
    <w:rsid w:val="00A72F0C"/>
    <w:rsid w:val="00A73113"/>
    <w:rsid w:val="00A77790"/>
    <w:rsid w:val="00A77D28"/>
    <w:rsid w:val="00A80449"/>
    <w:rsid w:val="00A8408B"/>
    <w:rsid w:val="00A84585"/>
    <w:rsid w:val="00A848F0"/>
    <w:rsid w:val="00A855DF"/>
    <w:rsid w:val="00A85A4A"/>
    <w:rsid w:val="00A85B8F"/>
    <w:rsid w:val="00A867F6"/>
    <w:rsid w:val="00A86BD6"/>
    <w:rsid w:val="00A86C30"/>
    <w:rsid w:val="00A87D08"/>
    <w:rsid w:val="00A90ED5"/>
    <w:rsid w:val="00A91625"/>
    <w:rsid w:val="00A91F30"/>
    <w:rsid w:val="00A92374"/>
    <w:rsid w:val="00A96F06"/>
    <w:rsid w:val="00A974E8"/>
    <w:rsid w:val="00AA2747"/>
    <w:rsid w:val="00AA6BFE"/>
    <w:rsid w:val="00AB080B"/>
    <w:rsid w:val="00AB0DA6"/>
    <w:rsid w:val="00AB0DC1"/>
    <w:rsid w:val="00AB2E98"/>
    <w:rsid w:val="00AB4348"/>
    <w:rsid w:val="00AB5FEF"/>
    <w:rsid w:val="00AB70EB"/>
    <w:rsid w:val="00AB7DF3"/>
    <w:rsid w:val="00AB7F45"/>
    <w:rsid w:val="00AB7F67"/>
    <w:rsid w:val="00AC09EE"/>
    <w:rsid w:val="00AC1B29"/>
    <w:rsid w:val="00AC2DB3"/>
    <w:rsid w:val="00AC459C"/>
    <w:rsid w:val="00AC4AB4"/>
    <w:rsid w:val="00AC54F8"/>
    <w:rsid w:val="00AC55B3"/>
    <w:rsid w:val="00AC5879"/>
    <w:rsid w:val="00AC58D8"/>
    <w:rsid w:val="00AC7BE9"/>
    <w:rsid w:val="00AD014C"/>
    <w:rsid w:val="00AD1188"/>
    <w:rsid w:val="00AD4680"/>
    <w:rsid w:val="00AD472D"/>
    <w:rsid w:val="00AD79BC"/>
    <w:rsid w:val="00AE209B"/>
    <w:rsid w:val="00AE4153"/>
    <w:rsid w:val="00AE43D0"/>
    <w:rsid w:val="00AE4FFB"/>
    <w:rsid w:val="00AE5469"/>
    <w:rsid w:val="00AE765C"/>
    <w:rsid w:val="00AF0093"/>
    <w:rsid w:val="00AF09FD"/>
    <w:rsid w:val="00AF35A5"/>
    <w:rsid w:val="00AF3BE1"/>
    <w:rsid w:val="00AF3EEC"/>
    <w:rsid w:val="00AF5267"/>
    <w:rsid w:val="00AF7207"/>
    <w:rsid w:val="00AF74E3"/>
    <w:rsid w:val="00B0136A"/>
    <w:rsid w:val="00B0323B"/>
    <w:rsid w:val="00B04980"/>
    <w:rsid w:val="00B04AAF"/>
    <w:rsid w:val="00B04AF9"/>
    <w:rsid w:val="00B0698C"/>
    <w:rsid w:val="00B109E8"/>
    <w:rsid w:val="00B1148C"/>
    <w:rsid w:val="00B11A0D"/>
    <w:rsid w:val="00B12161"/>
    <w:rsid w:val="00B135EF"/>
    <w:rsid w:val="00B202BF"/>
    <w:rsid w:val="00B203F9"/>
    <w:rsid w:val="00B20E4A"/>
    <w:rsid w:val="00B22CF0"/>
    <w:rsid w:val="00B233FA"/>
    <w:rsid w:val="00B23402"/>
    <w:rsid w:val="00B23D02"/>
    <w:rsid w:val="00B2418B"/>
    <w:rsid w:val="00B24E9D"/>
    <w:rsid w:val="00B262FC"/>
    <w:rsid w:val="00B26E22"/>
    <w:rsid w:val="00B3063C"/>
    <w:rsid w:val="00B31A17"/>
    <w:rsid w:val="00B31DD4"/>
    <w:rsid w:val="00B323AB"/>
    <w:rsid w:val="00B35081"/>
    <w:rsid w:val="00B35AA1"/>
    <w:rsid w:val="00B35FAA"/>
    <w:rsid w:val="00B36186"/>
    <w:rsid w:val="00B366F6"/>
    <w:rsid w:val="00B3746D"/>
    <w:rsid w:val="00B3773E"/>
    <w:rsid w:val="00B429FB"/>
    <w:rsid w:val="00B42AE2"/>
    <w:rsid w:val="00B42C17"/>
    <w:rsid w:val="00B44217"/>
    <w:rsid w:val="00B45E7D"/>
    <w:rsid w:val="00B50883"/>
    <w:rsid w:val="00B51A07"/>
    <w:rsid w:val="00B51B39"/>
    <w:rsid w:val="00B52C07"/>
    <w:rsid w:val="00B54FBD"/>
    <w:rsid w:val="00B57527"/>
    <w:rsid w:val="00B60173"/>
    <w:rsid w:val="00B60A6C"/>
    <w:rsid w:val="00B61256"/>
    <w:rsid w:val="00B62DD4"/>
    <w:rsid w:val="00B6411D"/>
    <w:rsid w:val="00B64F76"/>
    <w:rsid w:val="00B704EC"/>
    <w:rsid w:val="00B722AD"/>
    <w:rsid w:val="00B72C2B"/>
    <w:rsid w:val="00B7377A"/>
    <w:rsid w:val="00B74108"/>
    <w:rsid w:val="00B75075"/>
    <w:rsid w:val="00B763A2"/>
    <w:rsid w:val="00B77049"/>
    <w:rsid w:val="00B777EC"/>
    <w:rsid w:val="00B808C6"/>
    <w:rsid w:val="00B82E29"/>
    <w:rsid w:val="00B83725"/>
    <w:rsid w:val="00B848AC"/>
    <w:rsid w:val="00B85C77"/>
    <w:rsid w:val="00B8719C"/>
    <w:rsid w:val="00B907FA"/>
    <w:rsid w:val="00B90CC9"/>
    <w:rsid w:val="00B913ED"/>
    <w:rsid w:val="00B92189"/>
    <w:rsid w:val="00B92FDA"/>
    <w:rsid w:val="00B93628"/>
    <w:rsid w:val="00B941C9"/>
    <w:rsid w:val="00B950B6"/>
    <w:rsid w:val="00B97D19"/>
    <w:rsid w:val="00B97F52"/>
    <w:rsid w:val="00BA337E"/>
    <w:rsid w:val="00BA490D"/>
    <w:rsid w:val="00BA527E"/>
    <w:rsid w:val="00BA5E53"/>
    <w:rsid w:val="00BA62C1"/>
    <w:rsid w:val="00BA734E"/>
    <w:rsid w:val="00BB2DF1"/>
    <w:rsid w:val="00BB34E7"/>
    <w:rsid w:val="00BB5FB7"/>
    <w:rsid w:val="00BB6CFB"/>
    <w:rsid w:val="00BB7157"/>
    <w:rsid w:val="00BB73AA"/>
    <w:rsid w:val="00BC0317"/>
    <w:rsid w:val="00BC0F62"/>
    <w:rsid w:val="00BC1F69"/>
    <w:rsid w:val="00BC34DC"/>
    <w:rsid w:val="00BC3A98"/>
    <w:rsid w:val="00BC4795"/>
    <w:rsid w:val="00BC630E"/>
    <w:rsid w:val="00BC6E36"/>
    <w:rsid w:val="00BD100A"/>
    <w:rsid w:val="00BD13CA"/>
    <w:rsid w:val="00BD1593"/>
    <w:rsid w:val="00BD25E0"/>
    <w:rsid w:val="00BD5536"/>
    <w:rsid w:val="00BD58A9"/>
    <w:rsid w:val="00BD5F5E"/>
    <w:rsid w:val="00BD6D36"/>
    <w:rsid w:val="00BD761F"/>
    <w:rsid w:val="00BD776E"/>
    <w:rsid w:val="00BE0465"/>
    <w:rsid w:val="00BE0854"/>
    <w:rsid w:val="00BE1069"/>
    <w:rsid w:val="00BE1FEC"/>
    <w:rsid w:val="00BE5A7F"/>
    <w:rsid w:val="00BE5EDD"/>
    <w:rsid w:val="00BE739E"/>
    <w:rsid w:val="00BE7C85"/>
    <w:rsid w:val="00BF02BF"/>
    <w:rsid w:val="00BF174E"/>
    <w:rsid w:val="00BF3D6A"/>
    <w:rsid w:val="00BF3E53"/>
    <w:rsid w:val="00BF46BA"/>
    <w:rsid w:val="00BF5448"/>
    <w:rsid w:val="00BF5C95"/>
    <w:rsid w:val="00BF6912"/>
    <w:rsid w:val="00C00396"/>
    <w:rsid w:val="00C0116C"/>
    <w:rsid w:val="00C012C6"/>
    <w:rsid w:val="00C01D45"/>
    <w:rsid w:val="00C0223A"/>
    <w:rsid w:val="00C02623"/>
    <w:rsid w:val="00C02BE1"/>
    <w:rsid w:val="00C031D8"/>
    <w:rsid w:val="00C03E2B"/>
    <w:rsid w:val="00C05F63"/>
    <w:rsid w:val="00C06760"/>
    <w:rsid w:val="00C074AF"/>
    <w:rsid w:val="00C10835"/>
    <w:rsid w:val="00C10ECA"/>
    <w:rsid w:val="00C11224"/>
    <w:rsid w:val="00C11304"/>
    <w:rsid w:val="00C11C56"/>
    <w:rsid w:val="00C11EC3"/>
    <w:rsid w:val="00C1257B"/>
    <w:rsid w:val="00C13A25"/>
    <w:rsid w:val="00C13ADC"/>
    <w:rsid w:val="00C14DFC"/>
    <w:rsid w:val="00C20818"/>
    <w:rsid w:val="00C215DA"/>
    <w:rsid w:val="00C21827"/>
    <w:rsid w:val="00C22B3F"/>
    <w:rsid w:val="00C22D28"/>
    <w:rsid w:val="00C22E1A"/>
    <w:rsid w:val="00C23027"/>
    <w:rsid w:val="00C25973"/>
    <w:rsid w:val="00C25FEB"/>
    <w:rsid w:val="00C279C7"/>
    <w:rsid w:val="00C31827"/>
    <w:rsid w:val="00C335BB"/>
    <w:rsid w:val="00C34861"/>
    <w:rsid w:val="00C34A4A"/>
    <w:rsid w:val="00C35075"/>
    <w:rsid w:val="00C35AE2"/>
    <w:rsid w:val="00C35F3C"/>
    <w:rsid w:val="00C376AC"/>
    <w:rsid w:val="00C43BF0"/>
    <w:rsid w:val="00C43E40"/>
    <w:rsid w:val="00C44D11"/>
    <w:rsid w:val="00C45777"/>
    <w:rsid w:val="00C46067"/>
    <w:rsid w:val="00C47B80"/>
    <w:rsid w:val="00C5046B"/>
    <w:rsid w:val="00C505E9"/>
    <w:rsid w:val="00C50766"/>
    <w:rsid w:val="00C51704"/>
    <w:rsid w:val="00C51CF9"/>
    <w:rsid w:val="00C52AA1"/>
    <w:rsid w:val="00C54B94"/>
    <w:rsid w:val="00C555DB"/>
    <w:rsid w:val="00C55A13"/>
    <w:rsid w:val="00C564E9"/>
    <w:rsid w:val="00C57CF9"/>
    <w:rsid w:val="00C60E88"/>
    <w:rsid w:val="00C62D43"/>
    <w:rsid w:val="00C636F1"/>
    <w:rsid w:val="00C64956"/>
    <w:rsid w:val="00C64F7F"/>
    <w:rsid w:val="00C6576C"/>
    <w:rsid w:val="00C667D2"/>
    <w:rsid w:val="00C66815"/>
    <w:rsid w:val="00C66E27"/>
    <w:rsid w:val="00C67627"/>
    <w:rsid w:val="00C708E1"/>
    <w:rsid w:val="00C73C5C"/>
    <w:rsid w:val="00C74499"/>
    <w:rsid w:val="00C74FBE"/>
    <w:rsid w:val="00C75198"/>
    <w:rsid w:val="00C755FF"/>
    <w:rsid w:val="00C7661D"/>
    <w:rsid w:val="00C77CEB"/>
    <w:rsid w:val="00C809A4"/>
    <w:rsid w:val="00C81ABA"/>
    <w:rsid w:val="00C82FE6"/>
    <w:rsid w:val="00C833DD"/>
    <w:rsid w:val="00C83C77"/>
    <w:rsid w:val="00C840FA"/>
    <w:rsid w:val="00C873F8"/>
    <w:rsid w:val="00C906DA"/>
    <w:rsid w:val="00C90D22"/>
    <w:rsid w:val="00C92FBA"/>
    <w:rsid w:val="00C937CF"/>
    <w:rsid w:val="00C93F16"/>
    <w:rsid w:val="00C9448E"/>
    <w:rsid w:val="00C95302"/>
    <w:rsid w:val="00C96BAF"/>
    <w:rsid w:val="00C96C2B"/>
    <w:rsid w:val="00C9783D"/>
    <w:rsid w:val="00C97D4B"/>
    <w:rsid w:val="00CA158D"/>
    <w:rsid w:val="00CA4655"/>
    <w:rsid w:val="00CA4D80"/>
    <w:rsid w:val="00CA5694"/>
    <w:rsid w:val="00CA5887"/>
    <w:rsid w:val="00CA6394"/>
    <w:rsid w:val="00CA6934"/>
    <w:rsid w:val="00CA6CB6"/>
    <w:rsid w:val="00CA73A9"/>
    <w:rsid w:val="00CB069A"/>
    <w:rsid w:val="00CB0AFA"/>
    <w:rsid w:val="00CB12A3"/>
    <w:rsid w:val="00CB1637"/>
    <w:rsid w:val="00CB256C"/>
    <w:rsid w:val="00CB40DA"/>
    <w:rsid w:val="00CB56EF"/>
    <w:rsid w:val="00CB57B5"/>
    <w:rsid w:val="00CB57BD"/>
    <w:rsid w:val="00CB707C"/>
    <w:rsid w:val="00CC136B"/>
    <w:rsid w:val="00CC14ED"/>
    <w:rsid w:val="00CC158B"/>
    <w:rsid w:val="00CC2312"/>
    <w:rsid w:val="00CC2AF0"/>
    <w:rsid w:val="00CC40B0"/>
    <w:rsid w:val="00CC42E0"/>
    <w:rsid w:val="00CC5054"/>
    <w:rsid w:val="00CC6EF0"/>
    <w:rsid w:val="00CC743F"/>
    <w:rsid w:val="00CD052D"/>
    <w:rsid w:val="00CD0E3C"/>
    <w:rsid w:val="00CD11A1"/>
    <w:rsid w:val="00CD15C8"/>
    <w:rsid w:val="00CD1ADE"/>
    <w:rsid w:val="00CD3BD2"/>
    <w:rsid w:val="00CD49A8"/>
    <w:rsid w:val="00CD49B0"/>
    <w:rsid w:val="00CD54FF"/>
    <w:rsid w:val="00CE05E6"/>
    <w:rsid w:val="00CE10EF"/>
    <w:rsid w:val="00CE1580"/>
    <w:rsid w:val="00CE234B"/>
    <w:rsid w:val="00CE24CC"/>
    <w:rsid w:val="00CE2D4F"/>
    <w:rsid w:val="00CE3A84"/>
    <w:rsid w:val="00CE52AA"/>
    <w:rsid w:val="00CE6A23"/>
    <w:rsid w:val="00CE7810"/>
    <w:rsid w:val="00CF0A6E"/>
    <w:rsid w:val="00CF1CE8"/>
    <w:rsid w:val="00CF2D7E"/>
    <w:rsid w:val="00CF5628"/>
    <w:rsid w:val="00CF5D26"/>
    <w:rsid w:val="00CF72BA"/>
    <w:rsid w:val="00CF74BD"/>
    <w:rsid w:val="00CF7658"/>
    <w:rsid w:val="00CF7F03"/>
    <w:rsid w:val="00CF7FB5"/>
    <w:rsid w:val="00D0173E"/>
    <w:rsid w:val="00D01E42"/>
    <w:rsid w:val="00D02199"/>
    <w:rsid w:val="00D037CE"/>
    <w:rsid w:val="00D0394E"/>
    <w:rsid w:val="00D04F9C"/>
    <w:rsid w:val="00D051C3"/>
    <w:rsid w:val="00D11103"/>
    <w:rsid w:val="00D1152A"/>
    <w:rsid w:val="00D11A0F"/>
    <w:rsid w:val="00D12C13"/>
    <w:rsid w:val="00D12D9D"/>
    <w:rsid w:val="00D15212"/>
    <w:rsid w:val="00D152D9"/>
    <w:rsid w:val="00D2020C"/>
    <w:rsid w:val="00D238B6"/>
    <w:rsid w:val="00D24F2C"/>
    <w:rsid w:val="00D25C50"/>
    <w:rsid w:val="00D266A0"/>
    <w:rsid w:val="00D26B0E"/>
    <w:rsid w:val="00D274AD"/>
    <w:rsid w:val="00D31AE4"/>
    <w:rsid w:val="00D31E4D"/>
    <w:rsid w:val="00D32725"/>
    <w:rsid w:val="00D34378"/>
    <w:rsid w:val="00D346C3"/>
    <w:rsid w:val="00D374ED"/>
    <w:rsid w:val="00D37F14"/>
    <w:rsid w:val="00D401C4"/>
    <w:rsid w:val="00D41C38"/>
    <w:rsid w:val="00D42D2E"/>
    <w:rsid w:val="00D4378E"/>
    <w:rsid w:val="00D439DE"/>
    <w:rsid w:val="00D4479D"/>
    <w:rsid w:val="00D559B9"/>
    <w:rsid w:val="00D570F7"/>
    <w:rsid w:val="00D57A4D"/>
    <w:rsid w:val="00D60A59"/>
    <w:rsid w:val="00D60DB1"/>
    <w:rsid w:val="00D61B9A"/>
    <w:rsid w:val="00D61CCB"/>
    <w:rsid w:val="00D64E11"/>
    <w:rsid w:val="00D66BD4"/>
    <w:rsid w:val="00D71EA9"/>
    <w:rsid w:val="00D72317"/>
    <w:rsid w:val="00D75013"/>
    <w:rsid w:val="00D75166"/>
    <w:rsid w:val="00D7605D"/>
    <w:rsid w:val="00D76721"/>
    <w:rsid w:val="00D80960"/>
    <w:rsid w:val="00D81C77"/>
    <w:rsid w:val="00D83B1A"/>
    <w:rsid w:val="00D84A41"/>
    <w:rsid w:val="00D85879"/>
    <w:rsid w:val="00D86656"/>
    <w:rsid w:val="00D87249"/>
    <w:rsid w:val="00D87456"/>
    <w:rsid w:val="00D90255"/>
    <w:rsid w:val="00D90B22"/>
    <w:rsid w:val="00D91EA2"/>
    <w:rsid w:val="00D91F4A"/>
    <w:rsid w:val="00D92964"/>
    <w:rsid w:val="00D92B6F"/>
    <w:rsid w:val="00D93FAB"/>
    <w:rsid w:val="00D9400D"/>
    <w:rsid w:val="00D94FD5"/>
    <w:rsid w:val="00D95224"/>
    <w:rsid w:val="00D9650B"/>
    <w:rsid w:val="00D9676D"/>
    <w:rsid w:val="00DA2F89"/>
    <w:rsid w:val="00DA32AC"/>
    <w:rsid w:val="00DA3CD4"/>
    <w:rsid w:val="00DA406C"/>
    <w:rsid w:val="00DA50F2"/>
    <w:rsid w:val="00DB1E55"/>
    <w:rsid w:val="00DB1FC7"/>
    <w:rsid w:val="00DB28B8"/>
    <w:rsid w:val="00DB2C8D"/>
    <w:rsid w:val="00DB361A"/>
    <w:rsid w:val="00DC0C3F"/>
    <w:rsid w:val="00DC0E38"/>
    <w:rsid w:val="00DC4B1F"/>
    <w:rsid w:val="00DC516F"/>
    <w:rsid w:val="00DC69F6"/>
    <w:rsid w:val="00DC6CA2"/>
    <w:rsid w:val="00DC70B9"/>
    <w:rsid w:val="00DC7C2B"/>
    <w:rsid w:val="00DD06EF"/>
    <w:rsid w:val="00DD0701"/>
    <w:rsid w:val="00DD0C51"/>
    <w:rsid w:val="00DD16A4"/>
    <w:rsid w:val="00DD1845"/>
    <w:rsid w:val="00DD2214"/>
    <w:rsid w:val="00DD2E7A"/>
    <w:rsid w:val="00DD6811"/>
    <w:rsid w:val="00DD7458"/>
    <w:rsid w:val="00DE1C21"/>
    <w:rsid w:val="00DE2851"/>
    <w:rsid w:val="00DE2953"/>
    <w:rsid w:val="00DE2E5D"/>
    <w:rsid w:val="00DE4EC7"/>
    <w:rsid w:val="00DE5B0B"/>
    <w:rsid w:val="00DE634C"/>
    <w:rsid w:val="00DE6C25"/>
    <w:rsid w:val="00DE6CD8"/>
    <w:rsid w:val="00DE7082"/>
    <w:rsid w:val="00DE786B"/>
    <w:rsid w:val="00DE7F3A"/>
    <w:rsid w:val="00DF0627"/>
    <w:rsid w:val="00DF19C8"/>
    <w:rsid w:val="00DF4397"/>
    <w:rsid w:val="00DF6D60"/>
    <w:rsid w:val="00DF76EA"/>
    <w:rsid w:val="00E00B31"/>
    <w:rsid w:val="00E00B39"/>
    <w:rsid w:val="00E037CA"/>
    <w:rsid w:val="00E03DEC"/>
    <w:rsid w:val="00E05ABB"/>
    <w:rsid w:val="00E05E0B"/>
    <w:rsid w:val="00E060D2"/>
    <w:rsid w:val="00E06B6B"/>
    <w:rsid w:val="00E07157"/>
    <w:rsid w:val="00E11E4B"/>
    <w:rsid w:val="00E11F47"/>
    <w:rsid w:val="00E12405"/>
    <w:rsid w:val="00E145B7"/>
    <w:rsid w:val="00E1736D"/>
    <w:rsid w:val="00E215F4"/>
    <w:rsid w:val="00E21B2B"/>
    <w:rsid w:val="00E2236C"/>
    <w:rsid w:val="00E22479"/>
    <w:rsid w:val="00E23B06"/>
    <w:rsid w:val="00E24E3B"/>
    <w:rsid w:val="00E25BDD"/>
    <w:rsid w:val="00E27E6C"/>
    <w:rsid w:val="00E3077C"/>
    <w:rsid w:val="00E31CB8"/>
    <w:rsid w:val="00E32686"/>
    <w:rsid w:val="00E339AF"/>
    <w:rsid w:val="00E34707"/>
    <w:rsid w:val="00E35F8E"/>
    <w:rsid w:val="00E36688"/>
    <w:rsid w:val="00E36D6B"/>
    <w:rsid w:val="00E37231"/>
    <w:rsid w:val="00E37771"/>
    <w:rsid w:val="00E37A4E"/>
    <w:rsid w:val="00E42868"/>
    <w:rsid w:val="00E42CB1"/>
    <w:rsid w:val="00E44093"/>
    <w:rsid w:val="00E44785"/>
    <w:rsid w:val="00E460FC"/>
    <w:rsid w:val="00E4660B"/>
    <w:rsid w:val="00E467E0"/>
    <w:rsid w:val="00E4728D"/>
    <w:rsid w:val="00E51106"/>
    <w:rsid w:val="00E51C31"/>
    <w:rsid w:val="00E524B8"/>
    <w:rsid w:val="00E53D1F"/>
    <w:rsid w:val="00E5437F"/>
    <w:rsid w:val="00E55E5E"/>
    <w:rsid w:val="00E55ED0"/>
    <w:rsid w:val="00E55EDB"/>
    <w:rsid w:val="00E601D1"/>
    <w:rsid w:val="00E60C42"/>
    <w:rsid w:val="00E61799"/>
    <w:rsid w:val="00E61AA3"/>
    <w:rsid w:val="00E61D29"/>
    <w:rsid w:val="00E62F9C"/>
    <w:rsid w:val="00E64195"/>
    <w:rsid w:val="00E66504"/>
    <w:rsid w:val="00E66884"/>
    <w:rsid w:val="00E67335"/>
    <w:rsid w:val="00E67792"/>
    <w:rsid w:val="00E706E4"/>
    <w:rsid w:val="00E728CA"/>
    <w:rsid w:val="00E8547B"/>
    <w:rsid w:val="00E8657A"/>
    <w:rsid w:val="00E87514"/>
    <w:rsid w:val="00E879DC"/>
    <w:rsid w:val="00E87F62"/>
    <w:rsid w:val="00E904F8"/>
    <w:rsid w:val="00E9102F"/>
    <w:rsid w:val="00E9131D"/>
    <w:rsid w:val="00E919F4"/>
    <w:rsid w:val="00E92EFB"/>
    <w:rsid w:val="00E9361D"/>
    <w:rsid w:val="00E947B5"/>
    <w:rsid w:val="00E94A01"/>
    <w:rsid w:val="00E94AD2"/>
    <w:rsid w:val="00E956F1"/>
    <w:rsid w:val="00E96817"/>
    <w:rsid w:val="00E969CE"/>
    <w:rsid w:val="00EA03A4"/>
    <w:rsid w:val="00EA0766"/>
    <w:rsid w:val="00EA0F1E"/>
    <w:rsid w:val="00EA30EB"/>
    <w:rsid w:val="00EA6F24"/>
    <w:rsid w:val="00EB3557"/>
    <w:rsid w:val="00EB4797"/>
    <w:rsid w:val="00EC030E"/>
    <w:rsid w:val="00EC0BE2"/>
    <w:rsid w:val="00EC10B5"/>
    <w:rsid w:val="00EC1845"/>
    <w:rsid w:val="00EC390C"/>
    <w:rsid w:val="00EC4E9C"/>
    <w:rsid w:val="00EC5091"/>
    <w:rsid w:val="00EC5144"/>
    <w:rsid w:val="00EC5783"/>
    <w:rsid w:val="00EC5CD0"/>
    <w:rsid w:val="00EC7739"/>
    <w:rsid w:val="00EC7DCA"/>
    <w:rsid w:val="00ED0036"/>
    <w:rsid w:val="00ED1650"/>
    <w:rsid w:val="00ED282D"/>
    <w:rsid w:val="00ED32B3"/>
    <w:rsid w:val="00ED5291"/>
    <w:rsid w:val="00ED5C71"/>
    <w:rsid w:val="00ED7445"/>
    <w:rsid w:val="00EE0062"/>
    <w:rsid w:val="00EE0388"/>
    <w:rsid w:val="00EE0AF0"/>
    <w:rsid w:val="00EE0B8A"/>
    <w:rsid w:val="00EE29FC"/>
    <w:rsid w:val="00EE40FA"/>
    <w:rsid w:val="00EE5834"/>
    <w:rsid w:val="00EE7AE5"/>
    <w:rsid w:val="00EE7BFC"/>
    <w:rsid w:val="00EE7DB0"/>
    <w:rsid w:val="00EE7DD6"/>
    <w:rsid w:val="00EF14B6"/>
    <w:rsid w:val="00EF18CF"/>
    <w:rsid w:val="00EF1DBB"/>
    <w:rsid w:val="00EF2C0D"/>
    <w:rsid w:val="00EF2C31"/>
    <w:rsid w:val="00EF424F"/>
    <w:rsid w:val="00EF52BE"/>
    <w:rsid w:val="00EF5F9B"/>
    <w:rsid w:val="00F00F09"/>
    <w:rsid w:val="00F03691"/>
    <w:rsid w:val="00F04DCD"/>
    <w:rsid w:val="00F05DF4"/>
    <w:rsid w:val="00F0709D"/>
    <w:rsid w:val="00F0763A"/>
    <w:rsid w:val="00F07B52"/>
    <w:rsid w:val="00F07E21"/>
    <w:rsid w:val="00F13183"/>
    <w:rsid w:val="00F134BD"/>
    <w:rsid w:val="00F14605"/>
    <w:rsid w:val="00F14647"/>
    <w:rsid w:val="00F148F0"/>
    <w:rsid w:val="00F14BF7"/>
    <w:rsid w:val="00F15AFF"/>
    <w:rsid w:val="00F167C0"/>
    <w:rsid w:val="00F21EFF"/>
    <w:rsid w:val="00F22A7F"/>
    <w:rsid w:val="00F22B0F"/>
    <w:rsid w:val="00F2315B"/>
    <w:rsid w:val="00F239F9"/>
    <w:rsid w:val="00F24596"/>
    <w:rsid w:val="00F26172"/>
    <w:rsid w:val="00F273EF"/>
    <w:rsid w:val="00F310B7"/>
    <w:rsid w:val="00F32321"/>
    <w:rsid w:val="00F32E60"/>
    <w:rsid w:val="00F33B77"/>
    <w:rsid w:val="00F34617"/>
    <w:rsid w:val="00F352C7"/>
    <w:rsid w:val="00F36EA2"/>
    <w:rsid w:val="00F377C5"/>
    <w:rsid w:val="00F401ED"/>
    <w:rsid w:val="00F40FEC"/>
    <w:rsid w:val="00F42925"/>
    <w:rsid w:val="00F43DF3"/>
    <w:rsid w:val="00F45B70"/>
    <w:rsid w:val="00F4708E"/>
    <w:rsid w:val="00F502B6"/>
    <w:rsid w:val="00F5143B"/>
    <w:rsid w:val="00F51AA7"/>
    <w:rsid w:val="00F522FF"/>
    <w:rsid w:val="00F52EDF"/>
    <w:rsid w:val="00F53DFC"/>
    <w:rsid w:val="00F55608"/>
    <w:rsid w:val="00F56684"/>
    <w:rsid w:val="00F602DA"/>
    <w:rsid w:val="00F62906"/>
    <w:rsid w:val="00F63066"/>
    <w:rsid w:val="00F65B91"/>
    <w:rsid w:val="00F67346"/>
    <w:rsid w:val="00F7027E"/>
    <w:rsid w:val="00F706BB"/>
    <w:rsid w:val="00F70B51"/>
    <w:rsid w:val="00F73A12"/>
    <w:rsid w:val="00F742AE"/>
    <w:rsid w:val="00F744B4"/>
    <w:rsid w:val="00F749D4"/>
    <w:rsid w:val="00F76300"/>
    <w:rsid w:val="00F77BC5"/>
    <w:rsid w:val="00F8022B"/>
    <w:rsid w:val="00F80232"/>
    <w:rsid w:val="00F80F67"/>
    <w:rsid w:val="00F8384C"/>
    <w:rsid w:val="00F83FE4"/>
    <w:rsid w:val="00F85226"/>
    <w:rsid w:val="00F857A4"/>
    <w:rsid w:val="00F85D46"/>
    <w:rsid w:val="00F86D13"/>
    <w:rsid w:val="00F87721"/>
    <w:rsid w:val="00F87C24"/>
    <w:rsid w:val="00F90245"/>
    <w:rsid w:val="00F90447"/>
    <w:rsid w:val="00F91FCB"/>
    <w:rsid w:val="00F92F5A"/>
    <w:rsid w:val="00F9311F"/>
    <w:rsid w:val="00F93B7B"/>
    <w:rsid w:val="00F94248"/>
    <w:rsid w:val="00F95B85"/>
    <w:rsid w:val="00F9660A"/>
    <w:rsid w:val="00F97328"/>
    <w:rsid w:val="00FA0744"/>
    <w:rsid w:val="00FA1324"/>
    <w:rsid w:val="00FA15CE"/>
    <w:rsid w:val="00FA1BAB"/>
    <w:rsid w:val="00FA1E71"/>
    <w:rsid w:val="00FA6175"/>
    <w:rsid w:val="00FB0E5D"/>
    <w:rsid w:val="00FB14E7"/>
    <w:rsid w:val="00FB1D38"/>
    <w:rsid w:val="00FB3C32"/>
    <w:rsid w:val="00FB5F3C"/>
    <w:rsid w:val="00FB7394"/>
    <w:rsid w:val="00FB7627"/>
    <w:rsid w:val="00FC22F9"/>
    <w:rsid w:val="00FC346C"/>
    <w:rsid w:val="00FC495E"/>
    <w:rsid w:val="00FC545C"/>
    <w:rsid w:val="00FC6AC7"/>
    <w:rsid w:val="00FC6F10"/>
    <w:rsid w:val="00FD01D1"/>
    <w:rsid w:val="00FD0649"/>
    <w:rsid w:val="00FD1198"/>
    <w:rsid w:val="00FD1362"/>
    <w:rsid w:val="00FD2EAA"/>
    <w:rsid w:val="00FD3FF6"/>
    <w:rsid w:val="00FD435F"/>
    <w:rsid w:val="00FD4A65"/>
    <w:rsid w:val="00FD59A3"/>
    <w:rsid w:val="00FD7650"/>
    <w:rsid w:val="00FD7972"/>
    <w:rsid w:val="00FD7CD7"/>
    <w:rsid w:val="00FD7D60"/>
    <w:rsid w:val="00FE04C0"/>
    <w:rsid w:val="00FE0870"/>
    <w:rsid w:val="00FE1F2E"/>
    <w:rsid w:val="00FE2BD6"/>
    <w:rsid w:val="00FE2F6A"/>
    <w:rsid w:val="00FE7C86"/>
    <w:rsid w:val="00FF08B2"/>
    <w:rsid w:val="00FF0CE9"/>
    <w:rsid w:val="00FF1342"/>
    <w:rsid w:val="00FF1598"/>
    <w:rsid w:val="00FF4CC9"/>
    <w:rsid w:val="00FF568D"/>
    <w:rsid w:val="00FF5726"/>
    <w:rsid w:val="00FF5B5F"/>
    <w:rsid w:val="00FF74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3D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5">
    <w:name w:val="heading 5"/>
    <w:basedOn w:val="a"/>
    <w:next w:val="a"/>
    <w:link w:val="50"/>
    <w:qFormat/>
    <w:rsid w:val="003962E2"/>
    <w:pPr>
      <w:widowControl w:val="0"/>
      <w:spacing w:before="240" w:after="60"/>
      <w:outlineLvl w:val="4"/>
    </w:pPr>
    <w:rPr>
      <w:rFonts w:ascii="Courier New" w:hAnsi="Courier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basedOn w:val="a0"/>
    <w:link w:val="5"/>
    <w:rsid w:val="003962E2"/>
    <w:rPr>
      <w:rFonts w:ascii="Courier New" w:eastAsia="Times New Roman" w:hAnsi="Courier New" w:cs="Times New Roman"/>
      <w:b/>
      <w:bCs/>
      <w:i/>
      <w:iCs/>
      <w:sz w:val="26"/>
      <w:szCs w:val="26"/>
      <w:lang w:eastAsia="ru-RU"/>
    </w:rPr>
  </w:style>
  <w:style w:type="paragraph" w:styleId="a3">
    <w:name w:val="No Spacing"/>
    <w:link w:val="a4"/>
    <w:uiPriority w:val="1"/>
    <w:qFormat/>
    <w:rsid w:val="00CF72BA"/>
    <w:pPr>
      <w:spacing w:after="0" w:line="240" w:lineRule="auto"/>
    </w:pPr>
  </w:style>
  <w:style w:type="character" w:customStyle="1" w:styleId="a4">
    <w:name w:val="Без интервала Знак"/>
    <w:basedOn w:val="a0"/>
    <w:link w:val="a3"/>
    <w:uiPriority w:val="1"/>
    <w:locked/>
    <w:rsid w:val="002E1F24"/>
  </w:style>
  <w:style w:type="table" w:styleId="a5">
    <w:name w:val="Table Grid"/>
    <w:basedOn w:val="a1"/>
    <w:uiPriority w:val="59"/>
    <w:rsid w:val="00477C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1C4500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C4500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List Paragraph"/>
    <w:basedOn w:val="a"/>
    <w:uiPriority w:val="99"/>
    <w:qFormat/>
    <w:rsid w:val="00BA5E53"/>
    <w:pPr>
      <w:ind w:left="720"/>
      <w:contextualSpacing/>
    </w:pPr>
  </w:style>
  <w:style w:type="paragraph" w:styleId="a9">
    <w:name w:val="header"/>
    <w:basedOn w:val="a"/>
    <w:link w:val="aa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unhideWhenUsed/>
    <w:rsid w:val="00482AB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82A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207EAE"/>
    <w:rPr>
      <w:b/>
      <w:bCs/>
    </w:rPr>
  </w:style>
  <w:style w:type="paragraph" w:customStyle="1" w:styleId="ConsPlusNormal">
    <w:name w:val="ConsPlusNormal"/>
    <w:rsid w:val="00E06B6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e">
    <w:name w:val="Normal (Web)"/>
    <w:basedOn w:val="a"/>
    <w:uiPriority w:val="99"/>
    <w:unhideWhenUsed/>
    <w:rsid w:val="008074A5"/>
    <w:pPr>
      <w:spacing w:before="100" w:beforeAutospacing="1" w:after="100" w:afterAutospacing="1"/>
    </w:pPr>
  </w:style>
  <w:style w:type="character" w:styleId="af">
    <w:name w:val="Hyperlink"/>
    <w:basedOn w:val="a0"/>
    <w:uiPriority w:val="99"/>
    <w:semiHidden/>
    <w:unhideWhenUsed/>
    <w:rsid w:val="008074A5"/>
    <w:rPr>
      <w:color w:val="0000FF"/>
      <w:u w:val="single"/>
    </w:rPr>
  </w:style>
  <w:style w:type="paragraph" w:styleId="af0">
    <w:name w:val="Body Text Indent"/>
    <w:basedOn w:val="a"/>
    <w:link w:val="af1"/>
    <w:rsid w:val="004B259B"/>
    <w:pPr>
      <w:widowControl w:val="0"/>
      <w:autoSpaceDE w:val="0"/>
      <w:autoSpaceDN w:val="0"/>
      <w:adjustRightInd w:val="0"/>
      <w:ind w:firstLine="720"/>
      <w:jc w:val="both"/>
    </w:pPr>
    <w:rPr>
      <w:szCs w:val="20"/>
    </w:rPr>
  </w:style>
  <w:style w:type="character" w:customStyle="1" w:styleId="af1">
    <w:name w:val="Основной текст с отступом Знак"/>
    <w:basedOn w:val="a0"/>
    <w:link w:val="af0"/>
    <w:rsid w:val="004B259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unhideWhenUsed/>
    <w:rsid w:val="00DC0C3F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DC0C3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Без интервала1"/>
    <w:rsid w:val="00C833DD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38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11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2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62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1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8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6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2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34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40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96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9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1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8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1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1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9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8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8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1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66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6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6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9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46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8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B58FF8-B000-4761-BC4E-695CEC386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755</TotalTime>
  <Pages>20</Pages>
  <Words>6047</Words>
  <Characters>34472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user</cp:lastModifiedBy>
  <cp:revision>45</cp:revision>
  <cp:lastPrinted>2024-12-21T13:53:00Z</cp:lastPrinted>
  <dcterms:created xsi:type="dcterms:W3CDTF">2024-09-20T09:42:00Z</dcterms:created>
  <dcterms:modified xsi:type="dcterms:W3CDTF">2024-12-21T14:36:00Z</dcterms:modified>
</cp:coreProperties>
</file>