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801192">
        <w:rPr>
          <w:rFonts w:ascii="Times New Roman" w:hAnsi="Times New Roman" w:cs="Times New Roman"/>
          <w:b/>
          <w:sz w:val="24"/>
          <w:szCs w:val="24"/>
        </w:rPr>
        <w:t>21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</w:t>
      </w:r>
      <w:r w:rsidR="00801192"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01192">
        <w:rPr>
          <w:rFonts w:ascii="Times New Roman" w:hAnsi="Times New Roman" w:cs="Times New Roman"/>
          <w:b/>
          <w:sz w:val="24"/>
          <w:szCs w:val="24"/>
        </w:rPr>
        <w:t>9</w:t>
      </w:r>
      <w:r w:rsidR="001058E4"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</w:t>
      </w:r>
      <w:r w:rsidR="00904DB7">
        <w:rPr>
          <w:rFonts w:ascii="Times New Roman" w:hAnsi="Times New Roman" w:cs="Times New Roman"/>
          <w:b/>
          <w:sz w:val="24"/>
          <w:szCs w:val="24"/>
        </w:rPr>
        <w:t>3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04DB7">
        <w:rPr>
          <w:rFonts w:ascii="Times New Roman" w:hAnsi="Times New Roman" w:cs="Times New Roman"/>
          <w:b/>
          <w:sz w:val="24"/>
          <w:szCs w:val="24"/>
        </w:rPr>
        <w:t>4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04DB7">
        <w:rPr>
          <w:rFonts w:ascii="Times New Roman" w:hAnsi="Times New Roman" w:cs="Times New Roman"/>
          <w:b/>
          <w:sz w:val="24"/>
          <w:szCs w:val="24"/>
        </w:rPr>
        <w:t>5</w:t>
      </w:r>
      <w:r w:rsidR="00080C5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801192" w:rsidP="004474D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4D9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DE5998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E37AD"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</w:t>
      </w:r>
      <w:r w:rsidR="00DE5998" w:rsidRPr="00EF7666">
        <w:rPr>
          <w:rFonts w:ascii="Times New Roman" w:hAnsi="Times New Roman" w:cs="Times New Roman"/>
          <w:sz w:val="24"/>
          <w:szCs w:val="24"/>
        </w:rPr>
        <w:t>от 06.09.2021 №81</w:t>
      </w:r>
      <w:r w:rsidR="00DE5998">
        <w:rPr>
          <w:rFonts w:ascii="Times New Roman" w:hAnsi="Times New Roman" w:cs="Times New Roman"/>
          <w:sz w:val="24"/>
          <w:szCs w:val="24"/>
        </w:rPr>
        <w:t xml:space="preserve"> (</w:t>
      </w:r>
      <w:r w:rsidR="00904DB7" w:rsidRPr="00904DB7"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DE5998">
        <w:rPr>
          <w:rFonts w:ascii="Times New Roman" w:hAnsi="Times New Roman" w:cs="Times New Roman"/>
          <w:sz w:val="24"/>
          <w:szCs w:val="24"/>
        </w:rPr>
        <w:t>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C313A0" w:rsidP="00904DB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904DB7" w:rsidRPr="00904DB7">
        <w:rPr>
          <w:rFonts w:ascii="Times New Roman" w:hAnsi="Times New Roman" w:cs="Times New Roman"/>
          <w:sz w:val="24"/>
          <w:szCs w:val="24"/>
        </w:rPr>
        <w:t>27.12.2022 № 63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80119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FC7354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801192">
        <w:rPr>
          <w:rFonts w:ascii="Times New Roman" w:hAnsi="Times New Roman" w:cs="Times New Roman"/>
          <w:sz w:val="24"/>
          <w:szCs w:val="24"/>
        </w:rPr>
        <w:t>3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</w:t>
      </w:r>
      <w:r w:rsidR="00801192">
        <w:rPr>
          <w:rFonts w:ascii="Times New Roman" w:hAnsi="Times New Roman" w:cs="Times New Roman"/>
          <w:sz w:val="24"/>
          <w:szCs w:val="24"/>
        </w:rPr>
        <w:t>, утвержденный приказом</w:t>
      </w:r>
      <w:r w:rsidR="00801192" w:rsidRPr="00801192">
        <w:t xml:space="preserve"> </w:t>
      </w:r>
      <w:r w:rsidR="00801192" w:rsidRPr="00801192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="00801192">
        <w:rPr>
          <w:rFonts w:ascii="Times New Roman" w:hAnsi="Times New Roman" w:cs="Times New Roman"/>
          <w:sz w:val="24"/>
          <w:szCs w:val="24"/>
        </w:rPr>
        <w:t xml:space="preserve"> от 23.12.2022 №59.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</w:t>
      </w:r>
      <w:r w:rsidR="00904DB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904DB7">
        <w:rPr>
          <w:rFonts w:eastAsiaTheme="minorHAnsi"/>
          <w:lang w:eastAsia="en-US"/>
        </w:rPr>
        <w:t>21</w:t>
      </w:r>
      <w:r w:rsidR="00D84960" w:rsidRPr="00D84960">
        <w:rPr>
          <w:rFonts w:eastAsiaTheme="minorHAnsi"/>
          <w:lang w:eastAsia="en-US"/>
        </w:rPr>
        <w:t>.12.202</w:t>
      </w:r>
      <w:r w:rsidR="00904DB7">
        <w:rPr>
          <w:rFonts w:eastAsiaTheme="minorHAnsi"/>
          <w:lang w:eastAsia="en-US"/>
        </w:rPr>
        <w:t>2</w:t>
      </w:r>
      <w:r w:rsidR="00D84960" w:rsidRPr="00D84960">
        <w:rPr>
          <w:rFonts w:eastAsiaTheme="minorHAnsi"/>
          <w:lang w:eastAsia="en-US"/>
        </w:rPr>
        <w:t xml:space="preserve"> №</w:t>
      </w:r>
      <w:r w:rsidR="00DD2FB2">
        <w:rPr>
          <w:rFonts w:eastAsiaTheme="minorHAnsi"/>
          <w:lang w:eastAsia="en-US"/>
        </w:rPr>
        <w:t>9</w:t>
      </w:r>
      <w:r w:rsidR="006A5085">
        <w:rPr>
          <w:rFonts w:eastAsiaTheme="minorHAnsi"/>
          <w:lang w:eastAsia="en-US"/>
        </w:rPr>
        <w:t>1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904DB7">
        <w:rPr>
          <w:rFonts w:eastAsiaTheme="minorHAnsi"/>
          <w:lang w:eastAsia="en-US"/>
        </w:rPr>
        <w:t>на 2023 год и на плановый период 2024 и 2025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6A5085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DD2FB2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A5085">
        <w:rPr>
          <w:rFonts w:ascii="Times New Roman" w:hAnsi="Times New Roman" w:cs="Times New Roman"/>
          <w:sz w:val="24"/>
          <w:szCs w:val="24"/>
        </w:rPr>
        <w:t>2</w:t>
      </w:r>
      <w:r w:rsidR="00DD2FB2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DD2FB2">
        <w:rPr>
          <w:rFonts w:ascii="Times New Roman" w:hAnsi="Times New Roman" w:cs="Times New Roman"/>
          <w:sz w:val="24"/>
          <w:szCs w:val="24"/>
        </w:rPr>
        <w:t>9</w:t>
      </w:r>
      <w:r w:rsidR="006A5085">
        <w:rPr>
          <w:rFonts w:ascii="Times New Roman" w:hAnsi="Times New Roman" w:cs="Times New Roman"/>
          <w:sz w:val="24"/>
          <w:szCs w:val="24"/>
        </w:rPr>
        <w:t xml:space="preserve">1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904DB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="006A5085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D2F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E2" w:rsidRPr="00270936" w:rsidRDefault="00B37BE2" w:rsidP="00B37B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93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(параметры и характеристики) проекта бюджета</w:t>
      </w:r>
    </w:p>
    <w:p w:rsidR="00B37BE2" w:rsidRDefault="00B37BE2" w:rsidP="00B37BE2">
      <w:pPr>
        <w:ind w:firstLine="567"/>
        <w:jc w:val="both"/>
        <w:rPr>
          <w:rFonts w:eastAsiaTheme="minorHAnsi"/>
          <w:lang w:eastAsia="en-US"/>
        </w:rPr>
      </w:pPr>
    </w:p>
    <w:p w:rsidR="00B37BE2" w:rsidRPr="001D5EC5" w:rsidRDefault="00B37BE2" w:rsidP="00B37BE2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 w:rsidR="00DD2FB2">
        <w:t>21</w:t>
      </w:r>
      <w:r w:rsidRPr="00D84960">
        <w:t>.12.20</w:t>
      </w:r>
      <w:r>
        <w:t>2</w:t>
      </w:r>
      <w:r w:rsidR="00DD2FB2">
        <w:t>2</w:t>
      </w:r>
      <w:r w:rsidRPr="00D84960">
        <w:t xml:space="preserve"> №</w:t>
      </w:r>
      <w:r w:rsidR="00DD2FB2">
        <w:t>9</w:t>
      </w:r>
      <w:r>
        <w:t>1</w:t>
      </w:r>
      <w:r w:rsidRPr="00356108">
        <w:t xml:space="preserve"> «О бюджете муниципального образования «Вяземский район» Смоленской области </w:t>
      </w:r>
      <w:r w:rsidR="00904DB7">
        <w:t>на 2023 год и на плановый период 2024 и 2025 годов</w:t>
      </w:r>
      <w:r w:rsidRPr="00356108">
        <w:t>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DD2FB2" w:rsidRPr="00DD2FB2" w:rsidRDefault="00DD2FB2" w:rsidP="00DD2FB2">
      <w:pPr>
        <w:ind w:firstLine="708"/>
        <w:jc w:val="both"/>
      </w:pPr>
      <w:r w:rsidRPr="00DD2FB2">
        <w:t>1. Пункт 1 изложить в следующей редакции:</w:t>
      </w:r>
    </w:p>
    <w:p w:rsidR="00DD2FB2" w:rsidRPr="00DD2FB2" w:rsidRDefault="00DD2FB2" w:rsidP="00DD2FB2">
      <w:pPr>
        <w:jc w:val="both"/>
      </w:pPr>
      <w:r w:rsidRPr="00DD2FB2">
        <w:rPr>
          <w:b/>
        </w:rPr>
        <w:tab/>
        <w:t>«</w:t>
      </w:r>
      <w:r w:rsidRPr="00DD2FB2">
        <w:t xml:space="preserve">1. Утвердить основные характеристики бюджета муниципального образования «Вяземский район» Смоленской области (далее – бюджет района) </w:t>
      </w:r>
      <w:r w:rsidRPr="00DD2FB2">
        <w:rPr>
          <w:b/>
        </w:rPr>
        <w:t>на 2023 год</w:t>
      </w:r>
      <w:r w:rsidRPr="00DD2FB2">
        <w:t>: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1) общий объем доходов бюджета района в сумме </w:t>
      </w:r>
      <w:r w:rsidRPr="00DD2FB2">
        <w:rPr>
          <w:b/>
        </w:rPr>
        <w:t xml:space="preserve">1 628 434,0 </w:t>
      </w:r>
      <w:r w:rsidR="006A4251">
        <w:t>тыс.рублей</w:t>
      </w:r>
      <w:r w:rsidRPr="00DD2FB2">
        <w:t xml:space="preserve">, в том числе объем безвозмездных поступлений в сумме </w:t>
      </w:r>
      <w:r w:rsidRPr="00DD2FB2">
        <w:rPr>
          <w:b/>
        </w:rPr>
        <w:t xml:space="preserve">1 092 120,5 </w:t>
      </w:r>
      <w:r w:rsidR="006A4251">
        <w:t>тыс.рублей</w:t>
      </w:r>
      <w:r w:rsidRPr="00DD2FB2">
        <w:t xml:space="preserve">, из которых объем получаемых межбюджетных трансфертов – </w:t>
      </w:r>
      <w:r w:rsidRPr="00DD2FB2">
        <w:rPr>
          <w:b/>
        </w:rPr>
        <w:t xml:space="preserve">1 087 984,7 </w:t>
      </w:r>
      <w:r w:rsidR="006A4251">
        <w:t>тыс.рублей</w:t>
      </w:r>
      <w:r w:rsidRPr="00DD2FB2">
        <w:t>;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2) общий объем расходов бюджета района в сумме </w:t>
      </w:r>
      <w:r w:rsidRPr="00DD2FB2">
        <w:rPr>
          <w:b/>
        </w:rPr>
        <w:t xml:space="preserve">1 642 944,7 </w:t>
      </w:r>
      <w:r w:rsidR="006A4251">
        <w:t>тыс.рублей</w:t>
      </w:r>
      <w:r w:rsidRPr="00DD2FB2">
        <w:t>;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3) дефицит бюджета района в сумме </w:t>
      </w:r>
      <w:r w:rsidRPr="00DD2FB2">
        <w:rPr>
          <w:b/>
        </w:rPr>
        <w:t>14 510,7</w:t>
      </w:r>
      <w:r w:rsidRPr="00DD2FB2">
        <w:t xml:space="preserve"> </w:t>
      </w:r>
      <w:r w:rsidR="006A4251">
        <w:t>тыс.рублей</w:t>
      </w:r>
      <w:r w:rsidRPr="00DD2FB2">
        <w:t>, что составляет 2,71 процента от утвержденного общего годового объема доходов бюджета района без учета утвержденного объема безвозмездных поступлений.»</w:t>
      </w:r>
    </w:p>
    <w:p w:rsidR="00DD2FB2" w:rsidRPr="00DD2FB2" w:rsidRDefault="00DD2FB2" w:rsidP="00DD2FB2">
      <w:pPr>
        <w:ind w:firstLine="709"/>
        <w:jc w:val="both"/>
      </w:pPr>
      <w:r w:rsidRPr="00DD2FB2">
        <w:t>2. Пункт 4 изложить в следующей редакции: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«4. Утвердить основные характеристики бюджета района на плановый период </w:t>
      </w:r>
      <w:r w:rsidRPr="00DD2FB2">
        <w:rPr>
          <w:b/>
        </w:rPr>
        <w:t>2024 и 2025 годов</w:t>
      </w:r>
      <w:r w:rsidRPr="00DD2FB2">
        <w:t>: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1) общий объем доходов бюджета района </w:t>
      </w:r>
      <w:r w:rsidRPr="00DD2FB2">
        <w:rPr>
          <w:b/>
        </w:rPr>
        <w:t>на 2024</w:t>
      </w:r>
      <w:r w:rsidRPr="00DD2FB2">
        <w:t xml:space="preserve"> </w:t>
      </w:r>
      <w:r w:rsidRPr="00DD2FB2">
        <w:rPr>
          <w:b/>
        </w:rPr>
        <w:t>год</w:t>
      </w:r>
      <w:r w:rsidRPr="00DD2FB2">
        <w:t xml:space="preserve"> в сумме </w:t>
      </w:r>
      <w:r w:rsidRPr="00DD2FB2">
        <w:rPr>
          <w:b/>
        </w:rPr>
        <w:t xml:space="preserve">1 572 383,8 </w:t>
      </w:r>
      <w:r w:rsidR="006A4251">
        <w:t>тыс.рублей</w:t>
      </w:r>
      <w:r w:rsidRPr="00DD2FB2">
        <w:t xml:space="preserve">, в том числе объем безвозмездных поступлений в сумме </w:t>
      </w:r>
      <w:r w:rsidRPr="00DD2FB2">
        <w:rPr>
          <w:b/>
        </w:rPr>
        <w:t xml:space="preserve">1 004 255,7 </w:t>
      </w:r>
      <w:r w:rsidR="006A4251">
        <w:t>тыс.рублей</w:t>
      </w:r>
      <w:r w:rsidRPr="00DD2FB2">
        <w:t xml:space="preserve">, из которых объем получаемых межбюджетных трансфертов – </w:t>
      </w:r>
      <w:r w:rsidRPr="00DD2FB2">
        <w:rPr>
          <w:b/>
        </w:rPr>
        <w:t xml:space="preserve">1 004 255,7 </w:t>
      </w:r>
      <w:r w:rsidR="006A4251">
        <w:t>тыс.рублей</w:t>
      </w:r>
      <w:r w:rsidRPr="00DD2FB2">
        <w:t xml:space="preserve">; и </w:t>
      </w:r>
      <w:r w:rsidRPr="00DD2FB2">
        <w:rPr>
          <w:b/>
        </w:rPr>
        <w:t>на 2025</w:t>
      </w:r>
      <w:r w:rsidRPr="00DD2FB2">
        <w:t xml:space="preserve"> </w:t>
      </w:r>
      <w:r w:rsidRPr="00DD2FB2">
        <w:rPr>
          <w:b/>
        </w:rPr>
        <w:t>год</w:t>
      </w:r>
      <w:r w:rsidRPr="00DD2FB2">
        <w:t xml:space="preserve"> в сумме </w:t>
      </w:r>
      <w:r w:rsidRPr="00DD2FB2">
        <w:rPr>
          <w:b/>
        </w:rPr>
        <w:t xml:space="preserve">1 558 494,8 </w:t>
      </w:r>
      <w:r w:rsidR="006A4251">
        <w:t>тыс.рублей</w:t>
      </w:r>
      <w:r w:rsidRPr="00DD2FB2">
        <w:t xml:space="preserve">, в том числе объем безвозмездных поступлений в сумме </w:t>
      </w:r>
      <w:r w:rsidRPr="00DD2FB2">
        <w:rPr>
          <w:b/>
        </w:rPr>
        <w:t xml:space="preserve">949 993,5 </w:t>
      </w:r>
      <w:r w:rsidR="006A4251">
        <w:t>тыс.рублей</w:t>
      </w:r>
      <w:r w:rsidRPr="00DD2FB2">
        <w:t xml:space="preserve">, из которых объем получаемых межбюджетных трансфертов – </w:t>
      </w:r>
      <w:r w:rsidRPr="00DD2FB2">
        <w:rPr>
          <w:b/>
        </w:rPr>
        <w:t xml:space="preserve">949 993,5 </w:t>
      </w:r>
      <w:r w:rsidR="006A4251">
        <w:t>тыс.рублей</w:t>
      </w:r>
      <w:r w:rsidRPr="00DD2FB2">
        <w:t>.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2) общий объем расходов бюджета района </w:t>
      </w:r>
      <w:r w:rsidRPr="00DD2FB2">
        <w:rPr>
          <w:b/>
        </w:rPr>
        <w:t>на 2024 год</w:t>
      </w:r>
      <w:r w:rsidRPr="00DD2FB2">
        <w:t xml:space="preserve"> в сумме </w:t>
      </w:r>
      <w:r w:rsidRPr="00DD2FB2">
        <w:rPr>
          <w:b/>
        </w:rPr>
        <w:t xml:space="preserve">1 572 383,8 </w:t>
      </w:r>
      <w:r w:rsidR="006A4251">
        <w:t>тыс.рублей</w:t>
      </w:r>
      <w:r w:rsidRPr="00DD2FB2">
        <w:t xml:space="preserve">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 в  сумме  </w:t>
      </w:r>
      <w:r w:rsidRPr="00DD2FB2">
        <w:rPr>
          <w:b/>
        </w:rPr>
        <w:t xml:space="preserve">16 200,0 </w:t>
      </w:r>
      <w:r w:rsidR="006A4251">
        <w:t>тыс.рублей</w:t>
      </w:r>
      <w:r w:rsidRPr="00DD2FB2">
        <w:t xml:space="preserve">, и </w:t>
      </w:r>
      <w:r w:rsidRPr="00DD2FB2">
        <w:rPr>
          <w:b/>
        </w:rPr>
        <w:t>на 2025 год</w:t>
      </w:r>
      <w:r w:rsidRPr="00DD2FB2">
        <w:t xml:space="preserve"> в  сумме </w:t>
      </w:r>
      <w:r w:rsidRPr="00DD2FB2">
        <w:rPr>
          <w:b/>
        </w:rPr>
        <w:t xml:space="preserve">1 430 369,5 </w:t>
      </w:r>
      <w:r w:rsidR="006A4251">
        <w:t>тыс.рублей</w:t>
      </w:r>
      <w:r w:rsidRPr="00DD2FB2">
        <w:t xml:space="preserve">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DD2FB2">
        <w:rPr>
          <w:b/>
        </w:rPr>
        <w:t>30 000,0</w:t>
      </w:r>
      <w:r w:rsidRPr="00DD2FB2">
        <w:t xml:space="preserve"> </w:t>
      </w:r>
      <w:r w:rsidR="006A4251">
        <w:t>тыс.рублей</w:t>
      </w:r>
      <w:r w:rsidRPr="00DD2FB2">
        <w:t>;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3) дефицит (профицит) бюджета района </w:t>
      </w:r>
      <w:r w:rsidRPr="00DD2FB2">
        <w:rPr>
          <w:b/>
        </w:rPr>
        <w:t>на 2024 год</w:t>
      </w:r>
      <w:r w:rsidRPr="00DD2FB2">
        <w:t xml:space="preserve"> в сумме </w:t>
      </w:r>
      <w:r w:rsidRPr="00DD2FB2">
        <w:rPr>
          <w:b/>
        </w:rPr>
        <w:t>0,0</w:t>
      </w:r>
      <w:r w:rsidRPr="00DD2FB2">
        <w:t xml:space="preserve"> </w:t>
      </w:r>
      <w:r w:rsidR="006A4251">
        <w:t>тыс.рублей</w:t>
      </w:r>
      <w:r w:rsidRPr="00DD2FB2">
        <w:t xml:space="preserve">, что составляет 0,0 процента от утвержденного общего годового объема доходов бюджета района без учета утвержденного объема безвозмездных поступлений, </w:t>
      </w:r>
      <w:r w:rsidRPr="00DD2FB2">
        <w:rPr>
          <w:b/>
        </w:rPr>
        <w:t>профицит бюджета района</w:t>
      </w:r>
      <w:r w:rsidRPr="00DD2FB2">
        <w:t xml:space="preserve"> </w:t>
      </w:r>
      <w:r w:rsidRPr="00DD2FB2">
        <w:rPr>
          <w:b/>
        </w:rPr>
        <w:t xml:space="preserve">на 2025 год </w:t>
      </w:r>
      <w:r w:rsidRPr="00DD2FB2">
        <w:t xml:space="preserve">в сумме </w:t>
      </w:r>
      <w:r w:rsidRPr="00DD2FB2">
        <w:rPr>
          <w:b/>
        </w:rPr>
        <w:t xml:space="preserve">128 125,3 </w:t>
      </w:r>
      <w:r w:rsidR="006A4251">
        <w:t>тыс.рублей</w:t>
      </w:r>
      <w:r w:rsidRPr="00DD2FB2">
        <w:t>.»</w:t>
      </w:r>
    </w:p>
    <w:p w:rsidR="00DD2FB2" w:rsidRPr="00DD2FB2" w:rsidRDefault="00DD2FB2" w:rsidP="00DD2FB2">
      <w:pPr>
        <w:ind w:firstLine="709"/>
        <w:jc w:val="both"/>
      </w:pPr>
      <w:r w:rsidRPr="00DD2FB2">
        <w:t>3. В пункте 15 слова «</w:t>
      </w:r>
      <w:r w:rsidRPr="00DD2FB2">
        <w:rPr>
          <w:b/>
        </w:rPr>
        <w:t>в 2023 году</w:t>
      </w:r>
      <w:r w:rsidRPr="00DD2FB2">
        <w:t xml:space="preserve"> в сумме </w:t>
      </w:r>
      <w:r w:rsidRPr="00DD2FB2">
        <w:rPr>
          <w:b/>
        </w:rPr>
        <w:t>30 725,3</w:t>
      </w:r>
      <w:r w:rsidRPr="00DD2FB2">
        <w:t xml:space="preserve"> </w:t>
      </w:r>
      <w:r w:rsidR="006A4251">
        <w:t>тыс.рублей</w:t>
      </w:r>
      <w:r w:rsidRPr="00DD2FB2">
        <w:t>» заменить словами «</w:t>
      </w:r>
      <w:r w:rsidRPr="00DD2FB2">
        <w:rPr>
          <w:b/>
        </w:rPr>
        <w:t>в 2023 году</w:t>
      </w:r>
      <w:r w:rsidRPr="00DD2FB2">
        <w:t xml:space="preserve"> в сумме </w:t>
      </w:r>
      <w:r w:rsidRPr="00DD2FB2">
        <w:rPr>
          <w:b/>
        </w:rPr>
        <w:t>30 540,8</w:t>
      </w:r>
      <w:r w:rsidRPr="00DD2FB2">
        <w:t xml:space="preserve"> </w:t>
      </w:r>
      <w:r w:rsidR="006A4251">
        <w:t>тыс.рублей</w:t>
      </w:r>
      <w:r w:rsidRPr="00DD2FB2">
        <w:t>».</w:t>
      </w:r>
    </w:p>
    <w:p w:rsidR="00DD2FB2" w:rsidRPr="00DD2FB2" w:rsidRDefault="00DD2FB2" w:rsidP="00DD2FB2">
      <w:pPr>
        <w:ind w:firstLine="709"/>
        <w:jc w:val="both"/>
      </w:pPr>
      <w:r w:rsidRPr="00DD2FB2">
        <w:t>4. Пункт 16 изложить в следующей редакции:</w:t>
      </w:r>
    </w:p>
    <w:p w:rsidR="00DD2FB2" w:rsidRPr="00DD2FB2" w:rsidRDefault="00DD2FB2" w:rsidP="00DD2FB2">
      <w:pPr>
        <w:ind w:firstLine="709"/>
        <w:jc w:val="both"/>
      </w:pPr>
      <w:r w:rsidRPr="00DD2FB2">
        <w:lastRenderedPageBreak/>
        <w:t xml:space="preserve">«16. Утвердить объем бюджетных ассигнований на финансовое обеспечение реализации муниципальных программ </w:t>
      </w:r>
      <w:r w:rsidRPr="00DD2FB2">
        <w:rPr>
          <w:b/>
        </w:rPr>
        <w:t>в 2023 году</w:t>
      </w:r>
      <w:r w:rsidRPr="00DD2FB2">
        <w:t xml:space="preserve"> в сумме </w:t>
      </w:r>
      <w:r w:rsidRPr="00DD2FB2">
        <w:rPr>
          <w:b/>
        </w:rPr>
        <w:t xml:space="preserve">1 627 778,9 </w:t>
      </w:r>
      <w:r w:rsidR="006A4251">
        <w:t>тыс.рублей</w:t>
      </w:r>
      <w:r w:rsidRPr="00DD2FB2">
        <w:t xml:space="preserve">, </w:t>
      </w:r>
      <w:r w:rsidRPr="00DD2FB2">
        <w:rPr>
          <w:b/>
        </w:rPr>
        <w:t>в 2024 году</w:t>
      </w:r>
      <w:r w:rsidRPr="00DD2FB2">
        <w:t xml:space="preserve"> в сумме </w:t>
      </w:r>
      <w:r w:rsidRPr="00DD2FB2">
        <w:rPr>
          <w:b/>
        </w:rPr>
        <w:t xml:space="preserve">1 544 156,0 </w:t>
      </w:r>
      <w:r w:rsidR="006A4251">
        <w:t>тыс.рублей</w:t>
      </w:r>
      <w:r w:rsidRPr="00DD2FB2">
        <w:t xml:space="preserve">, </w:t>
      </w:r>
      <w:r w:rsidRPr="00DD2FB2">
        <w:rPr>
          <w:b/>
        </w:rPr>
        <w:t xml:space="preserve">в 2025 году </w:t>
      </w:r>
      <w:r w:rsidRPr="00DD2FB2">
        <w:t xml:space="preserve">в сумме </w:t>
      </w:r>
      <w:r w:rsidRPr="00DD2FB2">
        <w:rPr>
          <w:b/>
        </w:rPr>
        <w:t xml:space="preserve">1 389 217,1 </w:t>
      </w:r>
      <w:r w:rsidR="006A4251">
        <w:t>тыс.рублей</w:t>
      </w:r>
      <w:r w:rsidRPr="00DD2FB2">
        <w:t>.».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DD2FB2">
        <w:rPr>
          <w:rFonts w:eastAsia="Calibri"/>
        </w:rPr>
        <w:t xml:space="preserve">5. </w:t>
      </w:r>
      <w:r w:rsidRPr="00DD2FB2">
        <w:t>Пункт 18 изложить в следующей редакции: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DD2FB2">
        <w:rPr>
          <w:rFonts w:eastAsia="Calibri"/>
        </w:rPr>
        <w:t>«18. Утвердить объем бюджетных ассигнований дорожного фонда муниципального образования «Вяземский район» Смоленской области: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/>
          <w:bCs/>
          <w:i/>
          <w:iCs/>
        </w:rPr>
      </w:pPr>
      <w:r w:rsidRPr="00DD2FB2">
        <w:rPr>
          <w:rFonts w:eastAsia="Calibri"/>
        </w:rPr>
        <w:t>1) </w:t>
      </w:r>
      <w:r w:rsidRPr="00DD2FB2">
        <w:rPr>
          <w:rFonts w:eastAsia="Calibri"/>
          <w:b/>
        </w:rPr>
        <w:t>на 2023 год</w:t>
      </w:r>
      <w:r w:rsidRPr="00DD2FB2">
        <w:rPr>
          <w:rFonts w:eastAsia="Calibri"/>
        </w:rPr>
        <w:t xml:space="preserve"> в сумме </w:t>
      </w:r>
      <w:r w:rsidRPr="00DD2FB2">
        <w:rPr>
          <w:rFonts w:eastAsia="Calibri"/>
          <w:b/>
        </w:rPr>
        <w:t>32 167,8</w:t>
      </w:r>
      <w:r w:rsidRPr="00DD2FB2">
        <w:rPr>
          <w:rFonts w:eastAsia="Calibri"/>
          <w:b/>
          <w:bCs/>
        </w:rPr>
        <w:t> </w:t>
      </w:r>
      <w:r w:rsidR="006A4251">
        <w:rPr>
          <w:rFonts w:eastAsia="Calibri"/>
        </w:rPr>
        <w:t>тыс.рублей</w:t>
      </w:r>
      <w:r w:rsidRPr="00DD2FB2">
        <w:rPr>
          <w:rFonts w:eastAsia="Calibri"/>
        </w:rPr>
        <w:t>;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/>
          <w:bCs/>
          <w:i/>
          <w:iCs/>
        </w:rPr>
      </w:pPr>
      <w:r w:rsidRPr="00DD2FB2">
        <w:rPr>
          <w:rFonts w:eastAsia="Calibri"/>
        </w:rPr>
        <w:t>2) </w:t>
      </w:r>
      <w:r w:rsidRPr="00DD2FB2">
        <w:rPr>
          <w:rFonts w:eastAsia="Calibri"/>
          <w:b/>
        </w:rPr>
        <w:t>на 2024 год</w:t>
      </w:r>
      <w:r w:rsidRPr="00DD2FB2">
        <w:rPr>
          <w:rFonts w:eastAsia="Calibri"/>
        </w:rPr>
        <w:t xml:space="preserve"> в сумме </w:t>
      </w:r>
      <w:r w:rsidRPr="00DD2FB2">
        <w:rPr>
          <w:rFonts w:eastAsia="Calibri"/>
          <w:b/>
        </w:rPr>
        <w:t>136 613,8</w:t>
      </w:r>
      <w:r w:rsidRPr="00DD2FB2">
        <w:rPr>
          <w:rFonts w:eastAsia="Calibri"/>
        </w:rPr>
        <w:t> </w:t>
      </w:r>
      <w:r w:rsidR="006A4251">
        <w:rPr>
          <w:rFonts w:eastAsia="Calibri"/>
        </w:rPr>
        <w:t>тыс.рублей</w:t>
      </w:r>
      <w:r w:rsidRPr="00DD2FB2">
        <w:rPr>
          <w:rFonts w:eastAsia="Calibri"/>
        </w:rPr>
        <w:t>;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DD2FB2">
        <w:rPr>
          <w:rFonts w:eastAsia="Calibri"/>
        </w:rPr>
        <w:t>3) </w:t>
      </w:r>
      <w:r w:rsidRPr="00DD2FB2">
        <w:rPr>
          <w:rFonts w:eastAsia="Calibri"/>
          <w:b/>
        </w:rPr>
        <w:t>на 2025 год</w:t>
      </w:r>
      <w:r w:rsidRPr="00DD2FB2">
        <w:rPr>
          <w:rFonts w:eastAsia="Calibri"/>
        </w:rPr>
        <w:t xml:space="preserve"> в сумме </w:t>
      </w:r>
      <w:r w:rsidRPr="00DD2FB2">
        <w:rPr>
          <w:rFonts w:eastAsia="Calibri"/>
          <w:b/>
        </w:rPr>
        <w:t>96 113,6</w:t>
      </w:r>
      <w:r w:rsidRPr="00DD2FB2">
        <w:rPr>
          <w:rFonts w:eastAsia="Calibri"/>
        </w:rPr>
        <w:t> </w:t>
      </w:r>
      <w:r w:rsidR="006A4251">
        <w:rPr>
          <w:rFonts w:eastAsia="Calibri"/>
        </w:rPr>
        <w:t>тыс.рублей</w:t>
      </w:r>
      <w:r w:rsidRPr="00DD2FB2">
        <w:rPr>
          <w:rFonts w:eastAsia="Calibri"/>
        </w:rPr>
        <w:t>.».</w:t>
      </w:r>
    </w:p>
    <w:p w:rsidR="00DD2FB2" w:rsidRPr="00DD2FB2" w:rsidRDefault="00DD2FB2" w:rsidP="00DD2F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DD2FB2">
        <w:rPr>
          <w:rFonts w:eastAsia="Calibri"/>
        </w:rPr>
        <w:t xml:space="preserve">6. </w:t>
      </w:r>
      <w:r w:rsidRPr="00DD2FB2">
        <w:t>Пункт 23 изложить в следующей редакции:</w:t>
      </w:r>
    </w:p>
    <w:p w:rsidR="00DD2FB2" w:rsidRPr="00DD2FB2" w:rsidRDefault="00DD2FB2" w:rsidP="00DD2FB2">
      <w:pPr>
        <w:ind w:firstLine="709"/>
        <w:jc w:val="both"/>
      </w:pPr>
      <w:r w:rsidRPr="00DD2FB2">
        <w:t>«23.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«Вяземский район» Смоленской области или приобретение объектов недвижимого имущества в муниципальную собственность муниципального образования «Вяземский район» Смоленской области в соответствии с решениями, принимаемыми в порядке, установленном Администрацией муниципального образования «Вяземский район» Смоленской области: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1) </w:t>
      </w:r>
      <w:r w:rsidRPr="00DD2FB2">
        <w:rPr>
          <w:b/>
        </w:rPr>
        <w:t>на 2023 год</w:t>
      </w:r>
      <w:r w:rsidRPr="00DD2FB2">
        <w:t xml:space="preserve"> в сумме </w:t>
      </w:r>
      <w:r w:rsidRPr="00DD2FB2">
        <w:rPr>
          <w:b/>
        </w:rPr>
        <w:t>18 309,0</w:t>
      </w:r>
      <w:r w:rsidRPr="00DD2FB2">
        <w:t xml:space="preserve"> </w:t>
      </w:r>
      <w:r w:rsidR="006A4251">
        <w:t>тыс.рублей</w:t>
      </w:r>
      <w:r w:rsidRPr="00DD2FB2">
        <w:t xml:space="preserve">; 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2) </w:t>
      </w:r>
      <w:r w:rsidRPr="00DD2FB2">
        <w:rPr>
          <w:b/>
        </w:rPr>
        <w:t>на 2024 год</w:t>
      </w:r>
      <w:r w:rsidRPr="00DD2FB2">
        <w:t xml:space="preserve"> в сумме </w:t>
      </w:r>
      <w:r w:rsidRPr="00DD2FB2">
        <w:rPr>
          <w:b/>
        </w:rPr>
        <w:t>18 309,0</w:t>
      </w:r>
      <w:r w:rsidRPr="00DD2FB2">
        <w:t xml:space="preserve"> </w:t>
      </w:r>
      <w:r w:rsidR="006A4251">
        <w:t>тыс.рублей</w:t>
      </w:r>
      <w:r w:rsidRPr="00DD2FB2">
        <w:t xml:space="preserve">; 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3) </w:t>
      </w:r>
      <w:r w:rsidRPr="00DD2FB2">
        <w:rPr>
          <w:b/>
        </w:rPr>
        <w:t>на 2025 год</w:t>
      </w:r>
      <w:r w:rsidRPr="00DD2FB2">
        <w:t xml:space="preserve"> в сумме </w:t>
      </w:r>
      <w:r w:rsidRPr="00DD2FB2">
        <w:rPr>
          <w:b/>
        </w:rPr>
        <w:t>18 309,0</w:t>
      </w:r>
      <w:r w:rsidRPr="00DD2FB2">
        <w:t xml:space="preserve"> </w:t>
      </w:r>
      <w:r w:rsidR="006A4251">
        <w:t>тыс.рублей</w:t>
      </w:r>
      <w:r w:rsidRPr="00DD2FB2">
        <w:t>.».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7. В подпункте 1 пункта 24 слова «что составляет </w:t>
      </w:r>
      <w:r w:rsidRPr="00DD2FB2">
        <w:rPr>
          <w:b/>
        </w:rPr>
        <w:t>0,1</w:t>
      </w:r>
      <w:r w:rsidRPr="00DD2FB2">
        <w:t xml:space="preserve"> процента» заменить словами «что составляет </w:t>
      </w:r>
      <w:r w:rsidRPr="00DD2FB2">
        <w:rPr>
          <w:b/>
        </w:rPr>
        <w:t>0,09</w:t>
      </w:r>
      <w:r w:rsidRPr="00DD2FB2">
        <w:t xml:space="preserve"> процента».</w:t>
      </w:r>
    </w:p>
    <w:p w:rsidR="00DD2FB2" w:rsidRPr="00DD2FB2" w:rsidRDefault="00DD2FB2" w:rsidP="00DD2FB2">
      <w:pPr>
        <w:ind w:firstLine="709"/>
        <w:jc w:val="both"/>
      </w:pPr>
      <w:r w:rsidRPr="00DD2FB2">
        <w:t>8. В пункте 29: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- в подпункте 1 слова «что составляет </w:t>
      </w:r>
      <w:r w:rsidRPr="00DD2FB2">
        <w:rPr>
          <w:b/>
        </w:rPr>
        <w:t>0,1</w:t>
      </w:r>
      <w:r w:rsidRPr="00DD2FB2">
        <w:t xml:space="preserve"> процента» заменить словами «что составляет </w:t>
      </w:r>
      <w:r w:rsidRPr="00DD2FB2">
        <w:rPr>
          <w:b/>
        </w:rPr>
        <w:t>0,05</w:t>
      </w:r>
      <w:r w:rsidRPr="00DD2FB2">
        <w:t xml:space="preserve"> процента»;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- в подпункте 2 слова «что составляет </w:t>
      </w:r>
      <w:r w:rsidRPr="00DD2FB2">
        <w:rPr>
          <w:b/>
        </w:rPr>
        <w:t>0,1</w:t>
      </w:r>
      <w:r w:rsidRPr="00DD2FB2">
        <w:t xml:space="preserve"> процента» заменить словами «что составляет </w:t>
      </w:r>
      <w:r w:rsidRPr="00DD2FB2">
        <w:rPr>
          <w:b/>
        </w:rPr>
        <w:t>0,05</w:t>
      </w:r>
      <w:r w:rsidRPr="00DD2FB2">
        <w:t xml:space="preserve"> процента»;</w:t>
      </w:r>
    </w:p>
    <w:p w:rsidR="00DD2FB2" w:rsidRPr="00DD2FB2" w:rsidRDefault="00DD2FB2" w:rsidP="00DD2FB2">
      <w:pPr>
        <w:ind w:firstLine="709"/>
        <w:jc w:val="both"/>
      </w:pPr>
      <w:r w:rsidRPr="00DD2FB2">
        <w:t xml:space="preserve">- в подпункте 3 слова «что составляет </w:t>
      </w:r>
      <w:r w:rsidRPr="00DD2FB2">
        <w:rPr>
          <w:b/>
        </w:rPr>
        <w:t>0,1</w:t>
      </w:r>
      <w:r w:rsidRPr="00DD2FB2">
        <w:t xml:space="preserve"> процента» заменить словами «что составляет </w:t>
      </w:r>
      <w:r w:rsidRPr="00DD2FB2">
        <w:rPr>
          <w:b/>
        </w:rPr>
        <w:t>0,06</w:t>
      </w:r>
      <w:r w:rsidRPr="00DD2FB2">
        <w:t xml:space="preserve"> процента».</w:t>
      </w:r>
    </w:p>
    <w:p w:rsidR="00DD2FB2" w:rsidRDefault="00DD2FB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BE2" w:rsidRPr="00270936" w:rsidRDefault="00B37BE2" w:rsidP="001C65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270936">
        <w:rPr>
          <w:rFonts w:ascii="Times New Roman" w:hAnsi="Times New Roman" w:cs="Times New Roman"/>
          <w:sz w:val="24"/>
          <w:szCs w:val="24"/>
        </w:rPr>
        <w:t xml:space="preserve"> </w:t>
      </w:r>
      <w:r w:rsidR="00190689" w:rsidRPr="00270936">
        <w:rPr>
          <w:rFonts w:ascii="Times New Roman" w:hAnsi="Times New Roman" w:cs="Times New Roman"/>
          <w:sz w:val="24"/>
          <w:szCs w:val="24"/>
        </w:rPr>
        <w:t>проект</w:t>
      </w:r>
      <w:r w:rsidR="00190689">
        <w:rPr>
          <w:rFonts w:ascii="Times New Roman" w:hAnsi="Times New Roman" w:cs="Times New Roman"/>
          <w:sz w:val="24"/>
          <w:szCs w:val="24"/>
        </w:rPr>
        <w:t>у</w:t>
      </w:r>
      <w:r w:rsidR="00190689" w:rsidRPr="00270936">
        <w:rPr>
          <w:rFonts w:ascii="Times New Roman" w:hAnsi="Times New Roman" w:cs="Times New Roman"/>
          <w:sz w:val="24"/>
          <w:szCs w:val="24"/>
        </w:rPr>
        <w:t xml:space="preserve"> решения,</w:t>
      </w:r>
      <w:r w:rsidRPr="00270936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</w:t>
      </w:r>
      <w:r w:rsidRPr="00A455DE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70936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093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70936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ждению</w:t>
      </w:r>
      <w:r w:rsidRPr="00270936">
        <w:rPr>
          <w:rFonts w:ascii="Times New Roman" w:hAnsi="Times New Roman" w:cs="Times New Roman"/>
          <w:sz w:val="24"/>
          <w:szCs w:val="24"/>
        </w:rPr>
        <w:t xml:space="preserve"> в следующих размерах:  </w:t>
      </w:r>
    </w:p>
    <w:p w:rsidR="00B37BE2" w:rsidRPr="00270936" w:rsidRDefault="00B37BE2" w:rsidP="00A418C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202</w:t>
      </w:r>
      <w:r w:rsidR="00190689">
        <w:rPr>
          <w:rFonts w:ascii="Times New Roman" w:hAnsi="Times New Roman" w:cs="Times New Roman"/>
          <w:b/>
          <w:sz w:val="24"/>
          <w:szCs w:val="24"/>
        </w:rPr>
        <w:t>3</w:t>
      </w:r>
      <w:r w:rsidRPr="0027093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A418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EE6C29">
        <w:rPr>
          <w:rFonts w:ascii="Times New Roman" w:hAnsi="Times New Roman" w:cs="Times New Roman"/>
          <w:b/>
          <w:sz w:val="24"/>
          <w:szCs w:val="24"/>
        </w:rPr>
        <w:t>1</w:t>
      </w:r>
      <w:r w:rsidR="00190689">
        <w:rPr>
          <w:rFonts w:ascii="Times New Roman" w:hAnsi="Times New Roman" w:cs="Times New Roman"/>
          <w:b/>
          <w:sz w:val="24"/>
          <w:szCs w:val="24"/>
        </w:rPr>
        <w:t> 628 434,0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>185 351,6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B37BE2" w:rsidRPr="00270936" w:rsidRDefault="00B37BE2" w:rsidP="00A418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 w:rsidR="00190689">
        <w:rPr>
          <w:rFonts w:ascii="Times New Roman" w:hAnsi="Times New Roman" w:cs="Times New Roman"/>
          <w:b/>
          <w:sz w:val="24"/>
          <w:szCs w:val="24"/>
        </w:rPr>
        <w:t>1 642 944,7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>199 862,3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B37BE2" w:rsidRPr="00270936" w:rsidRDefault="00B37BE2" w:rsidP="00A418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="00190689">
        <w:rPr>
          <w:rFonts w:ascii="Times New Roman" w:hAnsi="Times New Roman" w:cs="Times New Roman"/>
          <w:b/>
          <w:sz w:val="24"/>
          <w:szCs w:val="24"/>
        </w:rPr>
        <w:t>14 510,7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 w:rsidRPr="00190689">
        <w:rPr>
          <w:rFonts w:ascii="Times New Roman" w:hAnsi="Times New Roman" w:cs="Times New Roman"/>
          <w:b/>
          <w:sz w:val="24"/>
          <w:szCs w:val="24"/>
        </w:rPr>
        <w:t>14 510,7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BE2" w:rsidRPr="00270936" w:rsidRDefault="00B37BE2" w:rsidP="00A418C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906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A418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 w:rsidR="00190689">
        <w:rPr>
          <w:rFonts w:ascii="Times New Roman" w:hAnsi="Times New Roman" w:cs="Times New Roman"/>
          <w:b/>
          <w:sz w:val="24"/>
          <w:szCs w:val="24"/>
        </w:rPr>
        <w:t xml:space="preserve">1 572 383,8 </w:t>
      </w:r>
      <w:r w:rsidR="00190689">
        <w:rPr>
          <w:rFonts w:ascii="Times New Roman" w:hAnsi="Times New Roman" w:cs="Times New Roman"/>
          <w:sz w:val="24"/>
          <w:szCs w:val="24"/>
        </w:rPr>
        <w:t>тыс.</w:t>
      </w:r>
      <w:r w:rsidR="00190689" w:rsidRPr="0027093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190689">
        <w:rPr>
          <w:rFonts w:ascii="Times New Roman" w:hAnsi="Times New Roman" w:cs="Times New Roman"/>
          <w:sz w:val="24"/>
          <w:szCs w:val="24"/>
        </w:rPr>
        <w:t>увеличением</w:t>
      </w:r>
      <w:r w:rsidR="0019068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 xml:space="preserve">192 957,3 </w:t>
      </w:r>
      <w:r w:rsidR="00190689">
        <w:rPr>
          <w:rFonts w:ascii="Times New Roman" w:hAnsi="Times New Roman" w:cs="Times New Roman"/>
          <w:sz w:val="24"/>
          <w:szCs w:val="24"/>
        </w:rPr>
        <w:t>тыс.</w:t>
      </w:r>
      <w:r w:rsidR="0019068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A418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0689">
        <w:rPr>
          <w:rFonts w:ascii="Times New Roman" w:hAnsi="Times New Roman" w:cs="Times New Roman"/>
          <w:b/>
          <w:sz w:val="24"/>
          <w:szCs w:val="24"/>
        </w:rPr>
        <w:t> 572 383,8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>192 957,3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A418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дефицит бюджета – </w:t>
      </w:r>
      <w:r w:rsidRPr="0013043D">
        <w:rPr>
          <w:rFonts w:ascii="Times New Roman" w:hAnsi="Times New Roman" w:cs="Times New Roman"/>
          <w:b/>
          <w:sz w:val="24"/>
          <w:szCs w:val="24"/>
        </w:rPr>
        <w:t>0,0</w:t>
      </w:r>
      <w:r w:rsidRPr="00270936">
        <w:rPr>
          <w:rFonts w:ascii="Times New Roman" w:hAnsi="Times New Roman" w:cs="Times New Roman"/>
          <w:sz w:val="24"/>
          <w:szCs w:val="24"/>
        </w:rPr>
        <w:t xml:space="preserve"> тыс.рублей, без изменений.  </w:t>
      </w:r>
    </w:p>
    <w:p w:rsidR="00B37BE2" w:rsidRPr="00270936" w:rsidRDefault="00B37BE2" w:rsidP="00A418C9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936">
        <w:rPr>
          <w:rFonts w:ascii="Times New Roman" w:hAnsi="Times New Roman" w:cs="Times New Roman"/>
          <w:b/>
          <w:sz w:val="24"/>
          <w:szCs w:val="24"/>
        </w:rPr>
        <w:t>на 20</w:t>
      </w:r>
      <w:r w:rsidR="00EE6C29">
        <w:rPr>
          <w:rFonts w:ascii="Times New Roman" w:hAnsi="Times New Roman" w:cs="Times New Roman"/>
          <w:b/>
          <w:sz w:val="24"/>
          <w:szCs w:val="24"/>
        </w:rPr>
        <w:t>2</w:t>
      </w:r>
      <w:r w:rsidR="00190689">
        <w:rPr>
          <w:rFonts w:ascii="Times New Roman" w:hAnsi="Times New Roman" w:cs="Times New Roman"/>
          <w:b/>
          <w:sz w:val="24"/>
          <w:szCs w:val="24"/>
        </w:rPr>
        <w:t>5</w:t>
      </w:r>
      <w:r w:rsidRPr="0027093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37BE2" w:rsidRPr="00270936" w:rsidRDefault="00B37BE2" w:rsidP="00A418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доходы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0689">
        <w:rPr>
          <w:rFonts w:ascii="Times New Roman" w:hAnsi="Times New Roman" w:cs="Times New Roman"/>
          <w:b/>
          <w:sz w:val="24"/>
          <w:szCs w:val="24"/>
        </w:rPr>
        <w:t> 558 494,8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>138 281,1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B37BE2" w:rsidP="00A418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sz w:val="24"/>
          <w:szCs w:val="24"/>
        </w:rPr>
        <w:t xml:space="preserve">расходы в сумме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C29">
        <w:rPr>
          <w:rFonts w:ascii="Times New Roman" w:hAnsi="Times New Roman" w:cs="Times New Roman"/>
          <w:b/>
          <w:sz w:val="24"/>
          <w:szCs w:val="24"/>
        </w:rPr>
        <w:t> </w:t>
      </w:r>
      <w:r w:rsidR="00190689">
        <w:rPr>
          <w:rFonts w:ascii="Times New Roman" w:hAnsi="Times New Roman" w:cs="Times New Roman"/>
          <w:b/>
          <w:sz w:val="24"/>
          <w:szCs w:val="24"/>
        </w:rPr>
        <w:t>430 369,5</w:t>
      </w:r>
      <w:r w:rsidR="00EE6C2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93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с </w:t>
      </w:r>
      <w:r w:rsidR="00EE6C29">
        <w:rPr>
          <w:rFonts w:ascii="Times New Roman" w:hAnsi="Times New Roman" w:cs="Times New Roman"/>
          <w:sz w:val="24"/>
          <w:szCs w:val="24"/>
        </w:rPr>
        <w:t>увеличением</w:t>
      </w:r>
      <w:r w:rsidR="00EE6C29" w:rsidRPr="00270936">
        <w:rPr>
          <w:rFonts w:ascii="Times New Roman" w:hAnsi="Times New Roman" w:cs="Times New Roman"/>
          <w:sz w:val="24"/>
          <w:szCs w:val="24"/>
        </w:rPr>
        <w:t xml:space="preserve"> на </w:t>
      </w:r>
      <w:r w:rsidR="00190689">
        <w:rPr>
          <w:rFonts w:ascii="Times New Roman" w:hAnsi="Times New Roman" w:cs="Times New Roman"/>
          <w:b/>
          <w:sz w:val="24"/>
          <w:szCs w:val="24"/>
        </w:rPr>
        <w:t>138 369,5</w:t>
      </w:r>
      <w:r w:rsidR="00E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тыс.</w:t>
      </w:r>
      <w:r w:rsidR="00EE6C29" w:rsidRPr="00270936">
        <w:rPr>
          <w:rFonts w:ascii="Times New Roman" w:hAnsi="Times New Roman" w:cs="Times New Roman"/>
          <w:sz w:val="24"/>
          <w:szCs w:val="24"/>
        </w:rPr>
        <w:t>рублей</w:t>
      </w:r>
      <w:r w:rsidRPr="00270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BE2" w:rsidRPr="00270936" w:rsidRDefault="00190689" w:rsidP="00A418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B37BE2" w:rsidRPr="00270936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b/>
          <w:sz w:val="24"/>
          <w:szCs w:val="24"/>
        </w:rPr>
        <w:t>128 125,3</w:t>
      </w:r>
      <w:r w:rsidR="00381D95">
        <w:rPr>
          <w:rFonts w:ascii="Times New Roman" w:hAnsi="Times New Roman" w:cs="Times New Roman"/>
          <w:sz w:val="24"/>
          <w:szCs w:val="24"/>
        </w:rPr>
        <w:t xml:space="preserve"> тыс.</w:t>
      </w:r>
      <w:r w:rsidR="00B37BE2" w:rsidRPr="00270936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B37BE2" w:rsidRPr="00270936" w:rsidRDefault="00B37BE2" w:rsidP="00B37BE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361" w:rsidRDefault="001D5EC5" w:rsidP="00190689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1C65BC" w:rsidRDefault="001C65BC" w:rsidP="00000649">
      <w:pPr>
        <w:jc w:val="right"/>
        <w:rPr>
          <w:rFonts w:eastAsiaTheme="minorHAnsi"/>
          <w:sz w:val="20"/>
          <w:szCs w:val="20"/>
          <w:lang w:eastAsia="en-US"/>
        </w:rPr>
      </w:pPr>
    </w:p>
    <w:p w:rsidR="00000649" w:rsidRDefault="001D5EC5" w:rsidP="00000649">
      <w:pPr>
        <w:jc w:val="right"/>
        <w:rPr>
          <w:rFonts w:eastAsiaTheme="minorHAnsi"/>
          <w:sz w:val="20"/>
          <w:szCs w:val="20"/>
          <w:lang w:eastAsia="en-US"/>
        </w:rPr>
      </w:pPr>
      <w:r w:rsidRPr="001D5EC5">
        <w:rPr>
          <w:rFonts w:eastAsiaTheme="minorHAnsi"/>
          <w:sz w:val="20"/>
          <w:szCs w:val="20"/>
          <w:lang w:eastAsia="en-US"/>
        </w:rPr>
        <w:lastRenderedPageBreak/>
        <w:t>Таблица№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Pr="001D5EC5">
        <w:rPr>
          <w:rFonts w:eastAsiaTheme="minorHAnsi"/>
          <w:sz w:val="20"/>
          <w:szCs w:val="20"/>
          <w:lang w:eastAsia="en-US"/>
        </w:rPr>
        <w:t>(</w:t>
      </w:r>
      <w:r w:rsidR="006A4251">
        <w:rPr>
          <w:rFonts w:eastAsiaTheme="minorHAnsi"/>
          <w:sz w:val="20"/>
          <w:szCs w:val="20"/>
          <w:lang w:eastAsia="en-US"/>
        </w:rPr>
        <w:t>тыс.рублей</w:t>
      </w:r>
      <w:r w:rsidRPr="001D5EC5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0809" w:type="dxa"/>
        <w:tblInd w:w="-714" w:type="dxa"/>
        <w:tblLook w:val="04A0" w:firstRow="1" w:lastRow="0" w:firstColumn="1" w:lastColumn="0" w:noHBand="0" w:noVBand="1"/>
      </w:tblPr>
      <w:tblGrid>
        <w:gridCol w:w="617"/>
        <w:gridCol w:w="5904"/>
        <w:gridCol w:w="1535"/>
        <w:gridCol w:w="1514"/>
        <w:gridCol w:w="1239"/>
      </w:tblGrid>
      <w:tr w:rsidR="00190689" w:rsidRPr="000A2F3E" w:rsidTr="000A2F3E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2F3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0A2F3E" w:rsidRPr="000A2F3E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0A2F3E">
              <w:rPr>
                <w:b/>
                <w:bCs/>
                <w:color w:val="000000"/>
                <w:sz w:val="16"/>
                <w:szCs w:val="16"/>
              </w:rPr>
              <w:t>ункта решения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2F3E">
              <w:rPr>
                <w:b/>
                <w:bCs/>
                <w:color w:val="000000"/>
                <w:sz w:val="19"/>
                <w:szCs w:val="19"/>
              </w:rPr>
              <w:t>наименование характеристик бюджета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89" w:rsidRPr="000A2F3E" w:rsidRDefault="00190689" w:rsidP="000A2F3E">
            <w:pPr>
              <w:ind w:left="-104" w:right="-135"/>
              <w:jc w:val="center"/>
              <w:rPr>
                <w:b/>
                <w:bCs/>
                <w:sz w:val="19"/>
                <w:szCs w:val="19"/>
              </w:rPr>
            </w:pPr>
            <w:r w:rsidRPr="000A2F3E">
              <w:rPr>
                <w:b/>
                <w:bCs/>
                <w:sz w:val="19"/>
                <w:szCs w:val="19"/>
              </w:rPr>
              <w:t xml:space="preserve">решение о бюджете от 21.12.2022 №91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F3E" w:rsidRDefault="00190689" w:rsidP="000A2F3E">
            <w:pPr>
              <w:ind w:left="-104" w:right="-13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2F3E">
              <w:rPr>
                <w:b/>
                <w:bCs/>
                <w:color w:val="000000"/>
                <w:sz w:val="19"/>
                <w:szCs w:val="19"/>
              </w:rPr>
              <w:t>проект решение</w:t>
            </w:r>
          </w:p>
          <w:p w:rsidR="00190689" w:rsidRPr="000A2F3E" w:rsidRDefault="00190689" w:rsidP="000A2F3E">
            <w:pPr>
              <w:ind w:left="-104" w:right="-13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2F3E">
              <w:rPr>
                <w:b/>
                <w:bCs/>
                <w:color w:val="000000"/>
                <w:sz w:val="19"/>
                <w:szCs w:val="19"/>
              </w:rPr>
              <w:t xml:space="preserve"> о бюджете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89" w:rsidRPr="000A2F3E" w:rsidRDefault="00190689" w:rsidP="000A2F3E">
            <w:pPr>
              <w:ind w:left="-104" w:right="-13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2F3E">
              <w:rPr>
                <w:b/>
                <w:bCs/>
                <w:color w:val="000000"/>
                <w:sz w:val="19"/>
                <w:szCs w:val="19"/>
              </w:rPr>
              <w:t>поправки изменения               (+/-)</w:t>
            </w:r>
          </w:p>
        </w:tc>
      </w:tr>
      <w:tr w:rsidR="00190689" w:rsidRPr="000A2F3E" w:rsidTr="000A2F3E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689" w:rsidRPr="000A2F3E" w:rsidTr="009A185A">
        <w:trPr>
          <w:trHeight w:val="2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1 443 082,4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1 628 434,0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185 351,6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907 037,7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1 092 120,5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185 082,8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907 037,7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1 087 984,7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180 947,0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Расходы на 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1 443 082,4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1 642 944,7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199 862,3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Дефицит на 2023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14 510,7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14 510,7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2,71%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- кредита кредитных организаций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- бюджетные кредиты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- изменение остатков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района бюджетам поселений в 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47 935,7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 w:rsidR="000A2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F3E">
              <w:rPr>
                <w:b/>
                <w:bCs/>
                <w:color w:val="000000"/>
                <w:sz w:val="20"/>
                <w:szCs w:val="20"/>
              </w:rPr>
              <w:t>поступающих из бюджетов поселений в бюджет района (полномочия) в 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1 379 426,5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1 572 383,8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192 957,3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811 298,4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1 004 255,7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192 957,3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811 298,4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1 004 255,7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192 957,3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1 420 213,7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1 558 494,8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138 281,1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811 712,4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949 993,5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138 281,1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811 712,4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949 993,5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2F3E">
              <w:rPr>
                <w:i/>
                <w:iCs/>
                <w:color w:val="000000"/>
                <w:sz w:val="20"/>
                <w:szCs w:val="20"/>
              </w:rPr>
              <w:t>138 281,1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Расходы на 2024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1 379 426,5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1 572 383,8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192 957,3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16 200,0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16 200,0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Расходы на 2025 год, 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1 292 088,4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1 430 369,5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138 281,1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 xml:space="preserve">Дефицит (профицит) на 2024 год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 xml:space="preserve">Профицит на 2025 год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128 125,3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18"/>
                <w:szCs w:val="18"/>
              </w:rPr>
            </w:pPr>
            <w:r w:rsidRPr="000A2F3E">
              <w:rPr>
                <w:color w:val="000000"/>
                <w:sz w:val="18"/>
                <w:szCs w:val="18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30 540,8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-184,5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30 725,3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1 428 403,0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1 627 778,9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199 375,9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1 351 198,7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1 544 156,0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192 957,3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1 250 935,9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1 389 217,1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138 281,2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12 174,0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32 167,8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19 993,8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12 790,3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136 613,8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123 823,5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13 463,6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96 113,6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82 650,0</w:t>
            </w:r>
          </w:p>
        </w:tc>
      </w:tr>
      <w:tr w:rsidR="00190689" w:rsidRPr="000A2F3E" w:rsidTr="009A185A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9A185A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lastRenderedPageBreak/>
              <w:t>23.1.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16 582,5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1 726,5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16 582,5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1 726,5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16 582,5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18 309,0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1 726,5</w:t>
            </w:r>
          </w:p>
        </w:tc>
      </w:tr>
      <w:tr w:rsidR="00190689" w:rsidRPr="000A2F3E" w:rsidTr="000A2F3E">
        <w:trPr>
          <w:trHeight w:val="1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0689" w:rsidRPr="000A2F3E" w:rsidRDefault="00190689" w:rsidP="00190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1 500,0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1500,0 (0,09%)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689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24.3.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9" w:rsidRPr="000A2F3E" w:rsidRDefault="00190689" w:rsidP="00190689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F3E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3E" w:rsidRPr="000A2F3E" w:rsidRDefault="000A2F3E" w:rsidP="000A2F3E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F3E" w:rsidRPr="000A2F3E" w:rsidRDefault="000A2F3E" w:rsidP="000A2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муницип.долга на: 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F3E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442,0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442,0 (0,05%)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F3E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29.2.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442,0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442,0 (0,05%)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F3E" w:rsidRPr="000A2F3E" w:rsidTr="000A2F3E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center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29.3.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430,0 (0,1%)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2F3E">
              <w:rPr>
                <w:b/>
                <w:bCs/>
                <w:color w:val="000000"/>
                <w:sz w:val="20"/>
                <w:szCs w:val="20"/>
              </w:rPr>
              <w:t>430,0 (0,06%)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3E" w:rsidRPr="000A2F3E" w:rsidRDefault="000A2F3E" w:rsidP="000A2F3E">
            <w:pPr>
              <w:jc w:val="right"/>
              <w:rPr>
                <w:color w:val="000000"/>
                <w:sz w:val="20"/>
                <w:szCs w:val="20"/>
              </w:rPr>
            </w:pPr>
            <w:r w:rsidRPr="000A2F3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A185A" w:rsidRDefault="009A185A" w:rsidP="00B4056A">
      <w:pPr>
        <w:ind w:firstLine="708"/>
        <w:jc w:val="both"/>
      </w:pPr>
    </w:p>
    <w:p w:rsidR="00B4056A" w:rsidRPr="001D5EC5" w:rsidRDefault="00701670" w:rsidP="00B4056A">
      <w:pPr>
        <w:ind w:firstLine="708"/>
        <w:jc w:val="both"/>
      </w:pPr>
      <w:r w:rsidRPr="00701670">
        <w:t xml:space="preserve">Изменения, вносимые в доходную часть бюджета </w:t>
      </w:r>
      <w:r>
        <w:t>района</w:t>
      </w:r>
      <w:r w:rsidR="006574FC">
        <w:t xml:space="preserve"> </w:t>
      </w:r>
      <w:r>
        <w:t>на</w:t>
      </w:r>
      <w:r w:rsidRPr="00701670">
        <w:t xml:space="preserve"> 202</w:t>
      </w:r>
      <w:r w:rsidR="00A958B4">
        <w:t>2</w:t>
      </w:r>
      <w:r w:rsidRPr="00701670">
        <w:t xml:space="preserve"> год</w:t>
      </w:r>
      <w:r>
        <w:t xml:space="preserve"> и </w:t>
      </w:r>
      <w:r w:rsidR="003221EB">
        <w:t xml:space="preserve">на </w:t>
      </w:r>
      <w:r>
        <w:t>плановый период 202</w:t>
      </w:r>
      <w:r w:rsidR="003221EB">
        <w:t>2</w:t>
      </w:r>
      <w:r>
        <w:t xml:space="preserve"> и 202</w:t>
      </w:r>
      <w:r w:rsidR="003221EB">
        <w:t xml:space="preserve">3 </w:t>
      </w:r>
      <w:r>
        <w:t>год</w:t>
      </w:r>
      <w:r w:rsidR="003221EB">
        <w:t>ов</w:t>
      </w:r>
      <w:r w:rsidRPr="00701670">
        <w:t xml:space="preserve"> представлены в </w:t>
      </w:r>
      <w:r w:rsidR="008673AE">
        <w:t>приложение №1</w:t>
      </w:r>
      <w:r w:rsidR="00B4056A" w:rsidRPr="001D5EC5">
        <w:t>.</w:t>
      </w:r>
    </w:p>
    <w:p w:rsidR="004C18E5" w:rsidRPr="00C153CB" w:rsidRDefault="004C18E5" w:rsidP="004C18E5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4C18E5" w:rsidRPr="00C153CB" w:rsidRDefault="004C18E5" w:rsidP="004C18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4C18E5" w:rsidRDefault="004C18E5" w:rsidP="00C7408B">
      <w:pPr>
        <w:ind w:firstLine="708"/>
        <w:jc w:val="both"/>
        <w:rPr>
          <w:rFonts w:eastAsiaTheme="minorHAnsi"/>
          <w:lang w:eastAsia="en-US"/>
        </w:rPr>
      </w:pPr>
    </w:p>
    <w:p w:rsidR="007F3B35" w:rsidRDefault="001D5EC5" w:rsidP="00C7408B">
      <w:pPr>
        <w:ind w:firstLine="708"/>
        <w:jc w:val="both"/>
        <w:rPr>
          <w:rFonts w:eastAsiaTheme="minorHAnsi"/>
          <w:b/>
          <w:lang w:eastAsia="en-US"/>
        </w:rPr>
      </w:pPr>
      <w:r w:rsidRPr="003C14E5">
        <w:rPr>
          <w:rFonts w:eastAsiaTheme="minorHAnsi"/>
          <w:lang w:eastAsia="en-US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Pr="004D05B3">
        <w:rPr>
          <w:rFonts w:eastAsiaTheme="minorHAnsi"/>
          <w:b/>
          <w:lang w:eastAsia="en-US"/>
        </w:rPr>
        <w:t xml:space="preserve">доходная часть бюджета </w:t>
      </w:r>
      <w:r w:rsidRPr="00AC148B">
        <w:rPr>
          <w:rFonts w:eastAsiaTheme="minorHAnsi"/>
          <w:b/>
          <w:lang w:eastAsia="en-US"/>
        </w:rPr>
        <w:t>района</w:t>
      </w:r>
      <w:r w:rsidR="007F3B35">
        <w:rPr>
          <w:rFonts w:eastAsiaTheme="minorHAnsi"/>
          <w:b/>
          <w:lang w:eastAsia="en-US"/>
        </w:rPr>
        <w:t>:</w:t>
      </w:r>
    </w:p>
    <w:p w:rsidR="001D5EC5" w:rsidRPr="007F3B35" w:rsidRDefault="00FD5BFD" w:rsidP="00A418C9">
      <w:pPr>
        <w:pStyle w:val="a8"/>
        <w:numPr>
          <w:ilvl w:val="0"/>
          <w:numId w:val="10"/>
        </w:numPr>
        <w:ind w:left="426"/>
        <w:jc w:val="both"/>
        <w:rPr>
          <w:rFonts w:eastAsiaTheme="minorHAnsi"/>
          <w:lang w:eastAsia="en-US"/>
        </w:rPr>
      </w:pPr>
      <w:r w:rsidRPr="00FD5BFD">
        <w:rPr>
          <w:rFonts w:eastAsiaTheme="minorHAnsi"/>
          <w:b/>
          <w:lang w:eastAsia="en-US"/>
        </w:rPr>
        <w:t>на 2023</w:t>
      </w:r>
      <w:r w:rsidR="001D5EC5" w:rsidRPr="007F3B35">
        <w:rPr>
          <w:rFonts w:eastAsiaTheme="minorHAnsi"/>
          <w:b/>
          <w:lang w:eastAsia="en-US"/>
        </w:rPr>
        <w:t xml:space="preserve"> год</w:t>
      </w:r>
      <w:r w:rsidR="001D5EC5" w:rsidRPr="007F3B35">
        <w:rPr>
          <w:rFonts w:eastAsiaTheme="minorHAnsi"/>
          <w:lang w:eastAsia="en-US"/>
        </w:rPr>
        <w:t xml:space="preserve"> предлагается к утверждению в сумме </w:t>
      </w:r>
      <w:r w:rsidR="007F3B35">
        <w:rPr>
          <w:b/>
        </w:rPr>
        <w:t>1</w:t>
      </w:r>
      <w:r w:rsidR="00456356">
        <w:rPr>
          <w:b/>
        </w:rPr>
        <w:t> 628 434,0</w:t>
      </w:r>
      <w:r w:rsidR="001D5EC5" w:rsidRPr="007F3B35">
        <w:rPr>
          <w:rFonts w:eastAsiaTheme="minorHAnsi"/>
          <w:lang w:eastAsia="en-US"/>
        </w:rPr>
        <w:t xml:space="preserve"> тыс.рублей:</w:t>
      </w:r>
    </w:p>
    <w:p w:rsidR="001D5EC5" w:rsidRPr="004E4ACD" w:rsidRDefault="001D5EC5" w:rsidP="00A418C9">
      <w:pPr>
        <w:numPr>
          <w:ilvl w:val="0"/>
          <w:numId w:val="13"/>
        </w:numPr>
        <w:ind w:left="851"/>
        <w:jc w:val="both"/>
        <w:rPr>
          <w:rFonts w:eastAsiaTheme="minorHAnsi"/>
          <w:lang w:eastAsia="en-US"/>
        </w:rPr>
      </w:pPr>
      <w:r w:rsidRPr="008F671E">
        <w:rPr>
          <w:rFonts w:eastAsiaTheme="minorHAnsi"/>
          <w:i/>
          <w:u w:val="single"/>
          <w:lang w:eastAsia="en-US"/>
        </w:rPr>
        <w:t xml:space="preserve">за счет </w:t>
      </w:r>
      <w:r w:rsidRPr="004E4ACD">
        <w:rPr>
          <w:rFonts w:eastAsiaTheme="minorHAnsi"/>
          <w:i/>
          <w:u w:val="single"/>
          <w:lang w:eastAsia="en-US"/>
        </w:rPr>
        <w:t>собственных доходов</w:t>
      </w:r>
      <w:r w:rsidRPr="004E4ACD">
        <w:rPr>
          <w:rFonts w:eastAsiaTheme="minorHAnsi"/>
          <w:lang w:eastAsia="en-US"/>
        </w:rPr>
        <w:t xml:space="preserve"> в сумме </w:t>
      </w:r>
      <w:r w:rsidR="00456356" w:rsidRPr="004E4ACD">
        <w:rPr>
          <w:rFonts w:eastAsiaTheme="minorHAnsi"/>
          <w:b/>
          <w:lang w:eastAsia="en-US"/>
        </w:rPr>
        <w:t>536 313,5</w:t>
      </w:r>
      <w:r w:rsidRPr="004E4ACD">
        <w:rPr>
          <w:rFonts w:eastAsiaTheme="minorHAnsi"/>
          <w:lang w:eastAsia="en-US"/>
        </w:rPr>
        <w:t xml:space="preserve"> тыс.рублей</w:t>
      </w:r>
      <w:r w:rsidR="00B6396C" w:rsidRPr="004E4ACD">
        <w:rPr>
          <w:rFonts w:eastAsiaTheme="minorHAnsi"/>
          <w:lang w:eastAsia="en-US"/>
        </w:rPr>
        <w:t>,</w:t>
      </w:r>
      <w:r w:rsidR="00B6396C" w:rsidRPr="004E4ACD">
        <w:rPr>
          <w:bCs/>
        </w:rPr>
        <w:t xml:space="preserve"> </w:t>
      </w:r>
      <w:r w:rsidR="008F671E" w:rsidRPr="004E4ACD">
        <w:rPr>
          <w:bCs/>
          <w:i/>
        </w:rPr>
        <w:t>с увеличением на 268,8 тыс.рублей в части неналоговых доходов</w:t>
      </w:r>
      <w:r w:rsidR="008F671E" w:rsidRPr="004E4ACD">
        <w:rPr>
          <w:bCs/>
        </w:rPr>
        <w:t xml:space="preserve"> (по платежам в целях возмещения убытков, причиненных уклонением от заключения муниципального контракта). </w:t>
      </w:r>
      <w:r w:rsidR="008F671E" w:rsidRPr="004E4ACD">
        <w:rPr>
          <w:bCs/>
          <w:i/>
        </w:rPr>
        <w:t>Согласно пояснительной записки неналоговые доходы корректируются с учетом фактического поступления на 21 февраля 2023 года</w:t>
      </w:r>
      <w:r w:rsidRPr="004E4ACD">
        <w:rPr>
          <w:rFonts w:eastAsia="Calibri"/>
          <w:lang w:eastAsia="en-US"/>
        </w:rPr>
        <w:t>;</w:t>
      </w:r>
    </w:p>
    <w:p w:rsidR="001D5EC5" w:rsidRPr="004E4ACD" w:rsidRDefault="001D5EC5" w:rsidP="00A418C9">
      <w:pPr>
        <w:numPr>
          <w:ilvl w:val="0"/>
          <w:numId w:val="13"/>
        </w:numPr>
        <w:ind w:left="851"/>
        <w:jc w:val="both"/>
        <w:rPr>
          <w:rFonts w:eastAsiaTheme="minorHAnsi"/>
          <w:lang w:eastAsia="en-US"/>
        </w:rPr>
      </w:pPr>
      <w:r w:rsidRPr="004E4ACD">
        <w:rPr>
          <w:rFonts w:eastAsiaTheme="minorHAnsi"/>
          <w:i/>
          <w:u w:val="single"/>
          <w:lang w:eastAsia="en-US"/>
        </w:rPr>
        <w:t>за счет безвозмездных поступлений</w:t>
      </w:r>
      <w:r w:rsidRPr="004E4ACD">
        <w:rPr>
          <w:rFonts w:eastAsiaTheme="minorHAnsi"/>
          <w:lang w:eastAsia="en-US"/>
        </w:rPr>
        <w:t xml:space="preserve"> </w:t>
      </w:r>
      <w:r w:rsidR="00B6396C" w:rsidRPr="004E4ACD">
        <w:rPr>
          <w:rFonts w:eastAsiaTheme="minorHAnsi"/>
          <w:lang w:eastAsia="en-US"/>
        </w:rPr>
        <w:t>в сумме</w:t>
      </w:r>
      <w:r w:rsidRPr="004E4ACD">
        <w:rPr>
          <w:rFonts w:eastAsiaTheme="minorHAnsi"/>
          <w:lang w:eastAsia="en-US"/>
        </w:rPr>
        <w:t xml:space="preserve"> </w:t>
      </w:r>
      <w:r w:rsidR="008F671E" w:rsidRPr="004E4ACD">
        <w:rPr>
          <w:b/>
          <w:bCs/>
        </w:rPr>
        <w:t xml:space="preserve">1 092 120,5 </w:t>
      </w:r>
      <w:r w:rsidR="008F671E" w:rsidRPr="004E4ACD">
        <w:rPr>
          <w:rFonts w:eastAsia="Calibri"/>
        </w:rPr>
        <w:t>тыс.рублей</w:t>
      </w:r>
      <w:r w:rsidR="00457AFF">
        <w:rPr>
          <w:rFonts w:eastAsia="Calibri"/>
        </w:rPr>
        <w:t>,</w:t>
      </w:r>
      <w:r w:rsidR="008F671E" w:rsidRPr="004E4ACD">
        <w:rPr>
          <w:rFonts w:eastAsia="Calibri"/>
        </w:rPr>
        <w:t xml:space="preserve"> с увеличением на </w:t>
      </w:r>
      <w:r w:rsidR="008F671E" w:rsidRPr="004E4ACD">
        <w:rPr>
          <w:b/>
          <w:bCs/>
        </w:rPr>
        <w:t>185 082,8</w:t>
      </w:r>
      <w:r w:rsidR="00B6396C" w:rsidRPr="004E4ACD">
        <w:rPr>
          <w:rFonts w:eastAsiaTheme="minorHAnsi"/>
          <w:lang w:eastAsia="en-US"/>
        </w:rPr>
        <w:t xml:space="preserve"> тыс.рублей</w:t>
      </w:r>
      <w:r w:rsidR="00A4518C" w:rsidRPr="004E4ACD">
        <w:rPr>
          <w:rFonts w:eastAsiaTheme="minorHAnsi"/>
          <w:lang w:eastAsia="en-US"/>
        </w:rPr>
        <w:t>:</w:t>
      </w:r>
    </w:p>
    <w:p w:rsidR="00A4518C" w:rsidRPr="004E4ACD" w:rsidRDefault="00A4518C" w:rsidP="00A4518C">
      <w:pPr>
        <w:tabs>
          <w:tab w:val="left" w:pos="426"/>
        </w:tabs>
        <w:ind w:left="426"/>
        <w:jc w:val="both"/>
        <w:rPr>
          <w:b/>
          <w:i/>
        </w:rPr>
      </w:pPr>
      <w:r w:rsidRPr="004E4ACD">
        <w:rPr>
          <w:b/>
          <w:i/>
        </w:rPr>
        <w:t>увеличены:</w:t>
      </w:r>
    </w:p>
    <w:p w:rsidR="00FD5BFD" w:rsidRPr="004E4ACD" w:rsidRDefault="00FD5BFD" w:rsidP="00A418C9">
      <w:pPr>
        <w:numPr>
          <w:ilvl w:val="0"/>
          <w:numId w:val="14"/>
        </w:numPr>
        <w:jc w:val="both"/>
      </w:pPr>
      <w:r w:rsidRPr="004E4ACD">
        <w:t xml:space="preserve">прочие субсидии бюджетам муниципальных районов (субсидии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 на </w:t>
      </w:r>
      <w:r w:rsidRPr="004E4ACD">
        <w:rPr>
          <w:b/>
        </w:rPr>
        <w:t>18 257,8</w:t>
      </w:r>
      <w:r w:rsidR="00300927" w:rsidRPr="004E4ACD">
        <w:t xml:space="preserve"> тыс.</w:t>
      </w:r>
      <w:r w:rsidRPr="004E4ACD">
        <w:t>рублей;</w:t>
      </w:r>
    </w:p>
    <w:p w:rsidR="00FD5BFD" w:rsidRPr="004E4ACD" w:rsidRDefault="00FD5BFD" w:rsidP="00A418C9">
      <w:pPr>
        <w:numPr>
          <w:ilvl w:val="0"/>
          <w:numId w:val="14"/>
        </w:numPr>
        <w:jc w:val="both"/>
      </w:pPr>
      <w:r w:rsidRPr="004E4ACD">
        <w:t xml:space="preserve">прочие субсидии бюджетам муниципальных районов (субсидии на внесение изменений в генеральные планы, правила землепользования и застройки городских и (или) сельских поселений Смоленской области) на </w:t>
      </w:r>
      <w:r w:rsidRPr="004E4ACD">
        <w:rPr>
          <w:b/>
        </w:rPr>
        <w:t xml:space="preserve">308,0 </w:t>
      </w:r>
      <w:r w:rsidR="00300927" w:rsidRPr="004E4ACD">
        <w:t>тыс.</w:t>
      </w:r>
      <w:r w:rsidRPr="004E4ACD">
        <w:t>рублей;</w:t>
      </w:r>
    </w:p>
    <w:p w:rsidR="00FD5BFD" w:rsidRPr="004E4ACD" w:rsidRDefault="00FD5BFD" w:rsidP="00A418C9">
      <w:pPr>
        <w:numPr>
          <w:ilvl w:val="0"/>
          <w:numId w:val="14"/>
        </w:numPr>
        <w:jc w:val="both"/>
      </w:pPr>
      <w:r w:rsidRPr="004E4ACD">
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помещениями) на </w:t>
      </w:r>
      <w:r w:rsidRPr="004E4ACD">
        <w:rPr>
          <w:b/>
        </w:rPr>
        <w:t xml:space="preserve">1 808,9 </w:t>
      </w:r>
      <w:r w:rsidR="00300927" w:rsidRPr="004E4ACD">
        <w:t>тыс.</w:t>
      </w:r>
      <w:r w:rsidRPr="004E4ACD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4E4ACD">
        <w:t>субсидии бюджетам муниципальных</w:t>
      </w:r>
      <w:r w:rsidRPr="00300927">
        <w:t xml:space="preserve"> районов на реализацию мероприятий по обеспечению жильем молодых семей на </w:t>
      </w:r>
      <w:r w:rsidRPr="00300927">
        <w:rPr>
          <w:b/>
        </w:rPr>
        <w:t xml:space="preserve">1 290,9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прочие субсидии бюджетам муниципальных районов (субсидии для софинансирования расходов бюджетов муниципальных районов Смоленской области в рамках реализации областной государственной программы "Развитие культуры в Смоленской области" на создание модельных муниципальных библиотек) на </w:t>
      </w:r>
      <w:r w:rsidRPr="00300927">
        <w:rPr>
          <w:b/>
        </w:rPr>
        <w:t xml:space="preserve">10 309,3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субсидии бюджетам муниципальных районов на поддержку отрасли культуры (поддержка лучших сельских учреждений культуры) на </w:t>
      </w:r>
      <w:r w:rsidRPr="00300927">
        <w:rPr>
          <w:b/>
        </w:rPr>
        <w:t xml:space="preserve">111,2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на </w:t>
      </w:r>
      <w:r w:rsidRPr="00300927">
        <w:rPr>
          <w:b/>
        </w:rPr>
        <w:t xml:space="preserve">1 400,0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lastRenderedPageBreak/>
        <w:t xml:space="preserve">субсидии бюджетам муниципальных районов на поддержку отрасли культуры (комплектование книжных фондов библиотек) на </w:t>
      </w:r>
      <w:r w:rsidRPr="00300927">
        <w:rPr>
          <w:b/>
        </w:rPr>
        <w:t xml:space="preserve">179,9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прочие субсидии бюджетам муниципальных районов (субсидии на обеспечение условий для функционирования центров "Точка роста") на </w:t>
      </w:r>
      <w:r w:rsidRPr="00300927">
        <w:rPr>
          <w:b/>
        </w:rPr>
        <w:t xml:space="preserve">280,0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прочие субсидии бюджетам муниципальных районов (субсидии на обеспечение функционирования детских технопарков "Кванториум") на </w:t>
      </w:r>
      <w:r w:rsidRPr="00300927">
        <w:rPr>
          <w:b/>
        </w:rPr>
        <w:t xml:space="preserve">2 923,5 </w:t>
      </w:r>
      <w:r w:rsidR="006A4251">
        <w:t>тыс.рублей</w:t>
      </w:r>
      <w:r w:rsidRPr="00300927">
        <w:t>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прочие субсидии бюджетам муниципальных районов (субсидии на создание в образовательных организациях условий для получения детьми-инвалидами качественного образования) на </w:t>
      </w:r>
      <w:r w:rsidRPr="00300927">
        <w:rPr>
          <w:b/>
        </w:rPr>
        <w:t xml:space="preserve">3 765,0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прочие субсидии бюджетам муниципальных районов (субсидии на укрепление материально-технической базы образовательных учреждений) на </w:t>
      </w:r>
      <w:r w:rsidRPr="00300927">
        <w:rPr>
          <w:b/>
        </w:rPr>
        <w:t xml:space="preserve">100 000,0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субвенции бюджетам муниципальных районов на выполнение передаваемых полномочий субъектов Российской Федерации (субвенций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</w:t>
      </w:r>
      <w:r w:rsidRPr="00300927">
        <w:rPr>
          <w:b/>
        </w:rPr>
        <w:t xml:space="preserve">124,5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</w:t>
      </w:r>
      <w:r w:rsidRPr="00300927">
        <w:rPr>
          <w:b/>
        </w:rPr>
        <w:t xml:space="preserve">38 358,7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</w:t>
      </w:r>
      <w:r w:rsidRPr="00300927">
        <w:rPr>
          <w:b/>
        </w:rPr>
        <w:t xml:space="preserve">1 018,5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на </w:t>
      </w:r>
      <w:r w:rsidRPr="00300927">
        <w:rPr>
          <w:b/>
        </w:rPr>
        <w:t xml:space="preserve">358,3 </w:t>
      </w:r>
      <w:r w:rsidR="00300927">
        <w:t>тыс.</w:t>
      </w:r>
      <w:r w:rsidRPr="00300927">
        <w:t>рублей;</w:t>
      </w:r>
    </w:p>
    <w:p w:rsidR="00FD5BFD" w:rsidRPr="00300927" w:rsidRDefault="00FD5BFD" w:rsidP="00A418C9">
      <w:pPr>
        <w:numPr>
          <w:ilvl w:val="0"/>
          <w:numId w:val="14"/>
        </w:numPr>
        <w:jc w:val="both"/>
      </w:pPr>
      <w:r w:rsidRPr="00300927">
        <w:t xml:space="preserve">расходы за счет средств резервного фонда Администрации Смоленской области на </w:t>
      </w:r>
      <w:r w:rsidRPr="00300927">
        <w:rPr>
          <w:b/>
        </w:rPr>
        <w:t xml:space="preserve">452 ,5 </w:t>
      </w:r>
      <w:r w:rsidR="00300927">
        <w:t>тыс.</w:t>
      </w:r>
      <w:r w:rsidRPr="00300927">
        <w:t>рублей;</w:t>
      </w:r>
    </w:p>
    <w:p w:rsidR="00FD5BFD" w:rsidRPr="004E4ACD" w:rsidRDefault="00FD5BFD" w:rsidP="00A418C9">
      <w:pPr>
        <w:numPr>
          <w:ilvl w:val="0"/>
          <w:numId w:val="14"/>
        </w:numPr>
        <w:jc w:val="both"/>
      </w:pPr>
      <w:r w:rsidRPr="00300927">
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</w:r>
      <w:r w:rsidRPr="004E4ACD">
        <w:t xml:space="preserve">на </w:t>
      </w:r>
      <w:r w:rsidRPr="004E4ACD">
        <w:rPr>
          <w:b/>
        </w:rPr>
        <w:t xml:space="preserve">4 330,8 </w:t>
      </w:r>
      <w:r w:rsidR="00300927" w:rsidRPr="004E4ACD">
        <w:t>тыс.</w:t>
      </w:r>
      <w:r w:rsidRPr="004E4ACD">
        <w:t>рублей;</w:t>
      </w:r>
    </w:p>
    <w:p w:rsidR="00FD5BFD" w:rsidRPr="004E4ACD" w:rsidRDefault="00FD5BFD" w:rsidP="00FD5BFD">
      <w:pPr>
        <w:ind w:firstLine="567"/>
        <w:jc w:val="both"/>
      </w:pPr>
      <w:r w:rsidRPr="004E4ACD">
        <w:rPr>
          <w:b/>
          <w:i/>
        </w:rPr>
        <w:t xml:space="preserve">уменьшен </w:t>
      </w:r>
      <w:r w:rsidRPr="004E4ACD"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Pr="004E4ACD">
        <w:rPr>
          <w:b/>
        </w:rPr>
        <w:t>195,0</w:t>
      </w:r>
      <w:r w:rsidR="00300927" w:rsidRPr="004E4ACD">
        <w:t xml:space="preserve"> тыс.</w:t>
      </w:r>
      <w:r w:rsidRPr="004E4ACD">
        <w:t>рублей;</w:t>
      </w:r>
    </w:p>
    <w:p w:rsidR="00A4518C" w:rsidRPr="004E4ACD" w:rsidRDefault="00A4518C" w:rsidP="009B7FD1">
      <w:pPr>
        <w:ind w:left="709"/>
        <w:jc w:val="both"/>
        <w:rPr>
          <w:rFonts w:eastAsiaTheme="minorHAnsi"/>
          <w:lang w:eastAsia="en-US"/>
        </w:rPr>
      </w:pPr>
    </w:p>
    <w:p w:rsidR="00AC148B" w:rsidRPr="00457AFF" w:rsidRDefault="009469C5" w:rsidP="00A418C9">
      <w:pPr>
        <w:pStyle w:val="a8"/>
        <w:numPr>
          <w:ilvl w:val="0"/>
          <w:numId w:val="10"/>
        </w:numPr>
        <w:ind w:left="284" w:hanging="283"/>
        <w:jc w:val="both"/>
        <w:rPr>
          <w:rFonts w:eastAsiaTheme="minorHAnsi"/>
          <w:lang w:eastAsia="en-US"/>
        </w:rPr>
      </w:pPr>
      <w:r w:rsidRPr="00457AFF">
        <w:rPr>
          <w:rFonts w:eastAsiaTheme="minorHAnsi"/>
          <w:b/>
          <w:lang w:eastAsia="en-US"/>
        </w:rPr>
        <w:t>на 2024</w:t>
      </w:r>
      <w:r w:rsidR="007F3B35" w:rsidRPr="00457AFF">
        <w:rPr>
          <w:rFonts w:eastAsiaTheme="minorHAnsi"/>
          <w:b/>
          <w:lang w:eastAsia="en-US"/>
        </w:rPr>
        <w:t xml:space="preserve"> год</w:t>
      </w:r>
      <w:r w:rsidR="007F3B35" w:rsidRPr="00457AFF">
        <w:rPr>
          <w:rFonts w:eastAsiaTheme="minorHAnsi"/>
          <w:lang w:eastAsia="en-US"/>
        </w:rPr>
        <w:t xml:space="preserve"> предлагается к утверждению в сумме </w:t>
      </w:r>
      <w:r w:rsidRPr="00457AFF">
        <w:rPr>
          <w:rFonts w:eastAsia="Calibri"/>
          <w:b/>
        </w:rPr>
        <w:t xml:space="preserve">1 004 255,7 </w:t>
      </w:r>
      <w:r w:rsidRPr="00457AFF">
        <w:rPr>
          <w:rFonts w:eastAsia="Calibri"/>
        </w:rPr>
        <w:t xml:space="preserve">тыс.рублей </w:t>
      </w:r>
      <w:r w:rsidR="00457AFF" w:rsidRPr="00457AFF">
        <w:rPr>
          <w:rFonts w:eastAsiaTheme="minorHAnsi"/>
          <w:lang w:eastAsia="en-US"/>
        </w:rPr>
        <w:t xml:space="preserve">за счет </w:t>
      </w:r>
      <w:r w:rsidR="00457AFF" w:rsidRPr="00457AFF">
        <w:rPr>
          <w:rFonts w:eastAsia="Calibri"/>
        </w:rPr>
        <w:t xml:space="preserve">увеличения </w:t>
      </w:r>
      <w:r w:rsidR="00457AFF" w:rsidRPr="00457AFF">
        <w:rPr>
          <w:rFonts w:eastAsiaTheme="minorHAnsi"/>
          <w:lang w:eastAsia="en-US"/>
        </w:rPr>
        <w:t xml:space="preserve">безвозмездных поступлений </w:t>
      </w:r>
      <w:r w:rsidRPr="00457AFF">
        <w:rPr>
          <w:rFonts w:eastAsia="Calibri"/>
        </w:rPr>
        <w:t xml:space="preserve">на </w:t>
      </w:r>
      <w:r w:rsidRPr="00457AFF">
        <w:rPr>
          <w:rFonts w:eastAsia="Calibri"/>
          <w:b/>
        </w:rPr>
        <w:t>192 957,</w:t>
      </w:r>
      <w:r w:rsidR="00BC610F" w:rsidRPr="00457AFF">
        <w:rPr>
          <w:rFonts w:eastAsia="Calibri"/>
          <w:b/>
        </w:rPr>
        <w:t>3</w:t>
      </w:r>
      <w:r w:rsidRPr="00457AFF">
        <w:rPr>
          <w:rFonts w:eastAsia="Calibri"/>
          <w:b/>
        </w:rPr>
        <w:t xml:space="preserve"> </w:t>
      </w:r>
      <w:r w:rsidRPr="00457AFF">
        <w:rPr>
          <w:rFonts w:eastAsia="Calibri"/>
        </w:rPr>
        <w:t>тыс.рублей</w:t>
      </w:r>
      <w:r w:rsidR="007F3B35" w:rsidRPr="00457AFF">
        <w:rPr>
          <w:rFonts w:eastAsiaTheme="minorHAnsi"/>
          <w:lang w:eastAsia="en-US"/>
        </w:rPr>
        <w:t>;</w:t>
      </w:r>
    </w:p>
    <w:p w:rsidR="007F3B35" w:rsidRPr="00457AFF" w:rsidRDefault="009469C5" w:rsidP="00A418C9">
      <w:pPr>
        <w:pStyle w:val="a8"/>
        <w:numPr>
          <w:ilvl w:val="0"/>
          <w:numId w:val="10"/>
        </w:numPr>
        <w:ind w:left="284" w:hanging="283"/>
        <w:jc w:val="both"/>
        <w:rPr>
          <w:rFonts w:eastAsiaTheme="minorHAnsi"/>
          <w:lang w:eastAsia="en-US"/>
        </w:rPr>
      </w:pPr>
      <w:r w:rsidRPr="00457AFF">
        <w:rPr>
          <w:rFonts w:eastAsiaTheme="minorHAnsi"/>
          <w:b/>
          <w:lang w:eastAsia="en-US"/>
        </w:rPr>
        <w:t>на 2025</w:t>
      </w:r>
      <w:r w:rsidR="007F3B35" w:rsidRPr="00457AFF">
        <w:rPr>
          <w:rFonts w:eastAsiaTheme="minorHAnsi"/>
          <w:b/>
          <w:lang w:eastAsia="en-US"/>
        </w:rPr>
        <w:t xml:space="preserve"> год</w:t>
      </w:r>
      <w:r w:rsidR="007F3B35" w:rsidRPr="00457AFF">
        <w:rPr>
          <w:rFonts w:eastAsiaTheme="minorHAnsi"/>
          <w:lang w:eastAsia="en-US"/>
        </w:rPr>
        <w:t xml:space="preserve"> предлагается к утверждению в сумме </w:t>
      </w:r>
      <w:r w:rsidR="007F3B35" w:rsidRPr="00457AFF">
        <w:rPr>
          <w:b/>
        </w:rPr>
        <w:t>1 413 088,3</w:t>
      </w:r>
      <w:r w:rsidR="00457AFF" w:rsidRPr="00457AFF">
        <w:rPr>
          <w:rFonts w:eastAsiaTheme="minorHAnsi"/>
          <w:lang w:eastAsia="en-US"/>
        </w:rPr>
        <w:t xml:space="preserve"> тыс.рублей</w:t>
      </w:r>
      <w:r w:rsidR="007F3B35" w:rsidRPr="00457AFF">
        <w:rPr>
          <w:rFonts w:eastAsiaTheme="minorHAnsi"/>
          <w:lang w:eastAsia="en-US"/>
        </w:rPr>
        <w:t xml:space="preserve"> </w:t>
      </w:r>
      <w:r w:rsidR="00457AFF" w:rsidRPr="00457AFF">
        <w:rPr>
          <w:rFonts w:eastAsiaTheme="minorHAnsi"/>
          <w:lang w:eastAsia="en-US"/>
        </w:rPr>
        <w:t>за счет</w:t>
      </w:r>
      <w:r w:rsidR="00457AFF" w:rsidRPr="00457AFF">
        <w:rPr>
          <w:rFonts w:eastAsia="Calibri"/>
        </w:rPr>
        <w:t xml:space="preserve"> </w:t>
      </w:r>
      <w:r w:rsidR="00457AFF" w:rsidRPr="00457AFF">
        <w:rPr>
          <w:rFonts w:eastAsiaTheme="minorHAnsi"/>
          <w:lang w:eastAsia="en-US"/>
        </w:rPr>
        <w:t xml:space="preserve">увеличения безвозмездных поступлений </w:t>
      </w:r>
      <w:r w:rsidR="007F3B35" w:rsidRPr="00457AFF">
        <w:rPr>
          <w:rFonts w:eastAsiaTheme="minorHAnsi"/>
          <w:lang w:eastAsia="en-US"/>
        </w:rPr>
        <w:t xml:space="preserve">на </w:t>
      </w:r>
      <w:r w:rsidR="000368CA" w:rsidRPr="00457AFF">
        <w:rPr>
          <w:rFonts w:eastAsiaTheme="minorHAnsi"/>
          <w:b/>
          <w:lang w:eastAsia="en-US"/>
        </w:rPr>
        <w:t>949 993,5</w:t>
      </w:r>
      <w:r w:rsidR="007F3B35" w:rsidRPr="00457AFF">
        <w:rPr>
          <w:rFonts w:eastAsiaTheme="minorHAnsi"/>
          <w:lang w:eastAsia="en-US"/>
        </w:rPr>
        <w:t xml:space="preserve"> тыс.рублей</w:t>
      </w:r>
      <w:r w:rsidR="00B6396C" w:rsidRPr="00457AFF">
        <w:rPr>
          <w:rFonts w:eastAsiaTheme="minorHAnsi"/>
          <w:lang w:eastAsia="en-US"/>
        </w:rPr>
        <w:t xml:space="preserve"> с увеличением на </w:t>
      </w:r>
      <w:r w:rsidR="000368CA" w:rsidRPr="00457AFF">
        <w:rPr>
          <w:rFonts w:eastAsiaTheme="minorHAnsi"/>
          <w:lang w:eastAsia="en-US"/>
        </w:rPr>
        <w:t>138 281,1</w:t>
      </w:r>
      <w:r w:rsidR="00B6396C" w:rsidRPr="00457AFF">
        <w:rPr>
          <w:rFonts w:eastAsiaTheme="minorHAnsi"/>
          <w:lang w:eastAsia="en-US"/>
        </w:rPr>
        <w:t xml:space="preserve"> тыс.рублей</w:t>
      </w:r>
      <w:r w:rsidR="007F3B35" w:rsidRPr="00457AFF">
        <w:rPr>
          <w:rFonts w:eastAsiaTheme="minorHAnsi"/>
          <w:lang w:eastAsia="en-US"/>
        </w:rPr>
        <w:t>.</w:t>
      </w:r>
    </w:p>
    <w:p w:rsidR="009A185A" w:rsidRDefault="009A185A" w:rsidP="00AA4E0F">
      <w:pPr>
        <w:jc w:val="center"/>
        <w:rPr>
          <w:b/>
          <w:i/>
          <w:u w:val="single"/>
        </w:rPr>
      </w:pPr>
    </w:p>
    <w:p w:rsidR="00AA4E0F" w:rsidRPr="004201CF" w:rsidRDefault="00AA4E0F" w:rsidP="00AA4E0F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t>Расходы бюджета</w:t>
      </w: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AA4E0F" w:rsidRDefault="00AA4E0F" w:rsidP="00AA4E0F">
      <w:pPr>
        <w:ind w:firstLine="708"/>
        <w:jc w:val="both"/>
        <w:rPr>
          <w:rFonts w:eastAsiaTheme="minorHAnsi"/>
          <w:lang w:eastAsia="en-US"/>
        </w:rPr>
      </w:pPr>
      <w:r>
        <w:t xml:space="preserve">Согласно проекту решения, расходы бюджета </w:t>
      </w:r>
      <w:r w:rsidRPr="00A455DE">
        <w:t>муниципального образования «Вяземский район» Смоленской области</w:t>
      </w:r>
      <w:r w:rsidR="003B3F5E">
        <w:t xml:space="preserve"> </w:t>
      </w:r>
      <w:r w:rsidR="003B3F5E" w:rsidRPr="003B3F5E">
        <w:t>(приложение №</w:t>
      </w:r>
      <w:r w:rsidR="003B3F5E">
        <w:t>3</w:t>
      </w:r>
      <w:r w:rsidR="003B3F5E" w:rsidRPr="003B3F5E">
        <w:t>)</w:t>
      </w:r>
      <w:r>
        <w:t>:</w:t>
      </w:r>
    </w:p>
    <w:p w:rsidR="00AA4E0F" w:rsidRDefault="00AA4E0F" w:rsidP="00A418C9">
      <w:pPr>
        <w:pStyle w:val="a8"/>
        <w:numPr>
          <w:ilvl w:val="0"/>
          <w:numId w:val="6"/>
        </w:numPr>
        <w:ind w:left="426"/>
        <w:jc w:val="both"/>
      </w:pPr>
      <w:r w:rsidRPr="004201CF">
        <w:rPr>
          <w:b/>
          <w:i/>
        </w:rPr>
        <w:t>на 202</w:t>
      </w:r>
      <w:r w:rsidR="003B45A2">
        <w:rPr>
          <w:b/>
          <w:i/>
        </w:rPr>
        <w:t>3</w:t>
      </w:r>
      <w:r w:rsidRPr="004201CF">
        <w:rPr>
          <w:b/>
          <w:i/>
        </w:rPr>
        <w:t xml:space="preserve"> год</w:t>
      </w:r>
      <w:r>
        <w:t xml:space="preserve"> предлага</w:t>
      </w:r>
      <w:r w:rsidR="00AA5D64">
        <w:t>ю</w:t>
      </w:r>
      <w:r>
        <w:t xml:space="preserve">тся </w:t>
      </w:r>
      <w:r w:rsidR="00AA5D64">
        <w:t xml:space="preserve">к </w:t>
      </w:r>
      <w:r>
        <w:t>утвер</w:t>
      </w:r>
      <w:r w:rsidR="00AA5D64">
        <w:t>ждению</w:t>
      </w:r>
      <w:r>
        <w:t xml:space="preserve"> в объеме </w:t>
      </w:r>
      <w:r w:rsidR="003B45A2">
        <w:rPr>
          <w:b/>
        </w:rPr>
        <w:t>1 642 944,7</w:t>
      </w:r>
      <w:r>
        <w:t xml:space="preserve"> тыс.рублей с увеличением на </w:t>
      </w:r>
      <w:r w:rsidR="003B45A2">
        <w:rPr>
          <w:b/>
        </w:rPr>
        <w:t>199 862,3</w:t>
      </w:r>
      <w:r>
        <w:t xml:space="preserve"> тыс.рублей или на </w:t>
      </w:r>
      <w:r w:rsidR="003B45A2">
        <w:rPr>
          <w:b/>
        </w:rPr>
        <w:t>13,8</w:t>
      </w:r>
      <w:r>
        <w:rPr>
          <w:b/>
        </w:rPr>
        <w:t xml:space="preserve"> </w:t>
      </w:r>
      <w:r w:rsidR="00D651D6">
        <w:t>процентов;</w:t>
      </w:r>
    </w:p>
    <w:p w:rsidR="00AA4E0F" w:rsidRDefault="00AA4E0F" w:rsidP="00A418C9">
      <w:pPr>
        <w:pStyle w:val="a8"/>
        <w:numPr>
          <w:ilvl w:val="0"/>
          <w:numId w:val="11"/>
        </w:numPr>
        <w:ind w:left="426"/>
        <w:jc w:val="both"/>
      </w:pPr>
      <w:r w:rsidRPr="00BD40FE">
        <w:rPr>
          <w:b/>
          <w:i/>
        </w:rPr>
        <w:lastRenderedPageBreak/>
        <w:t>на 202</w:t>
      </w:r>
      <w:r w:rsidR="003B45A2">
        <w:rPr>
          <w:b/>
          <w:i/>
        </w:rPr>
        <w:t>4</w:t>
      </w:r>
      <w:r w:rsidRPr="00BD40FE">
        <w:rPr>
          <w:b/>
          <w:i/>
        </w:rPr>
        <w:t xml:space="preserve"> год </w:t>
      </w:r>
      <w:r w:rsidR="00AA5D64" w:rsidRPr="00AA5D64">
        <w:t>предлагаются к утверждению</w:t>
      </w:r>
      <w:r>
        <w:t xml:space="preserve"> в объеме </w:t>
      </w:r>
      <w:r>
        <w:rPr>
          <w:b/>
        </w:rPr>
        <w:t>1</w:t>
      </w:r>
      <w:r w:rsidR="003B45A2">
        <w:rPr>
          <w:b/>
        </w:rPr>
        <w:t> 572 383,8</w:t>
      </w:r>
      <w:r>
        <w:t xml:space="preserve"> тыс.рублей</w:t>
      </w:r>
      <w:r w:rsidR="00F158B8">
        <w:t>,</w:t>
      </w:r>
      <w:r w:rsidR="00F158B8" w:rsidRPr="00F158B8">
        <w:t xml:space="preserve"> </w:t>
      </w:r>
      <w:r w:rsidR="00F158B8" w:rsidRPr="00D0021E">
        <w:t xml:space="preserve">в том числе условно утвержденные расходы </w:t>
      </w:r>
      <w:r w:rsidR="00F158B8" w:rsidRPr="00AA5D64">
        <w:t>1</w:t>
      </w:r>
      <w:r w:rsidR="003B45A2" w:rsidRPr="00AA5D64">
        <w:t>6 2</w:t>
      </w:r>
      <w:r w:rsidR="00F158B8" w:rsidRPr="00AA5D64">
        <w:t>00,0</w:t>
      </w:r>
      <w:r w:rsidR="00F158B8">
        <w:t xml:space="preserve"> тыс.</w:t>
      </w:r>
      <w:r w:rsidR="00F158B8" w:rsidRPr="00D0021E">
        <w:t>рублей,</w:t>
      </w:r>
      <w:r>
        <w:t xml:space="preserve"> с увеличением на </w:t>
      </w:r>
      <w:r w:rsidR="003B45A2">
        <w:rPr>
          <w:b/>
        </w:rPr>
        <w:t>192 957,3</w:t>
      </w:r>
      <w:r>
        <w:t xml:space="preserve"> тыс.рублей или на </w:t>
      </w:r>
      <w:r w:rsidR="003B45A2">
        <w:rPr>
          <w:b/>
        </w:rPr>
        <w:t>14,0</w:t>
      </w:r>
      <w:r w:rsidR="00D651D6">
        <w:rPr>
          <w:b/>
        </w:rPr>
        <w:t xml:space="preserve"> </w:t>
      </w:r>
      <w:r>
        <w:t>процентов</w:t>
      </w:r>
      <w:r w:rsidR="00D651D6">
        <w:t>;</w:t>
      </w:r>
      <w:r>
        <w:t xml:space="preserve"> </w:t>
      </w:r>
    </w:p>
    <w:p w:rsidR="00AA4E0F" w:rsidRDefault="00AA4E0F" w:rsidP="00A418C9">
      <w:pPr>
        <w:pStyle w:val="a8"/>
        <w:numPr>
          <w:ilvl w:val="0"/>
          <w:numId w:val="11"/>
        </w:numPr>
        <w:ind w:left="426"/>
        <w:jc w:val="both"/>
      </w:pPr>
      <w:r w:rsidRPr="00BD40FE">
        <w:rPr>
          <w:b/>
          <w:i/>
        </w:rPr>
        <w:t>на 202</w:t>
      </w:r>
      <w:r w:rsidR="003B45A2">
        <w:rPr>
          <w:b/>
          <w:i/>
        </w:rPr>
        <w:t>5</w:t>
      </w:r>
      <w:r w:rsidRPr="00BD40FE">
        <w:rPr>
          <w:b/>
          <w:i/>
        </w:rPr>
        <w:t xml:space="preserve"> год</w:t>
      </w:r>
      <w:r>
        <w:t xml:space="preserve"> </w:t>
      </w:r>
      <w:r w:rsidR="00AA5D64">
        <w:t>предлагаются к утверждению</w:t>
      </w:r>
      <w:r>
        <w:t xml:space="preserve"> в объеме </w:t>
      </w:r>
      <w:r w:rsidR="00D651D6">
        <w:rPr>
          <w:b/>
        </w:rPr>
        <w:t>1</w:t>
      </w:r>
      <w:r w:rsidR="003B45A2">
        <w:rPr>
          <w:b/>
        </w:rPr>
        <w:t> 430 369,5</w:t>
      </w:r>
      <w:r>
        <w:t xml:space="preserve"> тыс.рублей</w:t>
      </w:r>
      <w:r w:rsidR="00F158B8">
        <w:t xml:space="preserve">, </w:t>
      </w:r>
      <w:r w:rsidR="00F158B8" w:rsidRPr="00D0021E">
        <w:t xml:space="preserve">в том числе условно утвержденные расходы </w:t>
      </w:r>
      <w:r w:rsidR="00F158B8" w:rsidRPr="00AA5D64">
        <w:t>30 000,0</w:t>
      </w:r>
      <w:r w:rsidR="00F158B8">
        <w:t xml:space="preserve"> тыс.</w:t>
      </w:r>
      <w:r w:rsidR="00F158B8" w:rsidRPr="00D0021E">
        <w:t>рублей,</w:t>
      </w:r>
      <w:r>
        <w:t xml:space="preserve"> с увеличением на </w:t>
      </w:r>
      <w:r w:rsidR="003B45A2">
        <w:rPr>
          <w:b/>
        </w:rPr>
        <w:t>138 081,1</w:t>
      </w:r>
      <w:r>
        <w:t xml:space="preserve"> тыс.рублей или на </w:t>
      </w:r>
      <w:r w:rsidR="003B45A2">
        <w:rPr>
          <w:b/>
        </w:rPr>
        <w:t>10,7</w:t>
      </w:r>
      <w:r w:rsidR="00D651D6">
        <w:rPr>
          <w:b/>
        </w:rPr>
        <w:t xml:space="preserve"> </w:t>
      </w:r>
      <w:r>
        <w:t>процент</w:t>
      </w:r>
      <w:r w:rsidR="003B45A2">
        <w:t>ов</w:t>
      </w:r>
      <w:r>
        <w:t xml:space="preserve">. </w:t>
      </w:r>
    </w:p>
    <w:p w:rsidR="00B70004" w:rsidRDefault="00B70004" w:rsidP="00B70004">
      <w:pPr>
        <w:ind w:firstLine="708"/>
        <w:jc w:val="both"/>
        <w:rPr>
          <w:rFonts w:eastAsiaTheme="minorHAnsi"/>
          <w:lang w:eastAsia="en-US"/>
        </w:rPr>
      </w:pPr>
    </w:p>
    <w:p w:rsidR="00AF76BE" w:rsidRPr="00BD5A5D" w:rsidRDefault="00116346" w:rsidP="00B70004">
      <w:pPr>
        <w:ind w:firstLine="708"/>
        <w:jc w:val="both"/>
      </w:pPr>
      <w:r>
        <w:rPr>
          <w:rFonts w:eastAsiaTheme="minorHAnsi"/>
          <w:lang w:eastAsia="en-US"/>
        </w:rPr>
        <w:t>Р</w:t>
      </w:r>
      <w:r w:rsidR="001D5EC5" w:rsidRPr="001D5EC5">
        <w:rPr>
          <w:rFonts w:eastAsiaTheme="minorHAnsi"/>
          <w:lang w:eastAsia="en-US"/>
        </w:rPr>
        <w:t>асходы бюджета муниципального образования «Вяземский район» Смоленской области представлены в разрезе муниципальных программ</w:t>
      </w:r>
      <w:r w:rsidR="00AF76BE">
        <w:rPr>
          <w:rFonts w:eastAsiaTheme="minorHAnsi"/>
          <w:lang w:eastAsia="en-US"/>
        </w:rPr>
        <w:t>:</w:t>
      </w:r>
    </w:p>
    <w:p w:rsidR="00C451AE" w:rsidRPr="00C451AE" w:rsidRDefault="0084042E" w:rsidP="00C050E5">
      <w:pPr>
        <w:pStyle w:val="a8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</w:t>
      </w:r>
      <w:r w:rsidR="00C050E5" w:rsidRPr="00C050E5">
        <w:rPr>
          <w:b/>
          <w:bCs/>
          <w:i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информирования граждан о формах семейного устройства </w:t>
      </w:r>
      <w:r w:rsidR="00C050E5">
        <w:rPr>
          <w:b/>
          <w:bCs/>
          <w:i/>
        </w:rPr>
        <w:t>«</w:t>
      </w:r>
      <w:r w:rsidR="00C050E5" w:rsidRPr="00C050E5">
        <w:rPr>
          <w:b/>
          <w:bCs/>
          <w:i/>
        </w:rPr>
        <w:t>Ребенок должен жить в семье</w:t>
      </w:r>
      <w:r w:rsidR="00BD5A5D" w:rsidRPr="00BD5A5D">
        <w:rPr>
          <w:b/>
          <w:bCs/>
          <w:i/>
        </w:rPr>
        <w:t>»</w:t>
      </w:r>
      <w:r w:rsidR="00BD5A5D" w:rsidRPr="00BD5A5D">
        <w:rPr>
          <w:bCs/>
        </w:rPr>
        <w:t xml:space="preserve"> предлагаются к утверждению расходы</w:t>
      </w:r>
      <w:r w:rsidR="00C050E5">
        <w:rPr>
          <w:bCs/>
        </w:rPr>
        <w:t>:</w:t>
      </w:r>
      <w:r w:rsidR="00BD5A5D" w:rsidRPr="00BD5A5D">
        <w:rPr>
          <w:bCs/>
        </w:rPr>
        <w:t xml:space="preserve"> </w:t>
      </w:r>
    </w:p>
    <w:p w:rsidR="00EB69DD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 xml:space="preserve">на 2022 год в сумме </w:t>
      </w:r>
      <w:r w:rsidR="00C050E5" w:rsidRPr="00C050E5">
        <w:rPr>
          <w:b/>
        </w:rPr>
        <w:t>29 915,7</w:t>
      </w:r>
      <w:r w:rsidRPr="00EB69DD">
        <w:rPr>
          <w:b/>
        </w:rPr>
        <w:t xml:space="preserve"> </w:t>
      </w:r>
      <w:r w:rsidRPr="00EB69DD">
        <w:t>тыс.рублей</w:t>
      </w:r>
      <w:r w:rsidR="00C050E5">
        <w:t>, без изменений</w:t>
      </w:r>
      <w:r w:rsidRPr="00EB69DD">
        <w:t xml:space="preserve">, </w:t>
      </w:r>
    </w:p>
    <w:p w:rsidR="00EB69DD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 xml:space="preserve">на 2023 год в сумме </w:t>
      </w:r>
      <w:r w:rsidRPr="00EB69DD">
        <w:rPr>
          <w:b/>
        </w:rPr>
        <w:t xml:space="preserve">154 119,7 </w:t>
      </w:r>
      <w:r w:rsidRPr="00EB69DD">
        <w:t>тыс.рублей</w:t>
      </w:r>
      <w:r w:rsidR="00C050E5">
        <w:t>, без изменений</w:t>
      </w:r>
      <w:r w:rsidRPr="00EB69DD">
        <w:t xml:space="preserve">, </w:t>
      </w:r>
    </w:p>
    <w:p w:rsidR="0007076F" w:rsidRPr="00EB69DD" w:rsidRDefault="00EB69DD" w:rsidP="00C050E5">
      <w:pPr>
        <w:pStyle w:val="a8"/>
        <w:tabs>
          <w:tab w:val="left" w:pos="0"/>
        </w:tabs>
        <w:ind w:left="567" w:hanging="284"/>
        <w:jc w:val="both"/>
      </w:pPr>
      <w:r w:rsidRPr="00EB69DD">
        <w:t xml:space="preserve">на 2024 год в сумме </w:t>
      </w:r>
      <w:r w:rsidR="00C050E5" w:rsidRPr="00C050E5">
        <w:rPr>
          <w:b/>
        </w:rPr>
        <w:t>30 386,2</w:t>
      </w:r>
      <w:r w:rsidR="00C050E5">
        <w:t xml:space="preserve"> тыс.рублей, без изменений</w:t>
      </w:r>
      <w:r>
        <w:t>.</w:t>
      </w:r>
    </w:p>
    <w:p w:rsidR="00FB2E74" w:rsidRDefault="00FB2E74" w:rsidP="00BD5A5D">
      <w:pPr>
        <w:ind w:firstLine="708"/>
        <w:jc w:val="both"/>
        <w:rPr>
          <w:bCs/>
        </w:rPr>
      </w:pPr>
    </w:p>
    <w:p w:rsidR="006A4251" w:rsidRDefault="00C050E5" w:rsidP="00BC3F0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Pr="00C050E5">
        <w:rPr>
          <w:bCs/>
        </w:rPr>
        <w:t xml:space="preserve">а реализацию муниципальной программы </w:t>
      </w:r>
      <w:r w:rsidRPr="00C050E5">
        <w:rPr>
          <w:b/>
          <w:bCs/>
          <w:i/>
        </w:rPr>
        <w:t>«Развитие культуры и туризма в муниципальном образовании «Вяземский район» Смоленской области»</w:t>
      </w:r>
      <w:r w:rsidRPr="00C050E5">
        <w:rPr>
          <w:bCs/>
        </w:rPr>
        <w:t xml:space="preserve"> предлагаются к утверждению расходы</w:t>
      </w:r>
      <w:r w:rsidR="006A4251">
        <w:rPr>
          <w:bCs/>
        </w:rPr>
        <w:t>:</w:t>
      </w:r>
    </w:p>
    <w:p w:rsidR="00204EF2" w:rsidRPr="00204EF2" w:rsidRDefault="00C050E5" w:rsidP="00A418C9">
      <w:pPr>
        <w:numPr>
          <w:ilvl w:val="0"/>
          <w:numId w:val="20"/>
        </w:numPr>
        <w:ind w:left="709"/>
        <w:jc w:val="both"/>
        <w:rPr>
          <w:b/>
          <w:bCs/>
          <w:i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 xml:space="preserve">195 939,0 </w:t>
      </w:r>
      <w:r w:rsidR="006A4251">
        <w:rPr>
          <w:bCs/>
        </w:rPr>
        <w:t>тыс.</w:t>
      </w:r>
      <w:r w:rsidRPr="00C050E5">
        <w:rPr>
          <w:bCs/>
        </w:rPr>
        <w:t xml:space="preserve">рублей с увеличением на </w:t>
      </w:r>
      <w:r w:rsidRPr="00C050E5">
        <w:rPr>
          <w:b/>
          <w:bCs/>
        </w:rPr>
        <w:t>13 774,1</w:t>
      </w:r>
      <w:r w:rsidR="006A4251">
        <w:rPr>
          <w:bCs/>
        </w:rPr>
        <w:t xml:space="preserve"> тыс.</w:t>
      </w:r>
      <w:r w:rsidRPr="00C050E5">
        <w:rPr>
          <w:bCs/>
        </w:rPr>
        <w:t>рублей</w:t>
      </w:r>
      <w:r w:rsidR="00204EF2">
        <w:rPr>
          <w:bCs/>
        </w:rPr>
        <w:t xml:space="preserve"> </w:t>
      </w:r>
      <w:r w:rsidR="006A4251" w:rsidRPr="00204EF2">
        <w:rPr>
          <w:bCs/>
        </w:rPr>
        <w:t>за счет</w:t>
      </w:r>
      <w:r w:rsidR="00204EF2">
        <w:rPr>
          <w:bCs/>
        </w:rPr>
        <w:t xml:space="preserve">: </w:t>
      </w:r>
    </w:p>
    <w:p w:rsidR="006A4251" w:rsidRPr="00C050E5" w:rsidRDefault="006A4251" w:rsidP="009A185A">
      <w:pPr>
        <w:ind w:left="709"/>
        <w:jc w:val="both"/>
        <w:rPr>
          <w:b/>
          <w:bCs/>
          <w:i/>
        </w:rPr>
      </w:pPr>
      <w:r w:rsidRPr="00C050E5">
        <w:rPr>
          <w:b/>
          <w:bCs/>
          <w:i/>
        </w:rPr>
        <w:t xml:space="preserve">безвозмездных поступлений </w:t>
      </w:r>
      <w:r w:rsidRPr="00204EF2">
        <w:rPr>
          <w:bCs/>
        </w:rPr>
        <w:t xml:space="preserve">на сумму </w:t>
      </w:r>
      <w:r w:rsidRPr="00204EF2">
        <w:rPr>
          <w:b/>
          <w:bCs/>
        </w:rPr>
        <w:t xml:space="preserve">12 000,4 </w:t>
      </w:r>
      <w:r w:rsidRPr="00204EF2">
        <w:rPr>
          <w:bCs/>
        </w:rPr>
        <w:t>тыс.рублей</w:t>
      </w:r>
      <w:r w:rsidRPr="00C050E5">
        <w:rPr>
          <w:b/>
          <w:bCs/>
          <w:i/>
        </w:rPr>
        <w:t>:</w:t>
      </w:r>
    </w:p>
    <w:p w:rsidR="006A4251" w:rsidRPr="00C050E5" w:rsidRDefault="006A4251" w:rsidP="00A418C9">
      <w:pPr>
        <w:numPr>
          <w:ilvl w:val="0"/>
          <w:numId w:val="21"/>
        </w:numPr>
        <w:ind w:left="993" w:hanging="207"/>
        <w:jc w:val="both"/>
        <w:rPr>
          <w:bCs/>
        </w:rPr>
      </w:pPr>
      <w:r w:rsidRPr="00C050E5">
        <w:rPr>
          <w:bCs/>
        </w:rPr>
        <w:t xml:space="preserve">на региональный проект «Культурная среда» (на создание модельных муниципальных библиотек) на сумму </w:t>
      </w:r>
      <w:r w:rsidRPr="00C050E5">
        <w:rPr>
          <w:b/>
          <w:bCs/>
        </w:rPr>
        <w:t>10 309,2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6A4251" w:rsidRPr="00C050E5" w:rsidRDefault="006A4251" w:rsidP="00A418C9">
      <w:pPr>
        <w:numPr>
          <w:ilvl w:val="0"/>
          <w:numId w:val="21"/>
        </w:numPr>
        <w:ind w:left="993" w:hanging="207"/>
        <w:jc w:val="both"/>
        <w:rPr>
          <w:bCs/>
        </w:rPr>
      </w:pPr>
      <w:r w:rsidRPr="00C050E5">
        <w:rPr>
          <w:bCs/>
        </w:rPr>
        <w:t xml:space="preserve">на региональный проект «Творческие люди» (поддержка лучших сельских учреждений культуры) на сумму </w:t>
      </w:r>
      <w:r w:rsidRPr="00C050E5">
        <w:rPr>
          <w:b/>
          <w:bCs/>
        </w:rPr>
        <w:t>111,2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6A4251" w:rsidRPr="00C050E5" w:rsidRDefault="006A4251" w:rsidP="00A418C9">
      <w:pPr>
        <w:numPr>
          <w:ilvl w:val="0"/>
          <w:numId w:val="21"/>
        </w:numPr>
        <w:ind w:left="993" w:hanging="207"/>
        <w:jc w:val="both"/>
        <w:rPr>
          <w:bCs/>
        </w:rPr>
      </w:pPr>
      <w:r w:rsidRPr="00C050E5">
        <w:rPr>
          <w:bCs/>
        </w:rPr>
        <w:t xml:space="preserve">на государственную поддержку отрасли культуры (комплектование книжных фондов библиотек) на сумму </w:t>
      </w:r>
      <w:r w:rsidRPr="00C050E5">
        <w:rPr>
          <w:b/>
          <w:bCs/>
        </w:rPr>
        <w:t>180,0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6A4251" w:rsidRPr="00C050E5" w:rsidRDefault="006A4251" w:rsidP="00A418C9">
      <w:pPr>
        <w:numPr>
          <w:ilvl w:val="0"/>
          <w:numId w:val="21"/>
        </w:numPr>
        <w:ind w:left="993" w:hanging="207"/>
        <w:jc w:val="both"/>
        <w:rPr>
          <w:bCs/>
        </w:rPr>
      </w:pPr>
      <w:r w:rsidRPr="00C050E5">
        <w:rPr>
          <w:bCs/>
        </w:rPr>
        <w:t xml:space="preserve">на обеспечение развития и укрепления материально-технической базы домов культуры в населённых пунктах с числом жителей до 50 тысяч человек на сумму </w:t>
      </w:r>
      <w:r w:rsidRPr="00C050E5">
        <w:rPr>
          <w:b/>
          <w:bCs/>
        </w:rPr>
        <w:t>1 400,0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 xml:space="preserve">. </w:t>
      </w:r>
    </w:p>
    <w:p w:rsidR="006A4251" w:rsidRPr="00C050E5" w:rsidRDefault="006A4251" w:rsidP="009A185A">
      <w:pPr>
        <w:ind w:left="709" w:hanging="1"/>
        <w:jc w:val="both"/>
        <w:rPr>
          <w:bCs/>
        </w:rPr>
      </w:pPr>
      <w:r w:rsidRPr="00C050E5">
        <w:rPr>
          <w:b/>
          <w:bCs/>
          <w:i/>
        </w:rPr>
        <w:t xml:space="preserve">остатков средств на счете бюджета, сложившихся по состоянию на 01.01.2023 года, </w:t>
      </w:r>
      <w:r w:rsidRPr="00204EF2">
        <w:rPr>
          <w:bCs/>
        </w:rPr>
        <w:t xml:space="preserve">на сумму </w:t>
      </w:r>
      <w:r w:rsidRPr="00204EF2">
        <w:rPr>
          <w:b/>
          <w:bCs/>
        </w:rPr>
        <w:t xml:space="preserve">1 773,7 </w:t>
      </w:r>
      <w:r w:rsidRPr="00204EF2">
        <w:rPr>
          <w:bCs/>
        </w:rPr>
        <w:t>тыс.рублей</w:t>
      </w:r>
      <w:r w:rsidR="00204EF2" w:rsidRPr="00204EF2">
        <w:rPr>
          <w:bCs/>
        </w:rPr>
        <w:t xml:space="preserve"> </w:t>
      </w:r>
      <w:r w:rsidRPr="00204EF2">
        <w:rPr>
          <w:bCs/>
        </w:rPr>
        <w:t>увеличены бюджетные</w:t>
      </w:r>
      <w:r w:rsidRPr="00C050E5">
        <w:rPr>
          <w:bCs/>
        </w:rPr>
        <w:t xml:space="preserve"> ассигнования:</w:t>
      </w:r>
    </w:p>
    <w:p w:rsidR="006A4251" w:rsidRPr="00C050E5" w:rsidRDefault="006A4251" w:rsidP="00A418C9">
      <w:pPr>
        <w:numPr>
          <w:ilvl w:val="0"/>
          <w:numId w:val="22"/>
        </w:numPr>
        <w:ind w:left="993" w:hanging="283"/>
        <w:jc w:val="both"/>
        <w:rPr>
          <w:bCs/>
        </w:rPr>
      </w:pPr>
      <w:r w:rsidRPr="00C050E5">
        <w:rPr>
          <w:bCs/>
        </w:rPr>
        <w:t xml:space="preserve">на проектные работы для строительства Успенского ДК на сумму </w:t>
      </w:r>
      <w:r w:rsidRPr="00C050E5">
        <w:rPr>
          <w:b/>
          <w:bCs/>
        </w:rPr>
        <w:t>1 113,2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6A4251" w:rsidRPr="00C050E5" w:rsidRDefault="006A4251" w:rsidP="00A418C9">
      <w:pPr>
        <w:numPr>
          <w:ilvl w:val="0"/>
          <w:numId w:val="22"/>
        </w:numPr>
        <w:ind w:left="993" w:hanging="283"/>
        <w:jc w:val="both"/>
        <w:rPr>
          <w:bCs/>
        </w:rPr>
      </w:pPr>
      <w:r w:rsidRPr="00C050E5">
        <w:rPr>
          <w:bCs/>
        </w:rPr>
        <w:t xml:space="preserve">на ремонт туалетов ДК Московский на сумму </w:t>
      </w:r>
      <w:r w:rsidRPr="00C050E5">
        <w:rPr>
          <w:b/>
          <w:bCs/>
        </w:rPr>
        <w:t>554,5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6A4251" w:rsidRDefault="006A4251" w:rsidP="00A418C9">
      <w:pPr>
        <w:numPr>
          <w:ilvl w:val="0"/>
          <w:numId w:val="22"/>
        </w:numPr>
        <w:ind w:left="993" w:hanging="283"/>
        <w:jc w:val="both"/>
        <w:rPr>
          <w:bCs/>
        </w:rPr>
      </w:pPr>
      <w:r w:rsidRPr="00C050E5">
        <w:rPr>
          <w:bCs/>
        </w:rPr>
        <w:t xml:space="preserve">на софинансирование расходов к региональному проекту «Культурная среда» (на создание модельных муниципальных библиотек) на сумму </w:t>
      </w:r>
      <w:r w:rsidRPr="00C050E5">
        <w:rPr>
          <w:b/>
          <w:bCs/>
        </w:rPr>
        <w:t>106,0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.</w:t>
      </w:r>
    </w:p>
    <w:p w:rsidR="00DB5B14" w:rsidRPr="00C050E5" w:rsidRDefault="00DB5B14" w:rsidP="00DB5B14">
      <w:pPr>
        <w:ind w:left="284"/>
        <w:jc w:val="both"/>
        <w:rPr>
          <w:bCs/>
        </w:rPr>
      </w:pPr>
      <w:r w:rsidRPr="00C050E5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</w:t>
      </w:r>
    </w:p>
    <w:p w:rsidR="006A4251" w:rsidRDefault="00C050E5" w:rsidP="00A418C9">
      <w:pPr>
        <w:numPr>
          <w:ilvl w:val="0"/>
          <w:numId w:val="20"/>
        </w:numPr>
        <w:ind w:left="284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180 682,8 </w:t>
      </w:r>
      <w:r w:rsidR="006A4251">
        <w:rPr>
          <w:bCs/>
        </w:rPr>
        <w:t>тыс.</w:t>
      </w:r>
      <w:r w:rsidRPr="00C050E5">
        <w:rPr>
          <w:bCs/>
        </w:rPr>
        <w:t xml:space="preserve">рублей с увеличением на </w:t>
      </w:r>
      <w:r w:rsidRPr="00C050E5">
        <w:rPr>
          <w:b/>
          <w:bCs/>
        </w:rPr>
        <w:t>9 421,8</w:t>
      </w:r>
      <w:r w:rsidR="006A4251">
        <w:rPr>
          <w:bCs/>
        </w:rPr>
        <w:t xml:space="preserve"> тыс.</w:t>
      </w:r>
      <w:r w:rsidRPr="00C050E5">
        <w:rPr>
          <w:bCs/>
        </w:rPr>
        <w:t xml:space="preserve">рублей, </w:t>
      </w:r>
    </w:p>
    <w:p w:rsidR="00C050E5" w:rsidRPr="00C050E5" w:rsidRDefault="00C050E5" w:rsidP="00A418C9">
      <w:pPr>
        <w:numPr>
          <w:ilvl w:val="0"/>
          <w:numId w:val="20"/>
        </w:numPr>
        <w:ind w:left="284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156 129,8</w:t>
      </w:r>
      <w:r w:rsidR="006A4251">
        <w:rPr>
          <w:bCs/>
        </w:rPr>
        <w:t xml:space="preserve"> тыс.</w:t>
      </w:r>
      <w:r w:rsidRPr="00C050E5">
        <w:rPr>
          <w:bCs/>
        </w:rPr>
        <w:t xml:space="preserve">рублей с увеличением на </w:t>
      </w:r>
      <w:r w:rsidRPr="00C050E5">
        <w:rPr>
          <w:b/>
          <w:bCs/>
        </w:rPr>
        <w:t>209,7</w:t>
      </w:r>
      <w:r w:rsidR="006A4251">
        <w:rPr>
          <w:bCs/>
        </w:rPr>
        <w:t xml:space="preserve"> тыс.</w:t>
      </w:r>
      <w:r w:rsidRPr="00C050E5">
        <w:rPr>
          <w:bCs/>
        </w:rPr>
        <w:t>рублей</w:t>
      </w:r>
      <w:r w:rsidR="006A4251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255032" w:rsidRDefault="00255032" w:rsidP="00255032">
      <w:pPr>
        <w:numPr>
          <w:ilvl w:val="0"/>
          <w:numId w:val="3"/>
        </w:numPr>
        <w:jc w:val="both"/>
        <w:rPr>
          <w:bCs/>
        </w:rPr>
      </w:pPr>
      <w:r w:rsidRPr="00255032"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255032">
        <w:rPr>
          <w:b/>
          <w:bCs/>
          <w:i/>
        </w:rPr>
        <w:t>«Управление объектами муниципальной собственности и земельными ресурсами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255032" w:rsidRDefault="00C050E5" w:rsidP="00A418C9">
      <w:pPr>
        <w:numPr>
          <w:ilvl w:val="0"/>
          <w:numId w:val="23"/>
        </w:numPr>
        <w:ind w:left="709"/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8 926,6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300,0</w:t>
      </w:r>
      <w:r w:rsidRPr="00C050E5">
        <w:rPr>
          <w:bCs/>
        </w:rPr>
        <w:t xml:space="preserve"> </w:t>
      </w:r>
      <w:r w:rsidR="006A4251">
        <w:rPr>
          <w:bCs/>
        </w:rPr>
        <w:t>тыс.</w:t>
      </w:r>
      <w:r w:rsidR="006A4251" w:rsidRPr="00255032">
        <w:rPr>
          <w:bCs/>
        </w:rPr>
        <w:t>рублей</w:t>
      </w:r>
      <w:r w:rsidR="00255032" w:rsidRPr="00255032">
        <w:rPr>
          <w:bCs/>
        </w:rPr>
        <w:t xml:space="preserve"> </w:t>
      </w:r>
      <w:r w:rsidR="00255032" w:rsidRPr="00C050E5">
        <w:rPr>
          <w:bCs/>
        </w:rPr>
        <w:t>на проведение землеустроительных работ в отношении земельных участков и постановки земельных участков на кадастровый учет</w:t>
      </w:r>
      <w:r w:rsidR="00255032" w:rsidRPr="00255032">
        <w:rPr>
          <w:bCs/>
        </w:rPr>
        <w:t xml:space="preserve"> за счет остатков средств на счете бюджета, сложившихся по состоянию на 01.01.2023 года, </w:t>
      </w:r>
      <w:r w:rsidRPr="00C050E5">
        <w:rPr>
          <w:bCs/>
        </w:rPr>
        <w:t xml:space="preserve">, </w:t>
      </w:r>
    </w:p>
    <w:p w:rsidR="00255032" w:rsidRDefault="00C050E5" w:rsidP="00A418C9">
      <w:pPr>
        <w:numPr>
          <w:ilvl w:val="0"/>
          <w:numId w:val="23"/>
        </w:numPr>
        <w:ind w:left="709"/>
        <w:jc w:val="both"/>
        <w:rPr>
          <w:bCs/>
        </w:rPr>
      </w:pPr>
      <w:r w:rsidRPr="00C050E5">
        <w:rPr>
          <w:bCs/>
        </w:rPr>
        <w:lastRenderedPageBreak/>
        <w:t xml:space="preserve">на 2024 год в сумме </w:t>
      </w:r>
      <w:r w:rsidRPr="00C050E5">
        <w:rPr>
          <w:b/>
          <w:bCs/>
        </w:rPr>
        <w:t>8 177,5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255032" w:rsidRPr="00C050E5" w:rsidRDefault="00C050E5" w:rsidP="00A418C9">
      <w:pPr>
        <w:numPr>
          <w:ilvl w:val="0"/>
          <w:numId w:val="23"/>
        </w:numPr>
        <w:ind w:left="709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6 906,4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255032">
        <w:rPr>
          <w:bCs/>
        </w:rPr>
        <w:t>).</w:t>
      </w:r>
    </w:p>
    <w:p w:rsidR="00C050E5" w:rsidRPr="00C050E5" w:rsidRDefault="00C050E5" w:rsidP="00C050E5">
      <w:pPr>
        <w:ind w:firstLine="708"/>
        <w:jc w:val="both"/>
        <w:rPr>
          <w:bCs/>
        </w:rPr>
      </w:pPr>
      <w:r w:rsidRPr="00C050E5">
        <w:rPr>
          <w:bCs/>
        </w:rPr>
        <w:tab/>
      </w:r>
    </w:p>
    <w:p w:rsidR="00DB5B14" w:rsidRDefault="00DB5B14" w:rsidP="005E6C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5E6CC6">
        <w:rPr>
          <w:b/>
          <w:bCs/>
          <w:i/>
        </w:rPr>
        <w:t>«Развитие системы образования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DB5B14" w:rsidRDefault="00C050E5" w:rsidP="00A418C9">
      <w:pPr>
        <w:numPr>
          <w:ilvl w:val="0"/>
          <w:numId w:val="25"/>
        </w:numPr>
        <w:ind w:left="567"/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1</w:t>
      </w:r>
      <w:r w:rsidRPr="00C050E5">
        <w:rPr>
          <w:b/>
          <w:bCs/>
          <w:lang w:val="en-US"/>
        </w:rPr>
        <w:t> </w:t>
      </w:r>
      <w:r w:rsidRPr="00C050E5">
        <w:rPr>
          <w:b/>
          <w:bCs/>
        </w:rPr>
        <w:t xml:space="preserve">152 314,2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159 295,4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DB5B14" w:rsidRPr="00DB5B14">
        <w:rPr>
          <w:b/>
          <w:bCs/>
          <w:i/>
        </w:rPr>
        <w:t xml:space="preserve"> </w:t>
      </w:r>
      <w:r w:rsidR="00DB5B14" w:rsidRPr="00DB5B14">
        <w:rPr>
          <w:bCs/>
        </w:rPr>
        <w:t>за счет</w:t>
      </w:r>
      <w:r w:rsidR="00DB5B14">
        <w:rPr>
          <w:bCs/>
        </w:rPr>
        <w:t>:</w:t>
      </w:r>
    </w:p>
    <w:p w:rsidR="00DB5B14" w:rsidRPr="00C050E5" w:rsidRDefault="00DB5B14" w:rsidP="00AF76BE">
      <w:pPr>
        <w:ind w:left="567" w:hanging="1"/>
        <w:jc w:val="both"/>
        <w:rPr>
          <w:bCs/>
        </w:rPr>
      </w:pPr>
      <w:r w:rsidRPr="00C050E5">
        <w:rPr>
          <w:b/>
          <w:bCs/>
          <w:i/>
        </w:rPr>
        <w:t xml:space="preserve">безвозмездных поступлений </w:t>
      </w:r>
      <w:r w:rsidRPr="0025449F">
        <w:rPr>
          <w:bCs/>
        </w:rPr>
        <w:t xml:space="preserve">на сумму </w:t>
      </w:r>
      <w:r w:rsidRPr="0025449F">
        <w:rPr>
          <w:b/>
          <w:bCs/>
        </w:rPr>
        <w:t>151 159,3</w:t>
      </w:r>
      <w:r w:rsidRPr="0025449F">
        <w:rPr>
          <w:bCs/>
        </w:rPr>
        <w:t xml:space="preserve"> тыс.рублей</w:t>
      </w:r>
      <w:r w:rsidR="0025449F" w:rsidRPr="0025449F">
        <w:rPr>
          <w:bCs/>
        </w:rPr>
        <w:t xml:space="preserve"> </w:t>
      </w:r>
      <w:r w:rsidRPr="0025449F">
        <w:rPr>
          <w:b/>
          <w:bCs/>
        </w:rPr>
        <w:t>увеличены</w:t>
      </w:r>
      <w:r w:rsidRPr="00C050E5">
        <w:rPr>
          <w:bCs/>
        </w:rPr>
        <w:t xml:space="preserve"> бюджетные ассигнования: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C050E5">
        <w:rPr>
          <w:bCs/>
        </w:rPr>
        <w:t xml:space="preserve">на обеспечение функционирования детских </w:t>
      </w:r>
      <w:r w:rsidRPr="00AF76BE">
        <w:rPr>
          <w:bCs/>
        </w:rPr>
        <w:t>технопарков "Кванториум" на сумму 2 923,5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обеспечение условий для функционирования центров "Точка роста" на сумму 280,0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на сумму 358,3 тыс.рублей;</w:t>
      </w:r>
    </w:p>
    <w:p w:rsidR="0025449F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1 018,5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создание в образовательных организациях условий для получения детьми-инвалидами качественного образования на сумму 3 765,0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на сумму 124,5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 на сумму 38 358,7 тыс.рублей;</w:t>
      </w:r>
    </w:p>
    <w:p w:rsidR="00DB5B14" w:rsidRPr="00AF76BE" w:rsidRDefault="00DB5B14" w:rsidP="00A418C9">
      <w:pPr>
        <w:numPr>
          <w:ilvl w:val="0"/>
          <w:numId w:val="26"/>
        </w:numPr>
        <w:ind w:left="851" w:hanging="219"/>
        <w:jc w:val="both"/>
        <w:rPr>
          <w:bCs/>
        </w:rPr>
      </w:pPr>
      <w:r w:rsidRPr="00AF76BE">
        <w:rPr>
          <w:bCs/>
        </w:rPr>
        <w:t>на расходы на укрепление материально-технической базы образовательных учреждений на сумму 104 330,8 тыс.рублей</w:t>
      </w:r>
      <w:r w:rsidR="0025449F" w:rsidRPr="00AF76BE">
        <w:rPr>
          <w:bCs/>
        </w:rPr>
        <w:t>;</w:t>
      </w:r>
    </w:p>
    <w:p w:rsidR="00DB5B14" w:rsidRPr="00C050E5" w:rsidRDefault="00DB5B14" w:rsidP="00AF76BE">
      <w:pPr>
        <w:ind w:left="567"/>
        <w:jc w:val="both"/>
        <w:rPr>
          <w:bCs/>
        </w:rPr>
      </w:pPr>
      <w:r w:rsidRPr="00C050E5">
        <w:rPr>
          <w:b/>
          <w:bCs/>
          <w:i/>
        </w:rPr>
        <w:t xml:space="preserve">остатков средств на счете бюджета, сложившихся по состоянию на 01.01.2023 года, </w:t>
      </w:r>
      <w:r w:rsidR="0025449F">
        <w:rPr>
          <w:bCs/>
        </w:rPr>
        <w:t xml:space="preserve">на сумму </w:t>
      </w:r>
      <w:r w:rsidR="0025449F" w:rsidRPr="00C050E5">
        <w:rPr>
          <w:b/>
          <w:bCs/>
          <w:i/>
        </w:rPr>
        <w:t>8</w:t>
      </w:r>
      <w:r w:rsidRPr="0025449F">
        <w:rPr>
          <w:b/>
          <w:bCs/>
        </w:rPr>
        <w:t> 170,2</w:t>
      </w:r>
      <w:r w:rsidRPr="0025449F">
        <w:rPr>
          <w:bCs/>
        </w:rPr>
        <w:t xml:space="preserve"> тыс.рублей</w:t>
      </w:r>
      <w:r w:rsidR="0025449F">
        <w:rPr>
          <w:bCs/>
        </w:rPr>
        <w:t xml:space="preserve"> </w:t>
      </w:r>
      <w:r w:rsidRPr="00AF76BE">
        <w:rPr>
          <w:bCs/>
          <w:i/>
        </w:rPr>
        <w:t xml:space="preserve">увеличены </w:t>
      </w:r>
      <w:r w:rsidRPr="00C050E5">
        <w:rPr>
          <w:bCs/>
        </w:rPr>
        <w:t>бюджетные ассигнования</w:t>
      </w:r>
      <w:r w:rsidR="0025449F">
        <w:rPr>
          <w:bCs/>
        </w:rPr>
        <w:t xml:space="preserve"> </w:t>
      </w:r>
      <w:r w:rsidRPr="00C050E5">
        <w:rPr>
          <w:bCs/>
        </w:rPr>
        <w:t>на содержания учреждений образования (ремонт крыши В-Брянская СОШ, корректировка ПСД и софинансирование к ремонту СОШ №4, ПСД ремонт бассейна Андрейковская СОШ)</w:t>
      </w:r>
      <w:r w:rsidR="0025449F">
        <w:rPr>
          <w:bCs/>
        </w:rPr>
        <w:t>;</w:t>
      </w:r>
    </w:p>
    <w:p w:rsidR="00DB5B14" w:rsidRPr="00C050E5" w:rsidRDefault="00DB5B14" w:rsidP="00AF76BE">
      <w:pPr>
        <w:ind w:left="567"/>
        <w:jc w:val="both"/>
        <w:rPr>
          <w:bCs/>
        </w:rPr>
      </w:pPr>
      <w:r w:rsidRPr="00C050E5">
        <w:rPr>
          <w:b/>
          <w:bCs/>
          <w:i/>
        </w:rPr>
        <w:t xml:space="preserve">перераспределения между муниципальными программами и непрограммными расходами </w:t>
      </w:r>
      <w:r w:rsidRPr="0025449F">
        <w:rPr>
          <w:bCs/>
        </w:rPr>
        <w:t xml:space="preserve">на сумму </w:t>
      </w:r>
      <w:r w:rsidRPr="0025449F">
        <w:rPr>
          <w:b/>
          <w:bCs/>
        </w:rPr>
        <w:t>34,1</w:t>
      </w:r>
      <w:r w:rsidRPr="00C050E5">
        <w:rPr>
          <w:b/>
          <w:bCs/>
          <w:i/>
        </w:rPr>
        <w:t xml:space="preserve"> </w:t>
      </w:r>
      <w:r w:rsidRPr="0025449F">
        <w:rPr>
          <w:bCs/>
        </w:rPr>
        <w:t>тыс.рублей</w:t>
      </w:r>
      <w:r w:rsidR="0025449F">
        <w:rPr>
          <w:bCs/>
        </w:rPr>
        <w:t xml:space="preserve"> </w:t>
      </w:r>
      <w:r w:rsidRPr="00AF76BE">
        <w:rPr>
          <w:bCs/>
          <w:i/>
        </w:rPr>
        <w:t>уменьшены</w:t>
      </w:r>
      <w:r w:rsidRPr="00C050E5">
        <w:rPr>
          <w:bCs/>
        </w:rPr>
        <w:t xml:space="preserve"> бюджетные ассигнования на содержания учреждений образования.</w:t>
      </w:r>
    </w:p>
    <w:p w:rsidR="00DB5B14" w:rsidRPr="00C050E5" w:rsidRDefault="00DB5B14" w:rsidP="00AF76BE">
      <w:pPr>
        <w:ind w:left="567"/>
        <w:jc w:val="both"/>
        <w:rPr>
          <w:bCs/>
        </w:rPr>
      </w:pPr>
      <w:r w:rsidRPr="00C050E5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B5B14" w:rsidRDefault="00C050E5" w:rsidP="00A418C9">
      <w:pPr>
        <w:numPr>
          <w:ilvl w:val="0"/>
          <w:numId w:val="27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997 620,4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56 003,8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, </w:t>
      </w:r>
    </w:p>
    <w:p w:rsidR="00C050E5" w:rsidRDefault="00C050E5" w:rsidP="00A418C9">
      <w:pPr>
        <w:numPr>
          <w:ilvl w:val="0"/>
          <w:numId w:val="27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946 046,9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52 196,6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>.</w:t>
      </w:r>
    </w:p>
    <w:p w:rsidR="009A185A" w:rsidRDefault="009A185A" w:rsidP="009A185A">
      <w:pPr>
        <w:ind w:left="720"/>
        <w:jc w:val="both"/>
        <w:rPr>
          <w:bCs/>
        </w:rPr>
      </w:pPr>
    </w:p>
    <w:p w:rsidR="00DB5B14" w:rsidRDefault="00DB5B14" w:rsidP="00DB5B14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DB5B14">
        <w:rPr>
          <w:b/>
          <w:bCs/>
          <w:i/>
        </w:rPr>
        <w:t>«Социальная поддержка граждан, проживающих на территории Вяземского района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DB5B14" w:rsidRDefault="00C050E5" w:rsidP="00A418C9">
      <w:pPr>
        <w:numPr>
          <w:ilvl w:val="0"/>
          <w:numId w:val="24"/>
        </w:numPr>
        <w:ind w:left="709"/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550,0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DB5B14" w:rsidRDefault="00C050E5" w:rsidP="00A418C9">
      <w:pPr>
        <w:numPr>
          <w:ilvl w:val="0"/>
          <w:numId w:val="24"/>
        </w:numPr>
        <w:ind w:left="709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25,0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DB5B14" w:rsidRPr="00C050E5" w:rsidRDefault="00C050E5" w:rsidP="00A418C9">
      <w:pPr>
        <w:numPr>
          <w:ilvl w:val="0"/>
          <w:numId w:val="24"/>
        </w:numPr>
        <w:ind w:left="709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0,0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DB5B14">
        <w:rPr>
          <w:bCs/>
        </w:rPr>
        <w:t>).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B20768" w:rsidRDefault="00B20768" w:rsidP="00B2076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B20768">
        <w:rPr>
          <w:b/>
          <w:bCs/>
          <w:i/>
        </w:rPr>
        <w:t>«Создание условий для эффективного муниципального управления в муниципальном образовании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B20768" w:rsidRDefault="00C050E5" w:rsidP="00A418C9">
      <w:pPr>
        <w:numPr>
          <w:ilvl w:val="0"/>
          <w:numId w:val="28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77 876,5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1 380,0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B20768" w:rsidRPr="00B20768">
        <w:rPr>
          <w:bCs/>
        </w:rPr>
        <w:t xml:space="preserve"> </w:t>
      </w:r>
      <w:r w:rsidR="00B20768" w:rsidRPr="00C050E5">
        <w:rPr>
          <w:bCs/>
        </w:rPr>
        <w:t>на расходы по обеспечению сохранности документов архивного фонда (ПСД по ремонту здания архива</w:t>
      </w:r>
      <w:r w:rsidR="00B20768">
        <w:rPr>
          <w:bCs/>
        </w:rPr>
        <w:t>)</w:t>
      </w:r>
      <w:r w:rsidR="00B20768" w:rsidRPr="00B20768">
        <w:rPr>
          <w:b/>
          <w:bCs/>
          <w:i/>
        </w:rPr>
        <w:t xml:space="preserve"> </w:t>
      </w:r>
      <w:r w:rsidR="00B20768" w:rsidRPr="00C050E5">
        <w:rPr>
          <w:b/>
          <w:bCs/>
          <w:i/>
        </w:rPr>
        <w:t>за счет остатков средств на счете бюджета, сложившихся по состоянию на 01.01.2023 года</w:t>
      </w:r>
      <w:r w:rsidRPr="00C050E5">
        <w:rPr>
          <w:bCs/>
        </w:rPr>
        <w:t xml:space="preserve">; </w:t>
      </w:r>
    </w:p>
    <w:p w:rsidR="00B20768" w:rsidRDefault="00C050E5" w:rsidP="00A418C9">
      <w:pPr>
        <w:numPr>
          <w:ilvl w:val="0"/>
          <w:numId w:val="28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74 695,1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изменений); </w:t>
      </w:r>
    </w:p>
    <w:p w:rsidR="00C050E5" w:rsidRPr="00C050E5" w:rsidRDefault="00C050E5" w:rsidP="00A418C9">
      <w:pPr>
        <w:numPr>
          <w:ilvl w:val="0"/>
          <w:numId w:val="28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63 047,9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B20768">
        <w:rPr>
          <w:bCs/>
        </w:rPr>
        <w:t>)</w:t>
      </w:r>
      <w:r w:rsidRPr="00C050E5">
        <w:rPr>
          <w:bCs/>
        </w:rPr>
        <w:t>.</w:t>
      </w:r>
    </w:p>
    <w:p w:rsidR="00B20768" w:rsidRDefault="00B20768" w:rsidP="00C050E5">
      <w:pPr>
        <w:ind w:firstLine="708"/>
        <w:jc w:val="both"/>
        <w:rPr>
          <w:bCs/>
        </w:rPr>
      </w:pPr>
    </w:p>
    <w:p w:rsidR="00B20768" w:rsidRDefault="00B20768" w:rsidP="00B2076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B20768">
        <w:rPr>
          <w:b/>
          <w:bCs/>
          <w:i/>
        </w:rPr>
        <w:t>«Создание условий для осуществления градостроительной деятельности на территории Вяземского района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B20768" w:rsidRDefault="00C050E5" w:rsidP="00A418C9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 xml:space="preserve">908,0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408,0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B20768">
        <w:rPr>
          <w:bCs/>
        </w:rPr>
        <w:t xml:space="preserve"> за счет увеличения:</w:t>
      </w:r>
    </w:p>
    <w:p w:rsidR="00B20768" w:rsidRPr="00C050E5" w:rsidRDefault="00B20768" w:rsidP="00B20768">
      <w:pPr>
        <w:ind w:left="720"/>
        <w:jc w:val="both"/>
        <w:rPr>
          <w:bCs/>
        </w:rPr>
      </w:pPr>
      <w:r w:rsidRPr="00C050E5">
        <w:rPr>
          <w:b/>
          <w:bCs/>
          <w:i/>
        </w:rPr>
        <w:t xml:space="preserve">безвозмездных поступлений </w:t>
      </w:r>
      <w:r w:rsidRPr="00C050E5">
        <w:rPr>
          <w:bCs/>
        </w:rPr>
        <w:t xml:space="preserve">на расходы по внесению изменений в генеральные планы, правила землепользования и застройки городских и (или) сельских поселений Смоленской области на сумму </w:t>
      </w:r>
      <w:r w:rsidRPr="00AF76BE">
        <w:rPr>
          <w:bCs/>
        </w:rPr>
        <w:t>308,0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;</w:t>
      </w:r>
    </w:p>
    <w:p w:rsidR="00B20768" w:rsidRPr="00C050E5" w:rsidRDefault="00B20768" w:rsidP="00B20768">
      <w:pPr>
        <w:ind w:left="720"/>
        <w:jc w:val="both"/>
        <w:rPr>
          <w:bCs/>
        </w:rPr>
      </w:pPr>
      <w:r w:rsidRPr="00C050E5">
        <w:rPr>
          <w:b/>
          <w:bCs/>
          <w:i/>
        </w:rPr>
        <w:t>остатков средств на счете бюджета, сложившихся по с</w:t>
      </w:r>
      <w:r>
        <w:rPr>
          <w:b/>
          <w:bCs/>
          <w:i/>
        </w:rPr>
        <w:t xml:space="preserve">остоянию на 01.01.2023 года, </w:t>
      </w:r>
      <w:r w:rsidRPr="00C050E5">
        <w:rPr>
          <w:bCs/>
        </w:rPr>
        <w:t xml:space="preserve">на выполнение работ по градостроительным планам земельных участков сельских поселений Вяземского района Смоленской области на </w:t>
      </w:r>
      <w:r w:rsidRPr="00AF76BE">
        <w:rPr>
          <w:bCs/>
        </w:rPr>
        <w:t>сумму 100,0 тыс</w:t>
      </w:r>
      <w:r>
        <w:rPr>
          <w:bCs/>
        </w:rPr>
        <w:t>.рублей</w:t>
      </w:r>
      <w:r w:rsidRPr="00C050E5">
        <w:rPr>
          <w:bCs/>
        </w:rPr>
        <w:t>.</w:t>
      </w:r>
    </w:p>
    <w:p w:rsidR="00B20768" w:rsidRPr="00C050E5" w:rsidRDefault="00B20768" w:rsidP="00B20768">
      <w:pPr>
        <w:ind w:left="720"/>
        <w:jc w:val="both"/>
        <w:rPr>
          <w:bCs/>
        </w:rPr>
      </w:pPr>
      <w:r w:rsidRPr="00C050E5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</w:t>
      </w:r>
      <w:r>
        <w:rPr>
          <w:bCs/>
        </w:rPr>
        <w:t>;</w:t>
      </w:r>
    </w:p>
    <w:p w:rsidR="00B20768" w:rsidRDefault="00C050E5" w:rsidP="00A418C9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999,3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489,3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; </w:t>
      </w:r>
    </w:p>
    <w:p w:rsidR="00C050E5" w:rsidRPr="00C050E5" w:rsidRDefault="00C050E5" w:rsidP="00A418C9">
      <w:pPr>
        <w:numPr>
          <w:ilvl w:val="0"/>
          <w:numId w:val="29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510,0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B20768">
        <w:rPr>
          <w:bCs/>
        </w:rPr>
        <w:t>).</w:t>
      </w:r>
    </w:p>
    <w:p w:rsidR="009852E8" w:rsidRDefault="009852E8" w:rsidP="00C050E5">
      <w:pPr>
        <w:ind w:firstLine="708"/>
        <w:jc w:val="both"/>
        <w:rPr>
          <w:bCs/>
        </w:rPr>
      </w:pPr>
    </w:p>
    <w:p w:rsidR="009852E8" w:rsidRDefault="009852E8" w:rsidP="00735594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9852E8">
        <w:rPr>
          <w:b/>
          <w:bCs/>
          <w:i/>
        </w:rPr>
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735594" w:rsidRPr="00735594" w:rsidRDefault="00C050E5" w:rsidP="00A418C9">
      <w:pPr>
        <w:numPr>
          <w:ilvl w:val="0"/>
          <w:numId w:val="30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 xml:space="preserve">61 421,2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49,0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735594">
        <w:rPr>
          <w:bCs/>
        </w:rPr>
        <w:t xml:space="preserve"> </w:t>
      </w:r>
      <w:r w:rsidR="00735594" w:rsidRPr="00C050E5">
        <w:rPr>
          <w:bCs/>
        </w:rPr>
        <w:t>на содержание финансового управления (ремонт принтера)</w:t>
      </w:r>
      <w:r w:rsidRPr="00C050E5">
        <w:rPr>
          <w:bCs/>
        </w:rPr>
        <w:t xml:space="preserve"> </w:t>
      </w:r>
      <w:r w:rsidR="00735594" w:rsidRPr="00C050E5">
        <w:rPr>
          <w:b/>
          <w:bCs/>
          <w:i/>
        </w:rPr>
        <w:t>за счет остатков средств на счете бюджета, сложившихся по состоянию на 01.01.2023 года</w:t>
      </w:r>
      <w:r w:rsidR="00735594">
        <w:rPr>
          <w:bCs/>
        </w:rPr>
        <w:t>;</w:t>
      </w:r>
    </w:p>
    <w:p w:rsidR="00735594" w:rsidRDefault="00C050E5" w:rsidP="00A418C9">
      <w:pPr>
        <w:numPr>
          <w:ilvl w:val="0"/>
          <w:numId w:val="30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54 102,7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изменений); </w:t>
      </w:r>
    </w:p>
    <w:p w:rsidR="00C050E5" w:rsidRPr="00C050E5" w:rsidRDefault="00C050E5" w:rsidP="00A418C9">
      <w:pPr>
        <w:numPr>
          <w:ilvl w:val="0"/>
          <w:numId w:val="30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36 513,2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735594">
        <w:rPr>
          <w:bCs/>
        </w:rPr>
        <w:t xml:space="preserve">. 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735594" w:rsidRDefault="00735594" w:rsidP="00A418C9">
      <w:pPr>
        <w:numPr>
          <w:ilvl w:val="0"/>
          <w:numId w:val="31"/>
        </w:numPr>
        <w:ind w:left="426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735594">
        <w:rPr>
          <w:b/>
          <w:bCs/>
          <w:i/>
        </w:rPr>
        <w:t>«Развитие физической культуры, спорта и молодежной политики в муниципальном образовании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735594" w:rsidRDefault="00C050E5" w:rsidP="00A418C9">
      <w:pPr>
        <w:numPr>
          <w:ilvl w:val="0"/>
          <w:numId w:val="33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 xml:space="preserve">44 159,5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565,6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735594">
        <w:rPr>
          <w:bCs/>
        </w:rPr>
        <w:t xml:space="preserve"> (</w:t>
      </w:r>
      <w:r w:rsidR="00735594" w:rsidRPr="00C050E5">
        <w:rPr>
          <w:bCs/>
        </w:rPr>
        <w:t xml:space="preserve">содержание учреждений спорта (лицензирование образовательной деятельности, в связи с переходом на стандарты дополнительного образования) на сумму </w:t>
      </w:r>
      <w:r w:rsidR="00735594" w:rsidRPr="00AF76BE">
        <w:rPr>
          <w:bCs/>
        </w:rPr>
        <w:t>415,8</w:t>
      </w:r>
      <w:r w:rsidR="00735594" w:rsidRPr="00C050E5">
        <w:rPr>
          <w:bCs/>
        </w:rPr>
        <w:t xml:space="preserve"> </w:t>
      </w:r>
      <w:r w:rsidR="00735594">
        <w:rPr>
          <w:bCs/>
        </w:rPr>
        <w:t xml:space="preserve">тыс.рублей и </w:t>
      </w:r>
      <w:r w:rsidR="00735594" w:rsidRPr="00C050E5">
        <w:rPr>
          <w:bCs/>
        </w:rPr>
        <w:t xml:space="preserve">содержание учреждений спорта (на ПСД по ремонту малой чаши бассейна) на сумму </w:t>
      </w:r>
      <w:r w:rsidR="00735594" w:rsidRPr="00AF76BE">
        <w:rPr>
          <w:bCs/>
        </w:rPr>
        <w:t>150,0</w:t>
      </w:r>
      <w:r w:rsidR="00735594" w:rsidRPr="00C050E5">
        <w:rPr>
          <w:bCs/>
        </w:rPr>
        <w:t xml:space="preserve"> </w:t>
      </w:r>
      <w:r w:rsidR="00735594">
        <w:rPr>
          <w:bCs/>
        </w:rPr>
        <w:t xml:space="preserve">тыс.рублей) </w:t>
      </w:r>
      <w:r w:rsidR="00735594" w:rsidRPr="00735594">
        <w:rPr>
          <w:b/>
          <w:bCs/>
          <w:i/>
        </w:rPr>
        <w:t>за счет остатков средств на счете бюджета, сложившихся по состоянию на 01.01.2023 года</w:t>
      </w:r>
      <w:r w:rsidRPr="00C050E5">
        <w:rPr>
          <w:bCs/>
        </w:rPr>
        <w:t xml:space="preserve">, </w:t>
      </w:r>
    </w:p>
    <w:p w:rsidR="00735594" w:rsidRDefault="00C050E5" w:rsidP="00A418C9">
      <w:pPr>
        <w:numPr>
          <w:ilvl w:val="0"/>
          <w:numId w:val="32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 xml:space="preserve">38 724,2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735594" w:rsidRPr="00735594" w:rsidRDefault="00C050E5" w:rsidP="00A418C9">
      <w:pPr>
        <w:numPr>
          <w:ilvl w:val="0"/>
          <w:numId w:val="32"/>
        </w:numPr>
        <w:jc w:val="both"/>
        <w:rPr>
          <w:b/>
          <w:bCs/>
          <w:i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 xml:space="preserve">32 503,8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735594">
        <w:rPr>
          <w:bCs/>
        </w:rPr>
        <w:t xml:space="preserve">. </w:t>
      </w:r>
    </w:p>
    <w:p w:rsidR="001062C8" w:rsidRPr="00C050E5" w:rsidRDefault="001062C8" w:rsidP="00C050E5">
      <w:pPr>
        <w:ind w:firstLine="708"/>
        <w:jc w:val="both"/>
        <w:rPr>
          <w:bCs/>
        </w:rPr>
      </w:pPr>
    </w:p>
    <w:p w:rsidR="001062C8" w:rsidRDefault="001062C8" w:rsidP="00A418C9">
      <w:pPr>
        <w:numPr>
          <w:ilvl w:val="0"/>
          <w:numId w:val="31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«Обеспечение законности и правопорядка в Вяземском районе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1062C8" w:rsidRDefault="00C050E5" w:rsidP="00A418C9">
      <w:pPr>
        <w:numPr>
          <w:ilvl w:val="0"/>
          <w:numId w:val="34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1062C8" w:rsidRDefault="00C050E5" w:rsidP="00A418C9">
      <w:pPr>
        <w:numPr>
          <w:ilvl w:val="0"/>
          <w:numId w:val="34"/>
        </w:numPr>
        <w:jc w:val="both"/>
        <w:rPr>
          <w:bCs/>
        </w:rPr>
      </w:pPr>
      <w:r w:rsidRPr="00C050E5">
        <w:rPr>
          <w:bCs/>
        </w:rPr>
        <w:lastRenderedPageBreak/>
        <w:t xml:space="preserve">на 2024 год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A418C9">
      <w:pPr>
        <w:numPr>
          <w:ilvl w:val="0"/>
          <w:numId w:val="34"/>
        </w:numPr>
        <w:jc w:val="both"/>
        <w:rPr>
          <w:b/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1062C8">
        <w:rPr>
          <w:bCs/>
        </w:rPr>
        <w:t xml:space="preserve">. </w:t>
      </w:r>
    </w:p>
    <w:p w:rsidR="001062C8" w:rsidRDefault="001062C8" w:rsidP="00C050E5">
      <w:pPr>
        <w:ind w:firstLine="708"/>
        <w:jc w:val="both"/>
        <w:rPr>
          <w:bCs/>
        </w:rPr>
      </w:pPr>
    </w:p>
    <w:p w:rsidR="001062C8" w:rsidRDefault="001062C8" w:rsidP="00A418C9">
      <w:pPr>
        <w:numPr>
          <w:ilvl w:val="0"/>
          <w:numId w:val="31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«Развитие малого и среднего предпринимательства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1062C8" w:rsidRDefault="00C050E5" w:rsidP="00A418C9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1062C8" w:rsidRDefault="00C050E5" w:rsidP="00A418C9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A418C9">
      <w:pPr>
        <w:numPr>
          <w:ilvl w:val="0"/>
          <w:numId w:val="35"/>
        </w:numPr>
        <w:jc w:val="both"/>
        <w:rPr>
          <w:bCs/>
        </w:rPr>
      </w:pPr>
      <w:r w:rsidRPr="00C050E5">
        <w:rPr>
          <w:bCs/>
        </w:rPr>
        <w:t xml:space="preserve">на 2025 год без изменений в сумме </w:t>
      </w:r>
      <w:r w:rsidRPr="00C050E5">
        <w:rPr>
          <w:b/>
          <w:bCs/>
        </w:rPr>
        <w:t>40,0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1062C8">
        <w:rPr>
          <w:bCs/>
        </w:rPr>
        <w:t>.</w:t>
      </w:r>
      <w:r w:rsidRPr="00C050E5">
        <w:rPr>
          <w:bCs/>
        </w:rPr>
        <w:t xml:space="preserve"> </w:t>
      </w:r>
    </w:p>
    <w:p w:rsidR="00C050E5" w:rsidRPr="00C050E5" w:rsidRDefault="00C050E5" w:rsidP="00C050E5">
      <w:pPr>
        <w:ind w:firstLine="708"/>
        <w:jc w:val="both"/>
        <w:rPr>
          <w:b/>
          <w:bCs/>
        </w:rPr>
      </w:pPr>
    </w:p>
    <w:p w:rsidR="001062C8" w:rsidRDefault="001062C8" w:rsidP="00A418C9">
      <w:pPr>
        <w:numPr>
          <w:ilvl w:val="0"/>
          <w:numId w:val="37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1062C8" w:rsidRDefault="00C050E5" w:rsidP="00A418C9">
      <w:pPr>
        <w:numPr>
          <w:ilvl w:val="0"/>
          <w:numId w:val="36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1 380,0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380,0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1062C8" w:rsidRPr="001062C8">
        <w:rPr>
          <w:bCs/>
        </w:rPr>
        <w:t xml:space="preserve"> </w:t>
      </w:r>
      <w:r w:rsidR="001062C8" w:rsidRPr="00C050E5">
        <w:rPr>
          <w:bCs/>
        </w:rPr>
        <w:t>на установку приборов учета энергетических ресурсов</w:t>
      </w:r>
      <w:r w:rsidR="001062C8" w:rsidRPr="001062C8">
        <w:rPr>
          <w:b/>
          <w:bCs/>
          <w:i/>
        </w:rPr>
        <w:t xml:space="preserve"> </w:t>
      </w:r>
      <w:r w:rsidR="001062C8" w:rsidRPr="00C050E5">
        <w:rPr>
          <w:b/>
          <w:bCs/>
          <w:i/>
        </w:rPr>
        <w:t>за счет остатков средств на счете бюджета, сложившихся по состоянию на 01.01.2023 года</w:t>
      </w:r>
      <w:r w:rsidRPr="00C050E5">
        <w:rPr>
          <w:bCs/>
        </w:rPr>
        <w:t xml:space="preserve">, </w:t>
      </w:r>
    </w:p>
    <w:p w:rsidR="001062C8" w:rsidRDefault="00C050E5" w:rsidP="00A418C9">
      <w:pPr>
        <w:numPr>
          <w:ilvl w:val="0"/>
          <w:numId w:val="36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250,0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A418C9">
      <w:pPr>
        <w:numPr>
          <w:ilvl w:val="0"/>
          <w:numId w:val="36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300,0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1062C8">
        <w:rPr>
          <w:bCs/>
        </w:rPr>
        <w:t>.</w:t>
      </w:r>
      <w:r w:rsidRPr="00C050E5">
        <w:rPr>
          <w:bCs/>
        </w:rPr>
        <w:t xml:space="preserve"> </w:t>
      </w:r>
    </w:p>
    <w:p w:rsidR="00C050E5" w:rsidRPr="00C050E5" w:rsidRDefault="00C050E5" w:rsidP="00C050E5">
      <w:pPr>
        <w:ind w:firstLine="708"/>
        <w:jc w:val="both"/>
        <w:rPr>
          <w:bCs/>
        </w:rPr>
      </w:pPr>
    </w:p>
    <w:p w:rsidR="001062C8" w:rsidRDefault="001062C8" w:rsidP="00A418C9">
      <w:pPr>
        <w:numPr>
          <w:ilvl w:val="0"/>
          <w:numId w:val="38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«Кадровая политика в здравоохранении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1062C8" w:rsidRDefault="00C050E5" w:rsidP="00A418C9">
      <w:pPr>
        <w:numPr>
          <w:ilvl w:val="0"/>
          <w:numId w:val="39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138,0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1062C8" w:rsidRDefault="00C050E5" w:rsidP="00A418C9">
      <w:pPr>
        <w:numPr>
          <w:ilvl w:val="0"/>
          <w:numId w:val="39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120,0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A418C9">
      <w:pPr>
        <w:numPr>
          <w:ilvl w:val="0"/>
          <w:numId w:val="39"/>
        </w:numPr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72,0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</w:t>
      </w:r>
      <w:r w:rsidR="001062C8">
        <w:rPr>
          <w:bCs/>
        </w:rPr>
        <w:t xml:space="preserve">. </w:t>
      </w:r>
    </w:p>
    <w:p w:rsidR="00C050E5" w:rsidRPr="00C050E5" w:rsidRDefault="00C050E5" w:rsidP="009A185A">
      <w:pPr>
        <w:ind w:firstLine="708"/>
        <w:jc w:val="both"/>
        <w:rPr>
          <w:b/>
          <w:bCs/>
        </w:rPr>
      </w:pPr>
    </w:p>
    <w:p w:rsidR="001062C8" w:rsidRDefault="001062C8" w:rsidP="00A418C9">
      <w:pPr>
        <w:numPr>
          <w:ilvl w:val="0"/>
          <w:numId w:val="38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1062C8">
        <w:rPr>
          <w:b/>
          <w:bCs/>
          <w:i/>
        </w:rPr>
        <w:t>«Развитие дорожно-транспортного комплекса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BF5DB8" w:rsidRDefault="00C050E5" w:rsidP="00A418C9">
      <w:pPr>
        <w:numPr>
          <w:ilvl w:val="0"/>
          <w:numId w:val="40"/>
        </w:numPr>
        <w:ind w:left="567" w:hanging="207"/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32 167,8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19 993,8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BF5DB8">
        <w:rPr>
          <w:bCs/>
        </w:rPr>
        <w:t xml:space="preserve"> за счет:</w:t>
      </w:r>
    </w:p>
    <w:p w:rsidR="00BF5DB8" w:rsidRPr="00C050E5" w:rsidRDefault="00BF5DB8" w:rsidP="009A185A">
      <w:pPr>
        <w:ind w:left="567"/>
        <w:jc w:val="both"/>
        <w:rPr>
          <w:bCs/>
        </w:rPr>
      </w:pPr>
      <w:r w:rsidRPr="00C050E5">
        <w:rPr>
          <w:b/>
          <w:bCs/>
          <w:i/>
        </w:rPr>
        <w:t xml:space="preserve">безвозмездных поступлений </w:t>
      </w:r>
      <w:r w:rsidRPr="00C050E5">
        <w:rPr>
          <w:bCs/>
        </w:rPr>
        <w:t xml:space="preserve">на 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сумму </w:t>
      </w:r>
      <w:r w:rsidRPr="00C050E5">
        <w:rPr>
          <w:b/>
          <w:bCs/>
        </w:rPr>
        <w:t>18 257,8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="00211BBF">
        <w:rPr>
          <w:bCs/>
        </w:rPr>
        <w:t>;</w:t>
      </w:r>
    </w:p>
    <w:p w:rsidR="00BF5DB8" w:rsidRPr="00211BBF" w:rsidRDefault="00BF5DB8" w:rsidP="009A185A">
      <w:pPr>
        <w:ind w:left="567"/>
        <w:jc w:val="both"/>
        <w:rPr>
          <w:bCs/>
        </w:rPr>
      </w:pPr>
      <w:r w:rsidRPr="00211BBF">
        <w:rPr>
          <w:b/>
          <w:bCs/>
          <w:i/>
        </w:rPr>
        <w:t xml:space="preserve">дополнительных собственных доходов (штрафы за нарушение дорожного законодательства) </w:t>
      </w:r>
      <w:r w:rsidRPr="00211BBF">
        <w:rPr>
          <w:bCs/>
        </w:rPr>
        <w:t xml:space="preserve">на текущий ремонт автомобильных дорог общего пользования межмуниципального значения на сумму </w:t>
      </w:r>
      <w:r w:rsidRPr="00211BBF">
        <w:rPr>
          <w:b/>
          <w:bCs/>
        </w:rPr>
        <w:t>268,8</w:t>
      </w:r>
      <w:r w:rsidRPr="00211BBF">
        <w:rPr>
          <w:bCs/>
        </w:rPr>
        <w:t xml:space="preserve"> тыс.рублей</w:t>
      </w:r>
      <w:r w:rsidR="00211BBF">
        <w:rPr>
          <w:bCs/>
        </w:rPr>
        <w:t>;</w:t>
      </w:r>
    </w:p>
    <w:p w:rsidR="00BF5DB8" w:rsidRDefault="00BF5DB8" w:rsidP="009A185A">
      <w:pPr>
        <w:ind w:left="567"/>
        <w:jc w:val="both"/>
        <w:rPr>
          <w:bCs/>
        </w:rPr>
      </w:pPr>
      <w:r w:rsidRPr="00C050E5">
        <w:rPr>
          <w:b/>
          <w:bCs/>
          <w:i/>
        </w:rPr>
        <w:t xml:space="preserve">остатков средств дорожного фонда, сложившихся по состоянию на 01.01.2023 года, </w:t>
      </w:r>
      <w:r w:rsidRPr="00C050E5">
        <w:rPr>
          <w:bCs/>
        </w:rPr>
        <w:t xml:space="preserve">на текущий ремонт автомобильных дорог общего пользования межмуниципального значения на сумму </w:t>
      </w:r>
      <w:r w:rsidRPr="00C050E5">
        <w:rPr>
          <w:b/>
          <w:bCs/>
        </w:rPr>
        <w:t>1 467,2</w:t>
      </w:r>
      <w:r w:rsidRPr="00C050E5">
        <w:rPr>
          <w:bCs/>
        </w:rPr>
        <w:t xml:space="preserve"> </w:t>
      </w:r>
      <w:r>
        <w:rPr>
          <w:bCs/>
        </w:rPr>
        <w:t>тыс.рублей</w:t>
      </w:r>
      <w:r w:rsidRPr="00C050E5">
        <w:rPr>
          <w:bCs/>
        </w:rPr>
        <w:t>.</w:t>
      </w:r>
    </w:p>
    <w:p w:rsidR="00A53CA0" w:rsidRPr="00C050E5" w:rsidRDefault="00A53CA0" w:rsidP="009A185A">
      <w:pPr>
        <w:ind w:left="567"/>
        <w:jc w:val="both"/>
        <w:rPr>
          <w:bCs/>
        </w:rPr>
      </w:pPr>
      <w:r w:rsidRPr="00C050E5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1062C8" w:rsidRDefault="00C050E5" w:rsidP="00A418C9">
      <w:pPr>
        <w:numPr>
          <w:ilvl w:val="0"/>
          <w:numId w:val="40"/>
        </w:numPr>
        <w:ind w:left="567" w:hanging="207"/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136 613,8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123 823,5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, </w:t>
      </w:r>
    </w:p>
    <w:p w:rsidR="00C050E5" w:rsidRPr="00C050E5" w:rsidRDefault="00C050E5" w:rsidP="00A418C9">
      <w:pPr>
        <w:numPr>
          <w:ilvl w:val="0"/>
          <w:numId w:val="40"/>
        </w:numPr>
        <w:ind w:left="567" w:hanging="207"/>
        <w:jc w:val="both"/>
        <w:rPr>
          <w:bCs/>
        </w:rPr>
      </w:pPr>
      <w:r w:rsidRPr="00C050E5">
        <w:rPr>
          <w:bCs/>
        </w:rPr>
        <w:t xml:space="preserve">на 2025 год в сумме </w:t>
      </w:r>
      <w:r w:rsidRPr="00C050E5">
        <w:rPr>
          <w:b/>
          <w:bCs/>
        </w:rPr>
        <w:t>96 113,6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82 650,0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1062C8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/>
          <w:bCs/>
        </w:rPr>
      </w:pPr>
    </w:p>
    <w:p w:rsidR="00A53CA0" w:rsidRDefault="00A53CA0" w:rsidP="00A418C9">
      <w:pPr>
        <w:numPr>
          <w:ilvl w:val="0"/>
          <w:numId w:val="38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A53CA0">
        <w:rPr>
          <w:b/>
          <w:bCs/>
          <w:i/>
        </w:rPr>
        <w:t>«Охрана окружающей среды и экологическое информирование населения на территории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  <w:r w:rsidR="00C050E5" w:rsidRPr="00C050E5">
        <w:rPr>
          <w:bCs/>
        </w:rPr>
        <w:t xml:space="preserve"> </w:t>
      </w:r>
    </w:p>
    <w:p w:rsidR="00A53CA0" w:rsidRDefault="00C050E5" w:rsidP="00A418C9">
      <w:pPr>
        <w:numPr>
          <w:ilvl w:val="0"/>
          <w:numId w:val="41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500,0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A53CA0" w:rsidRDefault="00C050E5" w:rsidP="00A418C9">
      <w:pPr>
        <w:numPr>
          <w:ilvl w:val="0"/>
          <w:numId w:val="41"/>
        </w:numPr>
        <w:jc w:val="both"/>
        <w:rPr>
          <w:bCs/>
        </w:rPr>
      </w:pPr>
      <w:r w:rsidRPr="00C050E5">
        <w:rPr>
          <w:bCs/>
        </w:rPr>
        <w:t xml:space="preserve">на 2024 год в сумме </w:t>
      </w:r>
      <w:r w:rsidRPr="00C050E5">
        <w:rPr>
          <w:b/>
          <w:bCs/>
        </w:rPr>
        <w:t>500,0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изменений), </w:t>
      </w:r>
    </w:p>
    <w:p w:rsidR="00C050E5" w:rsidRPr="00C050E5" w:rsidRDefault="00C050E5" w:rsidP="00A418C9">
      <w:pPr>
        <w:numPr>
          <w:ilvl w:val="0"/>
          <w:numId w:val="41"/>
        </w:numPr>
        <w:jc w:val="both"/>
        <w:rPr>
          <w:bCs/>
        </w:rPr>
      </w:pPr>
      <w:r w:rsidRPr="00C050E5">
        <w:rPr>
          <w:bCs/>
        </w:rPr>
        <w:lastRenderedPageBreak/>
        <w:t xml:space="preserve">на 2025 год в сумме </w:t>
      </w:r>
      <w:r w:rsidRPr="00C050E5">
        <w:rPr>
          <w:b/>
          <w:bCs/>
        </w:rPr>
        <w:t>300,0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(без изменений</w:t>
      </w:r>
      <w:r w:rsidR="00A53CA0">
        <w:rPr>
          <w:bCs/>
        </w:rPr>
        <w:t>)</w:t>
      </w:r>
      <w:r w:rsidRPr="00C050E5">
        <w:rPr>
          <w:bCs/>
        </w:rPr>
        <w:t>.</w:t>
      </w:r>
    </w:p>
    <w:p w:rsidR="00C050E5" w:rsidRPr="00C050E5" w:rsidRDefault="00C050E5" w:rsidP="00C050E5">
      <w:pPr>
        <w:ind w:firstLine="708"/>
        <w:jc w:val="both"/>
        <w:rPr>
          <w:b/>
          <w:bCs/>
        </w:rPr>
      </w:pPr>
    </w:p>
    <w:p w:rsidR="00C443F6" w:rsidRDefault="00C443F6" w:rsidP="00A418C9">
      <w:pPr>
        <w:numPr>
          <w:ilvl w:val="0"/>
          <w:numId w:val="42"/>
        </w:numPr>
        <w:ind w:left="284"/>
        <w:jc w:val="both"/>
        <w:rPr>
          <w:bCs/>
        </w:rPr>
      </w:pPr>
      <w:r>
        <w:rPr>
          <w:bCs/>
        </w:rPr>
        <w:t>н</w:t>
      </w:r>
      <w:r w:rsidR="00C050E5" w:rsidRPr="00C050E5">
        <w:rPr>
          <w:bCs/>
        </w:rPr>
        <w:t xml:space="preserve">а реализацию муниципальной программы </w:t>
      </w:r>
      <w:r w:rsidR="00C050E5" w:rsidRPr="00C443F6">
        <w:rPr>
          <w:b/>
          <w:bCs/>
          <w:i/>
        </w:rPr>
        <w:t>«Обеспечение жильем молодых семей на территории муниципального образования «Вяземский район» Смоленской области»</w:t>
      </w:r>
      <w:r w:rsidR="00C050E5" w:rsidRPr="00C050E5">
        <w:rPr>
          <w:bCs/>
        </w:rPr>
        <w:t xml:space="preserve"> предлагаются к утверждению расходы</w:t>
      </w:r>
      <w:r>
        <w:rPr>
          <w:bCs/>
        </w:rPr>
        <w:t>:</w:t>
      </w:r>
    </w:p>
    <w:p w:rsidR="00C443F6" w:rsidRPr="000F06AB" w:rsidRDefault="00C050E5" w:rsidP="00A418C9">
      <w:pPr>
        <w:numPr>
          <w:ilvl w:val="0"/>
          <w:numId w:val="43"/>
        </w:numPr>
        <w:jc w:val="both"/>
        <w:rPr>
          <w:bCs/>
        </w:rPr>
      </w:pPr>
      <w:r w:rsidRPr="00C050E5">
        <w:rPr>
          <w:bCs/>
        </w:rPr>
        <w:t xml:space="preserve">на 2023 год в сумме </w:t>
      </w:r>
      <w:r w:rsidRPr="00C050E5">
        <w:rPr>
          <w:b/>
          <w:bCs/>
        </w:rPr>
        <w:t>1 790,9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Pr="00C050E5">
        <w:rPr>
          <w:bCs/>
        </w:rPr>
        <w:t xml:space="preserve"> с увеличением на </w:t>
      </w:r>
      <w:r w:rsidRPr="00C050E5">
        <w:rPr>
          <w:b/>
          <w:bCs/>
        </w:rPr>
        <w:t>1 290,9</w:t>
      </w:r>
      <w:r w:rsidRPr="00C050E5">
        <w:rPr>
          <w:bCs/>
        </w:rPr>
        <w:t xml:space="preserve"> </w:t>
      </w:r>
      <w:r w:rsidR="006A4251">
        <w:rPr>
          <w:bCs/>
        </w:rPr>
        <w:t>тыс.рублей</w:t>
      </w:r>
      <w:r w:rsidR="00C443F6">
        <w:rPr>
          <w:bCs/>
        </w:rPr>
        <w:t xml:space="preserve"> </w:t>
      </w:r>
      <w:r w:rsidR="00C443F6" w:rsidRPr="00C050E5">
        <w:rPr>
          <w:b/>
          <w:bCs/>
          <w:i/>
        </w:rPr>
        <w:t xml:space="preserve">за счет безвозмездных поступлений </w:t>
      </w:r>
      <w:r w:rsidR="00C443F6" w:rsidRPr="00C050E5">
        <w:rPr>
          <w:bCs/>
        </w:rPr>
        <w:t xml:space="preserve">на предоставление молодым семьям социальных выплат на приобретение жилого помещения или создание объекта индивидуального жилищного </w:t>
      </w:r>
      <w:r w:rsidR="00C443F6" w:rsidRPr="000F06AB">
        <w:rPr>
          <w:bCs/>
        </w:rPr>
        <w:t>строительства</w:t>
      </w:r>
      <w:r w:rsidRPr="000F06AB">
        <w:rPr>
          <w:bCs/>
        </w:rPr>
        <w:t xml:space="preserve">, </w:t>
      </w:r>
    </w:p>
    <w:p w:rsidR="00C443F6" w:rsidRPr="000F06AB" w:rsidRDefault="00C050E5" w:rsidP="00A418C9">
      <w:pPr>
        <w:numPr>
          <w:ilvl w:val="0"/>
          <w:numId w:val="43"/>
        </w:numPr>
        <w:jc w:val="both"/>
        <w:rPr>
          <w:bCs/>
        </w:rPr>
      </w:pPr>
      <w:r w:rsidRPr="000F06AB">
        <w:rPr>
          <w:bCs/>
        </w:rPr>
        <w:t xml:space="preserve">на 2024 год в сумме </w:t>
      </w:r>
      <w:r w:rsidRPr="000F06AB">
        <w:rPr>
          <w:b/>
          <w:bCs/>
        </w:rPr>
        <w:t>1 909,9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1 409,9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, </w:t>
      </w:r>
    </w:p>
    <w:p w:rsidR="00C050E5" w:rsidRPr="000F06AB" w:rsidRDefault="00C050E5" w:rsidP="00A418C9">
      <w:pPr>
        <w:numPr>
          <w:ilvl w:val="0"/>
          <w:numId w:val="43"/>
        </w:numPr>
        <w:jc w:val="both"/>
        <w:rPr>
          <w:bCs/>
        </w:rPr>
      </w:pPr>
      <w:r w:rsidRPr="000F06AB">
        <w:rPr>
          <w:bCs/>
        </w:rPr>
        <w:t xml:space="preserve">на 2025 год в сумме </w:t>
      </w:r>
      <w:r w:rsidRPr="000F06AB">
        <w:rPr>
          <w:b/>
          <w:bCs/>
        </w:rPr>
        <w:t>1 915,9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1 415,9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="00C443F6" w:rsidRPr="000F06AB">
        <w:rPr>
          <w:bCs/>
        </w:rPr>
        <w:t>.</w:t>
      </w:r>
    </w:p>
    <w:p w:rsidR="00C050E5" w:rsidRPr="000F06AB" w:rsidRDefault="00C050E5" w:rsidP="00C050E5">
      <w:pPr>
        <w:ind w:firstLine="708"/>
        <w:jc w:val="both"/>
        <w:rPr>
          <w:b/>
          <w:bCs/>
        </w:rPr>
      </w:pPr>
    </w:p>
    <w:p w:rsidR="00C443F6" w:rsidRPr="000F06AB" w:rsidRDefault="00C443F6" w:rsidP="00A418C9">
      <w:pPr>
        <w:numPr>
          <w:ilvl w:val="0"/>
          <w:numId w:val="44"/>
        </w:numPr>
        <w:ind w:left="284"/>
        <w:jc w:val="both"/>
        <w:rPr>
          <w:bCs/>
        </w:rPr>
      </w:pPr>
      <w:r w:rsidRPr="000F06AB">
        <w:rPr>
          <w:bCs/>
        </w:rPr>
        <w:t>н</w:t>
      </w:r>
      <w:r w:rsidR="00C050E5" w:rsidRPr="000F06AB">
        <w:rPr>
          <w:bCs/>
        </w:rPr>
        <w:t xml:space="preserve">а реализацию муниципальной программы </w:t>
      </w:r>
      <w:r w:rsidR="00C050E5" w:rsidRPr="000F06AB">
        <w:rPr>
          <w:b/>
          <w:bCs/>
          <w:i/>
        </w:rPr>
        <w:t>«Информатизация муниципального образования «Вяземский район» Смоленской области</w:t>
      </w:r>
      <w:r w:rsidRPr="000F06AB">
        <w:rPr>
          <w:bCs/>
        </w:rPr>
        <w:t>»</w:t>
      </w:r>
      <w:r w:rsidR="00C050E5" w:rsidRPr="000F06AB">
        <w:rPr>
          <w:bCs/>
        </w:rPr>
        <w:t xml:space="preserve"> предлагаются к утверждению расходы</w:t>
      </w:r>
      <w:r w:rsidRPr="000F06AB">
        <w:rPr>
          <w:bCs/>
        </w:rPr>
        <w:t>:</w:t>
      </w:r>
      <w:r w:rsidR="00C050E5" w:rsidRPr="000F06AB">
        <w:rPr>
          <w:bCs/>
        </w:rPr>
        <w:t xml:space="preserve"> </w:t>
      </w:r>
    </w:p>
    <w:p w:rsidR="00C443F6" w:rsidRPr="000F06AB" w:rsidRDefault="00C050E5" w:rsidP="00A418C9">
      <w:pPr>
        <w:numPr>
          <w:ilvl w:val="0"/>
          <w:numId w:val="45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2023 год в сумме </w:t>
      </w:r>
      <w:r w:rsidRPr="000F06AB">
        <w:rPr>
          <w:b/>
          <w:bCs/>
        </w:rPr>
        <w:t xml:space="preserve">1 320,0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130,0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="00C443F6" w:rsidRPr="000F06AB">
        <w:rPr>
          <w:bCs/>
        </w:rPr>
        <w:t xml:space="preserve"> на 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«Интернет»</w:t>
      </w:r>
      <w:r w:rsidRPr="000F06AB">
        <w:rPr>
          <w:bCs/>
        </w:rPr>
        <w:t xml:space="preserve"> </w:t>
      </w:r>
      <w:r w:rsidR="00C443F6" w:rsidRPr="000F06AB">
        <w:rPr>
          <w:b/>
          <w:bCs/>
          <w:i/>
        </w:rPr>
        <w:t>за счет остатков средств на счете бюджета, сложившихся по состоянию на 01.01.2023 года,</w:t>
      </w:r>
    </w:p>
    <w:p w:rsidR="00C443F6" w:rsidRPr="000F06AB" w:rsidRDefault="00C050E5" w:rsidP="00A418C9">
      <w:pPr>
        <w:numPr>
          <w:ilvl w:val="0"/>
          <w:numId w:val="45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2024 год в сумме </w:t>
      </w:r>
      <w:r w:rsidRPr="000F06AB">
        <w:rPr>
          <w:b/>
          <w:bCs/>
        </w:rPr>
        <w:t xml:space="preserve">1 090,0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(без изменений), </w:t>
      </w:r>
    </w:p>
    <w:p w:rsidR="00C050E5" w:rsidRPr="000F06AB" w:rsidRDefault="00C050E5" w:rsidP="00A418C9">
      <w:pPr>
        <w:numPr>
          <w:ilvl w:val="0"/>
          <w:numId w:val="45"/>
        </w:numPr>
        <w:ind w:left="567" w:hanging="207"/>
        <w:jc w:val="both"/>
        <w:rPr>
          <w:bCs/>
        </w:rPr>
      </w:pPr>
      <w:r w:rsidRPr="000F06AB">
        <w:rPr>
          <w:bCs/>
        </w:rPr>
        <w:t xml:space="preserve">на 2025 год в сумме </w:t>
      </w:r>
      <w:r w:rsidRPr="000F06AB">
        <w:rPr>
          <w:b/>
          <w:bCs/>
        </w:rPr>
        <w:t xml:space="preserve">0,0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(без изменений</w:t>
      </w:r>
      <w:r w:rsidR="00C443F6" w:rsidRPr="000F06AB">
        <w:rPr>
          <w:bCs/>
        </w:rPr>
        <w:t>).</w:t>
      </w:r>
    </w:p>
    <w:p w:rsidR="00C050E5" w:rsidRPr="000F06AB" w:rsidRDefault="00C050E5" w:rsidP="00C050E5">
      <w:pPr>
        <w:ind w:firstLine="708"/>
        <w:jc w:val="both"/>
        <w:rPr>
          <w:bCs/>
        </w:rPr>
      </w:pPr>
    </w:p>
    <w:p w:rsidR="00C443F6" w:rsidRPr="000F06AB" w:rsidRDefault="00C443F6" w:rsidP="00A418C9">
      <w:pPr>
        <w:numPr>
          <w:ilvl w:val="0"/>
          <w:numId w:val="44"/>
        </w:numPr>
        <w:ind w:left="284"/>
        <w:jc w:val="both"/>
        <w:rPr>
          <w:bCs/>
        </w:rPr>
      </w:pPr>
      <w:r w:rsidRPr="000F06AB">
        <w:rPr>
          <w:bCs/>
        </w:rPr>
        <w:t>н</w:t>
      </w:r>
      <w:r w:rsidR="00C050E5" w:rsidRPr="000F06AB">
        <w:rPr>
          <w:bCs/>
        </w:rPr>
        <w:t xml:space="preserve">а реализацию муниципальной программы </w:t>
      </w:r>
      <w:r w:rsidR="00C050E5" w:rsidRPr="000F06AB">
        <w:rPr>
          <w:b/>
          <w:bCs/>
          <w:i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области»</w:t>
      </w:r>
      <w:r w:rsidR="00C050E5" w:rsidRPr="000F06AB">
        <w:rPr>
          <w:bCs/>
        </w:rPr>
        <w:t xml:space="preserve"> предлагаются к утверждению расходы</w:t>
      </w:r>
      <w:r w:rsidRPr="000F06AB">
        <w:rPr>
          <w:bCs/>
        </w:rPr>
        <w:t>:</w:t>
      </w:r>
      <w:r w:rsidR="00C050E5" w:rsidRPr="000F06AB">
        <w:rPr>
          <w:bCs/>
        </w:rPr>
        <w:t xml:space="preserve"> </w:t>
      </w:r>
    </w:p>
    <w:p w:rsidR="00C443F6" w:rsidRPr="000F06AB" w:rsidRDefault="00C050E5" w:rsidP="00A418C9">
      <w:pPr>
        <w:numPr>
          <w:ilvl w:val="0"/>
          <w:numId w:val="46"/>
        </w:numPr>
        <w:jc w:val="both"/>
        <w:rPr>
          <w:bCs/>
        </w:rPr>
      </w:pPr>
      <w:r w:rsidRPr="000F06AB">
        <w:rPr>
          <w:bCs/>
        </w:rPr>
        <w:t xml:space="preserve">на 2023 год в сумме </w:t>
      </w:r>
      <w:r w:rsidRPr="000F06AB">
        <w:rPr>
          <w:b/>
          <w:bCs/>
        </w:rPr>
        <w:t>18 391,5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1 808,9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="00C443F6" w:rsidRPr="000F06AB">
        <w:rPr>
          <w:bCs/>
        </w:rPr>
        <w:t xml:space="preserve"> </w:t>
      </w:r>
      <w:r w:rsidR="00C443F6" w:rsidRPr="000F06AB">
        <w:rPr>
          <w:b/>
          <w:bCs/>
          <w:i/>
        </w:rPr>
        <w:t xml:space="preserve">за счет безвозмездных поступлений </w:t>
      </w:r>
      <w:r w:rsidR="00C443F6" w:rsidRPr="000F06AB">
        <w:rPr>
          <w:bCs/>
        </w:rPr>
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0F06AB">
        <w:rPr>
          <w:bCs/>
        </w:rPr>
        <w:t xml:space="preserve">, </w:t>
      </w:r>
    </w:p>
    <w:p w:rsidR="00C443F6" w:rsidRPr="000F06AB" w:rsidRDefault="00C050E5" w:rsidP="00A418C9">
      <w:pPr>
        <w:numPr>
          <w:ilvl w:val="0"/>
          <w:numId w:val="46"/>
        </w:numPr>
        <w:jc w:val="both"/>
        <w:rPr>
          <w:bCs/>
        </w:rPr>
      </w:pPr>
      <w:r w:rsidRPr="000F06AB">
        <w:rPr>
          <w:bCs/>
        </w:rPr>
        <w:t xml:space="preserve">на 2024 год в сумме </w:t>
      </w:r>
      <w:r w:rsidRPr="000F06AB">
        <w:rPr>
          <w:b/>
          <w:bCs/>
        </w:rPr>
        <w:t>18 391,5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1 808,9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, </w:t>
      </w:r>
    </w:p>
    <w:p w:rsidR="00C050E5" w:rsidRPr="000F06AB" w:rsidRDefault="00C050E5" w:rsidP="00A418C9">
      <w:pPr>
        <w:numPr>
          <w:ilvl w:val="0"/>
          <w:numId w:val="46"/>
        </w:numPr>
        <w:jc w:val="both"/>
        <w:rPr>
          <w:bCs/>
        </w:rPr>
      </w:pPr>
      <w:r w:rsidRPr="000F06AB">
        <w:rPr>
          <w:bCs/>
        </w:rPr>
        <w:t xml:space="preserve">на 2025 год в сумме </w:t>
      </w:r>
      <w:r w:rsidRPr="000F06AB">
        <w:rPr>
          <w:b/>
          <w:bCs/>
        </w:rPr>
        <w:t xml:space="preserve">18 391,5 </w:t>
      </w:r>
      <w:r w:rsidR="006A4251" w:rsidRPr="000F06AB">
        <w:rPr>
          <w:bCs/>
        </w:rPr>
        <w:t>тыс.рублей</w:t>
      </w:r>
      <w:r w:rsidRPr="000F06AB">
        <w:rPr>
          <w:bCs/>
        </w:rPr>
        <w:t xml:space="preserve"> с увеличением на </w:t>
      </w:r>
      <w:r w:rsidRPr="000F06AB">
        <w:rPr>
          <w:b/>
          <w:bCs/>
        </w:rPr>
        <w:t>1 808,9</w:t>
      </w:r>
      <w:r w:rsidRPr="000F06AB">
        <w:rPr>
          <w:bCs/>
        </w:rPr>
        <w:t xml:space="preserve"> </w:t>
      </w:r>
      <w:r w:rsidR="006A4251" w:rsidRPr="000F06AB">
        <w:rPr>
          <w:bCs/>
        </w:rPr>
        <w:t>тыс.рублей</w:t>
      </w:r>
      <w:r w:rsidR="00C443F6" w:rsidRPr="000F06AB">
        <w:rPr>
          <w:bCs/>
        </w:rPr>
        <w:t>.</w:t>
      </w:r>
    </w:p>
    <w:p w:rsidR="00C050E5" w:rsidRPr="000F06AB" w:rsidRDefault="00C050E5" w:rsidP="00BD5A5D">
      <w:pPr>
        <w:ind w:firstLine="708"/>
        <w:jc w:val="both"/>
        <w:rPr>
          <w:bCs/>
        </w:rPr>
      </w:pPr>
    </w:p>
    <w:p w:rsidR="009A185A" w:rsidRPr="000F06AB" w:rsidRDefault="009A185A" w:rsidP="00BD5A5D">
      <w:pPr>
        <w:ind w:firstLine="708"/>
        <w:jc w:val="both"/>
        <w:rPr>
          <w:bCs/>
        </w:rPr>
      </w:pPr>
    </w:p>
    <w:p w:rsidR="00A562DC" w:rsidRPr="000F06AB" w:rsidRDefault="00674EC3" w:rsidP="002A12D6">
      <w:pPr>
        <w:ind w:firstLine="708"/>
        <w:jc w:val="both"/>
      </w:pPr>
      <w:r w:rsidRPr="000F06AB">
        <w:rPr>
          <w:b/>
          <w:i/>
          <w:u w:val="single"/>
        </w:rPr>
        <w:t>Неп</w:t>
      </w:r>
      <w:r w:rsidR="00867F84" w:rsidRPr="000F06AB">
        <w:rPr>
          <w:b/>
          <w:i/>
          <w:u w:val="single"/>
        </w:rPr>
        <w:t>ро</w:t>
      </w:r>
      <w:r w:rsidR="002A12D6" w:rsidRPr="000F06AB">
        <w:rPr>
          <w:b/>
          <w:i/>
          <w:u w:val="single"/>
        </w:rPr>
        <w:t>граммные расходы</w:t>
      </w:r>
      <w:r w:rsidR="00A93097" w:rsidRPr="000F06AB">
        <w:rPr>
          <w:b/>
          <w:i/>
          <w:u w:val="single"/>
        </w:rPr>
        <w:t xml:space="preserve"> </w:t>
      </w:r>
      <w:r w:rsidR="002A12D6" w:rsidRPr="000F06AB">
        <w:t>п</w:t>
      </w:r>
      <w:r w:rsidR="00EF33FC" w:rsidRPr="000F06AB">
        <w:t>редлагаются к утверждению:</w:t>
      </w:r>
      <w:r w:rsidR="002A12D6" w:rsidRPr="000F06AB">
        <w:t xml:space="preserve"> </w:t>
      </w:r>
    </w:p>
    <w:p w:rsidR="00C443F6" w:rsidRPr="000F06AB" w:rsidRDefault="00A93097" w:rsidP="00A418C9">
      <w:pPr>
        <w:pStyle w:val="a8"/>
        <w:numPr>
          <w:ilvl w:val="0"/>
          <w:numId w:val="47"/>
        </w:numPr>
        <w:tabs>
          <w:tab w:val="left" w:pos="851"/>
        </w:tabs>
        <w:ind w:left="284"/>
        <w:jc w:val="both"/>
        <w:rPr>
          <w:b/>
          <w:i/>
        </w:rPr>
      </w:pPr>
      <w:r w:rsidRPr="000F06AB">
        <w:t>на 202</w:t>
      </w:r>
      <w:r w:rsidR="00D16997" w:rsidRPr="000F06AB">
        <w:t>3</w:t>
      </w:r>
      <w:r w:rsidRPr="000F06AB">
        <w:t xml:space="preserve"> год в сумме </w:t>
      </w:r>
      <w:r w:rsidR="00D16997" w:rsidRPr="000F06AB">
        <w:rPr>
          <w:rFonts w:eastAsia="Calibri"/>
          <w:b/>
          <w:bCs/>
        </w:rPr>
        <w:t>15 165,9</w:t>
      </w:r>
      <w:r w:rsidRPr="000F06AB">
        <w:rPr>
          <w:rFonts w:eastAsia="Calibri"/>
          <w:b/>
          <w:bCs/>
        </w:rPr>
        <w:t xml:space="preserve"> </w:t>
      </w:r>
      <w:r w:rsidRPr="000F06AB">
        <w:t xml:space="preserve">тыс.рублей с увеличением на </w:t>
      </w:r>
      <w:r w:rsidR="00D16997" w:rsidRPr="000F06AB">
        <w:rPr>
          <w:b/>
        </w:rPr>
        <w:t>486,6</w:t>
      </w:r>
      <w:r w:rsidR="00C443F6" w:rsidRPr="000F06AB">
        <w:t xml:space="preserve"> тыс.рублей</w:t>
      </w:r>
      <w:r w:rsidR="00C443F6" w:rsidRPr="000F06AB">
        <w:rPr>
          <w:b/>
          <w:i/>
        </w:rPr>
        <w:t xml:space="preserve"> </w:t>
      </w:r>
      <w:r w:rsidR="00C443F6" w:rsidRPr="000F06AB">
        <w:t>за счет:</w:t>
      </w:r>
      <w:r w:rsidR="00C443F6" w:rsidRPr="000F06AB">
        <w:rPr>
          <w:b/>
          <w:i/>
        </w:rPr>
        <w:t xml:space="preserve"> </w:t>
      </w:r>
    </w:p>
    <w:p w:rsidR="00C443F6" w:rsidRPr="000F06AB" w:rsidRDefault="00C443F6" w:rsidP="00C443F6">
      <w:pPr>
        <w:pStyle w:val="a8"/>
        <w:tabs>
          <w:tab w:val="left" w:pos="851"/>
        </w:tabs>
        <w:ind w:left="284"/>
        <w:jc w:val="both"/>
      </w:pPr>
      <w:r w:rsidRPr="000F06AB">
        <w:rPr>
          <w:b/>
          <w:i/>
        </w:rPr>
        <w:t xml:space="preserve">средств бюджетов других уровней </w:t>
      </w:r>
      <w:r w:rsidRPr="000F06AB">
        <w:rPr>
          <w:i/>
        </w:rPr>
        <w:t xml:space="preserve">увеличены </w:t>
      </w:r>
      <w:r w:rsidRPr="000F06AB">
        <w:t xml:space="preserve">бюджетные ассигнования на расходы за счет средств резервного фонда Администрации Смоленской области в сумме </w:t>
      </w:r>
      <w:r w:rsidR="009A185A" w:rsidRPr="000F06AB">
        <w:t>452,</w:t>
      </w:r>
      <w:r w:rsidR="001062F0" w:rsidRPr="000F06AB">
        <w:t>5</w:t>
      </w:r>
      <w:r w:rsidRPr="000F06AB">
        <w:t xml:space="preserve"> тыс.рублей;</w:t>
      </w:r>
    </w:p>
    <w:p w:rsidR="00EF33FC" w:rsidRPr="000F06AB" w:rsidRDefault="00C443F6" w:rsidP="00EF33FC">
      <w:pPr>
        <w:ind w:left="284"/>
        <w:jc w:val="both"/>
        <w:rPr>
          <w:b/>
          <w:i/>
        </w:rPr>
      </w:pPr>
      <w:r w:rsidRPr="000F06AB">
        <w:rPr>
          <w:b/>
          <w:i/>
        </w:rPr>
        <w:t xml:space="preserve">за счет перераспределения между муниципальными программами и непрограммными расходами </w:t>
      </w:r>
    </w:p>
    <w:p w:rsidR="00C443F6" w:rsidRPr="000F06AB" w:rsidRDefault="00C443F6" w:rsidP="00EF33FC">
      <w:pPr>
        <w:ind w:left="284"/>
        <w:jc w:val="both"/>
      </w:pPr>
      <w:r w:rsidRPr="000F06AB">
        <w:rPr>
          <w:i/>
        </w:rPr>
        <w:t>увеличены</w:t>
      </w:r>
      <w:r w:rsidRPr="000F06AB">
        <w:t xml:space="preserve"> бюджетные ассигнования на расходы резервного фонда Администрации Смоленской области (софинансирование за счет местного бюджета) на сумму </w:t>
      </w:r>
      <w:r w:rsidRPr="000F06AB">
        <w:rPr>
          <w:b/>
        </w:rPr>
        <w:t>34,1</w:t>
      </w:r>
      <w:r w:rsidRPr="000F06AB">
        <w:t xml:space="preserve"> тыс.рублей и на расходы на исполнение судебных актов на сумму </w:t>
      </w:r>
      <w:r w:rsidRPr="000F06AB">
        <w:rPr>
          <w:b/>
        </w:rPr>
        <w:t>0,3</w:t>
      </w:r>
      <w:r w:rsidRPr="000F06AB">
        <w:t xml:space="preserve"> тыс.рублей;</w:t>
      </w:r>
    </w:p>
    <w:p w:rsidR="00C443F6" w:rsidRPr="000F06AB" w:rsidRDefault="00C443F6" w:rsidP="00EF33FC">
      <w:pPr>
        <w:ind w:left="284"/>
        <w:jc w:val="both"/>
      </w:pPr>
      <w:r w:rsidRPr="000F06AB">
        <w:rPr>
          <w:i/>
        </w:rPr>
        <w:t>уменьшены</w:t>
      </w:r>
      <w:r w:rsidRPr="000F06AB">
        <w:t xml:space="preserve"> бюджетные ассигнования на 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 на сумму </w:t>
      </w:r>
      <w:r w:rsidRPr="000F06AB">
        <w:rPr>
          <w:b/>
        </w:rPr>
        <w:t>0,3</w:t>
      </w:r>
      <w:r w:rsidRPr="000F06AB">
        <w:t xml:space="preserve"> тыс.рублей.</w:t>
      </w:r>
    </w:p>
    <w:p w:rsidR="00A93097" w:rsidRPr="000F06AB" w:rsidRDefault="00A93097" w:rsidP="00A418C9">
      <w:pPr>
        <w:numPr>
          <w:ilvl w:val="0"/>
          <w:numId w:val="19"/>
        </w:numPr>
        <w:ind w:left="284"/>
        <w:jc w:val="both"/>
      </w:pPr>
      <w:r w:rsidRPr="000F06AB">
        <w:t>на 202</w:t>
      </w:r>
      <w:r w:rsidR="00D16997" w:rsidRPr="000F06AB">
        <w:t>4</w:t>
      </w:r>
      <w:r w:rsidRPr="000F06AB">
        <w:t xml:space="preserve"> год без изменений в сумме </w:t>
      </w:r>
      <w:r w:rsidR="00D16997" w:rsidRPr="000F06AB">
        <w:rPr>
          <w:rFonts w:eastAsia="Calibri"/>
          <w:b/>
          <w:bCs/>
        </w:rPr>
        <w:t>12 027,8</w:t>
      </w:r>
      <w:r w:rsidRPr="000F06AB">
        <w:rPr>
          <w:b/>
          <w:bCs/>
        </w:rPr>
        <w:t xml:space="preserve"> </w:t>
      </w:r>
      <w:r w:rsidRPr="000F06AB">
        <w:t xml:space="preserve">тыс.рублей, </w:t>
      </w:r>
    </w:p>
    <w:p w:rsidR="002A12D6" w:rsidRPr="000F06AB" w:rsidRDefault="00A93097" w:rsidP="00A418C9">
      <w:pPr>
        <w:numPr>
          <w:ilvl w:val="0"/>
          <w:numId w:val="19"/>
        </w:numPr>
        <w:ind w:left="284"/>
        <w:jc w:val="both"/>
      </w:pPr>
      <w:r w:rsidRPr="000F06AB">
        <w:t>на 202</w:t>
      </w:r>
      <w:r w:rsidR="00D16997" w:rsidRPr="000F06AB">
        <w:t>5</w:t>
      </w:r>
      <w:r w:rsidRPr="000F06AB">
        <w:t xml:space="preserve"> год без изменений в сумме </w:t>
      </w:r>
      <w:r w:rsidR="00D16997" w:rsidRPr="000F06AB">
        <w:rPr>
          <w:rFonts w:eastAsia="Calibri"/>
          <w:b/>
          <w:bCs/>
        </w:rPr>
        <w:t>11 152,4</w:t>
      </w:r>
      <w:r w:rsidRPr="000F06AB">
        <w:t xml:space="preserve"> тыс.рублей</w:t>
      </w:r>
      <w:r w:rsidR="00A562DC" w:rsidRPr="000F06AB">
        <w:t>.</w:t>
      </w:r>
    </w:p>
    <w:p w:rsidR="008149E3" w:rsidRPr="000F06AB" w:rsidRDefault="008149E3" w:rsidP="00A562DC">
      <w:pPr>
        <w:autoSpaceDE w:val="0"/>
        <w:autoSpaceDN w:val="0"/>
        <w:adjustRightInd w:val="0"/>
        <w:ind w:left="426"/>
        <w:jc w:val="both"/>
        <w:rPr>
          <w:bCs/>
          <w:i/>
        </w:rPr>
      </w:pPr>
    </w:p>
    <w:p w:rsidR="00CE787E" w:rsidRPr="000F06AB" w:rsidRDefault="0020146A" w:rsidP="00CE787E">
      <w:pPr>
        <w:ind w:firstLine="708"/>
        <w:jc w:val="both"/>
      </w:pPr>
      <w:r w:rsidRPr="000F06AB">
        <w:rPr>
          <w:rFonts w:eastAsiaTheme="minorHAnsi"/>
          <w:b/>
          <w:i/>
          <w:u w:val="single"/>
          <w:lang w:eastAsia="en-US"/>
        </w:rPr>
        <w:lastRenderedPageBreak/>
        <w:t>Дефицит бюджета района</w:t>
      </w:r>
      <w:r w:rsidR="00C37307" w:rsidRPr="000F06AB">
        <w:rPr>
          <w:rFonts w:eastAsiaTheme="minorHAnsi"/>
          <w:b/>
          <w:lang w:eastAsia="en-US"/>
        </w:rPr>
        <w:t xml:space="preserve"> </w:t>
      </w:r>
      <w:r w:rsidRPr="000F06AB">
        <w:t xml:space="preserve">планируется утвердить </w:t>
      </w:r>
      <w:r w:rsidRPr="000F06AB">
        <w:rPr>
          <w:rFonts w:eastAsiaTheme="minorHAnsi"/>
          <w:lang w:eastAsia="en-US"/>
        </w:rPr>
        <w:t xml:space="preserve">в сумме </w:t>
      </w:r>
      <w:r w:rsidR="007062BA" w:rsidRPr="000F06AB">
        <w:rPr>
          <w:rFonts w:eastAsiaTheme="minorHAnsi"/>
          <w:b/>
          <w:lang w:eastAsia="en-US"/>
        </w:rPr>
        <w:t>14 510,7</w:t>
      </w:r>
      <w:r w:rsidRPr="000F06AB">
        <w:rPr>
          <w:rFonts w:eastAsiaTheme="minorHAnsi"/>
          <w:lang w:eastAsia="en-US"/>
        </w:rPr>
        <w:t xml:space="preserve"> тыс.рублей,</w:t>
      </w:r>
      <w:r w:rsidR="00DC4E01" w:rsidRPr="000F06AB">
        <w:rPr>
          <w:rFonts w:eastAsiaTheme="minorHAnsi"/>
          <w:lang w:eastAsia="en-US"/>
        </w:rPr>
        <w:t xml:space="preserve"> </w:t>
      </w:r>
      <w:r w:rsidRPr="000F06AB">
        <w:rPr>
          <w:rFonts w:eastAsiaTheme="minorHAnsi"/>
          <w:lang w:eastAsia="en-US"/>
        </w:rPr>
        <w:t xml:space="preserve">что составляет </w:t>
      </w:r>
      <w:r w:rsidR="007062BA" w:rsidRPr="000F06AB">
        <w:rPr>
          <w:rFonts w:eastAsiaTheme="minorHAnsi"/>
          <w:b/>
          <w:lang w:eastAsia="en-US"/>
        </w:rPr>
        <w:t>2,71</w:t>
      </w:r>
      <w:r w:rsidRPr="000F06AB">
        <w:rPr>
          <w:rFonts w:eastAsiaTheme="minorHAnsi"/>
          <w:lang w:eastAsia="en-US"/>
        </w:rPr>
        <w:t xml:space="preserve"> процент</w:t>
      </w:r>
      <w:r w:rsidR="007062BA" w:rsidRPr="000F06AB">
        <w:rPr>
          <w:rFonts w:eastAsiaTheme="minorHAnsi"/>
          <w:lang w:eastAsia="en-US"/>
        </w:rPr>
        <w:t>а</w:t>
      </w:r>
      <w:r w:rsidRPr="000F06AB">
        <w:rPr>
          <w:rFonts w:eastAsiaTheme="minorHAnsi"/>
          <w:lang w:eastAsia="en-US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поступлений.</w:t>
      </w:r>
      <w:r w:rsidR="00DC4E01" w:rsidRPr="000F06AB">
        <w:rPr>
          <w:rFonts w:eastAsiaTheme="minorHAnsi"/>
          <w:lang w:eastAsia="en-US"/>
        </w:rPr>
        <w:t xml:space="preserve"> </w:t>
      </w:r>
      <w:r w:rsidR="00DC4E01" w:rsidRPr="000F06AB">
        <w:t xml:space="preserve">Источником покрытия дефицита планируется изменение остатков средств на счетах по учету средств бюджетов </w:t>
      </w:r>
      <w:r w:rsidR="007F1F5C" w:rsidRPr="000F06AB">
        <w:t>(</w:t>
      </w:r>
      <w:r w:rsidR="007062BA" w:rsidRPr="000F06AB">
        <w:rPr>
          <w:b/>
        </w:rPr>
        <w:t>14 510,7</w:t>
      </w:r>
      <w:r w:rsidR="007F1F5C" w:rsidRPr="000F06AB">
        <w:t xml:space="preserve"> тыс.рублей)</w:t>
      </w:r>
      <w:r w:rsidRPr="000F06AB">
        <w:t>.</w:t>
      </w:r>
      <w:r w:rsidR="003B3F5E" w:rsidRPr="000F06AB">
        <w:t xml:space="preserve"> </w:t>
      </w:r>
    </w:p>
    <w:p w:rsidR="0001459E" w:rsidRPr="000F06AB" w:rsidRDefault="0001459E" w:rsidP="0001459E">
      <w:pPr>
        <w:ind w:right="53" w:firstLine="709"/>
        <w:jc w:val="both"/>
      </w:pPr>
      <w:r w:rsidRPr="000F06AB">
        <w:t xml:space="preserve">Проектом бюджета </w:t>
      </w:r>
      <w:r w:rsidRPr="000F06AB">
        <w:t>предлагается</w:t>
      </w:r>
      <w:r w:rsidRPr="000F06AB">
        <w:t xml:space="preserve"> </w:t>
      </w:r>
      <w:r w:rsidRPr="000F06AB">
        <w:t>утвердить</w:t>
      </w:r>
      <w:r w:rsidRPr="000F06AB">
        <w:t xml:space="preserve"> </w:t>
      </w:r>
      <w:r w:rsidRPr="0001459E">
        <w:t>дефицит</w:t>
      </w:r>
      <w:r w:rsidRPr="000F06AB">
        <w:t xml:space="preserve"> н</w:t>
      </w:r>
      <w:r w:rsidRPr="0001459E">
        <w:t xml:space="preserve">а 2024 год </w:t>
      </w:r>
      <w:r w:rsidRPr="000F06AB">
        <w:t>в</w:t>
      </w:r>
      <w:r w:rsidRPr="0001459E">
        <w:t xml:space="preserve"> размере </w:t>
      </w:r>
      <w:r w:rsidRPr="0001459E">
        <w:rPr>
          <w:b/>
        </w:rPr>
        <w:t>0,0</w:t>
      </w:r>
      <w:r w:rsidRPr="0001459E">
        <w:t xml:space="preserve"> тыс.рублей</w:t>
      </w:r>
      <w:r w:rsidRPr="000F06AB">
        <w:t xml:space="preserve"> (</w:t>
      </w:r>
      <w:r w:rsidRPr="0001459E">
        <w:t>без изменений</w:t>
      </w:r>
      <w:r w:rsidRPr="000F06AB">
        <w:t xml:space="preserve">), на </w:t>
      </w:r>
      <w:r w:rsidRPr="000F06AB">
        <w:t xml:space="preserve">2025 год - с профицитом в сумме </w:t>
      </w:r>
      <w:r w:rsidRPr="000F06AB">
        <w:rPr>
          <w:b/>
        </w:rPr>
        <w:t>128 125,3</w:t>
      </w:r>
      <w:r w:rsidRPr="000F06AB">
        <w:t xml:space="preserve">  тыс.рублей </w:t>
      </w:r>
      <w:r w:rsidRPr="000F06AB">
        <w:t>(</w:t>
      </w:r>
      <w:r w:rsidRPr="000F06AB">
        <w:t>без изменений</w:t>
      </w:r>
      <w:r w:rsidRPr="000F06AB">
        <w:t>)</w:t>
      </w:r>
      <w:r w:rsidRPr="000F06AB">
        <w:t>.</w:t>
      </w:r>
    </w:p>
    <w:p w:rsidR="0001459E" w:rsidRPr="000F06AB" w:rsidRDefault="0001459E" w:rsidP="0001459E">
      <w:pPr>
        <w:ind w:firstLine="426"/>
        <w:jc w:val="center"/>
      </w:pPr>
    </w:p>
    <w:p w:rsid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</w:p>
    <w:p w:rsidR="002A12D6" w:rsidRP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  <w:r w:rsidRPr="000F06AB">
        <w:rPr>
          <w:rFonts w:eastAsiaTheme="minorHAnsi"/>
          <w:b/>
          <w:lang w:eastAsia="en-US"/>
        </w:rPr>
        <w:t>Выводы</w:t>
      </w:r>
    </w:p>
    <w:p w:rsidR="000F06AB" w:rsidRPr="000F06AB" w:rsidRDefault="000F06AB" w:rsidP="0001459E">
      <w:pPr>
        <w:ind w:firstLine="426"/>
        <w:jc w:val="center"/>
        <w:rPr>
          <w:rFonts w:eastAsiaTheme="minorHAnsi"/>
          <w:b/>
          <w:lang w:eastAsia="en-US"/>
        </w:rPr>
      </w:pPr>
    </w:p>
    <w:p w:rsidR="00BA2022" w:rsidRPr="000F06AB" w:rsidRDefault="00B361C0" w:rsidP="00A418C9">
      <w:pPr>
        <w:pStyle w:val="a8"/>
        <w:numPr>
          <w:ilvl w:val="0"/>
          <w:numId w:val="5"/>
        </w:numPr>
        <w:ind w:left="284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b/>
          <w:lang w:eastAsia="en-US"/>
        </w:rPr>
        <w:t>Доходная часть бюджета района</w:t>
      </w:r>
      <w:r w:rsidRPr="000F06AB">
        <w:rPr>
          <w:rFonts w:eastAsiaTheme="minorHAnsi"/>
          <w:lang w:eastAsia="en-US"/>
        </w:rPr>
        <w:t xml:space="preserve"> </w:t>
      </w:r>
    </w:p>
    <w:p w:rsidR="00BA2022" w:rsidRPr="000F06AB" w:rsidRDefault="00B361C0" w:rsidP="00A418C9">
      <w:pPr>
        <w:pStyle w:val="a8"/>
        <w:numPr>
          <w:ilvl w:val="0"/>
          <w:numId w:val="16"/>
        </w:numPr>
        <w:ind w:left="567" w:hanging="207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на 202</w:t>
      </w:r>
      <w:r w:rsidR="00BA2022" w:rsidRPr="000F06AB">
        <w:rPr>
          <w:rFonts w:eastAsiaTheme="minorHAnsi"/>
          <w:lang w:eastAsia="en-US"/>
        </w:rPr>
        <w:t>3</w:t>
      </w:r>
      <w:r w:rsidRPr="000F06AB">
        <w:rPr>
          <w:rFonts w:eastAsiaTheme="minorHAnsi"/>
          <w:lang w:eastAsia="en-US"/>
        </w:rPr>
        <w:t xml:space="preserve"> год предлагается к утверждению в сумме </w:t>
      </w:r>
      <w:r w:rsidR="00846B94" w:rsidRPr="000F06AB">
        <w:rPr>
          <w:b/>
        </w:rPr>
        <w:t>1 540 941,8</w:t>
      </w:r>
      <w:r w:rsidR="00D2432F" w:rsidRPr="000F06AB">
        <w:rPr>
          <w:rFonts w:eastAsiaTheme="minorHAnsi"/>
          <w:lang w:eastAsia="en-US"/>
        </w:rPr>
        <w:t xml:space="preserve"> тыс.</w:t>
      </w:r>
      <w:r w:rsidRPr="000F06AB">
        <w:rPr>
          <w:rFonts w:eastAsiaTheme="minorHAnsi"/>
          <w:lang w:eastAsia="en-US"/>
        </w:rPr>
        <w:t>рублей</w:t>
      </w:r>
      <w:r w:rsidR="00BA2022" w:rsidRPr="000F06AB">
        <w:rPr>
          <w:rFonts w:eastAsiaTheme="minorHAnsi"/>
          <w:lang w:eastAsia="en-US"/>
        </w:rPr>
        <w:t xml:space="preserve"> за счет:</w:t>
      </w:r>
    </w:p>
    <w:p w:rsidR="00BA2022" w:rsidRPr="000F06AB" w:rsidRDefault="00BA2022" w:rsidP="00A418C9">
      <w:pPr>
        <w:pStyle w:val="a8"/>
        <w:numPr>
          <w:ilvl w:val="0"/>
          <w:numId w:val="17"/>
        </w:numPr>
        <w:ind w:left="851" w:hanging="196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собственных доходов в сумме 536 313,5 тыс.рублей, с увеличением на 268,8 тыс.рублей в части неналоговых доходов (по платежам в целях возмещения убытков, причиненных уклонением от заключения муниципального контракта). Согласно пояснительной записки неналоговые доходы корректируются с учетом фактического поступления на 21 февраля 2023 года;</w:t>
      </w:r>
    </w:p>
    <w:p w:rsidR="00BA2022" w:rsidRPr="000F06AB" w:rsidRDefault="00BA2022" w:rsidP="00A418C9">
      <w:pPr>
        <w:pStyle w:val="a8"/>
        <w:numPr>
          <w:ilvl w:val="0"/>
          <w:numId w:val="17"/>
        </w:numPr>
        <w:ind w:left="851" w:hanging="196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за счет безвозмездных поступлений в сумме 1 092 120,5 тыс.рублей с увеличением на 185 082,8 тыс.рублей;</w:t>
      </w:r>
    </w:p>
    <w:p w:rsidR="00BA2022" w:rsidRPr="000F06AB" w:rsidRDefault="00BA2022" w:rsidP="00A418C9">
      <w:pPr>
        <w:pStyle w:val="a8"/>
        <w:numPr>
          <w:ilvl w:val="0"/>
          <w:numId w:val="16"/>
        </w:numPr>
        <w:ind w:left="567" w:hanging="218"/>
        <w:jc w:val="both"/>
      </w:pPr>
      <w:r w:rsidRPr="000F06AB">
        <w:t>н</w:t>
      </w:r>
      <w:r w:rsidR="00B361C0" w:rsidRPr="000F06AB">
        <w:t>а 202</w:t>
      </w:r>
      <w:r w:rsidRPr="000F06AB">
        <w:t>4</w:t>
      </w:r>
      <w:r w:rsidR="00B361C0" w:rsidRPr="000F06AB">
        <w:t xml:space="preserve"> год по </w:t>
      </w:r>
      <w:r w:rsidR="00B361C0" w:rsidRPr="000F06AB">
        <w:rPr>
          <w:b/>
          <w:i/>
        </w:rPr>
        <w:t>безвозмездным поступлениям</w:t>
      </w:r>
      <w:r w:rsidR="00AB3605" w:rsidRPr="000F06AB">
        <w:t xml:space="preserve"> предлагается утвердить в сумме </w:t>
      </w:r>
      <w:r w:rsidRPr="000F06AB">
        <w:rPr>
          <w:rFonts w:eastAsia="Calibri"/>
          <w:b/>
        </w:rPr>
        <w:t xml:space="preserve">1 004 255,7 </w:t>
      </w:r>
      <w:r w:rsidRPr="000F06AB">
        <w:rPr>
          <w:rFonts w:eastAsia="Calibri"/>
        </w:rPr>
        <w:t>тыс.рублей с увеличением на 192 957,3 тыс.рублей</w:t>
      </w:r>
      <w:r w:rsidRPr="000F06AB">
        <w:t>;</w:t>
      </w:r>
    </w:p>
    <w:p w:rsidR="00BA2022" w:rsidRPr="000F06AB" w:rsidRDefault="00BA2022" w:rsidP="00A418C9">
      <w:pPr>
        <w:numPr>
          <w:ilvl w:val="0"/>
          <w:numId w:val="16"/>
        </w:numPr>
        <w:ind w:left="567" w:hanging="207"/>
        <w:jc w:val="both"/>
      </w:pPr>
      <w:r w:rsidRPr="000F06AB">
        <w:t xml:space="preserve">на 2025 год по </w:t>
      </w:r>
      <w:r w:rsidRPr="000F06AB">
        <w:rPr>
          <w:b/>
          <w:i/>
        </w:rPr>
        <w:t>безвозмездным поступлениям</w:t>
      </w:r>
      <w:r w:rsidRPr="000F06AB">
        <w:t xml:space="preserve"> предлагается утвердить в сумме </w:t>
      </w:r>
      <w:r w:rsidRPr="000F06AB">
        <w:rPr>
          <w:b/>
        </w:rPr>
        <w:t xml:space="preserve">949 993,5 </w:t>
      </w:r>
      <w:r w:rsidRPr="000F06AB">
        <w:t>тыс.рублей с увеличением на 138 281,1 тыс.рублей.</w:t>
      </w:r>
    </w:p>
    <w:p w:rsidR="00B361C0" w:rsidRPr="000F06AB" w:rsidRDefault="00633BE5" w:rsidP="00A418C9">
      <w:pPr>
        <w:pStyle w:val="a8"/>
        <w:numPr>
          <w:ilvl w:val="0"/>
          <w:numId w:val="5"/>
        </w:numPr>
        <w:ind w:left="284"/>
        <w:jc w:val="both"/>
      </w:pPr>
      <w:r w:rsidRPr="000F06AB">
        <w:rPr>
          <w:rFonts w:eastAsiaTheme="minorHAnsi"/>
          <w:b/>
          <w:lang w:eastAsia="en-US"/>
        </w:rPr>
        <w:t>О</w:t>
      </w:r>
      <w:r w:rsidR="00B361C0" w:rsidRPr="000F06AB">
        <w:rPr>
          <w:rFonts w:eastAsiaTheme="minorHAnsi"/>
          <w:b/>
          <w:lang w:eastAsia="en-US"/>
        </w:rPr>
        <w:t>бщие расходы бюджета района</w:t>
      </w:r>
      <w:r w:rsidR="00846B94" w:rsidRPr="000F06AB">
        <w:rPr>
          <w:rFonts w:eastAsiaTheme="minorHAnsi"/>
          <w:b/>
          <w:lang w:eastAsia="en-US"/>
        </w:rPr>
        <w:t xml:space="preserve"> </w:t>
      </w:r>
      <w:r w:rsidR="00B361C0" w:rsidRPr="000F06AB">
        <w:t>предлагаются к утверждению:</w:t>
      </w:r>
    </w:p>
    <w:p w:rsidR="00171AEE" w:rsidRPr="000F06AB" w:rsidRDefault="00171AEE" w:rsidP="00A418C9">
      <w:pPr>
        <w:numPr>
          <w:ilvl w:val="0"/>
          <w:numId w:val="18"/>
        </w:numPr>
        <w:ind w:left="567" w:hanging="283"/>
        <w:contextualSpacing/>
        <w:jc w:val="both"/>
      </w:pPr>
      <w:r w:rsidRPr="00FA24C3">
        <w:t>на 2023 год</w:t>
      </w:r>
      <w:r w:rsidRPr="000F06AB">
        <w:t xml:space="preserve"> предлагаются к утверждению в объеме </w:t>
      </w:r>
      <w:r w:rsidRPr="000F06AB">
        <w:rPr>
          <w:b/>
        </w:rPr>
        <w:t>1 642 944,7</w:t>
      </w:r>
      <w:r w:rsidRPr="000F06AB">
        <w:t xml:space="preserve"> тыс.рублей с увеличением на </w:t>
      </w:r>
      <w:r w:rsidRPr="000F06AB">
        <w:rPr>
          <w:b/>
        </w:rPr>
        <w:t>199 862,3</w:t>
      </w:r>
      <w:r w:rsidRPr="000F06AB">
        <w:t xml:space="preserve"> тыс.рублей или на </w:t>
      </w:r>
      <w:r w:rsidRPr="000F06AB">
        <w:rPr>
          <w:b/>
        </w:rPr>
        <w:t xml:space="preserve">13,8 </w:t>
      </w:r>
      <w:r w:rsidRPr="000F06AB">
        <w:t>процентов;</w:t>
      </w:r>
    </w:p>
    <w:p w:rsidR="00171AEE" w:rsidRPr="000F06AB" w:rsidRDefault="00171AEE" w:rsidP="00A418C9">
      <w:pPr>
        <w:numPr>
          <w:ilvl w:val="0"/>
          <w:numId w:val="18"/>
        </w:numPr>
        <w:ind w:left="567" w:hanging="283"/>
        <w:contextualSpacing/>
        <w:jc w:val="both"/>
      </w:pPr>
      <w:r w:rsidRPr="00FA24C3">
        <w:t xml:space="preserve">на 2024 год </w:t>
      </w:r>
      <w:r w:rsidRPr="000F06AB">
        <w:t xml:space="preserve">предлагаются к утверждению в объеме </w:t>
      </w:r>
      <w:r w:rsidRPr="000F06AB">
        <w:rPr>
          <w:b/>
        </w:rPr>
        <w:t>1 572 383,8</w:t>
      </w:r>
      <w:r w:rsidRPr="000F06AB">
        <w:t xml:space="preserve"> тыс.рублей, в том числе условно утвержденные расходы 16 200,0 тыс.рублей, с увеличением на </w:t>
      </w:r>
      <w:r w:rsidRPr="000F06AB">
        <w:rPr>
          <w:b/>
        </w:rPr>
        <w:t>192 957,3</w:t>
      </w:r>
      <w:r w:rsidRPr="000F06AB">
        <w:t xml:space="preserve"> тыс.рублей или на </w:t>
      </w:r>
      <w:r w:rsidRPr="000F06AB">
        <w:rPr>
          <w:b/>
        </w:rPr>
        <w:t xml:space="preserve">14,0 </w:t>
      </w:r>
      <w:r w:rsidRPr="000F06AB">
        <w:t xml:space="preserve">процентов; </w:t>
      </w:r>
    </w:p>
    <w:p w:rsidR="00171AEE" w:rsidRPr="000F06AB" w:rsidRDefault="00171AEE" w:rsidP="00A418C9">
      <w:pPr>
        <w:numPr>
          <w:ilvl w:val="0"/>
          <w:numId w:val="18"/>
        </w:numPr>
        <w:ind w:left="567" w:hanging="283"/>
        <w:contextualSpacing/>
        <w:jc w:val="both"/>
      </w:pPr>
      <w:r w:rsidRPr="00FA24C3">
        <w:t>на 2025 год</w:t>
      </w:r>
      <w:r w:rsidRPr="000F06AB">
        <w:t xml:space="preserve"> предлагаются к утверждению в объеме </w:t>
      </w:r>
      <w:r w:rsidRPr="000F06AB">
        <w:rPr>
          <w:b/>
        </w:rPr>
        <w:t>1 430 369,5</w:t>
      </w:r>
      <w:r w:rsidRPr="000F06AB">
        <w:t xml:space="preserve"> тыс.рублей, в том числе условно утвержденные расходы 30 000,0 тыс.рублей, с увеличением на </w:t>
      </w:r>
      <w:r w:rsidRPr="000F06AB">
        <w:rPr>
          <w:b/>
        </w:rPr>
        <w:t>138 081,1</w:t>
      </w:r>
      <w:r w:rsidRPr="000F06AB">
        <w:t xml:space="preserve"> тыс.рублей или на </w:t>
      </w:r>
      <w:r w:rsidRPr="000F06AB">
        <w:rPr>
          <w:b/>
        </w:rPr>
        <w:t xml:space="preserve">10,7 </w:t>
      </w:r>
      <w:r w:rsidRPr="000F06AB">
        <w:t xml:space="preserve">процентов. </w:t>
      </w:r>
    </w:p>
    <w:p w:rsidR="00B361C0" w:rsidRPr="000F06AB" w:rsidRDefault="00A067E8" w:rsidP="00A418C9">
      <w:pPr>
        <w:pStyle w:val="a8"/>
        <w:numPr>
          <w:ilvl w:val="0"/>
          <w:numId w:val="5"/>
        </w:numPr>
        <w:ind w:left="284"/>
        <w:jc w:val="both"/>
        <w:rPr>
          <w:bCs/>
          <w:lang w:eastAsia="en-US"/>
        </w:rPr>
      </w:pPr>
      <w:r w:rsidRPr="000F06AB">
        <w:rPr>
          <w:bCs/>
          <w:lang w:eastAsia="en-US"/>
        </w:rPr>
        <w:t xml:space="preserve">Планируется внесение </w:t>
      </w:r>
      <w:r w:rsidRPr="000F06AB">
        <w:rPr>
          <w:b/>
          <w:bCs/>
          <w:lang w:eastAsia="en-US"/>
        </w:rPr>
        <w:t>изменение в программную часть бюджета</w:t>
      </w:r>
      <w:r w:rsidRPr="000F06AB">
        <w:rPr>
          <w:bCs/>
          <w:lang w:eastAsia="en-US"/>
        </w:rPr>
        <w:t>:</w:t>
      </w:r>
    </w:p>
    <w:p w:rsidR="00A067E8" w:rsidRPr="000F06AB" w:rsidRDefault="00A067E8" w:rsidP="00A418C9">
      <w:pPr>
        <w:pStyle w:val="a8"/>
        <w:numPr>
          <w:ilvl w:val="0"/>
          <w:numId w:val="48"/>
        </w:numPr>
        <w:ind w:left="567"/>
        <w:jc w:val="both"/>
        <w:rPr>
          <w:bCs/>
        </w:rPr>
      </w:pPr>
      <w:r w:rsidRPr="000F06AB">
        <w:rPr>
          <w:bCs/>
        </w:rPr>
        <w:t>на 20</w:t>
      </w:r>
      <w:r w:rsidR="001B6E56" w:rsidRPr="000F06AB">
        <w:rPr>
          <w:bCs/>
        </w:rPr>
        <w:t>2</w:t>
      </w:r>
      <w:r w:rsidR="00171AEE" w:rsidRPr="000F06AB">
        <w:rPr>
          <w:bCs/>
        </w:rPr>
        <w:t>3</w:t>
      </w:r>
      <w:r w:rsidRPr="000F06AB">
        <w:rPr>
          <w:bCs/>
        </w:rPr>
        <w:t xml:space="preserve"> год с увеличением на сумме </w:t>
      </w:r>
      <w:r w:rsidR="001B6E56" w:rsidRPr="000F06AB">
        <w:rPr>
          <w:b/>
          <w:bCs/>
        </w:rPr>
        <w:t>162 154,9</w:t>
      </w:r>
      <w:r w:rsidR="00F004D5" w:rsidRPr="000F06AB">
        <w:rPr>
          <w:b/>
          <w:bCs/>
        </w:rPr>
        <w:t xml:space="preserve"> </w:t>
      </w:r>
      <w:r w:rsidR="00AB3605" w:rsidRPr="000F06AB">
        <w:rPr>
          <w:bCs/>
        </w:rPr>
        <w:t>тыс.</w:t>
      </w:r>
      <w:r w:rsidRPr="000F06AB">
        <w:rPr>
          <w:bCs/>
        </w:rPr>
        <w:t xml:space="preserve">рублей (или на </w:t>
      </w:r>
      <w:r w:rsidR="001B6E56" w:rsidRPr="000F06AB">
        <w:rPr>
          <w:bCs/>
        </w:rPr>
        <w:t>11,9</w:t>
      </w:r>
      <w:r w:rsidR="00F004D5" w:rsidRPr="000F06AB">
        <w:rPr>
          <w:bCs/>
        </w:rPr>
        <w:t xml:space="preserve"> процен</w:t>
      </w:r>
      <w:r w:rsidR="001B6E56" w:rsidRPr="000F06AB">
        <w:rPr>
          <w:bCs/>
        </w:rPr>
        <w:t>тов</w:t>
      </w:r>
      <w:r w:rsidRPr="000F06AB">
        <w:rPr>
          <w:bCs/>
        </w:rPr>
        <w:t>)</w:t>
      </w:r>
      <w:r w:rsidR="00F004D5" w:rsidRPr="000F06AB">
        <w:rPr>
          <w:bCs/>
        </w:rPr>
        <w:t xml:space="preserve"> </w:t>
      </w:r>
      <w:r w:rsidRPr="000F06AB">
        <w:rPr>
          <w:bCs/>
        </w:rPr>
        <w:t>и составит</w:t>
      </w:r>
      <w:r w:rsidRPr="000F06AB">
        <w:rPr>
          <w:b/>
          <w:bCs/>
        </w:rPr>
        <w:t xml:space="preserve"> </w:t>
      </w:r>
      <w:r w:rsidR="001B6E56" w:rsidRPr="000F06AB">
        <w:rPr>
          <w:b/>
          <w:bCs/>
        </w:rPr>
        <w:t xml:space="preserve">1 525 410,2 </w:t>
      </w:r>
      <w:r w:rsidRPr="000F06AB">
        <w:rPr>
          <w:bCs/>
        </w:rPr>
        <w:t xml:space="preserve">тыс.рублей, </w:t>
      </w:r>
    </w:p>
    <w:p w:rsidR="00A067E8" w:rsidRPr="000F06AB" w:rsidRDefault="00A067E8" w:rsidP="00A418C9">
      <w:pPr>
        <w:pStyle w:val="a8"/>
        <w:numPr>
          <w:ilvl w:val="0"/>
          <w:numId w:val="48"/>
        </w:numPr>
        <w:ind w:left="567"/>
        <w:jc w:val="both"/>
        <w:rPr>
          <w:bCs/>
        </w:rPr>
      </w:pPr>
      <w:r w:rsidRPr="000F06AB">
        <w:rPr>
          <w:bCs/>
        </w:rPr>
        <w:t>на 202</w:t>
      </w:r>
      <w:r w:rsidR="00171AEE" w:rsidRPr="000F06AB">
        <w:rPr>
          <w:bCs/>
        </w:rPr>
        <w:t>4</w:t>
      </w:r>
      <w:r w:rsidRPr="000F06AB">
        <w:rPr>
          <w:bCs/>
        </w:rPr>
        <w:t xml:space="preserve"> год с увеличением на сумме </w:t>
      </w:r>
      <w:r w:rsidR="001B6E56" w:rsidRPr="000F06AB">
        <w:rPr>
          <w:b/>
          <w:bCs/>
        </w:rPr>
        <w:t>73 631,4</w:t>
      </w:r>
      <w:r w:rsidR="00F004D5" w:rsidRPr="000F06AB">
        <w:rPr>
          <w:b/>
          <w:bCs/>
        </w:rPr>
        <w:t xml:space="preserve"> </w:t>
      </w:r>
      <w:r w:rsidR="00AB3605" w:rsidRPr="000F06AB">
        <w:rPr>
          <w:bCs/>
        </w:rPr>
        <w:t>тыс.</w:t>
      </w:r>
      <w:r w:rsidRPr="000F06AB">
        <w:rPr>
          <w:bCs/>
        </w:rPr>
        <w:t xml:space="preserve">рублей (или на </w:t>
      </w:r>
      <w:r w:rsidR="001B6E56" w:rsidRPr="000F06AB">
        <w:rPr>
          <w:bCs/>
        </w:rPr>
        <w:t>5,8 процентов</w:t>
      </w:r>
      <w:r w:rsidRPr="000F06AB">
        <w:rPr>
          <w:bCs/>
        </w:rPr>
        <w:t>)</w:t>
      </w:r>
      <w:r w:rsidR="001B6E56" w:rsidRPr="000F06AB">
        <w:rPr>
          <w:bCs/>
        </w:rPr>
        <w:t xml:space="preserve"> </w:t>
      </w:r>
      <w:r w:rsidRPr="000F06AB">
        <w:rPr>
          <w:bCs/>
        </w:rPr>
        <w:t>и составит</w:t>
      </w:r>
      <w:r w:rsidRPr="000F06AB">
        <w:rPr>
          <w:b/>
          <w:bCs/>
        </w:rPr>
        <w:t xml:space="preserve"> 1</w:t>
      </w:r>
      <w:r w:rsidR="001B6E56" w:rsidRPr="000F06AB">
        <w:rPr>
          <w:b/>
          <w:bCs/>
        </w:rPr>
        <w:t xml:space="preserve"> 349 426,3 </w:t>
      </w:r>
      <w:r w:rsidRPr="000F06AB">
        <w:rPr>
          <w:bCs/>
        </w:rPr>
        <w:t xml:space="preserve">тыс.рублей, </w:t>
      </w:r>
    </w:p>
    <w:p w:rsidR="00A067E8" w:rsidRPr="000F06AB" w:rsidRDefault="00A067E8" w:rsidP="00A418C9">
      <w:pPr>
        <w:numPr>
          <w:ilvl w:val="0"/>
          <w:numId w:val="48"/>
        </w:numPr>
        <w:ind w:left="567"/>
        <w:jc w:val="both"/>
      </w:pPr>
      <w:r w:rsidRPr="000F06AB">
        <w:rPr>
          <w:bCs/>
        </w:rPr>
        <w:t>на 202</w:t>
      </w:r>
      <w:r w:rsidR="00171AEE" w:rsidRPr="000F06AB">
        <w:rPr>
          <w:bCs/>
        </w:rPr>
        <w:t>5</w:t>
      </w:r>
      <w:r w:rsidRPr="000F06AB">
        <w:rPr>
          <w:bCs/>
        </w:rPr>
        <w:t xml:space="preserve"> год с увеличением на сумме </w:t>
      </w:r>
      <w:r w:rsidR="001B6E56" w:rsidRPr="000F06AB">
        <w:rPr>
          <w:b/>
          <w:bCs/>
        </w:rPr>
        <w:t xml:space="preserve">70 038,7 </w:t>
      </w:r>
      <w:r w:rsidR="00FD1DCF" w:rsidRPr="000F06AB">
        <w:rPr>
          <w:bCs/>
        </w:rPr>
        <w:t>тыс.</w:t>
      </w:r>
      <w:r w:rsidRPr="000F06AB">
        <w:rPr>
          <w:bCs/>
        </w:rPr>
        <w:t xml:space="preserve">рублей (или на </w:t>
      </w:r>
      <w:r w:rsidR="001B6E56" w:rsidRPr="000F06AB">
        <w:rPr>
          <w:bCs/>
        </w:rPr>
        <w:t>5,4 процентов</w:t>
      </w:r>
      <w:r w:rsidRPr="000F06AB">
        <w:rPr>
          <w:bCs/>
        </w:rPr>
        <w:t>) и составит</w:t>
      </w:r>
      <w:r w:rsidRPr="000F06AB">
        <w:rPr>
          <w:b/>
          <w:bCs/>
        </w:rPr>
        <w:t xml:space="preserve"> 1</w:t>
      </w:r>
      <w:r w:rsidR="001B6E56" w:rsidRPr="000F06AB">
        <w:rPr>
          <w:b/>
          <w:bCs/>
        </w:rPr>
        <w:t xml:space="preserve"> 371 585,2 </w:t>
      </w:r>
      <w:r w:rsidRPr="000F06AB">
        <w:rPr>
          <w:bCs/>
        </w:rPr>
        <w:t>тыс.рублей</w:t>
      </w:r>
      <w:r w:rsidRPr="000F06AB">
        <w:t>.</w:t>
      </w:r>
    </w:p>
    <w:p w:rsidR="005910CC" w:rsidRPr="000F06AB" w:rsidRDefault="00B361C0" w:rsidP="00A418C9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0F06AB">
        <w:rPr>
          <w:rFonts w:eastAsiaTheme="minorHAnsi"/>
          <w:b/>
          <w:lang w:eastAsia="en-US"/>
        </w:rPr>
        <w:t>Дефицит бюджета района</w:t>
      </w:r>
      <w:r w:rsidR="005910CC" w:rsidRPr="000F06AB">
        <w:rPr>
          <w:rFonts w:eastAsiaTheme="minorHAnsi"/>
          <w:b/>
          <w:lang w:eastAsia="en-US"/>
        </w:rPr>
        <w:t>:</w:t>
      </w:r>
    </w:p>
    <w:p w:rsidR="005910CC" w:rsidRPr="000F06AB" w:rsidRDefault="005910CC" w:rsidP="00A418C9">
      <w:pPr>
        <w:pStyle w:val="a8"/>
        <w:numPr>
          <w:ilvl w:val="0"/>
          <w:numId w:val="15"/>
        </w:numPr>
        <w:tabs>
          <w:tab w:val="left" w:pos="284"/>
          <w:tab w:val="left" w:pos="426"/>
        </w:tabs>
        <w:ind w:left="567" w:hanging="207"/>
        <w:jc w:val="both"/>
      </w:pPr>
      <w:r w:rsidRPr="000F06AB">
        <w:rPr>
          <w:rFonts w:eastAsiaTheme="minorHAnsi"/>
          <w:b/>
          <w:lang w:eastAsia="en-US"/>
        </w:rPr>
        <w:t xml:space="preserve">на 2023 год </w:t>
      </w:r>
      <w:r w:rsidR="0020146A" w:rsidRPr="000F06AB">
        <w:t xml:space="preserve">планируется утвердить </w:t>
      </w:r>
      <w:r w:rsidR="00F80A82" w:rsidRPr="000F06AB">
        <w:rPr>
          <w:rFonts w:eastAsiaTheme="minorHAnsi"/>
          <w:lang w:eastAsia="en-US"/>
        </w:rPr>
        <w:t xml:space="preserve">в сумме </w:t>
      </w:r>
      <w:r w:rsidR="009108F2" w:rsidRPr="000F06AB">
        <w:rPr>
          <w:rFonts w:eastAsiaTheme="minorHAnsi"/>
          <w:b/>
          <w:lang w:eastAsia="en-US"/>
        </w:rPr>
        <w:t>14 510,7</w:t>
      </w:r>
      <w:r w:rsidR="00F80A82" w:rsidRPr="000F06AB">
        <w:rPr>
          <w:rFonts w:eastAsiaTheme="minorHAnsi"/>
          <w:lang w:eastAsia="en-US"/>
        </w:rPr>
        <w:t xml:space="preserve"> тыс.рублей,</w:t>
      </w:r>
      <w:r w:rsidR="00846B94" w:rsidRPr="000F06AB">
        <w:rPr>
          <w:rFonts w:eastAsiaTheme="minorHAnsi"/>
          <w:lang w:eastAsia="en-US"/>
        </w:rPr>
        <w:t xml:space="preserve"> </w:t>
      </w:r>
      <w:r w:rsidR="00F80A82" w:rsidRPr="000F06AB">
        <w:rPr>
          <w:rFonts w:eastAsiaTheme="minorHAnsi"/>
          <w:lang w:eastAsia="en-US"/>
        </w:rPr>
        <w:t xml:space="preserve">что составляет </w:t>
      </w:r>
      <w:r w:rsidR="009108F2" w:rsidRPr="000F06AB">
        <w:rPr>
          <w:rFonts w:eastAsiaTheme="minorHAnsi"/>
          <w:lang w:eastAsia="en-US"/>
        </w:rPr>
        <w:t>2,71</w:t>
      </w:r>
      <w:r w:rsidR="00F80A82" w:rsidRPr="000F06AB">
        <w:rPr>
          <w:rFonts w:eastAsiaTheme="minorHAnsi"/>
          <w:lang w:eastAsia="en-US"/>
        </w:rPr>
        <w:t xml:space="preserve">  процент</w:t>
      </w:r>
      <w:r w:rsidR="009108F2" w:rsidRPr="000F06AB">
        <w:rPr>
          <w:rFonts w:eastAsiaTheme="minorHAnsi"/>
          <w:lang w:eastAsia="en-US"/>
        </w:rPr>
        <w:t>а</w:t>
      </w:r>
      <w:r w:rsidR="00F80A82" w:rsidRPr="000F06AB">
        <w:rPr>
          <w:rFonts w:eastAsiaTheme="minorHAnsi"/>
          <w:lang w:eastAsia="en-US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поступлений.</w:t>
      </w:r>
      <w:r w:rsidR="00846B94" w:rsidRPr="000F06AB">
        <w:rPr>
          <w:rFonts w:eastAsiaTheme="minorHAnsi"/>
          <w:lang w:eastAsia="en-US"/>
        </w:rPr>
        <w:t xml:space="preserve"> </w:t>
      </w:r>
      <w:r w:rsidR="00F80A82" w:rsidRPr="000F06AB">
        <w:t>Источником покрытия дефицита планируется изменение остатков средств на счетах по учету средств бюджетов (</w:t>
      </w:r>
      <w:r w:rsidR="00712088" w:rsidRPr="000F06AB">
        <w:rPr>
          <w:b/>
        </w:rPr>
        <w:t>14 510,7</w:t>
      </w:r>
      <w:r w:rsidR="00F80A82" w:rsidRPr="000F06AB">
        <w:t xml:space="preserve"> тыс.рублей)</w:t>
      </w:r>
      <w:r w:rsidRPr="000F06AB">
        <w:t>;</w:t>
      </w:r>
    </w:p>
    <w:p w:rsidR="005910CC" w:rsidRPr="000F06AB" w:rsidRDefault="00712088" w:rsidP="00A418C9">
      <w:pPr>
        <w:numPr>
          <w:ilvl w:val="0"/>
          <w:numId w:val="15"/>
        </w:numPr>
        <w:ind w:left="567" w:right="53" w:hanging="207"/>
        <w:jc w:val="both"/>
      </w:pPr>
      <w:r w:rsidRPr="000F06AB">
        <w:rPr>
          <w:b/>
        </w:rPr>
        <w:t>на 2024 год</w:t>
      </w:r>
      <w:r w:rsidRPr="000F06AB">
        <w:t xml:space="preserve"> утвердить с дефицитом (профицитом) в размере </w:t>
      </w:r>
      <w:r w:rsidRPr="000F06AB">
        <w:rPr>
          <w:b/>
        </w:rPr>
        <w:t>0,0</w:t>
      </w:r>
      <w:r w:rsidRPr="000F06AB">
        <w:t xml:space="preserve"> тыс.рублей</w:t>
      </w:r>
      <w:r w:rsidR="005910CC" w:rsidRPr="000F06AB">
        <w:t>, без изменений;</w:t>
      </w:r>
    </w:p>
    <w:p w:rsidR="00712088" w:rsidRPr="000F06AB" w:rsidRDefault="00712088" w:rsidP="00A418C9">
      <w:pPr>
        <w:numPr>
          <w:ilvl w:val="0"/>
          <w:numId w:val="15"/>
        </w:numPr>
        <w:ind w:left="567" w:right="53" w:hanging="207"/>
        <w:jc w:val="both"/>
      </w:pPr>
      <w:r w:rsidRPr="000F06AB">
        <w:rPr>
          <w:b/>
        </w:rPr>
        <w:t>на 2025 год</w:t>
      </w:r>
      <w:r w:rsidRPr="000F06AB">
        <w:t xml:space="preserve"> бюджет - с профицитом в сумме </w:t>
      </w:r>
      <w:r w:rsidRPr="000F06AB">
        <w:rPr>
          <w:b/>
        </w:rPr>
        <w:t>128 125,</w:t>
      </w:r>
      <w:r w:rsidR="000F06AB" w:rsidRPr="000F06AB">
        <w:rPr>
          <w:b/>
        </w:rPr>
        <w:t>3</w:t>
      </w:r>
      <w:r w:rsidR="000F06AB" w:rsidRPr="000F06AB">
        <w:t xml:space="preserve"> тыс</w:t>
      </w:r>
      <w:r w:rsidRPr="000F06AB">
        <w:t>.рублей</w:t>
      </w:r>
      <w:r w:rsidR="005910CC" w:rsidRPr="000F06AB">
        <w:t>, без изменений</w:t>
      </w:r>
      <w:r w:rsidRPr="000F06AB">
        <w:t xml:space="preserve">. </w:t>
      </w:r>
    </w:p>
    <w:p w:rsidR="000F06AB" w:rsidRP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2A12D6" w:rsidRDefault="002A12D6" w:rsidP="002A12D6">
      <w:pPr>
        <w:jc w:val="center"/>
        <w:rPr>
          <w:rFonts w:eastAsiaTheme="minorHAnsi"/>
          <w:b/>
          <w:lang w:eastAsia="en-US"/>
        </w:rPr>
      </w:pPr>
      <w:r w:rsidRPr="000F06AB">
        <w:rPr>
          <w:rFonts w:eastAsiaTheme="minorHAnsi"/>
          <w:b/>
          <w:lang w:eastAsia="en-US"/>
        </w:rPr>
        <w:lastRenderedPageBreak/>
        <w:t>Предложения</w:t>
      </w:r>
    </w:p>
    <w:p w:rsidR="000F06AB" w:rsidRPr="000F06AB" w:rsidRDefault="000F06AB" w:rsidP="002A12D6">
      <w:pPr>
        <w:jc w:val="center"/>
        <w:rPr>
          <w:rFonts w:eastAsiaTheme="minorHAnsi"/>
          <w:b/>
          <w:lang w:eastAsia="en-US"/>
        </w:rPr>
      </w:pPr>
    </w:p>
    <w:p w:rsidR="00674EC3" w:rsidRPr="000F06AB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lang w:eastAsia="en-US"/>
        </w:rPr>
        <w:t>Проанализировав</w:t>
      </w:r>
      <w:r w:rsidR="000F06AB">
        <w:rPr>
          <w:rFonts w:eastAsiaTheme="minorHAnsi"/>
          <w:lang w:eastAsia="en-US"/>
        </w:rPr>
        <w:t>,</w:t>
      </w:r>
      <w:r w:rsidRPr="000F06AB">
        <w:rPr>
          <w:rFonts w:eastAsiaTheme="minorHAnsi"/>
          <w:lang w:eastAsia="en-US"/>
        </w:rPr>
        <w:t xml:space="preserve"> предоставленные Администрацией муниципального образования «Вяземский район» Смоленской области</w:t>
      </w:r>
      <w:r w:rsidR="000F06AB">
        <w:rPr>
          <w:rFonts w:eastAsiaTheme="minorHAnsi"/>
          <w:lang w:eastAsia="en-US"/>
        </w:rPr>
        <w:t>,</w:t>
      </w:r>
      <w:r w:rsidRPr="000F06AB">
        <w:rPr>
          <w:rFonts w:eastAsiaTheme="minorHAnsi"/>
          <w:lang w:eastAsia="en-US"/>
        </w:rPr>
        <w:t xml:space="preserve"> документы и материалы, Контрольно-ревизионная комиссия </w:t>
      </w:r>
      <w:r w:rsidR="00674EC3" w:rsidRPr="000F06AB">
        <w:rPr>
          <w:rFonts w:eastAsiaTheme="minorHAnsi"/>
          <w:lang w:eastAsia="en-US"/>
        </w:rPr>
        <w:t>предлагает:</w:t>
      </w:r>
    </w:p>
    <w:p w:rsidR="004E6CCD" w:rsidRPr="000F06AB" w:rsidRDefault="002A12D6" w:rsidP="00A418C9">
      <w:pPr>
        <w:pStyle w:val="a8"/>
        <w:numPr>
          <w:ilvl w:val="0"/>
          <w:numId w:val="4"/>
        </w:numPr>
        <w:ind w:left="360"/>
        <w:jc w:val="both"/>
        <w:rPr>
          <w:rFonts w:eastAsiaTheme="minorHAnsi"/>
          <w:lang w:eastAsia="en-US"/>
        </w:rPr>
      </w:pPr>
      <w:r w:rsidRPr="000F06AB">
        <w:rPr>
          <w:rFonts w:eastAsiaTheme="minorHAnsi"/>
          <w:b/>
          <w:i/>
          <w:u w:val="single"/>
          <w:lang w:eastAsia="en-US"/>
        </w:rPr>
        <w:t xml:space="preserve">Вяземскому районному Совету </w:t>
      </w:r>
      <w:r w:rsidR="009108F2" w:rsidRPr="000F06AB">
        <w:rPr>
          <w:rFonts w:eastAsiaTheme="minorHAnsi"/>
          <w:b/>
          <w:i/>
          <w:u w:val="single"/>
          <w:lang w:eastAsia="en-US"/>
        </w:rPr>
        <w:t xml:space="preserve">депутатов </w:t>
      </w:r>
      <w:r w:rsidR="009108F2" w:rsidRPr="000F06AB">
        <w:rPr>
          <w:rFonts w:eastAsiaTheme="minorHAnsi"/>
          <w:b/>
          <w:lang w:eastAsia="en-US"/>
        </w:rPr>
        <w:t>принять</w:t>
      </w:r>
      <w:r w:rsidRPr="000F06AB">
        <w:rPr>
          <w:rFonts w:eastAsiaTheme="minorHAnsi"/>
          <w:b/>
          <w:lang w:eastAsia="en-US"/>
        </w:rPr>
        <w:t xml:space="preserve"> к рассмотрению</w:t>
      </w:r>
      <w:r w:rsidRPr="000F06AB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</w:t>
      </w:r>
      <w:r w:rsidR="00904DB7" w:rsidRPr="000F06AB">
        <w:rPr>
          <w:rFonts w:eastAsiaTheme="minorHAnsi"/>
          <w:lang w:eastAsia="en-US"/>
        </w:rPr>
        <w:t>на 2023 год и на плановый период 2024 и 2025 годов</w:t>
      </w:r>
      <w:r w:rsidR="008D1754" w:rsidRPr="000F06AB">
        <w:rPr>
          <w:rFonts w:eastAsiaTheme="minorHAnsi"/>
          <w:lang w:eastAsia="en-US"/>
        </w:rPr>
        <w:t>.</w:t>
      </w:r>
    </w:p>
    <w:p w:rsidR="009079B1" w:rsidRPr="000F06AB" w:rsidRDefault="009079B1" w:rsidP="00FA3484">
      <w:pPr>
        <w:ind w:left="360"/>
        <w:jc w:val="both"/>
        <w:rPr>
          <w:rFonts w:eastAsiaTheme="minorHAnsi"/>
          <w:lang w:eastAsia="en-US"/>
        </w:rPr>
      </w:pPr>
    </w:p>
    <w:p w:rsidR="00674EC3" w:rsidRPr="000F06AB" w:rsidRDefault="00674EC3" w:rsidP="00A418C9">
      <w:pPr>
        <w:pStyle w:val="a8"/>
        <w:numPr>
          <w:ilvl w:val="0"/>
          <w:numId w:val="4"/>
        </w:numPr>
        <w:ind w:left="426"/>
        <w:jc w:val="both"/>
        <w:rPr>
          <w:b/>
          <w:bCs/>
        </w:rPr>
      </w:pPr>
      <w:r w:rsidRPr="000F06AB">
        <w:rPr>
          <w:b/>
          <w:bCs/>
          <w:i/>
          <w:u w:val="single"/>
        </w:rPr>
        <w:t>Ответственным исполнителям муниципальных программ</w:t>
      </w:r>
      <w:r w:rsidRPr="000F06AB">
        <w:rPr>
          <w:b/>
          <w:bCs/>
        </w:rPr>
        <w:t>:</w:t>
      </w:r>
    </w:p>
    <w:p w:rsidR="00674EC3" w:rsidRPr="000F06AB" w:rsidRDefault="00674EC3" w:rsidP="00FA3484">
      <w:pPr>
        <w:tabs>
          <w:tab w:val="left" w:pos="993"/>
        </w:tabs>
        <w:ind w:firstLine="709"/>
        <w:jc w:val="both"/>
        <w:rPr>
          <w:bCs/>
        </w:rPr>
      </w:pPr>
      <w:r w:rsidRPr="000F06AB">
        <w:rPr>
          <w:bCs/>
        </w:rPr>
        <w:t xml:space="preserve">- провести анализ </w:t>
      </w:r>
      <w:r w:rsidR="00EF33FC" w:rsidRPr="000F06AB">
        <w:rPr>
          <w:bCs/>
        </w:rPr>
        <w:t>соответствия,</w:t>
      </w:r>
      <w:r w:rsidR="00ED7B7A" w:rsidRPr="000F06AB">
        <w:rPr>
          <w:bCs/>
        </w:rPr>
        <w:t xml:space="preserve"> предлагаемого к</w:t>
      </w:r>
      <w:r w:rsidR="008D1754" w:rsidRPr="000F06AB">
        <w:rPr>
          <w:bCs/>
        </w:rPr>
        <w:t xml:space="preserve"> </w:t>
      </w:r>
      <w:r w:rsidR="00ED7B7A" w:rsidRPr="000F06AB">
        <w:rPr>
          <w:bCs/>
        </w:rPr>
        <w:t>утверждению</w:t>
      </w:r>
      <w:r w:rsidR="00EF33FC" w:rsidRPr="000F06AB">
        <w:rPr>
          <w:bCs/>
        </w:rPr>
        <w:t>,</w:t>
      </w:r>
      <w:r w:rsidRPr="000F06AB">
        <w:rPr>
          <w:bCs/>
        </w:rPr>
        <w:t xml:space="preserve"> финансового обеспечения реализаци</w:t>
      </w:r>
      <w:r w:rsidR="00ED7B7A" w:rsidRPr="000F06AB">
        <w:rPr>
          <w:bCs/>
        </w:rPr>
        <w:t>и</w:t>
      </w:r>
      <w:r w:rsidRPr="000F06AB">
        <w:rPr>
          <w:bCs/>
        </w:rPr>
        <w:t xml:space="preserve"> муниципальных программ показателям на реализацию муниципальных программ, утвержденных решением о бюджете</w:t>
      </w:r>
      <w:r w:rsidR="006D37F9" w:rsidRPr="000F06AB">
        <w:rPr>
          <w:bCs/>
        </w:rPr>
        <w:t>;</w:t>
      </w:r>
    </w:p>
    <w:p w:rsidR="006D37F9" w:rsidRPr="000F06AB" w:rsidRDefault="006D37F9" w:rsidP="006D37F9">
      <w:pPr>
        <w:ind w:firstLine="540"/>
        <w:jc w:val="both"/>
        <w:rPr>
          <w:bCs/>
        </w:rPr>
      </w:pPr>
      <w:r w:rsidRPr="000F06AB">
        <w:rPr>
          <w:b/>
          <w:bCs/>
        </w:rPr>
        <w:t>-</w:t>
      </w:r>
      <w:r w:rsidRPr="000F06AB"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</w:t>
      </w:r>
      <w:r w:rsidR="00904DB7" w:rsidRPr="000F06AB">
        <w:rPr>
          <w:bCs/>
        </w:rPr>
        <w:t>на 2023 год и на плановый период 2024 и 2025 годов</w:t>
      </w:r>
      <w:r w:rsidRPr="000F06AB">
        <w:rPr>
          <w:bCs/>
        </w:rPr>
        <w:t>.</w:t>
      </w:r>
    </w:p>
    <w:p w:rsidR="006D37F9" w:rsidRPr="000F06AB" w:rsidRDefault="006D37F9" w:rsidP="008D1754">
      <w:pPr>
        <w:ind w:firstLine="540"/>
        <w:jc w:val="both"/>
        <w:rPr>
          <w:rFonts w:eastAsiaTheme="minorHAnsi"/>
          <w:lang w:eastAsia="en-US"/>
        </w:rPr>
      </w:pPr>
    </w:p>
    <w:p w:rsidR="00FA3484" w:rsidRDefault="00FA3484" w:rsidP="008D1754">
      <w:pPr>
        <w:ind w:firstLine="540"/>
        <w:jc w:val="both"/>
        <w:rPr>
          <w:rFonts w:eastAsiaTheme="minorHAnsi"/>
          <w:lang w:eastAsia="en-US"/>
        </w:rPr>
      </w:pPr>
    </w:p>
    <w:p w:rsidR="0010511A" w:rsidRPr="002A12D6" w:rsidRDefault="0010511A" w:rsidP="008D1754">
      <w:pPr>
        <w:ind w:firstLine="540"/>
        <w:jc w:val="both"/>
        <w:rPr>
          <w:rFonts w:eastAsiaTheme="minorHAnsi"/>
          <w:lang w:eastAsia="en-US"/>
        </w:rPr>
      </w:pPr>
    </w:p>
    <w:p w:rsidR="002A12D6" w:rsidRPr="003B3F5E" w:rsidRDefault="002A12D6" w:rsidP="008D1754">
      <w:pPr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2A12D6" w:rsidRPr="003B3F5E" w:rsidRDefault="008D1754" w:rsidP="00A418C9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Вяз</w:t>
      </w:r>
      <w:r w:rsidR="0066363D">
        <w:rPr>
          <w:rFonts w:eastAsiaTheme="minorHAnsi"/>
          <w:i/>
          <w:sz w:val="20"/>
          <w:szCs w:val="20"/>
          <w:lang w:eastAsia="en-US"/>
        </w:rPr>
        <w:t>емский районный Совет депутатов;</w:t>
      </w:r>
    </w:p>
    <w:p w:rsidR="002A12D6" w:rsidRPr="003B3F5E" w:rsidRDefault="008D1754" w:rsidP="00A418C9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экземпляр, с сопроводительным письмом, направляется в Администрацию муниципального образования «Вязем</w:t>
      </w:r>
      <w:r w:rsidR="0066363D">
        <w:rPr>
          <w:rFonts w:eastAsiaTheme="minorHAnsi"/>
          <w:i/>
          <w:sz w:val="20"/>
          <w:szCs w:val="20"/>
          <w:lang w:eastAsia="en-US"/>
        </w:rPr>
        <w:t>ский район» Смоленской области;</w:t>
      </w:r>
    </w:p>
    <w:p w:rsidR="002A12D6" w:rsidRPr="003B3F5E" w:rsidRDefault="008D1754" w:rsidP="00A418C9">
      <w:pPr>
        <w:pStyle w:val="a8"/>
        <w:numPr>
          <w:ilvl w:val="0"/>
          <w:numId w:val="12"/>
        </w:numPr>
        <w:ind w:left="284" w:hanging="218"/>
        <w:jc w:val="both"/>
        <w:rPr>
          <w:rFonts w:eastAsiaTheme="minorHAnsi"/>
          <w:i/>
          <w:sz w:val="20"/>
          <w:szCs w:val="20"/>
          <w:lang w:eastAsia="en-US"/>
        </w:rPr>
      </w:pPr>
      <w:r w:rsidRPr="003B3F5E">
        <w:rPr>
          <w:rFonts w:eastAsiaTheme="minorHAnsi"/>
          <w:i/>
          <w:sz w:val="20"/>
          <w:szCs w:val="20"/>
          <w:lang w:eastAsia="en-US"/>
        </w:rPr>
        <w:t>о</w:t>
      </w:r>
      <w:r w:rsidR="002A12D6" w:rsidRPr="003B3F5E">
        <w:rPr>
          <w:rFonts w:eastAsiaTheme="minorHAnsi"/>
          <w:i/>
          <w:sz w:val="20"/>
          <w:szCs w:val="20"/>
          <w:lang w:eastAsia="en-US"/>
        </w:rPr>
        <w:t>дин экземпляр остается в Контрольно-ревизионной комиссии муниципального образования «Вязе</w:t>
      </w:r>
      <w:r w:rsidR="0066363D">
        <w:rPr>
          <w:rFonts w:eastAsiaTheme="minorHAnsi"/>
          <w:i/>
          <w:sz w:val="20"/>
          <w:szCs w:val="20"/>
          <w:lang w:eastAsia="en-US"/>
        </w:rPr>
        <w:t>мский район» Смоленской области.</w:t>
      </w:r>
    </w:p>
    <w:p w:rsidR="002A12D6" w:rsidRPr="002A12D6" w:rsidRDefault="002A12D6" w:rsidP="008D1754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8D1754">
      <w:pPr>
        <w:jc w:val="both"/>
        <w:rPr>
          <w:rFonts w:eastAsiaTheme="minorHAnsi"/>
          <w:color w:val="C0504D" w:themeColor="accent2"/>
          <w:lang w:eastAsia="en-US"/>
        </w:rPr>
      </w:pP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4"/>
      </w:tblGrid>
      <w:tr w:rsidR="002A12D6" w:rsidRPr="008D1754" w:rsidTr="00CA2EAC">
        <w:tc>
          <w:tcPr>
            <w:tcW w:w="4672" w:type="dxa"/>
          </w:tcPr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8D1754" w:rsidRDefault="002A12D6" w:rsidP="008D1754">
            <w:pPr>
              <w:jc w:val="both"/>
              <w:rPr>
                <w:rFonts w:eastAsiaTheme="minorHAnsi"/>
                <w:lang w:eastAsia="en-US"/>
              </w:rPr>
            </w:pPr>
            <w:r w:rsidRPr="008D1754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8D1754" w:rsidRDefault="002A12D6" w:rsidP="008D1754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D1754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Default="001D5EC5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</w:pPr>
    </w:p>
    <w:p w:rsidR="001560AD" w:rsidRDefault="001560AD" w:rsidP="006534E0">
      <w:pPr>
        <w:jc w:val="both"/>
        <w:sectPr w:rsidR="001560AD" w:rsidSect="00E3155B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EF33FC" w:rsidRDefault="00EF33FC" w:rsidP="00EF33FC">
      <w:pPr>
        <w:ind w:left="10915"/>
        <w:rPr>
          <w:b/>
          <w:bCs/>
          <w:sz w:val="20"/>
          <w:szCs w:val="20"/>
        </w:rPr>
      </w:pPr>
      <w:bookmarkStart w:id="0" w:name="_GoBack"/>
      <w:bookmarkEnd w:id="0"/>
      <w:r w:rsidRPr="001560AD">
        <w:rPr>
          <w:b/>
          <w:bCs/>
          <w:sz w:val="20"/>
          <w:szCs w:val="20"/>
        </w:rPr>
        <w:lastRenderedPageBreak/>
        <w:t>Приложение №1</w:t>
      </w:r>
    </w:p>
    <w:p w:rsidR="001560AD" w:rsidRDefault="00EF33FC" w:rsidP="00EF33FC">
      <w:pPr>
        <w:ind w:left="10915"/>
        <w:rPr>
          <w:sz w:val="20"/>
          <w:szCs w:val="20"/>
        </w:rPr>
      </w:pPr>
      <w:r w:rsidRPr="001560AD">
        <w:rPr>
          <w:sz w:val="20"/>
          <w:szCs w:val="20"/>
        </w:rPr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8968E0">
        <w:rPr>
          <w:sz w:val="20"/>
          <w:szCs w:val="20"/>
        </w:rPr>
        <w:t>16</w:t>
      </w:r>
      <w:r w:rsidRPr="001560AD">
        <w:rPr>
          <w:sz w:val="20"/>
          <w:szCs w:val="20"/>
        </w:rPr>
        <w:t>.0</w:t>
      </w:r>
      <w:r w:rsidR="008968E0">
        <w:rPr>
          <w:sz w:val="20"/>
          <w:szCs w:val="20"/>
        </w:rPr>
        <w:t>3</w:t>
      </w:r>
      <w:r w:rsidRPr="001560AD">
        <w:rPr>
          <w:sz w:val="20"/>
          <w:szCs w:val="20"/>
        </w:rPr>
        <w:t>.202</w:t>
      </w:r>
      <w:r w:rsidR="008968E0">
        <w:rPr>
          <w:sz w:val="20"/>
          <w:szCs w:val="20"/>
        </w:rPr>
        <w:t>3</w:t>
      </w:r>
      <w:r w:rsidRPr="001560AD">
        <w:rPr>
          <w:sz w:val="20"/>
          <w:szCs w:val="20"/>
        </w:rPr>
        <w:t xml:space="preserve"> года</w:t>
      </w:r>
    </w:p>
    <w:p w:rsidR="008968E0" w:rsidRDefault="008968E0" w:rsidP="003400D1">
      <w:pPr>
        <w:jc w:val="both"/>
        <w:rPr>
          <w:sz w:val="20"/>
          <w:szCs w:val="20"/>
        </w:rPr>
      </w:pPr>
    </w:p>
    <w:p w:rsidR="003400D1" w:rsidRPr="003400D1" w:rsidRDefault="003400D1" w:rsidP="003400D1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 xml:space="preserve">Прогнозируемые доходы бюджета </w:t>
      </w:r>
      <w:r w:rsidRPr="003400D1">
        <w:rPr>
          <w:b/>
          <w:bCs/>
          <w:sz w:val="23"/>
          <w:szCs w:val="23"/>
        </w:rPr>
        <w:t xml:space="preserve">муниципального образования «Вяземский район» Смоленской области </w:t>
      </w:r>
    </w:p>
    <w:p w:rsidR="003400D1" w:rsidRPr="003400D1" w:rsidRDefault="003400D1" w:rsidP="003400D1">
      <w:pPr>
        <w:jc w:val="center"/>
        <w:rPr>
          <w:b/>
          <w:bCs/>
          <w:sz w:val="23"/>
          <w:szCs w:val="23"/>
        </w:rPr>
      </w:pPr>
      <w:r w:rsidRPr="003400D1">
        <w:rPr>
          <w:b/>
          <w:bCs/>
          <w:sz w:val="23"/>
          <w:szCs w:val="23"/>
        </w:rPr>
        <w:t>на 2023 год и плановый период 2024 и 2025 годов</w:t>
      </w:r>
    </w:p>
    <w:p w:rsidR="00EF33FC" w:rsidRDefault="00EF33FC" w:rsidP="003400D1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16022" w:type="dxa"/>
        <w:tblInd w:w="-714" w:type="dxa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134"/>
        <w:gridCol w:w="838"/>
        <w:gridCol w:w="1128"/>
        <w:gridCol w:w="1134"/>
        <w:gridCol w:w="1001"/>
        <w:gridCol w:w="644"/>
        <w:gridCol w:w="1212"/>
        <w:gridCol w:w="1134"/>
        <w:gridCol w:w="993"/>
        <w:gridCol w:w="708"/>
      </w:tblGrid>
      <w:tr w:rsidR="008968E0" w:rsidRPr="00EF33FC" w:rsidTr="007B3EB3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68E0" w:rsidRPr="00EF33FC" w:rsidRDefault="008968E0" w:rsidP="00EF33FC">
            <w:pPr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Наименование расходов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68E0" w:rsidRPr="00EF33FC" w:rsidRDefault="008968E0" w:rsidP="00EF33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68E0" w:rsidRPr="00EF33FC" w:rsidRDefault="008968E0" w:rsidP="00EF33F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 год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68E0" w:rsidRPr="00EF33FC" w:rsidRDefault="008968E0" w:rsidP="00EF33F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2025 год</w:t>
            </w:r>
          </w:p>
        </w:tc>
      </w:tr>
      <w:tr w:rsidR="008968E0" w:rsidRPr="00EF33FC" w:rsidTr="007B3EB3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F33F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98" w:right="-120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98" w:right="-120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98" w:right="-120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отклонение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98" w:right="-120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98" w:right="-120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проект 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отклонение</w:t>
            </w:r>
          </w:p>
        </w:tc>
      </w:tr>
      <w:tr w:rsidR="008968E0" w:rsidRPr="00EF33FC" w:rsidTr="007B3EB3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F33F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к плану 2022, +/-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к плану 2022,%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+/-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8E0" w:rsidRPr="00EF33FC" w:rsidRDefault="008968E0" w:rsidP="00ED54BD">
            <w:pPr>
              <w:ind w:left="-112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sz w:val="19"/>
                <w:szCs w:val="19"/>
              </w:rPr>
            </w:pPr>
            <w:r w:rsidRPr="00EF33FC">
              <w:rPr>
                <w:sz w:val="19"/>
                <w:szCs w:val="19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sz w:val="19"/>
                <w:szCs w:val="19"/>
              </w:rPr>
            </w:pPr>
            <w:r w:rsidRPr="00EF33FC">
              <w:rPr>
                <w:sz w:val="19"/>
                <w:szCs w:val="19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sz w:val="19"/>
                <w:szCs w:val="19"/>
              </w:rPr>
            </w:pPr>
            <w:r w:rsidRPr="00EF33FC">
              <w:rPr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center"/>
              <w:rPr>
                <w:color w:val="000000"/>
                <w:sz w:val="19"/>
                <w:szCs w:val="19"/>
              </w:rPr>
            </w:pPr>
            <w:r w:rsidRPr="00EF33FC">
              <w:rPr>
                <w:color w:val="000000"/>
                <w:sz w:val="19"/>
                <w:szCs w:val="19"/>
              </w:rPr>
              <w:t>13</w:t>
            </w:r>
          </w:p>
        </w:tc>
      </w:tr>
      <w:tr w:rsidR="00EF33FC" w:rsidRPr="00EF33FC" w:rsidTr="007B3EB3">
        <w:trPr>
          <w:trHeight w:val="1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440 139,6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440 139,6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468 876,4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468 876,4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505 946,4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505 946,4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 xml:space="preserve">налоги на товары (работы, услуги), реализуемые на территории </w:t>
            </w:r>
            <w:r>
              <w:rPr>
                <w:b/>
                <w:bCs/>
                <w:sz w:val="19"/>
                <w:szCs w:val="19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12 790,3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13 463,6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3400D1">
            <w:pPr>
              <w:ind w:left="316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6 102,1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6 439,1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3400D1">
            <w:pPr>
              <w:ind w:left="316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уплаты акцизов на моторные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3400D1">
            <w:pPr>
              <w:ind w:left="316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7 445,8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7 774,6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3400D1">
            <w:pPr>
              <w:ind w:left="316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-792,9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36 493,6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36 493,6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37 370,3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37 370,3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38 391,4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38 391,4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ind w:firstLineChars="200" w:firstLine="380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УСНО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22 667,5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22 667,5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22 999,6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22 999,6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23 452,6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23 452,6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ind w:firstLineChars="200" w:firstLine="380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 xml:space="preserve">ЕНВД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41,6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ind w:firstLineChars="200" w:firstLine="380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ЕСХН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ind w:firstLineChars="200" w:firstLine="380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ПСН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13 641,3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13 641,3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14 187,0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14 187,0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14 754,5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НДПИ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2 997,2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2 997,2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10 669,4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502 433,7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502 433,7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533 034,6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533 034,6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572 230,0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572 230,0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16 592,4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16 592,4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17 255,9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17 255,9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17 945,9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17 945,9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8968E0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="008968E0">
              <w:rPr>
                <w:i/>
                <w:iCs/>
                <w:sz w:val="19"/>
                <w:szCs w:val="19"/>
              </w:rPr>
              <w:t>МУП</w:t>
            </w:r>
            <w:r w:rsidRPr="00EF33FC">
              <w:rPr>
                <w:i/>
                <w:iCs/>
                <w:sz w:val="19"/>
                <w:szCs w:val="19"/>
              </w:rPr>
              <w:t>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14 444,2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14 444,2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15 021,8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15 021,8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15 622,5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15 622,5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1 711,1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1 779,5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8968E0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="008968E0">
              <w:rPr>
                <w:i/>
                <w:iCs/>
                <w:sz w:val="19"/>
                <w:szCs w:val="19"/>
              </w:rPr>
              <w:t>МУП</w:t>
            </w:r>
            <w:r w:rsidRPr="00EF33FC">
              <w:rPr>
                <w:i/>
                <w:iCs/>
                <w:sz w:val="19"/>
                <w:szCs w:val="19"/>
              </w:rPr>
              <w:t>, в т</w:t>
            </w:r>
            <w:r w:rsidR="008968E0">
              <w:rPr>
                <w:i/>
                <w:iCs/>
                <w:sz w:val="19"/>
                <w:szCs w:val="19"/>
              </w:rPr>
              <w:t>.</w:t>
            </w:r>
            <w:r w:rsidRPr="00EF33FC">
              <w:rPr>
                <w:i/>
                <w:iCs/>
                <w:sz w:val="19"/>
                <w:szCs w:val="19"/>
              </w:rPr>
              <w:t>ч</w:t>
            </w:r>
            <w:r w:rsidR="008968E0">
              <w:rPr>
                <w:i/>
                <w:iCs/>
                <w:sz w:val="19"/>
                <w:szCs w:val="19"/>
              </w:rPr>
              <w:t xml:space="preserve">. </w:t>
            </w:r>
            <w:r w:rsidRPr="00EF33FC">
              <w:rPr>
                <w:i/>
                <w:iCs/>
                <w:sz w:val="19"/>
                <w:szCs w:val="19"/>
              </w:rPr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5 064,0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5 056,7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7B3EB3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от оказания платных услуг (МКУ АТП)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11 518,6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11 979,4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334,2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4 894,8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5 090,6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5 090,6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6 047,7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6 047,7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6 289,6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6 541,2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268,8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1 120,0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 xml:space="preserve">Административные штрафы, установленные Кодексом </w:t>
            </w:r>
            <w:r>
              <w:rPr>
                <w:i/>
                <w:iCs/>
                <w:sz w:val="19"/>
                <w:szCs w:val="19"/>
              </w:rPr>
              <w:t>РФ</w:t>
            </w:r>
            <w:r w:rsidRPr="00EF33FC">
              <w:rPr>
                <w:i/>
                <w:iCs/>
                <w:sz w:val="19"/>
                <w:szCs w:val="19"/>
              </w:rPr>
              <w:t xml:space="preserve">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1 090,0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>
              <w:rPr>
                <w:i/>
                <w:iCs/>
                <w:sz w:val="19"/>
                <w:szCs w:val="19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268,8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996,0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EF33FC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EF33FC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33 879,8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268,8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35 093,6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35 093,5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36 271,3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36 271,3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536 044,7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536 313,5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268,8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568 128,2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568 128,1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608 501,3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608 501,3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196 502,0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196 502,0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77 695,0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77 695,0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55 815,0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55 815,0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7B3EB3">
            <w:pPr>
              <w:ind w:left="-109" w:right="-112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выравнивание бюджетной обеспеченности из бюджета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115 395,0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115 395,0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77 695,0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77 695,0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55 815,0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55 815,0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81 107,0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81 107,0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42 717,5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42 717,5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63 431,2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63 431,2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50 308,3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50 308,3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358,3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1 235,6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1 235,6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4 419,8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4 419,8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1 018,5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6 776,9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6 776,9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6 776,9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38 358,7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38 358,7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40 167,2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40 167,2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41 905,8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41 905,8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1 290,9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1 409,9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1 409,9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1 415,9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291,1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179,9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179,9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развитие сети учреждений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техническое оснащение региональных и муниципальных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9 241,9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9 241,9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4A2804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lastRenderedPageBreak/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136 296,0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136 296,0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127 585,7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127 585,7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86 039,3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86 039,3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EF33FC">
            <w:pPr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136 296,0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136 296,0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127 585,7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127 585,7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86 039,3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86 039,3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710 338,9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712 272,4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1 933,5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733 406,5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735 347,0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1 940,5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755 700,6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757 634,1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100,3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8968E0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 xml:space="preserve">на выполнение передаваемых полномочий субъектов </w:t>
            </w:r>
            <w:r w:rsidR="008968E0">
              <w:rPr>
                <w:i/>
                <w:iCs/>
                <w:color w:val="000000"/>
                <w:sz w:val="19"/>
                <w:szCs w:val="19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671 990,8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673 924,3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1 933,5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695 081,8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697 022,3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1 940,5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717 376,0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719 309,5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1 933,5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100,3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8968E0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на осуществление полномочий по составлению (изменению) списков кандидатов в присяжные заседатели фед</w:t>
            </w:r>
            <w:r w:rsidR="008968E0">
              <w:rPr>
                <w:i/>
                <w:iCs/>
                <w:color w:val="000000"/>
                <w:sz w:val="19"/>
                <w:szCs w:val="19"/>
              </w:rPr>
              <w:t>.</w:t>
            </w:r>
            <w:r w:rsidRPr="00EF33FC">
              <w:rPr>
                <w:i/>
                <w:iCs/>
                <w:color w:val="000000"/>
                <w:sz w:val="19"/>
                <w:szCs w:val="19"/>
              </w:rPr>
              <w:t>судов общей юрисдикции 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EF33FC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35 935,2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35 935,2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35 935,2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FC" w:rsidRPr="00EF33FC" w:rsidRDefault="00EF33FC" w:rsidP="00EF33FC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2 388,4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2 388,4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8968E0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межбюджетные трансферты, передаваемые бюджетам муниц</w:t>
            </w:r>
            <w:r w:rsidR="008968E0">
              <w:rPr>
                <w:i/>
                <w:iCs/>
                <w:color w:val="000000"/>
                <w:sz w:val="19"/>
                <w:szCs w:val="19"/>
              </w:rPr>
              <w:t>.</w:t>
            </w:r>
            <w:r w:rsidRPr="00EF33FC">
              <w:rPr>
                <w:i/>
                <w:iCs/>
                <w:color w:val="000000"/>
                <w:sz w:val="19"/>
                <w:szCs w:val="19"/>
              </w:rPr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EF33FC" w:rsidRPr="00EF33FC" w:rsidTr="004A280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FC" w:rsidRPr="00EF33FC" w:rsidRDefault="00EF33FC" w:rsidP="008968E0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прочие межбюджетные трансферты, передаваемые бюджетам муниц</w:t>
            </w:r>
            <w:r w:rsidR="008968E0">
              <w:rPr>
                <w:i/>
                <w:iCs/>
                <w:color w:val="000000"/>
                <w:sz w:val="19"/>
                <w:szCs w:val="19"/>
              </w:rPr>
              <w:t>.</w:t>
            </w:r>
            <w:r w:rsidRPr="00EF33FC">
              <w:rPr>
                <w:i/>
                <w:iCs/>
                <w:color w:val="000000"/>
                <w:sz w:val="19"/>
                <w:szCs w:val="19"/>
              </w:rPr>
              <w:t>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EF33FC">
              <w:rPr>
                <w:i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i/>
                <w:iCs/>
                <w:sz w:val="19"/>
                <w:szCs w:val="19"/>
              </w:rPr>
            </w:pPr>
            <w:r w:rsidRPr="00EF33FC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4A2804">
        <w:trPr>
          <w:trHeight w:val="1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lastRenderedPageBreak/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4 330,8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4 330,8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-195,0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-195,0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EF33FC" w:rsidRPr="00EF33FC" w:rsidTr="007B3EB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 xml:space="preserve">     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907 037,7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1 092 120,5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185 082,8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120,4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811 298,3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1 004 255,7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192 957,4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123,8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811 712,4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949 993,5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138 281,1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117,0</w:t>
            </w:r>
          </w:p>
        </w:tc>
      </w:tr>
      <w:tr w:rsidR="00EF33FC" w:rsidRPr="00EF33FC" w:rsidTr="007B3EB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3FC" w:rsidRPr="00EF33FC" w:rsidRDefault="00EF33FC" w:rsidP="00EF33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1 443 082,4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1 628 434,0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185 351,6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112,8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1 379 426,5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1 572 383,8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sz w:val="19"/>
                <w:szCs w:val="19"/>
              </w:rPr>
            </w:pPr>
            <w:r w:rsidRPr="00EF33FC">
              <w:rPr>
                <w:b/>
                <w:bCs/>
                <w:sz w:val="19"/>
                <w:szCs w:val="19"/>
              </w:rPr>
              <w:t>192 957,3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1 420 213,7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1 558 494,8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138 281,1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3FC" w:rsidRPr="00EF33FC" w:rsidRDefault="00EF33FC" w:rsidP="00EF33F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EF33FC">
              <w:rPr>
                <w:b/>
                <w:bCs/>
                <w:color w:val="000000"/>
                <w:sz w:val="19"/>
                <w:szCs w:val="19"/>
              </w:rPr>
              <w:t>109,7</w:t>
            </w:r>
          </w:p>
        </w:tc>
      </w:tr>
    </w:tbl>
    <w:p w:rsidR="00EF33FC" w:rsidRDefault="00EF33FC" w:rsidP="006534E0">
      <w:pPr>
        <w:jc w:val="both"/>
      </w:pPr>
    </w:p>
    <w:p w:rsidR="001560AD" w:rsidRDefault="001560AD" w:rsidP="006534E0">
      <w:pPr>
        <w:jc w:val="both"/>
        <w:sectPr w:rsidR="001560AD" w:rsidSect="001560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525BE" w:rsidRDefault="009525BE" w:rsidP="009525BE">
      <w:pPr>
        <w:ind w:left="10915"/>
        <w:rPr>
          <w:b/>
          <w:bCs/>
          <w:sz w:val="20"/>
          <w:szCs w:val="20"/>
        </w:rPr>
      </w:pPr>
      <w:bookmarkStart w:id="1" w:name="RANGE!A1:N52"/>
      <w:bookmarkEnd w:id="1"/>
      <w:r w:rsidRPr="001560AD">
        <w:rPr>
          <w:b/>
          <w:bCs/>
          <w:sz w:val="20"/>
          <w:szCs w:val="20"/>
        </w:rPr>
        <w:lastRenderedPageBreak/>
        <w:t>Приложение №</w:t>
      </w:r>
      <w:r w:rsidR="003400D1">
        <w:rPr>
          <w:b/>
          <w:bCs/>
          <w:sz w:val="20"/>
          <w:szCs w:val="20"/>
        </w:rPr>
        <w:t>2</w:t>
      </w:r>
    </w:p>
    <w:p w:rsidR="009525BE" w:rsidRDefault="009525BE" w:rsidP="009525BE">
      <w:pPr>
        <w:ind w:left="10915"/>
        <w:rPr>
          <w:sz w:val="20"/>
          <w:szCs w:val="20"/>
        </w:rPr>
      </w:pPr>
      <w:r w:rsidRPr="001560AD">
        <w:rPr>
          <w:sz w:val="20"/>
          <w:szCs w:val="20"/>
        </w:rPr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rPr>
          <w:sz w:val="20"/>
          <w:szCs w:val="20"/>
        </w:rPr>
        <w:t>16</w:t>
      </w:r>
      <w:r w:rsidRPr="001560A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1560AD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1560AD">
        <w:rPr>
          <w:sz w:val="20"/>
          <w:szCs w:val="20"/>
        </w:rPr>
        <w:t xml:space="preserve"> года</w:t>
      </w:r>
    </w:p>
    <w:p w:rsidR="009525BE" w:rsidRDefault="009525BE" w:rsidP="00413D03">
      <w:pPr>
        <w:jc w:val="both"/>
        <w:rPr>
          <w:sz w:val="20"/>
          <w:szCs w:val="20"/>
        </w:rPr>
      </w:pPr>
    </w:p>
    <w:p w:rsidR="00413D03" w:rsidRDefault="00413D03" w:rsidP="00413D03">
      <w:pPr>
        <w:jc w:val="center"/>
        <w:rPr>
          <w:b/>
          <w:sz w:val="23"/>
          <w:szCs w:val="23"/>
        </w:rPr>
      </w:pPr>
      <w:r w:rsidRPr="00413D03">
        <w:rPr>
          <w:b/>
          <w:sz w:val="23"/>
          <w:szCs w:val="23"/>
        </w:rPr>
        <w:t xml:space="preserve">Распределение бюджетных ассигнований по разделам, подразделам классификации расходов </w:t>
      </w:r>
    </w:p>
    <w:p w:rsidR="00413D03" w:rsidRPr="00413D03" w:rsidRDefault="00413D03" w:rsidP="00413D0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образования «Вяземский район»</w:t>
      </w:r>
      <w:r w:rsidRPr="00413D03">
        <w:rPr>
          <w:b/>
          <w:sz w:val="23"/>
          <w:szCs w:val="23"/>
        </w:rPr>
        <w:t xml:space="preserve"> Смоленской области на 2023 год и плановый период 2024 и 2025 годо</w:t>
      </w:r>
      <w:r w:rsidRPr="00413D03">
        <w:rPr>
          <w:b/>
          <w:sz w:val="23"/>
          <w:szCs w:val="23"/>
        </w:rPr>
        <w:t>в</w:t>
      </w:r>
    </w:p>
    <w:p w:rsidR="009525BE" w:rsidRDefault="009525BE" w:rsidP="00413D03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3119"/>
        <w:gridCol w:w="452"/>
        <w:gridCol w:w="452"/>
        <w:gridCol w:w="1081"/>
        <w:gridCol w:w="1134"/>
        <w:gridCol w:w="1077"/>
        <w:gridCol w:w="709"/>
        <w:gridCol w:w="1089"/>
        <w:gridCol w:w="1094"/>
        <w:gridCol w:w="992"/>
        <w:gridCol w:w="713"/>
        <w:gridCol w:w="6"/>
        <w:gridCol w:w="1124"/>
        <w:gridCol w:w="1134"/>
        <w:gridCol w:w="992"/>
        <w:gridCol w:w="709"/>
      </w:tblGrid>
      <w:tr w:rsidR="00A44998" w:rsidRPr="00A44998" w:rsidTr="00A44998">
        <w:trPr>
          <w:trHeight w:val="6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A1:O42"/>
            <w:r w:rsidRPr="00A44998">
              <w:rPr>
                <w:b/>
                <w:bCs/>
                <w:sz w:val="20"/>
                <w:szCs w:val="20"/>
              </w:rPr>
              <w:t>Наименование расходов</w:t>
            </w:r>
            <w:bookmarkEnd w:id="2"/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отклонение проекта от решения,  2023 год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решение от 21.12.2022 №91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отклонение проекта от решения, 2024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решение от 21.12.2022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отклонение проекта от решения, 2025 год</w:t>
            </w:r>
          </w:p>
        </w:tc>
      </w:tr>
      <w:tr w:rsidR="00A44998" w:rsidRPr="00A44998" w:rsidTr="00A44998">
        <w:trPr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998">
              <w:rPr>
                <w:b/>
                <w:bCs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998">
              <w:rPr>
                <w:b/>
                <w:bCs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998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998" w:rsidRPr="00A44998" w:rsidRDefault="00A44998" w:rsidP="00A44998">
            <w:pPr>
              <w:ind w:left="-1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998">
              <w:rPr>
                <w:b/>
                <w:bCs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998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107 412,0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2 534,3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99 706,7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1 090,0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85 173,5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85 173,5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5 256,0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5 077,8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4 269,6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Функционирование Администрации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52 004,6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54 841,0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2 836,4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51 245,2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52 335,2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1 090,0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102,1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43 530,0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15 356,9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15 405,9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14 748,0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14 748,0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13 741,4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1 148,9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-351,1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28 561,0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28 561,0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26 436,5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26 436,5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21 433,4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21 433,4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34 005,8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20 701,8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13 590,3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137 903,1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124 312,8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1 014,7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14 063,6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96 713,6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82 650,0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687,7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Дорожные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12 174,0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32 167,8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19 993,8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264,2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12 790,3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136 613,8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123 823,5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1 068,1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96 113,6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82 650,0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713,9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1 838,0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162,7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489,3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161,2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-200,0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A44998" w:rsidRPr="00A44998" w:rsidTr="009525BE">
        <w:trPr>
          <w:trHeight w:val="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1 033 398,6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1 193 775,2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160 376,6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979 063,5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1 035 067,3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56 003,8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105,7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928 684,2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980 880,7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52 196,5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301 072,5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305 337,5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4 265,0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290 451,8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290 451,8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275 398,3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275 398,3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610 689,1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766 271,6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155 582,5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125,5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576 880,0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632 883,8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56 003,8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547 399,2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599 595,7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52 196,5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109,5</w:t>
            </w:r>
          </w:p>
        </w:tc>
      </w:tr>
      <w:tr w:rsidR="00A44998" w:rsidRPr="00A44998" w:rsidTr="009525BE">
        <w:trPr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Доп</w:t>
            </w:r>
            <w:r w:rsidR="009525BE">
              <w:rPr>
                <w:i/>
                <w:iCs/>
                <w:sz w:val="20"/>
                <w:szCs w:val="20"/>
              </w:rPr>
              <w:t>.</w:t>
            </w:r>
            <w:r w:rsidRPr="00A44998">
              <w:rPr>
                <w:i/>
                <w:iCs/>
                <w:sz w:val="20"/>
                <w:szCs w:val="20"/>
              </w:rPr>
              <w:t>образование детей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96 909,8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97 438,9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88 799,9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88 799,9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83 851,7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83 851,7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D06F2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Др</w:t>
            </w:r>
            <w:r w:rsidR="009525BE">
              <w:rPr>
                <w:i/>
                <w:iCs/>
                <w:sz w:val="20"/>
                <w:szCs w:val="20"/>
              </w:rPr>
              <w:t>.</w:t>
            </w:r>
            <w:r w:rsidRPr="00A44998">
              <w:rPr>
                <w:i/>
                <w:iCs/>
                <w:sz w:val="20"/>
                <w:szCs w:val="20"/>
              </w:rPr>
              <w:t>вопросы в области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24 727,2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24 727,2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22 931,8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22 931,8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22 035,0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22 035,0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D06F2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138 128,6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151 902,7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13 774,1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128 551,3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137 973,1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9 421,8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114 979,6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115 189,3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A44998" w:rsidRPr="00A44998" w:rsidTr="00D06F2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98 476,9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112 251,0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13 774,1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114,0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88 769,9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98 191,7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9 421,8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110,6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76 058,6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76 268,3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100,3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39 651,7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39 651,7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39 781,4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39 781,4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38 921,0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38 921,0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68 971,8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70 881,7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1 909,9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68 586,9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70 715,8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2 128,9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67 636,3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70 861,2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3 224,9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104,8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7 469,3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6 778,4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6 760,4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6 712,4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48 805,3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50 715,2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1 909,9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48 705,3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50 834,2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2 128,9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104,4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47 615,3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50 840,2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3 224,9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106,8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9525BE">
            <w:pPr>
              <w:ind w:left="-109" w:right="-115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5 918,8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5 651,9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5 839,3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36 089,6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31 510,7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31 510,7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26 184,1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26 184,1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36 089,6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31 510,7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31 510,7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26 184,1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26 184,1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442,0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9525B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47 935,7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41 275,1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41 275,1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24 637,1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24 637,1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 xml:space="preserve">дотации на выравнивание бюджетной обеспеченности субъектов </w:t>
            </w:r>
            <w:r>
              <w:rPr>
                <w:i/>
                <w:iCs/>
                <w:sz w:val="20"/>
                <w:szCs w:val="20"/>
              </w:rPr>
              <w:t xml:space="preserve">РФ </w:t>
            </w:r>
            <w:r w:rsidRPr="00A44998">
              <w:rPr>
                <w:i/>
                <w:i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47 935,7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41 275,1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41 275,1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24 637,1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24 637,1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sz w:val="20"/>
                <w:szCs w:val="20"/>
              </w:rPr>
            </w:pPr>
            <w:r w:rsidRPr="00A449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1 443 082,4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1 642 944,7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199 862,3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1 363 226,5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1 556 183,8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192 957,3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1 262 288,4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1 400 369,5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138 081,1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A44998" w:rsidRPr="00A44998" w:rsidTr="00A44998">
        <w:trPr>
          <w:trHeight w:val="1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98" w:rsidRPr="00A44998" w:rsidRDefault="00A44998" w:rsidP="00A44998">
            <w:pPr>
              <w:jc w:val="both"/>
              <w:rPr>
                <w:i/>
                <w:iCs/>
                <w:sz w:val="18"/>
                <w:szCs w:val="18"/>
              </w:rPr>
            </w:pPr>
            <w:r w:rsidRPr="00A44998">
              <w:rPr>
                <w:i/>
                <w:i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44998">
              <w:rPr>
                <w:i/>
                <w:iCs/>
                <w:color w:val="000000"/>
                <w:sz w:val="18"/>
                <w:szCs w:val="18"/>
              </w:rPr>
              <w:t>16 200,0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44998">
              <w:rPr>
                <w:i/>
                <w:iCs/>
                <w:color w:val="000000"/>
                <w:sz w:val="18"/>
                <w:szCs w:val="18"/>
              </w:rPr>
              <w:t>16 200,0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44998">
              <w:rPr>
                <w:i/>
                <w:i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44998">
              <w:rPr>
                <w:i/>
                <w:i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18"/>
                <w:szCs w:val="18"/>
              </w:rPr>
            </w:pPr>
            <w:r w:rsidRPr="00A449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rPr>
                <w:color w:val="000000"/>
                <w:sz w:val="20"/>
                <w:szCs w:val="20"/>
              </w:rPr>
            </w:pPr>
            <w:r w:rsidRPr="00A449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4998" w:rsidRPr="00A44998" w:rsidTr="00A4499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4998">
              <w:rPr>
                <w:b/>
                <w:bCs/>
                <w:i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1 443 082,4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1 642 944,7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199 862,3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1 379 426,5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1 572 383,8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192 957,3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1 292 288,4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b/>
                <w:bCs/>
                <w:sz w:val="20"/>
                <w:szCs w:val="20"/>
              </w:rPr>
            </w:pPr>
            <w:r w:rsidRPr="00A44998">
              <w:rPr>
                <w:b/>
                <w:bCs/>
                <w:sz w:val="20"/>
                <w:szCs w:val="20"/>
              </w:rPr>
              <w:t>1 430 369,5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138 081,1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998" w:rsidRPr="00A44998" w:rsidRDefault="00A44998" w:rsidP="00A44998">
            <w:pPr>
              <w:ind w:left="-158"/>
              <w:jc w:val="right"/>
              <w:rPr>
                <w:sz w:val="20"/>
                <w:szCs w:val="20"/>
              </w:rPr>
            </w:pPr>
            <w:r w:rsidRPr="00A44998">
              <w:rPr>
                <w:sz w:val="20"/>
                <w:szCs w:val="20"/>
              </w:rPr>
              <w:t>110,7</w:t>
            </w:r>
          </w:p>
        </w:tc>
      </w:tr>
    </w:tbl>
    <w:p w:rsidR="00A44998" w:rsidRDefault="00A44998" w:rsidP="006534E0">
      <w:pPr>
        <w:jc w:val="both"/>
      </w:pPr>
    </w:p>
    <w:sectPr w:rsidR="00A44998" w:rsidSect="00D01346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98" w:rsidRDefault="00A44998" w:rsidP="00482AB3">
      <w:r>
        <w:separator/>
      </w:r>
    </w:p>
  </w:endnote>
  <w:endnote w:type="continuationSeparator" w:id="0">
    <w:p w:rsidR="00A44998" w:rsidRDefault="00A4499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98" w:rsidRDefault="00A44998" w:rsidP="00482AB3">
      <w:r>
        <w:separator/>
      </w:r>
    </w:p>
  </w:footnote>
  <w:footnote w:type="continuationSeparator" w:id="0">
    <w:p w:rsidR="00A44998" w:rsidRDefault="00A4499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0C"/>
    <w:multiLevelType w:val="hybridMultilevel"/>
    <w:tmpl w:val="340E5BF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42E8"/>
    <w:multiLevelType w:val="hybridMultilevel"/>
    <w:tmpl w:val="2432F076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A780D"/>
    <w:multiLevelType w:val="hybridMultilevel"/>
    <w:tmpl w:val="B2C0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0781"/>
    <w:multiLevelType w:val="hybridMultilevel"/>
    <w:tmpl w:val="1C0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0EDF"/>
    <w:multiLevelType w:val="hybridMultilevel"/>
    <w:tmpl w:val="4AFA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D7856"/>
    <w:multiLevelType w:val="hybridMultilevel"/>
    <w:tmpl w:val="871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C1B6F"/>
    <w:multiLevelType w:val="hybridMultilevel"/>
    <w:tmpl w:val="75CED46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6A68"/>
    <w:multiLevelType w:val="hybridMultilevel"/>
    <w:tmpl w:val="A75AD1C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61D3"/>
    <w:multiLevelType w:val="hybridMultilevel"/>
    <w:tmpl w:val="629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6810"/>
    <w:multiLevelType w:val="hybridMultilevel"/>
    <w:tmpl w:val="0CFA431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2508"/>
    <w:multiLevelType w:val="hybridMultilevel"/>
    <w:tmpl w:val="B89CE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6087"/>
    <w:multiLevelType w:val="hybridMultilevel"/>
    <w:tmpl w:val="BE185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0464"/>
    <w:multiLevelType w:val="hybridMultilevel"/>
    <w:tmpl w:val="6128B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3D94"/>
    <w:multiLevelType w:val="hybridMultilevel"/>
    <w:tmpl w:val="42563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45BE"/>
    <w:multiLevelType w:val="hybridMultilevel"/>
    <w:tmpl w:val="7A0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12E87"/>
    <w:multiLevelType w:val="hybridMultilevel"/>
    <w:tmpl w:val="52B0B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36F88"/>
    <w:multiLevelType w:val="hybridMultilevel"/>
    <w:tmpl w:val="05F87944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B9F2089"/>
    <w:multiLevelType w:val="hybridMultilevel"/>
    <w:tmpl w:val="683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D7E5C"/>
    <w:multiLevelType w:val="hybridMultilevel"/>
    <w:tmpl w:val="BFC80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14F2C"/>
    <w:multiLevelType w:val="hybridMultilevel"/>
    <w:tmpl w:val="2668C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F2E62"/>
    <w:multiLevelType w:val="hybridMultilevel"/>
    <w:tmpl w:val="554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F2AAB"/>
    <w:multiLevelType w:val="hybridMultilevel"/>
    <w:tmpl w:val="2870C69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E797C"/>
    <w:multiLevelType w:val="hybridMultilevel"/>
    <w:tmpl w:val="BC604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C6ADC"/>
    <w:multiLevelType w:val="hybridMultilevel"/>
    <w:tmpl w:val="8FB8EDD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B24D0"/>
    <w:multiLevelType w:val="hybridMultilevel"/>
    <w:tmpl w:val="EE7CC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2A6507"/>
    <w:multiLevelType w:val="hybridMultilevel"/>
    <w:tmpl w:val="BAE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F1B88"/>
    <w:multiLevelType w:val="hybridMultilevel"/>
    <w:tmpl w:val="F3FEF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D5496"/>
    <w:multiLevelType w:val="hybridMultilevel"/>
    <w:tmpl w:val="94644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D1223"/>
    <w:multiLevelType w:val="hybridMultilevel"/>
    <w:tmpl w:val="E4B230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436C45"/>
    <w:multiLevelType w:val="hybridMultilevel"/>
    <w:tmpl w:val="D92E55C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77F5"/>
    <w:multiLevelType w:val="hybridMultilevel"/>
    <w:tmpl w:val="7212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A6E67"/>
    <w:multiLevelType w:val="hybridMultilevel"/>
    <w:tmpl w:val="58BA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C3C21"/>
    <w:multiLevelType w:val="hybridMultilevel"/>
    <w:tmpl w:val="EE0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54BA"/>
    <w:multiLevelType w:val="hybridMultilevel"/>
    <w:tmpl w:val="1742A7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B593CA6"/>
    <w:multiLevelType w:val="hybridMultilevel"/>
    <w:tmpl w:val="D5CA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7893359"/>
    <w:multiLevelType w:val="hybridMultilevel"/>
    <w:tmpl w:val="1AC2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1107D"/>
    <w:multiLevelType w:val="hybridMultilevel"/>
    <w:tmpl w:val="77C6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408CC"/>
    <w:multiLevelType w:val="hybridMultilevel"/>
    <w:tmpl w:val="7972B0CC"/>
    <w:lvl w:ilvl="0" w:tplc="83560D1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0A671CE"/>
    <w:multiLevelType w:val="hybridMultilevel"/>
    <w:tmpl w:val="493E2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23937"/>
    <w:multiLevelType w:val="hybridMultilevel"/>
    <w:tmpl w:val="DC36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21134"/>
    <w:multiLevelType w:val="hybridMultilevel"/>
    <w:tmpl w:val="4AE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5"/>
  </w:num>
  <w:num w:numId="4">
    <w:abstractNumId w:val="39"/>
  </w:num>
  <w:num w:numId="5">
    <w:abstractNumId w:val="29"/>
  </w:num>
  <w:num w:numId="6">
    <w:abstractNumId w:val="41"/>
  </w:num>
  <w:num w:numId="7">
    <w:abstractNumId w:val="3"/>
  </w:num>
  <w:num w:numId="8">
    <w:abstractNumId w:val="37"/>
  </w:num>
  <w:num w:numId="9">
    <w:abstractNumId w:val="10"/>
  </w:num>
  <w:num w:numId="10">
    <w:abstractNumId w:val="24"/>
  </w:num>
  <w:num w:numId="11">
    <w:abstractNumId w:val="5"/>
  </w:num>
  <w:num w:numId="12">
    <w:abstractNumId w:val="7"/>
  </w:num>
  <w:num w:numId="13">
    <w:abstractNumId w:val="38"/>
  </w:num>
  <w:num w:numId="14">
    <w:abstractNumId w:val="11"/>
  </w:num>
  <w:num w:numId="15">
    <w:abstractNumId w:val="25"/>
  </w:num>
  <w:num w:numId="16">
    <w:abstractNumId w:val="47"/>
  </w:num>
  <w:num w:numId="17">
    <w:abstractNumId w:val="1"/>
  </w:num>
  <w:num w:numId="18">
    <w:abstractNumId w:val="44"/>
  </w:num>
  <w:num w:numId="19">
    <w:abstractNumId w:val="9"/>
  </w:num>
  <w:num w:numId="20">
    <w:abstractNumId w:val="16"/>
  </w:num>
  <w:num w:numId="21">
    <w:abstractNumId w:val="27"/>
  </w:num>
  <w:num w:numId="22">
    <w:abstractNumId w:val="0"/>
  </w:num>
  <w:num w:numId="23">
    <w:abstractNumId w:val="31"/>
  </w:num>
  <w:num w:numId="24">
    <w:abstractNumId w:val="33"/>
  </w:num>
  <w:num w:numId="25">
    <w:abstractNumId w:val="4"/>
  </w:num>
  <w:num w:numId="26">
    <w:abstractNumId w:val="8"/>
  </w:num>
  <w:num w:numId="27">
    <w:abstractNumId w:val="2"/>
  </w:num>
  <w:num w:numId="28">
    <w:abstractNumId w:val="14"/>
  </w:num>
  <w:num w:numId="29">
    <w:abstractNumId w:val="32"/>
  </w:num>
  <w:num w:numId="30">
    <w:abstractNumId w:val="26"/>
  </w:num>
  <w:num w:numId="31">
    <w:abstractNumId w:val="30"/>
  </w:num>
  <w:num w:numId="32">
    <w:abstractNumId w:val="46"/>
  </w:num>
  <w:num w:numId="33">
    <w:abstractNumId w:val="23"/>
  </w:num>
  <w:num w:numId="34">
    <w:abstractNumId w:val="42"/>
  </w:num>
  <w:num w:numId="35">
    <w:abstractNumId w:val="19"/>
  </w:num>
  <w:num w:numId="36">
    <w:abstractNumId w:val="43"/>
  </w:num>
  <w:num w:numId="37">
    <w:abstractNumId w:val="36"/>
  </w:num>
  <w:num w:numId="38">
    <w:abstractNumId w:val="40"/>
  </w:num>
  <w:num w:numId="39">
    <w:abstractNumId w:val="28"/>
  </w:num>
  <w:num w:numId="40">
    <w:abstractNumId w:val="6"/>
  </w:num>
  <w:num w:numId="41">
    <w:abstractNumId w:val="13"/>
  </w:num>
  <w:num w:numId="42">
    <w:abstractNumId w:val="17"/>
  </w:num>
  <w:num w:numId="43">
    <w:abstractNumId w:val="22"/>
  </w:num>
  <w:num w:numId="44">
    <w:abstractNumId w:val="21"/>
  </w:num>
  <w:num w:numId="45">
    <w:abstractNumId w:val="35"/>
  </w:num>
  <w:num w:numId="46">
    <w:abstractNumId w:val="12"/>
  </w:num>
  <w:num w:numId="47">
    <w:abstractNumId w:val="3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649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7558"/>
    <w:rsid w:val="00010C36"/>
    <w:rsid w:val="00010DA7"/>
    <w:rsid w:val="000110CE"/>
    <w:rsid w:val="0001294F"/>
    <w:rsid w:val="00012A83"/>
    <w:rsid w:val="0001328C"/>
    <w:rsid w:val="00014014"/>
    <w:rsid w:val="0001459E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68CA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47F2E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2B1"/>
    <w:rsid w:val="000A0484"/>
    <w:rsid w:val="000A0C2F"/>
    <w:rsid w:val="000A0EFA"/>
    <w:rsid w:val="000A13E2"/>
    <w:rsid w:val="000A150C"/>
    <w:rsid w:val="000A28E8"/>
    <w:rsid w:val="000A2F3E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197E"/>
    <w:rsid w:val="000E30B7"/>
    <w:rsid w:val="000E30D9"/>
    <w:rsid w:val="000E5084"/>
    <w:rsid w:val="000E5C15"/>
    <w:rsid w:val="000E5FDD"/>
    <w:rsid w:val="000E7252"/>
    <w:rsid w:val="000E7718"/>
    <w:rsid w:val="000F05DB"/>
    <w:rsid w:val="000F06A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511A"/>
    <w:rsid w:val="001058E4"/>
    <w:rsid w:val="001060FB"/>
    <w:rsid w:val="001062C8"/>
    <w:rsid w:val="001062F0"/>
    <w:rsid w:val="0010663C"/>
    <w:rsid w:val="00107434"/>
    <w:rsid w:val="00107A5B"/>
    <w:rsid w:val="00116346"/>
    <w:rsid w:val="0011758C"/>
    <w:rsid w:val="00120930"/>
    <w:rsid w:val="0012194E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05C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60AD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529"/>
    <w:rsid w:val="001678C6"/>
    <w:rsid w:val="00171911"/>
    <w:rsid w:val="00171AEE"/>
    <w:rsid w:val="00172374"/>
    <w:rsid w:val="00172979"/>
    <w:rsid w:val="00173328"/>
    <w:rsid w:val="00175C19"/>
    <w:rsid w:val="001776A8"/>
    <w:rsid w:val="00180C81"/>
    <w:rsid w:val="0018147D"/>
    <w:rsid w:val="001819FD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0689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6E56"/>
    <w:rsid w:val="001C0FCA"/>
    <w:rsid w:val="001C201B"/>
    <w:rsid w:val="001C20FB"/>
    <w:rsid w:val="001C3C1F"/>
    <w:rsid w:val="001C40C9"/>
    <w:rsid w:val="001C4500"/>
    <w:rsid w:val="001C503A"/>
    <w:rsid w:val="001C5120"/>
    <w:rsid w:val="001C65BC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07CA"/>
    <w:rsid w:val="001F118D"/>
    <w:rsid w:val="001F3053"/>
    <w:rsid w:val="001F349E"/>
    <w:rsid w:val="001F4A65"/>
    <w:rsid w:val="001F5926"/>
    <w:rsid w:val="001F65DF"/>
    <w:rsid w:val="001F7776"/>
    <w:rsid w:val="0020146A"/>
    <w:rsid w:val="00201B7E"/>
    <w:rsid w:val="00203089"/>
    <w:rsid w:val="00204EF2"/>
    <w:rsid w:val="00205A95"/>
    <w:rsid w:val="00205EE0"/>
    <w:rsid w:val="002061EF"/>
    <w:rsid w:val="002063CA"/>
    <w:rsid w:val="00206518"/>
    <w:rsid w:val="002066A3"/>
    <w:rsid w:val="00207DD7"/>
    <w:rsid w:val="00210B0D"/>
    <w:rsid w:val="00211BBF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49F"/>
    <w:rsid w:val="00254D36"/>
    <w:rsid w:val="00255032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1FED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3C9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511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0927"/>
    <w:rsid w:val="003019C2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7079"/>
    <w:rsid w:val="00327451"/>
    <w:rsid w:val="003275E2"/>
    <w:rsid w:val="00327D6C"/>
    <w:rsid w:val="003307FF"/>
    <w:rsid w:val="00332557"/>
    <w:rsid w:val="00332B50"/>
    <w:rsid w:val="00334297"/>
    <w:rsid w:val="003373E7"/>
    <w:rsid w:val="003400D1"/>
    <w:rsid w:val="00340A9B"/>
    <w:rsid w:val="003432DC"/>
    <w:rsid w:val="00344508"/>
    <w:rsid w:val="00344887"/>
    <w:rsid w:val="0034595B"/>
    <w:rsid w:val="00346350"/>
    <w:rsid w:val="003468B6"/>
    <w:rsid w:val="00346C14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1D95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3F5E"/>
    <w:rsid w:val="003B454E"/>
    <w:rsid w:val="003B45A2"/>
    <w:rsid w:val="003B465F"/>
    <w:rsid w:val="003B4849"/>
    <w:rsid w:val="003B4A12"/>
    <w:rsid w:val="003B6830"/>
    <w:rsid w:val="003C1250"/>
    <w:rsid w:val="003C14E5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1D31"/>
    <w:rsid w:val="003F2001"/>
    <w:rsid w:val="003F2945"/>
    <w:rsid w:val="003F2B49"/>
    <w:rsid w:val="003F40CB"/>
    <w:rsid w:val="004007FF"/>
    <w:rsid w:val="0040163C"/>
    <w:rsid w:val="00402B30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D0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4001"/>
    <w:rsid w:val="00434232"/>
    <w:rsid w:val="0043492B"/>
    <w:rsid w:val="00434BBD"/>
    <w:rsid w:val="00435526"/>
    <w:rsid w:val="004355CA"/>
    <w:rsid w:val="00436C1D"/>
    <w:rsid w:val="00436F8A"/>
    <w:rsid w:val="004371C8"/>
    <w:rsid w:val="004401E9"/>
    <w:rsid w:val="00440544"/>
    <w:rsid w:val="00441988"/>
    <w:rsid w:val="00441BFF"/>
    <w:rsid w:val="00442076"/>
    <w:rsid w:val="00443933"/>
    <w:rsid w:val="004446A8"/>
    <w:rsid w:val="004474D9"/>
    <w:rsid w:val="00450636"/>
    <w:rsid w:val="00452B64"/>
    <w:rsid w:val="0045328E"/>
    <w:rsid w:val="0045361B"/>
    <w:rsid w:val="00454308"/>
    <w:rsid w:val="00454CAA"/>
    <w:rsid w:val="00455289"/>
    <w:rsid w:val="004554D0"/>
    <w:rsid w:val="004557A5"/>
    <w:rsid w:val="00456356"/>
    <w:rsid w:val="004574EC"/>
    <w:rsid w:val="00457AC5"/>
    <w:rsid w:val="00457AFF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6C5D"/>
    <w:rsid w:val="00496CFB"/>
    <w:rsid w:val="004974E7"/>
    <w:rsid w:val="004A0081"/>
    <w:rsid w:val="004A19A2"/>
    <w:rsid w:val="004A2804"/>
    <w:rsid w:val="004A2CC7"/>
    <w:rsid w:val="004A3BEC"/>
    <w:rsid w:val="004A6967"/>
    <w:rsid w:val="004A6E66"/>
    <w:rsid w:val="004B093E"/>
    <w:rsid w:val="004B1BE2"/>
    <w:rsid w:val="004B210A"/>
    <w:rsid w:val="004B3059"/>
    <w:rsid w:val="004B323C"/>
    <w:rsid w:val="004B4D85"/>
    <w:rsid w:val="004B4EF5"/>
    <w:rsid w:val="004B5DFF"/>
    <w:rsid w:val="004B72BD"/>
    <w:rsid w:val="004B73D4"/>
    <w:rsid w:val="004B7599"/>
    <w:rsid w:val="004B7DB6"/>
    <w:rsid w:val="004C1843"/>
    <w:rsid w:val="004C18E5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22CF"/>
    <w:rsid w:val="004E3AE8"/>
    <w:rsid w:val="004E4421"/>
    <w:rsid w:val="004E4ACD"/>
    <w:rsid w:val="004E5169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3C6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783A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B1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401F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10CC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4C1"/>
    <w:rsid w:val="005C66F8"/>
    <w:rsid w:val="005D0129"/>
    <w:rsid w:val="005D0298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CC6"/>
    <w:rsid w:val="005E6E5C"/>
    <w:rsid w:val="005E75FA"/>
    <w:rsid w:val="005E7918"/>
    <w:rsid w:val="005E7ED2"/>
    <w:rsid w:val="005E7EE0"/>
    <w:rsid w:val="005F061E"/>
    <w:rsid w:val="005F0E96"/>
    <w:rsid w:val="005F295F"/>
    <w:rsid w:val="005F3ABB"/>
    <w:rsid w:val="005F3D32"/>
    <w:rsid w:val="005F4489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3548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3BE5"/>
    <w:rsid w:val="00634965"/>
    <w:rsid w:val="0063520B"/>
    <w:rsid w:val="00637407"/>
    <w:rsid w:val="006379E6"/>
    <w:rsid w:val="00637C96"/>
    <w:rsid w:val="00637EA6"/>
    <w:rsid w:val="00640A4B"/>
    <w:rsid w:val="00641E07"/>
    <w:rsid w:val="00643BC6"/>
    <w:rsid w:val="00644EE5"/>
    <w:rsid w:val="006461F4"/>
    <w:rsid w:val="00646CCF"/>
    <w:rsid w:val="00647407"/>
    <w:rsid w:val="00650156"/>
    <w:rsid w:val="00650686"/>
    <w:rsid w:val="00651591"/>
    <w:rsid w:val="0065280C"/>
    <w:rsid w:val="006532D7"/>
    <w:rsid w:val="006534E0"/>
    <w:rsid w:val="00653545"/>
    <w:rsid w:val="00653D98"/>
    <w:rsid w:val="0065478D"/>
    <w:rsid w:val="00654C9A"/>
    <w:rsid w:val="006574FC"/>
    <w:rsid w:val="0065757D"/>
    <w:rsid w:val="00657BA9"/>
    <w:rsid w:val="0066026D"/>
    <w:rsid w:val="006610AF"/>
    <w:rsid w:val="00662429"/>
    <w:rsid w:val="006634C0"/>
    <w:rsid w:val="0066363D"/>
    <w:rsid w:val="006637C6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82DA9"/>
    <w:rsid w:val="00690694"/>
    <w:rsid w:val="00693C80"/>
    <w:rsid w:val="0069400B"/>
    <w:rsid w:val="00694AC5"/>
    <w:rsid w:val="00694B73"/>
    <w:rsid w:val="00695974"/>
    <w:rsid w:val="006962A0"/>
    <w:rsid w:val="006964B9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51"/>
    <w:rsid w:val="006A4286"/>
    <w:rsid w:val="006A5085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62BA"/>
    <w:rsid w:val="00707F1A"/>
    <w:rsid w:val="00710D4A"/>
    <w:rsid w:val="00712088"/>
    <w:rsid w:val="0071270A"/>
    <w:rsid w:val="00715218"/>
    <w:rsid w:val="00715D84"/>
    <w:rsid w:val="0071670B"/>
    <w:rsid w:val="00716F81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5594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1433"/>
    <w:rsid w:val="007629C4"/>
    <w:rsid w:val="00764EEE"/>
    <w:rsid w:val="00765D2E"/>
    <w:rsid w:val="0076610D"/>
    <w:rsid w:val="00766720"/>
    <w:rsid w:val="00766E9B"/>
    <w:rsid w:val="0076745B"/>
    <w:rsid w:val="00770035"/>
    <w:rsid w:val="007700EE"/>
    <w:rsid w:val="0077077C"/>
    <w:rsid w:val="00770ED1"/>
    <w:rsid w:val="00771175"/>
    <w:rsid w:val="007713B9"/>
    <w:rsid w:val="00771BC1"/>
    <w:rsid w:val="00773D7C"/>
    <w:rsid w:val="007740E8"/>
    <w:rsid w:val="00774218"/>
    <w:rsid w:val="007753C6"/>
    <w:rsid w:val="00775FE6"/>
    <w:rsid w:val="007763B3"/>
    <w:rsid w:val="00777BC9"/>
    <w:rsid w:val="00780FF9"/>
    <w:rsid w:val="0078240E"/>
    <w:rsid w:val="007827E1"/>
    <w:rsid w:val="0078336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3EB3"/>
    <w:rsid w:val="007B41CA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22CD"/>
    <w:rsid w:val="007E3116"/>
    <w:rsid w:val="007E328B"/>
    <w:rsid w:val="007E3B80"/>
    <w:rsid w:val="007E4189"/>
    <w:rsid w:val="007E578F"/>
    <w:rsid w:val="007E5AA0"/>
    <w:rsid w:val="007E6017"/>
    <w:rsid w:val="007E60D6"/>
    <w:rsid w:val="007E6A4D"/>
    <w:rsid w:val="007F0A12"/>
    <w:rsid w:val="007F1273"/>
    <w:rsid w:val="007F12C9"/>
    <w:rsid w:val="007F1AF8"/>
    <w:rsid w:val="007F1F5C"/>
    <w:rsid w:val="007F34C6"/>
    <w:rsid w:val="007F3B35"/>
    <w:rsid w:val="007F4535"/>
    <w:rsid w:val="007F529A"/>
    <w:rsid w:val="007F5F5A"/>
    <w:rsid w:val="007F6E3C"/>
    <w:rsid w:val="007F7198"/>
    <w:rsid w:val="007F7701"/>
    <w:rsid w:val="007F7C84"/>
    <w:rsid w:val="00801192"/>
    <w:rsid w:val="00801210"/>
    <w:rsid w:val="008014C9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49E3"/>
    <w:rsid w:val="00815306"/>
    <w:rsid w:val="00817266"/>
    <w:rsid w:val="008201FB"/>
    <w:rsid w:val="0082244D"/>
    <w:rsid w:val="0082252E"/>
    <w:rsid w:val="00824341"/>
    <w:rsid w:val="00824A2E"/>
    <w:rsid w:val="00824E94"/>
    <w:rsid w:val="00825477"/>
    <w:rsid w:val="00826B75"/>
    <w:rsid w:val="00827DEF"/>
    <w:rsid w:val="00827F97"/>
    <w:rsid w:val="00831BBB"/>
    <w:rsid w:val="00832656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6B94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0F6"/>
    <w:rsid w:val="0086716F"/>
    <w:rsid w:val="008673AE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8E0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449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1754"/>
    <w:rsid w:val="008D2F2E"/>
    <w:rsid w:val="008D4E46"/>
    <w:rsid w:val="008D6C55"/>
    <w:rsid w:val="008E0D5E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8F671E"/>
    <w:rsid w:val="00901E70"/>
    <w:rsid w:val="009021A4"/>
    <w:rsid w:val="009023E1"/>
    <w:rsid w:val="009031DB"/>
    <w:rsid w:val="00903C9E"/>
    <w:rsid w:val="00903F53"/>
    <w:rsid w:val="00904DB7"/>
    <w:rsid w:val="009050FA"/>
    <w:rsid w:val="00906FC3"/>
    <w:rsid w:val="009079B1"/>
    <w:rsid w:val="009108F2"/>
    <w:rsid w:val="009119D3"/>
    <w:rsid w:val="00911D87"/>
    <w:rsid w:val="009124B6"/>
    <w:rsid w:val="00913010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6C9A"/>
    <w:rsid w:val="0093745F"/>
    <w:rsid w:val="0093786D"/>
    <w:rsid w:val="0093795B"/>
    <w:rsid w:val="00937ACE"/>
    <w:rsid w:val="00941062"/>
    <w:rsid w:val="0094182B"/>
    <w:rsid w:val="009430C1"/>
    <w:rsid w:val="009433C0"/>
    <w:rsid w:val="00943655"/>
    <w:rsid w:val="009438C0"/>
    <w:rsid w:val="00944726"/>
    <w:rsid w:val="00944AB1"/>
    <w:rsid w:val="00945ACC"/>
    <w:rsid w:val="00945B81"/>
    <w:rsid w:val="009469C5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25BE"/>
    <w:rsid w:val="00954623"/>
    <w:rsid w:val="00955C31"/>
    <w:rsid w:val="00956918"/>
    <w:rsid w:val="00956C92"/>
    <w:rsid w:val="00957883"/>
    <w:rsid w:val="009578D1"/>
    <w:rsid w:val="00957B69"/>
    <w:rsid w:val="00960DFF"/>
    <w:rsid w:val="0096154E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2E8"/>
    <w:rsid w:val="00985814"/>
    <w:rsid w:val="0098623B"/>
    <w:rsid w:val="0098631C"/>
    <w:rsid w:val="00986CFD"/>
    <w:rsid w:val="009874A3"/>
    <w:rsid w:val="00987B56"/>
    <w:rsid w:val="00987BD1"/>
    <w:rsid w:val="00990304"/>
    <w:rsid w:val="00990E13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185A"/>
    <w:rsid w:val="009A261E"/>
    <w:rsid w:val="009A2A6D"/>
    <w:rsid w:val="009A2D59"/>
    <w:rsid w:val="009A2F71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5555"/>
    <w:rsid w:val="00A259C1"/>
    <w:rsid w:val="00A31D6A"/>
    <w:rsid w:val="00A32261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8C9"/>
    <w:rsid w:val="00A41EC0"/>
    <w:rsid w:val="00A44998"/>
    <w:rsid w:val="00A4518C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3CA0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3097"/>
    <w:rsid w:val="00A958B4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E0F"/>
    <w:rsid w:val="00AA4FC1"/>
    <w:rsid w:val="00AA5406"/>
    <w:rsid w:val="00AA574D"/>
    <w:rsid w:val="00AA5D64"/>
    <w:rsid w:val="00AA60DA"/>
    <w:rsid w:val="00AA6FBD"/>
    <w:rsid w:val="00AB09BE"/>
    <w:rsid w:val="00AB0DC1"/>
    <w:rsid w:val="00AB2E98"/>
    <w:rsid w:val="00AB3605"/>
    <w:rsid w:val="00AB51F8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6BE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0768"/>
    <w:rsid w:val="00B21036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37BE2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577C6"/>
    <w:rsid w:val="00B6396C"/>
    <w:rsid w:val="00B63DAB"/>
    <w:rsid w:val="00B64BB8"/>
    <w:rsid w:val="00B64F76"/>
    <w:rsid w:val="00B657B7"/>
    <w:rsid w:val="00B65963"/>
    <w:rsid w:val="00B66F38"/>
    <w:rsid w:val="00B70004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022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07"/>
    <w:rsid w:val="00BC3F28"/>
    <w:rsid w:val="00BC49A1"/>
    <w:rsid w:val="00BC50D6"/>
    <w:rsid w:val="00BC51D7"/>
    <w:rsid w:val="00BC540B"/>
    <w:rsid w:val="00BC610F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1433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BF5DB8"/>
    <w:rsid w:val="00C00D37"/>
    <w:rsid w:val="00C01CF8"/>
    <w:rsid w:val="00C02B53"/>
    <w:rsid w:val="00C02BE1"/>
    <w:rsid w:val="00C039BB"/>
    <w:rsid w:val="00C04396"/>
    <w:rsid w:val="00C0466A"/>
    <w:rsid w:val="00C050E5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3CE7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307"/>
    <w:rsid w:val="00C3741B"/>
    <w:rsid w:val="00C4099F"/>
    <w:rsid w:val="00C40D1E"/>
    <w:rsid w:val="00C413A5"/>
    <w:rsid w:val="00C41628"/>
    <w:rsid w:val="00C426BA"/>
    <w:rsid w:val="00C43BF0"/>
    <w:rsid w:val="00C43BF4"/>
    <w:rsid w:val="00C443F6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184"/>
    <w:rsid w:val="00C9754D"/>
    <w:rsid w:val="00CA1B74"/>
    <w:rsid w:val="00CA2EAC"/>
    <w:rsid w:val="00CA3033"/>
    <w:rsid w:val="00CA40F8"/>
    <w:rsid w:val="00CA44A9"/>
    <w:rsid w:val="00CA4B3D"/>
    <w:rsid w:val="00CA574B"/>
    <w:rsid w:val="00CA5E65"/>
    <w:rsid w:val="00CA618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1346"/>
    <w:rsid w:val="00D02067"/>
    <w:rsid w:val="00D04D96"/>
    <w:rsid w:val="00D04F9C"/>
    <w:rsid w:val="00D051C3"/>
    <w:rsid w:val="00D06F24"/>
    <w:rsid w:val="00D10E5D"/>
    <w:rsid w:val="00D10EB3"/>
    <w:rsid w:val="00D11A0F"/>
    <w:rsid w:val="00D11D59"/>
    <w:rsid w:val="00D11EB6"/>
    <w:rsid w:val="00D15521"/>
    <w:rsid w:val="00D1696C"/>
    <w:rsid w:val="00D16997"/>
    <w:rsid w:val="00D16C7C"/>
    <w:rsid w:val="00D17257"/>
    <w:rsid w:val="00D178E0"/>
    <w:rsid w:val="00D17CFA"/>
    <w:rsid w:val="00D22F20"/>
    <w:rsid w:val="00D23C00"/>
    <w:rsid w:val="00D2432F"/>
    <w:rsid w:val="00D252E7"/>
    <w:rsid w:val="00D2545A"/>
    <w:rsid w:val="00D2596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30F"/>
    <w:rsid w:val="00D47442"/>
    <w:rsid w:val="00D47691"/>
    <w:rsid w:val="00D47E60"/>
    <w:rsid w:val="00D5074C"/>
    <w:rsid w:val="00D50D83"/>
    <w:rsid w:val="00D50E74"/>
    <w:rsid w:val="00D512C8"/>
    <w:rsid w:val="00D5133E"/>
    <w:rsid w:val="00D515EB"/>
    <w:rsid w:val="00D51643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51D6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1A99"/>
    <w:rsid w:val="00D829E5"/>
    <w:rsid w:val="00D83F72"/>
    <w:rsid w:val="00D84960"/>
    <w:rsid w:val="00D84A41"/>
    <w:rsid w:val="00D85EA5"/>
    <w:rsid w:val="00D8716F"/>
    <w:rsid w:val="00D87249"/>
    <w:rsid w:val="00D8725D"/>
    <w:rsid w:val="00D87D88"/>
    <w:rsid w:val="00D90F4B"/>
    <w:rsid w:val="00D9121B"/>
    <w:rsid w:val="00D91C7A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532B"/>
    <w:rsid w:val="00DA7BFC"/>
    <w:rsid w:val="00DA7EF9"/>
    <w:rsid w:val="00DB057A"/>
    <w:rsid w:val="00DB09F1"/>
    <w:rsid w:val="00DB0A26"/>
    <w:rsid w:val="00DB2855"/>
    <w:rsid w:val="00DB2D32"/>
    <w:rsid w:val="00DB4D86"/>
    <w:rsid w:val="00DB52CB"/>
    <w:rsid w:val="00DB5B14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4E01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2FB2"/>
    <w:rsid w:val="00DD49C4"/>
    <w:rsid w:val="00DD58A7"/>
    <w:rsid w:val="00DD7458"/>
    <w:rsid w:val="00DE0023"/>
    <w:rsid w:val="00DE00B3"/>
    <w:rsid w:val="00DE2953"/>
    <w:rsid w:val="00DE2F86"/>
    <w:rsid w:val="00DE356F"/>
    <w:rsid w:val="00DE37AD"/>
    <w:rsid w:val="00DE3D00"/>
    <w:rsid w:val="00DE403F"/>
    <w:rsid w:val="00DE512B"/>
    <w:rsid w:val="00DE5371"/>
    <w:rsid w:val="00DE5998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10E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6147"/>
    <w:rsid w:val="00EB69DD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4BD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6C29"/>
    <w:rsid w:val="00EE7BFC"/>
    <w:rsid w:val="00EF14B6"/>
    <w:rsid w:val="00EF1CFC"/>
    <w:rsid w:val="00EF1DBB"/>
    <w:rsid w:val="00EF20F8"/>
    <w:rsid w:val="00EF22A8"/>
    <w:rsid w:val="00EF255F"/>
    <w:rsid w:val="00EF2DFC"/>
    <w:rsid w:val="00EF33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4D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8B8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DF9"/>
    <w:rsid w:val="00F70E2B"/>
    <w:rsid w:val="00F7130F"/>
    <w:rsid w:val="00F727F8"/>
    <w:rsid w:val="00F72D0D"/>
    <w:rsid w:val="00F73E18"/>
    <w:rsid w:val="00F76EE3"/>
    <w:rsid w:val="00F8022B"/>
    <w:rsid w:val="00F80A82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24C3"/>
    <w:rsid w:val="00FA3484"/>
    <w:rsid w:val="00FA4E05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8AE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ADE"/>
    <w:rsid w:val="00FC545C"/>
    <w:rsid w:val="00FC7354"/>
    <w:rsid w:val="00FC7616"/>
    <w:rsid w:val="00FD0649"/>
    <w:rsid w:val="00FD1198"/>
    <w:rsid w:val="00FD1362"/>
    <w:rsid w:val="00FD1717"/>
    <w:rsid w:val="00FD1DCF"/>
    <w:rsid w:val="00FD2578"/>
    <w:rsid w:val="00FD2EAA"/>
    <w:rsid w:val="00FD3AB6"/>
    <w:rsid w:val="00FD40DC"/>
    <w:rsid w:val="00FD4B48"/>
    <w:rsid w:val="00FD5047"/>
    <w:rsid w:val="00FD5BFD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B14C"/>
  <w15:docId w15:val="{8B7C9AB2-7418-4791-A4D4-D34F42EB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560AD"/>
    <w:rPr>
      <w:color w:val="800080"/>
      <w:u w:val="single"/>
    </w:rPr>
  </w:style>
  <w:style w:type="paragraph" w:customStyle="1" w:styleId="msonormal0">
    <w:name w:val="msonormal"/>
    <w:basedOn w:val="a"/>
    <w:rsid w:val="001560A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560A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1560A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6">
    <w:name w:val="xl6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8">
    <w:name w:val="xl8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9">
    <w:name w:val="xl8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0">
    <w:name w:val="xl9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2">
    <w:name w:val="xl9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3">
    <w:name w:val="xl9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5">
    <w:name w:val="xl95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6">
    <w:name w:val="xl96"/>
    <w:basedOn w:val="a"/>
    <w:rsid w:val="001560AD"/>
    <w:pPr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97">
    <w:name w:val="xl97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0">
    <w:name w:val="xl10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2">
    <w:name w:val="xl10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1560AD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6">
    <w:name w:val="xl106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7">
    <w:name w:val="xl107"/>
    <w:basedOn w:val="a"/>
    <w:rsid w:val="001560AD"/>
    <w:pPr>
      <w:shd w:val="clear" w:color="000000" w:fill="FFFFFF"/>
      <w:spacing w:before="100" w:beforeAutospacing="1" w:after="100" w:afterAutospacing="1"/>
      <w:ind w:firstLineChars="300" w:firstLine="300"/>
    </w:pPr>
    <w:rPr>
      <w:i/>
      <w:iCs/>
      <w:sz w:val="20"/>
      <w:szCs w:val="20"/>
    </w:rPr>
  </w:style>
  <w:style w:type="paragraph" w:customStyle="1" w:styleId="xl108">
    <w:name w:val="xl108"/>
    <w:basedOn w:val="a"/>
    <w:rsid w:val="001560A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109">
    <w:name w:val="xl10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1560A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</w:pPr>
    <w:rPr>
      <w:i/>
      <w:iCs/>
      <w:sz w:val="20"/>
      <w:szCs w:val="20"/>
    </w:rPr>
  </w:style>
  <w:style w:type="paragraph" w:customStyle="1" w:styleId="xl111">
    <w:name w:val="xl111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1560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1560A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1560AD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1560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1560A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15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F33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64B-9EB1-4A82-81BE-798CD3AD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8162</Words>
  <Characters>46525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2023-03-17T12:22:00Z</cp:lastPrinted>
  <dcterms:created xsi:type="dcterms:W3CDTF">2023-03-17T12:25:00Z</dcterms:created>
  <dcterms:modified xsi:type="dcterms:W3CDTF">2023-03-17T12:25:00Z</dcterms:modified>
</cp:coreProperties>
</file>