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BA10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ЗАКЛЮЧЕНИЕ</w:t>
      </w:r>
    </w:p>
    <w:p w14:paraId="4650CCEE" w14:textId="0FDF4293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AD0B7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952831">
        <w:rPr>
          <w:rFonts w:ascii="Times New Roman" w:hAnsi="Times New Roman"/>
          <w:b/>
          <w:sz w:val="28"/>
          <w:szCs w:val="28"/>
        </w:rPr>
        <w:t xml:space="preserve">Андрейковского </w:t>
      </w:r>
      <w:r w:rsidRPr="00AD0B7F">
        <w:rPr>
          <w:rFonts w:ascii="Times New Roman" w:hAnsi="Times New Roman"/>
          <w:b/>
          <w:sz w:val="28"/>
          <w:szCs w:val="28"/>
        </w:rPr>
        <w:t>сельского поселения Вяземского района Смоленской области за 2021 год</w:t>
      </w:r>
    </w:p>
    <w:bookmarkEnd w:id="0"/>
    <w:p w14:paraId="24D2AD7D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15664E2" w14:textId="272A435B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г. Вязьма                                                                                        </w:t>
      </w:r>
      <w:r w:rsidR="00264784">
        <w:rPr>
          <w:rFonts w:ascii="Times New Roman" w:hAnsi="Times New Roman"/>
          <w:sz w:val="28"/>
          <w:szCs w:val="28"/>
        </w:rPr>
        <w:t>27</w:t>
      </w:r>
      <w:r w:rsidR="0003118A">
        <w:rPr>
          <w:rFonts w:ascii="Times New Roman" w:hAnsi="Times New Roman"/>
          <w:sz w:val="28"/>
          <w:szCs w:val="28"/>
        </w:rPr>
        <w:t>.0</w:t>
      </w:r>
      <w:r w:rsidR="001F325E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>.2022 года</w:t>
      </w:r>
    </w:p>
    <w:p w14:paraId="2A690F17" w14:textId="77777777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98C57B6" w14:textId="77777777" w:rsidR="00517ABE" w:rsidRDefault="00517ABE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74A8CB" w14:textId="476F24AB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14:paraId="6B23DAC3" w14:textId="77777777" w:rsidR="00517ABE" w:rsidRDefault="00517ABE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97A51B" w14:textId="77777777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14:paraId="5558E750" w14:textId="0324F355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43B3E6B2" w14:textId="6F12FE9D" w:rsidR="00EF7661" w:rsidRPr="00AD0B7F" w:rsidRDefault="00EF7661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>- С</w:t>
      </w:r>
      <w:r w:rsidRPr="00AD0B7F">
        <w:rPr>
          <w:sz w:val="28"/>
          <w:szCs w:val="28"/>
        </w:rPr>
        <w:t xml:space="preserve">оглашение от </w:t>
      </w:r>
      <w:r w:rsidR="00C045D7">
        <w:rPr>
          <w:sz w:val="28"/>
          <w:szCs w:val="28"/>
        </w:rPr>
        <w:t>01</w:t>
      </w:r>
      <w:r w:rsidR="00C869FB">
        <w:rPr>
          <w:sz w:val="28"/>
          <w:szCs w:val="28"/>
        </w:rPr>
        <w:t>.1</w:t>
      </w:r>
      <w:r w:rsidR="007763C8">
        <w:rPr>
          <w:sz w:val="28"/>
          <w:szCs w:val="28"/>
        </w:rPr>
        <w:t>2</w:t>
      </w:r>
      <w:r w:rsidR="00C869FB">
        <w:rPr>
          <w:sz w:val="28"/>
          <w:szCs w:val="28"/>
        </w:rPr>
        <w:t>.2021 №</w:t>
      </w:r>
      <w:r w:rsidR="00C045D7">
        <w:rPr>
          <w:sz w:val="28"/>
          <w:szCs w:val="28"/>
        </w:rPr>
        <w:t>1</w:t>
      </w:r>
      <w:r w:rsidRPr="00AD0B7F">
        <w:rPr>
          <w:sz w:val="28"/>
          <w:szCs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045D7">
        <w:rPr>
          <w:sz w:val="28"/>
          <w:szCs w:val="28"/>
        </w:rPr>
        <w:t>Андрейковского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контроля;</w:t>
      </w:r>
    </w:p>
    <w:p w14:paraId="67A611F4" w14:textId="5C1DDD06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 w:rsidR="00C045D7">
        <w:rPr>
          <w:rFonts w:ascii="Times New Roman" w:hAnsi="Times New Roman"/>
          <w:sz w:val="28"/>
          <w:szCs w:val="28"/>
        </w:rPr>
        <w:t>1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 w:rsidR="005B6964" w:rsidRPr="00AD0B7F">
        <w:rPr>
          <w:rFonts w:ascii="Times New Roman" w:hAnsi="Times New Roman"/>
          <w:sz w:val="28"/>
          <w:szCs w:val="28"/>
        </w:rPr>
        <w:t>2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="008639D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332623" w14:textId="77777777" w:rsidR="00165031" w:rsidRDefault="00165031" w:rsidP="00776723">
      <w:pPr>
        <w:ind w:firstLine="709"/>
        <w:jc w:val="both"/>
        <w:rPr>
          <w:b/>
          <w:sz w:val="28"/>
          <w:szCs w:val="28"/>
        </w:rPr>
      </w:pPr>
    </w:p>
    <w:p w14:paraId="304BCF0B" w14:textId="77777777" w:rsidR="005B6964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b/>
          <w:sz w:val="28"/>
          <w:szCs w:val="28"/>
        </w:rPr>
        <w:t>Цель экспертно-аналитического мероприятия:</w:t>
      </w:r>
    </w:p>
    <w:p w14:paraId="1512A412" w14:textId="77777777" w:rsidR="00FF63F4" w:rsidRPr="00AD0B7F" w:rsidRDefault="00FF63F4" w:rsidP="00776723">
      <w:pPr>
        <w:ind w:firstLine="709"/>
        <w:jc w:val="both"/>
        <w:rPr>
          <w:b/>
          <w:sz w:val="28"/>
          <w:szCs w:val="28"/>
        </w:rPr>
      </w:pPr>
    </w:p>
    <w:p w14:paraId="6752AC2A" w14:textId="26CE34A2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 w:rsidR="008A357A">
        <w:rPr>
          <w:sz w:val="28"/>
          <w:szCs w:val="28"/>
        </w:rPr>
        <w:t>Андрейковского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14:paraId="69A3B8EC" w14:textId="6F10D51D" w:rsidR="005B6964" w:rsidRPr="00AD0B7F" w:rsidRDefault="005B696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 w:rsidR="00C869FB"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 w:rsidR="008A357A">
        <w:rPr>
          <w:rFonts w:eastAsia="Times New Roman"/>
          <w:sz w:val="28"/>
          <w:szCs w:val="28"/>
        </w:rPr>
        <w:t>Андрейковского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документов и материалов;</w:t>
      </w:r>
    </w:p>
    <w:p w14:paraId="48FA24A1" w14:textId="7A5F41D7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</w:t>
      </w:r>
      <w:r w:rsidR="002B7174" w:rsidRPr="00AD0B7F">
        <w:rPr>
          <w:sz w:val="28"/>
          <w:szCs w:val="28"/>
        </w:rPr>
        <w:t xml:space="preserve">решения Совета депутатов </w:t>
      </w:r>
      <w:r w:rsidR="008A357A">
        <w:rPr>
          <w:sz w:val="28"/>
          <w:szCs w:val="28"/>
        </w:rPr>
        <w:t xml:space="preserve">Андрейковского </w:t>
      </w:r>
      <w:r w:rsidR="002B7174" w:rsidRPr="00AD0B7F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063C69">
        <w:rPr>
          <w:sz w:val="28"/>
          <w:szCs w:val="28"/>
        </w:rPr>
        <w:t>2</w:t>
      </w:r>
      <w:r w:rsidR="008A357A">
        <w:rPr>
          <w:sz w:val="28"/>
          <w:szCs w:val="28"/>
        </w:rPr>
        <w:t>8</w:t>
      </w:r>
      <w:r w:rsidR="002B7174" w:rsidRPr="00AD0B7F">
        <w:rPr>
          <w:sz w:val="28"/>
          <w:szCs w:val="28"/>
        </w:rPr>
        <w:t>.12.2020 №</w:t>
      </w:r>
      <w:r w:rsidR="00063C69">
        <w:rPr>
          <w:sz w:val="28"/>
          <w:szCs w:val="28"/>
        </w:rPr>
        <w:t>2</w:t>
      </w:r>
      <w:r w:rsidR="008A357A">
        <w:rPr>
          <w:sz w:val="28"/>
          <w:szCs w:val="28"/>
        </w:rPr>
        <w:t>8</w:t>
      </w:r>
      <w:r w:rsidR="002B7174" w:rsidRPr="00AD0B7F">
        <w:rPr>
          <w:sz w:val="28"/>
          <w:szCs w:val="28"/>
        </w:rPr>
        <w:t xml:space="preserve"> «О бюджете </w:t>
      </w:r>
      <w:r w:rsidR="008A357A">
        <w:rPr>
          <w:sz w:val="28"/>
          <w:szCs w:val="28"/>
        </w:rPr>
        <w:t>Андрейковского</w:t>
      </w:r>
      <w:r w:rsidR="002B7174" w:rsidRPr="00AD0B7F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 </w:t>
      </w:r>
      <w:r w:rsidRPr="00AD0B7F">
        <w:rPr>
          <w:sz w:val="28"/>
          <w:szCs w:val="28"/>
        </w:rPr>
        <w:t xml:space="preserve">(далее – решение Совета депутатов от </w:t>
      </w:r>
      <w:r w:rsidR="00063C69">
        <w:rPr>
          <w:sz w:val="28"/>
          <w:szCs w:val="28"/>
        </w:rPr>
        <w:t>2</w:t>
      </w:r>
      <w:r w:rsidR="008A357A">
        <w:rPr>
          <w:sz w:val="28"/>
          <w:szCs w:val="28"/>
        </w:rPr>
        <w:t>8</w:t>
      </w:r>
      <w:r w:rsidR="002B7174" w:rsidRPr="00AD0B7F">
        <w:rPr>
          <w:sz w:val="28"/>
          <w:szCs w:val="28"/>
        </w:rPr>
        <w:t>.12.2020 №</w:t>
      </w:r>
      <w:r w:rsidR="00063C69">
        <w:rPr>
          <w:sz w:val="28"/>
          <w:szCs w:val="28"/>
        </w:rPr>
        <w:t>2</w:t>
      </w:r>
      <w:r w:rsidR="008A357A">
        <w:rPr>
          <w:sz w:val="28"/>
          <w:szCs w:val="28"/>
        </w:rPr>
        <w:t>8</w:t>
      </w:r>
      <w:r w:rsidRPr="00AD0B7F">
        <w:rPr>
          <w:sz w:val="28"/>
          <w:szCs w:val="28"/>
        </w:rPr>
        <w:t>) (с изменениями);</w:t>
      </w:r>
    </w:p>
    <w:p w14:paraId="3F5C07BC" w14:textId="172E92E1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14:paraId="5DCE92F1" w14:textId="77777777" w:rsidR="00EE1A6C" w:rsidRDefault="00EE1A6C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68D754" w14:textId="77777777" w:rsidR="00FF63F4" w:rsidRDefault="00FF63F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6AEDEF" w14:textId="37197B3F" w:rsidR="002B7174" w:rsidRDefault="00FF63F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B7174" w:rsidRPr="00AD0B7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14:paraId="6799EF89" w14:textId="77777777" w:rsidR="00FF63F4" w:rsidRPr="00AD0B7F" w:rsidRDefault="00FF63F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36DFD6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14:paraId="078A363E" w14:textId="647E3635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14:paraId="58F27E12" w14:textId="09577BC7" w:rsidR="002B7174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 xml:space="preserve">- Положение о бюджетном процессе в </w:t>
      </w:r>
      <w:r w:rsidR="00E6265F">
        <w:rPr>
          <w:rFonts w:ascii="Times New Roman" w:eastAsia="Times New Roman" w:hAnsi="Times New Roman"/>
          <w:sz w:val="28"/>
          <w:szCs w:val="28"/>
        </w:rPr>
        <w:t>Андрейковском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</w:t>
      </w:r>
      <w:r w:rsidR="00063C69">
        <w:rPr>
          <w:rFonts w:ascii="Times New Roman" w:eastAsia="Times New Roman" w:hAnsi="Times New Roman"/>
          <w:sz w:val="28"/>
          <w:szCs w:val="28"/>
        </w:rPr>
        <w:t xml:space="preserve">Совета депутатов </w:t>
      </w:r>
      <w:r w:rsidR="00E6265F">
        <w:rPr>
          <w:rFonts w:ascii="Times New Roman" w:eastAsia="Times New Roman" w:hAnsi="Times New Roman"/>
          <w:sz w:val="28"/>
          <w:szCs w:val="28"/>
        </w:rPr>
        <w:t>Андрейковского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2275B">
        <w:rPr>
          <w:rFonts w:ascii="Times New Roman" w:eastAsia="Times New Roman" w:hAnsi="Times New Roman"/>
          <w:sz w:val="28"/>
          <w:szCs w:val="28"/>
        </w:rPr>
        <w:t>08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  <w:r w:rsidR="00C2275B">
        <w:rPr>
          <w:rFonts w:ascii="Times New Roman" w:eastAsia="Times New Roman" w:hAnsi="Times New Roman"/>
          <w:sz w:val="28"/>
          <w:szCs w:val="28"/>
        </w:rPr>
        <w:t>11</w:t>
      </w:r>
      <w:r w:rsidRPr="00AD0B7F">
        <w:rPr>
          <w:rFonts w:ascii="Times New Roman" w:eastAsia="Times New Roman" w:hAnsi="Times New Roman"/>
          <w:sz w:val="28"/>
          <w:szCs w:val="28"/>
        </w:rPr>
        <w:t>.202</w:t>
      </w:r>
      <w:r w:rsidR="00063C69">
        <w:rPr>
          <w:rFonts w:ascii="Times New Roman" w:eastAsia="Times New Roman" w:hAnsi="Times New Roman"/>
          <w:sz w:val="28"/>
          <w:szCs w:val="28"/>
        </w:rPr>
        <w:t>1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063C69">
        <w:rPr>
          <w:rFonts w:ascii="Times New Roman" w:eastAsia="Times New Roman" w:hAnsi="Times New Roman"/>
          <w:sz w:val="28"/>
          <w:szCs w:val="28"/>
        </w:rPr>
        <w:t>2</w:t>
      </w:r>
      <w:r w:rsidR="00C2275B">
        <w:rPr>
          <w:rFonts w:ascii="Times New Roman" w:eastAsia="Times New Roman" w:hAnsi="Times New Roman"/>
          <w:sz w:val="28"/>
          <w:szCs w:val="28"/>
        </w:rPr>
        <w:t>7</w:t>
      </w:r>
      <w:r w:rsidR="00776723"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</w:p>
    <w:p w14:paraId="178737D5" w14:textId="77777777" w:rsidR="00FF63F4" w:rsidRDefault="00FF63F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6C9A58" w14:textId="77777777" w:rsidR="002B7174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14:paraId="3975B0C9" w14:textId="77777777" w:rsidR="00FF63F4" w:rsidRPr="00AD0B7F" w:rsidRDefault="00FF63F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6A2266" w14:textId="27872D83" w:rsidR="002B7174" w:rsidRPr="00AD0B7F" w:rsidRDefault="002B717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>- о</w:t>
      </w:r>
      <w:r w:rsidRPr="00AD0B7F">
        <w:rPr>
          <w:rFonts w:eastAsia="Times New Roman"/>
          <w:sz w:val="28"/>
          <w:szCs w:val="28"/>
        </w:rPr>
        <w:t xml:space="preserve">тчет об исполнении бюджета </w:t>
      </w:r>
      <w:r w:rsidR="00C62E04">
        <w:rPr>
          <w:rFonts w:eastAsia="Times New Roman"/>
          <w:sz w:val="28"/>
          <w:szCs w:val="28"/>
        </w:rPr>
        <w:t>Андрейковского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2021 год (далее – отчет об исполнении бюджета);</w:t>
      </w:r>
    </w:p>
    <w:p w14:paraId="30B66345" w14:textId="1104861D" w:rsidR="002B7174" w:rsidRPr="00AD0B7F" w:rsidRDefault="002B7174" w:rsidP="00776723">
      <w:pPr>
        <w:ind w:firstLine="709"/>
        <w:jc w:val="both"/>
        <w:rPr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5624AD">
        <w:rPr>
          <w:rFonts w:eastAsia="Times New Roman"/>
          <w:sz w:val="28"/>
          <w:szCs w:val="28"/>
        </w:rPr>
        <w:t>Андрейковского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C62E04">
        <w:rPr>
          <w:rFonts w:eastAsia="Times New Roman"/>
          <w:sz w:val="28"/>
          <w:szCs w:val="28"/>
        </w:rPr>
        <w:t>Андрейко</w:t>
      </w:r>
      <w:r w:rsidR="00540E7A">
        <w:rPr>
          <w:rFonts w:eastAsia="Times New Roman"/>
          <w:sz w:val="28"/>
          <w:szCs w:val="28"/>
        </w:rPr>
        <w:t>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6F5C62" w:rsidRPr="00AD0B7F">
        <w:rPr>
          <w:rFonts w:eastAsia="Times New Roman"/>
          <w:sz w:val="28"/>
          <w:szCs w:val="28"/>
        </w:rPr>
        <w:t>1</w:t>
      </w:r>
      <w:r w:rsidRPr="00AD0B7F">
        <w:rPr>
          <w:rFonts w:eastAsia="Times New Roman"/>
          <w:sz w:val="28"/>
          <w:szCs w:val="28"/>
        </w:rPr>
        <w:t xml:space="preserve"> год»</w:t>
      </w:r>
      <w:r w:rsidR="006F5C62" w:rsidRPr="00AD0B7F">
        <w:rPr>
          <w:rFonts w:eastAsia="Times New Roman"/>
          <w:sz w:val="28"/>
          <w:szCs w:val="28"/>
        </w:rPr>
        <w:t xml:space="preserve"> с приложениями к нему</w:t>
      </w:r>
      <w:r w:rsidRPr="00AD0B7F">
        <w:rPr>
          <w:rFonts w:eastAsia="Times New Roman"/>
          <w:sz w:val="28"/>
          <w:szCs w:val="28"/>
        </w:rPr>
        <w:t xml:space="preserve"> (далее – проект решения об исполнении бюджета).</w:t>
      </w:r>
    </w:p>
    <w:p w14:paraId="272CDFBD" w14:textId="0B132D2D" w:rsidR="00BA06D6" w:rsidRPr="00AD0B7F" w:rsidRDefault="00BA06D6" w:rsidP="00BA06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 xml:space="preserve">Отчет об исполнении бюджета сельского поселения за 2021 год представлен в Контрольно-ревизионную комиссию </w:t>
      </w:r>
      <w:r w:rsidR="00540E7A">
        <w:rPr>
          <w:color w:val="auto"/>
          <w:sz w:val="28"/>
          <w:szCs w:val="28"/>
        </w:rPr>
        <w:t xml:space="preserve">Администрацией </w:t>
      </w:r>
      <w:r w:rsidR="001A5EB3">
        <w:rPr>
          <w:color w:val="auto"/>
          <w:sz w:val="28"/>
          <w:szCs w:val="28"/>
        </w:rPr>
        <w:t>Андрейковского</w:t>
      </w:r>
      <w:r w:rsidR="00540E7A">
        <w:rPr>
          <w:color w:val="auto"/>
          <w:sz w:val="28"/>
          <w:szCs w:val="28"/>
        </w:rPr>
        <w:t xml:space="preserve"> сельского поселения Вяземского района Смоленской области </w:t>
      </w:r>
      <w:r w:rsidR="006C527D">
        <w:rPr>
          <w:color w:val="auto"/>
          <w:sz w:val="28"/>
          <w:szCs w:val="28"/>
        </w:rPr>
        <w:t>31</w:t>
      </w:r>
      <w:r w:rsidRPr="00AD0B7F">
        <w:rPr>
          <w:color w:val="auto"/>
          <w:sz w:val="28"/>
          <w:szCs w:val="28"/>
        </w:rPr>
        <w:t>.0</w:t>
      </w:r>
      <w:r w:rsidR="00540E7A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>.2022 года (</w:t>
      </w:r>
      <w:proofErr w:type="spellStart"/>
      <w:r w:rsidRPr="00AD0B7F">
        <w:rPr>
          <w:color w:val="auto"/>
          <w:sz w:val="28"/>
          <w:szCs w:val="28"/>
        </w:rPr>
        <w:t>вх</w:t>
      </w:r>
      <w:proofErr w:type="spellEnd"/>
      <w:r w:rsidRPr="00AD0B7F">
        <w:rPr>
          <w:color w:val="auto"/>
          <w:sz w:val="28"/>
          <w:szCs w:val="28"/>
        </w:rPr>
        <w:t xml:space="preserve">. от </w:t>
      </w:r>
      <w:r w:rsidR="001A5EB3">
        <w:rPr>
          <w:color w:val="auto"/>
          <w:sz w:val="28"/>
          <w:szCs w:val="28"/>
        </w:rPr>
        <w:t>3</w:t>
      </w:r>
      <w:r w:rsidR="00540E7A">
        <w:rPr>
          <w:color w:val="auto"/>
          <w:sz w:val="28"/>
          <w:szCs w:val="28"/>
        </w:rPr>
        <w:t>1</w:t>
      </w:r>
      <w:r w:rsidRPr="00AD0B7F">
        <w:rPr>
          <w:color w:val="auto"/>
          <w:sz w:val="28"/>
          <w:szCs w:val="28"/>
        </w:rPr>
        <w:t>.0</w:t>
      </w:r>
      <w:r w:rsidR="00540E7A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>.2022 №</w:t>
      </w:r>
      <w:r w:rsidR="001A5EB3">
        <w:rPr>
          <w:color w:val="auto"/>
          <w:sz w:val="28"/>
          <w:szCs w:val="28"/>
        </w:rPr>
        <w:t>55</w:t>
      </w:r>
      <w:r w:rsidRPr="00AD0B7F">
        <w:rPr>
          <w:color w:val="auto"/>
          <w:sz w:val="28"/>
          <w:szCs w:val="28"/>
        </w:rPr>
        <w:t>), с соблюдением срока, установленного статьей 21 Положения о бюд</w:t>
      </w:r>
      <w:r>
        <w:rPr>
          <w:color w:val="auto"/>
          <w:sz w:val="28"/>
          <w:szCs w:val="28"/>
        </w:rPr>
        <w:t>ж</w:t>
      </w:r>
      <w:r w:rsidRPr="00AD0B7F">
        <w:rPr>
          <w:color w:val="auto"/>
          <w:sz w:val="28"/>
          <w:szCs w:val="28"/>
        </w:rPr>
        <w:t>етном процессе</w:t>
      </w:r>
      <w:r>
        <w:rPr>
          <w:color w:val="auto"/>
          <w:sz w:val="28"/>
          <w:szCs w:val="28"/>
        </w:rPr>
        <w:t>: «не позднее 1 апреля текущего года».</w:t>
      </w:r>
    </w:p>
    <w:p w14:paraId="5641B4BE" w14:textId="0CC147E7" w:rsidR="008A5C06" w:rsidRPr="00AD0B7F" w:rsidRDefault="008A5C06" w:rsidP="008A5C0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r w:rsidR="00701E9A">
        <w:rPr>
          <w:rFonts w:ascii="Times New Roman" w:hAnsi="Times New Roman"/>
          <w:sz w:val="28"/>
          <w:szCs w:val="28"/>
        </w:rPr>
        <w:t>Андрейковского</w:t>
      </w:r>
      <w:r w:rsidRPr="00AD0B7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2021 год подготовлено </w:t>
      </w:r>
      <w:r w:rsidR="00540E7A">
        <w:rPr>
          <w:rFonts w:ascii="Times New Roman" w:hAnsi="Times New Roman"/>
          <w:sz w:val="28"/>
          <w:szCs w:val="28"/>
        </w:rPr>
        <w:t>инспектором</w:t>
      </w:r>
      <w:r w:rsidRPr="00AD0B7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</w:t>
      </w:r>
      <w:r w:rsidR="00BA0000">
        <w:rPr>
          <w:rFonts w:ascii="Times New Roman" w:hAnsi="Times New Roman"/>
          <w:sz w:val="28"/>
          <w:szCs w:val="28"/>
        </w:rPr>
        <w:t xml:space="preserve"> о</w:t>
      </w:r>
      <w:r w:rsidRPr="00AD0B7F">
        <w:rPr>
          <w:rFonts w:ascii="Times New Roman" w:hAnsi="Times New Roman"/>
          <w:sz w:val="28"/>
          <w:szCs w:val="28"/>
        </w:rPr>
        <w:t xml:space="preserve">бласти (далее – Контрольно-ревизионная комиссия) </w:t>
      </w:r>
      <w:proofErr w:type="spellStart"/>
      <w:r w:rsidR="00BA0000">
        <w:rPr>
          <w:rFonts w:ascii="Times New Roman" w:hAnsi="Times New Roman"/>
          <w:sz w:val="28"/>
          <w:szCs w:val="28"/>
        </w:rPr>
        <w:t>М</w:t>
      </w:r>
      <w:r w:rsidR="00540E7A">
        <w:rPr>
          <w:rFonts w:ascii="Times New Roman" w:hAnsi="Times New Roman"/>
          <w:sz w:val="28"/>
          <w:szCs w:val="28"/>
        </w:rPr>
        <w:t>.</w:t>
      </w:r>
      <w:r w:rsidR="00BA0000">
        <w:rPr>
          <w:rFonts w:ascii="Times New Roman" w:hAnsi="Times New Roman"/>
          <w:sz w:val="28"/>
          <w:szCs w:val="28"/>
        </w:rPr>
        <w:t>М</w:t>
      </w:r>
      <w:r w:rsidR="00540E7A">
        <w:rPr>
          <w:rFonts w:ascii="Times New Roman" w:hAnsi="Times New Roman"/>
          <w:sz w:val="28"/>
          <w:szCs w:val="28"/>
        </w:rPr>
        <w:t>.</w:t>
      </w:r>
      <w:r w:rsidR="00BA0000">
        <w:rPr>
          <w:rFonts w:ascii="Times New Roman" w:hAnsi="Times New Roman"/>
          <w:sz w:val="28"/>
          <w:szCs w:val="28"/>
        </w:rPr>
        <w:t>Денисовым</w:t>
      </w:r>
      <w:proofErr w:type="spellEnd"/>
      <w:r w:rsidR="00540E7A">
        <w:rPr>
          <w:rFonts w:ascii="Times New Roman" w:hAnsi="Times New Roman"/>
          <w:sz w:val="28"/>
          <w:szCs w:val="28"/>
        </w:rPr>
        <w:t>.</w:t>
      </w:r>
    </w:p>
    <w:p w14:paraId="31BFC699" w14:textId="1AD59965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bCs/>
          <w:color w:val="auto"/>
          <w:sz w:val="28"/>
          <w:szCs w:val="28"/>
        </w:rPr>
        <w:t xml:space="preserve">Настоящее заключение подготовлено </w:t>
      </w:r>
      <w:r w:rsidRPr="00AD0B7F">
        <w:rPr>
          <w:color w:val="auto"/>
          <w:sz w:val="28"/>
          <w:szCs w:val="28"/>
        </w:rPr>
        <w:t xml:space="preserve">на основании отчета об исполнении бюджета сельского поселения за 2021 год, сравнительного анализа </w:t>
      </w:r>
      <w:r w:rsidR="005826A1">
        <w:rPr>
          <w:color w:val="auto"/>
          <w:sz w:val="28"/>
          <w:szCs w:val="28"/>
        </w:rPr>
        <w:t xml:space="preserve">показателей </w:t>
      </w:r>
      <w:r w:rsidRPr="00AD0B7F">
        <w:rPr>
          <w:color w:val="auto"/>
          <w:sz w:val="28"/>
          <w:szCs w:val="28"/>
        </w:rPr>
        <w:t>исполнения бюджета сельского поселения за 2020 и 2021 годы.</w:t>
      </w:r>
      <w:r w:rsidR="00206CDE">
        <w:rPr>
          <w:color w:val="auto"/>
          <w:sz w:val="28"/>
          <w:szCs w:val="28"/>
        </w:rPr>
        <w:t xml:space="preserve"> </w:t>
      </w:r>
      <w:r w:rsidR="007C3E70">
        <w:rPr>
          <w:color w:val="auto"/>
          <w:sz w:val="28"/>
          <w:szCs w:val="28"/>
        </w:rPr>
        <w:t xml:space="preserve"> </w:t>
      </w:r>
      <w:r w:rsidR="000677C6">
        <w:rPr>
          <w:color w:val="auto"/>
          <w:sz w:val="28"/>
          <w:szCs w:val="28"/>
        </w:rPr>
        <w:t xml:space="preserve"> </w:t>
      </w:r>
      <w:r w:rsidR="00C10595">
        <w:rPr>
          <w:color w:val="auto"/>
          <w:sz w:val="28"/>
          <w:szCs w:val="28"/>
        </w:rPr>
        <w:t xml:space="preserve"> </w:t>
      </w:r>
      <w:r w:rsidR="003F04A5">
        <w:rPr>
          <w:color w:val="auto"/>
          <w:sz w:val="28"/>
          <w:szCs w:val="28"/>
        </w:rPr>
        <w:t xml:space="preserve"> </w:t>
      </w:r>
    </w:p>
    <w:p w14:paraId="04D62C42" w14:textId="77777777" w:rsidR="005826A1" w:rsidRDefault="005826A1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ECB3E86" w14:textId="539AB309" w:rsidR="005826A1" w:rsidRPr="005826A1" w:rsidRDefault="005826A1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826A1">
        <w:rPr>
          <w:b/>
          <w:color w:val="auto"/>
          <w:sz w:val="28"/>
          <w:szCs w:val="28"/>
        </w:rPr>
        <w:t xml:space="preserve">1. Анализ нормативной правовой базы сельского поселения, регулирующей </w:t>
      </w:r>
      <w:bookmarkStart w:id="1" w:name="_Hlk97028092"/>
      <w:r w:rsidRPr="005826A1">
        <w:rPr>
          <w:b/>
          <w:color w:val="auto"/>
          <w:sz w:val="28"/>
          <w:szCs w:val="28"/>
        </w:rPr>
        <w:t>порядок проведения внешней проверки годового отчета, его представления, рассмотрения и утверждения</w:t>
      </w:r>
    </w:p>
    <w:p w14:paraId="255D4800" w14:textId="77777777" w:rsidR="004B529A" w:rsidRDefault="004B529A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1"/>
    <w:p w14:paraId="453FA23F" w14:textId="35F57A30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При проведении внешней проверки годового отчета об исполнении бюджета сельского поселения Контрольно-ревизионная комиссия руководствовалась:</w:t>
      </w:r>
    </w:p>
    <w:p w14:paraId="35402DCB" w14:textId="753960AB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97028150"/>
      <w:r w:rsidRPr="00AD0B7F">
        <w:rPr>
          <w:color w:val="auto"/>
          <w:sz w:val="28"/>
          <w:szCs w:val="28"/>
        </w:rPr>
        <w:lastRenderedPageBreak/>
        <w:t xml:space="preserve">- Порядком проведения внешней проверки годового отчета об исполнении бюджета </w:t>
      </w:r>
      <w:r w:rsidR="00701E9A">
        <w:rPr>
          <w:color w:val="auto"/>
          <w:sz w:val="28"/>
          <w:szCs w:val="28"/>
        </w:rPr>
        <w:t>Андрейковского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701E9A">
        <w:rPr>
          <w:color w:val="auto"/>
          <w:sz w:val="28"/>
          <w:szCs w:val="28"/>
        </w:rPr>
        <w:t>Андрейковского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E24368">
        <w:rPr>
          <w:color w:val="auto"/>
          <w:sz w:val="28"/>
          <w:szCs w:val="28"/>
        </w:rPr>
        <w:t>29</w:t>
      </w:r>
      <w:r w:rsidRPr="00AD0B7F">
        <w:rPr>
          <w:color w:val="auto"/>
          <w:sz w:val="28"/>
          <w:szCs w:val="28"/>
        </w:rPr>
        <w:t>.12.20</w:t>
      </w:r>
      <w:r w:rsidR="00E24368">
        <w:rPr>
          <w:color w:val="auto"/>
          <w:sz w:val="28"/>
          <w:szCs w:val="28"/>
        </w:rPr>
        <w:t>21</w:t>
      </w:r>
      <w:r w:rsidRPr="00AD0B7F">
        <w:rPr>
          <w:color w:val="auto"/>
          <w:sz w:val="28"/>
          <w:szCs w:val="28"/>
        </w:rPr>
        <w:t xml:space="preserve"> №</w:t>
      </w:r>
      <w:r w:rsidR="00E24368">
        <w:rPr>
          <w:color w:val="auto"/>
          <w:sz w:val="28"/>
          <w:szCs w:val="28"/>
        </w:rPr>
        <w:t>39</w:t>
      </w:r>
      <w:r w:rsidR="00B71592">
        <w:rPr>
          <w:color w:val="auto"/>
          <w:sz w:val="28"/>
          <w:szCs w:val="28"/>
        </w:rPr>
        <w:t xml:space="preserve"> (далее – Порядок от </w:t>
      </w:r>
      <w:r w:rsidR="00E24368">
        <w:rPr>
          <w:color w:val="auto"/>
          <w:sz w:val="28"/>
          <w:szCs w:val="28"/>
        </w:rPr>
        <w:t>29</w:t>
      </w:r>
      <w:r w:rsidR="00B71592">
        <w:rPr>
          <w:color w:val="auto"/>
          <w:sz w:val="28"/>
          <w:szCs w:val="28"/>
        </w:rPr>
        <w:t>.12.20</w:t>
      </w:r>
      <w:r w:rsidR="00E24368">
        <w:rPr>
          <w:color w:val="auto"/>
          <w:sz w:val="28"/>
          <w:szCs w:val="28"/>
        </w:rPr>
        <w:t>21</w:t>
      </w:r>
      <w:r w:rsidR="00B71592">
        <w:rPr>
          <w:color w:val="auto"/>
          <w:sz w:val="28"/>
          <w:szCs w:val="28"/>
        </w:rPr>
        <w:t xml:space="preserve"> №</w:t>
      </w:r>
      <w:r w:rsidR="00E24368">
        <w:rPr>
          <w:color w:val="auto"/>
          <w:sz w:val="28"/>
          <w:szCs w:val="28"/>
        </w:rPr>
        <w:t>39</w:t>
      </w:r>
      <w:r w:rsidR="00B71592">
        <w:rPr>
          <w:color w:val="auto"/>
          <w:sz w:val="28"/>
          <w:szCs w:val="28"/>
        </w:rPr>
        <w:t>)</w:t>
      </w:r>
      <w:r w:rsidR="00D43A69">
        <w:rPr>
          <w:color w:val="auto"/>
          <w:sz w:val="28"/>
          <w:szCs w:val="28"/>
        </w:rPr>
        <w:t>;</w:t>
      </w:r>
    </w:p>
    <w:p w14:paraId="4F4A7AD8" w14:textId="77777777" w:rsidR="00D43A69" w:rsidRDefault="00D43A69" w:rsidP="00D43A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 xml:space="preserve">- Порядком представления, рассмотрения и утверждения годового отчета об исполнении бюджета </w:t>
      </w:r>
      <w:r>
        <w:rPr>
          <w:color w:val="auto"/>
          <w:sz w:val="28"/>
          <w:szCs w:val="28"/>
        </w:rPr>
        <w:t>Андрейковского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,</w:t>
      </w:r>
      <w:r w:rsidRPr="00AD0B7F">
        <w:rPr>
          <w:color w:val="auto"/>
          <w:sz w:val="28"/>
          <w:szCs w:val="28"/>
        </w:rPr>
        <w:t xml:space="preserve"> утвержденным решением Совета депутатов </w:t>
      </w:r>
      <w:r>
        <w:rPr>
          <w:color w:val="auto"/>
          <w:sz w:val="28"/>
          <w:szCs w:val="28"/>
        </w:rPr>
        <w:t>Андрейковского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color w:val="auto"/>
          <w:sz w:val="28"/>
          <w:szCs w:val="28"/>
        </w:rPr>
        <w:t>28.10</w:t>
      </w:r>
      <w:r w:rsidRPr="00AD0B7F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20</w:t>
      </w:r>
      <w:r w:rsidRPr="00AD0B7F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24 (далее – Порядок от 28.10.2020 №24)</w:t>
      </w:r>
      <w:r w:rsidRPr="00AD0B7F">
        <w:rPr>
          <w:color w:val="auto"/>
          <w:sz w:val="28"/>
          <w:szCs w:val="28"/>
        </w:rPr>
        <w:t>.</w:t>
      </w:r>
    </w:p>
    <w:p w14:paraId="4DFF1EB9" w14:textId="5B335837" w:rsidR="00D43A69" w:rsidRDefault="00D43A69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вышеназванных порядках установлены следующие недостатки:</w:t>
      </w:r>
    </w:p>
    <w:p w14:paraId="0B1A7E58" w14:textId="067D652B" w:rsidR="003100E1" w:rsidRPr="00EC5FCA" w:rsidRDefault="0071229E" w:rsidP="008A5C0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 а</w:t>
      </w:r>
      <w:r w:rsidR="00165031" w:rsidRPr="00EC5FCA">
        <w:rPr>
          <w:i/>
          <w:color w:val="auto"/>
          <w:sz w:val="28"/>
          <w:szCs w:val="28"/>
        </w:rPr>
        <w:t xml:space="preserve">бзац 2 пункта 3 раздела </w:t>
      </w:r>
      <w:r w:rsidR="00165031" w:rsidRPr="00EC5FCA">
        <w:rPr>
          <w:i/>
          <w:color w:val="auto"/>
          <w:sz w:val="28"/>
          <w:szCs w:val="28"/>
          <w:lang w:val="en-US"/>
        </w:rPr>
        <w:t>II</w:t>
      </w:r>
      <w:r w:rsidR="00165031" w:rsidRPr="00EC5FCA">
        <w:rPr>
          <w:i/>
          <w:color w:val="auto"/>
          <w:sz w:val="28"/>
          <w:szCs w:val="28"/>
        </w:rPr>
        <w:t xml:space="preserve"> Порядка от 29.12.2021 №39 имеет следующее содержание: «Проверка соответствия </w:t>
      </w:r>
      <w:r w:rsidR="00165031" w:rsidRPr="00EC5FCA">
        <w:rPr>
          <w:b/>
          <w:i/>
          <w:color w:val="auto"/>
          <w:sz w:val="28"/>
          <w:szCs w:val="28"/>
        </w:rPr>
        <w:t>проверки</w:t>
      </w:r>
      <w:r w:rsidR="003100E1" w:rsidRPr="00EC5FCA">
        <w:rPr>
          <w:b/>
          <w:i/>
          <w:color w:val="auto"/>
          <w:sz w:val="28"/>
          <w:szCs w:val="28"/>
        </w:rPr>
        <w:t xml:space="preserve"> </w:t>
      </w:r>
      <w:r w:rsidR="003100E1" w:rsidRPr="00EC5FCA">
        <w:rPr>
          <w:i/>
          <w:color w:val="auto"/>
          <w:sz w:val="28"/>
          <w:szCs w:val="28"/>
        </w:rPr>
        <w:t>годового отчета об исполнении бюджета требованиям федерального бюджетного законодательства и нормативно-правовым актам Смоленской области в сфере бюджетных правоотношений по составу, содержанию и предоставлению»</w:t>
      </w:r>
      <w:r>
        <w:rPr>
          <w:i/>
          <w:color w:val="auto"/>
          <w:sz w:val="28"/>
          <w:szCs w:val="28"/>
        </w:rPr>
        <w:t>;</w:t>
      </w:r>
    </w:p>
    <w:p w14:paraId="2C184915" w14:textId="500C88CE" w:rsidR="00165031" w:rsidRPr="00EC5FCA" w:rsidRDefault="0071229E" w:rsidP="008A5C0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- в</w:t>
      </w:r>
      <w:r w:rsidR="003100E1" w:rsidRPr="00EC5FCA">
        <w:rPr>
          <w:i/>
          <w:color w:val="auto"/>
          <w:sz w:val="28"/>
          <w:szCs w:val="28"/>
        </w:rPr>
        <w:t xml:space="preserve"> разделе </w:t>
      </w:r>
      <w:r w:rsidR="003100E1" w:rsidRPr="00EC5FCA">
        <w:rPr>
          <w:i/>
          <w:color w:val="auto"/>
          <w:sz w:val="28"/>
          <w:szCs w:val="28"/>
          <w:lang w:val="en-US"/>
        </w:rPr>
        <w:t>IV</w:t>
      </w:r>
      <w:r w:rsidR="003100E1" w:rsidRPr="00EC5FCA">
        <w:rPr>
          <w:i/>
          <w:color w:val="auto"/>
          <w:sz w:val="28"/>
          <w:szCs w:val="28"/>
        </w:rPr>
        <w:t xml:space="preserve"> Порядка от 29.12.2021 №39 нарушена нумерация пунктов. Пункты имеют следующую нумерацию: «</w:t>
      </w:r>
      <w:r w:rsidR="003100E1" w:rsidRPr="00EC5FCA">
        <w:rPr>
          <w:b/>
          <w:i/>
          <w:color w:val="auto"/>
          <w:sz w:val="28"/>
          <w:szCs w:val="28"/>
        </w:rPr>
        <w:t>1, 3, 4, 5</w:t>
      </w:r>
      <w:r w:rsidR="003100E1" w:rsidRPr="00EC5FCA">
        <w:rPr>
          <w:i/>
          <w:color w:val="auto"/>
          <w:sz w:val="28"/>
          <w:szCs w:val="28"/>
        </w:rPr>
        <w:t xml:space="preserve">». </w:t>
      </w:r>
      <w:r w:rsidR="00165031" w:rsidRPr="00EC5FCA">
        <w:rPr>
          <w:i/>
          <w:color w:val="auto"/>
          <w:sz w:val="28"/>
          <w:szCs w:val="28"/>
        </w:rPr>
        <w:t xml:space="preserve"> </w:t>
      </w:r>
    </w:p>
    <w:p w14:paraId="015AA17D" w14:textId="141ABE74" w:rsidR="00D43A69" w:rsidRPr="00D43A69" w:rsidRDefault="00D43A69" w:rsidP="008A5C0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43A69">
        <w:rPr>
          <w:i/>
          <w:color w:val="auto"/>
          <w:sz w:val="28"/>
          <w:szCs w:val="28"/>
        </w:rPr>
        <w:t>Исходя из вышесказанного необходимо</w:t>
      </w:r>
      <w:r w:rsidR="00950192">
        <w:rPr>
          <w:i/>
          <w:color w:val="auto"/>
          <w:sz w:val="28"/>
          <w:szCs w:val="28"/>
        </w:rPr>
        <w:t xml:space="preserve"> внести изменения</w:t>
      </w:r>
      <w:r w:rsidRPr="00D43A69">
        <w:rPr>
          <w:i/>
          <w:color w:val="auto"/>
          <w:sz w:val="28"/>
          <w:szCs w:val="28"/>
        </w:rPr>
        <w:t>:</w:t>
      </w:r>
    </w:p>
    <w:p w14:paraId="44F246D5" w14:textId="09DC5B6B" w:rsidR="00D43A69" w:rsidRDefault="00D43A69" w:rsidP="008A5C0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43A69">
        <w:rPr>
          <w:i/>
          <w:color w:val="auto"/>
          <w:sz w:val="28"/>
          <w:szCs w:val="28"/>
        </w:rPr>
        <w:t xml:space="preserve">- </w:t>
      </w:r>
      <w:r w:rsidR="0071229E">
        <w:rPr>
          <w:i/>
          <w:color w:val="auto"/>
          <w:sz w:val="28"/>
          <w:szCs w:val="28"/>
        </w:rPr>
        <w:t>а</w:t>
      </w:r>
      <w:r w:rsidRPr="00D43A69">
        <w:rPr>
          <w:i/>
          <w:color w:val="auto"/>
          <w:sz w:val="28"/>
          <w:szCs w:val="28"/>
        </w:rPr>
        <w:t xml:space="preserve">бзац 2 пункта 3 раздела </w:t>
      </w:r>
      <w:r w:rsidRPr="00D43A69">
        <w:rPr>
          <w:i/>
          <w:color w:val="auto"/>
          <w:sz w:val="28"/>
          <w:szCs w:val="28"/>
          <w:lang w:val="en-US"/>
        </w:rPr>
        <w:t>II</w:t>
      </w:r>
      <w:r w:rsidRPr="00D43A69">
        <w:rPr>
          <w:i/>
          <w:color w:val="auto"/>
          <w:sz w:val="28"/>
          <w:szCs w:val="28"/>
        </w:rPr>
        <w:t xml:space="preserve"> Порядка от 29.12.2021 №39 должен иметь следующее содержание: «Проверка соответствия годового отчета об исполнении бюджета требованиям федерального бюджетного законодательства и нормативно-правовым актам Смоленской области в сфере бюджетных правоотношений по составу, содержанию и предоставлению»</w:t>
      </w:r>
      <w:r>
        <w:rPr>
          <w:i/>
          <w:color w:val="auto"/>
          <w:sz w:val="28"/>
          <w:szCs w:val="28"/>
        </w:rPr>
        <w:t>;</w:t>
      </w:r>
    </w:p>
    <w:p w14:paraId="3D4ED8F6" w14:textId="4854A231" w:rsidR="00D43A69" w:rsidRPr="00D43A69" w:rsidRDefault="00D43A69" w:rsidP="008A5C0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- </w:t>
      </w:r>
      <w:r w:rsidR="0071229E">
        <w:rPr>
          <w:i/>
          <w:color w:val="auto"/>
          <w:sz w:val="28"/>
          <w:szCs w:val="28"/>
        </w:rPr>
        <w:t>н</w:t>
      </w:r>
      <w:r>
        <w:rPr>
          <w:i/>
          <w:color w:val="auto"/>
          <w:sz w:val="28"/>
          <w:szCs w:val="28"/>
        </w:rPr>
        <w:t xml:space="preserve">умерацию пунктов раздела </w:t>
      </w:r>
      <w:r>
        <w:rPr>
          <w:i/>
          <w:color w:val="auto"/>
          <w:sz w:val="28"/>
          <w:szCs w:val="28"/>
          <w:lang w:val="en-US"/>
        </w:rPr>
        <w:t>IV</w:t>
      </w:r>
      <w:r>
        <w:rPr>
          <w:i/>
          <w:color w:val="auto"/>
          <w:sz w:val="28"/>
          <w:szCs w:val="28"/>
        </w:rPr>
        <w:t xml:space="preserve"> привести в соответствие с порядковыми номерами («</w:t>
      </w:r>
      <w:r w:rsidRPr="00D43A69">
        <w:rPr>
          <w:b/>
          <w:i/>
          <w:color w:val="auto"/>
          <w:sz w:val="28"/>
          <w:szCs w:val="28"/>
        </w:rPr>
        <w:t>1,2,3,4</w:t>
      </w:r>
      <w:r>
        <w:rPr>
          <w:i/>
          <w:color w:val="auto"/>
          <w:sz w:val="28"/>
          <w:szCs w:val="28"/>
        </w:rPr>
        <w:t>»).</w:t>
      </w:r>
    </w:p>
    <w:bookmarkEnd w:id="2"/>
    <w:p w14:paraId="5CBE8096" w14:textId="34D65FC1" w:rsidR="002B15FB" w:rsidRPr="00843361" w:rsidRDefault="002B15FB" w:rsidP="002B15FB">
      <w:pPr>
        <w:widowControl/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843361">
        <w:rPr>
          <w:rFonts w:eastAsia="Times New Roman CYR"/>
          <w:sz w:val="28"/>
          <w:szCs w:val="28"/>
        </w:rPr>
        <w:t xml:space="preserve">.2 </w:t>
      </w:r>
      <w:r w:rsidRPr="00843361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843361">
        <w:rPr>
          <w:sz w:val="28"/>
          <w:szCs w:val="28"/>
        </w:rPr>
        <w:t xml:space="preserve"> </w:t>
      </w:r>
      <w:r w:rsidRPr="00843361">
        <w:rPr>
          <w:rFonts w:eastAsiaTheme="minorHAnsi"/>
          <w:sz w:val="28"/>
          <w:szCs w:val="28"/>
          <w:lang w:eastAsia="en-US"/>
        </w:rPr>
        <w:t xml:space="preserve">Порядка от </w:t>
      </w:r>
      <w:r>
        <w:rPr>
          <w:rFonts w:eastAsiaTheme="minorHAnsi"/>
          <w:sz w:val="28"/>
          <w:szCs w:val="28"/>
          <w:lang w:eastAsia="en-US"/>
        </w:rPr>
        <w:t>28</w:t>
      </w:r>
      <w:r w:rsidRPr="00843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843361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843361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24</w:t>
      </w:r>
      <w:r w:rsidRPr="00843361">
        <w:rPr>
          <w:rFonts w:eastAsiaTheme="minorHAnsi"/>
          <w:sz w:val="28"/>
          <w:szCs w:val="28"/>
          <w:lang w:eastAsia="en-US"/>
        </w:rPr>
        <w:t xml:space="preserve"> установлено: «</w:t>
      </w:r>
      <w:r w:rsidRPr="00843361">
        <w:rPr>
          <w:rFonts w:eastAsia="Times New Roman CYR"/>
          <w:sz w:val="28"/>
          <w:szCs w:val="28"/>
        </w:rPr>
        <w:t>О</w:t>
      </w:r>
      <w:r>
        <w:rPr>
          <w:rFonts w:eastAsia="Times New Roman CYR"/>
          <w:sz w:val="28"/>
          <w:szCs w:val="28"/>
        </w:rPr>
        <w:t>дновременно с годовым отчетом об исполнении бюджета Андрейковского сельского поселения Вяземского района Смоленской области представляются</w:t>
      </w:r>
      <w:r w:rsidRPr="00843361">
        <w:rPr>
          <w:rFonts w:eastAsia="Times New Roman CYR"/>
          <w:sz w:val="28"/>
          <w:szCs w:val="28"/>
        </w:rPr>
        <w:t xml:space="preserve"> показатели:</w:t>
      </w:r>
    </w:p>
    <w:p w14:paraId="1357D66F" w14:textId="77777777" w:rsidR="002B15FB" w:rsidRPr="00843361" w:rsidRDefault="002B15FB" w:rsidP="002B15FB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1) доходов бюджета</w:t>
      </w:r>
      <w:r>
        <w:rPr>
          <w:rFonts w:eastAsia="Times New Roman CYR"/>
          <w:sz w:val="28"/>
          <w:szCs w:val="28"/>
        </w:rPr>
        <w:t xml:space="preserve"> поселения</w:t>
      </w:r>
      <w:r w:rsidRPr="00843361">
        <w:rPr>
          <w:rFonts w:eastAsia="Times New Roman CYR"/>
          <w:sz w:val="28"/>
          <w:szCs w:val="28"/>
        </w:rPr>
        <w:t xml:space="preserve"> по кодам классификации доходов бюджетов;</w:t>
      </w:r>
    </w:p>
    <w:p w14:paraId="2BCA0EEE" w14:textId="77777777" w:rsidR="002B15FB" w:rsidRPr="002B15FB" w:rsidRDefault="002B15FB" w:rsidP="002B15FB">
      <w:pPr>
        <w:ind w:firstLine="709"/>
        <w:jc w:val="both"/>
        <w:rPr>
          <w:rFonts w:eastAsia="Times New Roman CYR"/>
          <w:b/>
          <w:sz w:val="28"/>
          <w:szCs w:val="28"/>
        </w:rPr>
      </w:pPr>
      <w:r w:rsidRPr="002B15FB">
        <w:rPr>
          <w:rFonts w:eastAsia="Times New Roman CYR"/>
          <w:b/>
          <w:sz w:val="28"/>
          <w:szCs w:val="28"/>
        </w:rPr>
        <w:t>2) 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01AB998E" w14:textId="77777777" w:rsidR="002B15FB" w:rsidRPr="00843361" w:rsidRDefault="002B15FB" w:rsidP="002B15FB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 xml:space="preserve">3) расходов бюджета </w:t>
      </w:r>
      <w:r>
        <w:rPr>
          <w:rFonts w:eastAsia="Times New Roman CYR"/>
          <w:sz w:val="28"/>
          <w:szCs w:val="28"/>
        </w:rPr>
        <w:t xml:space="preserve">поселения </w:t>
      </w:r>
      <w:r w:rsidRPr="00843361">
        <w:rPr>
          <w:rFonts w:eastAsia="Times New Roman CYR"/>
          <w:sz w:val="28"/>
          <w:szCs w:val="28"/>
        </w:rPr>
        <w:t>по ведомстве</w:t>
      </w:r>
      <w:r>
        <w:rPr>
          <w:rFonts w:eastAsia="Times New Roman CYR"/>
          <w:sz w:val="28"/>
          <w:szCs w:val="28"/>
        </w:rPr>
        <w:t>нной структуре расходов бюджета</w:t>
      </w:r>
      <w:r w:rsidRPr="00843361">
        <w:rPr>
          <w:rFonts w:eastAsia="Times New Roman CYR"/>
          <w:sz w:val="28"/>
          <w:szCs w:val="28"/>
        </w:rPr>
        <w:t>;</w:t>
      </w:r>
    </w:p>
    <w:p w14:paraId="2F2E8EF0" w14:textId="77777777" w:rsidR="002B15FB" w:rsidRPr="00843361" w:rsidRDefault="002B15FB" w:rsidP="002B15FB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4) расходов бюджета по разделам и подразделам классификации расходов бюджет</w:t>
      </w:r>
      <w:r>
        <w:rPr>
          <w:rFonts w:eastAsia="Times New Roman CYR"/>
          <w:sz w:val="28"/>
          <w:szCs w:val="28"/>
        </w:rPr>
        <w:t>а муниципального образования</w:t>
      </w:r>
      <w:r w:rsidRPr="00843361">
        <w:rPr>
          <w:rFonts w:eastAsia="Times New Roman CYR"/>
          <w:sz w:val="28"/>
          <w:szCs w:val="28"/>
        </w:rPr>
        <w:t>;</w:t>
      </w:r>
    </w:p>
    <w:p w14:paraId="282E696E" w14:textId="4B8BA748" w:rsidR="002B15FB" w:rsidRDefault="002B15FB" w:rsidP="002B15FB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5) источников финансирования дефицита бюджета</w:t>
      </w:r>
      <w:r>
        <w:rPr>
          <w:rFonts w:eastAsia="Times New Roman CYR"/>
          <w:sz w:val="28"/>
          <w:szCs w:val="28"/>
        </w:rPr>
        <w:t xml:space="preserve"> поселения</w:t>
      </w:r>
      <w:r w:rsidRPr="00843361">
        <w:rPr>
          <w:rFonts w:eastAsia="Times New Roman CYR"/>
          <w:sz w:val="28"/>
          <w:szCs w:val="28"/>
        </w:rPr>
        <w:t xml:space="preserve"> по кодам классификации источников финансирования дефицитов бюджетов</w:t>
      </w:r>
      <w:r>
        <w:rPr>
          <w:rFonts w:eastAsia="Times New Roman CYR"/>
          <w:sz w:val="28"/>
          <w:szCs w:val="28"/>
        </w:rPr>
        <w:t>;</w:t>
      </w:r>
    </w:p>
    <w:p w14:paraId="479D50F1" w14:textId="3C41C35E" w:rsidR="002B15FB" w:rsidRPr="00843361" w:rsidRDefault="002B15FB" w:rsidP="002B15F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6) иная отчетность, предусмотренная бюджетным законодательством.</w:t>
      </w:r>
    </w:p>
    <w:p w14:paraId="3C5CFC1C" w14:textId="0A629612" w:rsidR="006B78E6" w:rsidRPr="00843361" w:rsidRDefault="006B78E6" w:rsidP="006B78E6">
      <w:pPr>
        <w:widowControl/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sz w:val="28"/>
          <w:szCs w:val="28"/>
        </w:rPr>
        <w:lastRenderedPageBreak/>
        <w:t xml:space="preserve">В пункте </w:t>
      </w:r>
      <w:r>
        <w:rPr>
          <w:sz w:val="28"/>
          <w:szCs w:val="28"/>
        </w:rPr>
        <w:t>5</w:t>
      </w:r>
      <w:r w:rsidRPr="00843361">
        <w:rPr>
          <w:rFonts w:eastAsia="Times New Roman CYR"/>
          <w:sz w:val="28"/>
          <w:szCs w:val="28"/>
        </w:rPr>
        <w:t xml:space="preserve">.2 </w:t>
      </w:r>
      <w:r w:rsidRPr="00843361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</w:t>
      </w:r>
      <w:r w:rsidRPr="00843361">
        <w:rPr>
          <w:sz w:val="28"/>
          <w:szCs w:val="28"/>
        </w:rPr>
        <w:t xml:space="preserve"> </w:t>
      </w:r>
      <w:r w:rsidRPr="00843361">
        <w:rPr>
          <w:rFonts w:eastAsiaTheme="minorHAnsi"/>
          <w:sz w:val="28"/>
          <w:szCs w:val="28"/>
          <w:lang w:eastAsia="en-US"/>
        </w:rPr>
        <w:t xml:space="preserve">Порядка от </w:t>
      </w:r>
      <w:r>
        <w:rPr>
          <w:rFonts w:eastAsiaTheme="minorHAnsi"/>
          <w:sz w:val="28"/>
          <w:szCs w:val="28"/>
          <w:lang w:eastAsia="en-US"/>
        </w:rPr>
        <w:t>28</w:t>
      </w:r>
      <w:r w:rsidRPr="00843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843361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843361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24</w:t>
      </w:r>
      <w:r w:rsidRPr="00843361">
        <w:rPr>
          <w:rFonts w:eastAsiaTheme="minorHAnsi"/>
          <w:sz w:val="28"/>
          <w:szCs w:val="28"/>
          <w:lang w:eastAsia="en-US"/>
        </w:rPr>
        <w:t xml:space="preserve"> установлено: </w:t>
      </w:r>
      <w:bookmarkStart w:id="3" w:name="_Hlk97029009"/>
      <w:r w:rsidRPr="00843361">
        <w:rPr>
          <w:rFonts w:eastAsiaTheme="minorHAnsi"/>
          <w:sz w:val="28"/>
          <w:szCs w:val="28"/>
          <w:lang w:eastAsia="en-US"/>
        </w:rPr>
        <w:t>«</w:t>
      </w:r>
      <w:r w:rsidRPr="00843361">
        <w:rPr>
          <w:rFonts w:eastAsia="Times New Roman CYR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56408FD8" w14:textId="0323F687" w:rsidR="006B78E6" w:rsidRPr="00843361" w:rsidRDefault="006B78E6" w:rsidP="006B78E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1) доходов бюджета</w:t>
      </w:r>
      <w:r>
        <w:rPr>
          <w:rFonts w:eastAsia="Times New Roman CYR"/>
          <w:sz w:val="28"/>
          <w:szCs w:val="28"/>
        </w:rPr>
        <w:t xml:space="preserve"> поселения</w:t>
      </w:r>
      <w:r w:rsidRPr="00843361">
        <w:rPr>
          <w:rFonts w:eastAsia="Times New Roman CYR"/>
          <w:sz w:val="28"/>
          <w:szCs w:val="28"/>
        </w:rPr>
        <w:t xml:space="preserve"> по кодам классификации доходов бюджетов;</w:t>
      </w:r>
    </w:p>
    <w:p w14:paraId="05DB2ADD" w14:textId="15B53F2F" w:rsidR="006B78E6" w:rsidRPr="00DF1C08" w:rsidRDefault="006B78E6" w:rsidP="006B78E6">
      <w:pPr>
        <w:ind w:firstLine="709"/>
        <w:jc w:val="both"/>
        <w:rPr>
          <w:rFonts w:eastAsia="Times New Roman CYR"/>
          <w:b/>
          <w:sz w:val="28"/>
          <w:szCs w:val="28"/>
        </w:rPr>
      </w:pPr>
      <w:r w:rsidRPr="00DF1C08">
        <w:rPr>
          <w:rFonts w:eastAsia="Times New Roman CYR"/>
          <w:b/>
          <w:sz w:val="28"/>
          <w:szCs w:val="28"/>
        </w:rPr>
        <w:t>2) 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44080826" w14:textId="0FFCA24F" w:rsidR="006B78E6" w:rsidRPr="00843361" w:rsidRDefault="006B78E6" w:rsidP="006B78E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 xml:space="preserve">3) расходов бюджета </w:t>
      </w:r>
      <w:r>
        <w:rPr>
          <w:rFonts w:eastAsia="Times New Roman CYR"/>
          <w:sz w:val="28"/>
          <w:szCs w:val="28"/>
        </w:rPr>
        <w:t xml:space="preserve">поселения </w:t>
      </w:r>
      <w:r w:rsidRPr="00843361">
        <w:rPr>
          <w:rFonts w:eastAsia="Times New Roman CYR"/>
          <w:sz w:val="28"/>
          <w:szCs w:val="28"/>
        </w:rPr>
        <w:t>по ведомстве</w:t>
      </w:r>
      <w:r>
        <w:rPr>
          <w:rFonts w:eastAsia="Times New Roman CYR"/>
          <w:sz w:val="28"/>
          <w:szCs w:val="28"/>
        </w:rPr>
        <w:t>нной структуре расходов бюджета</w:t>
      </w:r>
      <w:r w:rsidRPr="00843361">
        <w:rPr>
          <w:rFonts w:eastAsia="Times New Roman CYR"/>
          <w:sz w:val="28"/>
          <w:szCs w:val="28"/>
        </w:rPr>
        <w:t>;</w:t>
      </w:r>
    </w:p>
    <w:p w14:paraId="032D6590" w14:textId="141731A0" w:rsidR="006B78E6" w:rsidRPr="00843361" w:rsidRDefault="006B78E6" w:rsidP="006B78E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4) расходов бюджета по разделам и подразделам классификации расходов бюджет</w:t>
      </w:r>
      <w:r>
        <w:rPr>
          <w:rFonts w:eastAsia="Times New Roman CYR"/>
          <w:sz w:val="28"/>
          <w:szCs w:val="28"/>
        </w:rPr>
        <w:t>а муниципального образования</w:t>
      </w:r>
      <w:r w:rsidRPr="00843361">
        <w:rPr>
          <w:rFonts w:eastAsia="Times New Roman CYR"/>
          <w:sz w:val="28"/>
          <w:szCs w:val="28"/>
        </w:rPr>
        <w:t>;</w:t>
      </w:r>
    </w:p>
    <w:p w14:paraId="7F9DEAEC" w14:textId="4AA273CB" w:rsidR="006B78E6" w:rsidRPr="00843361" w:rsidRDefault="006B78E6" w:rsidP="006B78E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5) источников финансирования дефицита бюджета</w:t>
      </w:r>
      <w:r>
        <w:rPr>
          <w:rFonts w:eastAsia="Times New Roman CYR"/>
          <w:sz w:val="28"/>
          <w:szCs w:val="28"/>
        </w:rPr>
        <w:t xml:space="preserve"> поселения</w:t>
      </w:r>
      <w:r w:rsidRPr="00843361">
        <w:rPr>
          <w:rFonts w:eastAsia="Times New Roman CYR"/>
          <w:sz w:val="28"/>
          <w:szCs w:val="28"/>
        </w:rPr>
        <w:t xml:space="preserve"> по кодам классификации источников финансирования дефицитов бюджетов</w:t>
      </w:r>
      <w:r>
        <w:rPr>
          <w:rFonts w:eastAsia="Times New Roman CYR"/>
          <w:sz w:val="28"/>
          <w:szCs w:val="28"/>
        </w:rPr>
        <w:t>.</w:t>
      </w:r>
    </w:p>
    <w:p w14:paraId="095D96B6" w14:textId="4AD6F78E" w:rsidR="006B78E6" w:rsidRPr="00843361" w:rsidRDefault="006B78E6" w:rsidP="006B78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Hlk97028945"/>
      <w:bookmarkEnd w:id="3"/>
      <w:r w:rsidRPr="00843361">
        <w:rPr>
          <w:rFonts w:eastAsia="Times New Roman CYR"/>
          <w:sz w:val="28"/>
          <w:szCs w:val="28"/>
        </w:rPr>
        <w:t>Условия</w:t>
      </w:r>
      <w:r w:rsidR="00EC5FCA" w:rsidRPr="00EC5FCA">
        <w:rPr>
          <w:sz w:val="28"/>
          <w:szCs w:val="28"/>
        </w:rPr>
        <w:t xml:space="preserve"> </w:t>
      </w:r>
      <w:r w:rsidR="00EC5FCA" w:rsidRPr="00843361">
        <w:rPr>
          <w:sz w:val="28"/>
          <w:szCs w:val="28"/>
        </w:rPr>
        <w:t>пункт</w:t>
      </w:r>
      <w:r w:rsidR="00EC5FCA">
        <w:rPr>
          <w:sz w:val="28"/>
          <w:szCs w:val="28"/>
        </w:rPr>
        <w:t>а</w:t>
      </w:r>
      <w:r w:rsidR="00EC5FCA" w:rsidRPr="00843361">
        <w:rPr>
          <w:sz w:val="28"/>
          <w:szCs w:val="28"/>
        </w:rPr>
        <w:t xml:space="preserve"> </w:t>
      </w:r>
      <w:r w:rsidR="00EC5FCA">
        <w:rPr>
          <w:sz w:val="28"/>
          <w:szCs w:val="28"/>
        </w:rPr>
        <w:t>3</w:t>
      </w:r>
      <w:r w:rsidR="00EC5FCA" w:rsidRPr="00843361">
        <w:rPr>
          <w:rFonts w:eastAsia="Times New Roman CYR"/>
          <w:sz w:val="28"/>
          <w:szCs w:val="28"/>
        </w:rPr>
        <w:t xml:space="preserve">.2 </w:t>
      </w:r>
      <w:r w:rsidR="00EC5FCA" w:rsidRPr="00843361">
        <w:rPr>
          <w:sz w:val="28"/>
          <w:szCs w:val="28"/>
        </w:rPr>
        <w:t xml:space="preserve">раздела </w:t>
      </w:r>
      <w:r w:rsidR="00EC5FCA">
        <w:rPr>
          <w:sz w:val="28"/>
          <w:szCs w:val="28"/>
        </w:rPr>
        <w:t>3 и</w:t>
      </w:r>
      <w:r w:rsidRPr="00843361">
        <w:rPr>
          <w:rFonts w:eastAsia="Times New Roman CYR"/>
          <w:sz w:val="28"/>
          <w:szCs w:val="28"/>
        </w:rPr>
        <w:t xml:space="preserve"> </w:t>
      </w:r>
      <w:r w:rsidRPr="0084336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 w:rsidRPr="00843361">
        <w:rPr>
          <w:rFonts w:eastAsia="Times New Roman CYR"/>
          <w:sz w:val="28"/>
          <w:szCs w:val="28"/>
        </w:rPr>
        <w:t xml:space="preserve">.2 </w:t>
      </w:r>
      <w:r w:rsidRPr="00843361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</w:t>
      </w:r>
      <w:r w:rsidRPr="00843361">
        <w:rPr>
          <w:sz w:val="28"/>
          <w:szCs w:val="28"/>
        </w:rPr>
        <w:t xml:space="preserve"> </w:t>
      </w:r>
      <w:r w:rsidRPr="00843361">
        <w:rPr>
          <w:rFonts w:eastAsiaTheme="minorHAnsi"/>
          <w:sz w:val="28"/>
          <w:szCs w:val="28"/>
          <w:lang w:eastAsia="en-US"/>
        </w:rPr>
        <w:t xml:space="preserve">Порядка от </w:t>
      </w:r>
      <w:r>
        <w:rPr>
          <w:rFonts w:eastAsiaTheme="minorHAnsi"/>
          <w:sz w:val="28"/>
          <w:szCs w:val="28"/>
          <w:lang w:eastAsia="en-US"/>
        </w:rPr>
        <w:t>28</w:t>
      </w:r>
      <w:r w:rsidRPr="008433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843361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843361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24</w:t>
      </w:r>
      <w:r w:rsidRPr="00843361">
        <w:rPr>
          <w:rFonts w:eastAsiaTheme="minorHAnsi"/>
          <w:sz w:val="28"/>
          <w:szCs w:val="28"/>
          <w:lang w:eastAsia="en-US"/>
        </w:rPr>
        <w:t xml:space="preserve"> противоречат требованиям статьи 264.6 БК РФ: </w:t>
      </w:r>
      <w:bookmarkStart w:id="5" w:name="_Hlk97029812"/>
      <w:bookmarkEnd w:id="4"/>
      <w:r w:rsidRPr="00843361">
        <w:rPr>
          <w:rFonts w:eastAsiaTheme="minorHAnsi"/>
          <w:sz w:val="28"/>
          <w:szCs w:val="28"/>
          <w:lang w:eastAsia="en-US"/>
        </w:rPr>
        <w:t>«Отдельными приложениями к решению об исполнении бюджета за отчетный финансовый год утверждаются показатели:</w:t>
      </w:r>
    </w:p>
    <w:p w14:paraId="666B6A54" w14:textId="77777777" w:rsidR="006B78E6" w:rsidRPr="00843361" w:rsidRDefault="006B78E6" w:rsidP="006B78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 доходов бюджета по кодам классификации доходов бюджетов;</w:t>
      </w:r>
    </w:p>
    <w:p w14:paraId="41DB0AC8" w14:textId="77777777" w:rsidR="006B78E6" w:rsidRPr="00843361" w:rsidRDefault="006B78E6" w:rsidP="006B78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-расходов бюджета по ведомственной структуре расходов соответствующего бюджета;</w:t>
      </w:r>
    </w:p>
    <w:p w14:paraId="0B397493" w14:textId="77777777" w:rsidR="006B78E6" w:rsidRPr="00843361" w:rsidRDefault="006B78E6" w:rsidP="006B78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 расходов бюджета по разделам и подразделам классификации расходов бюджетов;</w:t>
      </w:r>
    </w:p>
    <w:p w14:paraId="3639DDAE" w14:textId="77777777" w:rsidR="006B78E6" w:rsidRPr="00843361" w:rsidRDefault="006B78E6" w:rsidP="006B78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 источников финансирования дефицита бюджета по кодам классификации источников финансирования дефицитов бюджетов».</w:t>
      </w:r>
    </w:p>
    <w:bookmarkEnd w:id="5"/>
    <w:p w14:paraId="03916F4A" w14:textId="6B421B43" w:rsidR="00517ABE" w:rsidRDefault="006B78E6" w:rsidP="00F664AF">
      <w:pPr>
        <w:ind w:firstLine="709"/>
        <w:jc w:val="both"/>
        <w:rPr>
          <w:i/>
          <w:sz w:val="28"/>
          <w:szCs w:val="28"/>
        </w:rPr>
      </w:pPr>
      <w:r w:rsidRPr="008A4A8C">
        <w:rPr>
          <w:i/>
          <w:sz w:val="28"/>
          <w:szCs w:val="28"/>
        </w:rPr>
        <w:t>Следовательно, пункт</w:t>
      </w:r>
      <w:r w:rsidR="00DF1C08">
        <w:rPr>
          <w:i/>
          <w:sz w:val="28"/>
          <w:szCs w:val="28"/>
        </w:rPr>
        <w:t>ы 3.2 раздела 3 и 5</w:t>
      </w:r>
      <w:r w:rsidRPr="008A4A8C">
        <w:rPr>
          <w:rFonts w:eastAsia="Times New Roman CYR"/>
          <w:i/>
          <w:sz w:val="28"/>
          <w:szCs w:val="28"/>
        </w:rPr>
        <w:t xml:space="preserve">.2 </w:t>
      </w:r>
      <w:r w:rsidRPr="008A4A8C">
        <w:rPr>
          <w:i/>
          <w:sz w:val="28"/>
          <w:szCs w:val="28"/>
        </w:rPr>
        <w:t xml:space="preserve">раздела </w:t>
      </w:r>
      <w:r w:rsidR="00DF1C08">
        <w:rPr>
          <w:i/>
          <w:sz w:val="28"/>
          <w:szCs w:val="28"/>
        </w:rPr>
        <w:t>5</w:t>
      </w:r>
      <w:r w:rsidRPr="008A4A8C">
        <w:rPr>
          <w:i/>
          <w:sz w:val="28"/>
          <w:szCs w:val="28"/>
        </w:rPr>
        <w:t xml:space="preserve"> 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Порядка представления, рассмотрения и утверждения годового отчета об исполнении бюджета </w:t>
      </w:r>
      <w:r w:rsidR="00DF1C08">
        <w:rPr>
          <w:rFonts w:eastAsiaTheme="minorHAnsi"/>
          <w:i/>
          <w:sz w:val="28"/>
          <w:szCs w:val="28"/>
          <w:lang w:eastAsia="en-US"/>
        </w:rPr>
        <w:t>Андрейковского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сельского поселения Вяземского района Смоленской области, утвержденного решением Совета депутатов </w:t>
      </w:r>
      <w:r w:rsidR="00DF1C08">
        <w:rPr>
          <w:rFonts w:eastAsiaTheme="minorHAnsi"/>
          <w:i/>
          <w:sz w:val="28"/>
          <w:szCs w:val="28"/>
          <w:lang w:eastAsia="en-US"/>
        </w:rPr>
        <w:t>Андрейковского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DF1C08">
        <w:rPr>
          <w:rFonts w:eastAsiaTheme="minorHAnsi"/>
          <w:i/>
          <w:sz w:val="28"/>
          <w:szCs w:val="28"/>
          <w:lang w:eastAsia="en-US"/>
        </w:rPr>
        <w:t>28</w:t>
      </w:r>
      <w:r w:rsidRPr="008A4A8C">
        <w:rPr>
          <w:rFonts w:eastAsiaTheme="minorHAnsi"/>
          <w:i/>
          <w:sz w:val="28"/>
          <w:szCs w:val="28"/>
          <w:lang w:eastAsia="en-US"/>
        </w:rPr>
        <w:t>.</w:t>
      </w:r>
      <w:r w:rsidR="00DF1C08">
        <w:rPr>
          <w:rFonts w:eastAsiaTheme="minorHAnsi"/>
          <w:i/>
          <w:sz w:val="28"/>
          <w:szCs w:val="28"/>
          <w:lang w:eastAsia="en-US"/>
        </w:rPr>
        <w:t>10</w:t>
      </w:r>
      <w:r w:rsidRPr="008A4A8C">
        <w:rPr>
          <w:rFonts w:eastAsiaTheme="minorHAnsi"/>
          <w:i/>
          <w:sz w:val="28"/>
          <w:szCs w:val="28"/>
          <w:lang w:eastAsia="en-US"/>
        </w:rPr>
        <w:t>.20</w:t>
      </w:r>
      <w:r w:rsidR="00DF1C08">
        <w:rPr>
          <w:rFonts w:eastAsiaTheme="minorHAnsi"/>
          <w:i/>
          <w:sz w:val="28"/>
          <w:szCs w:val="28"/>
          <w:lang w:eastAsia="en-US"/>
        </w:rPr>
        <w:t>20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№</w:t>
      </w:r>
      <w:r w:rsidR="00DF1C08">
        <w:rPr>
          <w:rFonts w:eastAsiaTheme="minorHAnsi"/>
          <w:i/>
          <w:sz w:val="28"/>
          <w:szCs w:val="28"/>
          <w:lang w:eastAsia="en-US"/>
        </w:rPr>
        <w:t>24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необходимо привести в соответствие с требованиями статьи 264.6 БК РФ.</w:t>
      </w:r>
      <w:r w:rsidR="00B122FD" w:rsidRPr="00B122FD">
        <w:rPr>
          <w:i/>
          <w:sz w:val="28"/>
          <w:szCs w:val="28"/>
        </w:rPr>
        <w:t xml:space="preserve">  </w:t>
      </w:r>
      <w:r w:rsidR="00093E9D" w:rsidRPr="00B122FD">
        <w:rPr>
          <w:i/>
          <w:sz w:val="28"/>
          <w:szCs w:val="28"/>
        </w:rPr>
        <w:t xml:space="preserve"> </w:t>
      </w:r>
      <w:bookmarkStart w:id="6" w:name="_Hlk97029736"/>
    </w:p>
    <w:p w14:paraId="730BD0A7" w14:textId="77777777" w:rsidR="00FF63F4" w:rsidRDefault="00FF63F4" w:rsidP="00F664AF">
      <w:pPr>
        <w:ind w:firstLine="709"/>
        <w:jc w:val="both"/>
        <w:rPr>
          <w:b/>
          <w:sz w:val="28"/>
          <w:szCs w:val="28"/>
        </w:rPr>
      </w:pPr>
    </w:p>
    <w:p w14:paraId="2374563B" w14:textId="530DBB75" w:rsidR="00971F48" w:rsidRDefault="00971F48" w:rsidP="00F43325">
      <w:pPr>
        <w:ind w:firstLine="709"/>
        <w:jc w:val="center"/>
        <w:rPr>
          <w:b/>
          <w:sz w:val="28"/>
          <w:szCs w:val="28"/>
        </w:rPr>
      </w:pPr>
      <w:r w:rsidRPr="00F43325">
        <w:rPr>
          <w:b/>
          <w:sz w:val="28"/>
          <w:szCs w:val="28"/>
        </w:rPr>
        <w:t>2. Соста</w:t>
      </w:r>
      <w:r w:rsidR="00F43325" w:rsidRPr="00F43325">
        <w:rPr>
          <w:b/>
          <w:sz w:val="28"/>
          <w:szCs w:val="28"/>
        </w:rPr>
        <w:t>в</w:t>
      </w:r>
      <w:r w:rsidRPr="00F43325">
        <w:rPr>
          <w:b/>
          <w:sz w:val="28"/>
          <w:szCs w:val="28"/>
        </w:rPr>
        <w:t xml:space="preserve"> бюджетной </w:t>
      </w:r>
      <w:r w:rsidR="00F43325" w:rsidRPr="00F43325">
        <w:rPr>
          <w:b/>
          <w:sz w:val="28"/>
          <w:szCs w:val="28"/>
        </w:rPr>
        <w:t>отчетности</w:t>
      </w:r>
    </w:p>
    <w:p w14:paraId="12949C04" w14:textId="77777777" w:rsidR="00FF63F4" w:rsidRDefault="00FF63F4" w:rsidP="00F43325">
      <w:pPr>
        <w:ind w:firstLine="709"/>
        <w:jc w:val="center"/>
        <w:rPr>
          <w:b/>
          <w:sz w:val="28"/>
          <w:szCs w:val="28"/>
        </w:rPr>
      </w:pPr>
    </w:p>
    <w:p w14:paraId="631FD981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Контрольно-ревизионной комиссией </w:t>
      </w:r>
      <w:r w:rsidRPr="00C21B78">
        <w:rPr>
          <w:rFonts w:eastAsia="Times New Roman"/>
          <w:sz w:val="28"/>
          <w:szCs w:val="28"/>
        </w:rPr>
        <w:t xml:space="preserve">проведена проверка соответствия полноты составления, оформления и представления годовой бюджетной отчетности требованиям </w:t>
      </w:r>
      <w:r w:rsidRPr="00C21B78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21B78">
        <w:rPr>
          <w:rFonts w:eastAsia="Times New Roman"/>
          <w:sz w:val="28"/>
          <w:szCs w:val="28"/>
        </w:rPr>
        <w:t>(далее – Инструкция №191н)</w:t>
      </w:r>
      <w:r w:rsidRPr="00C21B78">
        <w:rPr>
          <w:sz w:val="28"/>
          <w:szCs w:val="28"/>
        </w:rPr>
        <w:t>.</w:t>
      </w:r>
    </w:p>
    <w:p w14:paraId="7CE2543E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Отчет об исполнении   бюджета </w:t>
      </w:r>
      <w:r w:rsidR="00C21B78">
        <w:rPr>
          <w:sz w:val="28"/>
          <w:szCs w:val="28"/>
        </w:rPr>
        <w:t xml:space="preserve">сельского </w:t>
      </w:r>
      <w:r w:rsidRPr="00C21B78">
        <w:rPr>
          <w:sz w:val="28"/>
          <w:szCs w:val="28"/>
        </w:rPr>
        <w:t>поселения за 202</w:t>
      </w:r>
      <w:r w:rsidR="00C21B78">
        <w:rPr>
          <w:sz w:val="28"/>
          <w:szCs w:val="28"/>
        </w:rPr>
        <w:t>1</w:t>
      </w:r>
      <w:r w:rsidRPr="00C21B78">
        <w:rPr>
          <w:sz w:val="28"/>
          <w:szCs w:val="28"/>
        </w:rPr>
        <w:t xml:space="preserve"> год по составу</w:t>
      </w:r>
      <w:r w:rsidR="00C21B78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и формам соответствует требованиям пунктов 11.1 и 11.2 Инструкции №191н. </w:t>
      </w:r>
    </w:p>
    <w:p w14:paraId="7868AF5E" w14:textId="114F336E" w:rsidR="00F07BA6" w:rsidRP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Годовой отчет об исполнении бюджета </w:t>
      </w:r>
      <w:r w:rsidR="00C21B78">
        <w:rPr>
          <w:sz w:val="28"/>
          <w:szCs w:val="28"/>
        </w:rPr>
        <w:t xml:space="preserve">сельского поселения </w:t>
      </w:r>
      <w:r w:rsidRPr="00C21B78">
        <w:rPr>
          <w:sz w:val="28"/>
          <w:szCs w:val="28"/>
        </w:rPr>
        <w:t>за 202</w:t>
      </w:r>
      <w:r w:rsidR="00C21B78">
        <w:rPr>
          <w:sz w:val="28"/>
          <w:szCs w:val="28"/>
        </w:rPr>
        <w:t>1</w:t>
      </w:r>
      <w:r w:rsidRPr="00C21B78">
        <w:rPr>
          <w:sz w:val="28"/>
          <w:szCs w:val="28"/>
        </w:rPr>
        <w:t xml:space="preserve"> год, </w:t>
      </w:r>
      <w:r w:rsidRPr="00C21B78">
        <w:rPr>
          <w:sz w:val="28"/>
          <w:szCs w:val="28"/>
        </w:rPr>
        <w:lastRenderedPageBreak/>
        <w:t>включает следующие формы</w:t>
      </w:r>
      <w:r w:rsidR="00C21B78">
        <w:rPr>
          <w:sz w:val="28"/>
          <w:szCs w:val="28"/>
        </w:rPr>
        <w:t xml:space="preserve"> бюджетной отчетности</w:t>
      </w:r>
      <w:r w:rsidRPr="00C21B78">
        <w:rPr>
          <w:sz w:val="28"/>
          <w:szCs w:val="28"/>
        </w:rPr>
        <w:t>:</w:t>
      </w:r>
    </w:p>
    <w:p w14:paraId="631CAEBE" w14:textId="6EDAD64A" w:rsidR="00F07BA6" w:rsidRPr="00527101" w:rsidRDefault="00F07BA6" w:rsidP="00C21B7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ф.0503110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 w:rsidR="0075403D" w:rsidRPr="00527101">
        <w:rPr>
          <w:rFonts w:ascii="Times New Roman" w:hAnsi="Times New Roman"/>
          <w:sz w:val="28"/>
          <w:szCs w:val="28"/>
        </w:rPr>
        <w:t xml:space="preserve"> отчетного финансового года</w:t>
      </w:r>
      <w:r w:rsidRPr="00527101">
        <w:rPr>
          <w:rFonts w:ascii="Times New Roman" w:hAnsi="Times New Roman"/>
          <w:sz w:val="28"/>
          <w:szCs w:val="28"/>
        </w:rPr>
        <w:t>;</w:t>
      </w:r>
    </w:p>
    <w:p w14:paraId="5E68AA21" w14:textId="013711C2" w:rsidR="00F07BA6" w:rsidRPr="00527101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7101">
        <w:rPr>
          <w:rFonts w:ascii="Times New Roman" w:hAnsi="Times New Roman"/>
          <w:sz w:val="28"/>
          <w:szCs w:val="28"/>
        </w:rPr>
        <w:t>2.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ф.0503117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Отчет об исполнении бюджета;</w:t>
      </w:r>
    </w:p>
    <w:p w14:paraId="70539E89" w14:textId="52EDA0D2" w:rsidR="00F07BA6" w:rsidRPr="00527101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7101">
        <w:rPr>
          <w:rFonts w:ascii="Times New Roman" w:hAnsi="Times New Roman"/>
          <w:sz w:val="28"/>
          <w:szCs w:val="28"/>
        </w:rPr>
        <w:t>3.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ф.0503120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Баланс исполнения бюджета;</w:t>
      </w:r>
    </w:p>
    <w:p w14:paraId="52F5D2D9" w14:textId="19D06C3D" w:rsidR="00F07BA6" w:rsidRPr="00527101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7101">
        <w:rPr>
          <w:rFonts w:ascii="Times New Roman" w:hAnsi="Times New Roman"/>
          <w:sz w:val="28"/>
          <w:szCs w:val="28"/>
        </w:rPr>
        <w:t>4.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ф.0503121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14:paraId="3BA6AA05" w14:textId="2CCF5E8B" w:rsidR="00F07BA6" w:rsidRPr="00527101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7101">
        <w:rPr>
          <w:rFonts w:ascii="Times New Roman" w:hAnsi="Times New Roman"/>
          <w:sz w:val="28"/>
          <w:szCs w:val="28"/>
        </w:rPr>
        <w:t>5.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ф.0503123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14:paraId="03D55DD5" w14:textId="68B56201" w:rsidR="00F07BA6" w:rsidRPr="00527101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7101">
        <w:rPr>
          <w:rFonts w:ascii="Times New Roman" w:hAnsi="Times New Roman"/>
          <w:sz w:val="28"/>
          <w:szCs w:val="28"/>
        </w:rPr>
        <w:t>6.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ф.050312</w:t>
      </w:r>
      <w:r w:rsidR="0075403D" w:rsidRPr="00527101">
        <w:rPr>
          <w:rFonts w:ascii="Times New Roman" w:hAnsi="Times New Roman"/>
          <w:sz w:val="28"/>
          <w:szCs w:val="28"/>
        </w:rPr>
        <w:t>4</w:t>
      </w:r>
      <w:r w:rsidR="003E2816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14:paraId="2B7D69F4" w14:textId="00D422F8" w:rsidR="00F07BA6" w:rsidRPr="00527101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7101">
        <w:rPr>
          <w:rFonts w:ascii="Times New Roman" w:hAnsi="Times New Roman"/>
          <w:sz w:val="28"/>
          <w:szCs w:val="28"/>
        </w:rPr>
        <w:t>7.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ф.0503125</w:t>
      </w:r>
      <w:r w:rsidR="0075403D" w:rsidRPr="00527101">
        <w:rPr>
          <w:rFonts w:ascii="Times New Roman" w:hAnsi="Times New Roman"/>
          <w:sz w:val="28"/>
          <w:szCs w:val="28"/>
        </w:rPr>
        <w:t xml:space="preserve"> </w:t>
      </w:r>
      <w:r w:rsidRPr="00527101">
        <w:rPr>
          <w:rFonts w:ascii="Times New Roman" w:hAnsi="Times New Roman"/>
          <w:sz w:val="28"/>
          <w:szCs w:val="28"/>
        </w:rPr>
        <w:t>Справка по консолидируемым расчетам;</w:t>
      </w:r>
    </w:p>
    <w:p w14:paraId="05568A9D" w14:textId="03B6D93A" w:rsidR="00F07BA6" w:rsidRPr="00E81BA5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81BA5">
        <w:rPr>
          <w:rFonts w:ascii="Times New Roman" w:hAnsi="Times New Roman"/>
          <w:sz w:val="28"/>
          <w:szCs w:val="28"/>
        </w:rPr>
        <w:t>8.</w:t>
      </w:r>
      <w:r w:rsidR="0075403D" w:rsidRPr="00E81BA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81BA5">
          <w:rPr>
            <w:rFonts w:ascii="Times New Roman" w:hAnsi="Times New Roman"/>
            <w:sz w:val="28"/>
            <w:szCs w:val="28"/>
          </w:rPr>
          <w:t>ф.0503127</w:t>
        </w:r>
      </w:hyperlink>
      <w:r w:rsidR="0075403D" w:rsidRPr="00E81BA5">
        <w:rPr>
          <w:rFonts w:ascii="Times New Roman" w:hAnsi="Times New Roman"/>
          <w:sz w:val="28"/>
          <w:szCs w:val="28"/>
        </w:rPr>
        <w:t xml:space="preserve"> </w:t>
      </w:r>
      <w:r w:rsidRPr="00E81BA5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4105BC2" w14:textId="52F5D453" w:rsidR="00F07BA6" w:rsidRPr="00E81BA5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81BA5">
        <w:rPr>
          <w:rFonts w:ascii="Times New Roman" w:hAnsi="Times New Roman"/>
          <w:sz w:val="28"/>
          <w:szCs w:val="28"/>
        </w:rPr>
        <w:t>9.</w:t>
      </w:r>
      <w:r w:rsidR="0075403D" w:rsidRPr="00E81BA5">
        <w:rPr>
          <w:rFonts w:ascii="Times New Roman" w:hAnsi="Times New Roman"/>
          <w:sz w:val="28"/>
          <w:szCs w:val="28"/>
        </w:rPr>
        <w:t xml:space="preserve"> </w:t>
      </w:r>
      <w:r w:rsidRPr="00E81BA5">
        <w:rPr>
          <w:rFonts w:ascii="Times New Roman" w:hAnsi="Times New Roman"/>
          <w:sz w:val="28"/>
          <w:szCs w:val="28"/>
        </w:rPr>
        <w:t>ф.0503128</w:t>
      </w:r>
      <w:r w:rsidR="0075403D" w:rsidRPr="00E81BA5">
        <w:rPr>
          <w:rFonts w:ascii="Times New Roman" w:hAnsi="Times New Roman"/>
          <w:sz w:val="28"/>
          <w:szCs w:val="28"/>
        </w:rPr>
        <w:t xml:space="preserve"> </w:t>
      </w:r>
      <w:r w:rsidRPr="00E81BA5">
        <w:rPr>
          <w:rFonts w:ascii="Times New Roman" w:hAnsi="Times New Roman"/>
          <w:sz w:val="28"/>
          <w:szCs w:val="28"/>
        </w:rPr>
        <w:t>Отчет о бюджетных обязательствах;</w:t>
      </w:r>
    </w:p>
    <w:p w14:paraId="629D208E" w14:textId="0063DF17" w:rsidR="00F07BA6" w:rsidRPr="00E81BA5" w:rsidRDefault="00C24DDC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07BA6" w:rsidRPr="00E81BA5">
          <w:rPr>
            <w:rFonts w:ascii="Times New Roman" w:hAnsi="Times New Roman"/>
            <w:sz w:val="28"/>
            <w:szCs w:val="28"/>
          </w:rPr>
          <w:t>10.</w:t>
        </w:r>
        <w:r w:rsidR="0075403D" w:rsidRPr="00E81BA5">
          <w:rPr>
            <w:rFonts w:ascii="Times New Roman" w:hAnsi="Times New Roman"/>
            <w:sz w:val="28"/>
            <w:szCs w:val="28"/>
          </w:rPr>
          <w:t xml:space="preserve"> </w:t>
        </w:r>
        <w:r w:rsidR="00F07BA6" w:rsidRPr="00E81BA5">
          <w:rPr>
            <w:rFonts w:ascii="Times New Roman" w:hAnsi="Times New Roman"/>
            <w:sz w:val="28"/>
            <w:szCs w:val="28"/>
          </w:rPr>
          <w:t>ф.0503130</w:t>
        </w:r>
      </w:hyperlink>
      <w:r w:rsidR="0075403D" w:rsidRPr="00E81BA5">
        <w:rPr>
          <w:rFonts w:ascii="Times New Roman" w:hAnsi="Times New Roman"/>
          <w:sz w:val="28"/>
          <w:szCs w:val="28"/>
        </w:rPr>
        <w:t xml:space="preserve"> </w:t>
      </w:r>
      <w:r w:rsidR="00F07BA6" w:rsidRPr="00E81BA5">
        <w:rPr>
          <w:rFonts w:ascii="Times New Roman" w:hAnsi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</w:t>
      </w:r>
    </w:p>
    <w:p w14:paraId="13951528" w14:textId="3D482B13" w:rsidR="00137732" w:rsidRPr="00F66983" w:rsidRDefault="00137732" w:rsidP="00137732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6983">
        <w:rPr>
          <w:rFonts w:ascii="Times New Roman" w:hAnsi="Times New Roman"/>
          <w:sz w:val="28"/>
          <w:szCs w:val="28"/>
        </w:rPr>
        <w:t>11.</w:t>
      </w:r>
      <w:r w:rsidR="0075403D" w:rsidRPr="00F66983">
        <w:rPr>
          <w:rFonts w:ascii="Times New Roman" w:hAnsi="Times New Roman"/>
          <w:sz w:val="28"/>
          <w:szCs w:val="28"/>
        </w:rPr>
        <w:t xml:space="preserve"> </w:t>
      </w:r>
      <w:r w:rsidRPr="00F66983">
        <w:rPr>
          <w:rFonts w:ascii="Times New Roman" w:hAnsi="Times New Roman"/>
          <w:sz w:val="28"/>
          <w:szCs w:val="28"/>
        </w:rPr>
        <w:t>ф.0503160</w:t>
      </w:r>
      <w:r w:rsidR="0075403D" w:rsidRPr="00F66983">
        <w:rPr>
          <w:rFonts w:ascii="Times New Roman" w:hAnsi="Times New Roman"/>
          <w:sz w:val="28"/>
          <w:szCs w:val="28"/>
        </w:rPr>
        <w:t xml:space="preserve"> </w:t>
      </w:r>
      <w:r w:rsidRPr="00F66983">
        <w:rPr>
          <w:rFonts w:ascii="Times New Roman" w:hAnsi="Times New Roman"/>
          <w:sz w:val="28"/>
          <w:szCs w:val="28"/>
        </w:rPr>
        <w:t>Пояснительная записка;</w:t>
      </w:r>
    </w:p>
    <w:p w14:paraId="40F6C3D3" w14:textId="5E13F778" w:rsidR="00F07BA6" w:rsidRPr="00E81BA5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81BA5">
        <w:rPr>
          <w:rFonts w:ascii="Times New Roman" w:hAnsi="Times New Roman"/>
          <w:sz w:val="28"/>
          <w:szCs w:val="28"/>
        </w:rPr>
        <w:t>1</w:t>
      </w:r>
      <w:r w:rsidR="00137732" w:rsidRPr="00E81BA5">
        <w:rPr>
          <w:rFonts w:ascii="Times New Roman" w:hAnsi="Times New Roman"/>
          <w:sz w:val="28"/>
          <w:szCs w:val="28"/>
        </w:rPr>
        <w:t>2</w:t>
      </w:r>
      <w:r w:rsidRPr="00E81BA5">
        <w:rPr>
          <w:rFonts w:ascii="Times New Roman" w:hAnsi="Times New Roman"/>
          <w:sz w:val="28"/>
          <w:szCs w:val="28"/>
        </w:rPr>
        <w:t>.</w:t>
      </w:r>
      <w:r w:rsidR="0075403D" w:rsidRPr="00E81BA5">
        <w:rPr>
          <w:rFonts w:ascii="Times New Roman" w:hAnsi="Times New Roman"/>
          <w:sz w:val="28"/>
          <w:szCs w:val="28"/>
        </w:rPr>
        <w:t xml:space="preserve"> </w:t>
      </w:r>
      <w:r w:rsidRPr="00E81BA5">
        <w:rPr>
          <w:rFonts w:ascii="Times New Roman" w:hAnsi="Times New Roman"/>
          <w:sz w:val="28"/>
          <w:szCs w:val="28"/>
        </w:rPr>
        <w:t>ф.0503140 Баланс по поступлениям и выбытиям бюджетных средств;</w:t>
      </w:r>
    </w:p>
    <w:p w14:paraId="3E8020F5" w14:textId="39110C5C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ф.0503164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14:paraId="1356F43F" w14:textId="0BE3EFFD" w:rsidR="00137732" w:rsidRPr="00E81BA5" w:rsidRDefault="0075403D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81BA5">
        <w:rPr>
          <w:rFonts w:ascii="Times New Roman" w:hAnsi="Times New Roman"/>
          <w:sz w:val="28"/>
          <w:szCs w:val="28"/>
        </w:rPr>
        <w:t xml:space="preserve">14. </w:t>
      </w:r>
      <w:r w:rsidR="00D16B62" w:rsidRPr="00E81BA5">
        <w:rPr>
          <w:rFonts w:ascii="Times New Roman" w:hAnsi="Times New Roman"/>
          <w:sz w:val="28"/>
          <w:szCs w:val="28"/>
        </w:rPr>
        <w:t>ф.</w:t>
      </w:r>
      <w:r w:rsidR="00137732" w:rsidRPr="00E81BA5">
        <w:rPr>
          <w:rFonts w:ascii="Times New Roman" w:hAnsi="Times New Roman"/>
          <w:sz w:val="28"/>
          <w:szCs w:val="28"/>
        </w:rPr>
        <w:t>0503166</w:t>
      </w:r>
      <w:r w:rsidR="00D16B62" w:rsidRPr="00E81BA5">
        <w:rPr>
          <w:rFonts w:ascii="Times New Roman" w:hAnsi="Times New Roman"/>
          <w:sz w:val="28"/>
          <w:szCs w:val="28"/>
        </w:rPr>
        <w:t xml:space="preserve"> Сведения об исполнении мероприятий в рамках целевых программ;</w:t>
      </w:r>
    </w:p>
    <w:p w14:paraId="547D3137" w14:textId="1F517BA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5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ф.0503168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 движении нефинансовых активов;</w:t>
      </w:r>
    </w:p>
    <w:p w14:paraId="61D5FF7E" w14:textId="1AE42B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6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75403D" w:rsidRPr="00C21B78">
        <w:rPr>
          <w:rFonts w:ascii="Times New Roman" w:hAnsi="Times New Roman"/>
          <w:sz w:val="28"/>
          <w:szCs w:val="28"/>
        </w:rPr>
        <w:t>ф.0503169 Сведения</w:t>
      </w:r>
      <w:r w:rsidRPr="00C21B78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задолженности;</w:t>
      </w:r>
    </w:p>
    <w:p w14:paraId="69B76FEB" w14:textId="67C0D46E" w:rsidR="00F07BA6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7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изменении остатков валюты баланса;</w:t>
      </w:r>
    </w:p>
    <w:p w14:paraId="54E799F1" w14:textId="54099CE0" w:rsidR="002209AD" w:rsidRPr="001D750F" w:rsidRDefault="002209AD" w:rsidP="002209AD">
      <w:pPr>
        <w:pStyle w:val="7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ф. 0503175</w:t>
      </w:r>
      <w:r>
        <w:rPr>
          <w:rFonts w:ascii="Times New Roman" w:hAnsi="Times New Roman"/>
          <w:sz w:val="28"/>
          <w:szCs w:val="28"/>
        </w:rPr>
        <w:tab/>
        <w:t>Сведения о принятых и неисполненных обязательствах получателя бюджетных средств;</w:t>
      </w:r>
    </w:p>
    <w:p w14:paraId="61544BE3" w14:textId="1B553943" w:rsidR="00F07BA6" w:rsidRPr="00CF3565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3565">
        <w:rPr>
          <w:rFonts w:ascii="Times New Roman" w:hAnsi="Times New Roman"/>
          <w:sz w:val="28"/>
          <w:szCs w:val="28"/>
        </w:rPr>
        <w:t>1</w:t>
      </w:r>
      <w:r w:rsidR="002209AD" w:rsidRPr="00CF3565">
        <w:rPr>
          <w:rFonts w:ascii="Times New Roman" w:hAnsi="Times New Roman"/>
          <w:sz w:val="28"/>
          <w:szCs w:val="28"/>
        </w:rPr>
        <w:t>9</w:t>
      </w:r>
      <w:r w:rsidRPr="00CF3565">
        <w:rPr>
          <w:rFonts w:ascii="Times New Roman" w:hAnsi="Times New Roman"/>
          <w:sz w:val="28"/>
          <w:szCs w:val="28"/>
        </w:rPr>
        <w:t>.</w:t>
      </w:r>
      <w:r w:rsidR="0075403D" w:rsidRPr="00CF3565">
        <w:rPr>
          <w:rFonts w:ascii="Times New Roman" w:hAnsi="Times New Roman"/>
          <w:sz w:val="28"/>
          <w:szCs w:val="28"/>
        </w:rPr>
        <w:t xml:space="preserve"> </w:t>
      </w:r>
      <w:r w:rsidRPr="00CF3565">
        <w:rPr>
          <w:rFonts w:ascii="Times New Roman" w:hAnsi="Times New Roman"/>
          <w:sz w:val="28"/>
          <w:szCs w:val="28"/>
        </w:rPr>
        <w:t>ф.0503178</w:t>
      </w:r>
      <w:r w:rsidR="0075403D" w:rsidRPr="00CF3565">
        <w:rPr>
          <w:rFonts w:ascii="Times New Roman" w:hAnsi="Times New Roman"/>
          <w:sz w:val="28"/>
          <w:szCs w:val="28"/>
        </w:rPr>
        <w:t xml:space="preserve"> </w:t>
      </w:r>
      <w:r w:rsidRPr="00CF3565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14:paraId="0230EA3D" w14:textId="029A9C7D" w:rsidR="002209AD" w:rsidRDefault="002209AD" w:rsidP="002209AD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20. ф</w:t>
      </w:r>
      <w:r w:rsidRPr="00874186">
        <w:rPr>
          <w:sz w:val="28"/>
          <w:szCs w:val="28"/>
        </w:rPr>
        <w:t>. 0503190</w:t>
      </w:r>
      <w:r w:rsidRPr="00874186">
        <w:rPr>
          <w:sz w:val="28"/>
          <w:szCs w:val="28"/>
        </w:rPr>
        <w:tab/>
        <w:t>Сведения</w:t>
      </w:r>
      <w:r w:rsidRPr="00874186">
        <w:rPr>
          <w:rFonts w:eastAsia="Times New Roman"/>
          <w:sz w:val="28"/>
          <w:szCs w:val="28"/>
        </w:rPr>
        <w:t xml:space="preserve"> о вложениях</w:t>
      </w:r>
      <w:r>
        <w:rPr>
          <w:rFonts w:eastAsia="Times New Roman"/>
          <w:sz w:val="28"/>
          <w:szCs w:val="28"/>
        </w:rPr>
        <w:t xml:space="preserve"> в объекты недвижимого имущества, объектах незавершенного строительства;</w:t>
      </w:r>
    </w:p>
    <w:p w14:paraId="7B7C441F" w14:textId="694E4D19" w:rsidR="009D053B" w:rsidRDefault="009D053B" w:rsidP="009D053B">
      <w:pPr>
        <w:pStyle w:val="7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8B2370">
        <w:rPr>
          <w:rFonts w:ascii="Times New Roman" w:hAnsi="Times New Roman"/>
          <w:sz w:val="28"/>
          <w:szCs w:val="28"/>
        </w:rPr>
        <w:t>ф. 0503296</w:t>
      </w:r>
      <w:r w:rsidRPr="008B2370">
        <w:rPr>
          <w:rFonts w:ascii="Times New Roman" w:hAnsi="Times New Roman"/>
          <w:sz w:val="28"/>
          <w:szCs w:val="28"/>
        </w:rPr>
        <w:tab/>
        <w:t>Сведения об исполнении судебных решений по денежным обязательствам;</w:t>
      </w:r>
    </w:p>
    <w:p w14:paraId="448DCE20" w14:textId="237F44CF" w:rsidR="00D16B62" w:rsidRDefault="00F07BA6" w:rsidP="00C07DAD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вышеуказанных формах бюджетной отчетности заполнены обязательные реквизиты: форма по ОКУД, отчетная дата, код субъекта бюджетной отчетности, наименование органа, организующего исполнение бюджета, наименование бюджета, глава по БК,</w:t>
      </w:r>
      <w:r w:rsidR="00D16B62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по ОКТМО, по </w:t>
      </w:r>
      <w:r w:rsidR="0075403D" w:rsidRPr="00C21B78">
        <w:rPr>
          <w:sz w:val="28"/>
          <w:szCs w:val="28"/>
        </w:rPr>
        <w:t>ОКЕИ,</w:t>
      </w:r>
      <w:r w:rsidR="0075403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по ОКПО, по ОКВЭД, периодичность, единицы измерения.</w:t>
      </w:r>
    </w:p>
    <w:p w14:paraId="6275DC76" w14:textId="7DABA886" w:rsidR="00D73B7D" w:rsidRDefault="003A097B" w:rsidP="00C07DA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форме 0503124 «Отчет о кассовом поступлении и выбытии бюджетных средств» не верно заполнено поле </w:t>
      </w:r>
      <w:r w:rsidR="00A12BF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по ОКПО</w:t>
      </w:r>
      <w:r w:rsidR="00A12B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«</w:t>
      </w:r>
      <w:r w:rsidRPr="003A097B">
        <w:rPr>
          <w:b/>
          <w:i/>
          <w:sz w:val="28"/>
          <w:szCs w:val="28"/>
        </w:rPr>
        <w:t>02295761</w:t>
      </w:r>
      <w:r>
        <w:rPr>
          <w:i/>
          <w:sz w:val="28"/>
          <w:szCs w:val="28"/>
        </w:rPr>
        <w:t>». ОКПО Андрейковского сельского поселения Вяземского района Смоленской области – «</w:t>
      </w:r>
      <w:r w:rsidRPr="003A097B">
        <w:rPr>
          <w:b/>
          <w:i/>
          <w:sz w:val="28"/>
          <w:szCs w:val="28"/>
        </w:rPr>
        <w:t>79911029</w:t>
      </w:r>
      <w:r>
        <w:rPr>
          <w:i/>
          <w:sz w:val="28"/>
          <w:szCs w:val="28"/>
        </w:rPr>
        <w:t>».</w:t>
      </w:r>
    </w:p>
    <w:p w14:paraId="604F0229" w14:textId="24877246" w:rsidR="00A12BF8" w:rsidRPr="003A097B" w:rsidRDefault="00A12BF8" w:rsidP="00C07DAD">
      <w:pPr>
        <w:ind w:firstLine="709"/>
        <w:jc w:val="both"/>
        <w:rPr>
          <w:i/>
          <w:sz w:val="28"/>
          <w:szCs w:val="28"/>
        </w:rPr>
      </w:pPr>
      <w:r w:rsidRPr="00A8425D">
        <w:rPr>
          <w:i/>
          <w:sz w:val="28"/>
          <w:szCs w:val="28"/>
        </w:rPr>
        <w:t>Следовательно, в форме бюджетной отчётности (ф.050312</w:t>
      </w:r>
      <w:r>
        <w:rPr>
          <w:i/>
          <w:sz w:val="28"/>
          <w:szCs w:val="28"/>
        </w:rPr>
        <w:t>4</w:t>
      </w:r>
      <w:r w:rsidRPr="00A8425D">
        <w:rPr>
          <w:i/>
          <w:sz w:val="28"/>
          <w:szCs w:val="28"/>
        </w:rPr>
        <w:t>)</w:t>
      </w:r>
      <w:r w:rsidR="002C3D08">
        <w:rPr>
          <w:i/>
          <w:sz w:val="28"/>
          <w:szCs w:val="28"/>
        </w:rPr>
        <w:t xml:space="preserve"> в</w:t>
      </w:r>
      <w:r w:rsidRPr="00A842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поле «по ОКПО»</w:t>
      </w:r>
      <w:r w:rsidRPr="00A8425D">
        <w:rPr>
          <w:i/>
          <w:sz w:val="28"/>
          <w:szCs w:val="28"/>
        </w:rPr>
        <w:t xml:space="preserve"> необходимо указать </w:t>
      </w:r>
      <w:r>
        <w:rPr>
          <w:i/>
          <w:sz w:val="28"/>
          <w:szCs w:val="28"/>
        </w:rPr>
        <w:t>код</w:t>
      </w:r>
      <w:r w:rsidR="002F7C1B">
        <w:rPr>
          <w:i/>
          <w:sz w:val="28"/>
          <w:szCs w:val="28"/>
        </w:rPr>
        <w:t xml:space="preserve"> Администрации Андрейковского сельского </w:t>
      </w:r>
      <w:r w:rsidR="002F7C1B">
        <w:rPr>
          <w:i/>
          <w:sz w:val="28"/>
          <w:szCs w:val="28"/>
        </w:rPr>
        <w:lastRenderedPageBreak/>
        <w:t>поселения Вяземского района Смоленской области</w:t>
      </w:r>
      <w:r>
        <w:rPr>
          <w:i/>
          <w:sz w:val="28"/>
          <w:szCs w:val="28"/>
        </w:rPr>
        <w:t xml:space="preserve"> из общероссийского классификатора предприятий и организаций</w:t>
      </w:r>
      <w:r w:rsidR="002F7C1B">
        <w:rPr>
          <w:i/>
          <w:sz w:val="28"/>
          <w:szCs w:val="28"/>
        </w:rPr>
        <w:t>, а именно «</w:t>
      </w:r>
      <w:r w:rsidR="002F7C1B" w:rsidRPr="003A097B">
        <w:rPr>
          <w:b/>
          <w:i/>
          <w:sz w:val="28"/>
          <w:szCs w:val="28"/>
        </w:rPr>
        <w:t>79911029</w:t>
      </w:r>
      <w:r w:rsidR="002F7C1B">
        <w:rPr>
          <w:i/>
          <w:sz w:val="28"/>
          <w:szCs w:val="28"/>
        </w:rPr>
        <w:t xml:space="preserve">». </w:t>
      </w:r>
    </w:p>
    <w:p w14:paraId="08DD6A7D" w14:textId="3114A0BE" w:rsidR="00C07DAD" w:rsidRPr="00A8425D" w:rsidRDefault="00C07DAD" w:rsidP="00C07DAD">
      <w:pPr>
        <w:ind w:firstLine="709"/>
        <w:jc w:val="both"/>
        <w:rPr>
          <w:i/>
          <w:sz w:val="28"/>
          <w:szCs w:val="28"/>
        </w:rPr>
      </w:pPr>
      <w:r w:rsidRPr="00A8425D">
        <w:rPr>
          <w:i/>
          <w:sz w:val="28"/>
          <w:szCs w:val="28"/>
        </w:rPr>
        <w:t xml:space="preserve">В </w:t>
      </w:r>
      <w:bookmarkStart w:id="7" w:name="_Hlk97102584"/>
      <w:r w:rsidRPr="00A8425D">
        <w:rPr>
          <w:i/>
          <w:sz w:val="28"/>
          <w:szCs w:val="28"/>
        </w:rPr>
        <w:t xml:space="preserve">форме 0503125 </w:t>
      </w:r>
      <w:r w:rsidR="0040747E" w:rsidRPr="00A8425D">
        <w:rPr>
          <w:i/>
          <w:sz w:val="28"/>
          <w:szCs w:val="28"/>
        </w:rPr>
        <w:t xml:space="preserve">«Справка по консолидируемым расчетам» </w:t>
      </w:r>
      <w:r w:rsidRPr="00A8425D">
        <w:rPr>
          <w:i/>
          <w:sz w:val="28"/>
          <w:szCs w:val="28"/>
        </w:rPr>
        <w:t>название контрагента «Финансовое управление Вяземск</w:t>
      </w:r>
      <w:r w:rsidR="0040747E" w:rsidRPr="00A8425D">
        <w:rPr>
          <w:i/>
          <w:sz w:val="28"/>
          <w:szCs w:val="28"/>
        </w:rPr>
        <w:t>ого</w:t>
      </w:r>
      <w:r w:rsidRPr="00A8425D">
        <w:rPr>
          <w:i/>
          <w:sz w:val="28"/>
          <w:szCs w:val="28"/>
        </w:rPr>
        <w:t xml:space="preserve"> район</w:t>
      </w:r>
      <w:r w:rsidR="0040747E" w:rsidRPr="00A8425D">
        <w:rPr>
          <w:i/>
          <w:sz w:val="28"/>
          <w:szCs w:val="28"/>
        </w:rPr>
        <w:t xml:space="preserve">а» </w:t>
      </w:r>
      <w:r w:rsidRPr="00A8425D">
        <w:rPr>
          <w:i/>
          <w:sz w:val="28"/>
          <w:szCs w:val="28"/>
        </w:rPr>
        <w:t xml:space="preserve">(код главы по бюджетной классификации – 903), </w:t>
      </w:r>
      <w:bookmarkEnd w:id="7"/>
      <w:r w:rsidRPr="00A8425D">
        <w:rPr>
          <w:i/>
          <w:sz w:val="28"/>
          <w:szCs w:val="28"/>
        </w:rPr>
        <w:t>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области».</w:t>
      </w:r>
    </w:p>
    <w:p w14:paraId="314AE426" w14:textId="60AC57E7" w:rsidR="00C07DAD" w:rsidRPr="00A8425D" w:rsidRDefault="00C07DAD" w:rsidP="00C07DAD">
      <w:pPr>
        <w:ind w:firstLine="709"/>
        <w:jc w:val="both"/>
        <w:rPr>
          <w:i/>
          <w:sz w:val="28"/>
          <w:szCs w:val="28"/>
        </w:rPr>
      </w:pPr>
      <w:bookmarkStart w:id="8" w:name="_Hlk97102555"/>
      <w:r w:rsidRPr="00A8425D">
        <w:rPr>
          <w:i/>
          <w:sz w:val="28"/>
          <w:szCs w:val="28"/>
        </w:rPr>
        <w:t xml:space="preserve">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</w:t>
      </w:r>
      <w:bookmarkEnd w:id="8"/>
      <w:r w:rsidRPr="00A8425D">
        <w:rPr>
          <w:i/>
          <w:sz w:val="28"/>
          <w:szCs w:val="28"/>
        </w:rPr>
        <w:t>финансовое управление Администрации муниципального образования «Вяземский район» Смоленской области является структурным подразделением Администрации муниципального образования «Вяземский район» Смоленской области</w:t>
      </w:r>
      <w:r w:rsidR="00826695" w:rsidRPr="00A8425D">
        <w:rPr>
          <w:i/>
          <w:sz w:val="28"/>
          <w:szCs w:val="28"/>
        </w:rPr>
        <w:t>.</w:t>
      </w:r>
    </w:p>
    <w:p w14:paraId="647F75F7" w14:textId="66F488A2" w:rsidR="00C07DAD" w:rsidRPr="00A8425D" w:rsidRDefault="00826695" w:rsidP="00F43325">
      <w:pPr>
        <w:ind w:firstLine="709"/>
        <w:jc w:val="both"/>
        <w:rPr>
          <w:i/>
          <w:sz w:val="28"/>
          <w:szCs w:val="28"/>
        </w:rPr>
      </w:pPr>
      <w:r w:rsidRPr="00A8425D">
        <w:rPr>
          <w:i/>
          <w:sz w:val="28"/>
          <w:szCs w:val="28"/>
        </w:rPr>
        <w:t>Следовательно, в форм</w:t>
      </w:r>
      <w:r w:rsidR="00136D06" w:rsidRPr="00A8425D">
        <w:rPr>
          <w:i/>
          <w:sz w:val="28"/>
          <w:szCs w:val="28"/>
        </w:rPr>
        <w:t>е</w:t>
      </w:r>
      <w:r w:rsidR="000F5C4C" w:rsidRPr="00A8425D">
        <w:rPr>
          <w:i/>
          <w:sz w:val="28"/>
          <w:szCs w:val="28"/>
        </w:rPr>
        <w:t xml:space="preserve"> </w:t>
      </w:r>
      <w:r w:rsidRPr="00A8425D">
        <w:rPr>
          <w:i/>
          <w:sz w:val="28"/>
          <w:szCs w:val="28"/>
        </w:rPr>
        <w:t xml:space="preserve">бюджетной отчётности </w:t>
      </w:r>
      <w:r w:rsidR="00BE04D2" w:rsidRPr="00A8425D">
        <w:rPr>
          <w:i/>
          <w:sz w:val="28"/>
          <w:szCs w:val="28"/>
        </w:rPr>
        <w:t xml:space="preserve">(ф.0503125) </w:t>
      </w:r>
      <w:r w:rsidRPr="00A8425D">
        <w:rPr>
          <w:i/>
          <w:sz w:val="28"/>
          <w:szCs w:val="28"/>
        </w:rPr>
        <w:t>наименование структурного подразделения Администрации муниципального образования «Вяземский район» Смоленской области необходимо указывать 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- финансовое управление Администрации муниципального образования «Вяземский район» Смоленской области.</w:t>
      </w:r>
    </w:p>
    <w:p w14:paraId="2EF5A2DC" w14:textId="554171BE" w:rsidR="00D16B62" w:rsidRPr="00517ABE" w:rsidRDefault="00F07BA6" w:rsidP="00F43325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В соответствии с пунктом 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14:paraId="4AB57597" w14:textId="105EBA42" w:rsidR="00F43325" w:rsidRPr="00517ABE" w:rsidRDefault="00F43325" w:rsidP="00F43325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Отдельные показатели, сформировавшиеся в бюджетном учете с отрицательным значением, отражены в бюджетной отчетности со знаком «минус».</w:t>
      </w:r>
    </w:p>
    <w:p w14:paraId="0C32B8DF" w14:textId="353AE1CF" w:rsidR="00F07BA6" w:rsidRPr="00517ABE" w:rsidRDefault="00F07BA6" w:rsidP="00F43325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требованиям пункта 6 Инструкции №191н.  </w:t>
      </w:r>
    </w:p>
    <w:p w14:paraId="10EAEFE6" w14:textId="7BC091D5" w:rsidR="00F07BA6" w:rsidRPr="00517ABE" w:rsidRDefault="00F07BA6" w:rsidP="00F43325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</w:t>
      </w:r>
      <w:r w:rsidR="003E1A0D" w:rsidRPr="00517ABE">
        <w:rPr>
          <w:sz w:val="28"/>
          <w:szCs w:val="28"/>
        </w:rPr>
        <w:t xml:space="preserve"> </w:t>
      </w:r>
      <w:r w:rsidRPr="00517ABE">
        <w:rPr>
          <w:sz w:val="28"/>
          <w:szCs w:val="28"/>
        </w:rPr>
        <w:t>до второго десятичного знака после запятой.</w:t>
      </w:r>
    </w:p>
    <w:p w14:paraId="78A2D997" w14:textId="53BE2E7C" w:rsidR="00C747D0" w:rsidRPr="00517ABE" w:rsidRDefault="00C747D0" w:rsidP="00C747D0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 xml:space="preserve">Формы бюджетной отчетности </w:t>
      </w:r>
      <w:r w:rsidR="00D4607E" w:rsidRPr="00517ABE">
        <w:rPr>
          <w:sz w:val="28"/>
          <w:szCs w:val="28"/>
        </w:rPr>
        <w:t>представлены</w:t>
      </w:r>
      <w:r w:rsidRPr="00517ABE">
        <w:rPr>
          <w:sz w:val="28"/>
          <w:szCs w:val="28"/>
        </w:rPr>
        <w:t xml:space="preserve"> в полном</w:t>
      </w:r>
      <w:r w:rsidR="00D4607E" w:rsidRPr="00517ABE">
        <w:rPr>
          <w:sz w:val="28"/>
          <w:szCs w:val="28"/>
        </w:rPr>
        <w:t xml:space="preserve"> объеме, в</w:t>
      </w:r>
      <w:r w:rsidRPr="00517ABE">
        <w:rPr>
          <w:sz w:val="28"/>
          <w:szCs w:val="28"/>
        </w:rPr>
        <w:t xml:space="preserve"> соответств</w:t>
      </w:r>
      <w:r w:rsidR="00D4607E" w:rsidRPr="00517ABE">
        <w:rPr>
          <w:sz w:val="28"/>
          <w:szCs w:val="28"/>
        </w:rPr>
        <w:t>ии с</w:t>
      </w:r>
      <w:r w:rsidRPr="00517ABE">
        <w:rPr>
          <w:sz w:val="28"/>
          <w:szCs w:val="28"/>
        </w:rPr>
        <w:t xml:space="preserve"> требованиям</w:t>
      </w:r>
      <w:r w:rsidR="00D4607E" w:rsidRPr="00517ABE">
        <w:rPr>
          <w:sz w:val="28"/>
          <w:szCs w:val="28"/>
        </w:rPr>
        <w:t>и</w:t>
      </w:r>
      <w:r w:rsidRPr="00517ABE">
        <w:rPr>
          <w:sz w:val="28"/>
          <w:szCs w:val="28"/>
        </w:rPr>
        <w:t xml:space="preserve"> Инструкции №191н, </w:t>
      </w:r>
      <w:r w:rsidR="00D4607E" w:rsidRPr="00517ABE">
        <w:rPr>
          <w:sz w:val="28"/>
          <w:szCs w:val="28"/>
        </w:rPr>
        <w:t xml:space="preserve">что </w:t>
      </w:r>
      <w:r w:rsidRPr="00517ABE">
        <w:rPr>
          <w:sz w:val="28"/>
          <w:szCs w:val="28"/>
        </w:rPr>
        <w:t>позволяет сделать вывод о полноте представленной бюджетной отчетности</w:t>
      </w:r>
      <w:r w:rsidR="00D4607E" w:rsidRPr="00517ABE">
        <w:rPr>
          <w:sz w:val="28"/>
          <w:szCs w:val="28"/>
        </w:rPr>
        <w:t>,</w:t>
      </w:r>
      <w:r w:rsidRPr="00517ABE">
        <w:rPr>
          <w:sz w:val="28"/>
          <w:szCs w:val="28"/>
        </w:rPr>
        <w:t xml:space="preserve"> как носителя финансовой информации о фактической деятельности сельского поселения в 202</w:t>
      </w:r>
      <w:r w:rsidR="00D4607E" w:rsidRPr="00517ABE">
        <w:rPr>
          <w:sz w:val="28"/>
          <w:szCs w:val="28"/>
        </w:rPr>
        <w:t>1</w:t>
      </w:r>
      <w:r w:rsidRPr="00517ABE">
        <w:rPr>
          <w:sz w:val="28"/>
          <w:szCs w:val="28"/>
        </w:rPr>
        <w:t xml:space="preserve"> году.</w:t>
      </w:r>
    </w:p>
    <w:p w14:paraId="25A793CA" w14:textId="2E63F34A" w:rsidR="00F43325" w:rsidRPr="00517ABE" w:rsidRDefault="00F43325" w:rsidP="00C747D0">
      <w:pPr>
        <w:ind w:firstLine="709"/>
        <w:jc w:val="both"/>
        <w:rPr>
          <w:sz w:val="28"/>
          <w:szCs w:val="28"/>
        </w:rPr>
      </w:pPr>
    </w:p>
    <w:p w14:paraId="7FA43C31" w14:textId="4BD9DD9F" w:rsidR="00C747D0" w:rsidRPr="00413D20" w:rsidRDefault="00C747D0" w:rsidP="009B4003">
      <w:pPr>
        <w:ind w:firstLine="709"/>
        <w:jc w:val="center"/>
        <w:rPr>
          <w:sz w:val="28"/>
          <w:szCs w:val="28"/>
        </w:rPr>
      </w:pPr>
      <w:r w:rsidRPr="00413D20">
        <w:rPr>
          <w:b/>
          <w:sz w:val="28"/>
          <w:szCs w:val="28"/>
        </w:rPr>
        <w:t xml:space="preserve">3. Организация бюджетного процесса в </w:t>
      </w:r>
      <w:r w:rsidR="00B772FA">
        <w:rPr>
          <w:b/>
          <w:sz w:val="28"/>
          <w:szCs w:val="28"/>
        </w:rPr>
        <w:t>Андрейковском</w:t>
      </w:r>
      <w:r>
        <w:rPr>
          <w:b/>
          <w:sz w:val="28"/>
          <w:szCs w:val="28"/>
        </w:rPr>
        <w:t xml:space="preserve"> </w:t>
      </w:r>
      <w:r w:rsidRPr="00413D2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Вяземского района Смоленской области</w:t>
      </w:r>
    </w:p>
    <w:p w14:paraId="5AA6280C" w14:textId="77777777" w:rsidR="00C747D0" w:rsidRPr="00413D20" w:rsidRDefault="00C747D0" w:rsidP="00C747D0">
      <w:pPr>
        <w:pStyle w:val="Default"/>
        <w:ind w:firstLine="709"/>
        <w:jc w:val="both"/>
        <w:rPr>
          <w:sz w:val="28"/>
          <w:szCs w:val="28"/>
        </w:rPr>
      </w:pPr>
    </w:p>
    <w:p w14:paraId="335B4521" w14:textId="56BB8B05" w:rsidR="00C747D0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Бюджетный процесс в </w:t>
      </w:r>
      <w:r w:rsidR="00B772FA">
        <w:rPr>
          <w:color w:val="auto"/>
          <w:sz w:val="28"/>
          <w:szCs w:val="28"/>
        </w:rPr>
        <w:t>Андрейковском</w:t>
      </w:r>
      <w:r w:rsidR="00D065DE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сельском поселении </w:t>
      </w:r>
      <w:r w:rsidR="00D4607E" w:rsidRPr="008338A3">
        <w:rPr>
          <w:color w:val="auto"/>
          <w:sz w:val="28"/>
          <w:szCs w:val="28"/>
        </w:rPr>
        <w:t xml:space="preserve">Вяземского района Смоленской области </w:t>
      </w:r>
      <w:r w:rsidRPr="008338A3">
        <w:rPr>
          <w:color w:val="auto"/>
          <w:sz w:val="28"/>
          <w:szCs w:val="28"/>
        </w:rPr>
        <w:t xml:space="preserve">организован в соответствии с требованиями Бюджетного кодекса Российской Федерации, Устава </w:t>
      </w:r>
      <w:r w:rsidR="00B772FA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lastRenderedPageBreak/>
        <w:t xml:space="preserve">сельского поселения Вяземского района Смоленской области, Положения о бюджетном процессе в </w:t>
      </w:r>
      <w:r w:rsidR="00B772FA">
        <w:rPr>
          <w:color w:val="auto"/>
          <w:sz w:val="28"/>
          <w:szCs w:val="28"/>
        </w:rPr>
        <w:t xml:space="preserve">Андрейковском </w:t>
      </w:r>
      <w:r w:rsidRPr="008338A3">
        <w:rPr>
          <w:color w:val="auto"/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B772FA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B772FA">
        <w:rPr>
          <w:color w:val="auto"/>
          <w:sz w:val="28"/>
          <w:szCs w:val="28"/>
        </w:rPr>
        <w:t>08</w:t>
      </w:r>
      <w:r w:rsidRPr="008338A3">
        <w:rPr>
          <w:color w:val="auto"/>
          <w:sz w:val="28"/>
          <w:szCs w:val="28"/>
        </w:rPr>
        <w:t>.</w:t>
      </w:r>
      <w:r w:rsidR="00B772FA">
        <w:rPr>
          <w:color w:val="auto"/>
          <w:sz w:val="28"/>
          <w:szCs w:val="28"/>
        </w:rPr>
        <w:t>11</w:t>
      </w:r>
      <w:r w:rsidRPr="008338A3">
        <w:rPr>
          <w:color w:val="auto"/>
          <w:sz w:val="28"/>
          <w:szCs w:val="28"/>
        </w:rPr>
        <w:t>.202</w:t>
      </w:r>
      <w:r w:rsidR="00D065DE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D065DE">
        <w:rPr>
          <w:color w:val="auto"/>
          <w:sz w:val="28"/>
          <w:szCs w:val="28"/>
        </w:rPr>
        <w:t>2</w:t>
      </w:r>
      <w:r w:rsidR="00B772FA">
        <w:rPr>
          <w:color w:val="auto"/>
          <w:sz w:val="28"/>
          <w:szCs w:val="28"/>
        </w:rPr>
        <w:t>7</w:t>
      </w:r>
      <w:r w:rsidRPr="008338A3">
        <w:rPr>
          <w:color w:val="auto"/>
          <w:sz w:val="28"/>
          <w:szCs w:val="28"/>
        </w:rPr>
        <w:t>.</w:t>
      </w:r>
    </w:p>
    <w:p w14:paraId="2DCA6F26" w14:textId="6CFB62AC" w:rsidR="00584239" w:rsidRPr="008338A3" w:rsidRDefault="00584239" w:rsidP="00E41B73">
      <w:pPr>
        <w:pStyle w:val="a3"/>
        <w:ind w:firstLine="709"/>
        <w:jc w:val="both"/>
        <w:rPr>
          <w:sz w:val="28"/>
          <w:szCs w:val="28"/>
        </w:rPr>
      </w:pPr>
      <w:r w:rsidRPr="0064157E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64157E">
        <w:rPr>
          <w:rFonts w:ascii="Times New Roman" w:hAnsi="Times New Roman"/>
          <w:sz w:val="28"/>
          <w:szCs w:val="28"/>
        </w:rPr>
        <w:t xml:space="preserve">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64157E">
        <w:rPr>
          <w:rFonts w:ascii="Times New Roman" w:hAnsi="Times New Roman"/>
          <w:sz w:val="28"/>
          <w:szCs w:val="28"/>
        </w:rPr>
        <w:t xml:space="preserve"> году возлагалась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772FA">
        <w:rPr>
          <w:rFonts w:ascii="Times New Roman" w:hAnsi="Times New Roman"/>
          <w:sz w:val="28"/>
          <w:szCs w:val="28"/>
        </w:rPr>
        <w:t>Андрейковского</w:t>
      </w:r>
      <w:r w:rsidR="00E41B7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осуществляющ</w:t>
      </w:r>
      <w:r w:rsidR="00E41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формирование и исполнение бюджета</w:t>
      </w:r>
      <w:r w:rsidRPr="0064157E">
        <w:rPr>
          <w:rFonts w:ascii="Times New Roman" w:hAnsi="Times New Roman"/>
          <w:sz w:val="28"/>
          <w:szCs w:val="28"/>
        </w:rPr>
        <w:t>.</w:t>
      </w:r>
    </w:p>
    <w:p w14:paraId="3E15A421" w14:textId="5EFDC76E" w:rsidR="008338A3" w:rsidRPr="008338A3" w:rsidRDefault="00BE04D2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bookmarkStart w:id="9" w:name="_Hlk97103254"/>
      <w:r w:rsidRPr="008338A3">
        <w:rPr>
          <w:sz w:val="28"/>
          <w:szCs w:val="28"/>
        </w:rPr>
        <w:t>Б</w:t>
      </w:r>
      <w:r w:rsidR="00C747D0" w:rsidRPr="008338A3">
        <w:rPr>
          <w:sz w:val="28"/>
          <w:szCs w:val="28"/>
        </w:rPr>
        <w:t xml:space="preserve">юджет </w:t>
      </w:r>
      <w:r w:rsidR="00B772FA">
        <w:rPr>
          <w:sz w:val="28"/>
          <w:szCs w:val="28"/>
        </w:rPr>
        <w:t>Андрейковского</w:t>
      </w:r>
      <w:r w:rsidR="00D065DE">
        <w:rPr>
          <w:sz w:val="28"/>
          <w:szCs w:val="28"/>
        </w:rPr>
        <w:t xml:space="preserve"> </w:t>
      </w:r>
      <w:r w:rsidR="00C747D0" w:rsidRPr="008338A3">
        <w:rPr>
          <w:sz w:val="28"/>
          <w:szCs w:val="28"/>
        </w:rPr>
        <w:t xml:space="preserve">сельского поселения </w:t>
      </w:r>
      <w:r w:rsidRPr="008338A3">
        <w:rPr>
          <w:sz w:val="28"/>
          <w:szCs w:val="28"/>
        </w:rPr>
        <w:t>з</w:t>
      </w:r>
      <w:r w:rsidR="00C747D0" w:rsidRPr="008338A3">
        <w:rPr>
          <w:sz w:val="28"/>
          <w:szCs w:val="28"/>
        </w:rPr>
        <w:t xml:space="preserve">а 2021 год </w:t>
      </w:r>
      <w:r w:rsidRPr="008338A3">
        <w:rPr>
          <w:sz w:val="28"/>
          <w:szCs w:val="28"/>
        </w:rPr>
        <w:t xml:space="preserve">исполнен в соответствии с </w:t>
      </w:r>
      <w:r w:rsidR="00C747D0" w:rsidRPr="008338A3">
        <w:rPr>
          <w:sz w:val="28"/>
          <w:szCs w:val="28"/>
        </w:rPr>
        <w:t xml:space="preserve">решением Совета депутатов </w:t>
      </w:r>
      <w:r w:rsidR="001B0F68">
        <w:rPr>
          <w:sz w:val="28"/>
          <w:szCs w:val="28"/>
        </w:rPr>
        <w:t>Андрейковского</w:t>
      </w:r>
      <w:r w:rsidR="00C747D0" w:rsidRPr="008338A3">
        <w:rPr>
          <w:sz w:val="28"/>
          <w:szCs w:val="28"/>
        </w:rPr>
        <w:t xml:space="preserve"> сельского поселения </w:t>
      </w:r>
      <w:bookmarkStart w:id="10" w:name="_Hlk96683542"/>
      <w:r w:rsidR="00C747D0" w:rsidRPr="008338A3">
        <w:rPr>
          <w:sz w:val="28"/>
          <w:szCs w:val="28"/>
        </w:rPr>
        <w:t xml:space="preserve">Вяземского района Смоленской области </w:t>
      </w:r>
      <w:bookmarkEnd w:id="10"/>
      <w:r w:rsidR="00C747D0" w:rsidRPr="008338A3">
        <w:rPr>
          <w:sz w:val="28"/>
          <w:szCs w:val="28"/>
        </w:rPr>
        <w:t xml:space="preserve">от </w:t>
      </w:r>
      <w:r w:rsidR="00D065DE">
        <w:rPr>
          <w:sz w:val="28"/>
          <w:szCs w:val="28"/>
        </w:rPr>
        <w:t>2</w:t>
      </w:r>
      <w:r w:rsidR="001B0F68">
        <w:rPr>
          <w:sz w:val="28"/>
          <w:szCs w:val="28"/>
        </w:rPr>
        <w:t>8</w:t>
      </w:r>
      <w:r w:rsidR="00C747D0" w:rsidRPr="008338A3">
        <w:rPr>
          <w:sz w:val="28"/>
          <w:szCs w:val="28"/>
        </w:rPr>
        <w:t>.12.2020 №</w:t>
      </w:r>
      <w:r w:rsidR="00D065DE">
        <w:rPr>
          <w:sz w:val="28"/>
          <w:szCs w:val="28"/>
        </w:rPr>
        <w:t>2</w:t>
      </w:r>
      <w:r w:rsidR="001B0F68">
        <w:rPr>
          <w:sz w:val="28"/>
          <w:szCs w:val="28"/>
        </w:rPr>
        <w:t>8</w:t>
      </w:r>
      <w:r w:rsidR="00C747D0" w:rsidRPr="008338A3">
        <w:rPr>
          <w:sz w:val="28"/>
          <w:szCs w:val="28"/>
        </w:rPr>
        <w:t xml:space="preserve"> «О бюджете </w:t>
      </w:r>
      <w:r w:rsidR="001B0F68">
        <w:rPr>
          <w:sz w:val="28"/>
          <w:szCs w:val="28"/>
        </w:rPr>
        <w:t>Андрейковского</w:t>
      </w:r>
      <w:r w:rsidR="00C747D0" w:rsidRPr="008338A3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bookmarkEnd w:id="9"/>
    <w:p w14:paraId="4F77C4A0" w14:textId="49AE3D16" w:rsidR="00C747D0" w:rsidRPr="00ED3FFF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ED3FFF">
        <w:rPr>
          <w:sz w:val="28"/>
          <w:szCs w:val="28"/>
        </w:rPr>
        <w:t xml:space="preserve">Указанным решением </w:t>
      </w:r>
      <w:r w:rsidR="008338A3" w:rsidRPr="00ED3FFF">
        <w:rPr>
          <w:sz w:val="28"/>
          <w:szCs w:val="28"/>
        </w:rPr>
        <w:t xml:space="preserve">первоначально </w:t>
      </w:r>
      <w:r w:rsidRPr="00ED3FFF">
        <w:rPr>
          <w:sz w:val="28"/>
          <w:szCs w:val="28"/>
        </w:rPr>
        <w:t>были утверждены основные характеристики бюджета поселения на 2021 год:</w:t>
      </w:r>
    </w:p>
    <w:p w14:paraId="40BF0C76" w14:textId="4AD520C0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доходов бюджета поселения в сумме </w:t>
      </w:r>
      <w:r w:rsidR="00D065DE">
        <w:rPr>
          <w:b/>
          <w:sz w:val="28"/>
          <w:szCs w:val="28"/>
        </w:rPr>
        <w:t>1</w:t>
      </w:r>
      <w:r w:rsidR="00ED3FFF">
        <w:rPr>
          <w:b/>
          <w:sz w:val="28"/>
          <w:szCs w:val="28"/>
        </w:rPr>
        <w:t>6</w:t>
      </w:r>
      <w:r w:rsidR="00D065DE">
        <w:rPr>
          <w:b/>
          <w:sz w:val="28"/>
          <w:szCs w:val="28"/>
        </w:rPr>
        <w:t> </w:t>
      </w:r>
      <w:r w:rsidR="00ED3FFF">
        <w:rPr>
          <w:b/>
          <w:sz w:val="28"/>
          <w:szCs w:val="28"/>
        </w:rPr>
        <w:t>300</w:t>
      </w:r>
      <w:r w:rsidR="00D065DE">
        <w:rPr>
          <w:b/>
          <w:sz w:val="28"/>
          <w:szCs w:val="28"/>
        </w:rPr>
        <w:t>,</w:t>
      </w:r>
      <w:r w:rsidR="00ED3FFF">
        <w:rPr>
          <w:b/>
          <w:sz w:val="28"/>
          <w:szCs w:val="28"/>
        </w:rPr>
        <w:t>6</w:t>
      </w:r>
      <w:r w:rsidRPr="008338A3">
        <w:rPr>
          <w:sz w:val="28"/>
          <w:szCs w:val="28"/>
        </w:rPr>
        <w:t xml:space="preserve"> тыс. рублей, в том числе объем безвозмездных поступлений </w:t>
      </w:r>
      <w:r w:rsidR="00ED3FFF">
        <w:rPr>
          <w:b/>
          <w:sz w:val="28"/>
          <w:szCs w:val="28"/>
        </w:rPr>
        <w:t>7</w:t>
      </w:r>
      <w:r w:rsidR="00D065DE">
        <w:rPr>
          <w:b/>
          <w:sz w:val="28"/>
          <w:szCs w:val="28"/>
        </w:rPr>
        <w:t xml:space="preserve"> 09</w:t>
      </w:r>
      <w:r w:rsidR="00ED3FFF">
        <w:rPr>
          <w:b/>
          <w:sz w:val="28"/>
          <w:szCs w:val="28"/>
        </w:rPr>
        <w:t>0</w:t>
      </w:r>
      <w:r w:rsidR="00D065DE">
        <w:rPr>
          <w:b/>
          <w:sz w:val="28"/>
          <w:szCs w:val="28"/>
        </w:rPr>
        <w:t>,</w:t>
      </w:r>
      <w:r w:rsidR="00ED3FFF">
        <w:rPr>
          <w:b/>
          <w:sz w:val="28"/>
          <w:szCs w:val="28"/>
        </w:rPr>
        <w:t>5</w:t>
      </w:r>
      <w:r w:rsidRPr="008338A3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ED3FFF">
        <w:rPr>
          <w:b/>
          <w:sz w:val="28"/>
          <w:szCs w:val="28"/>
        </w:rPr>
        <w:t>7</w:t>
      </w:r>
      <w:r w:rsidR="00D065DE">
        <w:rPr>
          <w:b/>
          <w:sz w:val="28"/>
          <w:szCs w:val="28"/>
        </w:rPr>
        <w:t> 09</w:t>
      </w:r>
      <w:r w:rsidR="00ED3FFF">
        <w:rPr>
          <w:b/>
          <w:sz w:val="28"/>
          <w:szCs w:val="28"/>
        </w:rPr>
        <w:t>0</w:t>
      </w:r>
      <w:r w:rsidR="00D065DE">
        <w:rPr>
          <w:b/>
          <w:sz w:val="28"/>
          <w:szCs w:val="28"/>
        </w:rPr>
        <w:t>,</w:t>
      </w:r>
      <w:r w:rsidR="00ED3FFF">
        <w:rPr>
          <w:b/>
          <w:sz w:val="28"/>
          <w:szCs w:val="28"/>
        </w:rPr>
        <w:t>5</w:t>
      </w:r>
      <w:r w:rsidRPr="008338A3">
        <w:rPr>
          <w:sz w:val="28"/>
          <w:szCs w:val="28"/>
        </w:rPr>
        <w:t xml:space="preserve"> тыс. рублей;</w:t>
      </w:r>
    </w:p>
    <w:p w14:paraId="7C4DD8A4" w14:textId="6BCAC50E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расходов бюджета поселения в сумме </w:t>
      </w:r>
      <w:r w:rsidR="00D065DE">
        <w:rPr>
          <w:b/>
          <w:sz w:val="28"/>
          <w:szCs w:val="28"/>
        </w:rPr>
        <w:t>1</w:t>
      </w:r>
      <w:r w:rsidR="00ED3FFF">
        <w:rPr>
          <w:b/>
          <w:sz w:val="28"/>
          <w:szCs w:val="28"/>
        </w:rPr>
        <w:t>6</w:t>
      </w:r>
      <w:r w:rsidR="00D065DE">
        <w:rPr>
          <w:b/>
          <w:sz w:val="28"/>
          <w:szCs w:val="28"/>
        </w:rPr>
        <w:t> </w:t>
      </w:r>
      <w:r w:rsidR="00ED3FFF">
        <w:rPr>
          <w:b/>
          <w:sz w:val="28"/>
          <w:szCs w:val="28"/>
        </w:rPr>
        <w:t>300</w:t>
      </w:r>
      <w:r w:rsidR="00D065DE">
        <w:rPr>
          <w:b/>
          <w:sz w:val="28"/>
          <w:szCs w:val="28"/>
        </w:rPr>
        <w:t>,</w:t>
      </w:r>
      <w:r w:rsidR="00ED3FFF">
        <w:rPr>
          <w:b/>
          <w:sz w:val="28"/>
          <w:szCs w:val="28"/>
        </w:rPr>
        <w:t>6</w:t>
      </w:r>
      <w:r w:rsidRPr="008338A3">
        <w:rPr>
          <w:sz w:val="28"/>
          <w:szCs w:val="28"/>
        </w:rPr>
        <w:t xml:space="preserve"> тыс. рублей;</w:t>
      </w:r>
    </w:p>
    <w:p w14:paraId="517CFA3F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дефицит бюджета поселения в сумме </w:t>
      </w:r>
      <w:r w:rsidRPr="008338A3">
        <w:rPr>
          <w:b/>
          <w:sz w:val="28"/>
          <w:szCs w:val="28"/>
        </w:rPr>
        <w:t>0,0</w:t>
      </w:r>
      <w:r w:rsidRPr="008338A3">
        <w:rPr>
          <w:sz w:val="28"/>
          <w:szCs w:val="28"/>
        </w:rPr>
        <w:t xml:space="preserve"> тыс. рублей.</w:t>
      </w:r>
    </w:p>
    <w:p w14:paraId="429927AA" w14:textId="5DC8EA5A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</w:t>
      </w:r>
      <w:r w:rsidR="00ED3FFF">
        <w:rPr>
          <w:color w:val="auto"/>
          <w:sz w:val="28"/>
          <w:szCs w:val="28"/>
        </w:rPr>
        <w:t>Андрейковского</w:t>
      </w:r>
      <w:r w:rsidR="00D065DE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14:paraId="08938A5D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14:paraId="1F2FD0F4" w14:textId="4F1B6E65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течение 2021 года в решение Совета депутатов </w:t>
      </w:r>
      <w:r w:rsidR="00ED3FFF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D065DE">
        <w:rPr>
          <w:color w:val="auto"/>
          <w:sz w:val="28"/>
          <w:szCs w:val="28"/>
        </w:rPr>
        <w:t>2</w:t>
      </w:r>
      <w:r w:rsidR="00ED3FFF">
        <w:rPr>
          <w:color w:val="auto"/>
          <w:sz w:val="28"/>
          <w:szCs w:val="28"/>
        </w:rPr>
        <w:t>8</w:t>
      </w:r>
      <w:r w:rsidRPr="008338A3">
        <w:rPr>
          <w:color w:val="auto"/>
          <w:sz w:val="28"/>
          <w:szCs w:val="28"/>
        </w:rPr>
        <w:t>.12.2020 №</w:t>
      </w:r>
      <w:r w:rsidR="00D065DE">
        <w:rPr>
          <w:color w:val="auto"/>
          <w:sz w:val="28"/>
          <w:szCs w:val="28"/>
        </w:rPr>
        <w:t>2</w:t>
      </w:r>
      <w:r w:rsidR="00ED3FFF">
        <w:rPr>
          <w:color w:val="auto"/>
          <w:sz w:val="28"/>
          <w:szCs w:val="28"/>
        </w:rPr>
        <w:t>8</w:t>
      </w:r>
      <w:r w:rsidRPr="008338A3">
        <w:rPr>
          <w:color w:val="auto"/>
          <w:sz w:val="28"/>
          <w:szCs w:val="28"/>
        </w:rPr>
        <w:t xml:space="preserve"> «О бюджете </w:t>
      </w:r>
      <w:r w:rsidR="00ED3FFF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 было внесено </w:t>
      </w:r>
      <w:r w:rsidR="00ED3FFF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изменения. </w:t>
      </w:r>
    </w:p>
    <w:p w14:paraId="086FD8D7" w14:textId="03E77B25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ED3FFF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2021 год, приведена в таблице №1.</w:t>
      </w:r>
    </w:p>
    <w:p w14:paraId="65609DB4" w14:textId="468EFDF3" w:rsidR="00D4607E" w:rsidRDefault="00D4607E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5F1057B0" w14:textId="77777777" w:rsidR="0084377C" w:rsidRDefault="0084377C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1100DB26" w14:textId="77777777" w:rsidR="0084377C" w:rsidRDefault="0084377C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68E3FCF8" w14:textId="77777777" w:rsidR="0084377C" w:rsidRDefault="0084377C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0D6CB0D4" w14:textId="77777777" w:rsidR="0084377C" w:rsidRDefault="0084377C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1DC87CB9" w14:textId="77777777" w:rsidR="0084377C" w:rsidRDefault="0084377C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2F659887" w14:textId="77777777" w:rsidR="0084377C" w:rsidRDefault="0084377C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76B11AE8" w14:textId="659F768F" w:rsidR="00D4607E" w:rsidRPr="00D4607E" w:rsidRDefault="00D4607E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lastRenderedPageBreak/>
        <w:t>Динамика изменений основных характеристик бюджета сельского поселения на 2021 год</w:t>
      </w:r>
    </w:p>
    <w:p w14:paraId="45DE6C6C" w14:textId="55DEB7A7" w:rsidR="00C747D0" w:rsidRDefault="00C747D0" w:rsidP="00C747D0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9264" w:type="dxa"/>
        <w:tblLook w:val="04A0" w:firstRow="1" w:lastRow="0" w:firstColumn="1" w:lastColumn="0" w:noHBand="0" w:noVBand="1"/>
      </w:tblPr>
      <w:tblGrid>
        <w:gridCol w:w="739"/>
        <w:gridCol w:w="1241"/>
        <w:gridCol w:w="1129"/>
        <w:gridCol w:w="1203"/>
        <w:gridCol w:w="1263"/>
        <w:gridCol w:w="1203"/>
        <w:gridCol w:w="1215"/>
        <w:gridCol w:w="1271"/>
      </w:tblGrid>
      <w:tr w:rsidR="00D065DE" w:rsidRPr="00D065DE" w14:paraId="5B1DA391" w14:textId="77777777" w:rsidTr="00C42D3E">
        <w:trPr>
          <w:trHeight w:val="7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576C" w14:textId="425A85A0" w:rsidR="00D065DE" w:rsidRPr="007327C2" w:rsidRDefault="00D065DE" w:rsidP="00EA3F07">
            <w:pPr>
              <w:jc w:val="center"/>
            </w:pPr>
            <w:r w:rsidRPr="007327C2">
              <w:t>Решения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B430" w14:textId="77777777" w:rsidR="00D065DE" w:rsidRPr="007327C2" w:rsidRDefault="00D065DE" w:rsidP="00EA3F07">
            <w:pPr>
              <w:jc w:val="center"/>
            </w:pPr>
            <w:r w:rsidRPr="007327C2">
              <w:t>Доходы (тыс. рублей)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42C4" w14:textId="77777777" w:rsidR="00D065DE" w:rsidRPr="007327C2" w:rsidRDefault="00D065DE" w:rsidP="00EA3F07">
            <w:pPr>
              <w:jc w:val="center"/>
            </w:pPr>
            <w:r w:rsidRPr="007327C2">
              <w:t>Расходы (тыс. рублей)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5549" w14:textId="77777777" w:rsidR="00D065DE" w:rsidRPr="007327C2" w:rsidRDefault="00D065DE" w:rsidP="007327C2">
            <w:pPr>
              <w:jc w:val="center"/>
            </w:pPr>
            <w:r w:rsidRPr="007327C2">
              <w:t>Дефицит (профицит) бюджета</w:t>
            </w:r>
          </w:p>
        </w:tc>
      </w:tr>
      <w:tr w:rsidR="00D065DE" w:rsidRPr="00D065DE" w14:paraId="00314F47" w14:textId="77777777" w:rsidTr="00C42D3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C78C" w14:textId="77777777" w:rsidR="00D065DE" w:rsidRPr="007327C2" w:rsidRDefault="00D065DE" w:rsidP="007327C2">
            <w:pPr>
              <w:jc w:val="center"/>
            </w:pPr>
            <w:r w:rsidRPr="007327C2">
              <w:t>номер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F7B" w14:textId="77777777" w:rsidR="00D065DE" w:rsidRPr="007327C2" w:rsidRDefault="00D065DE" w:rsidP="007327C2">
            <w:pPr>
              <w:jc w:val="center"/>
            </w:pPr>
            <w:r w:rsidRPr="007327C2">
              <w:t>дата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DF50" w14:textId="3880185F" w:rsidR="00D065DE" w:rsidRPr="007327C2" w:rsidRDefault="00D065DE" w:rsidP="007327C2">
            <w:pPr>
              <w:jc w:val="center"/>
            </w:pPr>
            <w:r w:rsidRPr="007327C2">
              <w:t>сумма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BA6E" w14:textId="77777777" w:rsidR="00D065DE" w:rsidRPr="007327C2" w:rsidRDefault="00D065DE" w:rsidP="007327C2">
            <w:pPr>
              <w:jc w:val="center"/>
            </w:pPr>
            <w:r w:rsidRPr="007327C2">
              <w:t>отклонения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AE8" w14:textId="2533D911" w:rsidR="00D065DE" w:rsidRPr="007327C2" w:rsidRDefault="00D065DE" w:rsidP="007327C2">
            <w:pPr>
              <w:jc w:val="center"/>
            </w:pPr>
            <w:r w:rsidRPr="007327C2">
              <w:t>сумма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FB6" w14:textId="77777777" w:rsidR="00D065DE" w:rsidRPr="007327C2" w:rsidRDefault="00D065DE" w:rsidP="007327C2">
            <w:pPr>
              <w:jc w:val="center"/>
            </w:pPr>
            <w:r w:rsidRPr="007327C2">
              <w:t>отклонения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C1B" w14:textId="511B31DF" w:rsidR="00D065DE" w:rsidRPr="007327C2" w:rsidRDefault="00D065DE" w:rsidP="007327C2">
            <w:pPr>
              <w:jc w:val="center"/>
            </w:pPr>
            <w:r w:rsidRPr="007327C2">
              <w:t>сумма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6158" w14:textId="77777777" w:rsidR="00D065DE" w:rsidRPr="007327C2" w:rsidRDefault="00D065DE" w:rsidP="007327C2">
            <w:pPr>
              <w:jc w:val="center"/>
            </w:pPr>
            <w:r w:rsidRPr="007327C2">
              <w:t>отклонения</w:t>
            </w:r>
          </w:p>
        </w:tc>
      </w:tr>
      <w:tr w:rsidR="00D065DE" w:rsidRPr="00D065DE" w14:paraId="68F32F20" w14:textId="77777777" w:rsidTr="00C42D3E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641" w14:textId="6159A4A1" w:rsidR="00D065DE" w:rsidRPr="007327C2" w:rsidRDefault="00D065DE" w:rsidP="00ED3FFF">
            <w:pPr>
              <w:jc w:val="center"/>
            </w:pPr>
            <w:r w:rsidRPr="007327C2">
              <w:t>2</w:t>
            </w:r>
            <w:r w:rsidR="00ED3FFF"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60C" w14:textId="6EE33522" w:rsidR="00D065DE" w:rsidRPr="007327C2" w:rsidRDefault="00D065DE" w:rsidP="00ED3FFF">
            <w:pPr>
              <w:jc w:val="center"/>
            </w:pPr>
            <w:r w:rsidRPr="007327C2">
              <w:t>2</w:t>
            </w:r>
            <w:r w:rsidR="00ED3FFF">
              <w:t>8</w:t>
            </w:r>
            <w:r w:rsidRPr="007327C2">
              <w:t>.12.2020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AF1" w14:textId="3B2710FA" w:rsidR="00D065DE" w:rsidRPr="007327C2" w:rsidRDefault="00ED3FFF" w:rsidP="007327C2">
            <w:pPr>
              <w:jc w:val="center"/>
            </w:pPr>
            <w:r>
              <w:t>16300,6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E90" w14:textId="77777777" w:rsidR="00D065DE" w:rsidRPr="007327C2" w:rsidRDefault="00D065DE" w:rsidP="007327C2">
            <w:pPr>
              <w:jc w:val="center"/>
            </w:pPr>
            <w:r w:rsidRPr="007327C2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A14" w14:textId="646FBA10" w:rsidR="00D065DE" w:rsidRPr="007327C2" w:rsidRDefault="00ED3FFF" w:rsidP="007327C2">
            <w:pPr>
              <w:jc w:val="center"/>
            </w:pPr>
            <w:r>
              <w:t>16300,6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AD8" w14:textId="77777777" w:rsidR="00D065DE" w:rsidRPr="007327C2" w:rsidRDefault="00D065DE" w:rsidP="007327C2">
            <w:pPr>
              <w:jc w:val="center"/>
            </w:pPr>
            <w:r w:rsidRPr="007327C2"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88B" w14:textId="77777777" w:rsidR="00D065DE" w:rsidRPr="007327C2" w:rsidRDefault="00D065DE" w:rsidP="007327C2">
            <w:pPr>
              <w:jc w:val="center"/>
            </w:pPr>
            <w:r w:rsidRPr="007327C2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91CC" w14:textId="77777777" w:rsidR="00D065DE" w:rsidRPr="007327C2" w:rsidRDefault="00D065DE" w:rsidP="007327C2">
            <w:pPr>
              <w:jc w:val="center"/>
            </w:pPr>
            <w:r w:rsidRPr="007327C2">
              <w:t>-</w:t>
            </w:r>
          </w:p>
        </w:tc>
      </w:tr>
      <w:tr w:rsidR="00D065DE" w:rsidRPr="00D065DE" w14:paraId="0BBDA1F2" w14:textId="77777777" w:rsidTr="00C42D3E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DAB" w14:textId="0112F076" w:rsidR="00D065DE" w:rsidRPr="007327C2" w:rsidRDefault="00ED3FFF" w:rsidP="007327C2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A4E" w14:textId="367538A5" w:rsidR="00D065DE" w:rsidRPr="007327C2" w:rsidRDefault="00ED3FFF" w:rsidP="007327C2">
            <w:pPr>
              <w:jc w:val="center"/>
            </w:pPr>
            <w:r>
              <w:t>18.05.2021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C5E" w14:textId="417C4BA6" w:rsidR="00D065DE" w:rsidRPr="007327C2" w:rsidRDefault="00ED3FFF" w:rsidP="007327C2">
            <w:pPr>
              <w:jc w:val="center"/>
            </w:pPr>
            <w:r>
              <w:t>23241,3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74F" w14:textId="2578C0A0" w:rsidR="00D065DE" w:rsidRPr="007327C2" w:rsidRDefault="00ED3FFF" w:rsidP="007327C2">
            <w:pPr>
              <w:jc w:val="center"/>
            </w:pPr>
            <w:r>
              <w:t>6940,7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E46" w14:textId="1AE71742" w:rsidR="00D065DE" w:rsidRPr="007327C2" w:rsidRDefault="00ED3FFF" w:rsidP="007327C2">
            <w:pPr>
              <w:jc w:val="center"/>
            </w:pPr>
            <w:r>
              <w:t>23554,1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5B2" w14:textId="00DC2D45" w:rsidR="00D065DE" w:rsidRPr="007327C2" w:rsidRDefault="00ED3FFF" w:rsidP="007327C2">
            <w:pPr>
              <w:jc w:val="center"/>
            </w:pPr>
            <w:r>
              <w:t>7253,5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7A8" w14:textId="062A3EF3" w:rsidR="00D065DE" w:rsidRPr="007327C2" w:rsidRDefault="00ED3FFF" w:rsidP="007327C2">
            <w:pPr>
              <w:jc w:val="center"/>
            </w:pPr>
            <w:r>
              <w:t>312,8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147" w14:textId="2D11822D" w:rsidR="00D065DE" w:rsidRPr="007327C2" w:rsidRDefault="00ED3FFF" w:rsidP="007327C2">
            <w:pPr>
              <w:jc w:val="center"/>
            </w:pPr>
            <w:r>
              <w:t>312,8</w:t>
            </w:r>
          </w:p>
        </w:tc>
      </w:tr>
      <w:tr w:rsidR="00D065DE" w:rsidRPr="00D065DE" w14:paraId="2E890600" w14:textId="77777777" w:rsidTr="00C42D3E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6987" w14:textId="113ED44D" w:rsidR="00D065DE" w:rsidRPr="007327C2" w:rsidRDefault="00ED3FFF" w:rsidP="007327C2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4C1" w14:textId="2AAF58D8" w:rsidR="00D065DE" w:rsidRPr="007327C2" w:rsidRDefault="00ED3FFF" w:rsidP="007327C2">
            <w:pPr>
              <w:jc w:val="center"/>
            </w:pPr>
            <w:r>
              <w:t>01.12.2021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93D" w14:textId="1CEBE12B" w:rsidR="00D065DE" w:rsidRPr="007327C2" w:rsidRDefault="00ED3FFF" w:rsidP="007327C2">
            <w:pPr>
              <w:jc w:val="center"/>
            </w:pPr>
            <w:r>
              <w:t>27629,7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427" w14:textId="5BC51023" w:rsidR="00D065DE" w:rsidRPr="007327C2" w:rsidRDefault="00ED3FFF" w:rsidP="007327C2">
            <w:pPr>
              <w:jc w:val="center"/>
            </w:pPr>
            <w:r>
              <w:t>4388,4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3E8" w14:textId="0EDCC642" w:rsidR="00D065DE" w:rsidRPr="007327C2" w:rsidRDefault="00C42D3E" w:rsidP="007327C2">
            <w:pPr>
              <w:jc w:val="center"/>
            </w:pPr>
            <w:r>
              <w:t>27942,5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005" w14:textId="16AD903C" w:rsidR="00D065DE" w:rsidRPr="007327C2" w:rsidRDefault="00C42D3E" w:rsidP="007327C2">
            <w:pPr>
              <w:jc w:val="center"/>
            </w:pPr>
            <w:r>
              <w:t>4388,4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3982" w14:textId="23CADA34" w:rsidR="00D065DE" w:rsidRPr="007327C2" w:rsidRDefault="00C42D3E" w:rsidP="007327C2">
            <w:pPr>
              <w:jc w:val="center"/>
            </w:pPr>
            <w:r>
              <w:t>312,8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3F6" w14:textId="77777777" w:rsidR="00D065DE" w:rsidRPr="007327C2" w:rsidRDefault="00D065DE" w:rsidP="007327C2">
            <w:pPr>
              <w:jc w:val="center"/>
            </w:pPr>
            <w:r w:rsidRPr="007327C2">
              <w:t>0,0</w:t>
            </w:r>
          </w:p>
        </w:tc>
      </w:tr>
      <w:tr w:rsidR="00D065DE" w:rsidRPr="00D065DE" w14:paraId="23264448" w14:textId="77777777" w:rsidTr="00C42D3E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B7A" w14:textId="0399A83B" w:rsidR="00D065DE" w:rsidRPr="007327C2" w:rsidRDefault="00C42D3E" w:rsidP="007327C2">
            <w:pPr>
              <w:jc w:val="center"/>
            </w:pPr>
            <w: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A1F" w14:textId="13C0B53C" w:rsidR="00D065DE" w:rsidRPr="007327C2" w:rsidRDefault="00C42D3E" w:rsidP="007327C2">
            <w:pPr>
              <w:jc w:val="center"/>
            </w:pPr>
            <w:r>
              <w:t>29.12.2021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2FBA" w14:textId="7DA93AD1" w:rsidR="00D065DE" w:rsidRPr="007327C2" w:rsidRDefault="00C42D3E" w:rsidP="007327C2">
            <w:pPr>
              <w:jc w:val="center"/>
            </w:pPr>
            <w:r>
              <w:t>27629,7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A958" w14:textId="2080AD86" w:rsidR="00D065DE" w:rsidRPr="007327C2" w:rsidRDefault="00C42D3E" w:rsidP="007327C2">
            <w:pPr>
              <w:jc w:val="center"/>
            </w:pPr>
            <w: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D58" w14:textId="7F12496A" w:rsidR="00D065DE" w:rsidRPr="007327C2" w:rsidRDefault="00C42D3E" w:rsidP="007327C2">
            <w:pPr>
              <w:jc w:val="center"/>
            </w:pPr>
            <w:r>
              <w:t>27942,5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3C8" w14:textId="0C528A30" w:rsidR="00D065DE" w:rsidRPr="007327C2" w:rsidRDefault="00C42D3E" w:rsidP="007327C2">
            <w:pPr>
              <w:jc w:val="center"/>
            </w:pPr>
            <w: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9F31" w14:textId="009F20A4" w:rsidR="00D065DE" w:rsidRPr="007327C2" w:rsidRDefault="00C42D3E" w:rsidP="007327C2">
            <w:pPr>
              <w:jc w:val="center"/>
            </w:pPr>
            <w:r>
              <w:t>312,8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4FA" w14:textId="77777777" w:rsidR="00D065DE" w:rsidRPr="007327C2" w:rsidRDefault="00D065DE" w:rsidP="007327C2">
            <w:pPr>
              <w:jc w:val="center"/>
            </w:pPr>
            <w:r w:rsidRPr="007327C2">
              <w:t>0,0</w:t>
            </w:r>
          </w:p>
        </w:tc>
      </w:tr>
      <w:tr w:rsidR="00D065DE" w:rsidRPr="00D065DE" w14:paraId="63033100" w14:textId="77777777" w:rsidTr="00C42D3E">
        <w:trPr>
          <w:trHeight w:val="6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AE1C" w14:textId="77777777" w:rsidR="00D065DE" w:rsidRPr="007327C2" w:rsidRDefault="00D065DE" w:rsidP="007327C2">
            <w:pPr>
              <w:jc w:val="center"/>
            </w:pPr>
            <w:r w:rsidRPr="007327C2">
              <w:t>Итого с учетом изменений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FE0" w14:textId="3AB6D168" w:rsidR="00D065DE" w:rsidRPr="007327C2" w:rsidRDefault="00C42D3E" w:rsidP="007327C2">
            <w:pPr>
              <w:jc w:val="center"/>
            </w:pPr>
            <w:r>
              <w:t>27629,7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6D6" w14:textId="47941E34" w:rsidR="00D065DE" w:rsidRPr="007327C2" w:rsidRDefault="00C42D3E" w:rsidP="007327C2">
            <w:pPr>
              <w:jc w:val="center"/>
            </w:pPr>
            <w:r>
              <w:t>11329,1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1E00" w14:textId="24B5EF14" w:rsidR="00D065DE" w:rsidRPr="007327C2" w:rsidRDefault="00C42D3E" w:rsidP="007327C2">
            <w:pPr>
              <w:jc w:val="center"/>
            </w:pPr>
            <w:r>
              <w:t>27942,5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D32C" w14:textId="47D021C8" w:rsidR="00D065DE" w:rsidRPr="007327C2" w:rsidRDefault="00C42D3E" w:rsidP="007327C2">
            <w:pPr>
              <w:jc w:val="center"/>
            </w:pPr>
            <w:r>
              <w:t>11641,9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B7C" w14:textId="227F0D26" w:rsidR="00D065DE" w:rsidRPr="007327C2" w:rsidRDefault="00C42D3E" w:rsidP="007327C2">
            <w:pPr>
              <w:jc w:val="center"/>
            </w:pPr>
            <w:r>
              <w:t>312,8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F58" w14:textId="09082749" w:rsidR="00D065DE" w:rsidRPr="007327C2" w:rsidRDefault="00C42D3E" w:rsidP="007327C2">
            <w:pPr>
              <w:jc w:val="center"/>
            </w:pPr>
            <w:r>
              <w:t>312,8</w:t>
            </w:r>
          </w:p>
        </w:tc>
      </w:tr>
      <w:tr w:rsidR="00D065DE" w:rsidRPr="00D065DE" w14:paraId="139FA11D" w14:textId="77777777" w:rsidTr="00C42D3E">
        <w:trPr>
          <w:trHeight w:val="4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CBA2" w14:textId="77777777" w:rsidR="00D065DE" w:rsidRPr="007327C2" w:rsidRDefault="00D065DE" w:rsidP="007327C2">
            <w:pPr>
              <w:jc w:val="center"/>
            </w:pPr>
            <w:r w:rsidRPr="007327C2">
              <w:t>Темп роста, %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B848" w14:textId="222005CB" w:rsidR="00D065DE" w:rsidRPr="007327C2" w:rsidRDefault="00C42D3E" w:rsidP="007327C2">
            <w:pPr>
              <w:jc w:val="center"/>
            </w:pPr>
            <w:r>
              <w:t>169,5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5F00" w14:textId="39DF581D" w:rsidR="00D065DE" w:rsidRPr="007327C2" w:rsidRDefault="00C42D3E" w:rsidP="007327C2">
            <w:pPr>
              <w:jc w:val="center"/>
            </w:pPr>
            <w:r>
              <w:t>171,4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95C" w14:textId="1B5529E8" w:rsidR="00D065DE" w:rsidRPr="007327C2" w:rsidRDefault="00D065DE" w:rsidP="007327C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767" w14:textId="2D35605B" w:rsidR="00D065DE" w:rsidRPr="007327C2" w:rsidRDefault="00D065DE" w:rsidP="007327C2">
            <w:pPr>
              <w:jc w:val="center"/>
            </w:pPr>
          </w:p>
        </w:tc>
      </w:tr>
    </w:tbl>
    <w:p w14:paraId="3FA2FEAB" w14:textId="77777777" w:rsidR="00C747D0" w:rsidRPr="00D065DE" w:rsidRDefault="00C747D0" w:rsidP="00C747D0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14:paraId="6B10C02F" w14:textId="52AF54E6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bookmarkStart w:id="11" w:name="_Hlk97103286"/>
      <w:r w:rsidRPr="008338A3">
        <w:rPr>
          <w:sz w:val="28"/>
          <w:szCs w:val="28"/>
        </w:rPr>
        <w:t xml:space="preserve">В результате внесенных в отчетном периоде изменений и дополнений в бюджет </w:t>
      </w:r>
      <w:r w:rsidR="00D4607E" w:rsidRPr="008338A3">
        <w:rPr>
          <w:sz w:val="28"/>
          <w:szCs w:val="28"/>
        </w:rPr>
        <w:t xml:space="preserve">сельского поселения </w:t>
      </w:r>
      <w:r w:rsidRPr="008338A3">
        <w:rPr>
          <w:sz w:val="28"/>
          <w:szCs w:val="28"/>
        </w:rPr>
        <w:t xml:space="preserve">на 2021 год, доходная часть бюджета по сравнению с первоначальными значениями увеличилась на </w:t>
      </w:r>
      <w:r w:rsidR="00A14EAE">
        <w:rPr>
          <w:b/>
          <w:sz w:val="28"/>
          <w:szCs w:val="28"/>
        </w:rPr>
        <w:t>11 329</w:t>
      </w:r>
      <w:r w:rsidR="007327C2">
        <w:rPr>
          <w:b/>
          <w:sz w:val="28"/>
          <w:szCs w:val="28"/>
        </w:rPr>
        <w:t>,</w:t>
      </w:r>
      <w:r w:rsidR="00A14EAE">
        <w:rPr>
          <w:b/>
          <w:sz w:val="28"/>
          <w:szCs w:val="28"/>
        </w:rPr>
        <w:t>1</w:t>
      </w:r>
      <w:r w:rsidR="007327C2">
        <w:rPr>
          <w:b/>
          <w:sz w:val="28"/>
          <w:szCs w:val="28"/>
        </w:rPr>
        <w:t xml:space="preserve"> </w:t>
      </w:r>
      <w:r w:rsidR="007327C2" w:rsidRPr="007327C2">
        <w:rPr>
          <w:sz w:val="28"/>
          <w:szCs w:val="28"/>
        </w:rPr>
        <w:t>тыс.</w:t>
      </w:r>
      <w:r w:rsidR="007327C2"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рубл</w:t>
      </w:r>
      <w:r w:rsidR="00D3749D">
        <w:rPr>
          <w:sz w:val="28"/>
          <w:szCs w:val="28"/>
        </w:rPr>
        <w:t>ей</w:t>
      </w:r>
      <w:r w:rsidRPr="008338A3">
        <w:rPr>
          <w:sz w:val="28"/>
          <w:szCs w:val="28"/>
        </w:rPr>
        <w:t>.</w:t>
      </w:r>
    </w:p>
    <w:p w14:paraId="7CA9B1A6" w14:textId="34E03B60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7327C2">
        <w:rPr>
          <w:b/>
          <w:sz w:val="28"/>
          <w:szCs w:val="28"/>
        </w:rPr>
        <w:t>1</w:t>
      </w:r>
      <w:r w:rsidR="00A14EAE">
        <w:rPr>
          <w:b/>
          <w:sz w:val="28"/>
          <w:szCs w:val="28"/>
        </w:rPr>
        <w:t>1</w:t>
      </w:r>
      <w:r w:rsidR="007327C2">
        <w:rPr>
          <w:b/>
          <w:sz w:val="28"/>
          <w:szCs w:val="28"/>
        </w:rPr>
        <w:t> </w:t>
      </w:r>
      <w:r w:rsidR="00A14EAE">
        <w:rPr>
          <w:b/>
          <w:sz w:val="28"/>
          <w:szCs w:val="28"/>
        </w:rPr>
        <w:t>641</w:t>
      </w:r>
      <w:r w:rsidR="007327C2">
        <w:rPr>
          <w:b/>
          <w:sz w:val="28"/>
          <w:szCs w:val="28"/>
        </w:rPr>
        <w:t>,9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 w:rsidR="00A14EAE">
        <w:rPr>
          <w:sz w:val="28"/>
          <w:szCs w:val="28"/>
        </w:rPr>
        <w:t>Андрейковского</w:t>
      </w:r>
      <w:r w:rsidR="007327C2"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сельского поселения на 2021 год.</w:t>
      </w:r>
    </w:p>
    <w:p w14:paraId="151120C6" w14:textId="268134F1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="00A14EAE">
        <w:rPr>
          <w:b/>
          <w:sz w:val="28"/>
          <w:szCs w:val="28"/>
        </w:rPr>
        <w:t>312</w:t>
      </w:r>
      <w:r w:rsidR="007327C2">
        <w:rPr>
          <w:b/>
          <w:sz w:val="28"/>
          <w:szCs w:val="28"/>
        </w:rPr>
        <w:t>,</w:t>
      </w:r>
      <w:r w:rsidR="00A14EAE">
        <w:rPr>
          <w:b/>
          <w:sz w:val="28"/>
          <w:szCs w:val="28"/>
        </w:rPr>
        <w:t>8</w:t>
      </w:r>
      <w:r w:rsidRPr="008338A3">
        <w:rPr>
          <w:sz w:val="28"/>
          <w:szCs w:val="28"/>
        </w:rPr>
        <w:t xml:space="preserve"> тыс. рублей.</w:t>
      </w:r>
    </w:p>
    <w:p w14:paraId="4D22FBF5" w14:textId="1215C632" w:rsidR="00C747D0" w:rsidRPr="008338A3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Окончательно бюджет поселения на 2021 год утвержден по доходам в сумме </w:t>
      </w:r>
      <w:r w:rsidR="00A14EAE">
        <w:rPr>
          <w:b/>
          <w:color w:val="auto"/>
          <w:sz w:val="28"/>
          <w:szCs w:val="28"/>
        </w:rPr>
        <w:t>27</w:t>
      </w:r>
      <w:r w:rsidR="007327C2">
        <w:rPr>
          <w:b/>
          <w:color w:val="auto"/>
          <w:sz w:val="28"/>
          <w:szCs w:val="28"/>
        </w:rPr>
        <w:t xml:space="preserve"> </w:t>
      </w:r>
      <w:r w:rsidR="00A14EAE">
        <w:rPr>
          <w:b/>
          <w:color w:val="auto"/>
          <w:sz w:val="28"/>
          <w:szCs w:val="28"/>
        </w:rPr>
        <w:t>629</w:t>
      </w:r>
      <w:r w:rsidR="007327C2">
        <w:rPr>
          <w:b/>
          <w:color w:val="auto"/>
          <w:sz w:val="28"/>
          <w:szCs w:val="28"/>
        </w:rPr>
        <w:t>,</w:t>
      </w:r>
      <w:r w:rsidR="00A14EAE">
        <w:rPr>
          <w:b/>
          <w:color w:val="auto"/>
          <w:sz w:val="28"/>
          <w:szCs w:val="28"/>
        </w:rPr>
        <w:t>7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A14EAE">
        <w:rPr>
          <w:b/>
          <w:color w:val="auto"/>
          <w:sz w:val="28"/>
          <w:szCs w:val="28"/>
        </w:rPr>
        <w:t>27</w:t>
      </w:r>
      <w:r w:rsidR="007327C2">
        <w:rPr>
          <w:b/>
          <w:color w:val="auto"/>
          <w:sz w:val="28"/>
          <w:szCs w:val="28"/>
        </w:rPr>
        <w:t> </w:t>
      </w:r>
      <w:r w:rsidR="00A14EAE">
        <w:rPr>
          <w:b/>
          <w:color w:val="auto"/>
          <w:sz w:val="28"/>
          <w:szCs w:val="28"/>
        </w:rPr>
        <w:t>9</w:t>
      </w:r>
      <w:r w:rsidR="007327C2">
        <w:rPr>
          <w:b/>
          <w:color w:val="auto"/>
          <w:sz w:val="28"/>
          <w:szCs w:val="28"/>
        </w:rPr>
        <w:t>42,</w:t>
      </w:r>
      <w:r w:rsidR="00A14EAE">
        <w:rPr>
          <w:b/>
          <w:color w:val="auto"/>
          <w:sz w:val="28"/>
          <w:szCs w:val="28"/>
        </w:rPr>
        <w:t>5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A14EAE">
        <w:rPr>
          <w:b/>
          <w:color w:val="auto"/>
          <w:sz w:val="28"/>
          <w:szCs w:val="28"/>
        </w:rPr>
        <w:t>312</w:t>
      </w:r>
      <w:r w:rsidR="007327C2">
        <w:rPr>
          <w:b/>
          <w:color w:val="auto"/>
          <w:sz w:val="28"/>
          <w:szCs w:val="28"/>
        </w:rPr>
        <w:t>,</w:t>
      </w:r>
      <w:r w:rsidR="00A14EAE">
        <w:rPr>
          <w:b/>
          <w:color w:val="auto"/>
          <w:sz w:val="28"/>
          <w:szCs w:val="28"/>
        </w:rPr>
        <w:t>8</w:t>
      </w:r>
      <w:r w:rsidRPr="008338A3">
        <w:rPr>
          <w:color w:val="auto"/>
          <w:sz w:val="28"/>
          <w:szCs w:val="28"/>
        </w:rPr>
        <w:t xml:space="preserve"> тыс. рублей.</w:t>
      </w:r>
    </w:p>
    <w:p w14:paraId="5228D067" w14:textId="536ECF8B" w:rsidR="00C747D0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bookmarkStart w:id="12" w:name="_Hlk97103466"/>
      <w:bookmarkEnd w:id="11"/>
      <w:r w:rsidRPr="008338A3">
        <w:rPr>
          <w:color w:val="auto"/>
          <w:sz w:val="28"/>
          <w:szCs w:val="28"/>
        </w:rPr>
        <w:t xml:space="preserve">Данные об утвержденных бюджетных ассигнованиях в отчете об исполнении бюджета по форме 0503117 на 01.01.2022 </w:t>
      </w:r>
      <w:r w:rsidR="000F6BB4"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 xml:space="preserve">соответствуют объемам бюджетных ассигнований, утвержденным решением Совета депутатов </w:t>
      </w:r>
      <w:r w:rsidR="00A14EAE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2</w:t>
      </w:r>
      <w:r w:rsidR="00A14EAE">
        <w:rPr>
          <w:color w:val="auto"/>
          <w:sz w:val="28"/>
          <w:szCs w:val="28"/>
        </w:rPr>
        <w:t>9</w:t>
      </w:r>
      <w:r w:rsidRPr="008338A3">
        <w:rPr>
          <w:color w:val="auto"/>
          <w:sz w:val="28"/>
          <w:szCs w:val="28"/>
        </w:rPr>
        <w:t>.12.2021 №</w:t>
      </w:r>
      <w:r w:rsidR="00A14EAE">
        <w:rPr>
          <w:color w:val="auto"/>
          <w:sz w:val="28"/>
          <w:szCs w:val="28"/>
        </w:rPr>
        <w:t>36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A14EAE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 w:rsidR="00F130B2">
        <w:rPr>
          <w:color w:val="auto"/>
          <w:sz w:val="28"/>
          <w:szCs w:val="28"/>
        </w:rPr>
        <w:t>2</w:t>
      </w:r>
      <w:r w:rsidR="00A14EAE">
        <w:rPr>
          <w:color w:val="auto"/>
          <w:sz w:val="28"/>
          <w:szCs w:val="28"/>
        </w:rPr>
        <w:t>8</w:t>
      </w:r>
      <w:r w:rsidRPr="008338A3">
        <w:rPr>
          <w:color w:val="auto"/>
          <w:sz w:val="28"/>
          <w:szCs w:val="28"/>
        </w:rPr>
        <w:t>.12.2020 №</w:t>
      </w:r>
      <w:r w:rsidR="00F130B2">
        <w:rPr>
          <w:color w:val="auto"/>
          <w:sz w:val="28"/>
          <w:szCs w:val="28"/>
        </w:rPr>
        <w:t>2</w:t>
      </w:r>
      <w:r w:rsidR="00A14EAE">
        <w:rPr>
          <w:color w:val="auto"/>
          <w:sz w:val="28"/>
          <w:szCs w:val="28"/>
        </w:rPr>
        <w:t>8</w:t>
      </w:r>
      <w:r w:rsidRPr="008338A3">
        <w:rPr>
          <w:color w:val="auto"/>
          <w:sz w:val="28"/>
          <w:szCs w:val="28"/>
        </w:rPr>
        <w:t xml:space="preserve"> «О бюджете </w:t>
      </w:r>
      <w:r w:rsidR="003D1734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14:paraId="792CB591" w14:textId="47E7DD58" w:rsidR="00584239" w:rsidRDefault="00584239" w:rsidP="00584239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E41B73">
        <w:rPr>
          <w:sz w:val="28"/>
          <w:szCs w:val="28"/>
        </w:rPr>
        <w:t>1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14:paraId="0F60F37B" w14:textId="3EFE16BD" w:rsidR="009B4003" w:rsidRPr="00F130B2" w:rsidRDefault="00584239" w:rsidP="00F130B2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964C2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964C2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964C2C">
        <w:rPr>
          <w:sz w:val="28"/>
          <w:szCs w:val="28"/>
        </w:rPr>
        <w:t>три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964C2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964C2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</w:t>
      </w:r>
      <w:r w:rsidRPr="00CA0A9F">
        <w:rPr>
          <w:sz w:val="28"/>
          <w:szCs w:val="28"/>
        </w:rPr>
        <w:lastRenderedPageBreak/>
        <w:t xml:space="preserve">от </w:t>
      </w:r>
      <w:r w:rsidR="00F130B2">
        <w:rPr>
          <w:sz w:val="28"/>
          <w:szCs w:val="28"/>
        </w:rPr>
        <w:t>2</w:t>
      </w:r>
      <w:r w:rsidR="00964C2C">
        <w:rPr>
          <w:sz w:val="28"/>
          <w:szCs w:val="28"/>
        </w:rPr>
        <w:t>8</w:t>
      </w:r>
      <w:r w:rsidR="00E41B73">
        <w:rPr>
          <w:sz w:val="28"/>
          <w:szCs w:val="28"/>
        </w:rPr>
        <w:t>.12.2020 №</w:t>
      </w:r>
      <w:r w:rsidR="00F130B2">
        <w:rPr>
          <w:sz w:val="28"/>
          <w:szCs w:val="28"/>
        </w:rPr>
        <w:t>2</w:t>
      </w:r>
      <w:r w:rsidR="00964C2C">
        <w:rPr>
          <w:sz w:val="28"/>
          <w:szCs w:val="28"/>
        </w:rPr>
        <w:t>8</w:t>
      </w:r>
      <w:r w:rsidRPr="00CA0A9F">
        <w:rPr>
          <w:sz w:val="28"/>
          <w:szCs w:val="28"/>
        </w:rPr>
        <w:t xml:space="preserve"> «О бюджете </w:t>
      </w:r>
      <w:r w:rsidR="00964C2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E41B73">
        <w:rPr>
          <w:sz w:val="28"/>
          <w:szCs w:val="28"/>
        </w:rPr>
        <w:t>1</w:t>
      </w:r>
      <w:r w:rsidRPr="00CA0A9F">
        <w:rPr>
          <w:sz w:val="28"/>
          <w:szCs w:val="28"/>
        </w:rPr>
        <w:t xml:space="preserve"> год и плановый период 202</w:t>
      </w:r>
      <w:r w:rsidR="00E41B73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и 202</w:t>
      </w:r>
      <w:r w:rsidR="00E41B73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годов» (от </w:t>
      </w:r>
      <w:r w:rsidR="00964C2C">
        <w:rPr>
          <w:sz w:val="28"/>
          <w:szCs w:val="28"/>
        </w:rPr>
        <w:t>0</w:t>
      </w:r>
      <w:r w:rsidR="00F130B2">
        <w:rPr>
          <w:sz w:val="28"/>
          <w:szCs w:val="28"/>
        </w:rPr>
        <w:t>6</w:t>
      </w:r>
      <w:r w:rsidR="00E41B73">
        <w:rPr>
          <w:sz w:val="28"/>
          <w:szCs w:val="28"/>
        </w:rPr>
        <w:t>.</w:t>
      </w:r>
      <w:r w:rsidR="00964C2C">
        <w:rPr>
          <w:sz w:val="28"/>
          <w:szCs w:val="28"/>
        </w:rPr>
        <w:t>05</w:t>
      </w:r>
      <w:r w:rsidR="00E41B73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года, от </w:t>
      </w:r>
      <w:r w:rsidR="00E41B73">
        <w:rPr>
          <w:sz w:val="28"/>
          <w:szCs w:val="28"/>
        </w:rPr>
        <w:t>2</w:t>
      </w:r>
      <w:r w:rsidR="00964C2C">
        <w:rPr>
          <w:sz w:val="28"/>
          <w:szCs w:val="28"/>
        </w:rPr>
        <w:t>6</w:t>
      </w:r>
      <w:r w:rsidR="00E41B73">
        <w:rPr>
          <w:sz w:val="28"/>
          <w:szCs w:val="28"/>
        </w:rPr>
        <w:t>.</w:t>
      </w:r>
      <w:r w:rsidR="00964C2C">
        <w:rPr>
          <w:sz w:val="28"/>
          <w:szCs w:val="28"/>
        </w:rPr>
        <w:t>11</w:t>
      </w:r>
      <w:r w:rsidR="00E41B73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  <w:r w:rsidR="00F130B2">
        <w:rPr>
          <w:sz w:val="28"/>
          <w:szCs w:val="28"/>
        </w:rPr>
        <w:t>, от 2</w:t>
      </w:r>
      <w:r w:rsidR="00964C2C">
        <w:rPr>
          <w:sz w:val="28"/>
          <w:szCs w:val="28"/>
        </w:rPr>
        <w:t>8</w:t>
      </w:r>
      <w:r w:rsidR="00F130B2">
        <w:rPr>
          <w:sz w:val="28"/>
          <w:szCs w:val="28"/>
        </w:rPr>
        <w:t>.12.2021 года</w:t>
      </w:r>
      <w:r w:rsidRPr="00CA0A9F">
        <w:rPr>
          <w:sz w:val="28"/>
          <w:szCs w:val="28"/>
        </w:rPr>
        <w:t>).</w:t>
      </w:r>
    </w:p>
    <w:p w14:paraId="24FCE60F" w14:textId="77777777" w:rsidR="00FF63F4" w:rsidRPr="008338A3" w:rsidRDefault="00FF63F4" w:rsidP="008338A3">
      <w:pPr>
        <w:ind w:firstLine="709"/>
        <w:jc w:val="both"/>
        <w:rPr>
          <w:sz w:val="28"/>
          <w:szCs w:val="28"/>
        </w:rPr>
      </w:pPr>
    </w:p>
    <w:bookmarkEnd w:id="12"/>
    <w:p w14:paraId="2809866B" w14:textId="1F3C8B4A" w:rsidR="00D4607E" w:rsidRPr="00C50C85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 xml:space="preserve">4. Общая характеристика исполнения бюджета </w:t>
      </w:r>
      <w:r w:rsidR="00B75465">
        <w:rPr>
          <w:b/>
          <w:bCs/>
          <w:color w:val="000000"/>
          <w:sz w:val="28"/>
          <w:szCs w:val="28"/>
        </w:rPr>
        <w:t>Андрейковского</w:t>
      </w:r>
      <w:r w:rsidRPr="00C50C85">
        <w:rPr>
          <w:b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14:paraId="107679EF" w14:textId="77777777" w:rsidR="00D4607E" w:rsidRPr="00C50C85" w:rsidRDefault="00D4607E" w:rsidP="00D4607E">
      <w:pPr>
        <w:jc w:val="center"/>
        <w:rPr>
          <w:i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>за 2021 год</w:t>
      </w:r>
    </w:p>
    <w:p w14:paraId="2C308F1B" w14:textId="77777777" w:rsidR="00D4607E" w:rsidRPr="00D4607E" w:rsidRDefault="00D4607E" w:rsidP="00D4607E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14:paraId="5DEECB02" w14:textId="65DF6D07" w:rsidR="00D4607E" w:rsidRPr="00D4607E" w:rsidRDefault="00D00439" w:rsidP="00D4607E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="00D4607E"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14:paraId="2CEF0184" w14:textId="77777777" w:rsidR="00D4607E" w:rsidRPr="00D4607E" w:rsidRDefault="00D4607E" w:rsidP="00D4607E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tbl>
      <w:tblPr>
        <w:tblW w:w="10987" w:type="dxa"/>
        <w:tblInd w:w="-1281" w:type="dxa"/>
        <w:tblLook w:val="04A0" w:firstRow="1" w:lastRow="0" w:firstColumn="1" w:lastColumn="0" w:noHBand="0" w:noVBand="1"/>
      </w:tblPr>
      <w:tblGrid>
        <w:gridCol w:w="2889"/>
        <w:gridCol w:w="1040"/>
        <w:gridCol w:w="1017"/>
        <w:gridCol w:w="1046"/>
        <w:gridCol w:w="678"/>
        <w:gridCol w:w="1017"/>
        <w:gridCol w:w="708"/>
        <w:gridCol w:w="1245"/>
        <w:gridCol w:w="1347"/>
      </w:tblGrid>
      <w:tr w:rsidR="00D4607E" w:rsidRPr="005249A7" w14:paraId="3DAA7459" w14:textId="77777777" w:rsidTr="00D00439">
        <w:trPr>
          <w:trHeight w:val="618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D1B" w14:textId="77777777" w:rsidR="00D4607E" w:rsidRPr="005249A7" w:rsidRDefault="00D4607E" w:rsidP="00D00439">
            <w:pPr>
              <w:jc w:val="center"/>
            </w:pPr>
            <w:r w:rsidRPr="005249A7">
              <w:t>Наименование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21F0" w14:textId="77777777" w:rsidR="00D4607E" w:rsidRPr="005249A7" w:rsidRDefault="00D4607E" w:rsidP="00D00439">
            <w:pPr>
              <w:jc w:val="center"/>
            </w:pPr>
            <w:r w:rsidRPr="005249A7">
              <w:t>Плановые бюджетные назначения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B11" w14:textId="77777777" w:rsidR="00D4607E" w:rsidRPr="005249A7" w:rsidRDefault="00D4607E" w:rsidP="00D00439">
            <w:pPr>
              <w:jc w:val="center"/>
            </w:pPr>
            <w:r w:rsidRPr="005249A7">
              <w:t>Исполнение бюджета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DDB7" w14:textId="77777777" w:rsidR="00D4607E" w:rsidRPr="005249A7" w:rsidRDefault="00D4607E" w:rsidP="00D00439">
            <w:pPr>
              <w:jc w:val="center"/>
            </w:pPr>
            <w:r w:rsidRPr="005249A7">
              <w:t>Отклонения (2021 к 2020)</w:t>
            </w:r>
          </w:p>
        </w:tc>
      </w:tr>
      <w:tr w:rsidR="00D4607E" w:rsidRPr="005249A7" w14:paraId="1E1AEFC7" w14:textId="77777777" w:rsidTr="00D00439">
        <w:trPr>
          <w:trHeight w:val="463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3D05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59F" w14:textId="77777777" w:rsidR="00D4607E" w:rsidRPr="005249A7" w:rsidRDefault="00D4607E" w:rsidP="00D00439">
            <w:pPr>
              <w:jc w:val="center"/>
            </w:pPr>
            <w:r w:rsidRPr="005249A7">
              <w:t>2020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F35" w14:textId="77777777" w:rsidR="00D4607E" w:rsidRPr="005249A7" w:rsidRDefault="00D4607E" w:rsidP="00D00439">
            <w:pPr>
              <w:jc w:val="center"/>
            </w:pPr>
            <w:r w:rsidRPr="005249A7">
              <w:t>2021 год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1CF" w14:textId="77777777" w:rsidR="00D4607E" w:rsidRPr="005249A7" w:rsidRDefault="00D4607E" w:rsidP="00D00439">
            <w:pPr>
              <w:jc w:val="center"/>
            </w:pPr>
            <w:r w:rsidRPr="005249A7">
              <w:t>за 2020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C59A" w14:textId="77777777" w:rsidR="00D4607E" w:rsidRPr="005249A7" w:rsidRDefault="00D4607E" w:rsidP="00D00439">
            <w:pPr>
              <w:jc w:val="center"/>
            </w:pPr>
            <w:r w:rsidRPr="005249A7">
              <w:t>за 2021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FA5" w14:textId="77777777" w:rsidR="00D4607E" w:rsidRPr="005249A7" w:rsidRDefault="00D4607E" w:rsidP="00D00439">
            <w:pPr>
              <w:jc w:val="center"/>
            </w:pPr>
            <w:r w:rsidRPr="005249A7">
              <w:t>план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0D1" w14:textId="77777777" w:rsidR="00D4607E" w:rsidRPr="005249A7" w:rsidRDefault="00D4607E" w:rsidP="00D00439">
            <w:pPr>
              <w:jc w:val="center"/>
            </w:pPr>
            <w:r w:rsidRPr="005249A7">
              <w:t>исполнение</w:t>
            </w:r>
          </w:p>
        </w:tc>
      </w:tr>
      <w:tr w:rsidR="00D4607E" w:rsidRPr="005249A7" w14:paraId="6AF8103F" w14:textId="77777777" w:rsidTr="00D00439">
        <w:trPr>
          <w:trHeight w:val="448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7492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F43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5F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A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86E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5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CCB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B0A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751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</w:tr>
      <w:tr w:rsidR="00D4607E" w:rsidRPr="005249A7" w14:paraId="75B47CDE" w14:textId="77777777" w:rsidTr="00D00439">
        <w:trPr>
          <w:trHeight w:val="26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836" w14:textId="77777777" w:rsidR="00D4607E" w:rsidRPr="005249A7" w:rsidRDefault="00D4607E" w:rsidP="00D00439">
            <w:r w:rsidRPr="005249A7">
              <w:t>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C0A" w14:textId="58937AD4" w:rsidR="00D4607E" w:rsidRPr="005249A7" w:rsidRDefault="00B75465" w:rsidP="00D00439">
            <w:pPr>
              <w:jc w:val="right"/>
            </w:pPr>
            <w:r>
              <w:t>17133,8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F1B" w14:textId="425B465F" w:rsidR="00D4607E" w:rsidRPr="005249A7" w:rsidRDefault="00B75465" w:rsidP="0004185B">
            <w:pPr>
              <w:jc w:val="right"/>
            </w:pPr>
            <w:r>
              <w:t>27629,7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F9E" w14:textId="4FB57538" w:rsidR="00D4607E" w:rsidRPr="005249A7" w:rsidRDefault="00B75465" w:rsidP="005A438F">
            <w:pPr>
              <w:jc w:val="right"/>
            </w:pPr>
            <w:r>
              <w:t>16086,3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52D" w14:textId="7EE8893D" w:rsidR="00D4607E" w:rsidRPr="005249A7" w:rsidRDefault="00B75465" w:rsidP="005A438F">
            <w:pPr>
              <w:jc w:val="right"/>
            </w:pPr>
            <w:r>
              <w:t>93,9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DBB" w14:textId="6A9EF761" w:rsidR="00D4607E" w:rsidRPr="005249A7" w:rsidRDefault="00B75465" w:rsidP="005A438F">
            <w:pPr>
              <w:jc w:val="right"/>
            </w:pPr>
            <w:r>
              <w:t>22194,3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31F" w14:textId="7923AFAD" w:rsidR="00D4607E" w:rsidRPr="005249A7" w:rsidRDefault="00B75465" w:rsidP="005A438F">
            <w:pPr>
              <w:jc w:val="right"/>
            </w:pPr>
            <w:r>
              <w:t>80,3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AFB" w14:textId="7591883E" w:rsidR="00D4607E" w:rsidRPr="005249A7" w:rsidRDefault="00B75465" w:rsidP="005A438F">
            <w:pPr>
              <w:jc w:val="right"/>
            </w:pPr>
            <w:r>
              <w:t>10495,9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3EE" w14:textId="39A0EFF4" w:rsidR="00D4607E" w:rsidRPr="005249A7" w:rsidRDefault="00B75465" w:rsidP="005A438F">
            <w:pPr>
              <w:jc w:val="right"/>
            </w:pPr>
            <w:r>
              <w:t>6108,0</w:t>
            </w:r>
          </w:p>
        </w:tc>
      </w:tr>
      <w:tr w:rsidR="00D4607E" w:rsidRPr="005249A7" w14:paraId="3794B1B5" w14:textId="77777777" w:rsidTr="00D00439">
        <w:trPr>
          <w:trHeight w:val="30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C2C" w14:textId="77777777" w:rsidR="00D4607E" w:rsidRPr="005249A7" w:rsidRDefault="00D4607E" w:rsidP="00D00439">
            <w:r w:rsidRPr="005249A7"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0A4" w14:textId="5A36F799" w:rsidR="00D4607E" w:rsidRPr="005249A7" w:rsidRDefault="00B75465" w:rsidP="005A438F">
            <w:pPr>
              <w:jc w:val="right"/>
            </w:pPr>
            <w:r>
              <w:t>18074,5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017" w14:textId="0A7FD169" w:rsidR="00D4607E" w:rsidRPr="005249A7" w:rsidRDefault="00B75465" w:rsidP="005A438F">
            <w:pPr>
              <w:jc w:val="right"/>
            </w:pPr>
            <w:r>
              <w:t>27942,5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1CA" w14:textId="0DF93458" w:rsidR="00D4607E" w:rsidRPr="005249A7" w:rsidRDefault="00B75465" w:rsidP="005A438F">
            <w:pPr>
              <w:jc w:val="right"/>
            </w:pPr>
            <w:r>
              <w:t>16714,2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50A" w14:textId="5AFFEC76" w:rsidR="00D4607E" w:rsidRPr="005249A7" w:rsidRDefault="00B75465" w:rsidP="00D00439">
            <w:pPr>
              <w:jc w:val="right"/>
            </w:pPr>
            <w:r>
              <w:t>92,5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C05" w14:textId="50B6AF27" w:rsidR="00D4607E" w:rsidRPr="005249A7" w:rsidRDefault="00B75465" w:rsidP="002A6ACC">
            <w:pPr>
              <w:jc w:val="right"/>
            </w:pPr>
            <w:r>
              <w:t>21996,</w:t>
            </w:r>
            <w:r w:rsidR="002A6ACC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5CF" w14:textId="6E0631E9" w:rsidR="00D4607E" w:rsidRPr="005249A7" w:rsidRDefault="00B75465" w:rsidP="00D00439">
            <w:pPr>
              <w:jc w:val="right"/>
            </w:pPr>
            <w:r>
              <w:t>78,7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6AB" w14:textId="2A67CB16" w:rsidR="00D4607E" w:rsidRPr="005249A7" w:rsidRDefault="00B75465" w:rsidP="00D00439">
            <w:pPr>
              <w:jc w:val="right"/>
            </w:pPr>
            <w:r>
              <w:t>9868,0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A3F" w14:textId="68E6D2CB" w:rsidR="00D4607E" w:rsidRPr="005249A7" w:rsidRDefault="00B75465" w:rsidP="00D00439">
            <w:pPr>
              <w:jc w:val="right"/>
            </w:pPr>
            <w:r>
              <w:t>5282,0</w:t>
            </w:r>
          </w:p>
        </w:tc>
      </w:tr>
      <w:tr w:rsidR="00D4607E" w:rsidRPr="005249A7" w14:paraId="7E431EF4" w14:textId="77777777" w:rsidTr="00D00439">
        <w:trPr>
          <w:trHeight w:val="33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908" w14:textId="77777777" w:rsidR="00D4607E" w:rsidRDefault="00D4607E" w:rsidP="00D00439">
            <w:r w:rsidRPr="005249A7">
              <w:t>Дефицит (-)</w:t>
            </w:r>
          </w:p>
          <w:p w14:paraId="5F02BE4C" w14:textId="77777777" w:rsidR="00D4607E" w:rsidRPr="005249A7" w:rsidRDefault="00D4607E" w:rsidP="00D00439">
            <w:r w:rsidRPr="005249A7">
              <w:t>Профицит (+)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403" w14:textId="0CFF913B" w:rsidR="00D4607E" w:rsidRPr="005249A7" w:rsidRDefault="005A438F" w:rsidP="00B75465">
            <w:pPr>
              <w:jc w:val="right"/>
            </w:pPr>
            <w:r>
              <w:t>-</w:t>
            </w:r>
            <w:r w:rsidR="00B75465">
              <w:t>940</w:t>
            </w:r>
            <w:r>
              <w:t>,</w:t>
            </w:r>
            <w:r w:rsidR="00B75465"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7DE" w14:textId="4833F8E8" w:rsidR="00D4607E" w:rsidRPr="005249A7" w:rsidRDefault="00B75465" w:rsidP="00D00439">
            <w:pPr>
              <w:jc w:val="right"/>
            </w:pPr>
            <w:r>
              <w:t>-312,8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300" w14:textId="35B07E8D" w:rsidR="00D4607E" w:rsidRPr="005249A7" w:rsidRDefault="00B75465" w:rsidP="00D00439">
            <w:pPr>
              <w:jc w:val="right"/>
            </w:pPr>
            <w:r>
              <w:t>-627,9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1CF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50E1" w14:textId="07142D55" w:rsidR="00D4607E" w:rsidRPr="005249A7" w:rsidRDefault="00B75465" w:rsidP="002A6ACC">
            <w:pPr>
              <w:jc w:val="right"/>
            </w:pPr>
            <w:r>
              <w:t>198,</w:t>
            </w:r>
            <w:r w:rsidR="002A6ACC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09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10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996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</w:tr>
    </w:tbl>
    <w:p w14:paraId="70077112" w14:textId="77777777" w:rsidR="00D4607E" w:rsidRDefault="00D4607E" w:rsidP="00D4607E">
      <w:pPr>
        <w:ind w:firstLine="709"/>
        <w:jc w:val="both"/>
        <w:rPr>
          <w:color w:val="000000"/>
          <w:sz w:val="26"/>
          <w:szCs w:val="26"/>
        </w:rPr>
      </w:pPr>
    </w:p>
    <w:p w14:paraId="6889B83F" w14:textId="65DCEF21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Доходная часть бюджета сельского поселения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771000">
        <w:rPr>
          <w:b/>
          <w:sz w:val="28"/>
          <w:szCs w:val="28"/>
        </w:rPr>
        <w:t>22</w:t>
      </w:r>
      <w:r w:rsidRPr="00D4607E">
        <w:rPr>
          <w:b/>
          <w:sz w:val="28"/>
          <w:szCs w:val="28"/>
        </w:rPr>
        <w:t> </w:t>
      </w:r>
      <w:r w:rsidR="00771000">
        <w:rPr>
          <w:b/>
          <w:sz w:val="28"/>
          <w:szCs w:val="28"/>
        </w:rPr>
        <w:t>194</w:t>
      </w:r>
      <w:r w:rsidRPr="00D4607E">
        <w:rPr>
          <w:b/>
          <w:sz w:val="28"/>
          <w:szCs w:val="28"/>
        </w:rPr>
        <w:t>,</w:t>
      </w:r>
      <w:r w:rsidR="00771000">
        <w:rPr>
          <w:b/>
          <w:sz w:val="28"/>
          <w:szCs w:val="28"/>
        </w:rPr>
        <w:t>3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. Таким образом, план по доходам выполнен на </w:t>
      </w:r>
      <w:r w:rsidR="00771000">
        <w:rPr>
          <w:b/>
          <w:sz w:val="28"/>
          <w:szCs w:val="28"/>
        </w:rPr>
        <w:t>80</w:t>
      </w:r>
      <w:r w:rsidRPr="00D4607E">
        <w:rPr>
          <w:b/>
          <w:sz w:val="28"/>
          <w:szCs w:val="28"/>
        </w:rPr>
        <w:t>,</w:t>
      </w:r>
      <w:r w:rsidR="00771000">
        <w:rPr>
          <w:b/>
          <w:sz w:val="28"/>
          <w:szCs w:val="28"/>
        </w:rPr>
        <w:t>3</w:t>
      </w:r>
      <w:r w:rsidRPr="005249A7">
        <w:rPr>
          <w:sz w:val="28"/>
          <w:szCs w:val="28"/>
        </w:rPr>
        <w:t>% по отношению к уточненным годовым бюджетным назначениям. По сравнению с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годом процент исполнения у</w:t>
      </w:r>
      <w:r w:rsidR="00771000">
        <w:rPr>
          <w:sz w:val="28"/>
          <w:szCs w:val="28"/>
        </w:rPr>
        <w:t>меньшился</w:t>
      </w:r>
      <w:r w:rsidRPr="005249A7">
        <w:rPr>
          <w:sz w:val="28"/>
          <w:szCs w:val="28"/>
        </w:rPr>
        <w:t xml:space="preserve"> на </w:t>
      </w:r>
      <w:r w:rsidR="00771000">
        <w:rPr>
          <w:b/>
          <w:sz w:val="28"/>
          <w:szCs w:val="28"/>
        </w:rPr>
        <w:t>13</w:t>
      </w:r>
      <w:r w:rsidRPr="00B34271">
        <w:rPr>
          <w:b/>
          <w:sz w:val="28"/>
          <w:szCs w:val="28"/>
        </w:rPr>
        <w:t>,</w:t>
      </w:r>
      <w:r w:rsidR="00771000">
        <w:rPr>
          <w:b/>
          <w:sz w:val="28"/>
          <w:szCs w:val="28"/>
        </w:rPr>
        <w:t>6</w:t>
      </w:r>
      <w:r w:rsidRPr="005249A7">
        <w:rPr>
          <w:sz w:val="28"/>
          <w:szCs w:val="28"/>
        </w:rPr>
        <w:t xml:space="preserve"> процентных пункта.</w:t>
      </w:r>
    </w:p>
    <w:p w14:paraId="066E3AB5" w14:textId="17D8D5DD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доходам, по сравнению с аналогичным периодом прошлого года, у</w:t>
      </w:r>
      <w:r w:rsidR="003164CE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 w:rsidR="003164CE">
        <w:rPr>
          <w:b/>
          <w:sz w:val="28"/>
          <w:szCs w:val="28"/>
        </w:rPr>
        <w:t>1</w:t>
      </w:r>
      <w:r w:rsidR="00C91A49">
        <w:rPr>
          <w:b/>
          <w:sz w:val="28"/>
          <w:szCs w:val="28"/>
        </w:rPr>
        <w:t>0</w:t>
      </w:r>
      <w:r w:rsidRPr="002D60DE">
        <w:rPr>
          <w:b/>
          <w:sz w:val="28"/>
          <w:szCs w:val="28"/>
        </w:rPr>
        <w:t> </w:t>
      </w:r>
      <w:r w:rsidR="00C91A49">
        <w:rPr>
          <w:b/>
          <w:sz w:val="28"/>
          <w:szCs w:val="28"/>
        </w:rPr>
        <w:t>495</w:t>
      </w:r>
      <w:r w:rsidRPr="002D60DE">
        <w:rPr>
          <w:b/>
          <w:sz w:val="28"/>
          <w:szCs w:val="28"/>
        </w:rPr>
        <w:t>,</w:t>
      </w:r>
      <w:r w:rsidR="00C91A49">
        <w:rPr>
          <w:b/>
          <w:sz w:val="28"/>
          <w:szCs w:val="28"/>
        </w:rPr>
        <w:t>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C91A49">
        <w:rPr>
          <w:b/>
          <w:sz w:val="28"/>
          <w:szCs w:val="28"/>
        </w:rPr>
        <w:t>6</w:t>
      </w:r>
      <w:r w:rsidRPr="00B9088A">
        <w:rPr>
          <w:b/>
          <w:sz w:val="28"/>
          <w:szCs w:val="28"/>
        </w:rPr>
        <w:t>1,</w:t>
      </w:r>
      <w:r w:rsidR="00C91A49">
        <w:rPr>
          <w:b/>
          <w:sz w:val="28"/>
          <w:szCs w:val="28"/>
        </w:rPr>
        <w:t>3</w:t>
      </w:r>
      <w:r w:rsidRPr="005249A7">
        <w:rPr>
          <w:sz w:val="28"/>
          <w:szCs w:val="28"/>
        </w:rPr>
        <w:t>%, поступление доходов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</w:t>
      </w:r>
      <w:r>
        <w:rPr>
          <w:sz w:val="28"/>
          <w:szCs w:val="28"/>
        </w:rPr>
        <w:t>у</w:t>
      </w:r>
      <w:r w:rsidR="00732C43">
        <w:rPr>
          <w:sz w:val="28"/>
          <w:szCs w:val="28"/>
        </w:rPr>
        <w:t>величилось</w:t>
      </w:r>
      <w:r w:rsidRPr="005249A7">
        <w:rPr>
          <w:sz w:val="28"/>
          <w:szCs w:val="28"/>
        </w:rPr>
        <w:t xml:space="preserve"> на </w:t>
      </w:r>
      <w:r w:rsidR="00732C43">
        <w:rPr>
          <w:b/>
          <w:sz w:val="28"/>
          <w:szCs w:val="28"/>
        </w:rPr>
        <w:t>6</w:t>
      </w:r>
      <w:r w:rsidR="00C91A49">
        <w:rPr>
          <w:b/>
          <w:sz w:val="28"/>
          <w:szCs w:val="28"/>
        </w:rPr>
        <w:t xml:space="preserve"> 108</w:t>
      </w:r>
      <w:r w:rsidRPr="00B9088A">
        <w:rPr>
          <w:b/>
          <w:sz w:val="28"/>
          <w:szCs w:val="28"/>
        </w:rPr>
        <w:t>,</w:t>
      </w:r>
      <w:r w:rsidR="00C91A49">
        <w:rPr>
          <w:b/>
          <w:sz w:val="28"/>
          <w:szCs w:val="28"/>
        </w:rPr>
        <w:t>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C91A49">
        <w:rPr>
          <w:b/>
          <w:sz w:val="28"/>
          <w:szCs w:val="28"/>
        </w:rPr>
        <w:t>40</w:t>
      </w:r>
      <w:r w:rsidRPr="00B9088A">
        <w:rPr>
          <w:b/>
          <w:sz w:val="28"/>
          <w:szCs w:val="28"/>
        </w:rPr>
        <w:t>,</w:t>
      </w:r>
      <w:r w:rsidR="00C91A49">
        <w:rPr>
          <w:b/>
          <w:sz w:val="28"/>
          <w:szCs w:val="28"/>
        </w:rPr>
        <w:t>0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 xml:space="preserve"> по сравнению с поступлением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год.</w:t>
      </w:r>
    </w:p>
    <w:p w14:paraId="4DCEE1DB" w14:textId="1E9D74FC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Расходная часть бюджета сельского поселения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C91A49">
        <w:rPr>
          <w:b/>
          <w:sz w:val="28"/>
          <w:szCs w:val="28"/>
        </w:rPr>
        <w:t>21</w:t>
      </w:r>
      <w:r w:rsidRPr="00B9088A">
        <w:rPr>
          <w:b/>
          <w:sz w:val="28"/>
          <w:szCs w:val="28"/>
        </w:rPr>
        <w:t> </w:t>
      </w:r>
      <w:r w:rsidR="00C91A49">
        <w:rPr>
          <w:b/>
          <w:sz w:val="28"/>
          <w:szCs w:val="28"/>
        </w:rPr>
        <w:t>996</w:t>
      </w:r>
      <w:r w:rsidRPr="00B9088A">
        <w:rPr>
          <w:b/>
          <w:sz w:val="28"/>
          <w:szCs w:val="28"/>
        </w:rPr>
        <w:t>,</w:t>
      </w:r>
      <w:r w:rsidR="0098291D">
        <w:rPr>
          <w:b/>
          <w:sz w:val="28"/>
          <w:szCs w:val="28"/>
        </w:rPr>
        <w:t>3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5249A7">
        <w:rPr>
          <w:sz w:val="28"/>
          <w:szCs w:val="28"/>
        </w:rPr>
        <w:t xml:space="preserve"> Таким образом, исполнение по расходам составило </w:t>
      </w:r>
      <w:r w:rsidR="00C91A49">
        <w:rPr>
          <w:b/>
          <w:sz w:val="28"/>
          <w:szCs w:val="28"/>
        </w:rPr>
        <w:t>78</w:t>
      </w:r>
      <w:r w:rsidRPr="00B9088A">
        <w:rPr>
          <w:b/>
          <w:sz w:val="28"/>
          <w:szCs w:val="28"/>
        </w:rPr>
        <w:t>,</w:t>
      </w:r>
      <w:r w:rsidR="00C91A49">
        <w:rPr>
          <w:b/>
          <w:sz w:val="28"/>
          <w:szCs w:val="28"/>
        </w:rPr>
        <w:t>7</w:t>
      </w:r>
      <w:r w:rsidRPr="005249A7">
        <w:rPr>
          <w:sz w:val="28"/>
          <w:szCs w:val="28"/>
        </w:rPr>
        <w:t>% по отношению к плану на год. По сравнению с аналогичным периодом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года процент исполнения расходной части бюджета у</w:t>
      </w:r>
      <w:r w:rsidR="003F2D33">
        <w:rPr>
          <w:sz w:val="28"/>
          <w:szCs w:val="28"/>
        </w:rPr>
        <w:t>меньшился</w:t>
      </w:r>
      <w:r w:rsidRPr="005249A7">
        <w:rPr>
          <w:sz w:val="28"/>
          <w:szCs w:val="28"/>
        </w:rPr>
        <w:t xml:space="preserve"> на </w:t>
      </w:r>
      <w:r w:rsidR="003F2D33">
        <w:rPr>
          <w:b/>
          <w:sz w:val="28"/>
          <w:szCs w:val="28"/>
        </w:rPr>
        <w:t>13</w:t>
      </w:r>
      <w:r w:rsidR="00B34271">
        <w:rPr>
          <w:b/>
          <w:sz w:val="28"/>
          <w:szCs w:val="28"/>
        </w:rPr>
        <w:t>,</w:t>
      </w:r>
      <w:r w:rsidR="003F2D33">
        <w:rPr>
          <w:b/>
          <w:sz w:val="28"/>
          <w:szCs w:val="28"/>
        </w:rPr>
        <w:t>8</w:t>
      </w:r>
      <w:r w:rsidRPr="005249A7">
        <w:rPr>
          <w:sz w:val="28"/>
          <w:szCs w:val="28"/>
        </w:rPr>
        <w:t xml:space="preserve"> процентных пункта.</w:t>
      </w:r>
    </w:p>
    <w:p w14:paraId="14BB7FEE" w14:textId="48BEAB3E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расходам, по сравнению с аналогичным периодом прошлого года, у</w:t>
      </w:r>
      <w:r w:rsidR="00C746F1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</w:t>
      </w:r>
      <w:r w:rsidR="00C746F1">
        <w:rPr>
          <w:sz w:val="28"/>
          <w:szCs w:val="28"/>
        </w:rPr>
        <w:t xml:space="preserve"> </w:t>
      </w:r>
      <w:r w:rsidR="003F2D33">
        <w:rPr>
          <w:b/>
          <w:sz w:val="28"/>
          <w:szCs w:val="28"/>
        </w:rPr>
        <w:t>9 868</w:t>
      </w:r>
      <w:r w:rsidRPr="00B9088A">
        <w:rPr>
          <w:b/>
          <w:sz w:val="28"/>
          <w:szCs w:val="28"/>
        </w:rPr>
        <w:t>,</w:t>
      </w:r>
      <w:r w:rsidR="003F2D33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3F2D33">
        <w:rPr>
          <w:b/>
          <w:sz w:val="28"/>
          <w:szCs w:val="28"/>
        </w:rPr>
        <w:t>54</w:t>
      </w:r>
      <w:r w:rsidRPr="00B9088A">
        <w:rPr>
          <w:b/>
          <w:sz w:val="28"/>
          <w:szCs w:val="28"/>
        </w:rPr>
        <w:t>,</w:t>
      </w:r>
      <w:r w:rsidR="003F2D33">
        <w:rPr>
          <w:b/>
          <w:sz w:val="28"/>
          <w:szCs w:val="28"/>
        </w:rPr>
        <w:t>6</w:t>
      </w:r>
      <w:r w:rsidRPr="005249A7">
        <w:rPr>
          <w:sz w:val="28"/>
          <w:szCs w:val="28"/>
        </w:rPr>
        <w:t>%, кассовые расходы за год у</w:t>
      </w:r>
      <w:r w:rsidR="00C746F1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 w:rsidR="003F2D33">
        <w:rPr>
          <w:b/>
          <w:sz w:val="28"/>
          <w:szCs w:val="28"/>
        </w:rPr>
        <w:t>5 282</w:t>
      </w:r>
      <w:r w:rsidR="007B17B9">
        <w:rPr>
          <w:b/>
          <w:sz w:val="28"/>
          <w:szCs w:val="28"/>
        </w:rPr>
        <w:t>,</w:t>
      </w:r>
      <w:r w:rsidR="003F2D33">
        <w:rPr>
          <w:b/>
          <w:sz w:val="28"/>
          <w:szCs w:val="28"/>
        </w:rPr>
        <w:t>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3F2D33">
        <w:rPr>
          <w:b/>
          <w:sz w:val="28"/>
          <w:szCs w:val="28"/>
        </w:rPr>
        <w:t>31</w:t>
      </w:r>
      <w:r w:rsidR="007B17B9">
        <w:rPr>
          <w:b/>
          <w:sz w:val="28"/>
          <w:szCs w:val="28"/>
        </w:rPr>
        <w:t>,</w:t>
      </w:r>
      <w:r w:rsidR="003F2D33">
        <w:rPr>
          <w:b/>
          <w:sz w:val="28"/>
          <w:szCs w:val="28"/>
        </w:rPr>
        <w:t>6</w:t>
      </w:r>
      <w:r w:rsidRPr="005249A7">
        <w:rPr>
          <w:sz w:val="28"/>
          <w:szCs w:val="28"/>
        </w:rPr>
        <w:t>% по сравнению с прошлым отчетным периодом.</w:t>
      </w:r>
    </w:p>
    <w:p w14:paraId="78277A1D" w14:textId="32294323" w:rsidR="00D4607E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стало образование </w:t>
      </w:r>
      <w:r w:rsidR="003F2D33">
        <w:rPr>
          <w:sz w:val="28"/>
          <w:szCs w:val="28"/>
        </w:rPr>
        <w:t>про</w:t>
      </w:r>
      <w:r w:rsidRPr="005249A7">
        <w:rPr>
          <w:sz w:val="28"/>
          <w:szCs w:val="28"/>
        </w:rPr>
        <w:t xml:space="preserve">фицита в сумме </w:t>
      </w:r>
      <w:r w:rsidR="003F2D33">
        <w:rPr>
          <w:b/>
          <w:sz w:val="28"/>
          <w:szCs w:val="28"/>
        </w:rPr>
        <w:t>198</w:t>
      </w:r>
      <w:r w:rsidRPr="00B9088A">
        <w:rPr>
          <w:b/>
          <w:sz w:val="28"/>
          <w:szCs w:val="28"/>
        </w:rPr>
        <w:t>,</w:t>
      </w:r>
      <w:r w:rsidR="0098291D">
        <w:rPr>
          <w:b/>
          <w:sz w:val="28"/>
          <w:szCs w:val="28"/>
        </w:rPr>
        <w:t>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 был дефицит в сумме </w:t>
      </w:r>
      <w:r w:rsidR="00F10D1D">
        <w:rPr>
          <w:b/>
          <w:sz w:val="28"/>
          <w:szCs w:val="28"/>
        </w:rPr>
        <w:t>6</w:t>
      </w:r>
      <w:r w:rsidR="003F2D33">
        <w:rPr>
          <w:b/>
          <w:sz w:val="28"/>
          <w:szCs w:val="28"/>
        </w:rPr>
        <w:t>27</w:t>
      </w:r>
      <w:r w:rsidRPr="00B9088A">
        <w:rPr>
          <w:b/>
          <w:sz w:val="28"/>
          <w:szCs w:val="28"/>
        </w:rPr>
        <w:t>,</w:t>
      </w:r>
      <w:r w:rsidR="00E476DD">
        <w:rPr>
          <w:b/>
          <w:sz w:val="28"/>
          <w:szCs w:val="28"/>
        </w:rPr>
        <w:t>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14:paraId="0E3098F5" w14:textId="7968AF70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57FF7AA5" w14:textId="77777777" w:rsidR="00C43545" w:rsidRDefault="00C43545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4DA18C76" w14:textId="77777777" w:rsidR="00E81BA5" w:rsidRDefault="00E81BA5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651C931" w14:textId="77777777" w:rsidR="00F5608D" w:rsidRDefault="00F5608D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42C589DB" w14:textId="77777777" w:rsidR="000D6AB7" w:rsidRDefault="000D6AB7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5F866D7" w14:textId="527277E4" w:rsidR="00D00439" w:rsidRPr="009811EF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14:paraId="358E3BE5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6D73D3F" w14:textId="3F63B32B" w:rsidR="001A76AC" w:rsidRPr="009811EF" w:rsidRDefault="004B69CA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В заключении проведена оценка фактического исполнения доходов бюджета сельского поселения за 2021 год в сравнении с показателями, утвержденными в решении о бюджете на 2021 год (с учетом внесенных изменений и дополнений), а также </w:t>
      </w:r>
      <w:r>
        <w:rPr>
          <w:sz w:val="28"/>
          <w:szCs w:val="28"/>
        </w:rPr>
        <w:t xml:space="preserve">проведена </w:t>
      </w:r>
      <w:r w:rsidRPr="009811EF">
        <w:rPr>
          <w:sz w:val="28"/>
          <w:szCs w:val="28"/>
        </w:rPr>
        <w:t xml:space="preserve">проверка тождественности показателей, предусмотренных в решении о бюджете показателям, отраженным в годовом отчете об исполнении бюджета сельского поселения за 2020 год. </w:t>
      </w:r>
      <w:r w:rsidRPr="009B4003">
        <w:rPr>
          <w:sz w:val="28"/>
          <w:szCs w:val="28"/>
        </w:rPr>
        <w:t>Данные анализа представлены в таблице №3.</w:t>
      </w:r>
      <w:r w:rsidR="001A76AC">
        <w:rPr>
          <w:sz w:val="28"/>
          <w:szCs w:val="28"/>
        </w:rPr>
        <w:t xml:space="preserve"> </w:t>
      </w:r>
      <w:r w:rsidR="001A76AC" w:rsidRPr="009811EF">
        <w:rPr>
          <w:sz w:val="28"/>
          <w:szCs w:val="28"/>
        </w:rPr>
        <w:t xml:space="preserve">В 2021 году было получено доходов в сумме </w:t>
      </w:r>
      <w:r w:rsidR="00032AB6">
        <w:rPr>
          <w:b/>
          <w:sz w:val="28"/>
          <w:szCs w:val="28"/>
        </w:rPr>
        <w:t>22</w:t>
      </w:r>
      <w:r w:rsidR="001A76AC" w:rsidRPr="009811EF">
        <w:rPr>
          <w:b/>
          <w:sz w:val="28"/>
          <w:szCs w:val="28"/>
        </w:rPr>
        <w:t> </w:t>
      </w:r>
      <w:r w:rsidR="00032AB6">
        <w:rPr>
          <w:b/>
          <w:sz w:val="28"/>
          <w:szCs w:val="28"/>
        </w:rPr>
        <w:t>194</w:t>
      </w:r>
      <w:r w:rsidR="001A76AC" w:rsidRPr="009811EF">
        <w:rPr>
          <w:b/>
          <w:sz w:val="28"/>
          <w:szCs w:val="28"/>
        </w:rPr>
        <w:t>,</w:t>
      </w:r>
      <w:r w:rsidR="00032AB6">
        <w:rPr>
          <w:b/>
          <w:sz w:val="28"/>
          <w:szCs w:val="28"/>
        </w:rPr>
        <w:t>3</w:t>
      </w:r>
      <w:r w:rsidR="001A76AC" w:rsidRPr="009811EF">
        <w:rPr>
          <w:sz w:val="28"/>
          <w:szCs w:val="28"/>
        </w:rPr>
        <w:t xml:space="preserve"> тыс. рублей, что на </w:t>
      </w:r>
      <w:r w:rsidR="00D964BA">
        <w:rPr>
          <w:b/>
          <w:sz w:val="28"/>
          <w:szCs w:val="28"/>
        </w:rPr>
        <w:t>6</w:t>
      </w:r>
      <w:r w:rsidR="00032AB6">
        <w:rPr>
          <w:b/>
          <w:sz w:val="28"/>
          <w:szCs w:val="28"/>
        </w:rPr>
        <w:t xml:space="preserve"> 108</w:t>
      </w:r>
      <w:r w:rsidR="001A76AC" w:rsidRPr="009811EF">
        <w:rPr>
          <w:b/>
          <w:sz w:val="28"/>
          <w:szCs w:val="28"/>
        </w:rPr>
        <w:t>,</w:t>
      </w:r>
      <w:r w:rsidR="00140E93">
        <w:rPr>
          <w:b/>
          <w:sz w:val="28"/>
          <w:szCs w:val="28"/>
        </w:rPr>
        <w:t>0</w:t>
      </w:r>
      <w:r w:rsidR="001A76AC" w:rsidRPr="009811EF">
        <w:rPr>
          <w:sz w:val="28"/>
          <w:szCs w:val="28"/>
        </w:rPr>
        <w:t xml:space="preserve"> тыс. рублей или на </w:t>
      </w:r>
      <w:r w:rsidR="00032AB6">
        <w:rPr>
          <w:b/>
          <w:sz w:val="28"/>
          <w:szCs w:val="28"/>
        </w:rPr>
        <w:t>38</w:t>
      </w:r>
      <w:r w:rsidR="001A76AC" w:rsidRPr="009811EF">
        <w:rPr>
          <w:b/>
          <w:sz w:val="28"/>
          <w:szCs w:val="28"/>
        </w:rPr>
        <w:t>,</w:t>
      </w:r>
      <w:r w:rsidR="00032AB6">
        <w:rPr>
          <w:b/>
          <w:sz w:val="28"/>
          <w:szCs w:val="28"/>
        </w:rPr>
        <w:t>0</w:t>
      </w:r>
      <w:r w:rsidR="001A76AC" w:rsidRPr="009811EF">
        <w:rPr>
          <w:sz w:val="28"/>
          <w:szCs w:val="28"/>
        </w:rPr>
        <w:t xml:space="preserve">% </w:t>
      </w:r>
      <w:r w:rsidR="00D964BA">
        <w:rPr>
          <w:sz w:val="28"/>
          <w:szCs w:val="28"/>
        </w:rPr>
        <w:t>больше</w:t>
      </w:r>
      <w:r w:rsidR="001A76AC" w:rsidRPr="009811EF">
        <w:rPr>
          <w:sz w:val="28"/>
          <w:szCs w:val="28"/>
        </w:rPr>
        <w:t>, чем в 2020 году.</w:t>
      </w:r>
    </w:p>
    <w:p w14:paraId="2C9C8859" w14:textId="2B033943" w:rsidR="00D00439" w:rsidRPr="00B44321" w:rsidRDefault="004B69CA" w:rsidP="00D0043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B44321">
        <w:rPr>
          <w:sz w:val="28"/>
          <w:szCs w:val="28"/>
        </w:rPr>
        <w:t>П</w:t>
      </w:r>
      <w:r w:rsidR="00D00439" w:rsidRPr="00B44321">
        <w:rPr>
          <w:sz w:val="28"/>
          <w:szCs w:val="28"/>
        </w:rPr>
        <w:t>роведенн</w:t>
      </w:r>
      <w:r w:rsidRPr="00B44321">
        <w:rPr>
          <w:sz w:val="28"/>
          <w:szCs w:val="28"/>
        </w:rPr>
        <w:t>ый</w:t>
      </w:r>
      <w:r w:rsidR="00D00439" w:rsidRPr="00B44321">
        <w:rPr>
          <w:sz w:val="28"/>
          <w:szCs w:val="28"/>
        </w:rPr>
        <w:t xml:space="preserve"> анализ исполнения </w:t>
      </w:r>
      <w:r w:rsidRPr="00B44321">
        <w:rPr>
          <w:sz w:val="28"/>
          <w:szCs w:val="28"/>
        </w:rPr>
        <w:t xml:space="preserve">доходной части </w:t>
      </w:r>
      <w:r w:rsidR="00D00439" w:rsidRPr="00B44321">
        <w:rPr>
          <w:sz w:val="28"/>
          <w:szCs w:val="28"/>
        </w:rPr>
        <w:t xml:space="preserve">бюджета сельского поселения за 2021 год </w:t>
      </w:r>
      <w:r w:rsidRPr="00B44321">
        <w:rPr>
          <w:sz w:val="28"/>
          <w:szCs w:val="28"/>
        </w:rPr>
        <w:t xml:space="preserve">показал, что </w:t>
      </w:r>
      <w:r w:rsidR="00D00439" w:rsidRPr="00B44321">
        <w:rPr>
          <w:sz w:val="28"/>
          <w:szCs w:val="28"/>
        </w:rPr>
        <w:t xml:space="preserve">общие доходы бюджета составили в сумме </w:t>
      </w:r>
      <w:r w:rsidR="00B44321">
        <w:rPr>
          <w:b/>
          <w:sz w:val="28"/>
          <w:szCs w:val="28"/>
        </w:rPr>
        <w:t>22</w:t>
      </w:r>
      <w:r w:rsidR="00D00439" w:rsidRPr="00B44321">
        <w:rPr>
          <w:b/>
          <w:sz w:val="28"/>
          <w:szCs w:val="28"/>
        </w:rPr>
        <w:t> </w:t>
      </w:r>
      <w:r w:rsidR="00B44321">
        <w:rPr>
          <w:b/>
          <w:sz w:val="28"/>
          <w:szCs w:val="28"/>
        </w:rPr>
        <w:t>194</w:t>
      </w:r>
      <w:r w:rsidR="00D00439" w:rsidRPr="00B44321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3</w:t>
      </w:r>
      <w:r w:rsidR="00D00439" w:rsidRPr="00B44321">
        <w:rPr>
          <w:sz w:val="28"/>
          <w:szCs w:val="28"/>
        </w:rPr>
        <w:t xml:space="preserve"> тыс. рублей</w:t>
      </w:r>
      <w:r w:rsidR="001A76AC" w:rsidRPr="00B44321">
        <w:rPr>
          <w:sz w:val="28"/>
          <w:szCs w:val="28"/>
        </w:rPr>
        <w:t>.</w:t>
      </w:r>
      <w:r w:rsidRPr="00B44321">
        <w:rPr>
          <w:sz w:val="28"/>
          <w:szCs w:val="28"/>
        </w:rPr>
        <w:t xml:space="preserve"> П</w:t>
      </w:r>
      <w:r w:rsidR="00D00439" w:rsidRPr="00B44321">
        <w:rPr>
          <w:sz w:val="28"/>
          <w:szCs w:val="28"/>
        </w:rPr>
        <w:t>лановы</w:t>
      </w:r>
      <w:r w:rsidRPr="00B44321">
        <w:rPr>
          <w:sz w:val="28"/>
          <w:szCs w:val="28"/>
        </w:rPr>
        <w:t>е</w:t>
      </w:r>
      <w:r w:rsidR="00D00439" w:rsidRPr="00B44321">
        <w:rPr>
          <w:sz w:val="28"/>
          <w:szCs w:val="28"/>
        </w:rPr>
        <w:t xml:space="preserve"> показател</w:t>
      </w:r>
      <w:r w:rsidRPr="00B44321">
        <w:rPr>
          <w:sz w:val="28"/>
          <w:szCs w:val="28"/>
        </w:rPr>
        <w:t>и</w:t>
      </w:r>
      <w:r w:rsidR="00D00439" w:rsidRPr="00B44321">
        <w:rPr>
          <w:sz w:val="28"/>
          <w:szCs w:val="28"/>
        </w:rPr>
        <w:t xml:space="preserve"> (</w:t>
      </w:r>
      <w:r w:rsidR="00B44321">
        <w:rPr>
          <w:b/>
          <w:sz w:val="28"/>
          <w:szCs w:val="28"/>
        </w:rPr>
        <w:t>27 629,7</w:t>
      </w:r>
      <w:r w:rsidR="00D00439" w:rsidRPr="00B44321">
        <w:rPr>
          <w:sz w:val="28"/>
          <w:szCs w:val="28"/>
        </w:rPr>
        <w:t xml:space="preserve"> тыс. рублей)</w:t>
      </w:r>
      <w:r w:rsidRPr="00B44321">
        <w:rPr>
          <w:sz w:val="28"/>
          <w:szCs w:val="28"/>
        </w:rPr>
        <w:t xml:space="preserve"> исполнены на </w:t>
      </w:r>
      <w:r w:rsidR="00B44321">
        <w:rPr>
          <w:b/>
          <w:sz w:val="28"/>
          <w:szCs w:val="28"/>
        </w:rPr>
        <w:t>80</w:t>
      </w:r>
      <w:r w:rsidRPr="00B44321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3</w:t>
      </w:r>
      <w:r w:rsidRPr="00B44321">
        <w:rPr>
          <w:b/>
          <w:sz w:val="28"/>
          <w:szCs w:val="28"/>
        </w:rPr>
        <w:t>%</w:t>
      </w:r>
      <w:r w:rsidRPr="00B44321">
        <w:rPr>
          <w:sz w:val="28"/>
          <w:szCs w:val="28"/>
        </w:rPr>
        <w:t xml:space="preserve"> к уточненным</w:t>
      </w:r>
      <w:r w:rsidR="00B86D6D" w:rsidRPr="00B44321">
        <w:rPr>
          <w:sz w:val="28"/>
          <w:szCs w:val="28"/>
        </w:rPr>
        <w:t>.</w:t>
      </w:r>
    </w:p>
    <w:p w14:paraId="658FC6F5" w14:textId="79617EA4" w:rsidR="00D00439" w:rsidRPr="009811EF" w:rsidRDefault="00D00439" w:rsidP="00D00439">
      <w:pPr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В структуре доходов бюджета налоговые и неналоговые доходы составляют </w:t>
      </w:r>
      <w:r w:rsidR="00B44321">
        <w:rPr>
          <w:b/>
          <w:sz w:val="28"/>
          <w:szCs w:val="28"/>
        </w:rPr>
        <w:t>35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9</w:t>
      </w:r>
      <w:r w:rsidRPr="009811EF">
        <w:rPr>
          <w:sz w:val="28"/>
          <w:szCs w:val="28"/>
        </w:rPr>
        <w:t xml:space="preserve">% от общего объема полученных доходов в 2021 году. Собственных доходов фактически получено </w:t>
      </w:r>
      <w:r w:rsidR="00B44321">
        <w:rPr>
          <w:b/>
          <w:sz w:val="28"/>
          <w:szCs w:val="28"/>
        </w:rPr>
        <w:t>7</w:t>
      </w:r>
      <w:r w:rsidRPr="009811EF">
        <w:rPr>
          <w:b/>
          <w:sz w:val="28"/>
          <w:szCs w:val="28"/>
        </w:rPr>
        <w:t> 9</w:t>
      </w:r>
      <w:r w:rsidR="00B44321">
        <w:rPr>
          <w:b/>
          <w:sz w:val="28"/>
          <w:szCs w:val="28"/>
        </w:rPr>
        <w:t>63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8</w:t>
      </w:r>
      <w:r w:rsidR="00B44321">
        <w:rPr>
          <w:b/>
          <w:sz w:val="28"/>
          <w:szCs w:val="28"/>
        </w:rPr>
        <w:t>6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5</w:t>
      </w:r>
      <w:r w:rsidRPr="009811EF">
        <w:rPr>
          <w:sz w:val="28"/>
          <w:szCs w:val="28"/>
        </w:rPr>
        <w:t xml:space="preserve">% от уточненного плана на 2021 год. Безвозмездные поступления составляют </w:t>
      </w:r>
      <w:r w:rsidR="00B44321">
        <w:rPr>
          <w:b/>
          <w:sz w:val="28"/>
          <w:szCs w:val="28"/>
        </w:rPr>
        <w:t>64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1</w:t>
      </w:r>
      <w:r w:rsidRPr="009811EF">
        <w:rPr>
          <w:sz w:val="28"/>
          <w:szCs w:val="28"/>
        </w:rPr>
        <w:t>% от общего объема поступлений, фактически получено</w:t>
      </w:r>
      <w:r w:rsidRPr="009811EF">
        <w:rPr>
          <w:b/>
          <w:bCs/>
          <w:sz w:val="28"/>
          <w:szCs w:val="28"/>
        </w:rPr>
        <w:t xml:space="preserve"> </w:t>
      </w:r>
      <w:r w:rsidR="00B44321">
        <w:rPr>
          <w:b/>
          <w:bCs/>
          <w:sz w:val="28"/>
          <w:szCs w:val="28"/>
        </w:rPr>
        <w:t>14</w:t>
      </w:r>
      <w:r w:rsidRPr="009811EF">
        <w:rPr>
          <w:b/>
          <w:bCs/>
          <w:sz w:val="28"/>
          <w:szCs w:val="28"/>
        </w:rPr>
        <w:t> </w:t>
      </w:r>
      <w:r w:rsidR="00B44321">
        <w:rPr>
          <w:b/>
          <w:bCs/>
          <w:sz w:val="28"/>
          <w:szCs w:val="28"/>
        </w:rPr>
        <w:t>231</w:t>
      </w:r>
      <w:r w:rsidRPr="009811EF">
        <w:rPr>
          <w:b/>
          <w:bCs/>
          <w:sz w:val="28"/>
          <w:szCs w:val="28"/>
        </w:rPr>
        <w:t>,</w:t>
      </w:r>
      <w:r w:rsidR="00B44321">
        <w:rPr>
          <w:b/>
          <w:bCs/>
          <w:sz w:val="28"/>
          <w:szCs w:val="28"/>
        </w:rPr>
        <w:t>0</w:t>
      </w:r>
      <w:r w:rsidRPr="009811EF">
        <w:rPr>
          <w:b/>
          <w:bCs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</w:t>
      </w:r>
      <w:r w:rsidR="00B44321">
        <w:rPr>
          <w:b/>
          <w:sz w:val="28"/>
          <w:szCs w:val="28"/>
        </w:rPr>
        <w:t>77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% от уточненного плана на 2021 год. </w:t>
      </w:r>
    </w:p>
    <w:p w14:paraId="0A2F5EF4" w14:textId="5038D1E2" w:rsidR="00D00439" w:rsidRPr="009811EF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13" w:name="_Hlk97113325"/>
      <w:r w:rsidRPr="009811EF">
        <w:rPr>
          <w:sz w:val="28"/>
          <w:szCs w:val="28"/>
        </w:rPr>
        <w:t xml:space="preserve">Поступления по налоговым и неналоговым доходам увеличились по сравнению с прошлым отчетным периодом на </w:t>
      </w:r>
      <w:r w:rsidR="00B44321">
        <w:rPr>
          <w:b/>
          <w:sz w:val="28"/>
          <w:szCs w:val="28"/>
        </w:rPr>
        <w:t>723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1</w:t>
      </w:r>
      <w:r w:rsidR="00FD75FA">
        <w:rPr>
          <w:b/>
          <w:sz w:val="28"/>
          <w:szCs w:val="28"/>
        </w:rPr>
        <w:t>0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Доля налоговых и неналоговых доходов в общей сумме поступивших доходов </w:t>
      </w:r>
      <w:r w:rsidR="00FD75FA">
        <w:rPr>
          <w:sz w:val="28"/>
          <w:szCs w:val="28"/>
        </w:rPr>
        <w:t>уменьшилась</w:t>
      </w:r>
      <w:r w:rsidRPr="009811EF">
        <w:rPr>
          <w:sz w:val="28"/>
          <w:szCs w:val="28"/>
        </w:rPr>
        <w:t xml:space="preserve"> по сравнению с 2020 годом на </w:t>
      </w:r>
      <w:r w:rsidR="00B44321">
        <w:rPr>
          <w:b/>
          <w:sz w:val="28"/>
          <w:szCs w:val="28"/>
        </w:rPr>
        <w:t>9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1</w:t>
      </w:r>
      <w:r w:rsidRPr="009811EF">
        <w:rPr>
          <w:sz w:val="28"/>
          <w:szCs w:val="28"/>
        </w:rPr>
        <w:t>% (</w:t>
      </w:r>
      <w:r w:rsidR="00FD75FA">
        <w:rPr>
          <w:b/>
          <w:sz w:val="28"/>
          <w:szCs w:val="28"/>
        </w:rPr>
        <w:t>4</w:t>
      </w:r>
      <w:r w:rsidR="00B44321">
        <w:rPr>
          <w:b/>
          <w:sz w:val="28"/>
          <w:szCs w:val="28"/>
        </w:rPr>
        <w:t>5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 xml:space="preserve">% в 2020 году; </w:t>
      </w:r>
      <w:r w:rsidR="00B44321">
        <w:rPr>
          <w:b/>
          <w:sz w:val="28"/>
          <w:szCs w:val="28"/>
        </w:rPr>
        <w:t>35</w:t>
      </w:r>
      <w:r w:rsidRPr="009811EF">
        <w:rPr>
          <w:b/>
          <w:sz w:val="28"/>
          <w:szCs w:val="28"/>
        </w:rPr>
        <w:t>,</w:t>
      </w:r>
      <w:r w:rsidR="00B44321">
        <w:rPr>
          <w:b/>
          <w:sz w:val="28"/>
          <w:szCs w:val="28"/>
        </w:rPr>
        <w:t>9</w:t>
      </w:r>
      <w:r w:rsidRPr="009811EF">
        <w:rPr>
          <w:sz w:val="28"/>
          <w:szCs w:val="28"/>
        </w:rPr>
        <w:t>% в 2021 году).</w:t>
      </w:r>
    </w:p>
    <w:bookmarkEnd w:id="13"/>
    <w:p w14:paraId="401F63FB" w14:textId="293D65C9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33769DDF" w14:textId="4CD44C74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785E446" w14:textId="714AECC1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2699821" w14:textId="7A628B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3185E854" w14:textId="4EE6D3F7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85E7FB4" w14:textId="1D8D85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93E98FB" w14:textId="53EB8395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D23D2C2" w14:textId="610379C0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D62B10F" w14:textId="1EEC279A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4B80F31" w14:textId="77777777" w:rsidR="009B4003" w:rsidRPr="005249A7" w:rsidRDefault="009B4003" w:rsidP="00D4607E">
      <w:pPr>
        <w:ind w:firstLine="709"/>
        <w:jc w:val="both"/>
        <w:rPr>
          <w:sz w:val="28"/>
          <w:szCs w:val="28"/>
        </w:rPr>
      </w:pPr>
    </w:p>
    <w:bookmarkEnd w:id="6"/>
    <w:p w14:paraId="69766E69" w14:textId="7F76AB26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90DE6C" w14:textId="7EB19465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96EB9C" w14:textId="21D9C8DE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FBB69A" w14:textId="6599167F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A380BC" w14:textId="77777777" w:rsidR="009B4003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  <w:sectPr w:rsidR="009B4003" w:rsidSect="00517ABE">
          <w:footerReference w:type="default" r:id="rId10"/>
          <w:pgSz w:w="11906" w:h="16838"/>
          <w:pgMar w:top="851" w:right="707" w:bottom="993" w:left="1701" w:header="709" w:footer="709" w:gutter="0"/>
          <w:cols w:space="708"/>
          <w:docGrid w:linePitch="360"/>
        </w:sectPr>
      </w:pPr>
    </w:p>
    <w:p w14:paraId="6F1D400F" w14:textId="54C22F75" w:rsidR="00D00439" w:rsidRPr="009811EF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D00439" w:rsidRPr="009811EF">
        <w:rPr>
          <w:sz w:val="24"/>
          <w:szCs w:val="24"/>
        </w:rPr>
        <w:t>аблица №</w:t>
      </w:r>
      <w:r w:rsidR="009F4F84">
        <w:rPr>
          <w:sz w:val="24"/>
          <w:szCs w:val="24"/>
        </w:rPr>
        <w:t>3</w:t>
      </w:r>
    </w:p>
    <w:tbl>
      <w:tblPr>
        <w:tblW w:w="156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1134"/>
        <w:gridCol w:w="1276"/>
        <w:gridCol w:w="992"/>
        <w:gridCol w:w="992"/>
        <w:gridCol w:w="992"/>
        <w:gridCol w:w="1276"/>
        <w:gridCol w:w="1134"/>
        <w:gridCol w:w="888"/>
      </w:tblGrid>
      <w:tr w:rsidR="00186E73" w:rsidRPr="009811EF" w14:paraId="331353C6" w14:textId="77777777" w:rsidTr="0024225A">
        <w:trPr>
          <w:trHeight w:val="257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2C3" w14:textId="77777777" w:rsidR="00186E73" w:rsidRPr="009811EF" w:rsidRDefault="00186E73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2AB6" w14:textId="50976825" w:rsidR="00186E73" w:rsidRPr="009811EF" w:rsidRDefault="00186E73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CCAC" w14:textId="0B56EA3F" w:rsidR="00186E73" w:rsidRPr="009811EF" w:rsidRDefault="00186E73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Исполнено 2020 год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8E0" w14:textId="77777777" w:rsidR="00186E73" w:rsidRPr="009811EF" w:rsidRDefault="00186E73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2021 год к 2020 году</w:t>
            </w:r>
          </w:p>
        </w:tc>
      </w:tr>
      <w:tr w:rsidR="008F7194" w:rsidRPr="009811EF" w14:paraId="005E0DB2" w14:textId="77777777" w:rsidTr="008F7194">
        <w:trPr>
          <w:trHeight w:val="397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A13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7E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07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C2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Отклонения (+, 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53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28D" w14:textId="18CE829A" w:rsidR="0097279D" w:rsidRPr="009811EF" w:rsidRDefault="008F7194" w:rsidP="008F71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Структура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AD3" w14:textId="642447F4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1D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Отклонение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D1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% отклонения</w:t>
            </w:r>
          </w:p>
        </w:tc>
      </w:tr>
      <w:tr w:rsidR="008F7194" w:rsidRPr="009811EF" w14:paraId="36BC51BA" w14:textId="77777777" w:rsidTr="00186E73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F53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CB2" w14:textId="1ED26526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BCD9" w14:textId="087F30E2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5EA" w14:textId="12830BEC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86D6" w14:textId="486D0A97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D706" w14:textId="6D3422FE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7565" w14:textId="10171F7A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943" w14:textId="621F3D72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-124,7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AAD" w14:textId="63852C1B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94,8</w:t>
            </w:r>
          </w:p>
        </w:tc>
      </w:tr>
      <w:tr w:rsidR="008F7194" w:rsidRPr="009811EF" w14:paraId="20616E77" w14:textId="77777777" w:rsidTr="005F76A2">
        <w:trPr>
          <w:trHeight w:val="2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CDB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27EA" w14:textId="06FA0504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2DAD" w14:textId="409F31EF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0E75" w14:textId="364B829B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525C" w14:textId="09DE338D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E049" w14:textId="042F5B32" w:rsidR="000118F7" w:rsidRPr="009811EF" w:rsidRDefault="0095546D" w:rsidP="005F76A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3B36" w14:textId="56F8BDBA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4B67" w14:textId="1F936E66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7E83" w14:textId="75FF131F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111,3</w:t>
            </w:r>
          </w:p>
        </w:tc>
      </w:tr>
      <w:tr w:rsidR="008F7194" w:rsidRPr="009811EF" w14:paraId="4F03B10D" w14:textId="77777777" w:rsidTr="003C6280">
        <w:trPr>
          <w:trHeight w:val="2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CE8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BA87" w14:textId="558D84D2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C9C" w14:textId="312D502B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844" w14:textId="32696055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29D" w14:textId="0FA16723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6D56" w14:textId="1397B6D7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8E3" w14:textId="62529215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5417" w14:textId="14BB2305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A125" w14:textId="6A3B462A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131,2</w:t>
            </w:r>
          </w:p>
        </w:tc>
      </w:tr>
      <w:tr w:rsidR="008F7194" w:rsidRPr="009811EF" w14:paraId="49C51065" w14:textId="77777777" w:rsidTr="00796A51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ACB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9D3D" w14:textId="7EFFA0CE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1CA" w14:textId="2FC90017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4A1F" w14:textId="4D153292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-1048,9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7C01" w14:textId="4141D811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4C1F" w14:textId="3E4E2082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5B1" w14:textId="3861A33B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7B0A" w14:textId="14BFE953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9E7" w14:textId="2166D54B" w:rsidR="0097279D" w:rsidRPr="009811EF" w:rsidRDefault="000118F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123,0</w:t>
            </w:r>
          </w:p>
        </w:tc>
      </w:tr>
      <w:tr w:rsidR="002E0861" w:rsidRPr="009811EF" w14:paraId="7BFA96F6" w14:textId="77777777" w:rsidTr="00796A51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658" w14:textId="21D72C77" w:rsidR="002E0861" w:rsidRPr="002E0861" w:rsidRDefault="002E0861" w:rsidP="00D0043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2E0861">
              <w:rPr>
                <w:rFonts w:eastAsia="Times New Roman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F255" w14:textId="56EC7E3E" w:rsidR="002E0861" w:rsidRPr="0011134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111341">
              <w:rPr>
                <w:rFonts w:eastAsia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842B" w14:textId="49B3FF91" w:rsidR="002E0861" w:rsidRPr="0011134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1E91" w14:textId="19603EDC" w:rsidR="002E0861" w:rsidRPr="0011134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C50" w14:textId="1C5847F4" w:rsidR="002E0861" w:rsidRPr="0011134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E885" w14:textId="5EFE4F40" w:rsidR="002E0861" w:rsidRPr="00111341" w:rsidRDefault="0095546D" w:rsidP="00F35D8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0,</w:t>
            </w:r>
            <w:r w:rsidR="00F35D8F">
              <w:rPr>
                <w:rFonts w:eastAsia="Times New Roman"/>
                <w:bCs/>
                <w:sz w:val="22"/>
                <w:szCs w:val="22"/>
              </w:rPr>
              <w:t>2</w:t>
            </w:r>
            <w:r w:rsidR="00BA347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FE4" w14:textId="01CD20CE" w:rsidR="002E0861" w:rsidRPr="0011134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450B" w14:textId="3570250D" w:rsidR="002E0861" w:rsidRPr="0011134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152" w14:textId="2A4A2FA1" w:rsidR="002E0861" w:rsidRPr="0011134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66,7</w:t>
            </w:r>
          </w:p>
        </w:tc>
      </w:tr>
      <w:tr w:rsidR="008F7194" w:rsidRPr="009811EF" w14:paraId="334C47B6" w14:textId="77777777" w:rsidTr="00796A51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187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E511" w14:textId="7B11FE0A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BBE" w14:textId="7C4BBB91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534" w14:textId="0067A649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-1270,6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82D1" w14:textId="2362F4B2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A0CE" w14:textId="08D6A2E7" w:rsidR="0097279D" w:rsidRPr="009811EF" w:rsidRDefault="00F35D8F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44DE" w14:textId="265210A8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AA6" w14:textId="3555C38A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747,4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8C5" w14:textId="363B5C0D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110,5</w:t>
            </w:r>
          </w:p>
        </w:tc>
      </w:tr>
      <w:tr w:rsidR="008F7194" w:rsidRPr="009811EF" w14:paraId="2D9B496A" w14:textId="77777777" w:rsidTr="00F15A37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92A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9947" w14:textId="1E472D2D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3703" w14:textId="2B9CD1A5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33D9" w14:textId="3A23668E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E9CB" w14:textId="7B223797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8D8A" w14:textId="2D341E0F" w:rsidR="0097279D" w:rsidRPr="009811EF" w:rsidRDefault="00F35D8F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E20C" w14:textId="6ABB8C2C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9CE9" w14:textId="37FD589D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531D" w14:textId="0D3D56B4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111,8</w:t>
            </w:r>
          </w:p>
        </w:tc>
      </w:tr>
      <w:tr w:rsidR="002E0861" w:rsidRPr="002E0861" w14:paraId="6E669973" w14:textId="77777777" w:rsidTr="00E274A9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DBC7" w14:textId="026B0D4A" w:rsidR="002E0861" w:rsidRPr="002E0861" w:rsidRDefault="002E0861" w:rsidP="00D0043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4A1D" w14:textId="0533FECD" w:rsidR="002E0861" w:rsidRPr="002E086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3F3C" w14:textId="36C2B5EC" w:rsidR="002E0861" w:rsidRPr="002E086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AEA7" w14:textId="66C9E218" w:rsidR="002E0861" w:rsidRPr="002E086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594" w14:textId="04398FA4" w:rsidR="002E0861" w:rsidRPr="002E0861" w:rsidRDefault="00F35D8F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23F5A" w14:textId="4371EA62" w:rsidR="002E0861" w:rsidRPr="002E0861" w:rsidRDefault="00F35D8F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1857" w14:textId="69F397DF" w:rsidR="002E0861" w:rsidRPr="002E086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A7BC" w14:textId="41162818" w:rsidR="002E0861" w:rsidRPr="002E0861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-35,9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0E1" w14:textId="728DC8D2" w:rsidR="002E0861" w:rsidRPr="002E0861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8F7194" w:rsidRPr="009811EF" w14:paraId="2EB98C2C" w14:textId="77777777" w:rsidTr="00E274A9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4E8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F5A7" w14:textId="0A0CF1A5" w:rsidR="0097279D" w:rsidRPr="009811EF" w:rsidRDefault="0011134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213" w14:textId="122DC34A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7BC3" w14:textId="00A9B06C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C127" w14:textId="5C124E22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57DB6" w14:textId="2F48387B" w:rsidR="0097279D" w:rsidRPr="009811EF" w:rsidRDefault="00F35D8F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2CA" w14:textId="454C46A8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F42" w14:textId="1A3F642A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-24,1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294" w14:textId="0CF25D87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82,3</w:t>
            </w:r>
          </w:p>
        </w:tc>
      </w:tr>
      <w:tr w:rsidR="008F7194" w:rsidRPr="009811EF" w14:paraId="7505874C" w14:textId="77777777" w:rsidTr="007A34C1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6BF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1127" w14:textId="48FAB558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0838" w14:textId="550BDEBD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1A59" w14:textId="436CD678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-1246,8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F2E" w14:textId="416CA351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D186" w14:textId="7FC23F93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00E" w14:textId="5A0DF2D8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327B" w14:textId="642A3FD4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723,3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77C5" w14:textId="43DF8F6B" w:rsidR="0097279D" w:rsidRPr="009811EF" w:rsidRDefault="0095546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110,0</w:t>
            </w:r>
          </w:p>
        </w:tc>
      </w:tr>
      <w:tr w:rsidR="008F7194" w:rsidRPr="009811EF" w14:paraId="0ED05531" w14:textId="77777777" w:rsidTr="00D466EB">
        <w:trPr>
          <w:trHeight w:val="1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A6E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167D" w14:textId="5D333060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7BDF" w14:textId="0FD3C2D2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F847" w14:textId="49E5B400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C3C" w14:textId="0C37494E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BCE2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5C97" w14:textId="4003FEFE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89C" w14:textId="745A1EF3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4A7" w14:textId="406257D3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100,9</w:t>
            </w:r>
          </w:p>
        </w:tc>
      </w:tr>
      <w:tr w:rsidR="008F7194" w:rsidRPr="009811EF" w14:paraId="7746896E" w14:textId="77777777" w:rsidTr="00D466EB">
        <w:trPr>
          <w:trHeight w:val="1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6F4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Дотации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1AA6" w14:textId="17D003C2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1D62" w14:textId="222CF59B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297" w14:textId="31D703C4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0A77" w14:textId="20B8427B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4997" w14:textId="34BDFD1D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4861" w14:textId="57DB3F13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036" w14:textId="110FA64E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2B1" w14:textId="206BAF1E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100,9</w:t>
            </w:r>
          </w:p>
        </w:tc>
      </w:tr>
      <w:tr w:rsidR="008F7194" w:rsidRPr="009811EF" w14:paraId="1287F10E" w14:textId="77777777" w:rsidTr="0024225A">
        <w:trPr>
          <w:trHeight w:val="17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596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E999" w14:textId="5E29CEE3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60F5" w14:textId="04F2D520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70B1" w14:textId="72E6ED5C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065" w14:textId="202CE03B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720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CAB0" w14:textId="74A2EA02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8F7D" w14:textId="28F83FDF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-52,6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82D" w14:textId="56B70C47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83,6</w:t>
            </w:r>
          </w:p>
        </w:tc>
      </w:tr>
      <w:tr w:rsidR="008F7194" w:rsidRPr="009811EF" w14:paraId="05439416" w14:textId="77777777" w:rsidTr="0024225A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D3D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Субвенции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4A5" w14:textId="475ED775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7394" w14:textId="1C7C9147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D559" w14:textId="71DE083D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9658" w14:textId="6DEEF5E2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CB8D" w14:textId="4B6472F1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DBC" w14:textId="035BC455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8EE0" w14:textId="7287B3A3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-52,6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0F72" w14:textId="5B036E59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83,6</w:t>
            </w:r>
          </w:p>
        </w:tc>
      </w:tr>
      <w:tr w:rsidR="002E0861" w:rsidRPr="009811EF" w14:paraId="066CF9AF" w14:textId="77777777" w:rsidTr="0024225A">
        <w:trPr>
          <w:trHeight w:val="12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ABCC" w14:textId="2F79726F" w:rsidR="002E0861" w:rsidRPr="009811EF" w:rsidRDefault="002E0861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59F" w14:textId="2DAD292B" w:rsidR="002E0861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AFE9" w14:textId="6711327B" w:rsidR="002E0861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DE5" w14:textId="19CA8D0D" w:rsidR="002E0861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1245" w14:textId="0A91E293" w:rsidR="002E0861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D73A" w14:textId="76EA4EEB" w:rsidR="00BA3473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B724" w14:textId="70D988B8" w:rsidR="002E0861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FA5" w14:textId="645EE7F0" w:rsidR="002E0861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-1380,8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D88A" w14:textId="27F4CE03" w:rsidR="002E0861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8F7194" w:rsidRPr="009811EF" w14:paraId="5DAE87C2" w14:textId="77777777" w:rsidTr="0024225A">
        <w:trPr>
          <w:trHeight w:val="12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BAF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6288" w14:textId="75900B2C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B999" w14:textId="32099F21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F347" w14:textId="362A907A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-4188,6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CAE" w14:textId="19F569D8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A81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304" w14:textId="15E28A34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510B" w14:textId="2EDCB80C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6758,5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3B9" w14:textId="648D5EF4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1880,0</w:t>
            </w:r>
          </w:p>
        </w:tc>
      </w:tr>
      <w:tr w:rsidR="008F7194" w:rsidRPr="009811EF" w14:paraId="193EA05F" w14:textId="77777777" w:rsidTr="0024225A">
        <w:trPr>
          <w:trHeight w:val="1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85E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Субсидии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EE49" w14:textId="2BDFCAD2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52F0" w14:textId="4374A328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BB05" w14:textId="6CA414F3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-4188,6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624" w14:textId="6DC4A782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8991" w14:textId="3F103689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CF81" w14:textId="2C5B2289" w:rsidR="0097279D" w:rsidRPr="009811EF" w:rsidRDefault="00BA347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350B" w14:textId="5ECDA656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5377,7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524" w14:textId="127312AF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405,5</w:t>
            </w:r>
          </w:p>
        </w:tc>
      </w:tr>
      <w:tr w:rsidR="008F7194" w:rsidRPr="009811EF" w14:paraId="2A25BD47" w14:textId="77777777" w:rsidTr="00DA50E1">
        <w:trPr>
          <w:trHeight w:val="1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B45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6BA" w14:textId="63A08B34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18419,6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D469" w14:textId="21093C9C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76C5" w14:textId="7A66E3AA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-4188,6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00" w14:textId="5838FD66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7EDC8" w14:textId="63AF7B92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171F" w14:textId="1D5E09A6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E39" w14:textId="3BA4E5BE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5384,7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0201" w14:textId="400E8BF4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160,9</w:t>
            </w:r>
          </w:p>
        </w:tc>
      </w:tr>
      <w:tr w:rsidR="008F7194" w:rsidRPr="009811EF" w14:paraId="7F15B356" w14:textId="77777777" w:rsidTr="006972A0">
        <w:trPr>
          <w:trHeight w:val="1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944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1938" w14:textId="091BF8FE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56EF" w14:textId="112BEA97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BD49" w14:textId="5CD34CD0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-5435,4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3E4E" w14:textId="3136BCFA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CAD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3DA8" w14:textId="1BFC8E80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16086,3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31AB" w14:textId="42F38982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6108,0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C95" w14:textId="13EF253C" w:rsidR="0097279D" w:rsidRPr="009811EF" w:rsidRDefault="003F05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138,0</w:t>
            </w:r>
          </w:p>
        </w:tc>
      </w:tr>
    </w:tbl>
    <w:p w14:paraId="7E8DE7D2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D00439" w:rsidRPr="009811EF" w:rsidSect="009B400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66667F6" w14:textId="6BF26464" w:rsidR="00D00439" w:rsidRPr="00D00439" w:rsidRDefault="00D00439" w:rsidP="00D00439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4.3.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14:paraId="603CE7EF" w14:textId="336E4D31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Налоговые и неналоговые доходы поселения на 2021 год запланированы в сумме </w:t>
      </w:r>
      <w:r w:rsidR="00857059">
        <w:rPr>
          <w:b/>
          <w:sz w:val="28"/>
          <w:szCs w:val="28"/>
        </w:rPr>
        <w:t>9</w:t>
      </w:r>
      <w:r w:rsidRPr="009811EF">
        <w:rPr>
          <w:b/>
          <w:sz w:val="28"/>
          <w:szCs w:val="28"/>
        </w:rPr>
        <w:t> </w:t>
      </w:r>
      <w:r w:rsidR="00857059">
        <w:rPr>
          <w:b/>
          <w:sz w:val="28"/>
          <w:szCs w:val="28"/>
        </w:rPr>
        <w:t>210</w:t>
      </w:r>
      <w:r w:rsidRPr="009811EF">
        <w:rPr>
          <w:b/>
          <w:sz w:val="28"/>
          <w:szCs w:val="28"/>
        </w:rPr>
        <w:t>,</w:t>
      </w:r>
      <w:r w:rsidR="00857059">
        <w:rPr>
          <w:b/>
          <w:sz w:val="28"/>
          <w:szCs w:val="28"/>
        </w:rPr>
        <w:t>1</w:t>
      </w:r>
      <w:r w:rsidRPr="009811EF">
        <w:rPr>
          <w:sz w:val="28"/>
          <w:szCs w:val="28"/>
        </w:rPr>
        <w:t xml:space="preserve"> тыс. рублей.</w:t>
      </w:r>
    </w:p>
    <w:p w14:paraId="1B9AA10E" w14:textId="7277AC26" w:rsidR="00D00439" w:rsidRPr="009811EF" w:rsidRDefault="00D00439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Основной удельный вес в общей сумме поступивших за 2021 год налоговых и неналоговых доходов составляет </w:t>
      </w:r>
      <w:r w:rsidR="00857059">
        <w:rPr>
          <w:sz w:val="28"/>
          <w:szCs w:val="28"/>
        </w:rPr>
        <w:t xml:space="preserve">земельный налог </w:t>
      </w:r>
      <w:r w:rsidRPr="009811EF">
        <w:rPr>
          <w:sz w:val="28"/>
          <w:szCs w:val="28"/>
        </w:rPr>
        <w:t>(</w:t>
      </w:r>
      <w:r w:rsidRPr="009811EF">
        <w:rPr>
          <w:b/>
          <w:sz w:val="28"/>
          <w:szCs w:val="28"/>
        </w:rPr>
        <w:t>3</w:t>
      </w:r>
      <w:r w:rsidR="00857059">
        <w:rPr>
          <w:b/>
          <w:sz w:val="28"/>
          <w:szCs w:val="28"/>
        </w:rPr>
        <w:t>3</w:t>
      </w:r>
      <w:r w:rsidRPr="009811EF">
        <w:rPr>
          <w:b/>
          <w:sz w:val="28"/>
          <w:szCs w:val="28"/>
        </w:rPr>
        <w:t>,</w:t>
      </w:r>
      <w:r w:rsidR="00857059">
        <w:rPr>
          <w:b/>
          <w:sz w:val="28"/>
          <w:szCs w:val="28"/>
        </w:rPr>
        <w:t>2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857059">
        <w:rPr>
          <w:b/>
          <w:sz w:val="28"/>
          <w:szCs w:val="28"/>
        </w:rPr>
        <w:t>3</w:t>
      </w:r>
      <w:r w:rsidRPr="009811EF">
        <w:rPr>
          <w:b/>
          <w:sz w:val="28"/>
          <w:szCs w:val="28"/>
        </w:rPr>
        <w:t> </w:t>
      </w:r>
      <w:r w:rsidR="00857059">
        <w:rPr>
          <w:b/>
          <w:sz w:val="28"/>
          <w:szCs w:val="28"/>
        </w:rPr>
        <w:t>695</w:t>
      </w:r>
      <w:r w:rsidRPr="009811EF">
        <w:rPr>
          <w:b/>
          <w:sz w:val="28"/>
          <w:szCs w:val="28"/>
        </w:rPr>
        <w:t>,</w:t>
      </w:r>
      <w:r w:rsidR="00857059">
        <w:rPr>
          <w:b/>
          <w:sz w:val="28"/>
          <w:szCs w:val="28"/>
        </w:rPr>
        <w:t>9</w:t>
      </w:r>
      <w:r w:rsidRPr="009811EF">
        <w:rPr>
          <w:sz w:val="28"/>
          <w:szCs w:val="28"/>
        </w:rPr>
        <w:t xml:space="preserve"> тыс. рублей, поступил в бюджет в сумме </w:t>
      </w:r>
      <w:r w:rsidR="00D015D1">
        <w:rPr>
          <w:b/>
          <w:sz w:val="28"/>
          <w:szCs w:val="28"/>
        </w:rPr>
        <w:t>2</w:t>
      </w:r>
      <w:r w:rsidRPr="009811EF">
        <w:rPr>
          <w:b/>
          <w:sz w:val="28"/>
          <w:szCs w:val="28"/>
        </w:rPr>
        <w:t> </w:t>
      </w:r>
      <w:r w:rsidR="00D015D1">
        <w:rPr>
          <w:b/>
          <w:sz w:val="28"/>
          <w:szCs w:val="28"/>
        </w:rPr>
        <w:t>6</w:t>
      </w:r>
      <w:r w:rsidR="00857059">
        <w:rPr>
          <w:b/>
          <w:sz w:val="28"/>
          <w:szCs w:val="28"/>
        </w:rPr>
        <w:t>47</w:t>
      </w:r>
      <w:r w:rsidRPr="009811EF">
        <w:rPr>
          <w:b/>
          <w:sz w:val="28"/>
          <w:szCs w:val="28"/>
        </w:rPr>
        <w:t>,</w:t>
      </w:r>
      <w:r w:rsidR="00857059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 xml:space="preserve"> тыс. рублей или </w:t>
      </w:r>
      <w:r w:rsidR="00857059">
        <w:rPr>
          <w:b/>
          <w:sz w:val="28"/>
          <w:szCs w:val="28"/>
        </w:rPr>
        <w:t>7</w:t>
      </w:r>
      <w:r w:rsidR="00D015D1">
        <w:rPr>
          <w:b/>
          <w:sz w:val="28"/>
          <w:szCs w:val="28"/>
        </w:rPr>
        <w:t>1</w:t>
      </w:r>
      <w:r w:rsidRPr="009811EF">
        <w:rPr>
          <w:b/>
          <w:sz w:val="28"/>
          <w:szCs w:val="28"/>
        </w:rPr>
        <w:t>,</w:t>
      </w:r>
      <w:r w:rsidR="00857059">
        <w:rPr>
          <w:b/>
          <w:sz w:val="28"/>
          <w:szCs w:val="28"/>
        </w:rPr>
        <w:t>6</w:t>
      </w:r>
      <w:r w:rsidRPr="009811EF">
        <w:rPr>
          <w:sz w:val="28"/>
          <w:szCs w:val="28"/>
        </w:rPr>
        <w:t xml:space="preserve">% плана. Относительно 2020 года поступление </w:t>
      </w:r>
      <w:r w:rsidR="00D015D1">
        <w:rPr>
          <w:sz w:val="28"/>
          <w:szCs w:val="28"/>
        </w:rPr>
        <w:t>данного</w:t>
      </w:r>
      <w:r w:rsidRPr="009811EF">
        <w:rPr>
          <w:sz w:val="28"/>
          <w:szCs w:val="28"/>
        </w:rPr>
        <w:t xml:space="preserve"> налога у</w:t>
      </w:r>
      <w:r w:rsidR="00D015D1">
        <w:rPr>
          <w:sz w:val="28"/>
          <w:szCs w:val="28"/>
        </w:rPr>
        <w:t>величилось</w:t>
      </w:r>
      <w:r w:rsidRPr="009811EF">
        <w:rPr>
          <w:sz w:val="28"/>
          <w:szCs w:val="28"/>
        </w:rPr>
        <w:t xml:space="preserve"> на </w:t>
      </w:r>
      <w:r w:rsidR="00857059">
        <w:rPr>
          <w:b/>
          <w:sz w:val="28"/>
          <w:szCs w:val="28"/>
        </w:rPr>
        <w:t>494</w:t>
      </w:r>
      <w:r w:rsidRPr="009811EF">
        <w:rPr>
          <w:b/>
          <w:sz w:val="28"/>
          <w:szCs w:val="28"/>
        </w:rPr>
        <w:t>,</w:t>
      </w:r>
      <w:r w:rsidR="00857059">
        <w:rPr>
          <w:b/>
          <w:sz w:val="28"/>
          <w:szCs w:val="28"/>
        </w:rPr>
        <w:t>2</w:t>
      </w:r>
      <w:r w:rsidRPr="009811EF">
        <w:rPr>
          <w:sz w:val="28"/>
          <w:szCs w:val="28"/>
        </w:rPr>
        <w:t xml:space="preserve"> тыс. рублей или на </w:t>
      </w:r>
      <w:r w:rsidR="00857059">
        <w:rPr>
          <w:b/>
          <w:sz w:val="28"/>
          <w:szCs w:val="28"/>
        </w:rPr>
        <w:t>23</w:t>
      </w:r>
      <w:r w:rsidRPr="009811EF">
        <w:rPr>
          <w:b/>
          <w:sz w:val="28"/>
          <w:szCs w:val="28"/>
        </w:rPr>
        <w:t>,</w:t>
      </w:r>
      <w:r w:rsidR="00857059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>%.</w:t>
      </w:r>
    </w:p>
    <w:p w14:paraId="162158C6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Менее значительный удельный вес в общей сумме поступивших в 2021 году собственных доходов составляют:</w:t>
      </w:r>
    </w:p>
    <w:p w14:paraId="185770BC" w14:textId="5D0ECEE6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D65881">
        <w:rPr>
          <w:sz w:val="28"/>
          <w:szCs w:val="28"/>
        </w:rPr>
        <w:t>- налог на доходы физических лиц (</w:t>
      </w:r>
      <w:r w:rsidR="00D65881">
        <w:rPr>
          <w:b/>
          <w:sz w:val="28"/>
          <w:szCs w:val="28"/>
        </w:rPr>
        <w:t>2</w:t>
      </w:r>
      <w:r w:rsidR="00895442">
        <w:rPr>
          <w:b/>
          <w:sz w:val="28"/>
          <w:szCs w:val="28"/>
        </w:rPr>
        <w:t>8</w:t>
      </w:r>
      <w:r w:rsidRPr="00D65881">
        <w:rPr>
          <w:b/>
          <w:sz w:val="28"/>
          <w:szCs w:val="28"/>
        </w:rPr>
        <w:t>,</w:t>
      </w:r>
      <w:r w:rsidR="00895442">
        <w:rPr>
          <w:b/>
          <w:sz w:val="28"/>
          <w:szCs w:val="28"/>
        </w:rPr>
        <w:t>6</w:t>
      </w:r>
      <w:r w:rsidRPr="00D65881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895442">
        <w:rPr>
          <w:b/>
          <w:sz w:val="28"/>
          <w:szCs w:val="28"/>
        </w:rPr>
        <w:t>2</w:t>
      </w:r>
      <w:r w:rsidRPr="00D65881">
        <w:rPr>
          <w:b/>
          <w:sz w:val="28"/>
          <w:szCs w:val="28"/>
        </w:rPr>
        <w:t> </w:t>
      </w:r>
      <w:r w:rsidR="00895442">
        <w:rPr>
          <w:b/>
          <w:sz w:val="28"/>
          <w:szCs w:val="28"/>
        </w:rPr>
        <w:t>447</w:t>
      </w:r>
      <w:r w:rsidRPr="00D65881">
        <w:rPr>
          <w:b/>
          <w:sz w:val="28"/>
          <w:szCs w:val="28"/>
        </w:rPr>
        <w:t>,</w:t>
      </w:r>
      <w:r w:rsidR="00D65881">
        <w:rPr>
          <w:b/>
          <w:sz w:val="28"/>
          <w:szCs w:val="28"/>
        </w:rPr>
        <w:t>1</w:t>
      </w:r>
      <w:r w:rsidRPr="00D65881">
        <w:rPr>
          <w:sz w:val="28"/>
          <w:szCs w:val="28"/>
        </w:rPr>
        <w:t xml:space="preserve"> тыс. рублей поступил в сумме </w:t>
      </w:r>
      <w:r w:rsidR="00895442">
        <w:rPr>
          <w:b/>
          <w:sz w:val="28"/>
          <w:szCs w:val="28"/>
        </w:rPr>
        <w:t>2</w:t>
      </w:r>
      <w:r w:rsidRPr="00D65881">
        <w:rPr>
          <w:b/>
          <w:sz w:val="28"/>
          <w:szCs w:val="28"/>
        </w:rPr>
        <w:t> </w:t>
      </w:r>
      <w:r w:rsidR="00895442">
        <w:rPr>
          <w:b/>
          <w:sz w:val="28"/>
          <w:szCs w:val="28"/>
        </w:rPr>
        <w:t>277</w:t>
      </w:r>
      <w:r w:rsidRPr="00D65881">
        <w:rPr>
          <w:b/>
          <w:sz w:val="28"/>
          <w:szCs w:val="28"/>
        </w:rPr>
        <w:t>,</w:t>
      </w:r>
      <w:r w:rsidR="00895442">
        <w:rPr>
          <w:b/>
          <w:sz w:val="28"/>
          <w:szCs w:val="28"/>
        </w:rPr>
        <w:t>6</w:t>
      </w:r>
      <w:r w:rsidRPr="00D65881">
        <w:rPr>
          <w:sz w:val="28"/>
          <w:szCs w:val="28"/>
        </w:rPr>
        <w:t xml:space="preserve"> тыс. рублей или </w:t>
      </w:r>
      <w:r w:rsidR="00895442">
        <w:rPr>
          <w:b/>
          <w:sz w:val="28"/>
          <w:szCs w:val="28"/>
        </w:rPr>
        <w:t>93</w:t>
      </w:r>
      <w:r w:rsidRPr="00D65881">
        <w:rPr>
          <w:b/>
          <w:sz w:val="28"/>
          <w:szCs w:val="28"/>
        </w:rPr>
        <w:t>,</w:t>
      </w:r>
      <w:r w:rsidR="00895442">
        <w:rPr>
          <w:b/>
          <w:sz w:val="28"/>
          <w:szCs w:val="28"/>
        </w:rPr>
        <w:t>1</w:t>
      </w:r>
      <w:r w:rsidRPr="00D65881">
        <w:rPr>
          <w:sz w:val="28"/>
          <w:szCs w:val="28"/>
        </w:rPr>
        <w:t>% плана. Относительно 2020 года поступление доходов от данного налога у</w:t>
      </w:r>
      <w:r w:rsidR="00895442">
        <w:rPr>
          <w:sz w:val="28"/>
          <w:szCs w:val="28"/>
        </w:rPr>
        <w:t>меньшилось</w:t>
      </w:r>
      <w:r w:rsidRPr="00D65881">
        <w:rPr>
          <w:sz w:val="28"/>
          <w:szCs w:val="28"/>
        </w:rPr>
        <w:t xml:space="preserve"> на </w:t>
      </w:r>
      <w:r w:rsidR="00D65881">
        <w:rPr>
          <w:b/>
          <w:sz w:val="28"/>
          <w:szCs w:val="28"/>
        </w:rPr>
        <w:t>1</w:t>
      </w:r>
      <w:r w:rsidR="00895442">
        <w:rPr>
          <w:b/>
          <w:sz w:val="28"/>
          <w:szCs w:val="28"/>
        </w:rPr>
        <w:t>24</w:t>
      </w:r>
      <w:r w:rsidRPr="00D65881">
        <w:rPr>
          <w:b/>
          <w:sz w:val="28"/>
          <w:szCs w:val="28"/>
        </w:rPr>
        <w:t>,</w:t>
      </w:r>
      <w:r w:rsidR="00895442">
        <w:rPr>
          <w:b/>
          <w:sz w:val="28"/>
          <w:szCs w:val="28"/>
        </w:rPr>
        <w:t>7</w:t>
      </w:r>
      <w:r w:rsidRPr="00D65881">
        <w:rPr>
          <w:sz w:val="28"/>
          <w:szCs w:val="28"/>
        </w:rPr>
        <w:t xml:space="preserve"> тыс. рублей или на </w:t>
      </w:r>
      <w:r w:rsidR="00895442">
        <w:rPr>
          <w:b/>
          <w:sz w:val="28"/>
          <w:szCs w:val="28"/>
        </w:rPr>
        <w:t>5</w:t>
      </w:r>
      <w:r w:rsidRPr="00D65881">
        <w:rPr>
          <w:b/>
          <w:sz w:val="28"/>
          <w:szCs w:val="28"/>
        </w:rPr>
        <w:t>,</w:t>
      </w:r>
      <w:r w:rsidR="00895442">
        <w:rPr>
          <w:b/>
          <w:sz w:val="28"/>
          <w:szCs w:val="28"/>
        </w:rPr>
        <w:t>2</w:t>
      </w:r>
      <w:r w:rsidRPr="00D65881">
        <w:rPr>
          <w:sz w:val="28"/>
          <w:szCs w:val="28"/>
        </w:rPr>
        <w:t>%;</w:t>
      </w:r>
    </w:p>
    <w:p w14:paraId="719939BE" w14:textId="7D94A3A3" w:rsidR="00F76C90" w:rsidRDefault="00895442" w:rsidP="00F76C90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442">
        <w:rPr>
          <w:sz w:val="28"/>
          <w:szCs w:val="28"/>
        </w:rPr>
        <w:t>налоги на товары (работы, услуги) реализуемые на территории Российской Федерации</w:t>
      </w:r>
      <w:r w:rsidR="00F76C90">
        <w:rPr>
          <w:sz w:val="28"/>
          <w:szCs w:val="28"/>
        </w:rPr>
        <w:t xml:space="preserve"> </w:t>
      </w:r>
      <w:r w:rsidR="00F76C90" w:rsidRPr="00D65881">
        <w:rPr>
          <w:sz w:val="28"/>
          <w:szCs w:val="28"/>
        </w:rPr>
        <w:t>(</w:t>
      </w:r>
      <w:r w:rsidR="00F76C90">
        <w:rPr>
          <w:b/>
          <w:sz w:val="28"/>
          <w:szCs w:val="28"/>
        </w:rPr>
        <w:t>28</w:t>
      </w:r>
      <w:r w:rsidR="00F76C90" w:rsidRPr="00D65881">
        <w:rPr>
          <w:b/>
          <w:sz w:val="28"/>
          <w:szCs w:val="28"/>
        </w:rPr>
        <w:t>,</w:t>
      </w:r>
      <w:r w:rsidR="00F76C90">
        <w:rPr>
          <w:b/>
          <w:sz w:val="28"/>
          <w:szCs w:val="28"/>
        </w:rPr>
        <w:t>6</w:t>
      </w:r>
      <w:r w:rsidR="00F76C90" w:rsidRPr="00D65881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F76C90">
        <w:rPr>
          <w:b/>
          <w:sz w:val="28"/>
          <w:szCs w:val="28"/>
        </w:rPr>
        <w:t>2</w:t>
      </w:r>
      <w:r w:rsidR="00F76C90" w:rsidRPr="00D65881">
        <w:rPr>
          <w:b/>
          <w:sz w:val="28"/>
          <w:szCs w:val="28"/>
        </w:rPr>
        <w:t> </w:t>
      </w:r>
      <w:r w:rsidR="00F76C90">
        <w:rPr>
          <w:b/>
          <w:sz w:val="28"/>
          <w:szCs w:val="28"/>
        </w:rPr>
        <w:t>237</w:t>
      </w:r>
      <w:r w:rsidR="00F76C90" w:rsidRPr="00D65881">
        <w:rPr>
          <w:b/>
          <w:sz w:val="28"/>
          <w:szCs w:val="28"/>
        </w:rPr>
        <w:t>,</w:t>
      </w:r>
      <w:r w:rsidR="00F76C90">
        <w:rPr>
          <w:b/>
          <w:sz w:val="28"/>
          <w:szCs w:val="28"/>
        </w:rPr>
        <w:t>6</w:t>
      </w:r>
      <w:r w:rsidR="00F76C90" w:rsidRPr="00D65881">
        <w:rPr>
          <w:sz w:val="28"/>
          <w:szCs w:val="28"/>
        </w:rPr>
        <w:t xml:space="preserve"> тыс. рублей поступил в сумме </w:t>
      </w:r>
      <w:r w:rsidR="00F76C90">
        <w:rPr>
          <w:b/>
          <w:sz w:val="28"/>
          <w:szCs w:val="28"/>
        </w:rPr>
        <w:t>2</w:t>
      </w:r>
      <w:r w:rsidR="00F76C90" w:rsidRPr="00D65881">
        <w:rPr>
          <w:b/>
          <w:sz w:val="28"/>
          <w:szCs w:val="28"/>
        </w:rPr>
        <w:t> </w:t>
      </w:r>
      <w:r w:rsidR="00F76C90">
        <w:rPr>
          <w:b/>
          <w:sz w:val="28"/>
          <w:szCs w:val="28"/>
        </w:rPr>
        <w:t>280</w:t>
      </w:r>
      <w:r w:rsidR="00F76C90" w:rsidRPr="00D65881">
        <w:rPr>
          <w:b/>
          <w:sz w:val="28"/>
          <w:szCs w:val="28"/>
        </w:rPr>
        <w:t>,</w:t>
      </w:r>
      <w:r w:rsidR="00F76C90">
        <w:rPr>
          <w:b/>
          <w:sz w:val="28"/>
          <w:szCs w:val="28"/>
        </w:rPr>
        <w:t>7</w:t>
      </w:r>
      <w:r w:rsidR="00F76C90" w:rsidRPr="00D65881">
        <w:rPr>
          <w:sz w:val="28"/>
          <w:szCs w:val="28"/>
        </w:rPr>
        <w:t xml:space="preserve"> тыс. рублей или </w:t>
      </w:r>
      <w:r w:rsidR="00F76C90">
        <w:rPr>
          <w:b/>
          <w:sz w:val="28"/>
          <w:szCs w:val="28"/>
        </w:rPr>
        <w:t>101</w:t>
      </w:r>
      <w:r w:rsidR="00F76C90" w:rsidRPr="00D65881">
        <w:rPr>
          <w:b/>
          <w:sz w:val="28"/>
          <w:szCs w:val="28"/>
        </w:rPr>
        <w:t>,</w:t>
      </w:r>
      <w:r w:rsidR="00F76C90">
        <w:rPr>
          <w:b/>
          <w:sz w:val="28"/>
          <w:szCs w:val="28"/>
        </w:rPr>
        <w:t>9</w:t>
      </w:r>
      <w:r w:rsidR="00F76C90" w:rsidRPr="00D65881">
        <w:rPr>
          <w:sz w:val="28"/>
          <w:szCs w:val="28"/>
        </w:rPr>
        <w:t>% плана. Относительно 2020 года поступление доходов от данного налога у</w:t>
      </w:r>
      <w:r w:rsidR="00F76C90">
        <w:rPr>
          <w:sz w:val="28"/>
          <w:szCs w:val="28"/>
        </w:rPr>
        <w:t>величилось</w:t>
      </w:r>
      <w:r w:rsidR="00F76C90" w:rsidRPr="00D65881">
        <w:rPr>
          <w:sz w:val="28"/>
          <w:szCs w:val="28"/>
        </w:rPr>
        <w:t xml:space="preserve"> на </w:t>
      </w:r>
      <w:r w:rsidR="00F76C90">
        <w:rPr>
          <w:b/>
          <w:sz w:val="28"/>
          <w:szCs w:val="28"/>
        </w:rPr>
        <w:t>231</w:t>
      </w:r>
      <w:r w:rsidR="00F76C90" w:rsidRPr="00D65881">
        <w:rPr>
          <w:b/>
          <w:sz w:val="28"/>
          <w:szCs w:val="28"/>
        </w:rPr>
        <w:t>,</w:t>
      </w:r>
      <w:r w:rsidR="00F76C90">
        <w:rPr>
          <w:b/>
          <w:sz w:val="28"/>
          <w:szCs w:val="28"/>
        </w:rPr>
        <w:t>4</w:t>
      </w:r>
      <w:r w:rsidR="00F76C90" w:rsidRPr="00D65881">
        <w:rPr>
          <w:sz w:val="28"/>
          <w:szCs w:val="28"/>
        </w:rPr>
        <w:t xml:space="preserve"> тыс. рублей или на </w:t>
      </w:r>
      <w:r w:rsidR="00F76C90">
        <w:rPr>
          <w:b/>
          <w:sz w:val="28"/>
          <w:szCs w:val="28"/>
        </w:rPr>
        <w:t>11</w:t>
      </w:r>
      <w:r w:rsidR="00F76C90" w:rsidRPr="00D65881">
        <w:rPr>
          <w:b/>
          <w:sz w:val="28"/>
          <w:szCs w:val="28"/>
        </w:rPr>
        <w:t>,</w:t>
      </w:r>
      <w:r w:rsidR="00F76C90">
        <w:rPr>
          <w:b/>
          <w:sz w:val="28"/>
          <w:szCs w:val="28"/>
        </w:rPr>
        <w:t>3</w:t>
      </w:r>
      <w:r w:rsidR="00CB752D">
        <w:rPr>
          <w:b/>
          <w:sz w:val="28"/>
          <w:szCs w:val="28"/>
        </w:rPr>
        <w:t xml:space="preserve"> </w:t>
      </w:r>
      <w:r w:rsidR="00F76C90" w:rsidRPr="00D65881">
        <w:rPr>
          <w:sz w:val="28"/>
          <w:szCs w:val="28"/>
        </w:rPr>
        <w:t>%;</w:t>
      </w:r>
    </w:p>
    <w:p w14:paraId="1B2AC873" w14:textId="0586B0F1" w:rsidR="00E815BC" w:rsidRDefault="00D00439" w:rsidP="00E815BC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</w:t>
      </w:r>
      <w:r w:rsidR="00E815BC" w:rsidRPr="009811EF">
        <w:rPr>
          <w:sz w:val="28"/>
          <w:szCs w:val="28"/>
        </w:rPr>
        <w:t>налог на имущество физических лиц (</w:t>
      </w:r>
      <w:r w:rsidR="00CB752D">
        <w:rPr>
          <w:b/>
          <w:sz w:val="28"/>
          <w:szCs w:val="28"/>
        </w:rPr>
        <w:t>8</w:t>
      </w:r>
      <w:r w:rsidR="00E815BC"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0</w:t>
      </w:r>
      <w:r w:rsidR="00E815BC"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CB752D">
        <w:rPr>
          <w:b/>
          <w:sz w:val="28"/>
          <w:szCs w:val="28"/>
        </w:rPr>
        <w:t>731</w:t>
      </w:r>
      <w:r w:rsidR="00E815BC"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5</w:t>
      </w:r>
      <w:r w:rsidR="00E815BC" w:rsidRPr="009811EF">
        <w:rPr>
          <w:sz w:val="28"/>
          <w:szCs w:val="28"/>
        </w:rPr>
        <w:t xml:space="preserve"> тыс. рублей поступил в сумме </w:t>
      </w:r>
      <w:r w:rsidR="00E815BC">
        <w:rPr>
          <w:b/>
          <w:sz w:val="28"/>
          <w:szCs w:val="28"/>
        </w:rPr>
        <w:t>6</w:t>
      </w:r>
      <w:r w:rsidR="00CB752D">
        <w:rPr>
          <w:b/>
          <w:sz w:val="28"/>
          <w:szCs w:val="28"/>
        </w:rPr>
        <w:t>36</w:t>
      </w:r>
      <w:r w:rsidR="00E815BC"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6</w:t>
      </w:r>
      <w:r w:rsidR="00E815BC" w:rsidRPr="009811EF">
        <w:rPr>
          <w:sz w:val="28"/>
          <w:szCs w:val="28"/>
        </w:rPr>
        <w:t xml:space="preserve"> тыс. рублей или </w:t>
      </w:r>
      <w:r w:rsidR="00CB752D">
        <w:rPr>
          <w:b/>
          <w:sz w:val="28"/>
          <w:szCs w:val="28"/>
        </w:rPr>
        <w:t>87</w:t>
      </w:r>
      <w:r w:rsidR="00E815BC"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0</w:t>
      </w:r>
      <w:r w:rsidR="00E815BC" w:rsidRPr="009811EF">
        <w:rPr>
          <w:sz w:val="28"/>
          <w:szCs w:val="28"/>
        </w:rPr>
        <w:t xml:space="preserve">% плана. Относительно 2020 года поступление доходов от данного налога увеличилось на </w:t>
      </w:r>
      <w:r w:rsidR="00E815BC">
        <w:rPr>
          <w:b/>
          <w:sz w:val="28"/>
          <w:szCs w:val="28"/>
        </w:rPr>
        <w:t>15</w:t>
      </w:r>
      <w:r w:rsidR="00CB752D">
        <w:rPr>
          <w:b/>
          <w:sz w:val="28"/>
          <w:szCs w:val="28"/>
        </w:rPr>
        <w:t>1</w:t>
      </w:r>
      <w:r w:rsidR="00E815BC"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3</w:t>
      </w:r>
      <w:r w:rsidR="00E815BC" w:rsidRPr="009811EF">
        <w:rPr>
          <w:sz w:val="28"/>
          <w:szCs w:val="28"/>
        </w:rPr>
        <w:t xml:space="preserve"> тыс. рублей или на </w:t>
      </w:r>
      <w:r w:rsidR="00CB752D">
        <w:rPr>
          <w:b/>
          <w:sz w:val="28"/>
          <w:szCs w:val="28"/>
        </w:rPr>
        <w:t>31</w:t>
      </w:r>
      <w:r w:rsidR="00E815BC"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2</w:t>
      </w:r>
      <w:r w:rsidR="00E815BC" w:rsidRPr="009811EF">
        <w:rPr>
          <w:sz w:val="28"/>
          <w:szCs w:val="28"/>
        </w:rPr>
        <w:t>%;</w:t>
      </w:r>
    </w:p>
    <w:p w14:paraId="4154EEE0" w14:textId="717E2DFF" w:rsidR="00CB752D" w:rsidRDefault="00CB752D" w:rsidP="00CB752D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</w:t>
      </w:r>
      <w:r w:rsidRPr="009811EF">
        <w:rPr>
          <w:sz w:val="28"/>
          <w:szCs w:val="28"/>
        </w:rPr>
        <w:t>(</w:t>
      </w:r>
      <w:r>
        <w:rPr>
          <w:b/>
          <w:sz w:val="28"/>
          <w:szCs w:val="28"/>
        </w:rPr>
        <w:t>0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>
        <w:rPr>
          <w:b/>
          <w:sz w:val="28"/>
          <w:szCs w:val="28"/>
        </w:rPr>
        <w:t>10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 xml:space="preserve"> тыс. рублей поступил в сумме </w:t>
      </w:r>
      <w:r>
        <w:rPr>
          <w:b/>
          <w:sz w:val="28"/>
          <w:szCs w:val="28"/>
        </w:rPr>
        <w:t>9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9811EF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96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>% плана. Относительно 2020 года поступление доходов от данного налога у</w:t>
      </w:r>
      <w:r>
        <w:rPr>
          <w:sz w:val="28"/>
          <w:szCs w:val="28"/>
        </w:rPr>
        <w:t>меньшилось</w:t>
      </w:r>
      <w:r w:rsidRPr="009811EF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4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9811EF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33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>%;</w:t>
      </w:r>
    </w:p>
    <w:p w14:paraId="457FC493" w14:textId="2B1D1BAD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доходы от аренды имущества (</w:t>
      </w:r>
      <w:r w:rsidR="00CB752D">
        <w:rPr>
          <w:b/>
          <w:sz w:val="28"/>
          <w:szCs w:val="28"/>
        </w:rPr>
        <w:t>1</w:t>
      </w:r>
      <w:r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4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CB752D">
        <w:rPr>
          <w:b/>
          <w:sz w:val="28"/>
          <w:szCs w:val="28"/>
        </w:rPr>
        <w:t>88</w:t>
      </w:r>
      <w:r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 xml:space="preserve"> тыс. рублей поступили в сумме </w:t>
      </w:r>
      <w:r w:rsidR="00B037DF">
        <w:rPr>
          <w:b/>
          <w:sz w:val="28"/>
          <w:szCs w:val="28"/>
        </w:rPr>
        <w:t>1</w:t>
      </w:r>
      <w:r w:rsidR="00CB752D">
        <w:rPr>
          <w:b/>
          <w:sz w:val="28"/>
          <w:szCs w:val="28"/>
        </w:rPr>
        <w:t>11</w:t>
      </w:r>
      <w:r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8</w:t>
      </w:r>
      <w:r w:rsidRPr="009811EF">
        <w:rPr>
          <w:sz w:val="28"/>
          <w:szCs w:val="28"/>
        </w:rPr>
        <w:t xml:space="preserve"> тыс. рублей или </w:t>
      </w:r>
      <w:r w:rsidR="00CB752D">
        <w:rPr>
          <w:b/>
          <w:sz w:val="28"/>
          <w:szCs w:val="28"/>
        </w:rPr>
        <w:t>127</w:t>
      </w:r>
      <w:r w:rsidRPr="009811EF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 xml:space="preserve">% плана. </w:t>
      </w:r>
      <w:r w:rsidR="00CB752D" w:rsidRPr="00D65881">
        <w:rPr>
          <w:sz w:val="28"/>
          <w:szCs w:val="28"/>
        </w:rPr>
        <w:t xml:space="preserve">Относительно 2020 года поступление доходов от </w:t>
      </w:r>
      <w:r w:rsidR="00CB752D">
        <w:rPr>
          <w:sz w:val="28"/>
          <w:szCs w:val="28"/>
        </w:rPr>
        <w:t>аренды имущества</w:t>
      </w:r>
      <w:r w:rsidR="00CB752D" w:rsidRPr="00D65881">
        <w:rPr>
          <w:sz w:val="28"/>
          <w:szCs w:val="28"/>
        </w:rPr>
        <w:t xml:space="preserve"> у</w:t>
      </w:r>
      <w:r w:rsidR="00CB752D">
        <w:rPr>
          <w:sz w:val="28"/>
          <w:szCs w:val="28"/>
        </w:rPr>
        <w:t>величилось</w:t>
      </w:r>
      <w:r w:rsidR="00CB752D" w:rsidRPr="00D65881">
        <w:rPr>
          <w:sz w:val="28"/>
          <w:szCs w:val="28"/>
        </w:rPr>
        <w:t xml:space="preserve"> на </w:t>
      </w:r>
      <w:r w:rsidR="00CB752D">
        <w:rPr>
          <w:b/>
          <w:sz w:val="28"/>
          <w:szCs w:val="28"/>
        </w:rPr>
        <w:t>11</w:t>
      </w:r>
      <w:r w:rsidR="00CB752D" w:rsidRPr="00D65881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>8</w:t>
      </w:r>
      <w:r w:rsidR="00CB752D" w:rsidRPr="00D65881">
        <w:rPr>
          <w:sz w:val="28"/>
          <w:szCs w:val="28"/>
        </w:rPr>
        <w:t xml:space="preserve"> тыс. рублей или на </w:t>
      </w:r>
      <w:r w:rsidR="00CB752D">
        <w:rPr>
          <w:b/>
          <w:sz w:val="28"/>
          <w:szCs w:val="28"/>
        </w:rPr>
        <w:t>11</w:t>
      </w:r>
      <w:r w:rsidR="00CB752D" w:rsidRPr="00D65881">
        <w:rPr>
          <w:b/>
          <w:sz w:val="28"/>
          <w:szCs w:val="28"/>
        </w:rPr>
        <w:t>,</w:t>
      </w:r>
      <w:r w:rsidR="00CB752D">
        <w:rPr>
          <w:b/>
          <w:sz w:val="28"/>
          <w:szCs w:val="28"/>
        </w:rPr>
        <w:t xml:space="preserve">8 </w:t>
      </w:r>
      <w:r w:rsidR="00CB752D" w:rsidRPr="00D65881">
        <w:rPr>
          <w:sz w:val="28"/>
          <w:szCs w:val="28"/>
        </w:rPr>
        <w:t>%</w:t>
      </w:r>
      <w:r w:rsidR="00E540F2">
        <w:rPr>
          <w:sz w:val="28"/>
          <w:szCs w:val="28"/>
        </w:rPr>
        <w:t>.</w:t>
      </w:r>
    </w:p>
    <w:p w14:paraId="511915CF" w14:textId="4C801AE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Таким образом, отмечается повышение общего объема поступивших налоговых и неналоговых доходов в 2021 году по сравнению с прошлым отчетным периодом.</w:t>
      </w:r>
    </w:p>
    <w:p w14:paraId="38164D77" w14:textId="092ADE9F" w:rsidR="00D725CA" w:rsidRDefault="00D725CA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Как </w:t>
      </w:r>
      <w:r w:rsidRPr="009B4003">
        <w:rPr>
          <w:sz w:val="28"/>
          <w:szCs w:val="28"/>
        </w:rPr>
        <w:t xml:space="preserve">видно из таблицы №3, </w:t>
      </w:r>
      <w:r>
        <w:rPr>
          <w:sz w:val="28"/>
          <w:szCs w:val="28"/>
        </w:rPr>
        <w:t xml:space="preserve">плановые показатели поступления </w:t>
      </w:r>
      <w:r w:rsidRPr="009811EF">
        <w:rPr>
          <w:sz w:val="28"/>
          <w:szCs w:val="28"/>
        </w:rPr>
        <w:t xml:space="preserve">налоговых и неналоговых доходов </w:t>
      </w:r>
      <w:r>
        <w:rPr>
          <w:sz w:val="28"/>
          <w:szCs w:val="28"/>
        </w:rPr>
        <w:t xml:space="preserve">выполнены на </w:t>
      </w:r>
      <w:r>
        <w:rPr>
          <w:b/>
          <w:sz w:val="28"/>
          <w:szCs w:val="28"/>
        </w:rPr>
        <w:t>8</w:t>
      </w:r>
      <w:r w:rsidR="00FE05CB">
        <w:rPr>
          <w:b/>
          <w:sz w:val="28"/>
          <w:szCs w:val="28"/>
        </w:rPr>
        <w:t>6</w:t>
      </w:r>
      <w:r w:rsidRPr="00B943E8">
        <w:rPr>
          <w:b/>
          <w:sz w:val="28"/>
          <w:szCs w:val="28"/>
        </w:rPr>
        <w:t>,</w:t>
      </w:r>
      <w:r w:rsidR="00FE05C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%. Фактически поступило </w:t>
      </w:r>
      <w:r w:rsidR="00FE05CB">
        <w:rPr>
          <w:b/>
          <w:sz w:val="28"/>
          <w:szCs w:val="28"/>
        </w:rPr>
        <w:t>7 963</w:t>
      </w:r>
      <w:r w:rsidRPr="00B943E8">
        <w:rPr>
          <w:b/>
          <w:sz w:val="28"/>
          <w:szCs w:val="28"/>
        </w:rPr>
        <w:t>,</w:t>
      </w:r>
      <w:r w:rsidR="00FE05C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</w:t>
      </w:r>
      <w:r w:rsidRPr="00D725CA">
        <w:rPr>
          <w:b/>
          <w:sz w:val="28"/>
          <w:szCs w:val="28"/>
        </w:rPr>
        <w:t xml:space="preserve">1 </w:t>
      </w:r>
      <w:r w:rsidR="00FE05CB">
        <w:rPr>
          <w:b/>
          <w:sz w:val="28"/>
          <w:szCs w:val="28"/>
        </w:rPr>
        <w:t>246</w:t>
      </w:r>
      <w:r w:rsidRPr="00D725CA">
        <w:rPr>
          <w:b/>
          <w:sz w:val="28"/>
          <w:szCs w:val="28"/>
        </w:rPr>
        <w:t>,</w:t>
      </w:r>
      <w:r w:rsidR="00FE05C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 меньше чем планировалось.</w:t>
      </w:r>
      <w:r w:rsidR="00FE05CB">
        <w:rPr>
          <w:sz w:val="28"/>
          <w:szCs w:val="28"/>
        </w:rPr>
        <w:t xml:space="preserve"> Плановые показатели по </w:t>
      </w:r>
      <w:r w:rsidR="00FE05CB" w:rsidRPr="00895442">
        <w:rPr>
          <w:sz w:val="28"/>
          <w:szCs w:val="28"/>
        </w:rPr>
        <w:t>налог</w:t>
      </w:r>
      <w:r w:rsidR="00FE05CB">
        <w:rPr>
          <w:sz w:val="28"/>
          <w:szCs w:val="28"/>
        </w:rPr>
        <w:t>у</w:t>
      </w:r>
      <w:r w:rsidR="00FE05CB" w:rsidRPr="00895442">
        <w:rPr>
          <w:sz w:val="28"/>
          <w:szCs w:val="28"/>
        </w:rPr>
        <w:t xml:space="preserve"> на товары (работы, услуги) реализуемые на территории Российской Федерации</w:t>
      </w:r>
      <w:r w:rsidR="00FE05CB">
        <w:rPr>
          <w:sz w:val="28"/>
          <w:szCs w:val="28"/>
        </w:rPr>
        <w:t xml:space="preserve"> и доходы от аренды имущества </w:t>
      </w:r>
      <w:r w:rsidR="00FE05CB" w:rsidRPr="009B4003">
        <w:rPr>
          <w:sz w:val="28"/>
          <w:szCs w:val="28"/>
        </w:rPr>
        <w:t>исполнен</w:t>
      </w:r>
      <w:r w:rsidR="00FE05CB">
        <w:rPr>
          <w:sz w:val="28"/>
          <w:szCs w:val="28"/>
        </w:rPr>
        <w:t>ы выше</w:t>
      </w:r>
      <w:r w:rsidR="008F389F">
        <w:rPr>
          <w:sz w:val="28"/>
          <w:szCs w:val="28"/>
        </w:rPr>
        <w:t xml:space="preserve"> плана</w:t>
      </w:r>
      <w:r w:rsidR="00FE05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389F">
        <w:rPr>
          <w:sz w:val="28"/>
          <w:szCs w:val="28"/>
        </w:rPr>
        <w:t>П</w:t>
      </w:r>
      <w:r>
        <w:rPr>
          <w:sz w:val="28"/>
          <w:szCs w:val="28"/>
        </w:rPr>
        <w:t xml:space="preserve">о остальным видам налоговых и неналоговых доходов </w:t>
      </w:r>
      <w:r w:rsidR="008F389F">
        <w:rPr>
          <w:sz w:val="28"/>
          <w:szCs w:val="28"/>
        </w:rPr>
        <w:t>плановые показатели поступления не выполнены.</w:t>
      </w:r>
    </w:p>
    <w:p w14:paraId="376A7B4D" w14:textId="70CFEA50" w:rsidR="00D00439" w:rsidRPr="00D00439" w:rsidRDefault="00D00439" w:rsidP="00D00439">
      <w:pPr>
        <w:pStyle w:val="210"/>
        <w:suppressAutoHyphens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4.4.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14:paraId="0B090D7F" w14:textId="77777777" w:rsidR="00D00439" w:rsidRPr="009811EF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14:paraId="368083F3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2021 года поступали в бюджет сельского поселения в форме:</w:t>
      </w:r>
    </w:p>
    <w:p w14:paraId="7B52DB6A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14:paraId="34B85F0E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14:paraId="20236525" w14:textId="77777777" w:rsidR="00D00439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Федерации.</w:t>
      </w:r>
    </w:p>
    <w:p w14:paraId="08EBF3BE" w14:textId="5C48F8D1" w:rsidR="00D00439" w:rsidRPr="00872E7C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8F389F">
        <w:rPr>
          <w:b/>
          <w:sz w:val="28"/>
          <w:szCs w:val="28"/>
        </w:rPr>
        <w:t>22</w:t>
      </w:r>
      <w:r w:rsidRPr="00872E7C">
        <w:rPr>
          <w:b/>
          <w:sz w:val="28"/>
          <w:szCs w:val="28"/>
        </w:rPr>
        <w:t> </w:t>
      </w:r>
      <w:r w:rsidR="005253EE">
        <w:rPr>
          <w:b/>
          <w:sz w:val="28"/>
          <w:szCs w:val="28"/>
        </w:rPr>
        <w:t>1</w:t>
      </w:r>
      <w:r w:rsidR="008F389F">
        <w:rPr>
          <w:b/>
          <w:sz w:val="28"/>
          <w:szCs w:val="28"/>
        </w:rPr>
        <w:t>94</w:t>
      </w:r>
      <w:r w:rsidRPr="00872E7C">
        <w:rPr>
          <w:b/>
          <w:sz w:val="28"/>
          <w:szCs w:val="28"/>
        </w:rPr>
        <w:t>,</w:t>
      </w:r>
      <w:r w:rsidR="008F389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8F389F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>,</w:t>
      </w:r>
      <w:r w:rsidR="008F389F">
        <w:rPr>
          <w:b/>
          <w:sz w:val="28"/>
          <w:szCs w:val="28"/>
        </w:rPr>
        <w:t>1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8F389F">
        <w:rPr>
          <w:b/>
          <w:sz w:val="28"/>
          <w:szCs w:val="28"/>
        </w:rPr>
        <w:t>14</w:t>
      </w:r>
      <w:r w:rsidRPr="00872E7C">
        <w:rPr>
          <w:b/>
          <w:sz w:val="28"/>
          <w:szCs w:val="28"/>
        </w:rPr>
        <w:t> </w:t>
      </w:r>
      <w:r w:rsidR="008F389F">
        <w:rPr>
          <w:b/>
          <w:sz w:val="28"/>
          <w:szCs w:val="28"/>
        </w:rPr>
        <w:t>231</w:t>
      </w:r>
      <w:r w:rsidRPr="00872E7C">
        <w:rPr>
          <w:b/>
          <w:sz w:val="28"/>
          <w:szCs w:val="28"/>
        </w:rPr>
        <w:t>,</w:t>
      </w:r>
      <w:r w:rsidR="008F389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5EF27572" w14:textId="306BEB81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4" w:name="_Hlk97113368"/>
      <w:r w:rsidRPr="00872E7C">
        <w:rPr>
          <w:sz w:val="28"/>
          <w:szCs w:val="28"/>
        </w:rPr>
        <w:t xml:space="preserve">За 2021 год безвозмездных поступлений в бюджет сельского поселения относительно 2020 года поступило </w:t>
      </w:r>
      <w:r w:rsidR="00DE393B">
        <w:rPr>
          <w:sz w:val="28"/>
          <w:szCs w:val="28"/>
        </w:rPr>
        <w:t>больше</w:t>
      </w:r>
      <w:r w:rsidRPr="00872E7C">
        <w:rPr>
          <w:sz w:val="28"/>
          <w:szCs w:val="28"/>
        </w:rPr>
        <w:t xml:space="preserve"> на </w:t>
      </w:r>
      <w:r w:rsidR="00AB2D9E">
        <w:rPr>
          <w:b/>
          <w:sz w:val="28"/>
          <w:szCs w:val="28"/>
        </w:rPr>
        <w:t>5</w:t>
      </w:r>
      <w:r w:rsidRPr="00872E7C">
        <w:rPr>
          <w:b/>
          <w:sz w:val="28"/>
          <w:szCs w:val="28"/>
        </w:rPr>
        <w:t> </w:t>
      </w:r>
      <w:r w:rsidR="00AB2D9E">
        <w:rPr>
          <w:b/>
          <w:sz w:val="28"/>
          <w:szCs w:val="28"/>
        </w:rPr>
        <w:t>384</w:t>
      </w:r>
      <w:r w:rsidRPr="00872E7C">
        <w:rPr>
          <w:b/>
          <w:sz w:val="28"/>
          <w:szCs w:val="28"/>
        </w:rPr>
        <w:t>,</w:t>
      </w:r>
      <w:r w:rsidR="00AB2D9E">
        <w:rPr>
          <w:b/>
          <w:sz w:val="28"/>
          <w:szCs w:val="28"/>
        </w:rPr>
        <w:t>7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AB2D9E">
        <w:rPr>
          <w:b/>
          <w:sz w:val="28"/>
          <w:szCs w:val="28"/>
        </w:rPr>
        <w:t>60</w:t>
      </w:r>
      <w:r w:rsidRPr="00872E7C">
        <w:rPr>
          <w:b/>
          <w:sz w:val="28"/>
          <w:szCs w:val="28"/>
        </w:rPr>
        <w:t>,</w:t>
      </w:r>
      <w:r w:rsidR="00AB2D9E">
        <w:rPr>
          <w:b/>
          <w:sz w:val="28"/>
          <w:szCs w:val="28"/>
        </w:rPr>
        <w:t>9</w:t>
      </w:r>
      <w:r w:rsidRPr="00872E7C">
        <w:rPr>
          <w:sz w:val="28"/>
          <w:szCs w:val="28"/>
        </w:rPr>
        <w:t xml:space="preserve">%. </w:t>
      </w:r>
    </w:p>
    <w:bookmarkEnd w:id="14"/>
    <w:p w14:paraId="169083D0" w14:textId="3B39844A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Бюджетные назначения на 2021 год по безвозмездным поступлениям от других бюджетов бюджетной системы Российской Федерации исполнены в сумме </w:t>
      </w:r>
      <w:r w:rsidR="00350F9A">
        <w:rPr>
          <w:b/>
          <w:sz w:val="28"/>
          <w:szCs w:val="28"/>
        </w:rPr>
        <w:t>14</w:t>
      </w:r>
      <w:r w:rsidRPr="00872E7C">
        <w:rPr>
          <w:b/>
          <w:sz w:val="28"/>
          <w:szCs w:val="28"/>
        </w:rPr>
        <w:t> </w:t>
      </w:r>
      <w:r w:rsidR="00350F9A">
        <w:rPr>
          <w:b/>
          <w:sz w:val="28"/>
          <w:szCs w:val="28"/>
        </w:rPr>
        <w:t>231</w:t>
      </w:r>
      <w:r w:rsidRPr="00872E7C">
        <w:rPr>
          <w:b/>
          <w:sz w:val="28"/>
          <w:szCs w:val="28"/>
        </w:rPr>
        <w:t>,</w:t>
      </w:r>
      <w:r w:rsidR="00350F9A">
        <w:rPr>
          <w:b/>
          <w:sz w:val="28"/>
          <w:szCs w:val="28"/>
        </w:rPr>
        <w:t>0</w:t>
      </w:r>
      <w:r w:rsidRPr="00872E7C">
        <w:rPr>
          <w:sz w:val="28"/>
          <w:szCs w:val="28"/>
        </w:rPr>
        <w:t xml:space="preserve"> тыс. рублей или на </w:t>
      </w:r>
      <w:r w:rsidR="00350F9A">
        <w:rPr>
          <w:b/>
          <w:sz w:val="28"/>
          <w:szCs w:val="28"/>
        </w:rPr>
        <w:t>77</w:t>
      </w:r>
      <w:r w:rsidRPr="00872E7C">
        <w:rPr>
          <w:b/>
          <w:sz w:val="28"/>
          <w:szCs w:val="28"/>
        </w:rPr>
        <w:t>,</w:t>
      </w:r>
      <w:r w:rsidR="00350F9A">
        <w:rPr>
          <w:b/>
          <w:sz w:val="28"/>
          <w:szCs w:val="28"/>
        </w:rPr>
        <w:t>3</w:t>
      </w:r>
      <w:r w:rsidRPr="00872E7C">
        <w:rPr>
          <w:sz w:val="28"/>
          <w:szCs w:val="28"/>
        </w:rPr>
        <w:t>% плана:</w:t>
      </w:r>
    </w:p>
    <w:p w14:paraId="411D7D88" w14:textId="0A9F4028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="00350F9A">
        <w:rPr>
          <w:b/>
          <w:sz w:val="28"/>
          <w:szCs w:val="28"/>
        </w:rPr>
        <w:t>6</w:t>
      </w:r>
      <w:r w:rsidRPr="00872E7C">
        <w:rPr>
          <w:b/>
          <w:sz w:val="28"/>
          <w:szCs w:val="28"/>
        </w:rPr>
        <w:t> </w:t>
      </w:r>
      <w:r w:rsidR="00EA7619">
        <w:rPr>
          <w:b/>
          <w:sz w:val="28"/>
          <w:szCs w:val="28"/>
        </w:rPr>
        <w:t>8</w:t>
      </w:r>
      <w:r w:rsidR="00350F9A">
        <w:rPr>
          <w:b/>
          <w:sz w:val="28"/>
          <w:szCs w:val="28"/>
        </w:rPr>
        <w:t>2</w:t>
      </w:r>
      <w:r w:rsidR="00EA7619">
        <w:rPr>
          <w:b/>
          <w:sz w:val="28"/>
          <w:szCs w:val="28"/>
        </w:rPr>
        <w:t>5</w:t>
      </w:r>
      <w:r w:rsidRPr="00872E7C">
        <w:rPr>
          <w:b/>
          <w:sz w:val="28"/>
          <w:szCs w:val="28"/>
        </w:rPr>
        <w:t>,</w:t>
      </w:r>
      <w:r w:rsidR="00350F9A">
        <w:rPr>
          <w:b/>
          <w:sz w:val="28"/>
          <w:szCs w:val="28"/>
        </w:rPr>
        <w:t>0</w:t>
      </w:r>
      <w:r w:rsidRPr="00872E7C">
        <w:rPr>
          <w:sz w:val="28"/>
          <w:szCs w:val="28"/>
        </w:rPr>
        <w:t xml:space="preserve"> тыс. рублей;</w:t>
      </w:r>
    </w:p>
    <w:p w14:paraId="7066737E" w14:textId="7A747CBC" w:rsidR="00EA7619" w:rsidRPr="00872E7C" w:rsidRDefault="00EA761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C01B91">
        <w:rPr>
          <w:b/>
          <w:sz w:val="28"/>
          <w:szCs w:val="28"/>
        </w:rPr>
        <w:t>26</w:t>
      </w:r>
      <w:r w:rsidR="00350F9A">
        <w:rPr>
          <w:b/>
          <w:sz w:val="28"/>
          <w:szCs w:val="28"/>
        </w:rPr>
        <w:t>7</w:t>
      </w:r>
      <w:r w:rsidRPr="00872E7C">
        <w:rPr>
          <w:b/>
          <w:sz w:val="28"/>
          <w:szCs w:val="28"/>
        </w:rPr>
        <w:t>,</w:t>
      </w:r>
      <w:r w:rsidR="00350F9A">
        <w:rPr>
          <w:b/>
          <w:sz w:val="28"/>
          <w:szCs w:val="28"/>
        </w:rPr>
        <w:t>8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2365A260" w14:textId="34BEB316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субсидии в сумме </w:t>
      </w:r>
      <w:r w:rsidR="00C01B91">
        <w:rPr>
          <w:b/>
          <w:sz w:val="28"/>
          <w:szCs w:val="28"/>
        </w:rPr>
        <w:t>7</w:t>
      </w:r>
      <w:r w:rsidR="00350F9A">
        <w:rPr>
          <w:b/>
          <w:sz w:val="28"/>
          <w:szCs w:val="28"/>
        </w:rPr>
        <w:t xml:space="preserve"> 138</w:t>
      </w:r>
      <w:r w:rsidRPr="00872E7C">
        <w:rPr>
          <w:b/>
          <w:sz w:val="28"/>
          <w:szCs w:val="28"/>
        </w:rPr>
        <w:t>,</w:t>
      </w:r>
      <w:r w:rsidR="00350F9A">
        <w:rPr>
          <w:b/>
          <w:sz w:val="28"/>
          <w:szCs w:val="28"/>
        </w:rPr>
        <w:t>2</w:t>
      </w:r>
      <w:r w:rsidRPr="00872E7C">
        <w:rPr>
          <w:sz w:val="28"/>
          <w:szCs w:val="28"/>
        </w:rPr>
        <w:t xml:space="preserve"> тыс. рублей</w:t>
      </w:r>
      <w:r w:rsidR="00EA7619">
        <w:rPr>
          <w:sz w:val="28"/>
          <w:szCs w:val="28"/>
        </w:rPr>
        <w:t>.</w:t>
      </w:r>
    </w:p>
    <w:p w14:paraId="2C05AE13" w14:textId="77777777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2E7C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14:paraId="550FB6E8" w14:textId="4EF3FE31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b/>
          <w:sz w:val="28"/>
          <w:szCs w:val="28"/>
        </w:rPr>
        <w:t>Вывод:</w:t>
      </w:r>
      <w:r w:rsidRPr="00DE2578">
        <w:rPr>
          <w:rFonts w:ascii="Times New Roman" w:hAnsi="Times New Roman"/>
          <w:sz w:val="28"/>
          <w:szCs w:val="28"/>
        </w:rPr>
        <w:t xml:space="preserve"> при проведении внешней проверки годового отчета установлено: </w:t>
      </w:r>
      <w:bookmarkStart w:id="15" w:name="_Hlk97113227"/>
      <w:r w:rsidRPr="00DE2578">
        <w:rPr>
          <w:rFonts w:ascii="Times New Roman" w:hAnsi="Times New Roman"/>
          <w:sz w:val="28"/>
          <w:szCs w:val="28"/>
        </w:rPr>
        <w:t xml:space="preserve">общая сумма доходов бюджета сельского поселения в 2021 году составила </w:t>
      </w:r>
      <w:r w:rsidR="00A70D84">
        <w:rPr>
          <w:rFonts w:ascii="Times New Roman" w:hAnsi="Times New Roman"/>
          <w:b/>
          <w:sz w:val="28"/>
          <w:szCs w:val="28"/>
        </w:rPr>
        <w:t>22</w:t>
      </w:r>
      <w:r w:rsidRPr="00DE2578">
        <w:rPr>
          <w:rFonts w:ascii="Times New Roman" w:hAnsi="Times New Roman"/>
          <w:b/>
          <w:sz w:val="28"/>
          <w:szCs w:val="28"/>
        </w:rPr>
        <w:t> </w:t>
      </w:r>
      <w:r w:rsidR="003A6114">
        <w:rPr>
          <w:rFonts w:ascii="Times New Roman" w:hAnsi="Times New Roman"/>
          <w:b/>
          <w:sz w:val="28"/>
          <w:szCs w:val="28"/>
        </w:rPr>
        <w:t>1</w:t>
      </w:r>
      <w:r w:rsidR="00A70D84">
        <w:rPr>
          <w:rFonts w:ascii="Times New Roman" w:hAnsi="Times New Roman"/>
          <w:b/>
          <w:sz w:val="28"/>
          <w:szCs w:val="28"/>
        </w:rPr>
        <w:t>94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3</w:t>
      </w:r>
      <w:r w:rsidRPr="00DE2578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6E8BED1" w14:textId="4474E12A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 w:rsidR="00A70D84">
        <w:rPr>
          <w:rFonts w:ascii="Times New Roman" w:hAnsi="Times New Roman"/>
          <w:b/>
          <w:sz w:val="28"/>
          <w:szCs w:val="28"/>
        </w:rPr>
        <w:t>7</w:t>
      </w:r>
      <w:r w:rsidRPr="00DE2578">
        <w:rPr>
          <w:rFonts w:ascii="Times New Roman" w:hAnsi="Times New Roman"/>
          <w:b/>
          <w:sz w:val="28"/>
          <w:szCs w:val="28"/>
        </w:rPr>
        <w:t> 9</w:t>
      </w:r>
      <w:r w:rsidR="00A70D84">
        <w:rPr>
          <w:rFonts w:ascii="Times New Roman" w:hAnsi="Times New Roman"/>
          <w:b/>
          <w:sz w:val="28"/>
          <w:szCs w:val="28"/>
        </w:rPr>
        <w:t>63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3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8</w:t>
      </w:r>
      <w:r w:rsidR="00A70D84">
        <w:rPr>
          <w:rFonts w:ascii="Times New Roman" w:hAnsi="Times New Roman"/>
          <w:b/>
          <w:sz w:val="28"/>
          <w:szCs w:val="28"/>
        </w:rPr>
        <w:t>6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5</w:t>
      </w:r>
      <w:r w:rsidRPr="00DE2578">
        <w:rPr>
          <w:rFonts w:ascii="Times New Roman" w:hAnsi="Times New Roman"/>
          <w:sz w:val="28"/>
          <w:szCs w:val="28"/>
        </w:rPr>
        <w:t>% плана, в том числе:</w:t>
      </w:r>
    </w:p>
    <w:p w14:paraId="39ED3E47" w14:textId="3893DEC1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A70D84">
        <w:rPr>
          <w:rFonts w:ascii="Times New Roman" w:hAnsi="Times New Roman"/>
          <w:b/>
          <w:sz w:val="28"/>
          <w:szCs w:val="28"/>
        </w:rPr>
        <w:t>7</w:t>
      </w:r>
      <w:r w:rsidRPr="00DE2578">
        <w:rPr>
          <w:rFonts w:ascii="Times New Roman" w:hAnsi="Times New Roman"/>
          <w:b/>
          <w:sz w:val="28"/>
          <w:szCs w:val="28"/>
        </w:rPr>
        <w:t> </w:t>
      </w:r>
      <w:r w:rsidR="00484DA5">
        <w:rPr>
          <w:rFonts w:ascii="Times New Roman" w:hAnsi="Times New Roman"/>
          <w:b/>
          <w:sz w:val="28"/>
          <w:szCs w:val="28"/>
        </w:rPr>
        <w:t>85</w:t>
      </w:r>
      <w:r w:rsidR="00A70D84">
        <w:rPr>
          <w:rFonts w:ascii="Times New Roman" w:hAnsi="Times New Roman"/>
          <w:b/>
          <w:sz w:val="28"/>
          <w:szCs w:val="28"/>
        </w:rPr>
        <w:t>1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5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8</w:t>
      </w:r>
      <w:r w:rsidR="00A70D84">
        <w:rPr>
          <w:rFonts w:ascii="Times New Roman" w:hAnsi="Times New Roman"/>
          <w:b/>
          <w:sz w:val="28"/>
          <w:szCs w:val="28"/>
        </w:rPr>
        <w:t>6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1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5D7B0847" w14:textId="3FBF9216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Pr="00DE2578">
        <w:rPr>
          <w:rFonts w:ascii="Times New Roman" w:hAnsi="Times New Roman"/>
          <w:b/>
          <w:sz w:val="28"/>
          <w:szCs w:val="28"/>
        </w:rPr>
        <w:t>1</w:t>
      </w:r>
      <w:r w:rsidR="00A70D84">
        <w:rPr>
          <w:rFonts w:ascii="Times New Roman" w:hAnsi="Times New Roman"/>
          <w:b/>
          <w:sz w:val="28"/>
          <w:szCs w:val="28"/>
        </w:rPr>
        <w:t>11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8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A70D84">
        <w:rPr>
          <w:rFonts w:ascii="Times New Roman" w:hAnsi="Times New Roman"/>
          <w:b/>
          <w:sz w:val="28"/>
          <w:szCs w:val="28"/>
        </w:rPr>
        <w:t>127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0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08628DE2" w14:textId="220DBAF3" w:rsidR="00D00439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 w:rsidR="00A70D84">
        <w:rPr>
          <w:rFonts w:ascii="Times New Roman" w:hAnsi="Times New Roman"/>
          <w:b/>
          <w:sz w:val="28"/>
          <w:szCs w:val="28"/>
        </w:rPr>
        <w:t>14</w:t>
      </w:r>
      <w:r w:rsidRPr="00DE2578">
        <w:rPr>
          <w:rFonts w:ascii="Times New Roman" w:hAnsi="Times New Roman"/>
          <w:b/>
          <w:sz w:val="28"/>
          <w:szCs w:val="28"/>
        </w:rPr>
        <w:t> </w:t>
      </w:r>
      <w:r w:rsidR="00A70D84">
        <w:rPr>
          <w:rFonts w:ascii="Times New Roman" w:hAnsi="Times New Roman"/>
          <w:b/>
          <w:sz w:val="28"/>
          <w:szCs w:val="28"/>
        </w:rPr>
        <w:t>231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0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A70D84">
        <w:rPr>
          <w:rFonts w:ascii="Times New Roman" w:hAnsi="Times New Roman"/>
          <w:b/>
          <w:sz w:val="28"/>
          <w:szCs w:val="28"/>
        </w:rPr>
        <w:t>77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70D84">
        <w:rPr>
          <w:rFonts w:ascii="Times New Roman" w:hAnsi="Times New Roman"/>
          <w:b/>
          <w:sz w:val="28"/>
          <w:szCs w:val="28"/>
        </w:rPr>
        <w:t>3</w:t>
      </w:r>
      <w:r w:rsidRPr="00DE2578">
        <w:rPr>
          <w:rFonts w:ascii="Times New Roman" w:hAnsi="Times New Roman"/>
          <w:sz w:val="28"/>
          <w:szCs w:val="28"/>
        </w:rPr>
        <w:t>% плана.</w:t>
      </w:r>
      <w:bookmarkEnd w:id="15"/>
    </w:p>
    <w:p w14:paraId="714BFB2B" w14:textId="77777777" w:rsidR="00446E3A" w:rsidRDefault="00446E3A" w:rsidP="00D00439">
      <w:pPr>
        <w:ind w:firstLine="709"/>
        <w:jc w:val="center"/>
        <w:rPr>
          <w:b/>
          <w:bCs/>
          <w:i/>
          <w:sz w:val="28"/>
          <w:szCs w:val="28"/>
        </w:rPr>
      </w:pPr>
    </w:p>
    <w:p w14:paraId="47C19369" w14:textId="2ED7FDFD" w:rsidR="00D00439" w:rsidRPr="00D00439" w:rsidRDefault="002F523A" w:rsidP="00D00439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D00439">
        <w:rPr>
          <w:b/>
          <w:bCs/>
          <w:i/>
          <w:sz w:val="28"/>
          <w:szCs w:val="28"/>
        </w:rPr>
        <w:t xml:space="preserve">4.5. </w:t>
      </w:r>
      <w:r w:rsidR="00D00439" w:rsidRPr="00D00439">
        <w:rPr>
          <w:b/>
          <w:bCs/>
          <w:i/>
          <w:sz w:val="28"/>
          <w:szCs w:val="28"/>
        </w:rPr>
        <w:t>Исполнение бюджета по разделам и подразделам классификации расходов бюджетов</w:t>
      </w:r>
    </w:p>
    <w:p w14:paraId="6840F9FC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1FC32665" w14:textId="155C4F50" w:rsidR="00D00439" w:rsidRPr="009E2373" w:rsidRDefault="00D00439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E2373">
        <w:rPr>
          <w:rFonts w:eastAsia="Times New Roman"/>
          <w:sz w:val="28"/>
          <w:szCs w:val="28"/>
        </w:rPr>
        <w:t xml:space="preserve">План по расходам бюджета сельского поселения исполнен в сумме </w:t>
      </w:r>
      <w:r w:rsidR="00CE6738">
        <w:rPr>
          <w:rFonts w:eastAsia="Times New Roman"/>
          <w:b/>
          <w:sz w:val="28"/>
          <w:szCs w:val="28"/>
        </w:rPr>
        <w:t>21</w:t>
      </w:r>
      <w:r w:rsidRPr="009E2373">
        <w:rPr>
          <w:rFonts w:eastAsia="Times New Roman"/>
          <w:b/>
          <w:sz w:val="28"/>
          <w:szCs w:val="28"/>
        </w:rPr>
        <w:t> </w:t>
      </w:r>
      <w:r w:rsidR="00CE6738">
        <w:rPr>
          <w:rFonts w:eastAsia="Times New Roman"/>
          <w:b/>
          <w:sz w:val="28"/>
          <w:szCs w:val="28"/>
        </w:rPr>
        <w:t>996</w:t>
      </w:r>
      <w:r w:rsidRPr="009E2373">
        <w:rPr>
          <w:rFonts w:eastAsia="Times New Roman"/>
          <w:b/>
          <w:sz w:val="28"/>
          <w:szCs w:val="28"/>
        </w:rPr>
        <w:t>,</w:t>
      </w:r>
      <w:r w:rsidR="00F0554A">
        <w:rPr>
          <w:rFonts w:eastAsia="Times New Roman"/>
          <w:b/>
          <w:sz w:val="28"/>
          <w:szCs w:val="28"/>
        </w:rPr>
        <w:t>3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CE6738">
        <w:rPr>
          <w:rFonts w:eastAsia="Times New Roman"/>
          <w:b/>
          <w:sz w:val="28"/>
          <w:szCs w:val="28"/>
        </w:rPr>
        <w:t>78</w:t>
      </w:r>
      <w:r w:rsidRPr="009E2373">
        <w:rPr>
          <w:rFonts w:eastAsia="Times New Roman"/>
          <w:b/>
          <w:sz w:val="28"/>
          <w:szCs w:val="28"/>
        </w:rPr>
        <w:t>,</w:t>
      </w:r>
      <w:r w:rsidR="00CE6738">
        <w:rPr>
          <w:rFonts w:eastAsia="Times New Roman"/>
          <w:b/>
          <w:sz w:val="28"/>
          <w:szCs w:val="28"/>
        </w:rPr>
        <w:t>7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CE6738"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b/>
          <w:sz w:val="28"/>
          <w:szCs w:val="28"/>
        </w:rPr>
        <w:t> </w:t>
      </w:r>
      <w:r w:rsidR="00CE6738">
        <w:rPr>
          <w:rFonts w:eastAsia="Times New Roman"/>
          <w:b/>
          <w:sz w:val="28"/>
          <w:szCs w:val="28"/>
        </w:rPr>
        <w:t>946</w:t>
      </w:r>
      <w:r w:rsidRPr="009E2373">
        <w:rPr>
          <w:rFonts w:eastAsia="Times New Roman"/>
          <w:b/>
          <w:sz w:val="28"/>
          <w:szCs w:val="28"/>
        </w:rPr>
        <w:t>,</w:t>
      </w:r>
      <w:r w:rsidR="00F0554A">
        <w:rPr>
          <w:rFonts w:eastAsia="Times New Roman"/>
          <w:b/>
          <w:sz w:val="28"/>
          <w:szCs w:val="28"/>
        </w:rPr>
        <w:t>2</w:t>
      </w:r>
      <w:r w:rsidRPr="009E2373">
        <w:rPr>
          <w:rFonts w:eastAsia="Times New Roman"/>
          <w:sz w:val="28"/>
          <w:szCs w:val="28"/>
        </w:rPr>
        <w:t xml:space="preserve"> тыс. рублей. </w:t>
      </w:r>
    </w:p>
    <w:p w14:paraId="74DE8469" w14:textId="77777777" w:rsidR="00D00439" w:rsidRPr="009E2373" w:rsidRDefault="00D00439" w:rsidP="00D00439">
      <w:pPr>
        <w:ind w:firstLine="709"/>
        <w:jc w:val="both"/>
        <w:rPr>
          <w:bCs/>
          <w:iCs/>
          <w:sz w:val="28"/>
          <w:szCs w:val="28"/>
        </w:rPr>
      </w:pPr>
    </w:p>
    <w:p w14:paraId="33D5FCB2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8F71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0730D1A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lastRenderedPageBreak/>
        <w:t xml:space="preserve">Структура и анализ исполнения расходов бюджета </w:t>
      </w:r>
    </w:p>
    <w:p w14:paraId="48CA7BE1" w14:textId="77777777" w:rsidR="00D00439" w:rsidRPr="009E2373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t xml:space="preserve">по разделам и подразделам классификации расходов бюджетов </w:t>
      </w:r>
    </w:p>
    <w:p w14:paraId="2B69568D" w14:textId="78466997" w:rsidR="00D00439" w:rsidRPr="009F4F84" w:rsidRDefault="009F4F84" w:rsidP="009F4F84">
      <w:pPr>
        <w:pStyle w:val="21"/>
        <w:suppressAutoHyphens/>
        <w:spacing w:after="0" w:line="240" w:lineRule="auto"/>
        <w:ind w:left="0" w:firstLine="709"/>
        <w:jc w:val="right"/>
      </w:pPr>
      <w:r>
        <w:t>Таблица №4 (тыс. рублей)</w:t>
      </w:r>
    </w:p>
    <w:tbl>
      <w:tblPr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1276"/>
        <w:gridCol w:w="1275"/>
        <w:gridCol w:w="1276"/>
        <w:gridCol w:w="1276"/>
        <w:gridCol w:w="992"/>
        <w:gridCol w:w="1276"/>
        <w:gridCol w:w="992"/>
        <w:gridCol w:w="992"/>
      </w:tblGrid>
      <w:tr w:rsidR="00D00439" w:rsidRPr="00D00439" w14:paraId="5B759F74" w14:textId="77777777" w:rsidTr="00447A55">
        <w:trPr>
          <w:trHeight w:val="24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32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A2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17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Подраздел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7DC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BA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Исполнено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5D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2021 год к 2020 году</w:t>
            </w:r>
          </w:p>
        </w:tc>
      </w:tr>
      <w:tr w:rsidR="00447A55" w:rsidRPr="00D00439" w14:paraId="2455783A" w14:textId="77777777" w:rsidTr="00447A55">
        <w:trPr>
          <w:trHeight w:val="5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FBC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1A6B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45A6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5C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9B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A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3B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D4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В общем объеме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6C06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43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Отклонения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3DE" w14:textId="47FB7738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 xml:space="preserve"> % </w:t>
            </w:r>
            <w:r w:rsidR="00447A55">
              <w:rPr>
                <w:rFonts w:eastAsia="Times New Roman"/>
              </w:rPr>
              <w:t>исполнения</w:t>
            </w:r>
            <w:r w:rsidRPr="00D00439">
              <w:rPr>
                <w:rFonts w:eastAsia="Times New Roman"/>
              </w:rPr>
              <w:t xml:space="preserve"> </w:t>
            </w:r>
          </w:p>
        </w:tc>
      </w:tr>
      <w:tr w:rsidR="00447A55" w:rsidRPr="00D00439" w14:paraId="43085EDC" w14:textId="77777777" w:rsidTr="006A3168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4F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6E5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B2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AC70" w14:textId="53130FC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8543,8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1370" w14:textId="1D51F3DB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85DC" w14:textId="6C04DDDD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F80D" w14:textId="11C0682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EE3B" w14:textId="1D68D6E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094E" w14:textId="5A09D008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ADD6" w14:textId="457EBADE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9C92" w14:textId="29D3A912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106,5</w:t>
            </w:r>
          </w:p>
        </w:tc>
      </w:tr>
      <w:tr w:rsidR="00447A55" w:rsidRPr="00D00439" w14:paraId="2DD654D4" w14:textId="77777777" w:rsidTr="0087628A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540" w14:textId="2B354644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E3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804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CEE8" w14:textId="3809E9E3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7850" w14:textId="6F5E74D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93B1" w14:textId="15B551F8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C618" w14:textId="6816664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4391" w14:textId="4FA8D188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1AC" w14:textId="3E5F24D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DC77" w14:textId="6315EF0D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36D" w14:textId="5B80AB79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99,7</w:t>
            </w:r>
          </w:p>
        </w:tc>
      </w:tr>
      <w:tr w:rsidR="00447A55" w:rsidRPr="00D00439" w14:paraId="2331D84D" w14:textId="77777777" w:rsidTr="007B05CA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6C1" w14:textId="55AA0A44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68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C2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4C7F" w14:textId="723F346B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7F8C" w14:textId="7DCAE98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0EC7" w14:textId="6C6EA9A6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B7DF" w14:textId="6C6F470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95BD" w14:textId="57C352A2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688C" w14:textId="0403DB64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AA7D" w14:textId="23043FB5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8E8" w14:textId="750CB4F4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105,9</w:t>
            </w:r>
          </w:p>
        </w:tc>
      </w:tr>
      <w:tr w:rsidR="00447A55" w:rsidRPr="00D00439" w14:paraId="59E10241" w14:textId="77777777" w:rsidTr="00492EA6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86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DB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918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E225" w14:textId="0386E94F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8EF1" w14:textId="69B1282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83CC" w14:textId="4C5D6F2D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178D" w14:textId="377EEE7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7289" w14:textId="514F98CD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C46A" w14:textId="1B8FDC6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FDC2" w14:textId="7907D8BF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0DB" w14:textId="3D131C76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102,3</w:t>
            </w:r>
          </w:p>
        </w:tc>
      </w:tr>
      <w:tr w:rsidR="00447A55" w:rsidRPr="00D00439" w14:paraId="4ACB0761" w14:textId="77777777" w:rsidTr="007E52E5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98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74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EBD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41B" w14:textId="2137A520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4797" w14:textId="6EC67053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5D26" w14:textId="4DD006BB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6DB" w14:textId="409F0109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2768" w14:textId="1420B799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B7B1" w14:textId="2EF78C9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541" w14:textId="69D939EB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D44B" w14:textId="4D8FEDFF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447A55" w:rsidRPr="00D00439" w14:paraId="6B7A02C7" w14:textId="77777777" w:rsidTr="00275EC7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EEAD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45E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8DB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39E" w14:textId="25AA329E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73FA" w14:textId="0D64AF38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4C6" w14:textId="6AA2A652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8970" w14:textId="7CD393B8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86E" w14:textId="5D085FE5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8D62" w14:textId="5BD6E45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D83E" w14:textId="5E01D59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516" w14:textId="45F34EC4" w:rsidR="007E52E5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478,8</w:t>
            </w:r>
          </w:p>
        </w:tc>
      </w:tr>
      <w:tr w:rsidR="00447A55" w:rsidRPr="00D00439" w14:paraId="5BCD510A" w14:textId="77777777" w:rsidTr="008917D8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AD0" w14:textId="6E710CEC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46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14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AC1E" w14:textId="2221894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E080" w14:textId="7B9C2BA0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7407" w14:textId="31429A3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0F19" w14:textId="63237BB5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3B20" w14:textId="634DCA62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1D02" w14:textId="3A5A069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9C29" w14:textId="2ABAB0E9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0D8" w14:textId="57219204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83,6</w:t>
            </w:r>
          </w:p>
        </w:tc>
      </w:tr>
      <w:tr w:rsidR="00447A55" w:rsidRPr="00D00439" w14:paraId="555708F6" w14:textId="77777777" w:rsidTr="006E1403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CEA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68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497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9567" w14:textId="3DEB8636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6037" w14:textId="0F888888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8FB" w14:textId="03EA84C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4759" w14:textId="56F38E3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E3B7" w14:textId="62E71EF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E122" w14:textId="58A2E2D6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C6B7" w14:textId="7BE5214D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53F0" w14:textId="203B86F4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83,6</w:t>
            </w:r>
          </w:p>
        </w:tc>
      </w:tr>
      <w:tr w:rsidR="00447A55" w:rsidRPr="00D00439" w14:paraId="29309DF6" w14:textId="77777777" w:rsidTr="003E06DA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8FE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0A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9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ECE" w14:textId="26B4FB69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C858" w14:textId="081DAA8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93D6" w14:textId="752416DE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579B" w14:textId="048E3F55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9E24" w14:textId="60205CF2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3D5" w14:textId="549A8B2D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A88" w14:textId="47DA2054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3951" w14:textId="16170E56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193,5</w:t>
            </w:r>
          </w:p>
        </w:tc>
      </w:tr>
      <w:tr w:rsidR="00447A55" w:rsidRPr="00D00439" w14:paraId="7F4B5496" w14:textId="77777777" w:rsidTr="00EB0F8F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E25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00439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EA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DD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7CAB" w14:textId="0D8DA83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8DC1" w14:textId="0E7B684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298" w14:textId="2F5C2FE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5DA6" w14:textId="56C9DEC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9E7F" w14:textId="3CD9B4C9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4E8" w14:textId="19744D0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005" w14:textId="1DBC3CD2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0D55" w14:textId="5976030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193,5</w:t>
            </w:r>
          </w:p>
        </w:tc>
      </w:tr>
      <w:tr w:rsidR="00447A55" w:rsidRPr="00D00439" w14:paraId="791ECBAF" w14:textId="77777777" w:rsidTr="00967430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F1D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F4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73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84F2" w14:textId="1F5E187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EF36" w14:textId="4263F065" w:rsidR="00D00439" w:rsidRPr="00D00439" w:rsidRDefault="007E52E5" w:rsidP="00F055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775</w:t>
            </w:r>
            <w:r w:rsidR="00F0554A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,</w:t>
            </w:r>
            <w:r w:rsidR="00F0554A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C667" w14:textId="129223A5" w:rsidR="00D00439" w:rsidRPr="00D00439" w:rsidRDefault="007E52E5" w:rsidP="00F055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-4960,</w:t>
            </w:r>
            <w:r w:rsidR="00F0554A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4AD0" w14:textId="3D11A33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EEE5" w14:textId="68AF392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9F29" w14:textId="2530E55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4CF" w14:textId="1BDC8A05" w:rsidR="00D00439" w:rsidRPr="00D00439" w:rsidRDefault="007E52E5" w:rsidP="00F055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5196,</w:t>
            </w:r>
            <w:r w:rsidR="00F0554A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CE3" w14:textId="6D1D4B1A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303,5</w:t>
            </w:r>
          </w:p>
        </w:tc>
      </w:tr>
      <w:tr w:rsidR="00447A55" w:rsidRPr="00D00439" w14:paraId="332CBA7F" w14:textId="77777777" w:rsidTr="003515F7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601" w14:textId="643388FD" w:rsidR="00D00439" w:rsidRPr="00D00439" w:rsidRDefault="00D00439" w:rsidP="00140E9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Дорожн</w:t>
            </w:r>
            <w:r w:rsidR="00140E93">
              <w:rPr>
                <w:rFonts w:eastAsia="Times New Roman"/>
              </w:rPr>
              <w:t>ое</w:t>
            </w:r>
            <w:r w:rsidRPr="00D00439">
              <w:rPr>
                <w:rFonts w:eastAsia="Times New Roman"/>
              </w:rPr>
              <w:t xml:space="preserve">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0E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3DE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CBC3" w14:textId="17D70482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9EB" w14:textId="2ED49D9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C70" w14:textId="2DAF2DD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-4846,0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C3C8" w14:textId="347F0FA3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80E3" w14:textId="3AC6686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BE7" w14:textId="0987BB55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72AD" w14:textId="372A5A8F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34CF" w14:textId="6EE1000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384,4</w:t>
            </w:r>
          </w:p>
        </w:tc>
      </w:tr>
      <w:tr w:rsidR="00447A55" w:rsidRPr="00D00439" w14:paraId="46E50D66" w14:textId="77777777" w:rsidTr="00D5528E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770C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A3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3A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A7CC" w14:textId="48CA2152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11ED" w14:textId="6BC389E6" w:rsidR="00D00439" w:rsidRPr="00D00439" w:rsidRDefault="007E52E5" w:rsidP="00A814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385,</w:t>
            </w:r>
            <w:r w:rsidR="00A81460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A29E" w14:textId="32BB7E78" w:rsidR="00D00439" w:rsidRPr="00D00439" w:rsidRDefault="007E52E5" w:rsidP="00A814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-114,</w:t>
            </w:r>
            <w:r w:rsidR="00A81460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212" w14:textId="4D2CC021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68A3" w14:textId="0BBC89C6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DC41" w14:textId="48D38E73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7571" w14:textId="4A72F6C8" w:rsidR="00D00439" w:rsidRPr="00D00439" w:rsidRDefault="007E52E5" w:rsidP="00A814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-252,</w:t>
            </w:r>
            <w:r w:rsidR="00A81460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42FF" w14:textId="3CF55480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60,4</w:t>
            </w:r>
          </w:p>
        </w:tc>
      </w:tr>
      <w:tr w:rsidR="00447A55" w:rsidRPr="00D00439" w14:paraId="4663D382" w14:textId="77777777" w:rsidTr="0072308E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6F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A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7E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C1B1" w14:textId="2AB78DD7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714D" w14:textId="5EC934B0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7430" w14:textId="67F73DFE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076B" w14:textId="1312355C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4D44" w14:textId="3C95B61B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08CA" w14:textId="5677FFAD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F41E" w14:textId="77070C00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85B" w14:textId="64646318" w:rsidR="00D00439" w:rsidRPr="00D00439" w:rsidRDefault="007E52E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92,4</w:t>
            </w:r>
          </w:p>
        </w:tc>
      </w:tr>
      <w:tr w:rsidR="00447A55" w:rsidRPr="00D00439" w14:paraId="6BD41C2E" w14:textId="77777777" w:rsidTr="00EB05EB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42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BE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F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0592" w14:textId="08C401B9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F36" w14:textId="6282BFCA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A71F" w14:textId="4D04A151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1532" w14:textId="45AD80B5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FD33" w14:textId="649B9FD6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65CC" w14:textId="2C2F8941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F58A" w14:textId="36B152DD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6BF9" w14:textId="4BC4B05E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109,4</w:t>
            </w:r>
          </w:p>
        </w:tc>
      </w:tr>
      <w:tr w:rsidR="00447A55" w:rsidRPr="00D00439" w14:paraId="411F45C1" w14:textId="77777777" w:rsidTr="00AD376C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F0B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A5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97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12DF" w14:textId="53AED5F2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346" w14:textId="75528FE9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EB3C" w14:textId="7B67C62B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4F96" w14:textId="572A4872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1D3" w14:textId="6EDFA98B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8772" w14:textId="0C2A1BC1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F84E" w14:textId="46776287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A4A5" w14:textId="6D0B9D59" w:rsidR="00D00439" w:rsidRPr="00D00439" w:rsidRDefault="00EE514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89,0</w:t>
            </w:r>
          </w:p>
        </w:tc>
      </w:tr>
      <w:tr w:rsidR="00447A55" w:rsidRPr="00D00439" w14:paraId="1C224F9E" w14:textId="77777777" w:rsidTr="00306209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19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52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39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C494" w14:textId="3F39EDB7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33BC" w14:textId="2C615308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A890" w14:textId="2CBB33AC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A22" w14:textId="24BA1831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835" w14:textId="1BC54A08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6965" w14:textId="123EC6F3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ED87" w14:textId="0D632622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49D5" w14:textId="2FBA8F44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92,9</w:t>
            </w:r>
          </w:p>
        </w:tc>
      </w:tr>
      <w:tr w:rsidR="00447A55" w:rsidRPr="00D00439" w14:paraId="2FE5F450" w14:textId="77777777" w:rsidTr="004530EC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EB4" w14:textId="2193A060" w:rsidR="00D00439" w:rsidRPr="00D00439" w:rsidRDefault="00CE6738" w:rsidP="003565B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2F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FD5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E0DA" w14:textId="2316DDED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0602" w14:textId="3F4C85BE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230A" w14:textId="75B3B026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05D4" w14:textId="097991C0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95FE" w14:textId="17D9349D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1468" w14:textId="02C437EA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992B" w14:textId="3CA1CD6C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FA17" w14:textId="265271AB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205,4</w:t>
            </w:r>
          </w:p>
        </w:tc>
      </w:tr>
      <w:tr w:rsidR="00447A55" w:rsidRPr="00D00439" w14:paraId="6FC911A6" w14:textId="77777777" w:rsidTr="00CE6738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E22" w14:textId="565D5259" w:rsidR="00D00439" w:rsidRPr="00D00439" w:rsidRDefault="00CE6738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F34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13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CC3F" w14:textId="43DF77E6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8898" w14:textId="6F079708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04CA" w14:textId="1139FE01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D7D" w14:textId="78D215A5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28E3" w14:textId="1D5E9D9B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4555" w14:textId="2E955E5E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C8EA" w14:textId="335206B4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7660" w14:textId="6CD7F6F6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205,4</w:t>
            </w:r>
          </w:p>
        </w:tc>
      </w:tr>
      <w:tr w:rsidR="00447A55" w:rsidRPr="00D00439" w14:paraId="572379C8" w14:textId="77777777" w:rsidTr="00743DA6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6CF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D1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D1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21D9" w14:textId="342A37D3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7AC4" w14:textId="52AC6840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91A3" w14:textId="3B284DD8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EB49" w14:textId="143F3535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3DE4" w14:textId="57E8EEA5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1CA8" w14:textId="1E181938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4826" w14:textId="1D8C34B0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C208" w14:textId="26CE1862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107,3</w:t>
            </w:r>
          </w:p>
        </w:tc>
      </w:tr>
      <w:tr w:rsidR="00447A55" w:rsidRPr="00D00439" w14:paraId="57A6BAB8" w14:textId="77777777" w:rsidTr="00743DA6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570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CCC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24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9ECC" w14:textId="4B8A3647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C104" w14:textId="105110FF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862E" w14:textId="1105B9E4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5061" w14:textId="23B91C99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F86" w14:textId="44C1F32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59B0" w14:textId="0F8AD8FA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B61D" w14:textId="5CB2958F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613" w14:textId="4A206544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104,1</w:t>
            </w:r>
          </w:p>
        </w:tc>
      </w:tr>
      <w:tr w:rsidR="00447A55" w:rsidRPr="00D00439" w14:paraId="0EDC58B7" w14:textId="77777777" w:rsidTr="00C61FA8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7F1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C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D1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AC4" w14:textId="57D9C522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D5D" w14:textId="586C849D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D271" w14:textId="56285E04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01BA" w14:textId="65AB9744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41E" w14:textId="11EADF7C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D01" w14:textId="02D7076A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B7E" w14:textId="0E441CB7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393A" w14:textId="660E5C97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</w:tr>
      <w:tr w:rsidR="00447A55" w:rsidRPr="00D00439" w14:paraId="574BC185" w14:textId="77777777" w:rsidTr="006C4904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4A9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695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0A0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528A" w14:textId="500301F8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4C6E" w14:textId="352B0DBF" w:rsidR="00D00439" w:rsidRPr="00D00439" w:rsidRDefault="00861329" w:rsidP="00A814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21996,</w:t>
            </w:r>
            <w:r w:rsidR="00A8146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D8B4" w14:textId="59A86214" w:rsidR="00D00439" w:rsidRPr="00D00439" w:rsidRDefault="00861329" w:rsidP="00A814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-5946,</w:t>
            </w:r>
            <w:r w:rsidR="00A81460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2278" w14:textId="57AED6E2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2E76" w14:textId="69767E55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28AE" w14:textId="01D961BE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16714,2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D73" w14:textId="21B0D547" w:rsidR="00D00439" w:rsidRPr="00D00439" w:rsidRDefault="00861329" w:rsidP="00A814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5282,</w:t>
            </w:r>
            <w:r w:rsidR="00A8146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E22" w14:textId="64A7E804" w:rsidR="00D00439" w:rsidRPr="00D00439" w:rsidRDefault="008613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131,6</w:t>
            </w:r>
          </w:p>
        </w:tc>
      </w:tr>
    </w:tbl>
    <w:p w14:paraId="37B3C5D8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9B193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D40F472" w14:textId="668B4849" w:rsidR="0086622C" w:rsidRDefault="00D00439" w:rsidP="008662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lastRenderedPageBreak/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BA4123">
        <w:rPr>
          <w:b/>
          <w:sz w:val="28"/>
          <w:szCs w:val="28"/>
        </w:rPr>
        <w:t>8</w:t>
      </w:r>
      <w:r w:rsidRPr="009E2373">
        <w:rPr>
          <w:b/>
          <w:sz w:val="28"/>
          <w:szCs w:val="28"/>
        </w:rPr>
        <w:t> </w:t>
      </w:r>
      <w:r w:rsidR="00F415A1">
        <w:rPr>
          <w:b/>
          <w:sz w:val="28"/>
          <w:szCs w:val="28"/>
        </w:rPr>
        <w:t>264</w:t>
      </w:r>
      <w:r w:rsidRPr="009E2373">
        <w:rPr>
          <w:b/>
          <w:sz w:val="28"/>
          <w:szCs w:val="28"/>
        </w:rPr>
        <w:t>,</w:t>
      </w:r>
      <w:r w:rsidR="00F415A1">
        <w:rPr>
          <w:b/>
          <w:sz w:val="28"/>
          <w:szCs w:val="28"/>
        </w:rPr>
        <w:t>2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Pr="009E2373">
        <w:rPr>
          <w:b/>
          <w:sz w:val="28"/>
          <w:szCs w:val="28"/>
        </w:rPr>
        <w:t>9</w:t>
      </w:r>
      <w:r w:rsidR="00F415A1">
        <w:rPr>
          <w:b/>
          <w:sz w:val="28"/>
          <w:szCs w:val="28"/>
        </w:rPr>
        <w:t>6</w:t>
      </w:r>
      <w:r w:rsidRPr="009E2373">
        <w:rPr>
          <w:b/>
          <w:sz w:val="28"/>
          <w:szCs w:val="28"/>
        </w:rPr>
        <w:t>,</w:t>
      </w:r>
      <w:r w:rsidR="00F415A1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уточненного плана), </w:t>
      </w:r>
      <w:r w:rsidR="0086622C">
        <w:rPr>
          <w:sz w:val="28"/>
          <w:szCs w:val="28"/>
        </w:rPr>
        <w:t xml:space="preserve">неисполнение </w:t>
      </w:r>
      <w:r w:rsidR="00E53A26">
        <w:rPr>
          <w:sz w:val="28"/>
          <w:szCs w:val="28"/>
        </w:rPr>
        <w:t xml:space="preserve">в сумме </w:t>
      </w:r>
      <w:r w:rsidR="00F415A1">
        <w:rPr>
          <w:b/>
          <w:sz w:val="28"/>
          <w:szCs w:val="28"/>
        </w:rPr>
        <w:t>279</w:t>
      </w:r>
      <w:r w:rsidR="00E53A26" w:rsidRPr="00E53A26">
        <w:rPr>
          <w:b/>
          <w:sz w:val="28"/>
          <w:szCs w:val="28"/>
        </w:rPr>
        <w:t>,</w:t>
      </w:r>
      <w:r w:rsidR="00F415A1">
        <w:rPr>
          <w:b/>
          <w:sz w:val="28"/>
          <w:szCs w:val="28"/>
        </w:rPr>
        <w:t>6</w:t>
      </w:r>
      <w:r w:rsidR="00E53A26">
        <w:rPr>
          <w:sz w:val="28"/>
          <w:szCs w:val="28"/>
        </w:rPr>
        <w:t xml:space="preserve"> тыс. рублей </w:t>
      </w:r>
      <w:r w:rsidR="0086622C">
        <w:rPr>
          <w:sz w:val="28"/>
          <w:szCs w:val="28"/>
        </w:rPr>
        <w:t>произошло по следующим подразделам:</w:t>
      </w:r>
    </w:p>
    <w:p w14:paraId="1FEEAE61" w14:textId="44184E86" w:rsidR="0086622C" w:rsidRDefault="0086622C" w:rsidP="0086622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местных администраций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 w:rsidR="004663F5">
        <w:rPr>
          <w:rFonts w:eastAsia="Times New Roman"/>
          <w:b/>
          <w:sz w:val="28"/>
          <w:szCs w:val="28"/>
        </w:rPr>
        <w:t>7</w:t>
      </w:r>
      <w:r w:rsidRPr="009E2373">
        <w:rPr>
          <w:rFonts w:eastAsia="Times New Roman"/>
          <w:b/>
          <w:sz w:val="28"/>
          <w:szCs w:val="28"/>
        </w:rPr>
        <w:t> </w:t>
      </w:r>
      <w:r w:rsidR="00F415A1">
        <w:rPr>
          <w:rFonts w:eastAsia="Times New Roman"/>
          <w:b/>
          <w:sz w:val="28"/>
          <w:szCs w:val="28"/>
        </w:rPr>
        <w:t>503</w:t>
      </w:r>
      <w:r w:rsidRPr="009E2373">
        <w:rPr>
          <w:rFonts w:eastAsia="Times New Roman"/>
          <w:b/>
          <w:sz w:val="28"/>
          <w:szCs w:val="28"/>
        </w:rPr>
        <w:t>,</w:t>
      </w:r>
      <w:r w:rsidR="00F415A1">
        <w:rPr>
          <w:rFonts w:eastAsia="Times New Roman"/>
          <w:b/>
          <w:sz w:val="28"/>
          <w:szCs w:val="28"/>
        </w:rPr>
        <w:t>6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9E2373">
        <w:rPr>
          <w:rFonts w:eastAsia="Times New Roman"/>
          <w:b/>
          <w:sz w:val="28"/>
          <w:szCs w:val="28"/>
        </w:rPr>
        <w:t>9</w:t>
      </w:r>
      <w:r w:rsidR="00F415A1">
        <w:rPr>
          <w:rFonts w:eastAsia="Times New Roman"/>
          <w:b/>
          <w:sz w:val="28"/>
          <w:szCs w:val="28"/>
        </w:rPr>
        <w:t>7</w:t>
      </w:r>
      <w:r w:rsidRPr="009E2373">
        <w:rPr>
          <w:rFonts w:eastAsia="Times New Roman"/>
          <w:b/>
          <w:sz w:val="28"/>
          <w:szCs w:val="28"/>
        </w:rPr>
        <w:t>,</w:t>
      </w:r>
      <w:r w:rsidR="004663F5">
        <w:rPr>
          <w:rFonts w:eastAsia="Times New Roman"/>
          <w:b/>
          <w:sz w:val="28"/>
          <w:szCs w:val="28"/>
        </w:rPr>
        <w:t>1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F415A1">
        <w:rPr>
          <w:rFonts w:eastAsia="Times New Roman"/>
          <w:b/>
          <w:sz w:val="28"/>
          <w:szCs w:val="28"/>
        </w:rPr>
        <w:t>224</w:t>
      </w:r>
      <w:r w:rsidRPr="009E2373">
        <w:rPr>
          <w:rFonts w:eastAsia="Times New Roman"/>
          <w:b/>
          <w:sz w:val="28"/>
          <w:szCs w:val="28"/>
        </w:rPr>
        <w:t>,</w:t>
      </w:r>
      <w:r w:rsidR="00F415A1">
        <w:rPr>
          <w:rFonts w:eastAsia="Times New Roman"/>
          <w:b/>
          <w:sz w:val="28"/>
          <w:szCs w:val="28"/>
        </w:rPr>
        <w:t>6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22A48779" w14:textId="20596F9D" w:rsidR="0086622C" w:rsidRDefault="0086622C" w:rsidP="0086622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- 0111 «Резервный фонд» исполнен в сумме </w:t>
      </w:r>
      <w:r>
        <w:rPr>
          <w:b/>
          <w:sz w:val="28"/>
          <w:szCs w:val="28"/>
        </w:rPr>
        <w:t>0,0</w:t>
      </w:r>
      <w:r w:rsidRPr="009E2373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плана, </w:t>
      </w:r>
      <w:r w:rsidRPr="009E2373">
        <w:rPr>
          <w:rFonts w:eastAsia="Times New Roman"/>
          <w:sz w:val="28"/>
          <w:szCs w:val="28"/>
        </w:rPr>
        <w:t xml:space="preserve">неисполнение составило в сумме </w:t>
      </w:r>
      <w:r w:rsidR="00F415A1">
        <w:rPr>
          <w:rFonts w:eastAsia="Times New Roman"/>
          <w:b/>
          <w:sz w:val="28"/>
          <w:szCs w:val="28"/>
        </w:rPr>
        <w:t>35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1CEDE455" w14:textId="63C8CE30" w:rsidR="0086622C" w:rsidRDefault="0086622C" w:rsidP="0086622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 w:rsidR="00F415A1">
        <w:rPr>
          <w:rFonts w:eastAsia="Times New Roman"/>
          <w:b/>
          <w:sz w:val="28"/>
          <w:szCs w:val="28"/>
        </w:rPr>
        <w:t>113</w:t>
      </w:r>
      <w:r w:rsidRPr="009E2373">
        <w:rPr>
          <w:rFonts w:eastAsia="Times New Roman"/>
          <w:b/>
          <w:sz w:val="28"/>
          <w:szCs w:val="28"/>
        </w:rPr>
        <w:t>,</w:t>
      </w:r>
      <w:r w:rsidR="00F415A1"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F415A1">
        <w:rPr>
          <w:rFonts w:eastAsia="Times New Roman"/>
          <w:b/>
          <w:sz w:val="28"/>
          <w:szCs w:val="28"/>
        </w:rPr>
        <w:t>85</w:t>
      </w:r>
      <w:r w:rsidRPr="009E2373">
        <w:rPr>
          <w:rFonts w:eastAsia="Times New Roman"/>
          <w:b/>
          <w:sz w:val="28"/>
          <w:szCs w:val="28"/>
        </w:rPr>
        <w:t>,</w:t>
      </w:r>
      <w:r w:rsidR="00F415A1"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D12046">
        <w:rPr>
          <w:rFonts w:eastAsia="Times New Roman"/>
          <w:b/>
          <w:sz w:val="28"/>
          <w:szCs w:val="28"/>
        </w:rPr>
        <w:t>20</w:t>
      </w:r>
      <w:r w:rsidRPr="009E2373">
        <w:rPr>
          <w:rFonts w:eastAsia="Times New Roman"/>
          <w:b/>
          <w:sz w:val="28"/>
          <w:szCs w:val="28"/>
        </w:rPr>
        <w:t>,</w:t>
      </w:r>
      <w:r w:rsidR="00F415A1"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.</w:t>
      </w:r>
    </w:p>
    <w:p w14:paraId="4797854D" w14:textId="77F4D601" w:rsidR="00E53A26" w:rsidRDefault="00E53A26" w:rsidP="0086622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Утвержденные расходные обязательства 2021 года по подраздел</w:t>
      </w:r>
      <w:r w:rsidR="00F415A1">
        <w:rPr>
          <w:sz w:val="28"/>
          <w:szCs w:val="28"/>
        </w:rPr>
        <w:t>у</w:t>
      </w:r>
      <w:r>
        <w:rPr>
          <w:sz w:val="28"/>
          <w:szCs w:val="28"/>
        </w:rPr>
        <w:t xml:space="preserve"> 0102 «Функционирование высшего должностного лица муниципального образования» и </w:t>
      </w:r>
      <w:r w:rsidR="00F415A1">
        <w:rPr>
          <w:sz w:val="28"/>
          <w:szCs w:val="28"/>
        </w:rPr>
        <w:t xml:space="preserve">подразделу 0106 </w:t>
      </w:r>
      <w:r>
        <w:rPr>
          <w:sz w:val="28"/>
          <w:szCs w:val="28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9E2373">
        <w:rPr>
          <w:rFonts w:eastAsia="Times New Roman"/>
          <w:sz w:val="28"/>
          <w:szCs w:val="28"/>
        </w:rPr>
        <w:t>исполнен</w:t>
      </w:r>
      <w:r>
        <w:rPr>
          <w:rFonts w:eastAsia="Times New Roman"/>
          <w:sz w:val="28"/>
          <w:szCs w:val="28"/>
        </w:rPr>
        <w:t>ы</w:t>
      </w:r>
      <w:r w:rsidRPr="009E23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100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>% плана</w:t>
      </w:r>
      <w:r>
        <w:rPr>
          <w:rFonts w:eastAsia="Times New Roman"/>
          <w:sz w:val="28"/>
          <w:szCs w:val="28"/>
        </w:rPr>
        <w:t>.</w:t>
      </w:r>
    </w:p>
    <w:p w14:paraId="214A5598" w14:textId="5FF11E2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F415A1">
        <w:rPr>
          <w:b/>
          <w:sz w:val="28"/>
          <w:szCs w:val="28"/>
        </w:rPr>
        <w:t>37</w:t>
      </w:r>
      <w:r w:rsidRPr="00025E56">
        <w:rPr>
          <w:b/>
          <w:sz w:val="28"/>
          <w:szCs w:val="28"/>
        </w:rPr>
        <w:t>,</w:t>
      </w:r>
      <w:r w:rsidR="00F415A1">
        <w:rPr>
          <w:b/>
          <w:sz w:val="28"/>
          <w:szCs w:val="28"/>
        </w:rPr>
        <w:t>6</w:t>
      </w:r>
      <w:r w:rsidRPr="009E2373">
        <w:rPr>
          <w:sz w:val="28"/>
          <w:szCs w:val="28"/>
        </w:rPr>
        <w:t>%.</w:t>
      </w:r>
    </w:p>
    <w:p w14:paraId="2CCE301C" w14:textId="4A0BCDD5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3707E8">
        <w:rPr>
          <w:b/>
          <w:sz w:val="28"/>
          <w:szCs w:val="28"/>
        </w:rPr>
        <w:t>26</w:t>
      </w:r>
      <w:r w:rsidR="00C904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C90433">
        <w:rPr>
          <w:b/>
          <w:sz w:val="28"/>
          <w:szCs w:val="28"/>
        </w:rPr>
        <w:t>8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 w:rsidR="006844D7">
        <w:rPr>
          <w:sz w:val="28"/>
          <w:szCs w:val="28"/>
        </w:rPr>
        <w:t xml:space="preserve">. </w:t>
      </w: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4526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="00C90433">
        <w:rPr>
          <w:b/>
          <w:sz w:val="28"/>
          <w:szCs w:val="28"/>
        </w:rPr>
        <w:t>2</w:t>
      </w:r>
      <w:r w:rsidRPr="009E2373">
        <w:rPr>
          <w:sz w:val="28"/>
          <w:szCs w:val="28"/>
        </w:rPr>
        <w:t>%.</w:t>
      </w:r>
    </w:p>
    <w:p w14:paraId="5AEA6164" w14:textId="20285066" w:rsidR="00D00439" w:rsidRPr="00485B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C90433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,</w:t>
      </w:r>
      <w:r w:rsidR="00C90433">
        <w:rPr>
          <w:b/>
          <w:sz w:val="28"/>
          <w:szCs w:val="28"/>
        </w:rPr>
        <w:t>9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C90433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</w:t>
      </w:r>
      <w:r w:rsidR="00C90433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 w:rsidR="00441D1A">
        <w:rPr>
          <w:sz w:val="28"/>
          <w:szCs w:val="28"/>
        </w:rPr>
        <w:t xml:space="preserve">. </w:t>
      </w:r>
      <w:r w:rsidRPr="00485BEF">
        <w:rPr>
          <w:sz w:val="28"/>
          <w:szCs w:val="28"/>
        </w:rPr>
        <w:t xml:space="preserve">В общем объеме расходов поселения за 2021 год, данные расходы составляют </w:t>
      </w:r>
      <w:r w:rsidRPr="00485BEF">
        <w:rPr>
          <w:b/>
          <w:sz w:val="28"/>
          <w:szCs w:val="28"/>
        </w:rPr>
        <w:t>0,</w:t>
      </w:r>
      <w:r w:rsidR="00C90433">
        <w:rPr>
          <w:b/>
          <w:sz w:val="28"/>
          <w:szCs w:val="28"/>
        </w:rPr>
        <w:t>3</w:t>
      </w:r>
      <w:r w:rsidRPr="00485BEF">
        <w:rPr>
          <w:sz w:val="28"/>
          <w:szCs w:val="28"/>
        </w:rPr>
        <w:t>%.</w:t>
      </w:r>
    </w:p>
    <w:p w14:paraId="5A1233FE" w14:textId="01B35B46" w:rsidR="00D00439" w:rsidRDefault="00D00439" w:rsidP="00F568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BC18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</w:t>
      </w:r>
      <w:r w:rsidR="00BC181F">
        <w:rPr>
          <w:b/>
          <w:sz w:val="28"/>
          <w:szCs w:val="28"/>
        </w:rPr>
        <w:t>75</w:t>
      </w:r>
      <w:r w:rsidR="003369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="00336988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BC181F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,</w:t>
      </w:r>
      <w:r w:rsidR="00BC181F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уточненного плана), </w:t>
      </w:r>
      <w:r w:rsidR="00F5689B">
        <w:rPr>
          <w:sz w:val="28"/>
          <w:szCs w:val="28"/>
        </w:rPr>
        <w:t>неисполнение</w:t>
      </w:r>
      <w:r w:rsidR="00BC181F">
        <w:rPr>
          <w:sz w:val="28"/>
          <w:szCs w:val="28"/>
        </w:rPr>
        <w:t xml:space="preserve"> произошло по подразделу 0409 «</w:t>
      </w:r>
      <w:r w:rsidR="00BC181F" w:rsidRPr="00FA10CB">
        <w:rPr>
          <w:sz w:val="28"/>
          <w:szCs w:val="28"/>
        </w:rPr>
        <w:t>Дорожн</w:t>
      </w:r>
      <w:r w:rsidR="00682A48">
        <w:rPr>
          <w:sz w:val="28"/>
          <w:szCs w:val="28"/>
        </w:rPr>
        <w:t>ое</w:t>
      </w:r>
      <w:r w:rsidR="00BC181F" w:rsidRPr="00FA10CB">
        <w:rPr>
          <w:sz w:val="28"/>
          <w:szCs w:val="28"/>
        </w:rPr>
        <w:t xml:space="preserve"> хозяйство (дорожные фонды)</w:t>
      </w:r>
      <w:r w:rsidR="00BC181F">
        <w:rPr>
          <w:sz w:val="28"/>
          <w:szCs w:val="28"/>
        </w:rPr>
        <w:t>»</w:t>
      </w:r>
      <w:r w:rsidR="00F5689B">
        <w:rPr>
          <w:sz w:val="28"/>
          <w:szCs w:val="28"/>
        </w:rPr>
        <w:t xml:space="preserve"> в сумме </w:t>
      </w:r>
      <w:r w:rsidR="00BC181F">
        <w:rPr>
          <w:b/>
          <w:sz w:val="28"/>
          <w:szCs w:val="28"/>
        </w:rPr>
        <w:t xml:space="preserve">4 </w:t>
      </w:r>
      <w:r w:rsidR="00F5689B" w:rsidRPr="00F5689B">
        <w:rPr>
          <w:b/>
          <w:sz w:val="28"/>
          <w:szCs w:val="28"/>
        </w:rPr>
        <w:t>8</w:t>
      </w:r>
      <w:r w:rsidR="00BC181F">
        <w:rPr>
          <w:b/>
          <w:sz w:val="28"/>
          <w:szCs w:val="28"/>
        </w:rPr>
        <w:t>46</w:t>
      </w:r>
      <w:r w:rsidR="00F5689B" w:rsidRPr="00F5689B">
        <w:rPr>
          <w:b/>
          <w:sz w:val="28"/>
          <w:szCs w:val="28"/>
        </w:rPr>
        <w:t>,</w:t>
      </w:r>
      <w:r w:rsidR="00BC181F">
        <w:rPr>
          <w:b/>
          <w:sz w:val="28"/>
          <w:szCs w:val="28"/>
        </w:rPr>
        <w:t>0</w:t>
      </w:r>
      <w:r w:rsidR="00F5689B">
        <w:rPr>
          <w:sz w:val="28"/>
          <w:szCs w:val="28"/>
        </w:rPr>
        <w:t xml:space="preserve"> тыс. рублей </w:t>
      </w:r>
      <w:r w:rsidR="00BC181F">
        <w:rPr>
          <w:sz w:val="28"/>
          <w:szCs w:val="28"/>
        </w:rPr>
        <w:t xml:space="preserve">и по подразделу 0412 «Другие вопросы в области национальной экономики» в сумме </w:t>
      </w:r>
      <w:r w:rsidR="00BC181F">
        <w:rPr>
          <w:b/>
          <w:sz w:val="28"/>
          <w:szCs w:val="28"/>
        </w:rPr>
        <w:t>114,</w:t>
      </w:r>
      <w:r w:rsidR="00336988">
        <w:rPr>
          <w:b/>
          <w:sz w:val="28"/>
          <w:szCs w:val="28"/>
        </w:rPr>
        <w:t>5</w:t>
      </w:r>
      <w:r w:rsidR="00BC181F">
        <w:rPr>
          <w:b/>
          <w:sz w:val="28"/>
          <w:szCs w:val="28"/>
        </w:rPr>
        <w:t xml:space="preserve"> </w:t>
      </w:r>
      <w:r w:rsidR="00F720F1">
        <w:rPr>
          <w:sz w:val="28"/>
          <w:szCs w:val="28"/>
        </w:rPr>
        <w:t>тыс. рублей</w:t>
      </w:r>
      <w:r w:rsidR="00F5689B">
        <w:rPr>
          <w:sz w:val="28"/>
          <w:szCs w:val="28"/>
        </w:rPr>
        <w:t xml:space="preserve">. </w:t>
      </w: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393311">
        <w:rPr>
          <w:b/>
          <w:sz w:val="28"/>
          <w:szCs w:val="28"/>
        </w:rPr>
        <w:t>3</w:t>
      </w:r>
      <w:r w:rsidR="00BC18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BC181F">
        <w:rPr>
          <w:b/>
          <w:sz w:val="28"/>
          <w:szCs w:val="28"/>
        </w:rPr>
        <w:t>2</w:t>
      </w:r>
      <w:r w:rsidRPr="009E2373">
        <w:rPr>
          <w:sz w:val="28"/>
          <w:szCs w:val="28"/>
        </w:rPr>
        <w:t>%.</w:t>
      </w:r>
    </w:p>
    <w:p w14:paraId="26D13E95" w14:textId="41F0A57F" w:rsidR="00DA255A" w:rsidRDefault="00D00439" w:rsidP="00DA25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A0770E" w:rsidRPr="00A077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A0770E" w:rsidRPr="00A0770E">
        <w:rPr>
          <w:b/>
          <w:sz w:val="28"/>
          <w:szCs w:val="28"/>
        </w:rPr>
        <w:t>426</w:t>
      </w:r>
      <w:r>
        <w:rPr>
          <w:b/>
          <w:sz w:val="28"/>
          <w:szCs w:val="28"/>
        </w:rPr>
        <w:t>,</w:t>
      </w:r>
      <w:r w:rsidR="00A0770E" w:rsidRPr="00A0770E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A0770E" w:rsidRPr="00A0770E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,</w:t>
      </w:r>
      <w:r w:rsidR="00A0770E" w:rsidRPr="00A0770E">
        <w:rPr>
          <w:b/>
          <w:sz w:val="28"/>
          <w:szCs w:val="28"/>
        </w:rPr>
        <w:t>4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уточненного плана), </w:t>
      </w:r>
      <w:r w:rsidR="00DA255A">
        <w:rPr>
          <w:sz w:val="28"/>
          <w:szCs w:val="28"/>
        </w:rPr>
        <w:t>неисполнение произошло по следующим подразделам:</w:t>
      </w:r>
    </w:p>
    <w:p w14:paraId="4809DAC5" w14:textId="731312EF" w:rsidR="00A0770E" w:rsidRPr="00A0770E" w:rsidRDefault="00A0770E" w:rsidP="00DA255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0770E">
        <w:rPr>
          <w:sz w:val="28"/>
          <w:szCs w:val="28"/>
        </w:rPr>
        <w:t xml:space="preserve">- 0501 </w:t>
      </w:r>
      <w:r>
        <w:rPr>
          <w:sz w:val="28"/>
          <w:szCs w:val="28"/>
        </w:rPr>
        <w:t xml:space="preserve">«Жилищное хозяйство»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>
        <w:rPr>
          <w:rFonts w:eastAsia="Times New Roman"/>
          <w:b/>
          <w:sz w:val="28"/>
          <w:szCs w:val="28"/>
        </w:rPr>
        <w:t>3</w:t>
      </w:r>
      <w:r w:rsidRPr="00A0770E">
        <w:rPr>
          <w:rFonts w:eastAsia="Times New Roman"/>
          <w:b/>
          <w:sz w:val="28"/>
          <w:szCs w:val="28"/>
        </w:rPr>
        <w:t>11</w:t>
      </w:r>
      <w:r w:rsidRPr="009E2373">
        <w:rPr>
          <w:rFonts w:eastAsia="Times New Roman"/>
          <w:b/>
          <w:sz w:val="28"/>
          <w:szCs w:val="28"/>
        </w:rPr>
        <w:t>,</w:t>
      </w:r>
      <w:r w:rsidRPr="00A0770E"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A0770E">
        <w:rPr>
          <w:rFonts w:eastAsia="Times New Roman"/>
          <w:b/>
          <w:sz w:val="28"/>
          <w:szCs w:val="28"/>
        </w:rPr>
        <w:t>99</w:t>
      </w:r>
      <w:r w:rsidRPr="009E2373">
        <w:rPr>
          <w:rFonts w:eastAsia="Times New Roman"/>
          <w:b/>
          <w:sz w:val="28"/>
          <w:szCs w:val="28"/>
        </w:rPr>
        <w:t>,</w:t>
      </w:r>
      <w:r w:rsidRPr="00A0770E">
        <w:rPr>
          <w:rFonts w:eastAsia="Times New Roman"/>
          <w:b/>
          <w:sz w:val="28"/>
          <w:szCs w:val="28"/>
        </w:rPr>
        <w:t>1</w:t>
      </w:r>
      <w:r w:rsidRPr="009E2373">
        <w:rPr>
          <w:rFonts w:eastAsia="Times New Roman"/>
          <w:sz w:val="28"/>
          <w:szCs w:val="28"/>
        </w:rPr>
        <w:t>% плана</w:t>
      </w:r>
      <w:r>
        <w:rPr>
          <w:rFonts w:eastAsia="Times New Roman"/>
          <w:sz w:val="28"/>
          <w:szCs w:val="28"/>
        </w:rPr>
        <w:t xml:space="preserve">, </w:t>
      </w:r>
      <w:r w:rsidRPr="009E2373">
        <w:rPr>
          <w:rFonts w:eastAsia="Times New Roman"/>
          <w:sz w:val="28"/>
          <w:szCs w:val="28"/>
        </w:rPr>
        <w:t xml:space="preserve">неисполнение составило в сумме </w:t>
      </w:r>
      <w:r>
        <w:rPr>
          <w:rFonts w:eastAsia="Times New Roman"/>
          <w:b/>
          <w:sz w:val="28"/>
          <w:szCs w:val="28"/>
        </w:rPr>
        <w:t>2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9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664CA78C" w14:textId="2D03F1C0" w:rsidR="00DA255A" w:rsidRDefault="00DA255A" w:rsidP="00DA255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- 0502 «Коммунальное хозяйство» исполнен в сумме </w:t>
      </w:r>
      <w:r>
        <w:rPr>
          <w:b/>
          <w:sz w:val="28"/>
          <w:szCs w:val="28"/>
        </w:rPr>
        <w:t>1</w:t>
      </w:r>
      <w:r w:rsidR="00A0770E">
        <w:rPr>
          <w:b/>
          <w:sz w:val="28"/>
          <w:szCs w:val="28"/>
        </w:rPr>
        <w:t>742</w:t>
      </w:r>
      <w:r>
        <w:rPr>
          <w:b/>
          <w:sz w:val="28"/>
          <w:szCs w:val="28"/>
        </w:rPr>
        <w:t>,</w:t>
      </w:r>
      <w:r w:rsidR="00A0770E">
        <w:rPr>
          <w:b/>
          <w:sz w:val="28"/>
          <w:szCs w:val="28"/>
        </w:rPr>
        <w:t>1</w:t>
      </w:r>
      <w:r w:rsidRPr="009E2373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</w:t>
      </w:r>
      <w:r w:rsidR="00A077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,4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плана, </w:t>
      </w:r>
      <w:r w:rsidRPr="009E2373">
        <w:rPr>
          <w:rFonts w:eastAsia="Times New Roman"/>
          <w:sz w:val="28"/>
          <w:szCs w:val="28"/>
        </w:rPr>
        <w:t xml:space="preserve">неисполнение составило в сумме </w:t>
      </w:r>
      <w:r>
        <w:rPr>
          <w:rFonts w:eastAsia="Times New Roman"/>
          <w:b/>
          <w:sz w:val="28"/>
          <w:szCs w:val="28"/>
        </w:rPr>
        <w:t>2</w:t>
      </w:r>
      <w:r w:rsidR="00A0770E">
        <w:rPr>
          <w:rFonts w:eastAsia="Times New Roman"/>
          <w:b/>
          <w:sz w:val="28"/>
          <w:szCs w:val="28"/>
        </w:rPr>
        <w:t>97</w:t>
      </w:r>
      <w:r w:rsidRPr="009E2373">
        <w:rPr>
          <w:rFonts w:eastAsia="Times New Roman"/>
          <w:b/>
          <w:sz w:val="28"/>
          <w:szCs w:val="28"/>
        </w:rPr>
        <w:t>,</w:t>
      </w:r>
      <w:r w:rsidR="00A0770E"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25C4A4A4" w14:textId="0512F208" w:rsidR="00DA255A" w:rsidRDefault="00DA255A" w:rsidP="00DA255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- 0503 «Благоустройство»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 w:rsidR="00423E71">
        <w:rPr>
          <w:rFonts w:eastAsia="Times New Roman"/>
          <w:b/>
          <w:sz w:val="28"/>
          <w:szCs w:val="28"/>
        </w:rPr>
        <w:t>3</w:t>
      </w:r>
      <w:r w:rsidR="00BA66D2">
        <w:rPr>
          <w:rFonts w:eastAsia="Times New Roman"/>
          <w:b/>
          <w:sz w:val="28"/>
          <w:szCs w:val="28"/>
        </w:rPr>
        <w:t xml:space="preserve"> </w:t>
      </w:r>
      <w:r w:rsidR="00423E71">
        <w:rPr>
          <w:rFonts w:eastAsia="Times New Roman"/>
          <w:b/>
          <w:sz w:val="28"/>
          <w:szCs w:val="28"/>
        </w:rPr>
        <w:t>372</w:t>
      </w:r>
      <w:r w:rsidRPr="009E2373">
        <w:rPr>
          <w:rFonts w:eastAsia="Times New Roman"/>
          <w:b/>
          <w:sz w:val="28"/>
          <w:szCs w:val="28"/>
        </w:rPr>
        <w:t>,</w:t>
      </w:r>
      <w:r w:rsidR="00423E71">
        <w:rPr>
          <w:rFonts w:eastAsia="Times New Roman"/>
          <w:b/>
          <w:sz w:val="28"/>
          <w:szCs w:val="28"/>
        </w:rPr>
        <w:t>4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BA66D2">
        <w:rPr>
          <w:rFonts w:eastAsia="Times New Roman"/>
          <w:b/>
          <w:sz w:val="28"/>
          <w:szCs w:val="28"/>
        </w:rPr>
        <w:t>9</w:t>
      </w:r>
      <w:r w:rsidR="00423E71"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b/>
          <w:sz w:val="28"/>
          <w:szCs w:val="28"/>
        </w:rPr>
        <w:t>,</w:t>
      </w:r>
      <w:r w:rsidR="00423E71">
        <w:rPr>
          <w:rFonts w:eastAsia="Times New Roman"/>
          <w:b/>
          <w:sz w:val="28"/>
          <w:szCs w:val="28"/>
        </w:rPr>
        <w:t>8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423E71">
        <w:rPr>
          <w:rFonts w:eastAsia="Times New Roman"/>
          <w:b/>
          <w:sz w:val="28"/>
          <w:szCs w:val="28"/>
        </w:rPr>
        <w:t>341</w:t>
      </w:r>
      <w:r w:rsidRPr="009E2373">
        <w:rPr>
          <w:rFonts w:eastAsia="Times New Roman"/>
          <w:b/>
          <w:sz w:val="28"/>
          <w:szCs w:val="28"/>
        </w:rPr>
        <w:t>,</w:t>
      </w:r>
      <w:r w:rsidR="00423E71">
        <w:rPr>
          <w:rFonts w:eastAsia="Times New Roman"/>
          <w:b/>
          <w:sz w:val="28"/>
          <w:szCs w:val="28"/>
        </w:rPr>
        <w:t>1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.</w:t>
      </w:r>
    </w:p>
    <w:p w14:paraId="5ABBC46B" w14:textId="6AC4005F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3732A9">
        <w:rPr>
          <w:b/>
          <w:sz w:val="28"/>
          <w:szCs w:val="28"/>
        </w:rPr>
        <w:t>2</w:t>
      </w:r>
      <w:r w:rsidR="00423E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423E71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%.</w:t>
      </w:r>
    </w:p>
    <w:p w14:paraId="49092A99" w14:textId="1AED645D" w:rsidR="00423E71" w:rsidRDefault="00D00439" w:rsidP="00423E7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0</w:t>
      </w:r>
      <w:r w:rsidR="00423E71">
        <w:rPr>
          <w:b/>
          <w:sz w:val="28"/>
          <w:szCs w:val="28"/>
        </w:rPr>
        <w:t>8</w:t>
      </w:r>
      <w:r w:rsidRPr="006E45F7">
        <w:rPr>
          <w:b/>
          <w:sz w:val="28"/>
          <w:szCs w:val="28"/>
        </w:rPr>
        <w:t>00 «</w:t>
      </w:r>
      <w:r w:rsidR="00423E71">
        <w:rPr>
          <w:b/>
          <w:sz w:val="28"/>
          <w:szCs w:val="28"/>
        </w:rPr>
        <w:t>Культура, кинематография</w:t>
      </w:r>
      <w:r w:rsidRPr="006E45F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</w:t>
      </w:r>
      <w:r w:rsidR="00423E71">
        <w:rPr>
          <w:sz w:val="28"/>
          <w:szCs w:val="28"/>
        </w:rPr>
        <w:t xml:space="preserve"> </w:t>
      </w:r>
      <w:r w:rsidR="00423E71" w:rsidRPr="009E2373">
        <w:rPr>
          <w:sz w:val="28"/>
          <w:szCs w:val="28"/>
        </w:rPr>
        <w:t xml:space="preserve">составили </w:t>
      </w:r>
      <w:r w:rsidR="00423E71" w:rsidRPr="00A0770E">
        <w:rPr>
          <w:b/>
          <w:sz w:val="28"/>
          <w:szCs w:val="28"/>
        </w:rPr>
        <w:t>6</w:t>
      </w:r>
      <w:r w:rsidR="00423E71">
        <w:rPr>
          <w:b/>
          <w:sz w:val="28"/>
          <w:szCs w:val="28"/>
        </w:rPr>
        <w:t>0,4</w:t>
      </w:r>
      <w:r w:rsidR="00423E71" w:rsidRPr="009E2373">
        <w:rPr>
          <w:sz w:val="28"/>
          <w:szCs w:val="28"/>
        </w:rPr>
        <w:t xml:space="preserve"> тыс. </w:t>
      </w:r>
      <w:r w:rsidR="00423E71">
        <w:rPr>
          <w:sz w:val="28"/>
          <w:szCs w:val="28"/>
        </w:rPr>
        <w:t>рублей</w:t>
      </w:r>
      <w:r w:rsidR="00423E71" w:rsidRPr="009E2373">
        <w:rPr>
          <w:sz w:val="28"/>
          <w:szCs w:val="28"/>
        </w:rPr>
        <w:t xml:space="preserve"> (</w:t>
      </w:r>
      <w:r w:rsidR="00423E71">
        <w:rPr>
          <w:b/>
          <w:sz w:val="28"/>
          <w:szCs w:val="28"/>
        </w:rPr>
        <w:t>48,3</w:t>
      </w:r>
      <w:r w:rsidR="00423E71" w:rsidRPr="009E2373">
        <w:rPr>
          <w:sz w:val="28"/>
          <w:szCs w:val="28"/>
        </w:rPr>
        <w:t>%</w:t>
      </w:r>
      <w:r w:rsidR="00423E71">
        <w:rPr>
          <w:sz w:val="28"/>
          <w:szCs w:val="28"/>
        </w:rPr>
        <w:t xml:space="preserve"> </w:t>
      </w:r>
      <w:r w:rsidR="00423E71" w:rsidRPr="009E2373">
        <w:rPr>
          <w:sz w:val="28"/>
          <w:szCs w:val="28"/>
        </w:rPr>
        <w:t>уточненного плана</w:t>
      </w:r>
      <w:r w:rsidR="00423E71">
        <w:rPr>
          <w:sz w:val="28"/>
          <w:szCs w:val="28"/>
        </w:rPr>
        <w:t xml:space="preserve">), </w:t>
      </w:r>
      <w:r w:rsidR="00423E71" w:rsidRPr="009E2373">
        <w:rPr>
          <w:rFonts w:eastAsia="Times New Roman"/>
          <w:sz w:val="28"/>
          <w:szCs w:val="28"/>
        </w:rPr>
        <w:t xml:space="preserve">неисполнение </w:t>
      </w:r>
      <w:r w:rsidR="00423E71" w:rsidRPr="009E2373">
        <w:rPr>
          <w:rFonts w:eastAsia="Times New Roman"/>
          <w:sz w:val="28"/>
          <w:szCs w:val="28"/>
        </w:rPr>
        <w:lastRenderedPageBreak/>
        <w:t xml:space="preserve">составило в сумме </w:t>
      </w:r>
      <w:r w:rsidR="00423E71">
        <w:rPr>
          <w:rFonts w:eastAsia="Times New Roman"/>
          <w:b/>
          <w:sz w:val="28"/>
          <w:szCs w:val="28"/>
        </w:rPr>
        <w:t>64</w:t>
      </w:r>
      <w:r w:rsidR="00423E71" w:rsidRPr="009E2373">
        <w:rPr>
          <w:rFonts w:eastAsia="Times New Roman"/>
          <w:b/>
          <w:sz w:val="28"/>
          <w:szCs w:val="28"/>
        </w:rPr>
        <w:t>,</w:t>
      </w:r>
      <w:r w:rsidR="00423E71">
        <w:rPr>
          <w:rFonts w:eastAsia="Times New Roman"/>
          <w:b/>
          <w:sz w:val="28"/>
          <w:szCs w:val="28"/>
        </w:rPr>
        <w:t>6</w:t>
      </w:r>
      <w:r w:rsidR="00423E71" w:rsidRPr="009E2373">
        <w:rPr>
          <w:rFonts w:eastAsia="Times New Roman"/>
          <w:sz w:val="28"/>
          <w:szCs w:val="28"/>
        </w:rPr>
        <w:t xml:space="preserve"> тыс. рублей</w:t>
      </w:r>
      <w:r w:rsidR="00423E71">
        <w:rPr>
          <w:rFonts w:eastAsia="Times New Roman"/>
          <w:sz w:val="28"/>
          <w:szCs w:val="28"/>
        </w:rPr>
        <w:t xml:space="preserve">. </w:t>
      </w:r>
      <w:r w:rsidR="00423E71" w:rsidRPr="009E2373">
        <w:rPr>
          <w:sz w:val="28"/>
          <w:szCs w:val="28"/>
        </w:rPr>
        <w:t>В общем объеме расходов поселения за 202</w:t>
      </w:r>
      <w:r w:rsidR="00423E71">
        <w:rPr>
          <w:sz w:val="28"/>
          <w:szCs w:val="28"/>
        </w:rPr>
        <w:t>1</w:t>
      </w:r>
      <w:r w:rsidR="00423E71" w:rsidRPr="009E2373">
        <w:rPr>
          <w:sz w:val="28"/>
          <w:szCs w:val="28"/>
        </w:rPr>
        <w:t xml:space="preserve"> год, данные расходы составляют </w:t>
      </w:r>
      <w:r w:rsidR="00423E71">
        <w:rPr>
          <w:b/>
          <w:sz w:val="28"/>
          <w:szCs w:val="28"/>
        </w:rPr>
        <w:t>0,3</w:t>
      </w:r>
      <w:r w:rsidR="00423E71" w:rsidRPr="009E2373">
        <w:rPr>
          <w:sz w:val="28"/>
          <w:szCs w:val="28"/>
        </w:rPr>
        <w:t>%.</w:t>
      </w:r>
    </w:p>
    <w:p w14:paraId="5E26E645" w14:textId="1CEEECC6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423E71">
        <w:rPr>
          <w:b/>
          <w:sz w:val="28"/>
          <w:szCs w:val="28"/>
        </w:rPr>
        <w:t>153</w:t>
      </w:r>
      <w:r>
        <w:rPr>
          <w:b/>
          <w:sz w:val="28"/>
          <w:szCs w:val="28"/>
        </w:rPr>
        <w:t>,</w:t>
      </w:r>
      <w:r w:rsidR="00423E71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43024C">
        <w:rPr>
          <w:sz w:val="28"/>
          <w:szCs w:val="28"/>
        </w:rPr>
        <w:t xml:space="preserve">уточненного плана). </w:t>
      </w: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423E7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423E71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%.</w:t>
      </w:r>
    </w:p>
    <w:p w14:paraId="05519192" w14:textId="59049459" w:rsidR="00724056" w:rsidRPr="0043024C" w:rsidRDefault="00724056" w:rsidP="00724056">
      <w:pPr>
        <w:widowControl/>
        <w:ind w:firstLine="709"/>
        <w:jc w:val="both"/>
        <w:rPr>
          <w:sz w:val="28"/>
          <w:szCs w:val="28"/>
        </w:rPr>
      </w:pPr>
      <w:r w:rsidRPr="0043024C">
        <w:rPr>
          <w:sz w:val="28"/>
          <w:szCs w:val="28"/>
        </w:rPr>
        <w:t>При подготовке заключения проведен анализ исполнения расходной части бюджета сельского поселения за 2021 год в сравнении с расходами бюджета 2020 года в результате установлено:</w:t>
      </w:r>
    </w:p>
    <w:p w14:paraId="254A4CAE" w14:textId="6C575B89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6" w:name="_Hlk97113926"/>
      <w:r>
        <w:rPr>
          <w:sz w:val="28"/>
          <w:szCs w:val="28"/>
        </w:rPr>
        <w:t>и</w:t>
      </w:r>
      <w:r w:rsidRPr="00FF7CC8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>сельского</w:t>
      </w:r>
      <w:r w:rsidRPr="00FF7CC8">
        <w:rPr>
          <w:sz w:val="28"/>
          <w:szCs w:val="28"/>
        </w:rPr>
        <w:t xml:space="preserve"> поселения в 20</w:t>
      </w:r>
      <w:r>
        <w:rPr>
          <w:sz w:val="28"/>
          <w:szCs w:val="28"/>
        </w:rPr>
        <w:t>2</w:t>
      </w:r>
      <w:r w:rsidR="00617043">
        <w:rPr>
          <w:sz w:val="28"/>
          <w:szCs w:val="28"/>
        </w:rPr>
        <w:t>1</w:t>
      </w:r>
      <w:r w:rsidRPr="00FF7CC8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</w:t>
      </w:r>
      <w:r w:rsidR="00530F3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</w:t>
      </w:r>
      <w:r w:rsidR="00530F38">
        <w:rPr>
          <w:b/>
          <w:sz w:val="28"/>
          <w:szCs w:val="28"/>
        </w:rPr>
        <w:t>996</w:t>
      </w:r>
      <w:r>
        <w:rPr>
          <w:b/>
          <w:sz w:val="28"/>
          <w:szCs w:val="28"/>
        </w:rPr>
        <w:t>,</w:t>
      </w:r>
      <w:r w:rsidR="00336988">
        <w:rPr>
          <w:b/>
          <w:sz w:val="28"/>
          <w:szCs w:val="28"/>
        </w:rPr>
        <w:t>3</w:t>
      </w:r>
      <w:r w:rsidRPr="00FF7CC8">
        <w:rPr>
          <w:sz w:val="28"/>
          <w:szCs w:val="28"/>
        </w:rPr>
        <w:t xml:space="preserve"> тыс. рублей, что на </w:t>
      </w:r>
      <w:r w:rsidR="00530F38">
        <w:rPr>
          <w:b/>
          <w:sz w:val="28"/>
          <w:szCs w:val="28"/>
        </w:rPr>
        <w:t>5 282</w:t>
      </w:r>
      <w:r>
        <w:rPr>
          <w:b/>
          <w:sz w:val="28"/>
          <w:szCs w:val="28"/>
        </w:rPr>
        <w:t>,</w:t>
      </w:r>
      <w:r w:rsidR="00336988">
        <w:rPr>
          <w:b/>
          <w:sz w:val="28"/>
          <w:szCs w:val="28"/>
        </w:rPr>
        <w:t>1</w:t>
      </w:r>
      <w:r w:rsidRPr="00FF7CC8">
        <w:rPr>
          <w:sz w:val="28"/>
          <w:szCs w:val="28"/>
        </w:rPr>
        <w:t xml:space="preserve"> тыс. рублей </w:t>
      </w:r>
      <w:r w:rsidR="00571F78">
        <w:rPr>
          <w:sz w:val="28"/>
          <w:szCs w:val="28"/>
        </w:rPr>
        <w:t>больше</w:t>
      </w:r>
      <w:r w:rsidRPr="00FF7CC8">
        <w:rPr>
          <w:sz w:val="28"/>
          <w:szCs w:val="28"/>
        </w:rPr>
        <w:t xml:space="preserve"> факта исполнения бюджета по расходам 20</w:t>
      </w:r>
      <w:r>
        <w:rPr>
          <w:sz w:val="28"/>
          <w:szCs w:val="28"/>
        </w:rPr>
        <w:t>20</w:t>
      </w:r>
      <w:r w:rsidRPr="00FF7CC8">
        <w:rPr>
          <w:sz w:val="28"/>
          <w:szCs w:val="28"/>
        </w:rPr>
        <w:t xml:space="preserve"> года (</w:t>
      </w:r>
      <w:r w:rsidR="00571F78">
        <w:rPr>
          <w:b/>
          <w:sz w:val="28"/>
          <w:szCs w:val="28"/>
        </w:rPr>
        <w:t>1</w:t>
      </w:r>
      <w:r w:rsidR="00530F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530F38">
        <w:rPr>
          <w:b/>
          <w:sz w:val="28"/>
          <w:szCs w:val="28"/>
        </w:rPr>
        <w:t>714</w:t>
      </w:r>
      <w:r>
        <w:rPr>
          <w:b/>
          <w:sz w:val="28"/>
          <w:szCs w:val="28"/>
        </w:rPr>
        <w:t>,</w:t>
      </w:r>
      <w:r w:rsidR="00530F38">
        <w:rPr>
          <w:b/>
          <w:sz w:val="28"/>
          <w:szCs w:val="28"/>
        </w:rPr>
        <w:t>2</w:t>
      </w:r>
      <w:r w:rsidRPr="00FF7CC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0A81748" w14:textId="77777777" w:rsidR="00832D3F" w:rsidRDefault="00832D3F" w:rsidP="00832D3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F7CC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F7CC8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20 годом:</w:t>
      </w:r>
    </w:p>
    <w:p w14:paraId="3B91ECDD" w14:textId="64520280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5</w:t>
      </w:r>
      <w:r w:rsidR="00530F38">
        <w:rPr>
          <w:b/>
          <w:sz w:val="28"/>
          <w:szCs w:val="28"/>
        </w:rPr>
        <w:t>06</w:t>
      </w:r>
      <w:r w:rsidRPr="009E23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530F38">
        <w:rPr>
          <w:b/>
          <w:sz w:val="28"/>
          <w:szCs w:val="28"/>
        </w:rPr>
        <w:t>6</w:t>
      </w:r>
      <w:r w:rsidRPr="009E2373">
        <w:rPr>
          <w:b/>
          <w:sz w:val="28"/>
          <w:szCs w:val="28"/>
        </w:rPr>
        <w:t>,</w:t>
      </w:r>
      <w:r w:rsidR="00530F38">
        <w:rPr>
          <w:b/>
          <w:sz w:val="28"/>
          <w:szCs w:val="28"/>
        </w:rPr>
        <w:t>5</w:t>
      </w:r>
      <w:r w:rsidRPr="009E2373">
        <w:rPr>
          <w:sz w:val="28"/>
          <w:szCs w:val="28"/>
        </w:rPr>
        <w:t>%, в том числе:</w:t>
      </w:r>
    </w:p>
    <w:p w14:paraId="6838AD9A" w14:textId="77777777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2373">
        <w:rPr>
          <w:sz w:val="28"/>
          <w:szCs w:val="28"/>
        </w:rPr>
        <w:t>увеличились расходы по подразделу</w:t>
      </w:r>
      <w:r>
        <w:rPr>
          <w:sz w:val="28"/>
          <w:szCs w:val="28"/>
        </w:rPr>
        <w:t>:</w:t>
      </w:r>
    </w:p>
    <w:p w14:paraId="11479D84" w14:textId="1481D703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местных администраций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530F38">
        <w:rPr>
          <w:b/>
          <w:sz w:val="28"/>
          <w:szCs w:val="28"/>
        </w:rPr>
        <w:t>4</w:t>
      </w:r>
      <w:r w:rsidR="00F7558B">
        <w:rPr>
          <w:b/>
          <w:sz w:val="28"/>
          <w:szCs w:val="28"/>
        </w:rPr>
        <w:t>1</w:t>
      </w:r>
      <w:r w:rsidR="00530F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530F38">
        <w:rPr>
          <w:b/>
          <w:sz w:val="28"/>
          <w:szCs w:val="28"/>
        </w:rPr>
        <w:t>9</w:t>
      </w:r>
      <w:r w:rsidRPr="009E2373">
        <w:rPr>
          <w:sz w:val="28"/>
          <w:szCs w:val="28"/>
        </w:rPr>
        <w:t xml:space="preserve"> тыс. рублей или на </w:t>
      </w:r>
      <w:r w:rsidR="00530F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530F38">
        <w:rPr>
          <w:b/>
          <w:sz w:val="28"/>
          <w:szCs w:val="28"/>
        </w:rPr>
        <w:t>9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03727E97" w14:textId="7D22B5D8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- 0106 «</w:t>
      </w:r>
      <w:r w:rsidRPr="009E2373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43438F">
        <w:rPr>
          <w:b/>
          <w:sz w:val="28"/>
          <w:szCs w:val="28"/>
        </w:rPr>
        <w:t>5</w:t>
      </w:r>
      <w:r w:rsidRPr="009E2373">
        <w:rPr>
          <w:sz w:val="28"/>
          <w:szCs w:val="28"/>
        </w:rPr>
        <w:t xml:space="preserve"> тыс. рублей или на </w:t>
      </w:r>
      <w:r w:rsidR="004343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43438F">
        <w:rPr>
          <w:b/>
          <w:sz w:val="28"/>
          <w:szCs w:val="28"/>
        </w:rPr>
        <w:t>3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1672EBF7" w14:textId="2406BF46" w:rsidR="00530F38" w:rsidRDefault="00530F38" w:rsidP="00530F3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89,4</w:t>
      </w:r>
      <w:r w:rsidRPr="009E237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в</w:t>
      </w:r>
      <w:r w:rsidRPr="009E23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4,8 </w:t>
      </w:r>
      <w:r w:rsidRPr="00530F38">
        <w:rPr>
          <w:sz w:val="28"/>
          <w:szCs w:val="28"/>
        </w:rPr>
        <w:t>раза</w:t>
      </w:r>
      <w:r>
        <w:rPr>
          <w:sz w:val="28"/>
          <w:szCs w:val="28"/>
        </w:rPr>
        <w:t>;</w:t>
      </w:r>
    </w:p>
    <w:p w14:paraId="5A6F0BB8" w14:textId="77777777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2373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меньшились </w:t>
      </w:r>
      <w:r w:rsidRPr="009E2373">
        <w:rPr>
          <w:sz w:val="28"/>
          <w:szCs w:val="28"/>
        </w:rPr>
        <w:t>расходы по подразделу</w:t>
      </w:r>
      <w:r>
        <w:rPr>
          <w:sz w:val="28"/>
          <w:szCs w:val="28"/>
        </w:rPr>
        <w:t>:</w:t>
      </w:r>
    </w:p>
    <w:p w14:paraId="1DEBC7F8" w14:textId="35CE4A88" w:rsidR="00530F38" w:rsidRPr="00530F38" w:rsidRDefault="00530F38" w:rsidP="00530F3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30F38">
        <w:rPr>
          <w:sz w:val="28"/>
          <w:szCs w:val="28"/>
        </w:rPr>
        <w:t>- 0102 «</w:t>
      </w:r>
      <w:r w:rsidRPr="00530F38">
        <w:rPr>
          <w:rFonts w:eastAsiaTheme="minorHAnsi"/>
          <w:sz w:val="28"/>
          <w:szCs w:val="28"/>
          <w:lang w:eastAsia="en-US"/>
        </w:rPr>
        <w:t>Функционирование высшего должностного лица муниципального образования</w:t>
      </w:r>
      <w:r w:rsidRPr="00530F38"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2</w:t>
      </w:r>
      <w:r w:rsidRPr="00530F38">
        <w:rPr>
          <w:b/>
          <w:sz w:val="28"/>
          <w:szCs w:val="28"/>
        </w:rPr>
        <w:t>,1</w:t>
      </w:r>
      <w:r w:rsidRPr="00530F38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0</w:t>
      </w:r>
      <w:r w:rsidRPr="00530F3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530F3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C4951EF" w14:textId="7F49430D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уменьшились на </w:t>
      </w:r>
      <w:r w:rsidR="00D80179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,</w:t>
      </w:r>
      <w:r w:rsidR="00D80179">
        <w:rPr>
          <w:b/>
          <w:sz w:val="28"/>
          <w:szCs w:val="28"/>
        </w:rPr>
        <w:t>6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1</w:t>
      </w:r>
      <w:r w:rsidR="00D801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D80179">
        <w:rPr>
          <w:b/>
          <w:sz w:val="28"/>
          <w:szCs w:val="28"/>
        </w:rPr>
        <w:t>4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.  </w:t>
      </w:r>
    </w:p>
    <w:p w14:paraId="13D90FE0" w14:textId="1BE7FB3C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657199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6D47B3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,</w:t>
      </w:r>
      <w:r w:rsidR="006D47B3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 или на </w:t>
      </w:r>
      <w:r w:rsidR="006D47B3">
        <w:rPr>
          <w:b/>
          <w:sz w:val="28"/>
          <w:szCs w:val="28"/>
        </w:rPr>
        <w:t>93</w:t>
      </w:r>
      <w:r w:rsidRPr="009C5232">
        <w:rPr>
          <w:b/>
          <w:sz w:val="28"/>
          <w:szCs w:val="28"/>
        </w:rPr>
        <w:t>,</w:t>
      </w:r>
      <w:r w:rsidR="006D47B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%. </w:t>
      </w:r>
    </w:p>
    <w:p w14:paraId="0942B3E2" w14:textId="2A3F6AF3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6D47B3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6D47B3">
        <w:rPr>
          <w:sz w:val="28"/>
          <w:szCs w:val="28"/>
        </w:rPr>
        <w:t>личи</w:t>
      </w:r>
      <w:r>
        <w:rPr>
          <w:sz w:val="28"/>
          <w:szCs w:val="28"/>
        </w:rPr>
        <w:t>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D47B3">
        <w:rPr>
          <w:b/>
          <w:sz w:val="28"/>
          <w:szCs w:val="28"/>
        </w:rPr>
        <w:t>5</w:t>
      </w:r>
      <w:r w:rsidRPr="00FA10CB">
        <w:rPr>
          <w:b/>
          <w:sz w:val="28"/>
          <w:szCs w:val="28"/>
        </w:rPr>
        <w:t> </w:t>
      </w:r>
      <w:r w:rsidR="006D47B3">
        <w:rPr>
          <w:b/>
          <w:sz w:val="28"/>
          <w:szCs w:val="28"/>
        </w:rPr>
        <w:t>196</w:t>
      </w:r>
      <w:r w:rsidRPr="00FA10CB">
        <w:rPr>
          <w:b/>
          <w:sz w:val="28"/>
          <w:szCs w:val="28"/>
        </w:rPr>
        <w:t>,</w:t>
      </w:r>
      <w:r w:rsidR="0033698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</w:t>
      </w:r>
      <w:r w:rsidR="006D47B3">
        <w:rPr>
          <w:sz w:val="28"/>
          <w:szCs w:val="28"/>
        </w:rPr>
        <w:t>в</w:t>
      </w:r>
      <w:r w:rsidRPr="009E2373">
        <w:rPr>
          <w:sz w:val="28"/>
          <w:szCs w:val="28"/>
        </w:rPr>
        <w:t xml:space="preserve"> </w:t>
      </w:r>
      <w:r w:rsidR="006571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6D47B3">
        <w:rPr>
          <w:b/>
          <w:sz w:val="28"/>
          <w:szCs w:val="28"/>
        </w:rPr>
        <w:t>0 раза</w:t>
      </w:r>
      <w:r w:rsidRPr="009E2373">
        <w:rPr>
          <w:sz w:val="28"/>
          <w:szCs w:val="28"/>
        </w:rPr>
        <w:t>, в том числе:</w:t>
      </w:r>
    </w:p>
    <w:p w14:paraId="7604ECD4" w14:textId="565BE0FC" w:rsidR="00832D3F" w:rsidRDefault="006D47B3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2373">
        <w:rPr>
          <w:sz w:val="28"/>
          <w:szCs w:val="28"/>
        </w:rPr>
        <w:t>увеличились расходы по подразделу</w:t>
      </w:r>
      <w:r w:rsidR="00832D3F">
        <w:rPr>
          <w:sz w:val="28"/>
          <w:szCs w:val="28"/>
        </w:rPr>
        <w:t xml:space="preserve"> 0409 «</w:t>
      </w:r>
      <w:r w:rsidR="00832D3F" w:rsidRPr="00FA10CB">
        <w:rPr>
          <w:sz w:val="28"/>
          <w:szCs w:val="28"/>
        </w:rPr>
        <w:t>Дорожные хозяйство (дорожные фонды)</w:t>
      </w:r>
      <w:r w:rsidR="00832D3F"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5</w:t>
      </w:r>
      <w:r w:rsidR="00832D3F" w:rsidRPr="00FA10C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449</w:t>
      </w:r>
      <w:r w:rsidR="00832D3F" w:rsidRPr="00FA10C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832D3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в</w:t>
      </w:r>
      <w:r w:rsidR="00832D3F" w:rsidRPr="009E2373">
        <w:rPr>
          <w:sz w:val="28"/>
          <w:szCs w:val="28"/>
        </w:rPr>
        <w:t xml:space="preserve"> </w:t>
      </w:r>
      <w:r w:rsidR="00832D3F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>8 раза</w:t>
      </w:r>
      <w:r w:rsidR="00832D3F">
        <w:rPr>
          <w:sz w:val="28"/>
          <w:szCs w:val="28"/>
        </w:rPr>
        <w:t>;</w:t>
      </w:r>
    </w:p>
    <w:p w14:paraId="35FE881D" w14:textId="6CA663FD" w:rsidR="00832D3F" w:rsidRPr="00782FE8" w:rsidRDefault="00F45815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E2373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меньшились </w:t>
      </w:r>
      <w:r w:rsidRPr="009E2373">
        <w:rPr>
          <w:sz w:val="28"/>
          <w:szCs w:val="28"/>
        </w:rPr>
        <w:t>расходы по подразделу</w:t>
      </w:r>
      <w:r w:rsidR="00832D3F" w:rsidRPr="00782FE8">
        <w:rPr>
          <w:sz w:val="28"/>
          <w:szCs w:val="28"/>
        </w:rPr>
        <w:t xml:space="preserve"> 0412 «Другие вопросы в области национальной экономики» на </w:t>
      </w:r>
      <w:r w:rsidR="00336988">
        <w:rPr>
          <w:b/>
          <w:sz w:val="28"/>
          <w:szCs w:val="28"/>
        </w:rPr>
        <w:t>252</w:t>
      </w:r>
      <w:r w:rsidR="00832D3F" w:rsidRPr="00782FE8">
        <w:rPr>
          <w:b/>
          <w:sz w:val="28"/>
          <w:szCs w:val="28"/>
        </w:rPr>
        <w:t>,</w:t>
      </w:r>
      <w:r w:rsidR="00336988">
        <w:rPr>
          <w:b/>
          <w:sz w:val="28"/>
          <w:szCs w:val="28"/>
        </w:rPr>
        <w:t>5</w:t>
      </w:r>
      <w:r w:rsidR="00832D3F" w:rsidRPr="00782FE8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39</w:t>
      </w:r>
      <w:r w:rsidR="00832D3F" w:rsidRPr="00782FE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832D3F" w:rsidRPr="00782FE8">
        <w:rPr>
          <w:sz w:val="28"/>
          <w:szCs w:val="28"/>
        </w:rPr>
        <w:t>%.</w:t>
      </w:r>
    </w:p>
    <w:p w14:paraId="00B88732" w14:textId="70CCAD2E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C709D8"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709D8">
        <w:rPr>
          <w:b/>
          <w:sz w:val="28"/>
          <w:szCs w:val="28"/>
        </w:rPr>
        <w:t>445</w:t>
      </w:r>
      <w:r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C709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6</w:t>
      </w:r>
      <w:r w:rsidRPr="009E2373">
        <w:rPr>
          <w:sz w:val="28"/>
          <w:szCs w:val="28"/>
        </w:rPr>
        <w:t>%, в том числе:</w:t>
      </w:r>
    </w:p>
    <w:p w14:paraId="422747A8" w14:textId="412A4434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E2373">
        <w:rPr>
          <w:sz w:val="28"/>
          <w:szCs w:val="28"/>
        </w:rPr>
        <w:t>у</w:t>
      </w:r>
      <w:r w:rsidR="00C709D8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расходы по подразделу</w:t>
      </w:r>
      <w:r>
        <w:rPr>
          <w:sz w:val="28"/>
          <w:szCs w:val="28"/>
        </w:rPr>
        <w:t xml:space="preserve"> 0501 «</w:t>
      </w:r>
      <w:r w:rsidRPr="006E45F7">
        <w:rPr>
          <w:sz w:val="28"/>
          <w:szCs w:val="28"/>
        </w:rPr>
        <w:t>Жили</w:t>
      </w:r>
      <w:r>
        <w:rPr>
          <w:sz w:val="28"/>
          <w:szCs w:val="28"/>
        </w:rPr>
        <w:t>щ</w:t>
      </w:r>
      <w:r w:rsidRPr="006E45F7">
        <w:rPr>
          <w:sz w:val="28"/>
          <w:szCs w:val="28"/>
        </w:rPr>
        <w:t>ное хозяйство</w:t>
      </w:r>
      <w:r>
        <w:rPr>
          <w:sz w:val="28"/>
          <w:szCs w:val="28"/>
        </w:rPr>
        <w:t xml:space="preserve">» на </w:t>
      </w:r>
      <w:r w:rsidR="00C473DC">
        <w:rPr>
          <w:b/>
          <w:sz w:val="28"/>
          <w:szCs w:val="28"/>
        </w:rPr>
        <w:t>2</w:t>
      </w:r>
      <w:r w:rsidR="00C709D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C709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4</w:t>
      </w:r>
      <w:r>
        <w:rPr>
          <w:sz w:val="28"/>
          <w:szCs w:val="28"/>
        </w:rPr>
        <w:t>%;</w:t>
      </w:r>
    </w:p>
    <w:p w14:paraId="77F4BE3D" w14:textId="0E6A50DE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="00C709D8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по подраздел</w:t>
      </w:r>
      <w:r>
        <w:rPr>
          <w:sz w:val="28"/>
          <w:szCs w:val="28"/>
        </w:rPr>
        <w:t>ам:</w:t>
      </w:r>
    </w:p>
    <w:p w14:paraId="03331709" w14:textId="4007CA0B" w:rsidR="00832D3F" w:rsidRPr="007E76BA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7E76BA">
        <w:rPr>
          <w:sz w:val="28"/>
          <w:szCs w:val="28"/>
        </w:rPr>
        <w:t xml:space="preserve">- 0502 «Коммунальное хозяйство» на </w:t>
      </w:r>
      <w:r w:rsidR="00C709D8">
        <w:rPr>
          <w:b/>
          <w:sz w:val="28"/>
          <w:szCs w:val="28"/>
        </w:rPr>
        <w:t>215</w:t>
      </w:r>
      <w:r w:rsidRPr="007E76BA"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0</w:t>
      </w:r>
      <w:r w:rsidRPr="007E76BA">
        <w:rPr>
          <w:sz w:val="28"/>
          <w:szCs w:val="28"/>
        </w:rPr>
        <w:t xml:space="preserve"> тыс. рублей или </w:t>
      </w:r>
      <w:r w:rsidR="00C709D8">
        <w:rPr>
          <w:sz w:val="28"/>
          <w:szCs w:val="28"/>
        </w:rPr>
        <w:t>на</w:t>
      </w:r>
      <w:r w:rsidR="007E76BA">
        <w:rPr>
          <w:sz w:val="28"/>
          <w:szCs w:val="28"/>
        </w:rPr>
        <w:t xml:space="preserve"> </w:t>
      </w:r>
      <w:r w:rsidR="00C709D8">
        <w:rPr>
          <w:b/>
          <w:sz w:val="28"/>
          <w:szCs w:val="28"/>
        </w:rPr>
        <w:t>11</w:t>
      </w:r>
      <w:r w:rsidR="007E76BA" w:rsidRPr="00A86E9E"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0</w:t>
      </w:r>
      <w:r w:rsidR="00C709D8">
        <w:rPr>
          <w:sz w:val="28"/>
          <w:szCs w:val="28"/>
        </w:rPr>
        <w:t>%</w:t>
      </w:r>
      <w:r w:rsidR="007E76BA">
        <w:rPr>
          <w:sz w:val="28"/>
          <w:szCs w:val="28"/>
        </w:rPr>
        <w:t>;</w:t>
      </w:r>
    </w:p>
    <w:p w14:paraId="5A0764E6" w14:textId="73932B16" w:rsidR="00832D3F" w:rsidRDefault="00832D3F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- 0503 «</w:t>
      </w:r>
      <w:r w:rsidRPr="006E45F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2</w:t>
      </w:r>
      <w:r w:rsidR="008A41D9">
        <w:rPr>
          <w:b/>
          <w:sz w:val="28"/>
          <w:szCs w:val="28"/>
        </w:rPr>
        <w:t>5</w:t>
      </w:r>
      <w:r w:rsidR="00C709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C709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C709D8">
        <w:rPr>
          <w:b/>
          <w:sz w:val="28"/>
          <w:szCs w:val="28"/>
        </w:rPr>
        <w:t>1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6DF1C5ED" w14:textId="4B573B52" w:rsidR="00336988" w:rsidRDefault="00336988" w:rsidP="0033698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025E56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Культура, кинематография</w:t>
      </w:r>
      <w:r w:rsidRPr="00025E5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3</w:t>
      </w:r>
      <w:r w:rsidR="00C74B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="00C74BAD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 или </w:t>
      </w:r>
      <w:r w:rsidR="00C74BAD">
        <w:rPr>
          <w:sz w:val="28"/>
          <w:szCs w:val="28"/>
        </w:rPr>
        <w:t>более чем в</w:t>
      </w:r>
      <w:r w:rsidR="00C74BAD" w:rsidRPr="009E2373">
        <w:rPr>
          <w:sz w:val="28"/>
          <w:szCs w:val="28"/>
        </w:rPr>
        <w:t xml:space="preserve"> </w:t>
      </w:r>
      <w:r w:rsidR="00C74BAD">
        <w:rPr>
          <w:b/>
          <w:sz w:val="28"/>
          <w:szCs w:val="28"/>
        </w:rPr>
        <w:t>2,0 раза</w:t>
      </w:r>
      <w:r>
        <w:rPr>
          <w:sz w:val="28"/>
          <w:szCs w:val="28"/>
        </w:rPr>
        <w:t xml:space="preserve">. </w:t>
      </w:r>
    </w:p>
    <w:p w14:paraId="6E5F7BC5" w14:textId="77777777" w:rsidR="00336988" w:rsidRDefault="00336988" w:rsidP="00832D3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A95FEC5" w14:textId="6DF04910" w:rsidR="00FE5A08" w:rsidRDefault="00832D3F" w:rsidP="00FE5A0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lastRenderedPageBreak/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AD3DA0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AD3DA0">
        <w:rPr>
          <w:sz w:val="28"/>
          <w:szCs w:val="28"/>
        </w:rPr>
        <w:t>личилис</w:t>
      </w:r>
      <w:r>
        <w:rPr>
          <w:sz w:val="28"/>
          <w:szCs w:val="28"/>
        </w:rPr>
        <w:t>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D3D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0,</w:t>
      </w:r>
      <w:r w:rsidR="00AD3DA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D3DA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AD3DA0">
        <w:rPr>
          <w:b/>
          <w:sz w:val="28"/>
          <w:szCs w:val="28"/>
        </w:rPr>
        <w:t>3</w:t>
      </w:r>
      <w:r w:rsidRPr="009E2373">
        <w:rPr>
          <w:sz w:val="28"/>
          <w:szCs w:val="28"/>
        </w:rPr>
        <w:t>%</w:t>
      </w:r>
      <w:r w:rsidR="00FE5A08">
        <w:rPr>
          <w:sz w:val="28"/>
          <w:szCs w:val="28"/>
        </w:rPr>
        <w:t xml:space="preserve"> </w:t>
      </w:r>
      <w:r w:rsidR="00FE5A08" w:rsidRPr="009E2373">
        <w:rPr>
          <w:sz w:val="28"/>
          <w:szCs w:val="28"/>
        </w:rPr>
        <w:t>в том числе</w:t>
      </w:r>
      <w:r w:rsidR="00FE5A08">
        <w:rPr>
          <w:sz w:val="28"/>
          <w:szCs w:val="28"/>
        </w:rPr>
        <w:t>:</w:t>
      </w:r>
    </w:p>
    <w:p w14:paraId="675BD1EA" w14:textId="79040E98" w:rsidR="00FE5A08" w:rsidRDefault="00FE5A08" w:rsidP="00FE5A0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1001 «</w:t>
      </w:r>
      <w:r w:rsidRPr="006E45F7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» на </w:t>
      </w:r>
      <w:r w:rsidR="00AD3D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AD3DA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D3D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AD3DA0">
        <w:rPr>
          <w:b/>
          <w:sz w:val="28"/>
          <w:szCs w:val="28"/>
        </w:rPr>
        <w:t>1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4890E2A3" w14:textId="0D972192" w:rsidR="00FE5A08" w:rsidRDefault="00FE5A08" w:rsidP="00FE5A0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1003 «</w:t>
      </w:r>
      <w:r w:rsidRPr="006E45F7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на </w:t>
      </w:r>
      <w:r w:rsidR="00AD3D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D3DA0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,</w:t>
      </w:r>
      <w:r w:rsidR="00AD3DA0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2641FC0" w14:textId="4C7318F9" w:rsidR="00617043" w:rsidRDefault="00D00439" w:rsidP="00617043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7" w:name="_Hlk97113990"/>
      <w:bookmarkEnd w:id="16"/>
      <w:r>
        <w:rPr>
          <w:rFonts w:eastAsia="Times New Roman"/>
          <w:sz w:val="28"/>
          <w:szCs w:val="28"/>
        </w:rPr>
        <w:t>У</w:t>
      </w:r>
      <w:r w:rsidRPr="00A07B98">
        <w:rPr>
          <w:rFonts w:eastAsia="Times New Roman"/>
          <w:sz w:val="28"/>
          <w:szCs w:val="28"/>
        </w:rPr>
        <w:t>меньш</w:t>
      </w:r>
      <w:r w:rsidR="002E25EA">
        <w:rPr>
          <w:rFonts w:eastAsia="Times New Roman"/>
          <w:sz w:val="28"/>
          <w:szCs w:val="28"/>
        </w:rPr>
        <w:t xml:space="preserve">ились </w:t>
      </w:r>
      <w:r w:rsidRPr="00A07B98">
        <w:rPr>
          <w:rFonts w:eastAsia="Times New Roman"/>
          <w:sz w:val="28"/>
          <w:szCs w:val="28"/>
        </w:rPr>
        <w:t>расход</w:t>
      </w:r>
      <w:r w:rsidR="002E25EA">
        <w:rPr>
          <w:rFonts w:eastAsia="Times New Roman"/>
          <w:sz w:val="28"/>
          <w:szCs w:val="28"/>
        </w:rPr>
        <w:t>ы</w:t>
      </w:r>
      <w:r w:rsidRPr="00A07B98">
        <w:rPr>
          <w:rFonts w:eastAsia="Times New Roman"/>
          <w:sz w:val="28"/>
          <w:szCs w:val="28"/>
        </w:rPr>
        <w:t xml:space="preserve"> в 20</w:t>
      </w:r>
      <w:r>
        <w:rPr>
          <w:rFonts w:eastAsia="Times New Roman"/>
          <w:sz w:val="28"/>
          <w:szCs w:val="28"/>
        </w:rPr>
        <w:t xml:space="preserve">21 </w:t>
      </w:r>
      <w:r w:rsidRPr="00A07B98">
        <w:rPr>
          <w:rFonts w:eastAsia="Times New Roman"/>
          <w:sz w:val="28"/>
          <w:szCs w:val="28"/>
        </w:rPr>
        <w:t xml:space="preserve">году, к аналогичному периоду прошлого года, </w:t>
      </w:r>
      <w:r w:rsidR="002E25EA">
        <w:rPr>
          <w:rFonts w:eastAsia="Times New Roman"/>
          <w:sz w:val="28"/>
          <w:szCs w:val="28"/>
        </w:rPr>
        <w:t>по следующим разделам</w:t>
      </w:r>
      <w:r w:rsidR="00617043">
        <w:rPr>
          <w:rFonts w:eastAsia="Times New Roman"/>
          <w:sz w:val="28"/>
          <w:szCs w:val="28"/>
        </w:rPr>
        <w:t>:</w:t>
      </w:r>
      <w:r w:rsidR="002E25EA">
        <w:rPr>
          <w:rFonts w:eastAsia="Times New Roman"/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EA6">
        <w:rPr>
          <w:sz w:val="28"/>
          <w:szCs w:val="28"/>
        </w:rPr>
        <w:t xml:space="preserve"> </w:t>
      </w:r>
      <w:r w:rsidR="000E1EA6" w:rsidRPr="00FF7CC8">
        <w:rPr>
          <w:sz w:val="28"/>
          <w:szCs w:val="28"/>
        </w:rPr>
        <w:t>«Жилищно-коммунальное хозяйство»</w:t>
      </w:r>
      <w:r w:rsidR="000E1EA6">
        <w:rPr>
          <w:sz w:val="28"/>
          <w:szCs w:val="28"/>
        </w:rPr>
        <w:t xml:space="preserve">. </w:t>
      </w:r>
      <w:r w:rsidR="000E1EA6" w:rsidRPr="00FF7CC8">
        <w:rPr>
          <w:sz w:val="28"/>
          <w:szCs w:val="28"/>
        </w:rPr>
        <w:t xml:space="preserve"> </w:t>
      </w:r>
      <w:r w:rsidR="002E25EA">
        <w:rPr>
          <w:sz w:val="28"/>
          <w:szCs w:val="28"/>
        </w:rPr>
        <w:t xml:space="preserve"> </w:t>
      </w:r>
    </w:p>
    <w:p w14:paraId="0E112091" w14:textId="0844A4CE" w:rsidR="002E25EA" w:rsidRDefault="002E25EA" w:rsidP="002E25E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Увеличились </w:t>
      </w:r>
      <w:r w:rsidRPr="00A07B98">
        <w:rPr>
          <w:rFonts w:eastAsia="Times New Roman"/>
          <w:sz w:val="28"/>
          <w:szCs w:val="28"/>
        </w:rPr>
        <w:t>расход</w:t>
      </w:r>
      <w:r>
        <w:rPr>
          <w:rFonts w:eastAsia="Times New Roman"/>
          <w:sz w:val="28"/>
          <w:szCs w:val="28"/>
        </w:rPr>
        <w:t>ы</w:t>
      </w:r>
      <w:r w:rsidRPr="00A07B98">
        <w:rPr>
          <w:rFonts w:eastAsia="Times New Roman"/>
          <w:sz w:val="28"/>
          <w:szCs w:val="28"/>
        </w:rPr>
        <w:t xml:space="preserve"> в 20</w:t>
      </w:r>
      <w:r>
        <w:rPr>
          <w:rFonts w:eastAsia="Times New Roman"/>
          <w:sz w:val="28"/>
          <w:szCs w:val="28"/>
        </w:rPr>
        <w:t xml:space="preserve">21 </w:t>
      </w:r>
      <w:r w:rsidRPr="00A07B98">
        <w:rPr>
          <w:rFonts w:eastAsia="Times New Roman"/>
          <w:sz w:val="28"/>
          <w:szCs w:val="28"/>
        </w:rPr>
        <w:t xml:space="preserve">году, к аналогичному периоду прошлого года, </w:t>
      </w:r>
      <w:r>
        <w:rPr>
          <w:rFonts w:eastAsia="Times New Roman"/>
          <w:sz w:val="28"/>
          <w:szCs w:val="28"/>
        </w:rPr>
        <w:t>по следующим разделам: «Общегосударственные вопросы»,</w:t>
      </w:r>
      <w:r w:rsidRPr="001C71EC">
        <w:rPr>
          <w:sz w:val="28"/>
          <w:szCs w:val="28"/>
        </w:rPr>
        <w:t xml:space="preserve"> </w:t>
      </w:r>
      <w:r w:rsidR="006F41B0" w:rsidRPr="00FF7CC8">
        <w:rPr>
          <w:sz w:val="28"/>
          <w:szCs w:val="28"/>
        </w:rPr>
        <w:t xml:space="preserve">«Национальная </w:t>
      </w:r>
      <w:r w:rsidR="006F41B0">
        <w:rPr>
          <w:sz w:val="28"/>
          <w:szCs w:val="28"/>
        </w:rPr>
        <w:t xml:space="preserve">безопасность и </w:t>
      </w:r>
      <w:r w:rsidR="006F41B0" w:rsidRPr="00617043">
        <w:rPr>
          <w:sz w:val="28"/>
          <w:szCs w:val="28"/>
        </w:rPr>
        <w:t>правоохранительная деятельность»</w:t>
      </w:r>
      <w:r w:rsidR="006F41B0">
        <w:rPr>
          <w:sz w:val="28"/>
          <w:szCs w:val="28"/>
        </w:rPr>
        <w:t xml:space="preserve">, </w:t>
      </w:r>
      <w:r w:rsidR="006F41B0" w:rsidRPr="00FF7CC8">
        <w:rPr>
          <w:sz w:val="28"/>
          <w:szCs w:val="28"/>
        </w:rPr>
        <w:t>«</w:t>
      </w:r>
      <w:r w:rsidR="005E4E0B">
        <w:rPr>
          <w:sz w:val="28"/>
          <w:szCs w:val="28"/>
        </w:rPr>
        <w:t>Национальная экономика</w:t>
      </w:r>
      <w:r w:rsidR="006F41B0" w:rsidRPr="00FF7CC8">
        <w:rPr>
          <w:sz w:val="28"/>
          <w:szCs w:val="28"/>
        </w:rPr>
        <w:t>»</w:t>
      </w:r>
      <w:r w:rsidR="005E4E0B">
        <w:rPr>
          <w:sz w:val="28"/>
          <w:szCs w:val="28"/>
        </w:rPr>
        <w:t xml:space="preserve">, «Культура, кинематография», </w:t>
      </w:r>
      <w:r w:rsidR="005E4E0B" w:rsidRPr="00617043">
        <w:rPr>
          <w:sz w:val="28"/>
          <w:szCs w:val="28"/>
        </w:rPr>
        <w:t>«Социальная политика»</w:t>
      </w:r>
      <w:r w:rsidR="006F41B0">
        <w:rPr>
          <w:sz w:val="28"/>
          <w:szCs w:val="28"/>
        </w:rPr>
        <w:t xml:space="preserve">. </w:t>
      </w:r>
      <w:r w:rsidR="006F41B0" w:rsidRPr="00FF7CC8">
        <w:rPr>
          <w:sz w:val="28"/>
          <w:szCs w:val="28"/>
        </w:rPr>
        <w:t xml:space="preserve"> </w:t>
      </w:r>
    </w:p>
    <w:bookmarkEnd w:id="17"/>
    <w:p w14:paraId="7979AE7D" w14:textId="6C8B8FDA" w:rsidR="00D00439" w:rsidRPr="006E45F7" w:rsidRDefault="00D00439" w:rsidP="00D00439">
      <w:pPr>
        <w:widowControl/>
        <w:ind w:firstLine="709"/>
        <w:jc w:val="both"/>
        <w:rPr>
          <w:sz w:val="28"/>
          <w:szCs w:val="28"/>
        </w:rPr>
      </w:pPr>
      <w:r w:rsidRPr="00617043">
        <w:rPr>
          <w:sz w:val="28"/>
          <w:szCs w:val="28"/>
        </w:rPr>
        <w:t xml:space="preserve">При анализе соответствия показателей предоставленной ф.0503117 в разделе «Расходы бюджета» показателям, утвержденным решением Совета депутатов </w:t>
      </w:r>
      <w:r w:rsidR="005E4E0B">
        <w:rPr>
          <w:sz w:val="28"/>
          <w:szCs w:val="28"/>
        </w:rPr>
        <w:t>Андрейковского</w:t>
      </w:r>
      <w:r w:rsidRPr="00617043">
        <w:rPr>
          <w:sz w:val="28"/>
          <w:szCs w:val="28"/>
        </w:rPr>
        <w:t xml:space="preserve"> сельского поселения «Вяземского района» Смоленской области от </w:t>
      </w:r>
      <w:r w:rsidR="006807A8">
        <w:rPr>
          <w:sz w:val="28"/>
          <w:szCs w:val="28"/>
        </w:rPr>
        <w:t>2</w:t>
      </w:r>
      <w:r w:rsidR="005E4E0B">
        <w:rPr>
          <w:sz w:val="28"/>
          <w:szCs w:val="28"/>
        </w:rPr>
        <w:t>8</w:t>
      </w:r>
      <w:r w:rsidR="00D061ED" w:rsidRPr="008338A3">
        <w:rPr>
          <w:sz w:val="28"/>
          <w:szCs w:val="28"/>
        </w:rPr>
        <w:t>.12.2020 №</w:t>
      </w:r>
      <w:r w:rsidR="006807A8">
        <w:rPr>
          <w:sz w:val="28"/>
          <w:szCs w:val="28"/>
        </w:rPr>
        <w:t>2</w:t>
      </w:r>
      <w:r w:rsidR="005E4E0B">
        <w:rPr>
          <w:sz w:val="28"/>
          <w:szCs w:val="28"/>
        </w:rPr>
        <w:t>8</w:t>
      </w:r>
      <w:r w:rsidR="00D061ED" w:rsidRPr="008338A3">
        <w:rPr>
          <w:sz w:val="28"/>
          <w:szCs w:val="28"/>
        </w:rPr>
        <w:t xml:space="preserve"> </w:t>
      </w:r>
      <w:r w:rsidRPr="00617043">
        <w:rPr>
          <w:sz w:val="28"/>
          <w:szCs w:val="28"/>
        </w:rPr>
        <w:t xml:space="preserve">«О бюджете </w:t>
      </w:r>
      <w:r w:rsidR="005E4E0B">
        <w:rPr>
          <w:sz w:val="28"/>
          <w:szCs w:val="28"/>
        </w:rPr>
        <w:t>Андрейковского</w:t>
      </w:r>
      <w:r w:rsidRPr="00617043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D061ED">
        <w:rPr>
          <w:sz w:val="28"/>
          <w:szCs w:val="28"/>
        </w:rPr>
        <w:t>1</w:t>
      </w:r>
      <w:r w:rsidRPr="00617043">
        <w:rPr>
          <w:sz w:val="28"/>
          <w:szCs w:val="28"/>
        </w:rPr>
        <w:t xml:space="preserve"> год и плановый период 202</w:t>
      </w:r>
      <w:r w:rsidR="00D061ED">
        <w:rPr>
          <w:sz w:val="28"/>
          <w:szCs w:val="28"/>
        </w:rPr>
        <w:t>2</w:t>
      </w:r>
      <w:r w:rsidRPr="00617043">
        <w:rPr>
          <w:sz w:val="28"/>
          <w:szCs w:val="28"/>
        </w:rPr>
        <w:t xml:space="preserve"> и 202</w:t>
      </w:r>
      <w:r w:rsidR="00D061ED">
        <w:rPr>
          <w:sz w:val="28"/>
          <w:szCs w:val="28"/>
        </w:rPr>
        <w:t>3</w:t>
      </w:r>
      <w:r w:rsidRPr="00617043">
        <w:rPr>
          <w:sz w:val="28"/>
          <w:szCs w:val="28"/>
        </w:rPr>
        <w:t xml:space="preserve"> годов» расхождений не установлено.</w:t>
      </w:r>
    </w:p>
    <w:p w14:paraId="2204A64B" w14:textId="77777777" w:rsidR="00D00439" w:rsidRPr="00C05A3D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54CD2" w14:textId="7E1D6E71" w:rsidR="00617043" w:rsidRPr="00617043" w:rsidRDefault="00617043" w:rsidP="00617043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  <w:r w:rsidRPr="00617043">
        <w:rPr>
          <w:rFonts w:eastAsia="Times New Roman"/>
          <w:b/>
          <w:i/>
          <w:sz w:val="28"/>
          <w:szCs w:val="28"/>
        </w:rPr>
        <w:t>4.6. Исполнение бюджета сельского поселения по программным и не программным направлениям деятельности</w:t>
      </w:r>
    </w:p>
    <w:p w14:paraId="47B7BEBD" w14:textId="4A22F37D" w:rsidR="00D00439" w:rsidRDefault="00D00439" w:rsidP="00617043">
      <w:pPr>
        <w:jc w:val="center"/>
        <w:rPr>
          <w:rFonts w:eastAsiaTheme="minorHAnsi"/>
          <w:sz w:val="28"/>
          <w:szCs w:val="28"/>
          <w:lang w:eastAsia="en-US"/>
        </w:rPr>
      </w:pPr>
    </w:p>
    <w:p w14:paraId="39E3E7CA" w14:textId="6774B4BE" w:rsidR="00617043" w:rsidRDefault="00464ADA" w:rsidP="00ED0B45">
      <w:pPr>
        <w:ind w:firstLine="709"/>
        <w:jc w:val="both"/>
        <w:rPr>
          <w:sz w:val="28"/>
          <w:szCs w:val="28"/>
        </w:rPr>
      </w:pPr>
      <w:r w:rsidRPr="00464A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17043" w:rsidRPr="00617043">
        <w:rPr>
          <w:sz w:val="28"/>
          <w:szCs w:val="28"/>
        </w:rPr>
        <w:t>Расходы бюджета сельского поселения в 202</w:t>
      </w:r>
      <w:r w:rsidR="00617043">
        <w:rPr>
          <w:sz w:val="28"/>
          <w:szCs w:val="28"/>
        </w:rPr>
        <w:t>1</w:t>
      </w:r>
      <w:r w:rsidR="00617043" w:rsidRPr="00617043">
        <w:rPr>
          <w:sz w:val="28"/>
          <w:szCs w:val="28"/>
        </w:rPr>
        <w:t xml:space="preserve"> году осуществл</w:t>
      </w:r>
      <w:r w:rsidR="00ED0B45">
        <w:rPr>
          <w:sz w:val="28"/>
          <w:szCs w:val="28"/>
        </w:rPr>
        <w:t>ялись</w:t>
      </w:r>
      <w:r w:rsidR="00617043" w:rsidRPr="00617043">
        <w:rPr>
          <w:sz w:val="28"/>
          <w:szCs w:val="28"/>
        </w:rPr>
        <w:t xml:space="preserve"> в рамках реализации муниципальных программ</w:t>
      </w:r>
      <w:r w:rsidR="00ED0B45">
        <w:rPr>
          <w:sz w:val="28"/>
          <w:szCs w:val="28"/>
        </w:rPr>
        <w:t xml:space="preserve"> и непрограммных расходов.</w:t>
      </w:r>
    </w:p>
    <w:p w14:paraId="1C4B2A7F" w14:textId="0F221BAD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2021</w:t>
      </w:r>
      <w:r w:rsidRPr="009C1DB8">
        <w:rPr>
          <w:rFonts w:eastAsia="Times New Roman"/>
          <w:sz w:val="28"/>
          <w:szCs w:val="28"/>
        </w:rPr>
        <w:t xml:space="preserve"> году решением о бюджете </w:t>
      </w:r>
      <w:r>
        <w:rPr>
          <w:rFonts w:eastAsia="Times New Roman"/>
          <w:sz w:val="28"/>
          <w:szCs w:val="28"/>
        </w:rPr>
        <w:t>сельского</w:t>
      </w:r>
      <w:r w:rsidRPr="009C1DB8">
        <w:rPr>
          <w:rFonts w:eastAsia="Times New Roman"/>
          <w:sz w:val="28"/>
          <w:szCs w:val="28"/>
        </w:rPr>
        <w:t xml:space="preserve"> поселения окончательно утвержден</w:t>
      </w:r>
      <w:r>
        <w:rPr>
          <w:rFonts w:eastAsia="Times New Roman"/>
          <w:sz w:val="28"/>
          <w:szCs w:val="28"/>
        </w:rPr>
        <w:t>ы:</w:t>
      </w:r>
    </w:p>
    <w:p w14:paraId="6FB63524" w14:textId="71DC46AA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 по</w:t>
      </w:r>
      <w:r w:rsidRPr="009C1DB8">
        <w:rPr>
          <w:rFonts w:eastAsia="Times New Roman"/>
          <w:sz w:val="28"/>
          <w:szCs w:val="28"/>
        </w:rPr>
        <w:t xml:space="preserve"> </w:t>
      </w:r>
      <w:r w:rsidR="00E04C70">
        <w:rPr>
          <w:rFonts w:eastAsia="Times New Roman"/>
          <w:sz w:val="28"/>
          <w:szCs w:val="28"/>
        </w:rPr>
        <w:t>десяти</w:t>
      </w:r>
      <w:r>
        <w:rPr>
          <w:rFonts w:eastAsia="Times New Roman"/>
          <w:sz w:val="28"/>
          <w:szCs w:val="28"/>
        </w:rPr>
        <w:t xml:space="preserve"> </w:t>
      </w:r>
      <w:r w:rsidRPr="009C1DB8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9C1DB8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</w:t>
      </w:r>
      <w:r w:rsidRPr="00EC6E08">
        <w:rPr>
          <w:rFonts w:eastAsia="Times New Roman"/>
          <w:sz w:val="28"/>
          <w:szCs w:val="28"/>
        </w:rPr>
        <w:t xml:space="preserve"> в сумме </w:t>
      </w:r>
      <w:r w:rsidR="001B3BAC">
        <w:rPr>
          <w:rFonts w:eastAsia="Times New Roman"/>
          <w:b/>
          <w:sz w:val="28"/>
          <w:szCs w:val="28"/>
        </w:rPr>
        <w:t>26</w:t>
      </w:r>
      <w:r>
        <w:rPr>
          <w:rFonts w:eastAsia="Times New Roman"/>
          <w:b/>
          <w:sz w:val="28"/>
          <w:szCs w:val="28"/>
        </w:rPr>
        <w:t> </w:t>
      </w:r>
      <w:r w:rsidR="009551CC">
        <w:rPr>
          <w:rFonts w:eastAsia="Times New Roman"/>
          <w:b/>
          <w:sz w:val="28"/>
          <w:szCs w:val="28"/>
        </w:rPr>
        <w:t>5</w:t>
      </w:r>
      <w:r w:rsidR="001B3BAC">
        <w:rPr>
          <w:rFonts w:eastAsia="Times New Roman"/>
          <w:b/>
          <w:sz w:val="28"/>
          <w:szCs w:val="28"/>
        </w:rPr>
        <w:t>14</w:t>
      </w:r>
      <w:r>
        <w:rPr>
          <w:rFonts w:eastAsia="Times New Roman"/>
          <w:b/>
          <w:sz w:val="28"/>
          <w:szCs w:val="28"/>
        </w:rPr>
        <w:t>,</w:t>
      </w:r>
      <w:r w:rsidR="001B3BAC">
        <w:rPr>
          <w:rFonts w:eastAsia="Times New Roman"/>
          <w:b/>
          <w:sz w:val="28"/>
          <w:szCs w:val="28"/>
        </w:rPr>
        <w:t>1</w:t>
      </w:r>
      <w:r w:rsidRPr="00EC6E08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</w:t>
      </w:r>
      <w:r w:rsidR="001B3BAC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>,</w:t>
      </w:r>
      <w:r w:rsidR="001B3BAC">
        <w:rPr>
          <w:rFonts w:eastAsia="Times New Roman"/>
          <w:b/>
          <w:sz w:val="28"/>
          <w:szCs w:val="28"/>
        </w:rPr>
        <w:t>9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1B3BAC">
        <w:rPr>
          <w:rFonts w:eastAsia="Times New Roman"/>
          <w:b/>
          <w:sz w:val="28"/>
          <w:szCs w:val="28"/>
        </w:rPr>
        <w:t>27</w:t>
      </w:r>
      <w:r>
        <w:rPr>
          <w:rFonts w:eastAsia="Times New Roman"/>
          <w:b/>
          <w:sz w:val="28"/>
          <w:szCs w:val="28"/>
        </w:rPr>
        <w:t> </w:t>
      </w:r>
      <w:r w:rsidR="001B3BAC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4</w:t>
      </w:r>
      <w:r w:rsidR="009551CC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,</w:t>
      </w:r>
      <w:r w:rsidR="001B3BAC">
        <w:rPr>
          <w:rFonts w:eastAsia="Times New Roman"/>
          <w:b/>
          <w:sz w:val="28"/>
          <w:szCs w:val="28"/>
        </w:rPr>
        <w:t>5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33ABAD42" w14:textId="45DA8EE2" w:rsidR="00ED0B45" w:rsidRPr="005E24AB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непрограммные расходы в сумме </w:t>
      </w:r>
      <w:r w:rsidR="003B4264">
        <w:rPr>
          <w:rFonts w:eastAsia="Times New Roman"/>
          <w:b/>
          <w:sz w:val="28"/>
          <w:szCs w:val="28"/>
        </w:rPr>
        <w:t xml:space="preserve">1 </w:t>
      </w:r>
      <w:r w:rsidR="001B3BAC">
        <w:rPr>
          <w:rFonts w:eastAsia="Times New Roman"/>
          <w:b/>
          <w:sz w:val="28"/>
          <w:szCs w:val="28"/>
        </w:rPr>
        <w:t>428</w:t>
      </w:r>
      <w:r>
        <w:rPr>
          <w:rFonts w:eastAsia="Times New Roman"/>
          <w:b/>
          <w:sz w:val="28"/>
          <w:szCs w:val="28"/>
        </w:rPr>
        <w:t>,4</w:t>
      </w:r>
      <w:r w:rsidRPr="005E24AB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</w:t>
      </w:r>
      <w:r w:rsidRPr="00EC6E08">
        <w:rPr>
          <w:rFonts w:eastAsia="Times New Roman"/>
          <w:sz w:val="28"/>
          <w:szCs w:val="28"/>
        </w:rPr>
        <w:t xml:space="preserve">или </w:t>
      </w:r>
      <w:r w:rsidR="001B3BAC"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b/>
          <w:sz w:val="28"/>
          <w:szCs w:val="28"/>
        </w:rPr>
        <w:t>,</w:t>
      </w:r>
      <w:r w:rsidR="001B3BAC">
        <w:rPr>
          <w:rFonts w:eastAsia="Times New Roman"/>
          <w:b/>
          <w:sz w:val="28"/>
          <w:szCs w:val="28"/>
        </w:rPr>
        <w:t>1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1B3BAC">
        <w:rPr>
          <w:rFonts w:eastAsia="Times New Roman"/>
          <w:b/>
          <w:sz w:val="28"/>
          <w:szCs w:val="28"/>
        </w:rPr>
        <w:t>27</w:t>
      </w:r>
      <w:r>
        <w:rPr>
          <w:rFonts w:eastAsia="Times New Roman"/>
          <w:b/>
          <w:sz w:val="28"/>
          <w:szCs w:val="28"/>
        </w:rPr>
        <w:t> </w:t>
      </w:r>
      <w:r w:rsidR="001B3BAC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4</w:t>
      </w:r>
      <w:r w:rsidR="003B4264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,</w:t>
      </w:r>
      <w:r w:rsidR="001B3BAC">
        <w:rPr>
          <w:rFonts w:eastAsia="Times New Roman"/>
          <w:b/>
          <w:sz w:val="28"/>
          <w:szCs w:val="28"/>
        </w:rPr>
        <w:t>5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BC01A3">
        <w:rPr>
          <w:rFonts w:eastAsia="Times New Roman"/>
          <w:sz w:val="28"/>
          <w:szCs w:val="28"/>
        </w:rPr>
        <w:t>.</w:t>
      </w:r>
    </w:p>
    <w:p w14:paraId="6F5DE9EE" w14:textId="77777777" w:rsidR="00BC01A3" w:rsidRDefault="00ED0B45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8" w:name="_Hlk97127979"/>
      <w:bookmarkStart w:id="19" w:name="_Hlk70493345"/>
      <w:r w:rsidRPr="005E24AB">
        <w:rPr>
          <w:rFonts w:eastAsia="Times New Roman"/>
          <w:sz w:val="28"/>
          <w:szCs w:val="28"/>
        </w:rPr>
        <w:t xml:space="preserve">Исполнение </w:t>
      </w:r>
      <w:r w:rsidR="00BC01A3">
        <w:rPr>
          <w:rFonts w:eastAsia="Times New Roman"/>
          <w:sz w:val="28"/>
          <w:szCs w:val="28"/>
        </w:rPr>
        <w:t xml:space="preserve">по расходам </w:t>
      </w:r>
      <w:r w:rsidRPr="005E24A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202</w:t>
      </w:r>
      <w:r w:rsidR="00BC01A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>году составило</w:t>
      </w:r>
      <w:r w:rsidR="00BC01A3">
        <w:rPr>
          <w:rFonts w:eastAsia="Times New Roman"/>
          <w:sz w:val="28"/>
          <w:szCs w:val="28"/>
        </w:rPr>
        <w:t>:</w:t>
      </w:r>
    </w:p>
    <w:p w14:paraId="3C21944C" w14:textId="32507A2A" w:rsidR="00ED0B45" w:rsidRDefault="00BC01A3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муниципальным программам </w:t>
      </w:r>
      <w:r w:rsidR="00ED0B45" w:rsidRPr="005E24AB">
        <w:rPr>
          <w:rFonts w:eastAsia="Times New Roman"/>
          <w:sz w:val="28"/>
          <w:szCs w:val="28"/>
        </w:rPr>
        <w:t xml:space="preserve">в сумме </w:t>
      </w:r>
      <w:r w:rsidR="0019368E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/>
          <w:sz w:val="28"/>
          <w:szCs w:val="28"/>
        </w:rPr>
        <w:t> </w:t>
      </w:r>
      <w:r w:rsidR="0019368E">
        <w:rPr>
          <w:rFonts w:eastAsia="Times New Roman"/>
          <w:b/>
          <w:sz w:val="28"/>
          <w:szCs w:val="28"/>
        </w:rPr>
        <w:t>602</w:t>
      </w:r>
      <w:r>
        <w:rPr>
          <w:rFonts w:eastAsia="Times New Roman"/>
          <w:b/>
          <w:sz w:val="28"/>
          <w:szCs w:val="28"/>
        </w:rPr>
        <w:t>,</w:t>
      </w:r>
      <w:r w:rsidR="008A20C8">
        <w:rPr>
          <w:rFonts w:eastAsia="Times New Roman"/>
          <w:b/>
          <w:sz w:val="28"/>
          <w:szCs w:val="28"/>
        </w:rPr>
        <w:t>9</w:t>
      </w:r>
      <w:r w:rsidR="00ED0B45" w:rsidRPr="005E24AB">
        <w:rPr>
          <w:rFonts w:eastAsia="Times New Roman"/>
          <w:sz w:val="28"/>
          <w:szCs w:val="28"/>
        </w:rPr>
        <w:t xml:space="preserve"> тыс. рублей или </w:t>
      </w:r>
      <w:r w:rsidR="00095AFD">
        <w:rPr>
          <w:rFonts w:eastAsia="Times New Roman"/>
          <w:b/>
          <w:sz w:val="28"/>
          <w:szCs w:val="28"/>
        </w:rPr>
        <w:t>77</w:t>
      </w:r>
      <w:r>
        <w:rPr>
          <w:rFonts w:eastAsia="Times New Roman"/>
          <w:b/>
          <w:sz w:val="28"/>
          <w:szCs w:val="28"/>
        </w:rPr>
        <w:t>,</w:t>
      </w:r>
      <w:r w:rsidR="000F1311">
        <w:rPr>
          <w:rFonts w:eastAsia="Times New Roman"/>
          <w:b/>
          <w:sz w:val="28"/>
          <w:szCs w:val="28"/>
        </w:rPr>
        <w:t>7</w:t>
      </w:r>
      <w:r w:rsidR="00ED0B45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095AFD">
        <w:rPr>
          <w:rFonts w:eastAsia="Times New Roman"/>
          <w:b/>
          <w:sz w:val="28"/>
          <w:szCs w:val="28"/>
        </w:rPr>
        <w:t>26</w:t>
      </w:r>
      <w:r>
        <w:rPr>
          <w:rFonts w:eastAsia="Times New Roman"/>
          <w:b/>
          <w:sz w:val="28"/>
          <w:szCs w:val="28"/>
        </w:rPr>
        <w:t> </w:t>
      </w:r>
      <w:r w:rsidR="000F1311">
        <w:rPr>
          <w:rFonts w:eastAsia="Times New Roman"/>
          <w:b/>
          <w:sz w:val="28"/>
          <w:szCs w:val="28"/>
        </w:rPr>
        <w:t>5</w:t>
      </w:r>
      <w:r w:rsidR="00095AFD">
        <w:rPr>
          <w:rFonts w:eastAsia="Times New Roman"/>
          <w:b/>
          <w:sz w:val="28"/>
          <w:szCs w:val="28"/>
        </w:rPr>
        <w:t>14</w:t>
      </w:r>
      <w:r>
        <w:rPr>
          <w:rFonts w:eastAsia="Times New Roman"/>
          <w:b/>
          <w:sz w:val="28"/>
          <w:szCs w:val="28"/>
        </w:rPr>
        <w:t>,</w:t>
      </w:r>
      <w:r w:rsidR="00095AFD">
        <w:rPr>
          <w:rFonts w:eastAsia="Times New Roman"/>
          <w:b/>
          <w:sz w:val="28"/>
          <w:szCs w:val="28"/>
        </w:rPr>
        <w:t>1</w:t>
      </w:r>
      <w:r w:rsidR="00ED0B45"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4B613F39" w14:textId="7F3EEA92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непрограммным расходам </w:t>
      </w:r>
      <w:r w:rsidRPr="005E24AB">
        <w:rPr>
          <w:rFonts w:eastAsia="Times New Roman"/>
          <w:sz w:val="28"/>
          <w:szCs w:val="28"/>
        </w:rPr>
        <w:t xml:space="preserve">в сумме </w:t>
      </w:r>
      <w:r w:rsidR="000F1311">
        <w:rPr>
          <w:rFonts w:eastAsia="Times New Roman"/>
          <w:b/>
          <w:sz w:val="28"/>
          <w:szCs w:val="28"/>
        </w:rPr>
        <w:t>1 3</w:t>
      </w:r>
      <w:r w:rsidR="00095AFD">
        <w:rPr>
          <w:rFonts w:eastAsia="Times New Roman"/>
          <w:b/>
          <w:sz w:val="28"/>
          <w:szCs w:val="28"/>
        </w:rPr>
        <w:t>93</w:t>
      </w:r>
      <w:r>
        <w:rPr>
          <w:rFonts w:eastAsia="Times New Roman"/>
          <w:b/>
          <w:sz w:val="28"/>
          <w:szCs w:val="28"/>
        </w:rPr>
        <w:t>,</w:t>
      </w:r>
      <w:r w:rsidR="00095AFD">
        <w:rPr>
          <w:rFonts w:eastAsia="Times New Roman"/>
          <w:b/>
          <w:sz w:val="28"/>
          <w:szCs w:val="28"/>
        </w:rPr>
        <w:t>4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</w:t>
      </w:r>
      <w:r w:rsidR="00095AFD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>,</w:t>
      </w:r>
      <w:r w:rsidR="00095AFD">
        <w:rPr>
          <w:rFonts w:eastAsia="Times New Roman"/>
          <w:b/>
          <w:sz w:val="28"/>
          <w:szCs w:val="28"/>
        </w:rPr>
        <w:t>5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0F1311">
        <w:rPr>
          <w:rFonts w:eastAsia="Times New Roman"/>
          <w:b/>
          <w:sz w:val="28"/>
          <w:szCs w:val="28"/>
        </w:rPr>
        <w:t xml:space="preserve">1 </w:t>
      </w:r>
      <w:r w:rsidR="00095AFD">
        <w:rPr>
          <w:rFonts w:eastAsia="Times New Roman"/>
          <w:b/>
          <w:sz w:val="28"/>
          <w:szCs w:val="28"/>
        </w:rPr>
        <w:t>42</w:t>
      </w:r>
      <w:r w:rsidR="000F1311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>,</w:t>
      </w:r>
      <w:r w:rsidR="000F1311">
        <w:rPr>
          <w:rFonts w:eastAsia="Times New Roman"/>
          <w:b/>
          <w:sz w:val="28"/>
          <w:szCs w:val="28"/>
        </w:rPr>
        <w:t>4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.</w:t>
      </w:r>
    </w:p>
    <w:bookmarkEnd w:id="18"/>
    <w:p w14:paraId="52E82642" w14:textId="404DB221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</w:t>
      </w:r>
      <w:r>
        <w:rPr>
          <w:rFonts w:eastAsia="Times New Roman"/>
          <w:sz w:val="28"/>
          <w:szCs w:val="28"/>
        </w:rPr>
        <w:t xml:space="preserve"> расходов бюджета поселения в 2021 году по </w:t>
      </w:r>
      <w:r w:rsidRPr="00BB1EAC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BB1EAC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 и непрограммным направлениям деятельности</w:t>
      </w:r>
      <w:r w:rsidRPr="00BB1EAC">
        <w:rPr>
          <w:rFonts w:eastAsia="Times New Roman"/>
          <w:sz w:val="28"/>
          <w:szCs w:val="28"/>
        </w:rPr>
        <w:t xml:space="preserve"> представлен в таблице №</w:t>
      </w:r>
      <w:r w:rsidR="009F4F84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14:paraId="24B61010" w14:textId="7792FC78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5CEC6C72" w14:textId="75093E22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C134EBF" w14:textId="12E0595E" w:rsidR="00BC01A3" w:rsidRDefault="002B2A15" w:rsidP="00464ADA">
      <w:pPr>
        <w:widowControl/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 xml:space="preserve">   </w:t>
      </w:r>
      <w:r w:rsidR="00BC01A3" w:rsidRPr="00BC01A3">
        <w:rPr>
          <w:rFonts w:eastAsia="Times New Roman"/>
          <w:sz w:val="24"/>
          <w:szCs w:val="24"/>
        </w:rPr>
        <w:t>Таблица №</w:t>
      </w:r>
      <w:r w:rsidR="009F4F84">
        <w:rPr>
          <w:rFonts w:eastAsia="Times New Roman"/>
          <w:sz w:val="24"/>
          <w:szCs w:val="24"/>
        </w:rPr>
        <w:t>5</w:t>
      </w:r>
      <w:r w:rsidR="00BC01A3" w:rsidRPr="00BC01A3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6380"/>
        <w:gridCol w:w="1275"/>
        <w:gridCol w:w="1119"/>
        <w:gridCol w:w="1291"/>
      </w:tblGrid>
      <w:tr w:rsidR="00464ADA" w:rsidRPr="00BC01A3" w14:paraId="422554FA" w14:textId="77777777" w:rsidTr="00464A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9A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№ м/п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19C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D9E" w14:textId="7A9FCDA9" w:rsidR="00BC01A3" w:rsidRPr="00BC01A3" w:rsidRDefault="00BC01A3" w:rsidP="00AE2F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 xml:space="preserve">Решение от </w:t>
            </w:r>
            <w:r w:rsidR="006C6C8A">
              <w:rPr>
                <w:rFonts w:eastAsia="Times New Roman"/>
                <w:b/>
                <w:bCs/>
              </w:rPr>
              <w:t>2</w:t>
            </w:r>
            <w:r w:rsidR="00AE2F33">
              <w:rPr>
                <w:rFonts w:eastAsia="Times New Roman"/>
                <w:b/>
                <w:bCs/>
              </w:rPr>
              <w:t>8</w:t>
            </w:r>
            <w:r w:rsidRPr="00BC01A3">
              <w:rPr>
                <w:rFonts w:eastAsia="Times New Roman"/>
                <w:b/>
                <w:bCs/>
              </w:rPr>
              <w:t>.12.2020 №2</w:t>
            </w:r>
            <w:r w:rsidR="00AE2F33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81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>Факт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F7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464ADA" w:rsidRPr="00BC01A3" w14:paraId="647617E3" w14:textId="77777777" w:rsidTr="00AE2F3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381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E6AF" w14:textId="38D49035" w:rsidR="00BC01A3" w:rsidRPr="00BC01A3" w:rsidRDefault="00AE2F33" w:rsidP="00D06A3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919A" w14:textId="3A393F09" w:rsidR="00BC01A3" w:rsidRPr="00BC01A3" w:rsidRDefault="00C60C2D" w:rsidP="00D06A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7741,2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AC78" w14:textId="4134156F" w:rsidR="00BC01A3" w:rsidRPr="00BC01A3" w:rsidRDefault="00C60C2D" w:rsidP="00D06A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7516,6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42C" w14:textId="06272303" w:rsidR="00BC01A3" w:rsidRPr="00BC01A3" w:rsidRDefault="00C60C2D" w:rsidP="00D06A3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97,1</w:t>
            </w:r>
          </w:p>
        </w:tc>
      </w:tr>
      <w:tr w:rsidR="00464ADA" w:rsidRPr="00BC01A3" w14:paraId="57A38D1F" w14:textId="77777777" w:rsidTr="00AE2F33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96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16E1" w14:textId="3E4B4AAE" w:rsidR="00BC01A3" w:rsidRPr="00BC01A3" w:rsidRDefault="00AE2F33" w:rsidP="0061036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B02" w14:textId="2676DBD8" w:rsidR="00BC01A3" w:rsidRPr="00BC01A3" w:rsidRDefault="00C60C2D" w:rsidP="00610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A53" w14:textId="38DCB853" w:rsidR="00BC01A3" w:rsidRPr="00BC01A3" w:rsidRDefault="00C60C2D" w:rsidP="00610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50BF" w14:textId="06980D3D" w:rsidR="00BC01A3" w:rsidRPr="00BC01A3" w:rsidRDefault="00C60C2D" w:rsidP="0061036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1DA396F2" w14:textId="77777777" w:rsidTr="00AE2F33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C105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9FBA" w14:textId="1B21C713" w:rsidR="00BC01A3" w:rsidRPr="00BC01A3" w:rsidRDefault="00AE2F33" w:rsidP="00F873A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Управление имуществом и земельными ресурсами Андрейковского сельского поселения Вяземского района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447" w14:textId="1240A2C6" w:rsidR="00BC01A3" w:rsidRPr="00BC01A3" w:rsidRDefault="00C60C2D" w:rsidP="00F873A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6C3E" w14:textId="359D3C68" w:rsidR="00BC01A3" w:rsidRPr="00BC01A3" w:rsidRDefault="00C60C2D" w:rsidP="00C74BA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385,</w:t>
            </w:r>
            <w:r w:rsidR="00C74B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ED6" w14:textId="2C7B8D65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77,1</w:t>
            </w:r>
          </w:p>
        </w:tc>
      </w:tr>
      <w:tr w:rsidR="00464ADA" w:rsidRPr="00BC01A3" w14:paraId="6CFD49DC" w14:textId="77777777" w:rsidTr="00AE2F33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752B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5AF64" w14:textId="0149A6E2" w:rsidR="00BC01A3" w:rsidRPr="00BC01A3" w:rsidRDefault="00AE2F33" w:rsidP="00027AE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и содержание дорожно-транспортного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4EB8" w14:textId="1AEC37DB" w:rsidR="00BC01A3" w:rsidRPr="00BC01A3" w:rsidRDefault="00C60C2D" w:rsidP="00027AE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12211,5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B5F1" w14:textId="73279011" w:rsidR="00BC01A3" w:rsidRPr="00BC01A3" w:rsidRDefault="00C60C2D" w:rsidP="00027AE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7365,5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DB3A" w14:textId="4FCECF44" w:rsidR="00BC01A3" w:rsidRPr="00BC01A3" w:rsidRDefault="00C60C2D" w:rsidP="00027AE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60,3</w:t>
            </w:r>
          </w:p>
        </w:tc>
      </w:tr>
      <w:tr w:rsidR="00E00122" w:rsidRPr="00BC01A3" w14:paraId="6E6E0F19" w14:textId="77777777" w:rsidTr="00464ADA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CC0B" w14:textId="0AD35018" w:rsidR="00E00122" w:rsidRPr="00BC01A3" w:rsidRDefault="00AE2F3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8848" w14:textId="021EFC85" w:rsidR="00E00122" w:rsidRPr="00BC01A3" w:rsidRDefault="00AE2F33" w:rsidP="00E001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F42A" w14:textId="4BF23D8B" w:rsidR="00E00122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1888,1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F070" w14:textId="272FCF2B" w:rsidR="00E00122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1590,6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1DB" w14:textId="702B7E02" w:rsidR="00E00122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84,2</w:t>
            </w:r>
          </w:p>
        </w:tc>
      </w:tr>
      <w:tr w:rsidR="00BF705C" w:rsidRPr="00BC01A3" w14:paraId="55C7D73C" w14:textId="77777777" w:rsidTr="00464ADA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D930" w14:textId="67B46F26" w:rsidR="00BF705C" w:rsidRPr="00BC01A3" w:rsidRDefault="00AE2F3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6FD" w14:textId="5D0B2435" w:rsidR="00BF705C" w:rsidRPr="00BC01A3" w:rsidRDefault="00AE2F3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FCB9" w14:textId="4F8E0750" w:rsidR="00BF705C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3488,5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25F1" w14:textId="16BB7A2E" w:rsidR="00BF705C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521" w14:textId="314B02B0" w:rsidR="00BF705C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90,2</w:t>
            </w:r>
          </w:p>
        </w:tc>
      </w:tr>
      <w:tr w:rsidR="00464ADA" w:rsidRPr="00BC01A3" w14:paraId="1A8C5D21" w14:textId="77777777" w:rsidTr="00AE2F33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7E9F" w14:textId="1018FB1F" w:rsidR="00BC01A3" w:rsidRPr="00BC01A3" w:rsidRDefault="00AE2F33" w:rsidP="00790F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3C9" w14:textId="6601DB51" w:rsidR="00BC01A3" w:rsidRPr="00BC01A3" w:rsidRDefault="00AE2F33" w:rsidP="00AE2F3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eastAsia="Times New Roman"/>
                <w:color w:val="000000"/>
              </w:rPr>
              <w:t>дератизационных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90AF" w14:textId="25B2FAD2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B2B" w14:textId="5E4D1ECF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7967" w14:textId="4FA3C0D7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AE2F33" w:rsidRPr="00BC01A3" w14:paraId="793CFD45" w14:textId="77777777" w:rsidTr="00464ADA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B698" w14:textId="29668079" w:rsidR="00AE2F33" w:rsidRDefault="00AE2F33" w:rsidP="00790F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B731" w14:textId="1CC896CB" w:rsidR="00AE2F33" w:rsidRPr="00BC01A3" w:rsidRDefault="00AE2F33" w:rsidP="00E228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1B4" w14:textId="5829E98C" w:rsidR="00AE2F3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3421" w14:textId="5AF179D9" w:rsidR="00AE2F3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C99B" w14:textId="7CDC5970" w:rsidR="00AE2F3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48,3</w:t>
            </w:r>
          </w:p>
        </w:tc>
      </w:tr>
      <w:tr w:rsidR="00AE2F33" w:rsidRPr="00BC01A3" w14:paraId="7F4D0913" w14:textId="77777777" w:rsidTr="00464ADA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136" w14:textId="5C5B5BE0" w:rsidR="00AE2F33" w:rsidRDefault="00AE2F33" w:rsidP="00790F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8859" w14:textId="7528EB43" w:rsidR="00AE2F33" w:rsidRPr="00BC01A3" w:rsidRDefault="004C7BAE" w:rsidP="00E228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C655" w14:textId="2C601533" w:rsidR="00AE2F3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5211" w14:textId="7D1A1493" w:rsidR="00AE2F3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FF1" w14:textId="6C943D71" w:rsidR="00AE2F3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99,1</w:t>
            </w:r>
          </w:p>
        </w:tc>
      </w:tr>
      <w:tr w:rsidR="00AE2F33" w:rsidRPr="00BC01A3" w14:paraId="78FD154D" w14:textId="77777777" w:rsidTr="00464ADA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63A9" w14:textId="37E089E0" w:rsidR="00AE2F33" w:rsidRDefault="00AE2F33" w:rsidP="00790F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540A" w14:textId="57010A92" w:rsidR="00AE2F33" w:rsidRPr="00BC01A3" w:rsidRDefault="004C7BAE" w:rsidP="00E2287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Создание и содержание мест (площадок) накопления твердых коммунальных отходов на территории МО Андрейковского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D108" w14:textId="0E060394" w:rsidR="00AE2F3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219" w14:textId="17C3EB0F" w:rsidR="00AE2F3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1C08" w14:textId="521D4AF5" w:rsidR="00AE2F3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4D0CF4DC" w14:textId="77777777" w:rsidTr="004C7BAE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16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1CA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4A47" w14:textId="48D16ECC" w:rsidR="00BC01A3" w:rsidRPr="00BC01A3" w:rsidRDefault="00C60C2D" w:rsidP="00790F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26514,1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72F7" w14:textId="1BED1461" w:rsidR="00BC01A3" w:rsidRPr="00BC01A3" w:rsidRDefault="00C60C2D" w:rsidP="00C74BA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20602,</w:t>
            </w:r>
            <w:r w:rsidR="00C74BAD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3A29" w14:textId="485EDA5F" w:rsidR="00BC01A3" w:rsidRPr="00BC01A3" w:rsidRDefault="00C60C2D" w:rsidP="00790F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77,7</w:t>
            </w:r>
          </w:p>
        </w:tc>
      </w:tr>
      <w:tr w:rsidR="00464ADA" w:rsidRPr="00BC01A3" w14:paraId="77373125" w14:textId="77777777" w:rsidTr="004C7B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E15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9D28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3D7" w14:textId="174DEF8A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6EB" w14:textId="63CF005E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49DB" w14:textId="04985A5B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</w:tc>
      </w:tr>
      <w:tr w:rsidR="00464ADA" w:rsidRPr="00BC01A3" w14:paraId="635723C0" w14:textId="77777777" w:rsidTr="004C7BA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970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DDF" w14:textId="37207DDF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F9F" w14:textId="79EC4EDE" w:rsidR="00BC01A3" w:rsidRPr="00BC01A3" w:rsidRDefault="00C60C2D" w:rsidP="004868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5A9" w14:textId="799A8B1D" w:rsidR="00BC01A3" w:rsidRPr="00BC01A3" w:rsidRDefault="00C60C2D" w:rsidP="004868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87F" w14:textId="38D7CA1A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623256CB" w14:textId="77777777" w:rsidTr="004C7BA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10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E8E" w14:textId="2B0D0F2E" w:rsidR="00BC01A3" w:rsidRPr="00BC01A3" w:rsidRDefault="00BC01A3" w:rsidP="004C7BA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 xml:space="preserve">Резервный фонд Администрации </w:t>
            </w:r>
            <w:r w:rsidR="004C7BAE">
              <w:rPr>
                <w:rFonts w:eastAsia="Times New Roman"/>
                <w:color w:val="000000"/>
              </w:rPr>
              <w:t>Андрейковского</w:t>
            </w:r>
            <w:r w:rsidRPr="00BC01A3">
              <w:rPr>
                <w:rFonts w:eastAsia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33D" w14:textId="497116F2" w:rsidR="00BC01A3" w:rsidRPr="00BC01A3" w:rsidRDefault="00C60C2D" w:rsidP="00A846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70BC" w14:textId="128A110B" w:rsidR="00BC01A3" w:rsidRPr="00BC01A3" w:rsidRDefault="00C60C2D" w:rsidP="00A846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B144" w14:textId="55BC7F47" w:rsidR="00BC01A3" w:rsidRPr="00BC01A3" w:rsidRDefault="00C60C2D" w:rsidP="00A8468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30,0</w:t>
            </w:r>
          </w:p>
        </w:tc>
      </w:tr>
      <w:tr w:rsidR="00464ADA" w:rsidRPr="00BC01A3" w14:paraId="1A460347" w14:textId="77777777" w:rsidTr="004C7BA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8276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C51A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674A" w14:textId="3B6BAE0B" w:rsidR="00BC01A3" w:rsidRPr="00BC01A3" w:rsidRDefault="00C60C2D" w:rsidP="002E27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7E" w14:textId="2D00C160" w:rsidR="00BC01A3" w:rsidRPr="00BC01A3" w:rsidRDefault="00C60C2D" w:rsidP="002E27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7A0" w14:textId="11075080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C7BAE" w:rsidRPr="00BC01A3" w14:paraId="2F8703E2" w14:textId="77777777" w:rsidTr="004C7BA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5A33" w14:textId="69ACBDA1" w:rsidR="004C7BAE" w:rsidRPr="00BC01A3" w:rsidRDefault="004C7BAE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40B3" w14:textId="43C8EFC3" w:rsidR="004C7BAE" w:rsidRDefault="004C7BAE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(Расходы резервного фонда Администрации Смоленской области)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FBA0" w14:textId="60A8030F" w:rsidR="004C7BAE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18D8" w14:textId="288A3802" w:rsidR="004C7BAE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E9A3" w14:textId="59936B3C" w:rsidR="004C7BAE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4283F624" w14:textId="77777777" w:rsidTr="004C7BA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7F95" w14:textId="7C90685A" w:rsidR="00BC01A3" w:rsidRPr="00BC01A3" w:rsidRDefault="004C7BAE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0DC" w14:textId="25BA8EAA" w:rsidR="00BC01A3" w:rsidRPr="00BC01A3" w:rsidRDefault="004C7BAE" w:rsidP="004C7BA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</w:t>
            </w:r>
            <w:r w:rsidR="00924946">
              <w:rPr>
                <w:rFonts w:eastAsia="Times New Roman"/>
                <w:color w:val="000000"/>
              </w:rPr>
              <w:t xml:space="preserve">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ECA" w14:textId="0785B3B8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A9CA" w14:textId="2F4C41EF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6E57" w14:textId="1B8A281F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3FA55F9C" w14:textId="77777777" w:rsidTr="004C7B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AA8E" w14:textId="6129E249" w:rsidR="00BC01A3" w:rsidRPr="00BC01A3" w:rsidRDefault="004C7BAE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DD81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87D" w14:textId="1E31ECE1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917" w14:textId="7C592F61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14B6" w14:textId="047B8C8F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0BC65237" w14:textId="77777777" w:rsidTr="004C7B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72D" w14:textId="539913FE" w:rsidR="00BC01A3" w:rsidRPr="00BC01A3" w:rsidRDefault="004C7BAE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EB94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6B9F" w14:textId="12CC0838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B152" w14:textId="3863FDA6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23E" w14:textId="6F0690B5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29A63D1F" w14:textId="77777777" w:rsidTr="004C7B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E0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91A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1A0" w14:textId="69EA73ED" w:rsidR="00BC01A3" w:rsidRPr="00BC01A3" w:rsidRDefault="00C60C2D" w:rsidP="0053778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1428,4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FF2D" w14:textId="626E34D2" w:rsidR="00BC01A3" w:rsidRPr="00BC01A3" w:rsidRDefault="00C60C2D" w:rsidP="0053778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1393,4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FBB" w14:textId="38ED4171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97,5</w:t>
            </w:r>
          </w:p>
        </w:tc>
      </w:tr>
      <w:tr w:rsidR="00464ADA" w:rsidRPr="00BC01A3" w14:paraId="25097AD6" w14:textId="77777777" w:rsidTr="004C7B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CF9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DEE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FEDE" w14:textId="00F46E23" w:rsidR="00BC01A3" w:rsidRPr="00BC01A3" w:rsidRDefault="00C60C2D" w:rsidP="0053778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27942,5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AC8" w14:textId="62E01B7E" w:rsidR="00BC01A3" w:rsidRPr="00BC01A3" w:rsidRDefault="00C60C2D" w:rsidP="00C74BA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21996,</w:t>
            </w:r>
            <w:r w:rsidR="00C74BA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638" w14:textId="604F60DD" w:rsidR="00BC01A3" w:rsidRPr="00BC01A3" w:rsidRDefault="00C60C2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78,7</w:t>
            </w:r>
          </w:p>
        </w:tc>
      </w:tr>
    </w:tbl>
    <w:p w14:paraId="40A0A075" w14:textId="77777777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2B224AB" w14:textId="677C6D41" w:rsidR="00BC01A3" w:rsidRPr="00594954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BC01A3" w:rsidRPr="005E24AB">
        <w:rPr>
          <w:rFonts w:eastAsia="Times New Roman"/>
          <w:sz w:val="28"/>
          <w:szCs w:val="28"/>
        </w:rPr>
        <w:t>Исполнение муниципальных программ составило</w:t>
      </w:r>
      <w:r w:rsidR="00BC01A3">
        <w:rPr>
          <w:rFonts w:eastAsia="Times New Roman"/>
          <w:sz w:val="28"/>
          <w:szCs w:val="28"/>
        </w:rPr>
        <w:t xml:space="preserve"> в сумме </w:t>
      </w:r>
      <w:r w:rsidR="00CB7FF5">
        <w:rPr>
          <w:rFonts w:eastAsia="Times New Roman"/>
          <w:b/>
          <w:sz w:val="28"/>
          <w:szCs w:val="28"/>
        </w:rPr>
        <w:t>20</w:t>
      </w:r>
      <w:r w:rsidR="00BC01A3">
        <w:rPr>
          <w:rFonts w:eastAsia="Times New Roman"/>
          <w:b/>
          <w:sz w:val="28"/>
          <w:szCs w:val="28"/>
        </w:rPr>
        <w:t> </w:t>
      </w:r>
      <w:r w:rsidR="00CB7FF5">
        <w:rPr>
          <w:rFonts w:eastAsia="Times New Roman"/>
          <w:b/>
          <w:sz w:val="28"/>
          <w:szCs w:val="28"/>
        </w:rPr>
        <w:t>602</w:t>
      </w:r>
      <w:r w:rsidR="00BC01A3">
        <w:rPr>
          <w:rFonts w:eastAsia="Times New Roman"/>
          <w:b/>
          <w:sz w:val="28"/>
          <w:szCs w:val="28"/>
        </w:rPr>
        <w:t>,</w:t>
      </w:r>
      <w:r w:rsidR="00C74BAD">
        <w:rPr>
          <w:rFonts w:eastAsia="Times New Roman"/>
          <w:b/>
          <w:sz w:val="28"/>
          <w:szCs w:val="28"/>
        </w:rPr>
        <w:t>9</w:t>
      </w:r>
      <w:r w:rsidR="00BC01A3" w:rsidRPr="005E24AB">
        <w:rPr>
          <w:rFonts w:eastAsia="Times New Roman"/>
          <w:sz w:val="28"/>
          <w:szCs w:val="28"/>
        </w:rPr>
        <w:t xml:space="preserve"> тыс. рублей или </w:t>
      </w:r>
      <w:r w:rsidR="00CB7FF5">
        <w:rPr>
          <w:rFonts w:eastAsia="Times New Roman"/>
          <w:b/>
          <w:sz w:val="28"/>
          <w:szCs w:val="28"/>
        </w:rPr>
        <w:t>77</w:t>
      </w:r>
      <w:r w:rsidR="00BC01A3">
        <w:rPr>
          <w:rFonts w:eastAsia="Times New Roman"/>
          <w:b/>
          <w:sz w:val="28"/>
          <w:szCs w:val="28"/>
        </w:rPr>
        <w:t>,</w:t>
      </w:r>
      <w:r w:rsidR="00DA7A3F">
        <w:rPr>
          <w:rFonts w:eastAsia="Times New Roman"/>
          <w:b/>
          <w:sz w:val="28"/>
          <w:szCs w:val="28"/>
        </w:rPr>
        <w:t>7</w:t>
      </w:r>
      <w:r w:rsidR="00BC01A3" w:rsidRPr="005E24AB">
        <w:rPr>
          <w:rFonts w:eastAsia="Times New Roman"/>
          <w:sz w:val="28"/>
          <w:szCs w:val="28"/>
        </w:rPr>
        <w:t xml:space="preserve">% </w:t>
      </w:r>
      <w:r w:rsidR="00BC01A3">
        <w:rPr>
          <w:rFonts w:eastAsia="Times New Roman"/>
          <w:sz w:val="28"/>
          <w:szCs w:val="28"/>
        </w:rPr>
        <w:t>плана</w:t>
      </w:r>
      <w:r w:rsidR="00BC01A3" w:rsidRPr="005E24AB">
        <w:rPr>
          <w:sz w:val="28"/>
          <w:szCs w:val="28"/>
        </w:rPr>
        <w:t>, а именно:</w:t>
      </w:r>
    </w:p>
    <w:p w14:paraId="7735929A" w14:textId="5F67D087" w:rsidR="00BC01A3" w:rsidRDefault="00BC01A3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CB7FF5" w:rsidRPr="00CB7FF5"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местного самоуправления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400E10">
        <w:rPr>
          <w:rFonts w:ascii="Times New Roman" w:hAnsi="Times New Roman"/>
          <w:b/>
          <w:sz w:val="28"/>
          <w:szCs w:val="28"/>
        </w:rPr>
        <w:t>7</w:t>
      </w:r>
      <w:r w:rsidR="00855A9F">
        <w:rPr>
          <w:rFonts w:ascii="Times New Roman" w:hAnsi="Times New Roman"/>
          <w:b/>
          <w:sz w:val="28"/>
          <w:szCs w:val="28"/>
        </w:rPr>
        <w:t xml:space="preserve"> </w:t>
      </w:r>
      <w:r w:rsidR="00CB7FF5">
        <w:rPr>
          <w:rFonts w:ascii="Times New Roman" w:hAnsi="Times New Roman"/>
          <w:b/>
          <w:sz w:val="28"/>
          <w:szCs w:val="28"/>
        </w:rPr>
        <w:t>741</w:t>
      </w:r>
      <w:r w:rsidR="00400E10">
        <w:rPr>
          <w:rFonts w:ascii="Times New Roman" w:hAnsi="Times New Roman"/>
          <w:b/>
          <w:sz w:val="28"/>
          <w:szCs w:val="28"/>
        </w:rPr>
        <w:t>,</w:t>
      </w:r>
      <w:r w:rsidR="00CB7F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400E10">
        <w:rPr>
          <w:rFonts w:ascii="Times New Roman" w:hAnsi="Times New Roman"/>
          <w:b/>
          <w:sz w:val="28"/>
          <w:szCs w:val="28"/>
        </w:rPr>
        <w:t>7</w:t>
      </w:r>
      <w:r w:rsidR="00855A9F">
        <w:rPr>
          <w:rFonts w:ascii="Times New Roman" w:hAnsi="Times New Roman"/>
          <w:b/>
          <w:sz w:val="28"/>
          <w:szCs w:val="28"/>
        </w:rPr>
        <w:t xml:space="preserve"> </w:t>
      </w:r>
      <w:r w:rsidR="00CB7FF5">
        <w:rPr>
          <w:rFonts w:ascii="Times New Roman" w:hAnsi="Times New Roman"/>
          <w:b/>
          <w:sz w:val="28"/>
          <w:szCs w:val="28"/>
        </w:rPr>
        <w:t>516</w:t>
      </w:r>
      <w:r w:rsidR="00400E10">
        <w:rPr>
          <w:rFonts w:ascii="Times New Roman" w:hAnsi="Times New Roman"/>
          <w:b/>
          <w:sz w:val="28"/>
          <w:szCs w:val="28"/>
        </w:rPr>
        <w:t>,</w:t>
      </w:r>
      <w:r w:rsidR="00CB7F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400E10">
        <w:rPr>
          <w:rFonts w:ascii="Times New Roman" w:hAnsi="Times New Roman"/>
          <w:sz w:val="28"/>
          <w:szCs w:val="28"/>
        </w:rPr>
        <w:t xml:space="preserve"> или </w:t>
      </w:r>
      <w:r w:rsidR="00855A9F">
        <w:rPr>
          <w:rFonts w:ascii="Times New Roman" w:hAnsi="Times New Roman"/>
          <w:b/>
          <w:sz w:val="28"/>
          <w:szCs w:val="28"/>
        </w:rPr>
        <w:t>9</w:t>
      </w:r>
      <w:r w:rsidR="00CB7FF5">
        <w:rPr>
          <w:rFonts w:ascii="Times New Roman" w:hAnsi="Times New Roman"/>
          <w:b/>
          <w:sz w:val="28"/>
          <w:szCs w:val="28"/>
        </w:rPr>
        <w:t>7</w:t>
      </w:r>
      <w:r w:rsidR="00400E10" w:rsidRPr="00400E10">
        <w:rPr>
          <w:rFonts w:ascii="Times New Roman" w:hAnsi="Times New Roman"/>
          <w:b/>
          <w:sz w:val="28"/>
          <w:szCs w:val="28"/>
        </w:rPr>
        <w:t>,</w:t>
      </w:r>
      <w:r w:rsidR="00CB7FF5">
        <w:rPr>
          <w:rFonts w:ascii="Times New Roman" w:hAnsi="Times New Roman"/>
          <w:b/>
          <w:sz w:val="28"/>
          <w:szCs w:val="28"/>
        </w:rPr>
        <w:t>1</w:t>
      </w:r>
      <w:r w:rsidR="00400E10">
        <w:rPr>
          <w:rFonts w:ascii="Times New Roman" w:hAnsi="Times New Roman"/>
          <w:sz w:val="28"/>
          <w:szCs w:val="28"/>
        </w:rPr>
        <w:t>% плана;</w:t>
      </w:r>
    </w:p>
    <w:p w14:paraId="362BD853" w14:textId="163A9EE6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CB7FF5" w:rsidRPr="00CB7FF5">
        <w:rPr>
          <w:rFonts w:ascii="Times New Roman" w:hAnsi="Times New Roman"/>
          <w:color w:val="000000"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B7FF5">
        <w:rPr>
          <w:rFonts w:ascii="Times New Roman" w:hAnsi="Times New Roman"/>
          <w:b/>
          <w:sz w:val="28"/>
          <w:szCs w:val="28"/>
        </w:rPr>
        <w:t>73</w:t>
      </w:r>
      <w:r>
        <w:rPr>
          <w:rFonts w:ascii="Times New Roman" w:hAnsi="Times New Roman"/>
          <w:b/>
          <w:sz w:val="28"/>
          <w:szCs w:val="28"/>
        </w:rPr>
        <w:t>,</w:t>
      </w:r>
      <w:r w:rsidR="00FE5B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B7FF5">
        <w:rPr>
          <w:rFonts w:ascii="Times New Roman" w:hAnsi="Times New Roman"/>
          <w:b/>
          <w:sz w:val="28"/>
          <w:szCs w:val="28"/>
        </w:rPr>
        <w:t>73</w:t>
      </w:r>
      <w:r>
        <w:rPr>
          <w:rFonts w:ascii="Times New Roman" w:hAnsi="Times New Roman"/>
          <w:b/>
          <w:sz w:val="28"/>
          <w:szCs w:val="28"/>
        </w:rPr>
        <w:t>,</w:t>
      </w:r>
      <w:r w:rsidR="00FE5B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E5B3A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</w:t>
      </w:r>
      <w:r w:rsidR="00FE5B3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5D4436E5" w14:textId="41992DC1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0F0278" w:rsidRPr="000F0278">
        <w:rPr>
          <w:rFonts w:ascii="Times New Roman" w:hAnsi="Times New Roman"/>
          <w:color w:val="000000"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0F0278">
        <w:rPr>
          <w:rFonts w:ascii="Times New Roman" w:hAnsi="Times New Roman"/>
          <w:b/>
          <w:sz w:val="28"/>
          <w:szCs w:val="28"/>
        </w:rPr>
        <w:t>500</w:t>
      </w:r>
      <w:r>
        <w:rPr>
          <w:rFonts w:ascii="Times New Roman" w:hAnsi="Times New Roman"/>
          <w:b/>
          <w:sz w:val="28"/>
          <w:szCs w:val="28"/>
        </w:rPr>
        <w:t>,</w:t>
      </w:r>
      <w:r w:rsidR="003D091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0F0278">
        <w:rPr>
          <w:rFonts w:ascii="Times New Roman" w:hAnsi="Times New Roman"/>
          <w:b/>
          <w:sz w:val="28"/>
          <w:szCs w:val="28"/>
        </w:rPr>
        <w:t>385</w:t>
      </w:r>
      <w:r>
        <w:rPr>
          <w:rFonts w:ascii="Times New Roman" w:hAnsi="Times New Roman"/>
          <w:b/>
          <w:sz w:val="28"/>
          <w:szCs w:val="28"/>
        </w:rPr>
        <w:t>,</w:t>
      </w:r>
      <w:r w:rsidR="00C74BA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7</w:t>
      </w:r>
      <w:r w:rsidR="000F027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,</w:t>
      </w:r>
      <w:r w:rsidR="000F027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плана;</w:t>
      </w:r>
    </w:p>
    <w:p w14:paraId="7CD0E6DF" w14:textId="7E28CF41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B46FEF" w:rsidRPr="00B46FEF">
        <w:rPr>
          <w:rFonts w:ascii="Times New Roman" w:hAnsi="Times New Roman"/>
          <w:color w:val="000000"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632FAE">
        <w:rPr>
          <w:rFonts w:ascii="Times New Roman" w:hAnsi="Times New Roman"/>
          <w:b/>
          <w:sz w:val="28"/>
          <w:szCs w:val="28"/>
        </w:rPr>
        <w:t>1</w:t>
      </w:r>
      <w:r w:rsidR="00B46F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 </w:t>
      </w:r>
      <w:r w:rsidR="00B46FEF">
        <w:rPr>
          <w:rFonts w:ascii="Times New Roman" w:hAnsi="Times New Roman"/>
          <w:b/>
          <w:sz w:val="28"/>
          <w:szCs w:val="28"/>
        </w:rPr>
        <w:t>211</w:t>
      </w:r>
      <w:r>
        <w:rPr>
          <w:rFonts w:ascii="Times New Roman" w:hAnsi="Times New Roman"/>
          <w:b/>
          <w:sz w:val="28"/>
          <w:szCs w:val="28"/>
        </w:rPr>
        <w:t>,</w:t>
      </w:r>
      <w:r w:rsidR="00B46FE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46FE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 </w:t>
      </w:r>
      <w:r w:rsidR="00B46FEF">
        <w:rPr>
          <w:rFonts w:ascii="Times New Roman" w:hAnsi="Times New Roman"/>
          <w:b/>
          <w:sz w:val="28"/>
          <w:szCs w:val="28"/>
        </w:rPr>
        <w:t>365</w:t>
      </w:r>
      <w:r>
        <w:rPr>
          <w:rFonts w:ascii="Times New Roman" w:hAnsi="Times New Roman"/>
          <w:b/>
          <w:sz w:val="28"/>
          <w:szCs w:val="28"/>
        </w:rPr>
        <w:t>,</w:t>
      </w:r>
      <w:r w:rsidR="00B46FE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46FEF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>,</w:t>
      </w:r>
      <w:r w:rsidR="00B46FE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 плана;</w:t>
      </w:r>
    </w:p>
    <w:p w14:paraId="72900FA9" w14:textId="64022BFF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9A7D83" w:rsidRPr="009A7D83">
        <w:rPr>
          <w:rFonts w:ascii="Times New Roman" w:hAnsi="Times New Roman"/>
          <w:color w:val="000000"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плановых значениях в сумме</w:t>
      </w:r>
      <w:r w:rsidR="00DF7F38">
        <w:rPr>
          <w:rFonts w:ascii="Times New Roman" w:hAnsi="Times New Roman"/>
          <w:b/>
          <w:sz w:val="28"/>
          <w:szCs w:val="28"/>
        </w:rPr>
        <w:t xml:space="preserve"> </w:t>
      </w:r>
      <w:r w:rsidR="009A7D83">
        <w:rPr>
          <w:rFonts w:ascii="Times New Roman" w:hAnsi="Times New Roman"/>
          <w:b/>
          <w:sz w:val="28"/>
          <w:szCs w:val="28"/>
        </w:rPr>
        <w:t>1888</w:t>
      </w:r>
      <w:r>
        <w:rPr>
          <w:rFonts w:ascii="Times New Roman" w:hAnsi="Times New Roman"/>
          <w:b/>
          <w:sz w:val="28"/>
          <w:szCs w:val="28"/>
        </w:rPr>
        <w:t>,</w:t>
      </w:r>
      <w:r w:rsidR="009A7D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9A7D83">
        <w:rPr>
          <w:rFonts w:ascii="Times New Roman" w:hAnsi="Times New Roman"/>
          <w:b/>
          <w:sz w:val="28"/>
          <w:szCs w:val="28"/>
        </w:rPr>
        <w:t>1</w:t>
      </w:r>
      <w:r w:rsidR="00DF7F38">
        <w:rPr>
          <w:rFonts w:ascii="Times New Roman" w:hAnsi="Times New Roman"/>
          <w:b/>
          <w:sz w:val="28"/>
          <w:szCs w:val="28"/>
        </w:rPr>
        <w:t xml:space="preserve"> </w:t>
      </w:r>
      <w:r w:rsidR="009A7D83">
        <w:rPr>
          <w:rFonts w:ascii="Times New Roman" w:hAnsi="Times New Roman"/>
          <w:b/>
          <w:sz w:val="28"/>
          <w:szCs w:val="28"/>
        </w:rPr>
        <w:t>590</w:t>
      </w:r>
      <w:r>
        <w:rPr>
          <w:rFonts w:ascii="Times New Roman" w:hAnsi="Times New Roman"/>
          <w:b/>
          <w:sz w:val="28"/>
          <w:szCs w:val="28"/>
        </w:rPr>
        <w:t>,</w:t>
      </w:r>
      <w:r w:rsidR="009A7D8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DF7F38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7F38">
        <w:rPr>
          <w:rFonts w:ascii="Times New Roman" w:hAnsi="Times New Roman"/>
          <w:b/>
          <w:sz w:val="28"/>
          <w:szCs w:val="28"/>
        </w:rPr>
        <w:t>8</w:t>
      </w:r>
      <w:r w:rsidR="009A7D83">
        <w:rPr>
          <w:rFonts w:ascii="Times New Roman" w:hAnsi="Times New Roman"/>
          <w:b/>
          <w:sz w:val="28"/>
          <w:szCs w:val="28"/>
        </w:rPr>
        <w:t>4</w:t>
      </w:r>
      <w:r w:rsidRPr="00400E10">
        <w:rPr>
          <w:rFonts w:ascii="Times New Roman" w:hAnsi="Times New Roman"/>
          <w:b/>
          <w:sz w:val="28"/>
          <w:szCs w:val="28"/>
        </w:rPr>
        <w:t>,</w:t>
      </w:r>
      <w:r w:rsidR="009A7D8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плана;</w:t>
      </w:r>
    </w:p>
    <w:p w14:paraId="20F1ED4B" w14:textId="242C905C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35355C" w:rsidRPr="0035355C">
        <w:rPr>
          <w:rFonts w:ascii="Times New Roman" w:hAnsi="Times New Roman"/>
          <w:color w:val="000000"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90D3C">
        <w:rPr>
          <w:rFonts w:ascii="Times New Roman" w:hAnsi="Times New Roman"/>
          <w:b/>
          <w:sz w:val="28"/>
          <w:szCs w:val="28"/>
        </w:rPr>
        <w:t>3</w:t>
      </w:r>
      <w:r w:rsidR="0035355C">
        <w:rPr>
          <w:rFonts w:ascii="Times New Roman" w:hAnsi="Times New Roman"/>
          <w:b/>
          <w:sz w:val="28"/>
          <w:szCs w:val="28"/>
        </w:rPr>
        <w:t xml:space="preserve"> 488</w:t>
      </w:r>
      <w:r>
        <w:rPr>
          <w:rFonts w:ascii="Times New Roman" w:hAnsi="Times New Roman"/>
          <w:b/>
          <w:sz w:val="28"/>
          <w:szCs w:val="28"/>
        </w:rPr>
        <w:t>,</w:t>
      </w:r>
      <w:r w:rsidR="0035355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90D3C">
        <w:rPr>
          <w:rFonts w:ascii="Times New Roman" w:hAnsi="Times New Roman"/>
          <w:b/>
          <w:sz w:val="28"/>
          <w:szCs w:val="28"/>
        </w:rPr>
        <w:t>3</w:t>
      </w:r>
      <w:r w:rsidR="0035355C">
        <w:rPr>
          <w:rFonts w:ascii="Times New Roman" w:hAnsi="Times New Roman"/>
          <w:b/>
          <w:sz w:val="28"/>
          <w:szCs w:val="28"/>
        </w:rPr>
        <w:t xml:space="preserve"> 147</w:t>
      </w:r>
      <w:r>
        <w:rPr>
          <w:rFonts w:ascii="Times New Roman" w:hAnsi="Times New Roman"/>
          <w:b/>
          <w:sz w:val="28"/>
          <w:szCs w:val="28"/>
        </w:rPr>
        <w:t>,</w:t>
      </w:r>
      <w:r w:rsidR="0035355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5355C">
        <w:rPr>
          <w:rFonts w:ascii="Times New Roman" w:hAnsi="Times New Roman"/>
          <w:b/>
          <w:sz w:val="28"/>
          <w:szCs w:val="28"/>
        </w:rPr>
        <w:t>9</w:t>
      </w:r>
      <w:r w:rsidR="00D90D3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</w:t>
      </w:r>
      <w:r w:rsidR="003535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плана;</w:t>
      </w:r>
    </w:p>
    <w:p w14:paraId="1C9309B8" w14:textId="2CDBE65E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815F4B" w:rsidRPr="00815F4B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="00815F4B" w:rsidRPr="00815F4B">
        <w:rPr>
          <w:rFonts w:ascii="Times New Roman" w:hAnsi="Times New Roman"/>
          <w:color w:val="000000"/>
          <w:sz w:val="28"/>
          <w:szCs w:val="28"/>
        </w:rPr>
        <w:t>дератизационных</w:t>
      </w:r>
      <w:proofErr w:type="spellEnd"/>
      <w:r w:rsidR="00815F4B" w:rsidRPr="00815F4B">
        <w:rPr>
          <w:rFonts w:ascii="Times New Roman" w:hAnsi="Times New Roman"/>
          <w:color w:val="000000"/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815F4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,</w:t>
      </w:r>
      <w:r w:rsidR="00815F4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15F4B">
        <w:rPr>
          <w:rFonts w:ascii="Times New Roman" w:hAnsi="Times New Roman"/>
          <w:sz w:val="28"/>
          <w:szCs w:val="28"/>
        </w:rPr>
        <w:t>, расходы по данной муниципальной программе не производились;</w:t>
      </w:r>
    </w:p>
    <w:p w14:paraId="6E0D5A7D" w14:textId="4C50C764" w:rsidR="00815F4B" w:rsidRDefault="00815F4B" w:rsidP="00815F4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DF438B" w:rsidRPr="00DF438B">
        <w:rPr>
          <w:rFonts w:ascii="Times New Roman" w:hAnsi="Times New Roman"/>
          <w:color w:val="000000"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F438B">
        <w:rPr>
          <w:rFonts w:ascii="Times New Roman" w:hAnsi="Times New Roman"/>
          <w:b/>
          <w:sz w:val="28"/>
          <w:szCs w:val="28"/>
        </w:rPr>
        <w:t>125</w:t>
      </w:r>
      <w:r>
        <w:rPr>
          <w:rFonts w:ascii="Times New Roman" w:hAnsi="Times New Roman"/>
          <w:b/>
          <w:sz w:val="28"/>
          <w:szCs w:val="28"/>
        </w:rPr>
        <w:t>,</w:t>
      </w:r>
      <w:r w:rsidR="00DF438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F438B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,4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438B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,</w:t>
      </w:r>
      <w:r w:rsidR="00DF438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 плана;</w:t>
      </w:r>
    </w:p>
    <w:p w14:paraId="115552CB" w14:textId="16BE23E9" w:rsidR="00815F4B" w:rsidRDefault="00815F4B" w:rsidP="00815F4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4C60C8" w:rsidRPr="004C60C8">
        <w:rPr>
          <w:rFonts w:ascii="Times New Roman" w:hAnsi="Times New Roman"/>
          <w:color w:val="000000"/>
          <w:sz w:val="28"/>
          <w:szCs w:val="28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плановых значениях в сумме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60C8">
        <w:rPr>
          <w:rFonts w:ascii="Times New Roman" w:hAnsi="Times New Roman"/>
          <w:b/>
          <w:sz w:val="28"/>
          <w:szCs w:val="28"/>
        </w:rPr>
        <w:t>314</w:t>
      </w:r>
      <w:r>
        <w:rPr>
          <w:rFonts w:ascii="Times New Roman" w:hAnsi="Times New Roman"/>
          <w:b/>
          <w:sz w:val="28"/>
          <w:szCs w:val="28"/>
        </w:rPr>
        <w:t>,</w:t>
      </w:r>
      <w:r w:rsidR="004C60C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>31</w:t>
      </w:r>
      <w:r w:rsidR="004C60C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4C60C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4C60C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</w:t>
      </w:r>
      <w:r w:rsidR="004C60C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плана;</w:t>
      </w:r>
    </w:p>
    <w:p w14:paraId="1155E015" w14:textId="2D8B1684" w:rsidR="00815F4B" w:rsidRDefault="00815F4B" w:rsidP="00815F4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9E3E42" w:rsidRPr="009E3E42">
        <w:rPr>
          <w:rFonts w:ascii="Times New Roman" w:hAnsi="Times New Roman"/>
          <w:color w:val="000000"/>
          <w:sz w:val="28"/>
          <w:szCs w:val="28"/>
        </w:rPr>
        <w:t>Создание и содержание мест (площадок) накопления твердых коммунальных отходов на территории МО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9E3E42">
        <w:rPr>
          <w:rFonts w:ascii="Times New Roman" w:hAnsi="Times New Roman"/>
          <w:b/>
          <w:sz w:val="28"/>
          <w:szCs w:val="28"/>
        </w:rPr>
        <w:t>151</w:t>
      </w:r>
      <w:r>
        <w:rPr>
          <w:rFonts w:ascii="Times New Roman" w:hAnsi="Times New Roman"/>
          <w:b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>1</w:t>
      </w:r>
      <w:r w:rsidR="009E3E42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</w:rPr>
        <w:t>,</w:t>
      </w:r>
      <w:r w:rsidR="009E3E4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E3E4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0,</w:t>
      </w:r>
      <w:r w:rsidR="009E3E4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6286F261" w14:textId="77777777" w:rsidR="00815F4B" w:rsidRDefault="00815F4B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F9306F" w14:textId="35356573" w:rsidR="00866F30" w:rsidRDefault="00866F3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Hlk70493361"/>
      <w:r w:rsidRPr="00866F30">
        <w:rPr>
          <w:rFonts w:ascii="Times New Roman" w:hAnsi="Times New Roman"/>
          <w:sz w:val="28"/>
          <w:szCs w:val="28"/>
        </w:rPr>
        <w:t xml:space="preserve">Исполнение расходов </w:t>
      </w:r>
      <w:r w:rsidR="00621DAC">
        <w:rPr>
          <w:rFonts w:ascii="Times New Roman" w:hAnsi="Times New Roman"/>
          <w:sz w:val="28"/>
          <w:szCs w:val="28"/>
        </w:rPr>
        <w:t xml:space="preserve">по муниципальным программам </w:t>
      </w:r>
      <w:r w:rsidRPr="00866F30">
        <w:rPr>
          <w:rFonts w:ascii="Times New Roman" w:hAnsi="Times New Roman"/>
          <w:sz w:val="28"/>
          <w:szCs w:val="28"/>
        </w:rPr>
        <w:t xml:space="preserve">на уровне </w:t>
      </w:r>
      <w:r w:rsidR="00621DAC">
        <w:rPr>
          <w:rFonts w:ascii="Times New Roman" w:hAnsi="Times New Roman"/>
          <w:sz w:val="28"/>
          <w:szCs w:val="28"/>
        </w:rPr>
        <w:t xml:space="preserve">      </w:t>
      </w:r>
      <w:r w:rsidRPr="00621DAC">
        <w:rPr>
          <w:rFonts w:ascii="Times New Roman" w:hAnsi="Times New Roman"/>
          <w:b/>
          <w:sz w:val="28"/>
          <w:szCs w:val="28"/>
        </w:rPr>
        <w:t>100</w:t>
      </w:r>
      <w:r w:rsidR="00621DAC" w:rsidRPr="00621DAC">
        <w:rPr>
          <w:rFonts w:ascii="Times New Roman" w:hAnsi="Times New Roman"/>
          <w:b/>
          <w:sz w:val="28"/>
          <w:szCs w:val="28"/>
        </w:rPr>
        <w:t>,0</w:t>
      </w:r>
      <w:r w:rsidR="00621DAC">
        <w:rPr>
          <w:rFonts w:ascii="Times New Roman" w:hAnsi="Times New Roman"/>
          <w:sz w:val="28"/>
          <w:szCs w:val="28"/>
        </w:rPr>
        <w:t xml:space="preserve">% </w:t>
      </w:r>
      <w:r w:rsidRPr="00866F30">
        <w:rPr>
          <w:rFonts w:ascii="Times New Roman" w:hAnsi="Times New Roman"/>
          <w:sz w:val="28"/>
          <w:szCs w:val="28"/>
        </w:rPr>
        <w:t xml:space="preserve">отмечается по </w:t>
      </w:r>
      <w:r w:rsidR="00872FB0">
        <w:rPr>
          <w:rFonts w:ascii="Times New Roman" w:hAnsi="Times New Roman"/>
          <w:sz w:val="28"/>
          <w:szCs w:val="28"/>
        </w:rPr>
        <w:t>двум</w:t>
      </w:r>
      <w:r w:rsidR="00621DAC">
        <w:rPr>
          <w:rFonts w:ascii="Times New Roman" w:hAnsi="Times New Roman"/>
          <w:sz w:val="28"/>
          <w:szCs w:val="28"/>
        </w:rPr>
        <w:t xml:space="preserve"> </w:t>
      </w:r>
      <w:r w:rsidRPr="00866F30">
        <w:rPr>
          <w:rFonts w:ascii="Times New Roman" w:hAnsi="Times New Roman"/>
          <w:sz w:val="28"/>
          <w:szCs w:val="28"/>
        </w:rPr>
        <w:t>муниципальн</w:t>
      </w:r>
      <w:r w:rsidR="00621DAC">
        <w:rPr>
          <w:rFonts w:ascii="Times New Roman" w:hAnsi="Times New Roman"/>
          <w:sz w:val="28"/>
          <w:szCs w:val="28"/>
        </w:rPr>
        <w:t>ым</w:t>
      </w:r>
      <w:r w:rsidRPr="00866F30">
        <w:rPr>
          <w:rFonts w:ascii="Times New Roman" w:hAnsi="Times New Roman"/>
          <w:sz w:val="28"/>
          <w:szCs w:val="28"/>
        </w:rPr>
        <w:t xml:space="preserve"> программа</w:t>
      </w:r>
      <w:r w:rsidR="00621DAC">
        <w:rPr>
          <w:rFonts w:ascii="Times New Roman" w:hAnsi="Times New Roman"/>
          <w:sz w:val="28"/>
          <w:szCs w:val="28"/>
        </w:rPr>
        <w:t xml:space="preserve">м из </w:t>
      </w:r>
      <w:r w:rsidR="00872FB0">
        <w:rPr>
          <w:rFonts w:ascii="Times New Roman" w:hAnsi="Times New Roman"/>
          <w:sz w:val="28"/>
          <w:szCs w:val="28"/>
        </w:rPr>
        <w:t>десяти</w:t>
      </w:r>
      <w:r w:rsidR="00621DAC">
        <w:rPr>
          <w:rFonts w:ascii="Times New Roman" w:hAnsi="Times New Roman"/>
          <w:sz w:val="28"/>
          <w:szCs w:val="28"/>
        </w:rPr>
        <w:t>.</w:t>
      </w:r>
    </w:p>
    <w:p w14:paraId="3A0F1E66" w14:textId="5797C29F" w:rsidR="007D3057" w:rsidRDefault="007D3057" w:rsidP="007D305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="00CE6C77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муниципальным программам не исполнены бюджетные назначения, </w:t>
      </w:r>
      <w:r>
        <w:rPr>
          <w:rFonts w:eastAsiaTheme="minorHAnsi"/>
          <w:sz w:val="28"/>
          <w:szCs w:val="28"/>
          <w:lang w:eastAsia="en-US"/>
        </w:rPr>
        <w:t xml:space="preserve">предусмотренные на их выполнение, в общей сумме </w:t>
      </w:r>
      <w:r w:rsidRPr="007D3057">
        <w:rPr>
          <w:rFonts w:eastAsiaTheme="minorHAnsi"/>
          <w:b/>
          <w:sz w:val="28"/>
          <w:szCs w:val="28"/>
          <w:lang w:eastAsia="en-US"/>
        </w:rPr>
        <w:t>5</w:t>
      </w:r>
      <w:r w:rsidR="00CE6C77">
        <w:rPr>
          <w:rFonts w:eastAsiaTheme="minorHAnsi"/>
          <w:b/>
          <w:sz w:val="28"/>
          <w:szCs w:val="28"/>
          <w:lang w:eastAsia="en-US"/>
        </w:rPr>
        <w:t xml:space="preserve"> 911</w:t>
      </w:r>
      <w:r w:rsidRPr="007D3057">
        <w:rPr>
          <w:rFonts w:eastAsiaTheme="minorHAnsi"/>
          <w:b/>
          <w:sz w:val="28"/>
          <w:szCs w:val="28"/>
          <w:lang w:eastAsia="en-US"/>
        </w:rPr>
        <w:t>,</w:t>
      </w:r>
      <w:r w:rsidR="00C74BAD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тыс. рублей. Основной причиной неисполнения бюджетных назначений, явилось </w:t>
      </w:r>
      <w:r w:rsidR="00DE1693">
        <w:rPr>
          <w:rFonts w:eastAsiaTheme="minorHAnsi"/>
          <w:sz w:val="28"/>
          <w:szCs w:val="28"/>
          <w:lang w:eastAsia="en-US"/>
        </w:rPr>
        <w:t xml:space="preserve"> </w:t>
      </w:r>
      <w:r w:rsidR="00211753">
        <w:rPr>
          <w:rFonts w:eastAsiaTheme="minorHAnsi"/>
          <w:sz w:val="28"/>
          <w:szCs w:val="28"/>
          <w:lang w:eastAsia="en-US"/>
        </w:rPr>
        <w:t xml:space="preserve"> </w:t>
      </w:r>
      <w:r w:rsidR="004116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</w:t>
      </w:r>
      <w:r w:rsidR="00A56D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своевременность представления исполнителями работ (поставщиками, подрядчиками) документов для расчетов.</w:t>
      </w:r>
    </w:p>
    <w:p w14:paraId="239BFDA1" w14:textId="56FF63D0" w:rsidR="00665F6A" w:rsidRDefault="00464ADA" w:rsidP="00421531">
      <w:pPr>
        <w:pStyle w:val="Default"/>
        <w:ind w:firstLine="709"/>
        <w:jc w:val="both"/>
        <w:rPr>
          <w:i/>
          <w:sz w:val="28"/>
          <w:szCs w:val="28"/>
        </w:rPr>
      </w:pPr>
      <w:r w:rsidRPr="00612E03">
        <w:rPr>
          <w:b/>
          <w:i/>
          <w:sz w:val="28"/>
          <w:szCs w:val="28"/>
        </w:rPr>
        <w:lastRenderedPageBreak/>
        <w:t>3.</w:t>
      </w:r>
      <w:r w:rsidR="00421531" w:rsidRPr="00421531">
        <w:rPr>
          <w:sz w:val="28"/>
          <w:szCs w:val="28"/>
        </w:rPr>
        <w:t xml:space="preserve"> </w:t>
      </w:r>
      <w:r w:rsidR="00665F6A">
        <w:rPr>
          <w:sz w:val="28"/>
          <w:szCs w:val="28"/>
        </w:rPr>
        <w:t xml:space="preserve"> </w:t>
      </w:r>
      <w:r w:rsidR="00665F6A">
        <w:rPr>
          <w:i/>
          <w:sz w:val="28"/>
          <w:szCs w:val="28"/>
        </w:rPr>
        <w:t xml:space="preserve">Постановлением от </w:t>
      </w:r>
      <w:r w:rsidR="002466F2">
        <w:rPr>
          <w:i/>
          <w:sz w:val="28"/>
          <w:szCs w:val="28"/>
        </w:rPr>
        <w:t>20</w:t>
      </w:r>
      <w:r w:rsidR="00665F6A">
        <w:rPr>
          <w:i/>
          <w:sz w:val="28"/>
          <w:szCs w:val="28"/>
        </w:rPr>
        <w:t>.05.2020 г. №</w:t>
      </w:r>
      <w:r w:rsidR="002466F2">
        <w:rPr>
          <w:i/>
          <w:sz w:val="28"/>
          <w:szCs w:val="28"/>
        </w:rPr>
        <w:t>64</w:t>
      </w:r>
      <w:r w:rsidR="00665F6A">
        <w:rPr>
          <w:i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программ </w:t>
      </w:r>
      <w:r w:rsidR="002466F2">
        <w:rPr>
          <w:i/>
          <w:sz w:val="28"/>
          <w:szCs w:val="28"/>
        </w:rPr>
        <w:t>Андрейковского</w:t>
      </w:r>
      <w:r w:rsidR="00665F6A" w:rsidRPr="002F7E03">
        <w:rPr>
          <w:b/>
          <w:i/>
          <w:sz w:val="28"/>
          <w:szCs w:val="28"/>
        </w:rPr>
        <w:t xml:space="preserve"> </w:t>
      </w:r>
      <w:r w:rsidR="00665F6A" w:rsidRPr="00E81BA5">
        <w:rPr>
          <w:i/>
          <w:sz w:val="28"/>
          <w:szCs w:val="28"/>
        </w:rPr>
        <w:t>сельского поселения Вяземского района</w:t>
      </w:r>
      <w:r w:rsidR="00665F6A">
        <w:rPr>
          <w:i/>
          <w:sz w:val="28"/>
          <w:szCs w:val="28"/>
        </w:rPr>
        <w:t xml:space="preserve"> Смоленской области» утверждены два порядка:</w:t>
      </w:r>
    </w:p>
    <w:p w14:paraId="227BDECA" w14:textId="38B084BB" w:rsidR="00665F6A" w:rsidRDefault="00665F6A" w:rsidP="00421531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порядок принятия решений о разработке муниципальных программ</w:t>
      </w:r>
      <w:r w:rsidR="002466F2">
        <w:rPr>
          <w:i/>
          <w:sz w:val="28"/>
          <w:szCs w:val="28"/>
        </w:rPr>
        <w:t xml:space="preserve"> Андрейковского сельского поселения</w:t>
      </w:r>
      <w:r>
        <w:rPr>
          <w:i/>
          <w:sz w:val="28"/>
          <w:szCs w:val="28"/>
        </w:rPr>
        <w:t>, их формирования и реализации;</w:t>
      </w:r>
    </w:p>
    <w:p w14:paraId="331ACBD5" w14:textId="264B595B" w:rsidR="00665F6A" w:rsidRDefault="00665F6A" w:rsidP="00421531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порядок проведения оценки эффективности реализации муниципальных программ </w:t>
      </w:r>
      <w:r w:rsidR="002466F2">
        <w:rPr>
          <w:i/>
          <w:sz w:val="28"/>
          <w:szCs w:val="28"/>
        </w:rPr>
        <w:t>Андрейковского</w:t>
      </w:r>
      <w:r>
        <w:rPr>
          <w:i/>
          <w:sz w:val="28"/>
          <w:szCs w:val="28"/>
        </w:rPr>
        <w:t xml:space="preserve"> сельского поселения Вяземского района Смоленской области.</w:t>
      </w:r>
    </w:p>
    <w:p w14:paraId="22E017AB" w14:textId="281838F3" w:rsidR="00BE5F09" w:rsidRDefault="00BE5F09" w:rsidP="00421531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Пунктом 1 «Порядка проведения оценки эффективности реализации муниципальных программ </w:t>
      </w:r>
      <w:r w:rsidR="005624AD">
        <w:rPr>
          <w:i/>
          <w:sz w:val="28"/>
          <w:szCs w:val="28"/>
        </w:rPr>
        <w:t>Андрейковского</w:t>
      </w:r>
      <w:r>
        <w:rPr>
          <w:i/>
          <w:sz w:val="28"/>
          <w:szCs w:val="28"/>
        </w:rPr>
        <w:t xml:space="preserve"> сельского поселения Вяземского района Смоленской области» предусмотрено ежегодное проведение оценки эффективности реализации по каждой муниципальной программе</w:t>
      </w:r>
      <w:r w:rsidR="00C22E83">
        <w:rPr>
          <w:i/>
          <w:sz w:val="28"/>
          <w:szCs w:val="28"/>
        </w:rPr>
        <w:t xml:space="preserve">. Расчет оценки эффективности реализации муниципальных программ </w:t>
      </w:r>
      <w:r w:rsidR="00E81BA5">
        <w:rPr>
          <w:i/>
          <w:sz w:val="28"/>
          <w:szCs w:val="28"/>
        </w:rPr>
        <w:t>Андрейковского</w:t>
      </w:r>
      <w:r w:rsidR="00C22E83">
        <w:rPr>
          <w:i/>
          <w:sz w:val="28"/>
          <w:szCs w:val="28"/>
        </w:rPr>
        <w:t xml:space="preserve"> сельского поселения Вяземского района Смоленской области – </w:t>
      </w:r>
      <w:r w:rsidR="00C22E83" w:rsidRPr="00C22E83">
        <w:rPr>
          <w:b/>
          <w:i/>
          <w:sz w:val="28"/>
          <w:szCs w:val="28"/>
        </w:rPr>
        <w:t>отсутствует</w:t>
      </w:r>
      <w:r w:rsidR="00C22E83">
        <w:rPr>
          <w:b/>
          <w:i/>
          <w:sz w:val="28"/>
          <w:szCs w:val="28"/>
        </w:rPr>
        <w:t xml:space="preserve">. </w:t>
      </w:r>
      <w:r w:rsidR="00C22E83">
        <w:rPr>
          <w:i/>
          <w:sz w:val="28"/>
          <w:szCs w:val="28"/>
        </w:rPr>
        <w:t>По данной причине невозможно дать оценку эффективности реализации муниципальных программ.</w:t>
      </w:r>
    </w:p>
    <w:p w14:paraId="32E6CF4E" w14:textId="3531150E" w:rsidR="00762DA7" w:rsidRDefault="0086178B" w:rsidP="00762DA7">
      <w:pPr>
        <w:widowControl/>
        <w:ind w:firstLine="54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6178B">
        <w:rPr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C42D53">
        <w:rPr>
          <w:b/>
          <w:i/>
          <w:sz w:val="28"/>
          <w:szCs w:val="28"/>
        </w:rPr>
        <w:t>Ф</w:t>
      </w:r>
      <w:r w:rsidR="00C42D53" w:rsidRPr="00CA4616">
        <w:rPr>
          <w:b/>
          <w:i/>
          <w:sz w:val="28"/>
          <w:szCs w:val="28"/>
        </w:rPr>
        <w:t>орм</w:t>
      </w:r>
      <w:r>
        <w:rPr>
          <w:b/>
          <w:i/>
          <w:sz w:val="28"/>
          <w:szCs w:val="28"/>
        </w:rPr>
        <w:t>е</w:t>
      </w:r>
      <w:r w:rsidR="00C42D53" w:rsidRPr="00CA4616">
        <w:rPr>
          <w:b/>
          <w:i/>
          <w:sz w:val="28"/>
          <w:szCs w:val="28"/>
        </w:rPr>
        <w:t xml:space="preserve"> 0503166</w:t>
      </w:r>
      <w:r w:rsidR="00C42D53">
        <w:rPr>
          <w:i/>
          <w:sz w:val="28"/>
          <w:szCs w:val="28"/>
        </w:rPr>
        <w:t xml:space="preserve"> «Сведения об исполнении мероприятий в рамках целевых программ» </w:t>
      </w:r>
      <w:r w:rsidR="00762DA7">
        <w:rPr>
          <w:rFonts w:eastAsiaTheme="minorHAnsi"/>
          <w:bCs/>
          <w:i/>
          <w:iCs/>
          <w:sz w:val="28"/>
          <w:szCs w:val="28"/>
          <w:lang w:eastAsia="en-US"/>
        </w:rPr>
        <w:t xml:space="preserve">в графе 7 не указаны причины </w:t>
      </w:r>
      <w:r w:rsidR="00762DA7">
        <w:rPr>
          <w:rFonts w:eastAsiaTheme="minorHAnsi"/>
          <w:i/>
          <w:iCs/>
          <w:sz w:val="28"/>
          <w:szCs w:val="28"/>
          <w:lang w:eastAsia="en-US"/>
        </w:rPr>
        <w:t xml:space="preserve">неисполнения бюджетных назначений. </w:t>
      </w:r>
    </w:p>
    <w:p w14:paraId="13219CC1" w14:textId="03C14807" w:rsidR="00977169" w:rsidRDefault="00977169" w:rsidP="00977169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Учитывая вышеизложенное</w:t>
      </w:r>
      <w:r w:rsidR="00BD087E">
        <w:rPr>
          <w:i/>
          <w:sz w:val="28"/>
          <w:szCs w:val="28"/>
        </w:rPr>
        <w:t xml:space="preserve"> </w:t>
      </w:r>
      <w:r w:rsidR="00BD087E" w:rsidRPr="00883A88">
        <w:rPr>
          <w:rFonts w:eastAsiaTheme="minorHAnsi"/>
          <w:i/>
          <w:iCs/>
          <w:sz w:val="28"/>
          <w:szCs w:val="28"/>
          <w:lang w:eastAsia="en-US"/>
        </w:rPr>
        <w:t xml:space="preserve">Администрации </w:t>
      </w:r>
      <w:r w:rsidR="00762DA7">
        <w:rPr>
          <w:rFonts w:eastAsiaTheme="minorHAnsi"/>
          <w:i/>
          <w:iCs/>
          <w:sz w:val="28"/>
          <w:szCs w:val="28"/>
          <w:lang w:eastAsia="en-US"/>
        </w:rPr>
        <w:t>Андрейковского</w:t>
      </w:r>
      <w:r w:rsidR="00BD087E" w:rsidRPr="00883A88">
        <w:rPr>
          <w:i/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 w:rsidR="00BD087E" w:rsidRPr="00883A88">
        <w:rPr>
          <w:i/>
          <w:sz w:val="28"/>
          <w:szCs w:val="28"/>
        </w:rPr>
        <w:t>, необходимо</w:t>
      </w:r>
      <w:r>
        <w:rPr>
          <w:i/>
          <w:sz w:val="28"/>
          <w:szCs w:val="28"/>
        </w:rPr>
        <w:t>:</w:t>
      </w:r>
    </w:p>
    <w:p w14:paraId="4F454AC0" w14:textId="546B6929" w:rsidR="00C42D53" w:rsidRDefault="00294197" w:rsidP="00762DA7">
      <w:pPr>
        <w:widowControl/>
        <w:ind w:firstLine="709"/>
        <w:jc w:val="both"/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="00022DF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36632">
        <w:rPr>
          <w:rFonts w:eastAsiaTheme="minorHAnsi"/>
          <w:i/>
          <w:iCs/>
          <w:sz w:val="28"/>
          <w:szCs w:val="28"/>
          <w:lang w:eastAsia="en-US"/>
        </w:rPr>
        <w:t>в графе 7 указа</w:t>
      </w:r>
      <w:r w:rsidR="00762DA7">
        <w:rPr>
          <w:rFonts w:eastAsiaTheme="minorHAnsi"/>
          <w:i/>
          <w:iCs/>
          <w:sz w:val="28"/>
          <w:szCs w:val="28"/>
          <w:lang w:eastAsia="en-US"/>
        </w:rPr>
        <w:t>ть</w:t>
      </w:r>
      <w:r w:rsidR="00436632">
        <w:rPr>
          <w:rFonts w:eastAsiaTheme="minorHAnsi"/>
          <w:i/>
          <w:iCs/>
          <w:sz w:val="28"/>
          <w:szCs w:val="28"/>
          <w:lang w:eastAsia="en-US"/>
        </w:rPr>
        <w:t xml:space="preserve"> причин</w:t>
      </w:r>
      <w:r w:rsidR="00762DA7">
        <w:rPr>
          <w:rFonts w:eastAsiaTheme="minorHAnsi"/>
          <w:i/>
          <w:iCs/>
          <w:sz w:val="28"/>
          <w:szCs w:val="28"/>
          <w:lang w:eastAsia="en-US"/>
        </w:rPr>
        <w:t>ы</w:t>
      </w:r>
      <w:r w:rsidR="00436632">
        <w:rPr>
          <w:rFonts w:eastAsiaTheme="minorHAnsi"/>
          <w:i/>
          <w:iCs/>
          <w:sz w:val="28"/>
          <w:szCs w:val="28"/>
          <w:lang w:eastAsia="en-US"/>
        </w:rPr>
        <w:t xml:space="preserve"> неисполнения бюджетных назначений, предусмотренных на выполнение муниципальных программ</w:t>
      </w:r>
      <w:r w:rsidR="00762DA7">
        <w:rPr>
          <w:rFonts w:eastAsiaTheme="minorHAnsi"/>
          <w:i/>
          <w:iCs/>
          <w:sz w:val="28"/>
          <w:szCs w:val="28"/>
          <w:lang w:eastAsia="en-US"/>
        </w:rPr>
        <w:t>, которые должны соответствовать перечню</w:t>
      </w:r>
      <w:r w:rsidR="00436632">
        <w:rPr>
          <w:rFonts w:eastAsiaTheme="minorHAnsi"/>
          <w:i/>
          <w:iCs/>
          <w:sz w:val="28"/>
          <w:szCs w:val="28"/>
          <w:lang w:eastAsia="en-US"/>
        </w:rPr>
        <w:t xml:space="preserve"> установленных пунктом 163 Инструкции 191н</w:t>
      </w:r>
      <w:r w:rsidR="00762DA7">
        <w:rPr>
          <w:rFonts w:eastAsiaTheme="minorHAnsi"/>
          <w:i/>
          <w:iCs/>
          <w:sz w:val="28"/>
          <w:szCs w:val="28"/>
          <w:lang w:eastAsia="en-US"/>
        </w:rPr>
        <w:t>.</w:t>
      </w:r>
      <w:r w:rsidR="00FB5D69" w:rsidRPr="00FB5D69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bookmarkStart w:id="21" w:name="_Hlk97029243"/>
    </w:p>
    <w:bookmarkEnd w:id="21"/>
    <w:p w14:paraId="256D687C" w14:textId="72094F1D" w:rsidR="009956F4" w:rsidRDefault="00464ADA" w:rsidP="00A11FE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4AD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6F4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9956F4">
        <w:rPr>
          <w:rFonts w:ascii="Times New Roman" w:hAnsi="Times New Roman"/>
          <w:sz w:val="28"/>
          <w:szCs w:val="28"/>
        </w:rPr>
        <w:t>утвержден в</w:t>
      </w:r>
      <w:r w:rsidR="00224D28">
        <w:rPr>
          <w:rFonts w:ascii="Times New Roman" w:hAnsi="Times New Roman"/>
          <w:sz w:val="28"/>
          <w:szCs w:val="28"/>
        </w:rPr>
        <w:t xml:space="preserve">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2B2A15">
        <w:rPr>
          <w:rFonts w:ascii="Times New Roman" w:hAnsi="Times New Roman"/>
          <w:b/>
          <w:sz w:val="28"/>
          <w:szCs w:val="28"/>
        </w:rPr>
        <w:t xml:space="preserve">1 </w:t>
      </w:r>
      <w:r w:rsidR="002466F2">
        <w:rPr>
          <w:rFonts w:ascii="Times New Roman" w:hAnsi="Times New Roman"/>
          <w:b/>
          <w:sz w:val="28"/>
          <w:szCs w:val="28"/>
        </w:rPr>
        <w:t>428</w:t>
      </w:r>
      <w:r w:rsidR="009956F4">
        <w:rPr>
          <w:rFonts w:ascii="Times New Roman" w:hAnsi="Times New Roman"/>
          <w:b/>
          <w:sz w:val="28"/>
          <w:szCs w:val="28"/>
        </w:rPr>
        <w:t>,4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>ей, ф</w:t>
      </w:r>
      <w:r w:rsidR="009956F4" w:rsidRPr="00A47A85">
        <w:rPr>
          <w:rFonts w:ascii="Times New Roman" w:hAnsi="Times New Roman"/>
          <w:sz w:val="28"/>
          <w:szCs w:val="28"/>
        </w:rPr>
        <w:t>актическое исполнение по непрограммным расходам составило в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6025D0">
        <w:rPr>
          <w:rFonts w:ascii="Times New Roman" w:hAnsi="Times New Roman"/>
          <w:b/>
          <w:sz w:val="28"/>
          <w:szCs w:val="28"/>
        </w:rPr>
        <w:t>1 3</w:t>
      </w:r>
      <w:r w:rsidR="002466F2">
        <w:rPr>
          <w:rFonts w:ascii="Times New Roman" w:hAnsi="Times New Roman"/>
          <w:b/>
          <w:sz w:val="28"/>
          <w:szCs w:val="28"/>
        </w:rPr>
        <w:t>93</w:t>
      </w:r>
      <w:r w:rsidR="009956F4">
        <w:rPr>
          <w:rFonts w:ascii="Times New Roman" w:hAnsi="Times New Roman"/>
          <w:b/>
          <w:sz w:val="28"/>
          <w:szCs w:val="28"/>
        </w:rPr>
        <w:t>,</w:t>
      </w:r>
      <w:r w:rsidR="002466F2">
        <w:rPr>
          <w:rFonts w:ascii="Times New Roman" w:hAnsi="Times New Roman"/>
          <w:b/>
          <w:sz w:val="28"/>
          <w:szCs w:val="28"/>
        </w:rPr>
        <w:t>4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466F2">
        <w:rPr>
          <w:rFonts w:ascii="Times New Roman" w:hAnsi="Times New Roman"/>
          <w:b/>
          <w:sz w:val="28"/>
          <w:szCs w:val="28"/>
        </w:rPr>
        <w:t>35</w:t>
      </w:r>
      <w:r w:rsidR="009956F4">
        <w:rPr>
          <w:rFonts w:ascii="Times New Roman" w:hAnsi="Times New Roman"/>
          <w:b/>
          <w:sz w:val="28"/>
          <w:szCs w:val="28"/>
        </w:rPr>
        <w:t>,</w:t>
      </w:r>
      <w:r w:rsidR="002466F2">
        <w:rPr>
          <w:rFonts w:ascii="Times New Roman" w:hAnsi="Times New Roman"/>
          <w:b/>
          <w:sz w:val="28"/>
          <w:szCs w:val="28"/>
        </w:rPr>
        <w:t>0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 xml:space="preserve">ей </w:t>
      </w:r>
      <w:r w:rsidR="009956F4" w:rsidRPr="00A47A85">
        <w:rPr>
          <w:rFonts w:ascii="Times New Roman" w:hAnsi="Times New Roman"/>
          <w:sz w:val="28"/>
          <w:szCs w:val="28"/>
        </w:rPr>
        <w:t>меньше годовых плановых назначений</w:t>
      </w:r>
      <w:bookmarkEnd w:id="20"/>
      <w:r w:rsidR="00A11FE3">
        <w:rPr>
          <w:rFonts w:ascii="Times New Roman" w:hAnsi="Times New Roman"/>
          <w:sz w:val="28"/>
          <w:szCs w:val="28"/>
        </w:rPr>
        <w:t xml:space="preserve">, </w:t>
      </w:r>
      <w:r w:rsidR="009956F4" w:rsidRPr="00A47A85">
        <w:rPr>
          <w:rFonts w:ascii="Times New Roman" w:hAnsi="Times New Roman"/>
          <w:sz w:val="28"/>
          <w:szCs w:val="28"/>
        </w:rPr>
        <w:t>а именно:</w:t>
      </w:r>
    </w:p>
    <w:p w14:paraId="714E3396" w14:textId="75D3565A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2466F2">
        <w:rPr>
          <w:rFonts w:ascii="Times New Roman" w:hAnsi="Times New Roman"/>
          <w:sz w:val="28"/>
          <w:szCs w:val="28"/>
        </w:rPr>
        <w:t>Андрейковского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045F0">
        <w:rPr>
          <w:rFonts w:ascii="Times New Roman" w:hAnsi="Times New Roman"/>
          <w:b/>
          <w:sz w:val="28"/>
          <w:szCs w:val="28"/>
        </w:rPr>
        <w:t>6</w:t>
      </w:r>
      <w:r w:rsidR="002466F2">
        <w:rPr>
          <w:rFonts w:ascii="Times New Roman" w:hAnsi="Times New Roman"/>
          <w:b/>
          <w:sz w:val="28"/>
          <w:szCs w:val="28"/>
        </w:rPr>
        <w:t>25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2466F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E045F0">
        <w:rPr>
          <w:rFonts w:ascii="Times New Roman" w:hAnsi="Times New Roman"/>
          <w:b/>
          <w:sz w:val="28"/>
          <w:szCs w:val="28"/>
        </w:rPr>
        <w:t>6</w:t>
      </w:r>
      <w:r w:rsidR="002466F2">
        <w:rPr>
          <w:rFonts w:ascii="Times New Roman" w:hAnsi="Times New Roman"/>
          <w:b/>
          <w:sz w:val="28"/>
          <w:szCs w:val="28"/>
        </w:rPr>
        <w:t>25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2466F2">
        <w:rPr>
          <w:rFonts w:ascii="Times New Roman" w:hAnsi="Times New Roman"/>
          <w:b/>
          <w:sz w:val="28"/>
          <w:szCs w:val="28"/>
        </w:rPr>
        <w:t>8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5A9A128" w14:textId="34074D96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466F2">
        <w:rPr>
          <w:rFonts w:ascii="Times New Roman" w:hAnsi="Times New Roman"/>
          <w:sz w:val="28"/>
          <w:szCs w:val="28"/>
        </w:rPr>
        <w:t>Андрейковского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5</w:t>
      </w:r>
      <w:r w:rsidR="002466F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2466F2">
        <w:rPr>
          <w:rFonts w:ascii="Times New Roman" w:hAnsi="Times New Roman"/>
          <w:b/>
          <w:sz w:val="28"/>
          <w:szCs w:val="28"/>
        </w:rPr>
        <w:t>15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281510">
        <w:rPr>
          <w:rFonts w:ascii="Times New Roman" w:hAnsi="Times New Roman"/>
          <w:b/>
          <w:sz w:val="28"/>
          <w:szCs w:val="28"/>
        </w:rPr>
        <w:t>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2466F2">
        <w:rPr>
          <w:rFonts w:ascii="Times New Roman" w:hAnsi="Times New Roman"/>
          <w:b/>
          <w:sz w:val="28"/>
          <w:szCs w:val="28"/>
        </w:rPr>
        <w:t>30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2466F2">
        <w:rPr>
          <w:rFonts w:ascii="Times New Roman" w:hAnsi="Times New Roman"/>
          <w:b/>
          <w:sz w:val="28"/>
          <w:szCs w:val="28"/>
        </w:rPr>
        <w:t>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574EDE4E" w14:textId="3005F49C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BD64E8">
        <w:rPr>
          <w:rFonts w:ascii="Times New Roman" w:hAnsi="Times New Roman"/>
          <w:b/>
          <w:sz w:val="28"/>
          <w:szCs w:val="28"/>
        </w:rPr>
        <w:t>26</w:t>
      </w:r>
      <w:r w:rsidR="002466F2">
        <w:rPr>
          <w:rFonts w:ascii="Times New Roman" w:hAnsi="Times New Roman"/>
          <w:b/>
          <w:sz w:val="28"/>
          <w:szCs w:val="28"/>
        </w:rPr>
        <w:t>7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2466F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BD64E8">
        <w:rPr>
          <w:rFonts w:ascii="Times New Roman" w:hAnsi="Times New Roman"/>
          <w:b/>
          <w:sz w:val="28"/>
          <w:szCs w:val="28"/>
        </w:rPr>
        <w:t>26</w:t>
      </w:r>
      <w:r w:rsidR="002466F2">
        <w:rPr>
          <w:rFonts w:ascii="Times New Roman" w:hAnsi="Times New Roman"/>
          <w:b/>
          <w:sz w:val="28"/>
          <w:szCs w:val="28"/>
        </w:rPr>
        <w:t>7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2466F2">
        <w:rPr>
          <w:rFonts w:ascii="Times New Roman" w:hAnsi="Times New Roman"/>
          <w:b/>
          <w:sz w:val="28"/>
          <w:szCs w:val="28"/>
        </w:rPr>
        <w:t>8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1257B9AE" w14:textId="7F550D81" w:rsidR="00C35F94" w:rsidRDefault="00C35F94" w:rsidP="00C35F9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благоустройство (расходы резервного фонда Администрации Смоленской области)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225,0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225,0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787FFB11" w14:textId="5E24039E" w:rsidR="00E045F0" w:rsidRDefault="00E045F0" w:rsidP="00E045F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 xml:space="preserve">асходы на </w:t>
      </w:r>
      <w:r w:rsidR="00072FF7">
        <w:rPr>
          <w:rFonts w:ascii="Times New Roman" w:hAnsi="Times New Roman"/>
          <w:sz w:val="28"/>
          <w:szCs w:val="28"/>
        </w:rPr>
        <w:t>другие</w:t>
      </w:r>
      <w:r w:rsidR="00F771D8" w:rsidRPr="00F771D8">
        <w:rPr>
          <w:rFonts w:ascii="Times New Roman" w:hAnsi="Times New Roman"/>
          <w:color w:val="000000"/>
          <w:sz w:val="28"/>
          <w:szCs w:val="28"/>
        </w:rPr>
        <w:t xml:space="preserve"> общегосударственные вопросы</w:t>
      </w:r>
      <w:r w:rsidR="00F771D8" w:rsidRPr="00E045F0"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072FF7">
        <w:rPr>
          <w:rFonts w:ascii="Times New Roman" w:hAnsi="Times New Roman"/>
          <w:b/>
          <w:sz w:val="28"/>
          <w:szCs w:val="28"/>
        </w:rPr>
        <w:t>10</w:t>
      </w:r>
      <w:r w:rsidR="00F771D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072FF7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</w:t>
      </w:r>
      <w:r w:rsidR="00072FF7">
        <w:rPr>
          <w:rFonts w:ascii="Times New Roman" w:hAnsi="Times New Roman"/>
          <w:b/>
          <w:sz w:val="28"/>
          <w:szCs w:val="28"/>
        </w:rPr>
        <w:t>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F771D8">
        <w:rPr>
          <w:rFonts w:ascii="Times New Roman" w:hAnsi="Times New Roman"/>
          <w:b/>
          <w:sz w:val="28"/>
          <w:szCs w:val="28"/>
        </w:rPr>
        <w:t>1</w:t>
      </w:r>
      <w:r w:rsidR="00072FF7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</w:t>
      </w:r>
      <w:r w:rsidR="00072FF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06909917" w14:textId="2E792FE5" w:rsidR="00E045F0" w:rsidRDefault="00E045F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>асходы на пенсии, социальные доплаты к пенсиям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072FF7">
        <w:rPr>
          <w:rFonts w:ascii="Times New Roman" w:hAnsi="Times New Roman"/>
          <w:b/>
          <w:sz w:val="28"/>
          <w:szCs w:val="28"/>
        </w:rPr>
        <w:t>138</w:t>
      </w:r>
      <w:r>
        <w:rPr>
          <w:rFonts w:ascii="Times New Roman" w:hAnsi="Times New Roman"/>
          <w:b/>
          <w:sz w:val="28"/>
          <w:szCs w:val="28"/>
        </w:rPr>
        <w:t>,</w:t>
      </w:r>
      <w:r w:rsidR="00072FF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072FF7">
        <w:rPr>
          <w:rFonts w:ascii="Times New Roman" w:hAnsi="Times New Roman"/>
          <w:b/>
          <w:sz w:val="28"/>
          <w:szCs w:val="28"/>
        </w:rPr>
        <w:t>138</w:t>
      </w:r>
      <w:r>
        <w:rPr>
          <w:rFonts w:ascii="Times New Roman" w:hAnsi="Times New Roman"/>
          <w:b/>
          <w:sz w:val="28"/>
          <w:szCs w:val="28"/>
        </w:rPr>
        <w:t>,</w:t>
      </w:r>
      <w:r w:rsidR="00072FF7">
        <w:rPr>
          <w:rFonts w:ascii="Times New Roman" w:hAnsi="Times New Roman"/>
          <w:b/>
          <w:sz w:val="28"/>
          <w:szCs w:val="28"/>
        </w:rPr>
        <w:t>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968597F" w14:textId="0DFD1A48" w:rsidR="009956F4" w:rsidRPr="00A47A85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E045F0">
        <w:rPr>
          <w:rFonts w:ascii="Times New Roman" w:hAnsi="Times New Roman"/>
          <w:b/>
          <w:sz w:val="28"/>
          <w:szCs w:val="28"/>
        </w:rPr>
        <w:t>2</w:t>
      </w:r>
      <w:r w:rsidR="00BC2731">
        <w:rPr>
          <w:rFonts w:ascii="Times New Roman" w:hAnsi="Times New Roman"/>
          <w:b/>
          <w:sz w:val="28"/>
          <w:szCs w:val="28"/>
        </w:rPr>
        <w:t>1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BC2731">
        <w:rPr>
          <w:rFonts w:ascii="Times New Roman" w:hAnsi="Times New Roman"/>
          <w:b/>
          <w:sz w:val="28"/>
          <w:szCs w:val="28"/>
        </w:rPr>
        <w:t>8</w:t>
      </w:r>
      <w:r w:rsidRPr="00A47A85">
        <w:rPr>
          <w:rFonts w:ascii="Times New Roman" w:hAnsi="Times New Roman"/>
          <w:sz w:val="28"/>
          <w:szCs w:val="28"/>
        </w:rPr>
        <w:t xml:space="preserve"> тыс. рублей,</w:t>
      </w:r>
      <w:r w:rsidR="00BC2731">
        <w:rPr>
          <w:rFonts w:ascii="Times New Roman" w:hAnsi="Times New Roman"/>
          <w:sz w:val="28"/>
          <w:szCs w:val="28"/>
        </w:rPr>
        <w:t xml:space="preserve"> ф</w:t>
      </w:r>
      <w:r w:rsidR="00BC2731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BC2731">
        <w:rPr>
          <w:rFonts w:ascii="Times New Roman" w:hAnsi="Times New Roman"/>
          <w:b/>
          <w:sz w:val="28"/>
          <w:szCs w:val="28"/>
        </w:rPr>
        <w:t>21,8</w:t>
      </w:r>
      <w:r w:rsidR="00BC2731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BC2731">
        <w:rPr>
          <w:rFonts w:ascii="Times New Roman" w:hAnsi="Times New Roman"/>
          <w:sz w:val="28"/>
          <w:szCs w:val="28"/>
        </w:rPr>
        <w:t xml:space="preserve">составляет </w:t>
      </w:r>
      <w:r w:rsidR="00BC2731">
        <w:rPr>
          <w:rFonts w:ascii="Times New Roman" w:hAnsi="Times New Roman"/>
          <w:b/>
          <w:sz w:val="28"/>
          <w:szCs w:val="28"/>
        </w:rPr>
        <w:t>100,0</w:t>
      </w:r>
      <w:r w:rsidR="00BC2731">
        <w:rPr>
          <w:rFonts w:ascii="Times New Roman" w:hAnsi="Times New Roman"/>
          <w:sz w:val="28"/>
          <w:szCs w:val="28"/>
        </w:rPr>
        <w:t>% плана</w:t>
      </w:r>
      <w:r>
        <w:rPr>
          <w:rFonts w:ascii="Times New Roman" w:hAnsi="Times New Roman"/>
          <w:sz w:val="28"/>
          <w:szCs w:val="28"/>
        </w:rPr>
        <w:t>.</w:t>
      </w:r>
    </w:p>
    <w:p w14:paraId="19FEB56F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Результат исполнения бюджета сельского поселения</w:t>
      </w:r>
    </w:p>
    <w:p w14:paraId="5B83287B" w14:textId="77777777" w:rsidR="00FB2B70" w:rsidRDefault="00FB2B70" w:rsidP="00FB2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1B4E99F" w14:textId="0912864C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 w:rsidR="006A5C5F">
        <w:rPr>
          <w:rFonts w:eastAsia="Times New Roman"/>
          <w:sz w:val="28"/>
          <w:szCs w:val="28"/>
        </w:rPr>
        <w:t>Андрейковского</w:t>
      </w:r>
      <w:r w:rsidR="004562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>
        <w:rPr>
          <w:sz w:val="28"/>
          <w:szCs w:val="28"/>
        </w:rPr>
        <w:t>дефицитом бюджета</w:t>
      </w:r>
      <w:r w:rsidRPr="00E076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14:paraId="24736B08" w14:textId="45DB00EF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>
        <w:rPr>
          <w:rFonts w:eastAsia="Times New Roman"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6A5C5F">
        <w:rPr>
          <w:rFonts w:eastAsia="Times New Roman"/>
          <w:b/>
          <w:sz w:val="28"/>
          <w:szCs w:val="28"/>
        </w:rPr>
        <w:t>312</w:t>
      </w:r>
      <w:r w:rsidR="00026880">
        <w:rPr>
          <w:rFonts w:eastAsia="Times New Roman"/>
          <w:b/>
          <w:sz w:val="28"/>
          <w:szCs w:val="28"/>
        </w:rPr>
        <w:t>,</w:t>
      </w:r>
      <w:r w:rsidR="006A5C5F">
        <w:rPr>
          <w:rFonts w:eastAsia="Times New Roman"/>
          <w:b/>
          <w:sz w:val="28"/>
          <w:szCs w:val="28"/>
        </w:rPr>
        <w:t>8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14:paraId="7ADDC574" w14:textId="7A63B80E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>
        <w:rPr>
          <w:rFonts w:eastAsia="Times New Roman"/>
          <w:sz w:val="28"/>
          <w:szCs w:val="28"/>
        </w:rPr>
        <w:t>2</w:t>
      </w:r>
      <w:r w:rsidR="00026880">
        <w:rPr>
          <w:rFonts w:eastAsia="Times New Roman"/>
          <w:sz w:val="28"/>
          <w:szCs w:val="28"/>
        </w:rPr>
        <w:t>1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6A5C5F">
        <w:rPr>
          <w:rFonts w:eastAsia="Times New Roman"/>
          <w:sz w:val="28"/>
          <w:szCs w:val="28"/>
        </w:rPr>
        <w:t>до</w:t>
      </w:r>
      <w:r w:rsidR="00026880">
        <w:rPr>
          <w:rFonts w:eastAsia="Times New Roman"/>
          <w:sz w:val="28"/>
          <w:szCs w:val="28"/>
        </w:rPr>
        <w:t xml:space="preserve">ходов над </w:t>
      </w:r>
      <w:r w:rsidR="006A5C5F">
        <w:rPr>
          <w:rFonts w:eastAsia="Times New Roman"/>
          <w:sz w:val="28"/>
          <w:szCs w:val="28"/>
        </w:rPr>
        <w:t>рас</w:t>
      </w:r>
      <w:r w:rsidR="00026880">
        <w:rPr>
          <w:rFonts w:eastAsia="Times New Roman"/>
          <w:sz w:val="28"/>
          <w:szCs w:val="28"/>
        </w:rPr>
        <w:t>ходами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6A5C5F">
        <w:rPr>
          <w:rFonts w:eastAsia="Times New Roman"/>
          <w:b/>
          <w:sz w:val="28"/>
          <w:szCs w:val="28"/>
        </w:rPr>
        <w:t>198</w:t>
      </w:r>
      <w:r w:rsidR="00026880">
        <w:rPr>
          <w:rFonts w:eastAsia="Times New Roman"/>
          <w:b/>
          <w:sz w:val="28"/>
          <w:szCs w:val="28"/>
        </w:rPr>
        <w:t>,</w:t>
      </w:r>
      <w:r w:rsidR="006A5C5F">
        <w:rPr>
          <w:rFonts w:eastAsia="Times New Roman"/>
          <w:b/>
          <w:sz w:val="28"/>
          <w:szCs w:val="28"/>
        </w:rPr>
        <w:t>0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 xml:space="preserve">. Источниками финансирования дефицита бюджета </w:t>
      </w:r>
      <w:r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4 к проекту решения):</w:t>
      </w:r>
    </w:p>
    <w:p w14:paraId="28ECF225" w14:textId="48E26824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увеличение остатков средств бюджетов в сумме </w:t>
      </w:r>
      <w:r w:rsidR="00080D6A">
        <w:rPr>
          <w:rFonts w:eastAsia="Times New Roman"/>
          <w:b/>
          <w:sz w:val="28"/>
          <w:szCs w:val="28"/>
        </w:rPr>
        <w:t>22</w:t>
      </w:r>
      <w:r w:rsidR="00026880">
        <w:rPr>
          <w:rFonts w:eastAsia="Times New Roman"/>
          <w:b/>
          <w:sz w:val="28"/>
          <w:szCs w:val="28"/>
        </w:rPr>
        <w:t> </w:t>
      </w:r>
      <w:r w:rsidR="00080D6A">
        <w:rPr>
          <w:rFonts w:eastAsia="Times New Roman"/>
          <w:b/>
          <w:sz w:val="28"/>
          <w:szCs w:val="28"/>
        </w:rPr>
        <w:t>194</w:t>
      </w:r>
      <w:r w:rsidR="00026880">
        <w:rPr>
          <w:rFonts w:eastAsia="Times New Roman"/>
          <w:b/>
          <w:sz w:val="28"/>
          <w:szCs w:val="28"/>
        </w:rPr>
        <w:t>,</w:t>
      </w:r>
      <w:r w:rsidR="00080D6A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тыс. рублей;</w:t>
      </w:r>
    </w:p>
    <w:p w14:paraId="25124AC9" w14:textId="23B8DCEB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остатков средств бюджетов в сумме </w:t>
      </w:r>
      <w:r w:rsidR="00080D6A">
        <w:rPr>
          <w:rFonts w:eastAsia="Times New Roman"/>
          <w:b/>
          <w:sz w:val="28"/>
          <w:szCs w:val="28"/>
        </w:rPr>
        <w:t>21</w:t>
      </w:r>
      <w:r w:rsidR="00026880">
        <w:rPr>
          <w:rFonts w:eastAsia="Times New Roman"/>
          <w:b/>
          <w:sz w:val="28"/>
          <w:szCs w:val="28"/>
        </w:rPr>
        <w:t> </w:t>
      </w:r>
      <w:r w:rsidR="00080D6A">
        <w:rPr>
          <w:rFonts w:eastAsia="Times New Roman"/>
          <w:b/>
          <w:sz w:val="28"/>
          <w:szCs w:val="28"/>
        </w:rPr>
        <w:t>996</w:t>
      </w:r>
      <w:r w:rsidR="00026880">
        <w:rPr>
          <w:rFonts w:eastAsia="Times New Roman"/>
          <w:b/>
          <w:sz w:val="28"/>
          <w:szCs w:val="28"/>
        </w:rPr>
        <w:t>,</w:t>
      </w:r>
      <w:r w:rsidR="00E36D0C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49CBD696" w14:textId="5C60A7AB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22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E36D0C">
        <w:rPr>
          <w:rFonts w:eastAsia="Times New Roman"/>
          <w:sz w:val="28"/>
          <w:szCs w:val="28"/>
        </w:rPr>
        <w:t>Андрейковского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E36D0C">
        <w:rPr>
          <w:rFonts w:eastAsia="Times New Roman"/>
          <w:sz w:val="28"/>
          <w:szCs w:val="28"/>
        </w:rPr>
        <w:t>про</w:t>
      </w:r>
      <w:r w:rsidR="00026880">
        <w:rPr>
          <w:rFonts w:eastAsia="Times New Roman"/>
          <w:sz w:val="28"/>
          <w:szCs w:val="28"/>
        </w:rPr>
        <w:t>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E36D0C">
        <w:rPr>
          <w:rFonts w:eastAsia="Times New Roman"/>
          <w:b/>
          <w:sz w:val="28"/>
          <w:szCs w:val="28"/>
        </w:rPr>
        <w:t>198</w:t>
      </w:r>
      <w:r w:rsidR="00026880">
        <w:rPr>
          <w:rFonts w:eastAsia="Times New Roman"/>
          <w:b/>
          <w:sz w:val="28"/>
          <w:szCs w:val="28"/>
        </w:rPr>
        <w:t>,</w:t>
      </w:r>
      <w:r w:rsidR="00E36D0C">
        <w:rPr>
          <w:rFonts w:eastAsia="Times New Roman"/>
          <w:b/>
          <w:sz w:val="28"/>
          <w:szCs w:val="28"/>
        </w:rPr>
        <w:t>0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bookmarkEnd w:id="22"/>
    <w:p w14:paraId="3D65953E" w14:textId="77646BE3" w:rsidR="00FB2B70" w:rsidRDefault="00FB2B7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D5AB0" w14:textId="6F43B619" w:rsidR="003E304C" w:rsidRPr="003E304C" w:rsidRDefault="003E304C" w:rsidP="003E304C">
      <w:pPr>
        <w:ind w:firstLine="709"/>
        <w:jc w:val="center"/>
        <w:rPr>
          <w:b/>
          <w:sz w:val="28"/>
          <w:szCs w:val="28"/>
        </w:rPr>
      </w:pPr>
      <w:r w:rsidRPr="003E304C">
        <w:rPr>
          <w:b/>
          <w:sz w:val="28"/>
          <w:szCs w:val="28"/>
        </w:rPr>
        <w:t xml:space="preserve">6. Анализ проекта решения Совета депутатов </w:t>
      </w:r>
      <w:r w:rsidR="00E36D0C">
        <w:rPr>
          <w:b/>
          <w:sz w:val="28"/>
          <w:szCs w:val="28"/>
        </w:rPr>
        <w:t>Андрейковского</w:t>
      </w:r>
      <w:r w:rsidRPr="003E304C">
        <w:rPr>
          <w:b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E36D0C">
        <w:rPr>
          <w:b/>
          <w:sz w:val="28"/>
          <w:szCs w:val="28"/>
        </w:rPr>
        <w:t>Андрейковского</w:t>
      </w:r>
      <w:r w:rsidRPr="003E304C">
        <w:rPr>
          <w:b/>
          <w:sz w:val="28"/>
          <w:szCs w:val="28"/>
        </w:rPr>
        <w:t xml:space="preserve"> сельского поселения Вяземского района Смоленской области за 2021 год»</w:t>
      </w:r>
    </w:p>
    <w:p w14:paraId="740413B8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1118A066" w14:textId="20C636D0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>Статьей 264.6</w:t>
      </w:r>
      <w:r w:rsidR="000F2D59">
        <w:rPr>
          <w:sz w:val="28"/>
          <w:szCs w:val="28"/>
        </w:rPr>
        <w:t xml:space="preserve"> БК РФ</w:t>
      </w:r>
      <w:r w:rsidRPr="002A0D32">
        <w:rPr>
          <w:sz w:val="28"/>
          <w:szCs w:val="28"/>
        </w:rPr>
        <w:t xml:space="preserve"> предусмотрено, что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78CE1D0D" w14:textId="0D33E01D" w:rsidR="003E304C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 xml:space="preserve">В предоставленном проекте решения Совета депутатов </w:t>
      </w:r>
      <w:r w:rsidR="00E36D0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202DE7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за 20</w:t>
      </w:r>
      <w:r>
        <w:rPr>
          <w:sz w:val="28"/>
          <w:szCs w:val="28"/>
        </w:rPr>
        <w:t>21</w:t>
      </w:r>
      <w:r w:rsidRPr="002A0D3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14:paraId="163D7E2D" w14:textId="0ACAE81E" w:rsidR="003E304C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E36D0C">
        <w:rPr>
          <w:b/>
          <w:sz w:val="28"/>
          <w:szCs w:val="28"/>
        </w:rPr>
        <w:t>22</w:t>
      </w:r>
      <w:r w:rsidRPr="007E718A">
        <w:rPr>
          <w:b/>
          <w:sz w:val="28"/>
          <w:szCs w:val="28"/>
        </w:rPr>
        <w:t> </w:t>
      </w:r>
      <w:r w:rsidR="00E36D0C">
        <w:rPr>
          <w:b/>
          <w:sz w:val="28"/>
          <w:szCs w:val="28"/>
        </w:rPr>
        <w:t>194</w:t>
      </w:r>
      <w:r w:rsidRPr="007E718A">
        <w:rPr>
          <w:b/>
          <w:sz w:val="28"/>
          <w:szCs w:val="28"/>
        </w:rPr>
        <w:t> </w:t>
      </w:r>
      <w:r w:rsidR="00E36D0C">
        <w:rPr>
          <w:b/>
          <w:sz w:val="28"/>
          <w:szCs w:val="28"/>
        </w:rPr>
        <w:t>257</w:t>
      </w:r>
      <w:r w:rsidRPr="007E718A">
        <w:rPr>
          <w:b/>
          <w:sz w:val="28"/>
          <w:szCs w:val="28"/>
        </w:rPr>
        <w:t>,</w:t>
      </w:r>
      <w:r w:rsidR="00E36D0C">
        <w:rPr>
          <w:b/>
          <w:sz w:val="28"/>
          <w:szCs w:val="28"/>
        </w:rPr>
        <w:t>31</w:t>
      </w:r>
      <w:r w:rsidRPr="007E718A">
        <w:rPr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501E40F7" w14:textId="3E6CF611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Pr="002A0D32">
        <w:rPr>
          <w:sz w:val="28"/>
          <w:szCs w:val="28"/>
        </w:rPr>
        <w:t xml:space="preserve">в сумме </w:t>
      </w:r>
      <w:r w:rsidR="00E36D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</w:t>
      </w:r>
      <w:r w:rsidR="00E36D0C">
        <w:rPr>
          <w:b/>
          <w:sz w:val="28"/>
          <w:szCs w:val="28"/>
        </w:rPr>
        <w:t>996</w:t>
      </w:r>
      <w:r>
        <w:rPr>
          <w:b/>
          <w:sz w:val="28"/>
          <w:szCs w:val="28"/>
        </w:rPr>
        <w:t> </w:t>
      </w:r>
      <w:r w:rsidR="00E36D0C">
        <w:rPr>
          <w:b/>
          <w:sz w:val="28"/>
          <w:szCs w:val="28"/>
        </w:rPr>
        <w:t>269</w:t>
      </w:r>
      <w:r>
        <w:rPr>
          <w:b/>
          <w:sz w:val="28"/>
          <w:szCs w:val="28"/>
        </w:rPr>
        <w:t>,</w:t>
      </w:r>
      <w:r w:rsidR="00E36D0C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 w:rsidR="002D4BFD">
        <w:rPr>
          <w:sz w:val="28"/>
          <w:szCs w:val="28"/>
        </w:rPr>
        <w:t>ей</w:t>
      </w:r>
      <w:r w:rsidRPr="002A0D32">
        <w:rPr>
          <w:sz w:val="28"/>
          <w:szCs w:val="28"/>
        </w:rPr>
        <w:t>;</w:t>
      </w:r>
    </w:p>
    <w:p w14:paraId="33AF1B8C" w14:textId="1BB46CCD" w:rsidR="003E304C" w:rsidRPr="005D520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5D5202">
        <w:rPr>
          <w:sz w:val="28"/>
          <w:szCs w:val="28"/>
        </w:rPr>
        <w:t>превышение</w:t>
      </w:r>
      <w:r>
        <w:rPr>
          <w:sz w:val="28"/>
          <w:szCs w:val="28"/>
        </w:rPr>
        <w:t>м</w:t>
      </w:r>
      <w:r w:rsidRPr="005D5202">
        <w:rPr>
          <w:sz w:val="28"/>
          <w:szCs w:val="28"/>
        </w:rPr>
        <w:t xml:space="preserve"> доходов над расходами (профицит бюджета) в сумме </w:t>
      </w:r>
      <w:r w:rsidR="002F0DCE">
        <w:rPr>
          <w:b/>
          <w:sz w:val="28"/>
          <w:szCs w:val="28"/>
        </w:rPr>
        <w:lastRenderedPageBreak/>
        <w:t>197</w:t>
      </w:r>
      <w:r>
        <w:rPr>
          <w:b/>
          <w:sz w:val="28"/>
          <w:szCs w:val="28"/>
        </w:rPr>
        <w:t> </w:t>
      </w:r>
      <w:r w:rsidR="002F0DCE">
        <w:rPr>
          <w:b/>
          <w:sz w:val="28"/>
          <w:szCs w:val="28"/>
        </w:rPr>
        <w:t>988</w:t>
      </w:r>
      <w:r>
        <w:rPr>
          <w:b/>
          <w:sz w:val="28"/>
          <w:szCs w:val="28"/>
        </w:rPr>
        <w:t>,</w:t>
      </w:r>
      <w:r w:rsidR="002F0DCE">
        <w:rPr>
          <w:b/>
          <w:sz w:val="28"/>
          <w:szCs w:val="28"/>
        </w:rPr>
        <w:t>27</w:t>
      </w:r>
      <w:r w:rsidRPr="005D5202">
        <w:rPr>
          <w:sz w:val="28"/>
          <w:szCs w:val="28"/>
        </w:rPr>
        <w:t xml:space="preserve"> рубл</w:t>
      </w:r>
      <w:r w:rsidR="002D4BFD">
        <w:rPr>
          <w:sz w:val="28"/>
          <w:szCs w:val="28"/>
        </w:rPr>
        <w:t>ей</w:t>
      </w:r>
      <w:r w:rsidRPr="005D5202">
        <w:rPr>
          <w:sz w:val="28"/>
          <w:szCs w:val="28"/>
        </w:rPr>
        <w:t>.</w:t>
      </w:r>
    </w:p>
    <w:p w14:paraId="7BA86375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pacing w:val="-2"/>
          <w:sz w:val="28"/>
          <w:szCs w:val="28"/>
        </w:rPr>
        <w:t>В соответствии со статьей 264.6 БК РФ о</w:t>
      </w:r>
      <w:r w:rsidRPr="005D5202">
        <w:rPr>
          <w:sz w:val="28"/>
          <w:szCs w:val="28"/>
        </w:rPr>
        <w:t>тдельными</w:t>
      </w:r>
      <w:r w:rsidRPr="004B01C4">
        <w:rPr>
          <w:sz w:val="28"/>
          <w:szCs w:val="28"/>
        </w:rPr>
        <w:t xml:space="preserve"> приложениями к проекту решения об исполнении бюджета предоставлены:</w:t>
      </w:r>
    </w:p>
    <w:p w14:paraId="05FC69FB" w14:textId="267D367B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№1 «Доходы бюджета </w:t>
      </w:r>
      <w:r w:rsidR="002F0DCE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доходов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»;</w:t>
      </w:r>
    </w:p>
    <w:p w14:paraId="3F7A7A01" w14:textId="3C9E5F45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№2 «Расходы бюджета </w:t>
      </w:r>
      <w:r w:rsidR="002F0DCE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ведомственной структуре расходов</w:t>
      </w:r>
      <w:r>
        <w:rPr>
          <w:sz w:val="28"/>
          <w:szCs w:val="28"/>
        </w:rPr>
        <w:t xml:space="preserve"> бюджета</w:t>
      </w:r>
      <w:r w:rsidRPr="004B01C4">
        <w:rPr>
          <w:sz w:val="28"/>
          <w:szCs w:val="28"/>
        </w:rPr>
        <w:t>»;</w:t>
      </w:r>
    </w:p>
    <w:p w14:paraId="58A75E90" w14:textId="1E493A8C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№3 «Расходы бюджета </w:t>
      </w:r>
      <w:r w:rsidR="002F0DCE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разделам и подраздела</w:t>
      </w:r>
      <w:r>
        <w:rPr>
          <w:sz w:val="28"/>
          <w:szCs w:val="28"/>
        </w:rPr>
        <w:t>м</w:t>
      </w:r>
      <w:r w:rsidRPr="004B01C4">
        <w:rPr>
          <w:sz w:val="28"/>
          <w:szCs w:val="28"/>
        </w:rPr>
        <w:t xml:space="preserve"> классификации расходов бюджетов»;</w:t>
      </w:r>
    </w:p>
    <w:p w14:paraId="27E3B13A" w14:textId="25064ABC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№4 «Источники финансирования дефицита бюджета </w:t>
      </w:r>
      <w:r w:rsidR="002F0DCE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источников финансирования дефицит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».</w:t>
      </w:r>
    </w:p>
    <w:p w14:paraId="6512BBA9" w14:textId="1E1CE0A4" w:rsidR="003E304C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z w:val="28"/>
          <w:szCs w:val="28"/>
        </w:rPr>
        <w:t xml:space="preserve">В основном </w:t>
      </w:r>
      <w:bookmarkStart w:id="23" w:name="_Hlk97133122"/>
      <w:r w:rsidRPr="005D5202">
        <w:rPr>
          <w:sz w:val="28"/>
          <w:szCs w:val="28"/>
        </w:rPr>
        <w:t xml:space="preserve">проект решения Совета депутатов </w:t>
      </w:r>
      <w:r w:rsidR="002F0DCE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 xml:space="preserve">поселения Вяземского района Смоленской области «Об исполнении бюджета </w:t>
      </w:r>
      <w:r w:rsidR="002F0DCE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>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5D5202">
        <w:rPr>
          <w:sz w:val="28"/>
          <w:szCs w:val="28"/>
        </w:rPr>
        <w:t xml:space="preserve"> год» составлен в соответствии с общими положениями статьи 264.6 Бюджетного кодекса Российской Федерации.</w:t>
      </w:r>
    </w:p>
    <w:p w14:paraId="1AB62813" w14:textId="77777777" w:rsidR="003E304C" w:rsidRDefault="003E304C" w:rsidP="003E304C">
      <w:pPr>
        <w:ind w:firstLine="709"/>
        <w:jc w:val="both"/>
        <w:rPr>
          <w:sz w:val="28"/>
          <w:szCs w:val="28"/>
        </w:rPr>
      </w:pPr>
      <w:r w:rsidRPr="00F97CFF">
        <w:rPr>
          <w:sz w:val="28"/>
          <w:szCs w:val="28"/>
        </w:rPr>
        <w:t xml:space="preserve">Показатели проекта решения об исполнении бюджета сельского поселения за 2021 год (объем доходов, расходов и профицит бюджета) соответствуют одноименным показателям форм бюджетной отчетности за </w:t>
      </w:r>
      <w:r w:rsidRPr="009F4F84">
        <w:rPr>
          <w:sz w:val="28"/>
          <w:szCs w:val="28"/>
        </w:rPr>
        <w:t>2021 год.</w:t>
      </w:r>
    </w:p>
    <w:p w14:paraId="12A86BEE" w14:textId="2DBF63C2" w:rsidR="00BE7E96" w:rsidRPr="00BE7E96" w:rsidRDefault="00BE7E96" w:rsidP="003E304C">
      <w:pPr>
        <w:ind w:firstLine="709"/>
        <w:jc w:val="both"/>
        <w:rPr>
          <w:i/>
          <w:sz w:val="28"/>
          <w:szCs w:val="28"/>
        </w:rPr>
      </w:pPr>
      <w:r w:rsidRPr="00BE7E96">
        <w:rPr>
          <w:i/>
          <w:sz w:val="28"/>
          <w:szCs w:val="28"/>
        </w:rPr>
        <w:t xml:space="preserve">В Приложение №1 «Доходы бюджета Андрейковского сельского поселения Вяземского района Смоленской области по кодам классификации доходов бюджетов» </w:t>
      </w:r>
      <w:r>
        <w:rPr>
          <w:i/>
          <w:sz w:val="28"/>
          <w:szCs w:val="28"/>
        </w:rPr>
        <w:t>установлено, что в итоговой строке</w:t>
      </w:r>
      <w:r w:rsidR="00EC5FCA">
        <w:rPr>
          <w:i/>
          <w:sz w:val="28"/>
          <w:szCs w:val="28"/>
        </w:rPr>
        <w:t xml:space="preserve"> отчета показатель «</w:t>
      </w:r>
      <w:r w:rsidR="00EC5FCA" w:rsidRPr="00EC5FCA">
        <w:rPr>
          <w:b/>
          <w:i/>
          <w:sz w:val="28"/>
          <w:szCs w:val="28"/>
        </w:rPr>
        <w:t>22 </w:t>
      </w:r>
      <w:r w:rsidR="00EC5FCA" w:rsidRPr="004D5857">
        <w:rPr>
          <w:b/>
          <w:i/>
          <w:sz w:val="28"/>
          <w:szCs w:val="28"/>
          <w:u w:val="single"/>
        </w:rPr>
        <w:t>2</w:t>
      </w:r>
      <w:r w:rsidR="00EC5FCA" w:rsidRPr="00EC5FCA">
        <w:rPr>
          <w:b/>
          <w:i/>
          <w:sz w:val="28"/>
          <w:szCs w:val="28"/>
        </w:rPr>
        <w:t>94 257,31</w:t>
      </w:r>
      <w:r w:rsidR="00EC5FCA">
        <w:rPr>
          <w:i/>
          <w:sz w:val="28"/>
          <w:szCs w:val="28"/>
        </w:rPr>
        <w:t>», не соответствует сумме все</w:t>
      </w:r>
      <w:r w:rsidR="004D5857">
        <w:rPr>
          <w:i/>
          <w:sz w:val="28"/>
          <w:szCs w:val="28"/>
        </w:rPr>
        <w:t>х</w:t>
      </w:r>
      <w:r w:rsidR="00EC5FCA">
        <w:rPr>
          <w:i/>
          <w:sz w:val="28"/>
          <w:szCs w:val="28"/>
        </w:rPr>
        <w:t xml:space="preserve"> доходов этого же отчета, а также не соответствует абзацу 1 пункта 1 проекта решения</w:t>
      </w:r>
      <w:r w:rsidR="004D5857">
        <w:rPr>
          <w:i/>
          <w:sz w:val="28"/>
          <w:szCs w:val="28"/>
        </w:rPr>
        <w:t xml:space="preserve"> </w:t>
      </w:r>
      <w:r w:rsidR="004D5857" w:rsidRPr="004D5857">
        <w:rPr>
          <w:rFonts w:eastAsia="Times New Roman"/>
          <w:i/>
          <w:sz w:val="28"/>
          <w:szCs w:val="28"/>
        </w:rPr>
        <w:t>об исполнении бюджета</w:t>
      </w:r>
      <w:r w:rsidR="004D5857">
        <w:rPr>
          <w:i/>
          <w:sz w:val="28"/>
          <w:szCs w:val="28"/>
        </w:rPr>
        <w:t xml:space="preserve"> и графе 5, строки 010 «Доходы бюджета – всего» </w:t>
      </w:r>
      <w:r w:rsidR="004D5857" w:rsidRPr="004D5857">
        <w:rPr>
          <w:b/>
          <w:i/>
          <w:sz w:val="28"/>
          <w:szCs w:val="28"/>
        </w:rPr>
        <w:t>формы 0503117</w:t>
      </w:r>
      <w:r w:rsidR="004D5857">
        <w:rPr>
          <w:i/>
          <w:sz w:val="28"/>
          <w:szCs w:val="28"/>
        </w:rPr>
        <w:t xml:space="preserve"> «Отчет об исполнении бюджета» - «</w:t>
      </w:r>
      <w:r w:rsidR="004D5857" w:rsidRPr="00EC5FCA">
        <w:rPr>
          <w:b/>
          <w:i/>
          <w:sz w:val="28"/>
          <w:szCs w:val="28"/>
        </w:rPr>
        <w:t>22 </w:t>
      </w:r>
      <w:r w:rsidR="004D5857">
        <w:rPr>
          <w:b/>
          <w:i/>
          <w:sz w:val="28"/>
          <w:szCs w:val="28"/>
        </w:rPr>
        <w:t>1</w:t>
      </w:r>
      <w:r w:rsidR="004D5857" w:rsidRPr="00EC5FCA">
        <w:rPr>
          <w:b/>
          <w:i/>
          <w:sz w:val="28"/>
          <w:szCs w:val="28"/>
        </w:rPr>
        <w:t>94 257,31</w:t>
      </w:r>
      <w:r w:rsidR="004D5857">
        <w:rPr>
          <w:i/>
          <w:sz w:val="28"/>
          <w:szCs w:val="28"/>
        </w:rPr>
        <w:t xml:space="preserve">».  </w:t>
      </w:r>
      <w:r w:rsidR="00EC5FCA">
        <w:rPr>
          <w:i/>
          <w:sz w:val="28"/>
          <w:szCs w:val="28"/>
        </w:rPr>
        <w:t xml:space="preserve">  </w:t>
      </w:r>
    </w:p>
    <w:bookmarkEnd w:id="23"/>
    <w:p w14:paraId="592C2709" w14:textId="7B46C0E5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9F4F84">
        <w:rPr>
          <w:sz w:val="28"/>
          <w:szCs w:val="28"/>
        </w:rPr>
        <w:t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годов)».</w:t>
      </w:r>
    </w:p>
    <w:p w14:paraId="76830CA7" w14:textId="4FC7B429" w:rsidR="00647714" w:rsidRPr="009F4F84" w:rsidRDefault="003E304C" w:rsidP="00647714">
      <w:pPr>
        <w:ind w:firstLine="709"/>
        <w:jc w:val="both"/>
        <w:rPr>
          <w:sz w:val="28"/>
          <w:szCs w:val="28"/>
        </w:rPr>
      </w:pPr>
      <w:bookmarkStart w:id="24" w:name="_Hlk88569801"/>
      <w:bookmarkStart w:id="25" w:name="_Hlk97192449"/>
      <w:r w:rsidRPr="009F4F84">
        <w:rPr>
          <w:sz w:val="28"/>
          <w:szCs w:val="28"/>
        </w:rPr>
        <w:t>В результате установлено не соответствие наименования код</w:t>
      </w:r>
      <w:r w:rsidR="00647714" w:rsidRPr="009F4F84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бюджетной классификации, указанного </w:t>
      </w:r>
      <w:bookmarkStart w:id="26" w:name="_Hlk88717524"/>
      <w:r w:rsidRPr="009F4F84">
        <w:rPr>
          <w:sz w:val="28"/>
          <w:szCs w:val="28"/>
        </w:rPr>
        <w:t>в Приложени</w:t>
      </w:r>
      <w:r w:rsidR="00647714" w:rsidRPr="009F4F84">
        <w:rPr>
          <w:sz w:val="28"/>
          <w:szCs w:val="28"/>
        </w:rPr>
        <w:t>и</w:t>
      </w:r>
      <w:r w:rsidRPr="009F4F84">
        <w:rPr>
          <w:sz w:val="28"/>
          <w:szCs w:val="28"/>
        </w:rPr>
        <w:t xml:space="preserve"> </w:t>
      </w:r>
      <w:r w:rsidR="00647714" w:rsidRPr="009F4F84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к проекту решения о бюджете и приказа </w:t>
      </w:r>
      <w:bookmarkEnd w:id="24"/>
      <w:bookmarkEnd w:id="26"/>
      <w:r w:rsidR="00647714" w:rsidRPr="009F4F84">
        <w:rPr>
          <w:sz w:val="28"/>
          <w:szCs w:val="28"/>
        </w:rPr>
        <w:t>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7B2237" w:rsidRPr="009F4F84">
        <w:rPr>
          <w:sz w:val="28"/>
          <w:szCs w:val="28"/>
        </w:rPr>
        <w:t>, таблица №</w:t>
      </w:r>
      <w:r w:rsidR="005A2755">
        <w:rPr>
          <w:sz w:val="28"/>
          <w:szCs w:val="28"/>
        </w:rPr>
        <w:t>6</w:t>
      </w:r>
      <w:r w:rsidR="00647714" w:rsidRPr="009F4F84">
        <w:rPr>
          <w:sz w:val="28"/>
          <w:szCs w:val="28"/>
        </w:rPr>
        <w:t>.</w:t>
      </w:r>
    </w:p>
    <w:bookmarkEnd w:id="25"/>
    <w:p w14:paraId="4BE6EEE6" w14:textId="77777777" w:rsidR="00EE7E0F" w:rsidRDefault="00EE7E0F" w:rsidP="007B2237">
      <w:pPr>
        <w:ind w:firstLine="709"/>
        <w:jc w:val="right"/>
        <w:rPr>
          <w:sz w:val="24"/>
          <w:szCs w:val="24"/>
        </w:rPr>
      </w:pPr>
    </w:p>
    <w:p w14:paraId="7567C1D9" w14:textId="77777777" w:rsidR="00EE7E0F" w:rsidRDefault="00EE7E0F" w:rsidP="007B2237">
      <w:pPr>
        <w:ind w:firstLine="709"/>
        <w:jc w:val="right"/>
        <w:rPr>
          <w:sz w:val="24"/>
          <w:szCs w:val="24"/>
        </w:rPr>
      </w:pPr>
    </w:p>
    <w:p w14:paraId="0DE25EB6" w14:textId="2123471A" w:rsidR="003E304C" w:rsidRPr="00F97CFF" w:rsidRDefault="007B2237" w:rsidP="007B2237">
      <w:pPr>
        <w:ind w:firstLine="709"/>
        <w:jc w:val="right"/>
        <w:rPr>
          <w:sz w:val="28"/>
          <w:szCs w:val="28"/>
        </w:rPr>
      </w:pPr>
      <w:r w:rsidRPr="009F4F84">
        <w:rPr>
          <w:sz w:val="24"/>
          <w:szCs w:val="24"/>
        </w:rPr>
        <w:lastRenderedPageBreak/>
        <w:t>Таблица №</w:t>
      </w:r>
      <w:r w:rsidR="005A2755">
        <w:rPr>
          <w:sz w:val="24"/>
          <w:szCs w:val="24"/>
        </w:rPr>
        <w:t>6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E304C" w:rsidRPr="005F32AC" w14:paraId="709573C4" w14:textId="77777777" w:rsidTr="00F97CFF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8CF" w14:textId="77777777" w:rsidR="003E304C" w:rsidRPr="00F97CFF" w:rsidRDefault="003E304C" w:rsidP="003E304C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приказе от 08.06.2020 №99н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7BC4" w14:textId="0A52B232" w:rsidR="003E304C" w:rsidRDefault="003E304C" w:rsidP="003E304C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проекте решения о бюджете</w:t>
            </w:r>
          </w:p>
          <w:p w14:paraId="218AD2E0" w14:textId="77777777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226BFD" w14:textId="5DBE3581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0134" w:rsidRPr="005F32AC" w14:paraId="0ABF12A0" w14:textId="77777777" w:rsidTr="00665F6A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2283" w14:textId="4AEE502F" w:rsidR="00E50134" w:rsidRPr="00F97CFF" w:rsidRDefault="007050F5" w:rsidP="00E5013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 xml:space="preserve">КБК </w:t>
            </w:r>
            <w:r>
              <w:rPr>
                <w:color w:val="000000"/>
                <w:sz w:val="22"/>
                <w:szCs w:val="22"/>
              </w:rPr>
              <w:t>отсутствует</w:t>
            </w:r>
            <w:r w:rsidRPr="00F97CFF">
              <w:rPr>
                <w:color w:val="000000"/>
                <w:sz w:val="22"/>
                <w:szCs w:val="22"/>
              </w:rPr>
              <w:t xml:space="preserve"> в приказе от 08.06.2020 №99н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5AFB" w14:textId="26CB513B" w:rsidR="00E50134" w:rsidRPr="00F97CFF" w:rsidRDefault="007050F5" w:rsidP="00E501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10 6000 140 –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0134" w:rsidRPr="005F32AC" w14:paraId="4D6720BB" w14:textId="77777777" w:rsidTr="007050F5">
        <w:trPr>
          <w:trHeight w:val="5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BF6D" w14:textId="7034DCA4" w:rsidR="00E50134" w:rsidRPr="00F97CFF" w:rsidRDefault="007050F5" w:rsidP="002660D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06 01000 00 0000 110 – Налог на имущество</w:t>
            </w:r>
            <w:r w:rsidR="00B466D7">
              <w:rPr>
                <w:color w:val="000000"/>
                <w:sz w:val="22"/>
                <w:szCs w:val="22"/>
              </w:rPr>
              <w:t xml:space="preserve"> физических лиц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660D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5276" w14:textId="435D5D11" w:rsidR="00E50134" w:rsidRPr="00F97CFF" w:rsidRDefault="007050F5" w:rsidP="005F0410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 – Налог на имущество</w:t>
            </w:r>
          </w:p>
        </w:tc>
      </w:tr>
    </w:tbl>
    <w:p w14:paraId="0FA737C4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3B0E2ED0" w14:textId="7AC9DA7B" w:rsidR="00584239" w:rsidRDefault="00584239" w:rsidP="0058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</w:t>
      </w:r>
      <w:r>
        <w:rPr>
          <w:rFonts w:eastAsiaTheme="minorHAnsi"/>
          <w:sz w:val="28"/>
          <w:szCs w:val="28"/>
          <w:lang w:eastAsia="en-US"/>
        </w:rPr>
        <w:t xml:space="preserve">о необходимости в </w:t>
      </w:r>
      <w:r w:rsidRPr="009F4F84">
        <w:rPr>
          <w:sz w:val="28"/>
          <w:szCs w:val="28"/>
        </w:rPr>
        <w:t>Приложении 1 к проекту решения о бюджете</w:t>
      </w:r>
      <w:r>
        <w:rPr>
          <w:sz w:val="28"/>
          <w:szCs w:val="28"/>
        </w:rPr>
        <w:t xml:space="preserve"> </w:t>
      </w:r>
      <w:r w:rsidRPr="009F4F84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9F4F84">
        <w:rPr>
          <w:sz w:val="28"/>
          <w:szCs w:val="28"/>
        </w:rPr>
        <w:t xml:space="preserve"> кода бюджетной классификации</w:t>
      </w:r>
      <w:r>
        <w:rPr>
          <w:sz w:val="28"/>
          <w:szCs w:val="28"/>
        </w:rPr>
        <w:t xml:space="preserve"> указать в соответствии с требованиями </w:t>
      </w:r>
      <w:r w:rsidRPr="009F4F84">
        <w:rPr>
          <w:sz w:val="28"/>
          <w:szCs w:val="28"/>
        </w:rPr>
        <w:t>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>
        <w:rPr>
          <w:sz w:val="28"/>
          <w:szCs w:val="28"/>
        </w:rPr>
        <w:t xml:space="preserve"> (таблица №</w:t>
      </w:r>
      <w:r w:rsidR="00933764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заключения)</w:t>
      </w:r>
      <w:r w:rsidR="004D5857">
        <w:rPr>
          <w:sz w:val="28"/>
          <w:szCs w:val="28"/>
        </w:rPr>
        <w:t xml:space="preserve">, а также заполнить итоговую строку верным показателем - </w:t>
      </w:r>
      <w:r w:rsidR="004D5857">
        <w:rPr>
          <w:i/>
          <w:sz w:val="28"/>
          <w:szCs w:val="28"/>
        </w:rPr>
        <w:t>«</w:t>
      </w:r>
      <w:r w:rsidR="004D5857" w:rsidRPr="00EC5FCA">
        <w:rPr>
          <w:b/>
          <w:i/>
          <w:sz w:val="28"/>
          <w:szCs w:val="28"/>
        </w:rPr>
        <w:t>22 </w:t>
      </w:r>
      <w:r w:rsidR="004D5857">
        <w:rPr>
          <w:b/>
          <w:i/>
          <w:sz w:val="28"/>
          <w:szCs w:val="28"/>
        </w:rPr>
        <w:t>1</w:t>
      </w:r>
      <w:r w:rsidR="004D5857" w:rsidRPr="00EC5FCA">
        <w:rPr>
          <w:b/>
          <w:i/>
          <w:sz w:val="28"/>
          <w:szCs w:val="28"/>
        </w:rPr>
        <w:t>94 257,31</w:t>
      </w:r>
      <w:r w:rsidR="004D5857">
        <w:rPr>
          <w:i/>
          <w:sz w:val="28"/>
          <w:szCs w:val="28"/>
        </w:rPr>
        <w:t>».</w:t>
      </w:r>
      <w:r w:rsidR="00A9064A">
        <w:rPr>
          <w:i/>
          <w:sz w:val="28"/>
          <w:szCs w:val="28"/>
        </w:rPr>
        <w:t xml:space="preserve"> </w:t>
      </w:r>
    </w:p>
    <w:p w14:paraId="3DD5A021" w14:textId="77777777" w:rsidR="003E304C" w:rsidRDefault="003E304C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85BC3" w14:textId="4DBE58A3" w:rsidR="00026880" w:rsidRPr="00080A55" w:rsidRDefault="003E304C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6880">
        <w:rPr>
          <w:b/>
          <w:sz w:val="28"/>
          <w:szCs w:val="28"/>
        </w:rPr>
        <w:t xml:space="preserve">. </w:t>
      </w:r>
      <w:r w:rsidR="00026880" w:rsidRPr="00080A55">
        <w:rPr>
          <w:b/>
          <w:sz w:val="28"/>
          <w:szCs w:val="28"/>
        </w:rPr>
        <w:t xml:space="preserve">Результаты анализа исполнения бюджета по расходам, осуществляемым за счёт средств резервного фонда Администрации </w:t>
      </w:r>
      <w:r w:rsidR="002660DC">
        <w:rPr>
          <w:b/>
          <w:sz w:val="28"/>
          <w:szCs w:val="28"/>
        </w:rPr>
        <w:t>Андрейковского</w:t>
      </w:r>
      <w:r w:rsidR="00026880" w:rsidRPr="00080A55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0BE4FAA5" w14:textId="77777777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6A704542" w14:textId="5185DE1B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соответствии со статьей 81 Б</w:t>
      </w:r>
      <w:r w:rsidR="002E6190">
        <w:rPr>
          <w:sz w:val="28"/>
          <w:szCs w:val="28"/>
        </w:rPr>
        <w:t>К</w:t>
      </w:r>
      <w:r w:rsidRPr="00080A55">
        <w:rPr>
          <w:sz w:val="28"/>
          <w:szCs w:val="28"/>
        </w:rPr>
        <w:t xml:space="preserve"> РФ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депутатов </w:t>
      </w:r>
      <w:r w:rsidR="00B06A38">
        <w:rPr>
          <w:sz w:val="28"/>
          <w:szCs w:val="28"/>
        </w:rPr>
        <w:t>Андрейковского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 w:rsidR="001E2550">
        <w:rPr>
          <w:sz w:val="28"/>
          <w:szCs w:val="28"/>
        </w:rPr>
        <w:t>2</w:t>
      </w:r>
      <w:r w:rsidR="002660DC">
        <w:rPr>
          <w:sz w:val="28"/>
          <w:szCs w:val="28"/>
        </w:rPr>
        <w:t>8</w:t>
      </w:r>
      <w:r>
        <w:rPr>
          <w:sz w:val="28"/>
          <w:szCs w:val="28"/>
        </w:rPr>
        <w:t>.12.2020 №2</w:t>
      </w:r>
      <w:r w:rsidR="002660DC">
        <w:rPr>
          <w:sz w:val="28"/>
          <w:szCs w:val="28"/>
        </w:rPr>
        <w:t>8</w:t>
      </w:r>
      <w:r w:rsidR="001E2550">
        <w:rPr>
          <w:sz w:val="28"/>
          <w:szCs w:val="28"/>
        </w:rPr>
        <w:t xml:space="preserve"> </w:t>
      </w:r>
      <w:r w:rsidRPr="00413D20">
        <w:rPr>
          <w:sz w:val="28"/>
          <w:szCs w:val="28"/>
        </w:rPr>
        <w:t xml:space="preserve">«О бюджете </w:t>
      </w:r>
      <w:r w:rsidR="002660DC">
        <w:rPr>
          <w:sz w:val="28"/>
          <w:szCs w:val="28"/>
        </w:rPr>
        <w:t>Андрейковского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13D2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13D2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2660D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 w:rsidRPr="00A04544">
        <w:rPr>
          <w:b/>
          <w:sz w:val="28"/>
          <w:szCs w:val="28"/>
        </w:rPr>
        <w:t>5</w:t>
      </w:r>
      <w:r w:rsidR="002660DC">
        <w:rPr>
          <w:b/>
          <w:sz w:val="28"/>
          <w:szCs w:val="28"/>
        </w:rPr>
        <w:t>0</w:t>
      </w:r>
      <w:r w:rsidRPr="00A04544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</w:t>
      </w:r>
      <w:r w:rsidR="002660DC">
        <w:rPr>
          <w:b/>
          <w:sz w:val="28"/>
          <w:szCs w:val="28"/>
        </w:rPr>
        <w:t>2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 w:rsidR="002660DC">
        <w:rPr>
          <w:b/>
          <w:sz w:val="28"/>
          <w:szCs w:val="28"/>
        </w:rPr>
        <w:t>27</w:t>
      </w:r>
      <w:r w:rsidRPr="00A04544">
        <w:rPr>
          <w:b/>
          <w:sz w:val="28"/>
          <w:szCs w:val="28"/>
        </w:rPr>
        <w:t> </w:t>
      </w:r>
      <w:r w:rsidR="002660DC">
        <w:rPr>
          <w:b/>
          <w:sz w:val="28"/>
          <w:szCs w:val="28"/>
        </w:rPr>
        <w:t>9</w:t>
      </w:r>
      <w:r w:rsidRPr="00A04544">
        <w:rPr>
          <w:b/>
          <w:sz w:val="28"/>
          <w:szCs w:val="28"/>
        </w:rPr>
        <w:t>4</w:t>
      </w:r>
      <w:r w:rsidR="001E2550">
        <w:rPr>
          <w:b/>
          <w:sz w:val="28"/>
          <w:szCs w:val="28"/>
        </w:rPr>
        <w:t>2</w:t>
      </w:r>
      <w:r w:rsidRPr="00A04544">
        <w:rPr>
          <w:b/>
          <w:sz w:val="28"/>
          <w:szCs w:val="28"/>
        </w:rPr>
        <w:t>,</w:t>
      </w:r>
      <w:r w:rsidR="002660DC">
        <w:rPr>
          <w:b/>
          <w:sz w:val="28"/>
          <w:szCs w:val="28"/>
        </w:rPr>
        <w:t>5</w:t>
      </w:r>
      <w:r w:rsidRPr="00080A55">
        <w:rPr>
          <w:sz w:val="28"/>
          <w:szCs w:val="28"/>
        </w:rPr>
        <w:t xml:space="preserve"> тыс. рублей).</w:t>
      </w:r>
      <w:r w:rsidR="00300BBD">
        <w:rPr>
          <w:sz w:val="28"/>
          <w:szCs w:val="28"/>
        </w:rPr>
        <w:t xml:space="preserve"> </w:t>
      </w:r>
      <w:r w:rsidR="00300BBD" w:rsidRPr="00080A55">
        <w:rPr>
          <w:sz w:val="28"/>
          <w:szCs w:val="28"/>
        </w:rPr>
        <w:t>Размер резервн</w:t>
      </w:r>
      <w:r w:rsidR="00300BBD">
        <w:rPr>
          <w:sz w:val="28"/>
          <w:szCs w:val="28"/>
        </w:rPr>
        <w:t>ого</w:t>
      </w:r>
      <w:r w:rsidR="00300BBD" w:rsidRPr="00080A55">
        <w:rPr>
          <w:sz w:val="28"/>
          <w:szCs w:val="28"/>
        </w:rPr>
        <w:t xml:space="preserve"> фонд</w:t>
      </w:r>
      <w:r w:rsidR="00300BBD">
        <w:rPr>
          <w:sz w:val="28"/>
          <w:szCs w:val="28"/>
        </w:rPr>
        <w:t>а</w:t>
      </w:r>
      <w:r w:rsidR="00300BBD" w:rsidRPr="00080A55">
        <w:rPr>
          <w:sz w:val="28"/>
          <w:szCs w:val="28"/>
        </w:rPr>
        <w:t xml:space="preserve"> не превышает ограничений, установленных частью 3 статьи 81 Б</w:t>
      </w:r>
      <w:r w:rsidR="00300BBD">
        <w:rPr>
          <w:sz w:val="28"/>
          <w:szCs w:val="28"/>
        </w:rPr>
        <w:t>К</w:t>
      </w:r>
      <w:r w:rsidR="00300BBD" w:rsidRPr="00080A55">
        <w:rPr>
          <w:sz w:val="28"/>
          <w:szCs w:val="28"/>
        </w:rPr>
        <w:t xml:space="preserve"> РФ.</w:t>
      </w:r>
    </w:p>
    <w:p w14:paraId="305126A3" w14:textId="59C4D904" w:rsidR="00300BBD" w:rsidRDefault="00300BBD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Средства резервного фонда Администрации </w:t>
      </w:r>
      <w:r w:rsidR="008B774B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за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выделялись в соответствии с Распоряжениями Администрации </w:t>
      </w:r>
      <w:r w:rsidR="008B774B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на следующие цели:</w:t>
      </w:r>
    </w:p>
    <w:p w14:paraId="63D27384" w14:textId="514A5386" w:rsidR="00592C89" w:rsidRPr="009E05BD" w:rsidRDefault="00592C89" w:rsidP="00592C89">
      <w:pPr>
        <w:ind w:firstLine="540"/>
        <w:jc w:val="both"/>
        <w:rPr>
          <w:sz w:val="28"/>
          <w:szCs w:val="28"/>
        </w:rPr>
      </w:pPr>
      <w:r w:rsidRPr="009E05BD">
        <w:rPr>
          <w:sz w:val="28"/>
          <w:szCs w:val="28"/>
        </w:rPr>
        <w:t xml:space="preserve">– Распоряжение от </w:t>
      </w:r>
      <w:r w:rsidR="009E05BD" w:rsidRPr="009E05BD">
        <w:rPr>
          <w:sz w:val="28"/>
          <w:szCs w:val="28"/>
        </w:rPr>
        <w:t>29</w:t>
      </w:r>
      <w:r w:rsidRPr="009E05BD">
        <w:rPr>
          <w:sz w:val="28"/>
          <w:szCs w:val="28"/>
        </w:rPr>
        <w:t>.</w:t>
      </w:r>
      <w:r w:rsidR="00A23FF1" w:rsidRPr="009E05BD">
        <w:rPr>
          <w:sz w:val="28"/>
          <w:szCs w:val="28"/>
        </w:rPr>
        <w:t>0</w:t>
      </w:r>
      <w:r w:rsidR="009E05BD" w:rsidRPr="009E05BD">
        <w:rPr>
          <w:sz w:val="28"/>
          <w:szCs w:val="28"/>
        </w:rPr>
        <w:t>7</w:t>
      </w:r>
      <w:r w:rsidRPr="009E05BD">
        <w:rPr>
          <w:sz w:val="28"/>
          <w:szCs w:val="28"/>
        </w:rPr>
        <w:t>.202</w:t>
      </w:r>
      <w:r w:rsidR="00A23FF1" w:rsidRPr="009E05BD">
        <w:rPr>
          <w:sz w:val="28"/>
          <w:szCs w:val="28"/>
        </w:rPr>
        <w:t>1</w:t>
      </w:r>
      <w:r w:rsidRPr="009E05BD">
        <w:rPr>
          <w:sz w:val="28"/>
          <w:szCs w:val="28"/>
        </w:rPr>
        <w:t xml:space="preserve"> №</w:t>
      </w:r>
      <w:r w:rsidR="009E05BD" w:rsidRPr="009E05BD">
        <w:rPr>
          <w:sz w:val="28"/>
          <w:szCs w:val="28"/>
        </w:rPr>
        <w:t>25</w:t>
      </w:r>
      <w:r w:rsidRPr="009E05BD">
        <w:rPr>
          <w:sz w:val="28"/>
          <w:szCs w:val="28"/>
        </w:rPr>
        <w:t xml:space="preserve">-р: </w:t>
      </w:r>
      <w:r w:rsidR="009E05BD" w:rsidRPr="009E05BD">
        <w:rPr>
          <w:sz w:val="28"/>
          <w:szCs w:val="28"/>
        </w:rPr>
        <w:t>на оказание материальной помощи в связи с болезнью</w:t>
      </w:r>
      <w:r w:rsidRPr="009E05BD">
        <w:rPr>
          <w:sz w:val="28"/>
          <w:szCs w:val="28"/>
        </w:rPr>
        <w:t xml:space="preserve"> в сумме </w:t>
      </w:r>
      <w:r w:rsidR="009E05BD" w:rsidRPr="009E05BD">
        <w:rPr>
          <w:b/>
          <w:sz w:val="28"/>
          <w:szCs w:val="28"/>
        </w:rPr>
        <w:t>15</w:t>
      </w:r>
      <w:r w:rsidRPr="009E05BD">
        <w:rPr>
          <w:b/>
          <w:sz w:val="28"/>
          <w:szCs w:val="28"/>
        </w:rPr>
        <w:t xml:space="preserve">,0 </w:t>
      </w:r>
      <w:r w:rsidRPr="009E05BD">
        <w:rPr>
          <w:sz w:val="28"/>
          <w:szCs w:val="28"/>
        </w:rPr>
        <w:t xml:space="preserve">тыс. рублей. </w:t>
      </w:r>
    </w:p>
    <w:p w14:paraId="0CA36ACE" w14:textId="3DBBF0EE" w:rsidR="00AF776F" w:rsidRPr="00F54D86" w:rsidRDefault="00AF776F" w:rsidP="00AF776F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Фактически средства из резервного фонда за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израсходованы</w:t>
      </w:r>
      <w:r w:rsidRPr="00F54D86">
        <w:rPr>
          <w:rFonts w:eastAsia="Times New Roman"/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в сумме </w:t>
      </w:r>
      <w:r w:rsidR="008B774B">
        <w:rPr>
          <w:b/>
          <w:sz w:val="28"/>
          <w:szCs w:val="28"/>
        </w:rPr>
        <w:t>15</w:t>
      </w:r>
      <w:r w:rsidRPr="00AF776F">
        <w:rPr>
          <w:b/>
          <w:sz w:val="28"/>
          <w:szCs w:val="28"/>
        </w:rPr>
        <w:t>,0</w:t>
      </w:r>
      <w:r w:rsidRPr="00F54D86">
        <w:rPr>
          <w:sz w:val="28"/>
          <w:szCs w:val="28"/>
        </w:rPr>
        <w:t xml:space="preserve"> тыс. рублей.</w:t>
      </w:r>
    </w:p>
    <w:p w14:paraId="701DF374" w14:textId="781DF52E" w:rsidR="00026880" w:rsidRDefault="001016AE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880" w:rsidRPr="00080A55">
        <w:rPr>
          <w:sz w:val="28"/>
          <w:szCs w:val="28"/>
        </w:rPr>
        <w:t xml:space="preserve">Средства </w:t>
      </w:r>
      <w:r w:rsidR="00026880">
        <w:rPr>
          <w:sz w:val="28"/>
          <w:szCs w:val="28"/>
        </w:rPr>
        <w:t>р</w:t>
      </w:r>
      <w:r w:rsidR="00026880" w:rsidRPr="00080A55">
        <w:rPr>
          <w:sz w:val="28"/>
          <w:szCs w:val="28"/>
        </w:rPr>
        <w:t xml:space="preserve">езервного фонда </w:t>
      </w:r>
      <w:r w:rsidR="00026880">
        <w:rPr>
          <w:sz w:val="28"/>
          <w:szCs w:val="28"/>
        </w:rPr>
        <w:t>А</w:t>
      </w:r>
      <w:r w:rsidR="00026880" w:rsidRPr="00080A55">
        <w:rPr>
          <w:sz w:val="28"/>
          <w:szCs w:val="28"/>
        </w:rPr>
        <w:t xml:space="preserve">дминистрации </w:t>
      </w:r>
      <w:r w:rsidR="00026880">
        <w:rPr>
          <w:sz w:val="28"/>
          <w:szCs w:val="28"/>
        </w:rPr>
        <w:t xml:space="preserve">сельского </w:t>
      </w:r>
      <w:r w:rsidR="00026880" w:rsidRPr="00080A55">
        <w:rPr>
          <w:sz w:val="28"/>
          <w:szCs w:val="28"/>
        </w:rPr>
        <w:t xml:space="preserve">поселения расходовались в соответствии с </w:t>
      </w:r>
      <w:r w:rsidR="00026880">
        <w:rPr>
          <w:sz w:val="28"/>
          <w:szCs w:val="28"/>
        </w:rPr>
        <w:t xml:space="preserve">Положением о </w:t>
      </w:r>
      <w:r w:rsidR="001E2550">
        <w:rPr>
          <w:sz w:val="28"/>
          <w:szCs w:val="28"/>
        </w:rPr>
        <w:t>резервном</w:t>
      </w:r>
      <w:r w:rsidR="00026880" w:rsidRPr="00080A55">
        <w:rPr>
          <w:sz w:val="28"/>
          <w:szCs w:val="28"/>
        </w:rPr>
        <w:t xml:space="preserve"> фонд</w:t>
      </w:r>
      <w:r w:rsidR="001E2550">
        <w:rPr>
          <w:sz w:val="28"/>
          <w:szCs w:val="28"/>
        </w:rPr>
        <w:t>е</w:t>
      </w:r>
      <w:r w:rsidR="00026880" w:rsidRPr="00080A55">
        <w:rPr>
          <w:sz w:val="28"/>
          <w:szCs w:val="28"/>
        </w:rPr>
        <w:t xml:space="preserve"> </w:t>
      </w:r>
      <w:r w:rsidR="00026880">
        <w:rPr>
          <w:sz w:val="28"/>
          <w:szCs w:val="28"/>
        </w:rPr>
        <w:t>А</w:t>
      </w:r>
      <w:r w:rsidR="00026880" w:rsidRPr="00080A55">
        <w:rPr>
          <w:sz w:val="28"/>
          <w:szCs w:val="28"/>
        </w:rPr>
        <w:t xml:space="preserve">дминистрации </w:t>
      </w:r>
      <w:r w:rsidR="008B774B">
        <w:rPr>
          <w:sz w:val="28"/>
          <w:szCs w:val="28"/>
        </w:rPr>
        <w:t>Андрейковского</w:t>
      </w:r>
      <w:r w:rsidR="00026880">
        <w:rPr>
          <w:sz w:val="28"/>
          <w:szCs w:val="28"/>
        </w:rPr>
        <w:t xml:space="preserve"> сельского</w:t>
      </w:r>
      <w:r w:rsidR="00026880" w:rsidRPr="00080A55">
        <w:rPr>
          <w:sz w:val="28"/>
          <w:szCs w:val="28"/>
        </w:rPr>
        <w:t xml:space="preserve"> поселения </w:t>
      </w:r>
      <w:r w:rsidR="00026880">
        <w:rPr>
          <w:sz w:val="28"/>
          <w:szCs w:val="28"/>
        </w:rPr>
        <w:t xml:space="preserve">Вяземского района Смоленской </w:t>
      </w:r>
      <w:r w:rsidR="00026880" w:rsidRPr="00080A55">
        <w:rPr>
          <w:sz w:val="28"/>
          <w:szCs w:val="28"/>
        </w:rPr>
        <w:t xml:space="preserve">области, утвержденным постановлением </w:t>
      </w:r>
      <w:r w:rsidR="00026880">
        <w:rPr>
          <w:sz w:val="28"/>
          <w:szCs w:val="28"/>
        </w:rPr>
        <w:t xml:space="preserve">Администрации </w:t>
      </w:r>
      <w:r w:rsidR="008B774B">
        <w:rPr>
          <w:sz w:val="28"/>
          <w:szCs w:val="28"/>
        </w:rPr>
        <w:t>Андрейковского</w:t>
      </w:r>
      <w:r w:rsidR="00026880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8B774B">
        <w:rPr>
          <w:sz w:val="28"/>
          <w:szCs w:val="28"/>
        </w:rPr>
        <w:t>20</w:t>
      </w:r>
      <w:r w:rsidR="00026880">
        <w:rPr>
          <w:sz w:val="28"/>
          <w:szCs w:val="28"/>
        </w:rPr>
        <w:t>.</w:t>
      </w:r>
      <w:r w:rsidR="001E2550">
        <w:rPr>
          <w:sz w:val="28"/>
          <w:szCs w:val="28"/>
        </w:rPr>
        <w:t>0</w:t>
      </w:r>
      <w:r w:rsidR="007A15D4">
        <w:rPr>
          <w:sz w:val="28"/>
          <w:szCs w:val="28"/>
        </w:rPr>
        <w:t>5</w:t>
      </w:r>
      <w:r w:rsidR="00026880">
        <w:rPr>
          <w:sz w:val="28"/>
          <w:szCs w:val="28"/>
        </w:rPr>
        <w:t>.20</w:t>
      </w:r>
      <w:r w:rsidR="007A15D4">
        <w:rPr>
          <w:sz w:val="28"/>
          <w:szCs w:val="28"/>
        </w:rPr>
        <w:t>20</w:t>
      </w:r>
      <w:r w:rsidR="00026880">
        <w:rPr>
          <w:sz w:val="28"/>
          <w:szCs w:val="28"/>
        </w:rPr>
        <w:t xml:space="preserve"> №</w:t>
      </w:r>
      <w:r w:rsidR="008B774B">
        <w:rPr>
          <w:sz w:val="28"/>
          <w:szCs w:val="28"/>
        </w:rPr>
        <w:t>65</w:t>
      </w:r>
      <w:r w:rsidR="00026880" w:rsidRPr="00080A55">
        <w:rPr>
          <w:sz w:val="28"/>
          <w:szCs w:val="28"/>
        </w:rPr>
        <w:t>.</w:t>
      </w:r>
    </w:p>
    <w:p w14:paraId="7E8605F1" w14:textId="5AEC66CC" w:rsidR="00026880" w:rsidRDefault="00026880" w:rsidP="000268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_Hlk97132881"/>
      <w:r>
        <w:rPr>
          <w:sz w:val="28"/>
          <w:szCs w:val="28"/>
        </w:rPr>
        <w:lastRenderedPageBreak/>
        <w:t>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 составило </w:t>
      </w:r>
      <w:r w:rsidR="008B774B">
        <w:rPr>
          <w:b/>
          <w:sz w:val="28"/>
          <w:szCs w:val="28"/>
        </w:rPr>
        <w:t>15</w:t>
      </w:r>
      <w:r w:rsidRPr="00542D22">
        <w:rPr>
          <w:b/>
          <w:sz w:val="28"/>
          <w:szCs w:val="28"/>
        </w:rPr>
        <w:t>,</w:t>
      </w:r>
      <w:r w:rsidR="004716F9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 xml:space="preserve"> тыс. рублей или </w:t>
      </w:r>
      <w:r w:rsidR="008B774B">
        <w:rPr>
          <w:b/>
          <w:sz w:val="28"/>
          <w:szCs w:val="28"/>
        </w:rPr>
        <w:t>30</w:t>
      </w:r>
      <w:r w:rsidRPr="00542D22">
        <w:rPr>
          <w:b/>
          <w:sz w:val="28"/>
          <w:szCs w:val="28"/>
        </w:rPr>
        <w:t>,</w:t>
      </w:r>
      <w:r w:rsidR="008B774B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>% от плановых назначений (</w:t>
      </w:r>
      <w:r w:rsidRPr="00542D22">
        <w:rPr>
          <w:b/>
          <w:sz w:val="28"/>
          <w:szCs w:val="28"/>
        </w:rPr>
        <w:t>5</w:t>
      </w:r>
      <w:r w:rsidR="008B774B">
        <w:rPr>
          <w:b/>
          <w:sz w:val="28"/>
          <w:szCs w:val="28"/>
        </w:rPr>
        <w:t>0</w:t>
      </w:r>
      <w:r w:rsidRPr="00542D22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что соответствует о</w:t>
      </w:r>
      <w:r w:rsidRPr="00542D22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542D22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ф.0503117.</w:t>
      </w:r>
    </w:p>
    <w:p w14:paraId="4A0C35EE" w14:textId="6FE4A0DD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Остаток нераспределенных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 w:rsidR="00C939E3">
        <w:rPr>
          <w:b/>
          <w:sz w:val="28"/>
          <w:szCs w:val="28"/>
        </w:rPr>
        <w:t>35</w:t>
      </w:r>
      <w:r w:rsidRPr="00542D22">
        <w:rPr>
          <w:b/>
          <w:sz w:val="28"/>
          <w:szCs w:val="28"/>
        </w:rPr>
        <w:t>,</w:t>
      </w:r>
      <w:r w:rsidR="00EC2073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 xml:space="preserve"> тыс. рублей или </w:t>
      </w:r>
      <w:r w:rsidR="00C939E3">
        <w:rPr>
          <w:b/>
          <w:sz w:val="28"/>
          <w:szCs w:val="28"/>
        </w:rPr>
        <w:t>70</w:t>
      </w:r>
      <w:r w:rsidRPr="00542D22">
        <w:rPr>
          <w:b/>
          <w:sz w:val="28"/>
          <w:szCs w:val="28"/>
        </w:rPr>
        <w:t>,</w:t>
      </w:r>
      <w:r w:rsidR="00C939E3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2021 год.</w:t>
      </w:r>
    </w:p>
    <w:p w14:paraId="5A3CE9AA" w14:textId="5D28832C" w:rsidR="007A15D4" w:rsidRDefault="007A15D4" w:rsidP="007A15D4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Использование средств дорожного фонда.</w:t>
      </w:r>
    </w:p>
    <w:p w14:paraId="5E814DC7" w14:textId="77777777" w:rsidR="00575F5C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</w:r>
    </w:p>
    <w:p w14:paraId="3D02239D" w14:textId="64224931" w:rsidR="00575F5C" w:rsidRDefault="00575F5C" w:rsidP="00BA70A7">
      <w:pPr>
        <w:ind w:firstLine="851"/>
        <w:jc w:val="both"/>
        <w:rPr>
          <w:sz w:val="28"/>
          <w:szCs w:val="28"/>
        </w:rPr>
      </w:pPr>
      <w:r w:rsidRPr="00167D6D">
        <w:rPr>
          <w:b/>
          <w:sz w:val="28"/>
          <w:szCs w:val="28"/>
        </w:rPr>
        <w:t>8.1.</w:t>
      </w:r>
      <w:r w:rsidRPr="00F54D86">
        <w:rPr>
          <w:sz w:val="28"/>
          <w:szCs w:val="28"/>
        </w:rPr>
        <w:t xml:space="preserve"> Решением Совета депутатов </w:t>
      </w:r>
      <w:r w:rsidR="00C0571D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t>от 2</w:t>
      </w:r>
      <w:r w:rsidR="00C0571D">
        <w:rPr>
          <w:sz w:val="28"/>
          <w:szCs w:val="28"/>
        </w:rPr>
        <w:t>4</w:t>
      </w:r>
      <w:r w:rsidRPr="00F54D86">
        <w:rPr>
          <w:sz w:val="28"/>
          <w:szCs w:val="28"/>
        </w:rPr>
        <w:t>.</w:t>
      </w:r>
      <w:r w:rsidR="00C0571D">
        <w:rPr>
          <w:sz w:val="28"/>
          <w:szCs w:val="28"/>
        </w:rPr>
        <w:t>03</w:t>
      </w:r>
      <w:r w:rsidRPr="00F54D86">
        <w:rPr>
          <w:sz w:val="28"/>
          <w:szCs w:val="28"/>
        </w:rPr>
        <w:t>.201</w:t>
      </w:r>
      <w:r w:rsidR="00C0571D">
        <w:rPr>
          <w:sz w:val="28"/>
          <w:szCs w:val="28"/>
        </w:rPr>
        <w:t>4</w:t>
      </w:r>
      <w:r w:rsidRPr="00F54D86">
        <w:rPr>
          <w:sz w:val="28"/>
          <w:szCs w:val="28"/>
        </w:rPr>
        <w:t xml:space="preserve"> №</w:t>
      </w:r>
      <w:r w:rsidR="00C0571D">
        <w:rPr>
          <w:sz w:val="28"/>
          <w:szCs w:val="28"/>
        </w:rPr>
        <w:t xml:space="preserve">4 </w:t>
      </w:r>
      <w:r w:rsidRPr="00F54D86">
        <w:rPr>
          <w:sz w:val="28"/>
          <w:szCs w:val="28"/>
        </w:rPr>
        <w:t xml:space="preserve">создан муниципальный дорожный фонд </w:t>
      </w:r>
      <w:r w:rsidR="00C0571D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>сельского поселения Вяземского района Смоленской области</w:t>
      </w:r>
      <w:r w:rsidR="00C0571D">
        <w:rPr>
          <w:rFonts w:eastAsia="Times New Roman"/>
          <w:sz w:val="28"/>
          <w:szCs w:val="28"/>
        </w:rPr>
        <w:t xml:space="preserve">. </w:t>
      </w:r>
      <w:r w:rsidR="00C0571D" w:rsidRPr="00F54D86">
        <w:rPr>
          <w:sz w:val="28"/>
          <w:szCs w:val="28"/>
        </w:rPr>
        <w:t xml:space="preserve">Решением Совета депутатов </w:t>
      </w:r>
      <w:r w:rsidR="00C0571D">
        <w:rPr>
          <w:sz w:val="28"/>
          <w:szCs w:val="28"/>
        </w:rPr>
        <w:t>Андрейковского</w:t>
      </w:r>
      <w:r w:rsidR="00C0571D" w:rsidRPr="00F54D86">
        <w:rPr>
          <w:sz w:val="28"/>
          <w:szCs w:val="28"/>
        </w:rPr>
        <w:t xml:space="preserve"> </w:t>
      </w:r>
      <w:r w:rsidR="00C0571D"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0571D" w:rsidRPr="00F54D86">
        <w:rPr>
          <w:sz w:val="28"/>
          <w:szCs w:val="28"/>
        </w:rPr>
        <w:t xml:space="preserve">от </w:t>
      </w:r>
      <w:r w:rsidR="00C0571D">
        <w:rPr>
          <w:sz w:val="28"/>
          <w:szCs w:val="28"/>
        </w:rPr>
        <w:t>16</w:t>
      </w:r>
      <w:r w:rsidR="00C0571D" w:rsidRPr="00F54D86">
        <w:rPr>
          <w:sz w:val="28"/>
          <w:szCs w:val="28"/>
        </w:rPr>
        <w:t>.</w:t>
      </w:r>
      <w:r w:rsidR="00C0571D">
        <w:rPr>
          <w:sz w:val="28"/>
          <w:szCs w:val="28"/>
        </w:rPr>
        <w:t>12</w:t>
      </w:r>
      <w:r w:rsidR="00C0571D" w:rsidRPr="00F54D86">
        <w:rPr>
          <w:sz w:val="28"/>
          <w:szCs w:val="28"/>
        </w:rPr>
        <w:t>.201</w:t>
      </w:r>
      <w:r w:rsidR="00C0571D">
        <w:rPr>
          <w:sz w:val="28"/>
          <w:szCs w:val="28"/>
        </w:rPr>
        <w:t>3</w:t>
      </w:r>
      <w:r w:rsidR="00C0571D" w:rsidRPr="00F54D86">
        <w:rPr>
          <w:sz w:val="28"/>
          <w:szCs w:val="28"/>
        </w:rPr>
        <w:t xml:space="preserve"> №</w:t>
      </w:r>
      <w:r w:rsidR="00C0571D">
        <w:rPr>
          <w:sz w:val="28"/>
          <w:szCs w:val="28"/>
        </w:rPr>
        <w:t xml:space="preserve">29 </w:t>
      </w:r>
      <w:r w:rsidRPr="00F54D86">
        <w:rPr>
          <w:sz w:val="28"/>
          <w:szCs w:val="28"/>
        </w:rPr>
        <w:t xml:space="preserve">утвержден Порядок формирования и использования бюджетных ассигнований муниципального дорожного фонда </w:t>
      </w:r>
      <w:r w:rsidR="00C0571D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t>(в редакции решен</w:t>
      </w:r>
      <w:r w:rsidR="00C0571D">
        <w:rPr>
          <w:sz w:val="28"/>
          <w:szCs w:val="28"/>
        </w:rPr>
        <w:t xml:space="preserve">ия </w:t>
      </w:r>
      <w:r w:rsidRPr="00F54D86">
        <w:rPr>
          <w:sz w:val="28"/>
          <w:szCs w:val="28"/>
        </w:rPr>
        <w:t xml:space="preserve">от </w:t>
      </w:r>
      <w:r w:rsidR="00C0571D">
        <w:rPr>
          <w:sz w:val="28"/>
          <w:szCs w:val="28"/>
        </w:rPr>
        <w:t>24</w:t>
      </w:r>
      <w:r w:rsidRPr="00F54D86">
        <w:rPr>
          <w:sz w:val="28"/>
          <w:szCs w:val="28"/>
        </w:rPr>
        <w:t>.0</w:t>
      </w:r>
      <w:r w:rsidR="00C0571D">
        <w:rPr>
          <w:sz w:val="28"/>
          <w:szCs w:val="28"/>
        </w:rPr>
        <w:t>6</w:t>
      </w:r>
      <w:r w:rsidRPr="00F54D86">
        <w:rPr>
          <w:sz w:val="28"/>
          <w:szCs w:val="28"/>
        </w:rPr>
        <w:t>.2016 №19) (далее – Порядок по дорожному фонду от 1</w:t>
      </w:r>
      <w:r w:rsidR="00C0571D"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 w:rsidR="00C0571D"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 w:rsidR="00C0571D">
        <w:rPr>
          <w:sz w:val="28"/>
          <w:szCs w:val="28"/>
        </w:rPr>
        <w:t>9</w:t>
      </w:r>
      <w:r w:rsidRPr="00F54D86">
        <w:rPr>
          <w:sz w:val="28"/>
          <w:szCs w:val="28"/>
        </w:rPr>
        <w:t>).</w:t>
      </w:r>
    </w:p>
    <w:p w14:paraId="288C4275" w14:textId="77777777" w:rsidR="00BA70A7" w:rsidRPr="00F54D86" w:rsidRDefault="00BA70A7" w:rsidP="00BA70A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абзацем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 «</w:t>
      </w:r>
      <w:r w:rsidRPr="00F54D86">
        <w:rPr>
          <w:rFonts w:eastAsia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году».</w:t>
      </w:r>
    </w:p>
    <w:p w14:paraId="27DE52B6" w14:textId="210D56D9" w:rsidR="00BA70A7" w:rsidRPr="00F54D86" w:rsidRDefault="00BA70A7" w:rsidP="00BA70A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На основании Порядка по дорожному фонду от 12.11.2013 №2</w:t>
      </w:r>
      <w:r w:rsidR="008F7829"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(с изменениями):</w:t>
      </w:r>
    </w:p>
    <w:p w14:paraId="1717C94A" w14:textId="77777777" w:rsidR="00BA70A7" w:rsidRPr="00F54D86" w:rsidRDefault="00BA70A7" w:rsidP="00BA70A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пункта 9 «Бюджетные ассигнования </w:t>
      </w:r>
      <w:r w:rsidRPr="00F54D86">
        <w:rPr>
          <w:rFonts w:eastAsia="Times New Roman"/>
          <w:sz w:val="28"/>
          <w:szCs w:val="28"/>
        </w:rPr>
        <w:t>дорожного фонда, не используемые в текущем финансовом году, направляются на увеличение бюджетных ассигнований муниципального дорожного фонда в очередном финансовом году».</w:t>
      </w:r>
    </w:p>
    <w:p w14:paraId="161D19D3" w14:textId="1AECCD45" w:rsidR="00575F5C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В соответствии с пунктом 10 Порядка по дорожному фонду от 12.11.2013 №2</w:t>
      </w:r>
      <w:r w:rsidR="00C0571D"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C0571D">
        <w:rPr>
          <w:sz w:val="28"/>
          <w:szCs w:val="28"/>
        </w:rPr>
        <w:t xml:space="preserve">Андрейковского </w:t>
      </w:r>
      <w:r w:rsidRPr="00F54D86">
        <w:rPr>
          <w:sz w:val="28"/>
          <w:szCs w:val="28"/>
        </w:rPr>
        <w:t>сельского поселения Вяземского района Смоленской области».</w:t>
      </w:r>
    </w:p>
    <w:p w14:paraId="352A4ED8" w14:textId="719071EA" w:rsidR="00C847BB" w:rsidRPr="00F54D86" w:rsidRDefault="00C847BB" w:rsidP="00C847BB">
      <w:pPr>
        <w:widowControl/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предоставленном «Отчете</w:t>
      </w:r>
      <w:r>
        <w:rPr>
          <w:sz w:val="28"/>
          <w:szCs w:val="28"/>
        </w:rPr>
        <w:t xml:space="preserve"> о целевом </w:t>
      </w:r>
      <w:r w:rsidRPr="00F54D86">
        <w:rPr>
          <w:sz w:val="28"/>
          <w:szCs w:val="28"/>
        </w:rPr>
        <w:t xml:space="preserve">использовании бюджетных </w:t>
      </w:r>
      <w:r>
        <w:rPr>
          <w:sz w:val="28"/>
          <w:szCs w:val="28"/>
        </w:rPr>
        <w:t>средств</w:t>
      </w:r>
      <w:r w:rsidRPr="00F54D86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2021</w:t>
      </w:r>
      <w:r w:rsidRPr="00F54D86">
        <w:rPr>
          <w:sz w:val="28"/>
          <w:szCs w:val="28"/>
        </w:rPr>
        <w:t xml:space="preserve"> год» отражены следующие показатели:</w:t>
      </w:r>
    </w:p>
    <w:p w14:paraId="331F9521" w14:textId="668BE79D" w:rsidR="00C847BB" w:rsidRPr="00F54D86" w:rsidRDefault="00C847BB" w:rsidP="00C847BB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 w:rsidR="00E86FD2">
        <w:rPr>
          <w:sz w:val="28"/>
          <w:szCs w:val="28"/>
        </w:rPr>
        <w:t xml:space="preserve">утверждено                                                   </w:t>
      </w:r>
      <w:r w:rsidRPr="00F54D86">
        <w:rPr>
          <w:sz w:val="28"/>
          <w:szCs w:val="28"/>
        </w:rPr>
        <w:t xml:space="preserve">                – </w:t>
      </w:r>
      <w:r w:rsidR="00E86FD2">
        <w:rPr>
          <w:b/>
          <w:sz w:val="28"/>
          <w:szCs w:val="28"/>
        </w:rPr>
        <w:t>12</w:t>
      </w:r>
      <w:r w:rsidR="00F96A2A">
        <w:rPr>
          <w:b/>
          <w:sz w:val="28"/>
          <w:szCs w:val="28"/>
        </w:rPr>
        <w:t> </w:t>
      </w:r>
      <w:r w:rsidR="00E86FD2">
        <w:rPr>
          <w:b/>
          <w:sz w:val="28"/>
          <w:szCs w:val="28"/>
        </w:rPr>
        <w:t>211</w:t>
      </w:r>
      <w:r w:rsidR="00F96A2A">
        <w:rPr>
          <w:b/>
          <w:sz w:val="28"/>
          <w:szCs w:val="28"/>
        </w:rPr>
        <w:t xml:space="preserve"> </w:t>
      </w:r>
      <w:r w:rsidR="006D26D8">
        <w:rPr>
          <w:b/>
          <w:sz w:val="28"/>
          <w:szCs w:val="28"/>
        </w:rPr>
        <w:t>458</w:t>
      </w:r>
      <w:r w:rsidRPr="00F54D86">
        <w:rPr>
          <w:b/>
          <w:sz w:val="28"/>
          <w:szCs w:val="28"/>
        </w:rPr>
        <w:t>,</w:t>
      </w:r>
      <w:r w:rsidR="006D26D8">
        <w:rPr>
          <w:b/>
          <w:sz w:val="28"/>
          <w:szCs w:val="28"/>
        </w:rPr>
        <w:t xml:space="preserve">62 </w:t>
      </w:r>
      <w:r w:rsidRPr="00F54D86">
        <w:rPr>
          <w:sz w:val="28"/>
          <w:szCs w:val="28"/>
        </w:rPr>
        <w:t>рублей</w:t>
      </w:r>
    </w:p>
    <w:p w14:paraId="5DA8D29A" w14:textId="3CE53E38" w:rsidR="00C847BB" w:rsidRPr="00F54D86" w:rsidRDefault="00C847BB" w:rsidP="00C847BB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кассовый расход                                                           </w:t>
      </w:r>
      <w:r w:rsidR="006D26D8"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–</w:t>
      </w:r>
      <w:r w:rsidR="006D26D8">
        <w:rPr>
          <w:sz w:val="28"/>
          <w:szCs w:val="28"/>
        </w:rPr>
        <w:t xml:space="preserve"> </w:t>
      </w:r>
      <w:r w:rsidR="00E86FD2">
        <w:rPr>
          <w:b/>
          <w:sz w:val="28"/>
          <w:szCs w:val="28"/>
        </w:rPr>
        <w:t>7</w:t>
      </w:r>
      <w:r w:rsidR="006D26D8">
        <w:rPr>
          <w:b/>
          <w:sz w:val="28"/>
          <w:szCs w:val="28"/>
        </w:rPr>
        <w:t> </w:t>
      </w:r>
      <w:r w:rsidR="00E86FD2">
        <w:rPr>
          <w:b/>
          <w:sz w:val="28"/>
          <w:szCs w:val="28"/>
        </w:rPr>
        <w:t>365</w:t>
      </w:r>
      <w:r w:rsidR="006D26D8">
        <w:rPr>
          <w:b/>
          <w:sz w:val="28"/>
          <w:szCs w:val="28"/>
        </w:rPr>
        <w:t xml:space="preserve"> 536</w:t>
      </w:r>
      <w:r w:rsidRPr="00F54D86">
        <w:rPr>
          <w:b/>
          <w:sz w:val="28"/>
          <w:szCs w:val="28"/>
        </w:rPr>
        <w:t>,</w:t>
      </w:r>
      <w:r w:rsidR="006D26D8">
        <w:rPr>
          <w:b/>
          <w:sz w:val="28"/>
          <w:szCs w:val="28"/>
        </w:rPr>
        <w:t xml:space="preserve">83 </w:t>
      </w:r>
      <w:r w:rsidRPr="00F54D86">
        <w:rPr>
          <w:sz w:val="28"/>
          <w:szCs w:val="28"/>
        </w:rPr>
        <w:t>рублей</w:t>
      </w:r>
    </w:p>
    <w:p w14:paraId="30A43FF4" w14:textId="31C97D98" w:rsidR="00C847BB" w:rsidRDefault="00C847BB" w:rsidP="00C847BB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остаток </w:t>
      </w:r>
      <w:r w:rsidR="006D26D8">
        <w:rPr>
          <w:sz w:val="28"/>
          <w:szCs w:val="28"/>
        </w:rPr>
        <w:t xml:space="preserve">неиспользованных средств                         </w:t>
      </w:r>
      <w:r w:rsidRPr="00F54D86">
        <w:rPr>
          <w:sz w:val="28"/>
          <w:szCs w:val="28"/>
        </w:rPr>
        <w:t xml:space="preserve">  </w:t>
      </w:r>
      <w:r w:rsidR="006D26D8"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 – </w:t>
      </w:r>
      <w:r w:rsidR="00E86FD2">
        <w:rPr>
          <w:b/>
          <w:sz w:val="28"/>
          <w:szCs w:val="28"/>
        </w:rPr>
        <w:t>4</w:t>
      </w:r>
      <w:r w:rsidR="006D26D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</w:t>
      </w:r>
      <w:r w:rsidR="00E86FD2">
        <w:rPr>
          <w:b/>
          <w:sz w:val="28"/>
          <w:szCs w:val="28"/>
        </w:rPr>
        <w:t>45</w:t>
      </w:r>
      <w:r w:rsidR="006D26D8">
        <w:rPr>
          <w:b/>
          <w:sz w:val="28"/>
          <w:szCs w:val="28"/>
        </w:rPr>
        <w:t xml:space="preserve"> 921</w:t>
      </w:r>
      <w:r w:rsidRPr="00F54D86">
        <w:rPr>
          <w:b/>
          <w:sz w:val="28"/>
          <w:szCs w:val="28"/>
        </w:rPr>
        <w:t>,</w:t>
      </w:r>
      <w:r w:rsidR="006D26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Pr="00F54D86">
        <w:rPr>
          <w:sz w:val="28"/>
          <w:szCs w:val="28"/>
        </w:rPr>
        <w:t xml:space="preserve"> рублей.</w:t>
      </w:r>
    </w:p>
    <w:p w14:paraId="220053EE" w14:textId="77777777" w:rsidR="00C847BB" w:rsidRPr="00F54D86" w:rsidRDefault="00C847BB" w:rsidP="00575F5C">
      <w:pPr>
        <w:ind w:firstLine="540"/>
        <w:jc w:val="both"/>
        <w:rPr>
          <w:sz w:val="28"/>
          <w:szCs w:val="28"/>
        </w:rPr>
      </w:pPr>
    </w:p>
    <w:p w14:paraId="4FA25E62" w14:textId="14B681FB" w:rsidR="00575F5C" w:rsidRPr="00F54D86" w:rsidRDefault="00575F5C" w:rsidP="00575F5C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F54D86">
        <w:rPr>
          <w:rFonts w:ascii="Times New Roman" w:hAnsi="Times New Roman"/>
          <w:sz w:val="28"/>
          <w:szCs w:val="28"/>
        </w:rPr>
        <w:tab/>
        <w:t>На основании данных проверки использования бюджетных ассигнований дорожного фонда сельского поселения за 202</w:t>
      </w:r>
      <w:r w:rsidR="004B4080">
        <w:rPr>
          <w:rFonts w:ascii="Times New Roman" w:hAnsi="Times New Roman"/>
          <w:sz w:val="28"/>
          <w:szCs w:val="28"/>
        </w:rPr>
        <w:t>1</w:t>
      </w:r>
      <w:r w:rsidRPr="00F54D86">
        <w:rPr>
          <w:rFonts w:ascii="Times New Roman" w:hAnsi="Times New Roman"/>
          <w:sz w:val="28"/>
          <w:szCs w:val="28"/>
        </w:rPr>
        <w:t xml:space="preserve"> год в ходе подготовки заключения установлено:</w:t>
      </w:r>
    </w:p>
    <w:p w14:paraId="230BAFD1" w14:textId="45F20929" w:rsidR="00575F5C" w:rsidRPr="00F54D86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lastRenderedPageBreak/>
        <w:t>1) В «</w:t>
      </w:r>
      <w:r w:rsidR="006D26D8" w:rsidRPr="00F54D86">
        <w:rPr>
          <w:sz w:val="28"/>
          <w:szCs w:val="28"/>
        </w:rPr>
        <w:t>Отчете</w:t>
      </w:r>
      <w:r w:rsidR="006D26D8">
        <w:rPr>
          <w:sz w:val="28"/>
          <w:szCs w:val="28"/>
        </w:rPr>
        <w:t xml:space="preserve"> о целевом </w:t>
      </w:r>
      <w:r w:rsidR="006D26D8" w:rsidRPr="00F54D86">
        <w:rPr>
          <w:sz w:val="28"/>
          <w:szCs w:val="28"/>
        </w:rPr>
        <w:t xml:space="preserve">использовании бюджетных </w:t>
      </w:r>
      <w:r w:rsidR="006D26D8">
        <w:rPr>
          <w:sz w:val="28"/>
          <w:szCs w:val="28"/>
        </w:rPr>
        <w:t>средств</w:t>
      </w:r>
      <w:r w:rsidR="006D26D8" w:rsidRPr="00F54D86">
        <w:rPr>
          <w:sz w:val="28"/>
          <w:szCs w:val="28"/>
        </w:rPr>
        <w:t xml:space="preserve"> дорожного фонда </w:t>
      </w:r>
      <w:r w:rsidR="006D26D8">
        <w:rPr>
          <w:sz w:val="28"/>
          <w:szCs w:val="28"/>
        </w:rPr>
        <w:t>Андрейковского</w:t>
      </w:r>
      <w:r w:rsidR="006D26D8"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D26D8">
        <w:rPr>
          <w:sz w:val="28"/>
          <w:szCs w:val="28"/>
        </w:rPr>
        <w:t>за 2021</w:t>
      </w:r>
      <w:r w:rsidR="006D26D8" w:rsidRPr="00F54D86">
        <w:rPr>
          <w:sz w:val="28"/>
          <w:szCs w:val="28"/>
        </w:rPr>
        <w:t xml:space="preserve"> год</w:t>
      </w:r>
      <w:r w:rsidRPr="00F54D86">
        <w:rPr>
          <w:sz w:val="28"/>
          <w:szCs w:val="28"/>
        </w:rPr>
        <w:t xml:space="preserve">» Администрацией </w:t>
      </w:r>
      <w:r w:rsidR="006D26D8">
        <w:rPr>
          <w:sz w:val="28"/>
          <w:szCs w:val="28"/>
        </w:rPr>
        <w:t xml:space="preserve">Андрейковского </w:t>
      </w:r>
      <w:r w:rsidRPr="00F54D86">
        <w:rPr>
          <w:sz w:val="28"/>
          <w:szCs w:val="28"/>
        </w:rPr>
        <w:t>сельского поселения, согласно подпункта 1 пункта 17 Решения о бюджете от 2</w:t>
      </w:r>
      <w:r w:rsidR="006D26D8">
        <w:rPr>
          <w:sz w:val="28"/>
          <w:szCs w:val="28"/>
        </w:rPr>
        <w:t>8</w:t>
      </w:r>
      <w:r w:rsidRPr="00F54D86">
        <w:rPr>
          <w:sz w:val="28"/>
          <w:szCs w:val="28"/>
        </w:rPr>
        <w:t>.12.20</w:t>
      </w:r>
      <w:r w:rsidR="004B4080">
        <w:rPr>
          <w:sz w:val="28"/>
          <w:szCs w:val="28"/>
        </w:rPr>
        <w:t>20</w:t>
      </w:r>
      <w:r w:rsidRPr="00F54D86">
        <w:rPr>
          <w:sz w:val="28"/>
          <w:szCs w:val="28"/>
        </w:rPr>
        <w:t xml:space="preserve"> №</w:t>
      </w:r>
      <w:r w:rsidR="004B4080">
        <w:rPr>
          <w:sz w:val="28"/>
          <w:szCs w:val="28"/>
        </w:rPr>
        <w:t>2</w:t>
      </w:r>
      <w:r w:rsidR="006D26D8">
        <w:rPr>
          <w:sz w:val="28"/>
          <w:szCs w:val="28"/>
        </w:rPr>
        <w:t>8</w:t>
      </w:r>
      <w:r w:rsidRPr="00F54D86">
        <w:rPr>
          <w:sz w:val="28"/>
          <w:szCs w:val="28"/>
        </w:rPr>
        <w:t xml:space="preserve"> с внесенными изменениями от </w:t>
      </w:r>
      <w:r w:rsidR="006D26D8">
        <w:rPr>
          <w:sz w:val="28"/>
          <w:szCs w:val="28"/>
        </w:rPr>
        <w:t>18</w:t>
      </w:r>
      <w:r w:rsidRPr="00F54D86">
        <w:rPr>
          <w:sz w:val="28"/>
          <w:szCs w:val="28"/>
        </w:rPr>
        <w:t>.0</w:t>
      </w:r>
      <w:r w:rsidR="006D26D8">
        <w:rPr>
          <w:sz w:val="28"/>
          <w:szCs w:val="28"/>
        </w:rPr>
        <w:t>5</w:t>
      </w:r>
      <w:r w:rsidRPr="00F54D86">
        <w:rPr>
          <w:sz w:val="28"/>
          <w:szCs w:val="28"/>
        </w:rPr>
        <w:t>.202</w:t>
      </w:r>
      <w:r w:rsidR="004B4080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№</w:t>
      </w:r>
      <w:r w:rsidR="006D26D8">
        <w:rPr>
          <w:sz w:val="28"/>
          <w:szCs w:val="28"/>
        </w:rPr>
        <w:t>11 и от 01.12.2021 №30</w:t>
      </w:r>
      <w:r w:rsidRPr="00F54D86">
        <w:rPr>
          <w:sz w:val="28"/>
          <w:szCs w:val="28"/>
        </w:rPr>
        <w:t xml:space="preserve"> отражены утвержденные показатели «объемов бюджетных ассигнований дорожного фонда поселения на 202</w:t>
      </w:r>
      <w:r w:rsidR="002A6078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в сумме </w:t>
      </w:r>
      <w:r w:rsidR="006D26D8">
        <w:rPr>
          <w:b/>
          <w:sz w:val="28"/>
          <w:szCs w:val="28"/>
        </w:rPr>
        <w:t>12</w:t>
      </w:r>
      <w:r w:rsidR="004B4080">
        <w:rPr>
          <w:b/>
          <w:sz w:val="28"/>
          <w:szCs w:val="28"/>
        </w:rPr>
        <w:t xml:space="preserve"> </w:t>
      </w:r>
      <w:r w:rsidR="006D26D8">
        <w:rPr>
          <w:b/>
          <w:sz w:val="28"/>
          <w:szCs w:val="28"/>
        </w:rPr>
        <w:t>211</w:t>
      </w:r>
      <w:r w:rsidRPr="00F54D86">
        <w:rPr>
          <w:b/>
          <w:sz w:val="28"/>
          <w:szCs w:val="28"/>
        </w:rPr>
        <w:t>,</w:t>
      </w:r>
      <w:r w:rsidR="006D26D8"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рублей».</w:t>
      </w:r>
    </w:p>
    <w:p w14:paraId="1264B314" w14:textId="77777777" w:rsidR="00575F5C" w:rsidRPr="00F54D86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Объем бюджетных ассигнований дорожного фонда поселения утвержден исходя из:</w:t>
      </w:r>
    </w:p>
    <w:p w14:paraId="3C36CB0D" w14:textId="4E56BDC9" w:rsidR="00575F5C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нормативных отчислений по акцизам, которые на 202</w:t>
      </w:r>
      <w:r w:rsidR="004B4080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составили в сумме </w:t>
      </w:r>
      <w:r w:rsidR="004B4080">
        <w:rPr>
          <w:b/>
          <w:sz w:val="28"/>
          <w:szCs w:val="28"/>
        </w:rPr>
        <w:t xml:space="preserve">2 </w:t>
      </w:r>
      <w:r w:rsidR="002F680D">
        <w:rPr>
          <w:b/>
          <w:sz w:val="28"/>
          <w:szCs w:val="28"/>
        </w:rPr>
        <w:t>237</w:t>
      </w:r>
      <w:r w:rsidRPr="00F54D86">
        <w:rPr>
          <w:b/>
          <w:sz w:val="28"/>
          <w:szCs w:val="28"/>
        </w:rPr>
        <w:t>,</w:t>
      </w:r>
      <w:r w:rsidR="002F680D"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рублей;</w:t>
      </w:r>
    </w:p>
    <w:p w14:paraId="69B8E108" w14:textId="748FF7C6" w:rsidR="002F680D" w:rsidRPr="002254D7" w:rsidRDefault="002F680D" w:rsidP="00575F5C">
      <w:pPr>
        <w:ind w:firstLine="540"/>
        <w:jc w:val="both"/>
        <w:rPr>
          <w:sz w:val="28"/>
          <w:szCs w:val="28"/>
        </w:rPr>
      </w:pPr>
      <w:r w:rsidRPr="002254D7">
        <w:rPr>
          <w:sz w:val="28"/>
          <w:szCs w:val="28"/>
        </w:rPr>
        <w:t>-</w:t>
      </w:r>
      <w:r w:rsidR="00656529" w:rsidRPr="002254D7">
        <w:rPr>
          <w:sz w:val="28"/>
          <w:szCs w:val="28"/>
        </w:rPr>
        <w:t xml:space="preserve"> субсидий бюджетам сельским поселений в общей сумме </w:t>
      </w:r>
      <w:r w:rsidR="00656529" w:rsidRPr="002254D7">
        <w:rPr>
          <w:b/>
          <w:sz w:val="28"/>
          <w:szCs w:val="28"/>
        </w:rPr>
        <w:t>9 661,0</w:t>
      </w:r>
      <w:r w:rsidR="00656529" w:rsidRPr="002254D7">
        <w:rPr>
          <w:sz w:val="28"/>
          <w:szCs w:val="28"/>
        </w:rPr>
        <w:t xml:space="preserve"> тыс. рублей, что подтверждается Решени</w:t>
      </w:r>
      <w:r w:rsidR="007664FD" w:rsidRPr="002254D7">
        <w:rPr>
          <w:sz w:val="28"/>
          <w:szCs w:val="28"/>
        </w:rPr>
        <w:t>ем</w:t>
      </w:r>
      <w:r w:rsidR="00656529" w:rsidRPr="002254D7">
        <w:rPr>
          <w:sz w:val="28"/>
          <w:szCs w:val="28"/>
        </w:rPr>
        <w:t xml:space="preserve"> о бюджете от 28.12.2020 №28 с внесенными изменениями от 18.05.2021 №11 и от 01.12.2021 №30</w:t>
      </w:r>
      <w:r w:rsidR="00887F7A" w:rsidRPr="002254D7">
        <w:rPr>
          <w:sz w:val="28"/>
          <w:szCs w:val="28"/>
        </w:rPr>
        <w:t>. Размер субсидий запланирован в соответствии с Соглашением № 67-21/03-с от 24.05.2021 г. «О предоставлении в 2021 году из бюджета Смоленской области в местный бюджет муниципального образовани</w:t>
      </w:r>
      <w:r w:rsidR="005317AB" w:rsidRPr="002254D7">
        <w:rPr>
          <w:sz w:val="28"/>
          <w:szCs w:val="28"/>
        </w:rPr>
        <w:t>я</w:t>
      </w:r>
      <w:r w:rsidR="00887F7A" w:rsidRPr="002254D7">
        <w:rPr>
          <w:sz w:val="28"/>
          <w:szCs w:val="28"/>
        </w:rPr>
        <w:t xml:space="preserve"> субсидии для </w:t>
      </w:r>
      <w:proofErr w:type="spellStart"/>
      <w:r w:rsidR="00887F7A" w:rsidRPr="002254D7">
        <w:rPr>
          <w:sz w:val="28"/>
          <w:szCs w:val="28"/>
        </w:rPr>
        <w:t>софинансирования</w:t>
      </w:r>
      <w:proofErr w:type="spellEnd"/>
      <w:r w:rsidR="00887F7A" w:rsidRPr="002254D7">
        <w:rPr>
          <w:sz w:val="28"/>
          <w:szCs w:val="28"/>
        </w:rPr>
        <w:t xml:space="preserve"> расходов </w:t>
      </w:r>
      <w:r w:rsidR="005317AB" w:rsidRPr="002254D7">
        <w:rPr>
          <w:sz w:val="28"/>
          <w:szCs w:val="28"/>
        </w:rPr>
        <w:t xml:space="preserve">бюджетов </w:t>
      </w:r>
      <w:r w:rsidR="00887F7A" w:rsidRPr="002254D7">
        <w:rPr>
          <w:sz w:val="28"/>
          <w:szCs w:val="28"/>
        </w:rPr>
        <w:t>муниципал</w:t>
      </w:r>
      <w:r w:rsidR="005317AB" w:rsidRPr="002254D7">
        <w:rPr>
          <w:sz w:val="28"/>
          <w:szCs w:val="28"/>
        </w:rPr>
        <w:t>ь</w:t>
      </w:r>
      <w:r w:rsidR="00887F7A" w:rsidRPr="002254D7">
        <w:rPr>
          <w:sz w:val="28"/>
          <w:szCs w:val="28"/>
        </w:rPr>
        <w:t>ных образований Смоленской области в рамка</w:t>
      </w:r>
      <w:r w:rsidR="005317AB" w:rsidRPr="002254D7">
        <w:rPr>
          <w:sz w:val="28"/>
          <w:szCs w:val="28"/>
        </w:rPr>
        <w:t>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значения»</w:t>
      </w:r>
      <w:r w:rsidR="007664FD" w:rsidRPr="002254D7">
        <w:rPr>
          <w:sz w:val="28"/>
          <w:szCs w:val="28"/>
        </w:rPr>
        <w:t xml:space="preserve"> (далее - Соглашение № 67-21/03-с от 24.05.2021 г.) </w:t>
      </w:r>
      <w:r w:rsidR="005317AB" w:rsidRPr="002254D7">
        <w:rPr>
          <w:sz w:val="28"/>
          <w:szCs w:val="28"/>
        </w:rPr>
        <w:t xml:space="preserve">и дополнительному соглашению №1 от 11.11.2021 г. </w:t>
      </w:r>
      <w:r w:rsidR="007664FD" w:rsidRPr="002254D7">
        <w:rPr>
          <w:sz w:val="28"/>
          <w:szCs w:val="28"/>
        </w:rPr>
        <w:t>к вышеназванному соглашению.</w:t>
      </w:r>
      <w:r w:rsidR="00887F7A" w:rsidRPr="002254D7">
        <w:rPr>
          <w:sz w:val="28"/>
          <w:szCs w:val="28"/>
        </w:rPr>
        <w:t xml:space="preserve"> </w:t>
      </w:r>
    </w:p>
    <w:p w14:paraId="73B83D28" w14:textId="0076690B" w:rsidR="00165899" w:rsidRPr="008338A3" w:rsidRDefault="007664FD" w:rsidP="001658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54D7">
        <w:rPr>
          <w:sz w:val="28"/>
          <w:szCs w:val="28"/>
        </w:rPr>
        <w:t xml:space="preserve">Однако дополнительным соглашением </w:t>
      </w:r>
      <w:r w:rsidRPr="002254D7">
        <w:rPr>
          <w:b/>
          <w:sz w:val="28"/>
          <w:szCs w:val="28"/>
        </w:rPr>
        <w:t xml:space="preserve">№2 от 13.12.2021 г. </w:t>
      </w:r>
      <w:r w:rsidRPr="002254D7">
        <w:rPr>
          <w:sz w:val="28"/>
          <w:szCs w:val="28"/>
        </w:rPr>
        <w:t xml:space="preserve">к Соглашению № 67-21/03-с от 24.05.2021 г. размер субсидии из бюджета Смоленской области в местный бюджет муниципального образования был </w:t>
      </w:r>
      <w:r w:rsidR="00330605" w:rsidRPr="002254D7">
        <w:rPr>
          <w:sz w:val="28"/>
          <w:szCs w:val="28"/>
        </w:rPr>
        <w:t>уменьшен</w:t>
      </w:r>
      <w:r w:rsidRPr="002254D7">
        <w:rPr>
          <w:sz w:val="28"/>
          <w:szCs w:val="28"/>
        </w:rPr>
        <w:t xml:space="preserve"> и составил – </w:t>
      </w:r>
      <w:r w:rsidRPr="002254D7">
        <w:rPr>
          <w:b/>
          <w:sz w:val="28"/>
          <w:szCs w:val="28"/>
        </w:rPr>
        <w:t>5 472,5</w:t>
      </w:r>
      <w:r w:rsidRPr="002254D7">
        <w:rPr>
          <w:sz w:val="28"/>
          <w:szCs w:val="28"/>
        </w:rPr>
        <w:t xml:space="preserve"> тыс. рублей</w:t>
      </w:r>
      <w:r w:rsidR="00330605" w:rsidRPr="002254D7">
        <w:rPr>
          <w:sz w:val="28"/>
          <w:szCs w:val="28"/>
        </w:rPr>
        <w:t xml:space="preserve">, то есть размер субсидии снижен на </w:t>
      </w:r>
      <w:r w:rsidR="00330605" w:rsidRPr="002254D7">
        <w:rPr>
          <w:b/>
          <w:sz w:val="28"/>
          <w:szCs w:val="28"/>
        </w:rPr>
        <w:t xml:space="preserve">4 188,5 </w:t>
      </w:r>
      <w:r w:rsidR="00330605" w:rsidRPr="002254D7">
        <w:rPr>
          <w:sz w:val="28"/>
          <w:szCs w:val="28"/>
        </w:rPr>
        <w:t>тыс. рублей (</w:t>
      </w:r>
      <w:r w:rsidR="00330605" w:rsidRPr="002254D7">
        <w:rPr>
          <w:b/>
          <w:sz w:val="28"/>
          <w:szCs w:val="28"/>
        </w:rPr>
        <w:t>9 661,0</w:t>
      </w:r>
      <w:r w:rsidR="00330605" w:rsidRPr="002254D7">
        <w:rPr>
          <w:sz w:val="28"/>
          <w:szCs w:val="28"/>
        </w:rPr>
        <w:t xml:space="preserve"> тыс. рублей – </w:t>
      </w:r>
      <w:r w:rsidR="00330605" w:rsidRPr="002254D7">
        <w:rPr>
          <w:b/>
          <w:sz w:val="28"/>
          <w:szCs w:val="28"/>
        </w:rPr>
        <w:t>5 472,5</w:t>
      </w:r>
      <w:r w:rsidR="00330605" w:rsidRPr="002254D7">
        <w:rPr>
          <w:sz w:val="28"/>
          <w:szCs w:val="28"/>
        </w:rPr>
        <w:t xml:space="preserve"> тыс. рублей).</w:t>
      </w:r>
      <w:r w:rsidR="00165899" w:rsidRPr="002254D7">
        <w:rPr>
          <w:sz w:val="28"/>
          <w:szCs w:val="28"/>
        </w:rPr>
        <w:t xml:space="preserve"> Решением </w:t>
      </w:r>
      <w:r w:rsidR="00165899" w:rsidRPr="002254D7">
        <w:rPr>
          <w:color w:val="auto"/>
          <w:sz w:val="28"/>
          <w:szCs w:val="28"/>
        </w:rPr>
        <w:t>Совета депутатов Андрейковского сельского поселения Вяземского района Смоленской области</w:t>
      </w:r>
      <w:r w:rsidR="00165899" w:rsidRPr="002254D7">
        <w:rPr>
          <w:sz w:val="28"/>
          <w:szCs w:val="28"/>
        </w:rPr>
        <w:t xml:space="preserve"> </w:t>
      </w:r>
      <w:r w:rsidR="00165899" w:rsidRPr="002254D7">
        <w:rPr>
          <w:b/>
          <w:sz w:val="28"/>
          <w:szCs w:val="28"/>
        </w:rPr>
        <w:t>от 29.12.2021 №36</w:t>
      </w:r>
      <w:r w:rsidR="00165899" w:rsidRPr="002254D7">
        <w:rPr>
          <w:sz w:val="28"/>
          <w:szCs w:val="28"/>
        </w:rPr>
        <w:t xml:space="preserve"> вносились изменения в решение Совета депутатов от 28.12.2020 №28</w:t>
      </w:r>
      <w:r w:rsidR="003C0BEA" w:rsidRPr="002254D7">
        <w:rPr>
          <w:sz w:val="28"/>
          <w:szCs w:val="28"/>
        </w:rPr>
        <w:t xml:space="preserve"> «О бюджете Андрейковского сельского поселения Вяземского района Смоленской области на 2021 год и плановый период 2022 и 2023 годов», но не было учтено снижение размера субсидии на </w:t>
      </w:r>
      <w:r w:rsidR="003C0BEA" w:rsidRPr="002254D7">
        <w:rPr>
          <w:b/>
          <w:sz w:val="28"/>
          <w:szCs w:val="28"/>
        </w:rPr>
        <w:t xml:space="preserve">4 188,5 </w:t>
      </w:r>
      <w:r w:rsidR="003C0BEA" w:rsidRPr="002254D7">
        <w:rPr>
          <w:sz w:val="28"/>
          <w:szCs w:val="28"/>
        </w:rPr>
        <w:t xml:space="preserve">тыс. рублей. Исходя из вышесказанного, можно сделать вывод, что бюджет на 2021 год утвержден по доходным и расходным показателям с завышением на </w:t>
      </w:r>
      <w:r w:rsidR="003C0BEA" w:rsidRPr="002254D7">
        <w:rPr>
          <w:b/>
          <w:sz w:val="28"/>
          <w:szCs w:val="28"/>
        </w:rPr>
        <w:t xml:space="preserve">4 188,5 </w:t>
      </w:r>
      <w:r w:rsidR="003C0BEA" w:rsidRPr="002254D7">
        <w:rPr>
          <w:sz w:val="28"/>
          <w:szCs w:val="28"/>
        </w:rPr>
        <w:t>тыс. рублей соответственно</w:t>
      </w:r>
      <w:r w:rsidR="00B07974" w:rsidRPr="002254D7">
        <w:rPr>
          <w:sz w:val="28"/>
          <w:szCs w:val="28"/>
        </w:rPr>
        <w:t>;</w:t>
      </w:r>
      <w:r w:rsidR="003C0BEA">
        <w:rPr>
          <w:sz w:val="28"/>
          <w:szCs w:val="28"/>
        </w:rPr>
        <w:t xml:space="preserve">  </w:t>
      </w:r>
      <w:r w:rsidR="00165899">
        <w:rPr>
          <w:sz w:val="28"/>
          <w:szCs w:val="28"/>
        </w:rPr>
        <w:t xml:space="preserve"> </w:t>
      </w:r>
      <w:r w:rsidR="00165899" w:rsidRPr="008338A3">
        <w:rPr>
          <w:color w:val="auto"/>
          <w:sz w:val="28"/>
          <w:szCs w:val="28"/>
        </w:rPr>
        <w:t xml:space="preserve"> </w:t>
      </w:r>
    </w:p>
    <w:p w14:paraId="1D1881D3" w14:textId="2F6E10BC" w:rsidR="00575F5C" w:rsidRPr="00F54D86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распределенных собственных остатков денежных средств </w:t>
      </w:r>
      <w:r w:rsidR="006627DA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на 01.01.202</w:t>
      </w:r>
      <w:r w:rsidR="004B4080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в сумме </w:t>
      </w:r>
      <w:r w:rsidR="00656529">
        <w:rPr>
          <w:b/>
          <w:sz w:val="28"/>
          <w:szCs w:val="28"/>
        </w:rPr>
        <w:t>312</w:t>
      </w:r>
      <w:r w:rsidRPr="00F54D86">
        <w:rPr>
          <w:b/>
          <w:sz w:val="28"/>
          <w:szCs w:val="28"/>
        </w:rPr>
        <w:t>,</w:t>
      </w:r>
      <w:r w:rsidR="00656529">
        <w:rPr>
          <w:b/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рублей, что подтверждается </w:t>
      </w:r>
      <w:r w:rsidR="00656529" w:rsidRPr="00F54D86">
        <w:rPr>
          <w:sz w:val="28"/>
          <w:szCs w:val="28"/>
        </w:rPr>
        <w:t>Решени</w:t>
      </w:r>
      <w:r w:rsidR="007135A0">
        <w:rPr>
          <w:sz w:val="28"/>
          <w:szCs w:val="28"/>
        </w:rPr>
        <w:t>ем</w:t>
      </w:r>
      <w:r w:rsidR="00656529" w:rsidRPr="00F54D86">
        <w:rPr>
          <w:sz w:val="28"/>
          <w:szCs w:val="28"/>
        </w:rPr>
        <w:t xml:space="preserve"> о бюджете от 2</w:t>
      </w:r>
      <w:r w:rsidR="00656529">
        <w:rPr>
          <w:sz w:val="28"/>
          <w:szCs w:val="28"/>
        </w:rPr>
        <w:t>8</w:t>
      </w:r>
      <w:r w:rsidR="00656529" w:rsidRPr="00F54D86">
        <w:rPr>
          <w:sz w:val="28"/>
          <w:szCs w:val="28"/>
        </w:rPr>
        <w:t>.12.20</w:t>
      </w:r>
      <w:r w:rsidR="00656529">
        <w:rPr>
          <w:sz w:val="28"/>
          <w:szCs w:val="28"/>
        </w:rPr>
        <w:t>20</w:t>
      </w:r>
      <w:r w:rsidR="00656529" w:rsidRPr="00F54D86">
        <w:rPr>
          <w:sz w:val="28"/>
          <w:szCs w:val="28"/>
        </w:rPr>
        <w:t xml:space="preserve"> №</w:t>
      </w:r>
      <w:r w:rsidR="00656529">
        <w:rPr>
          <w:sz w:val="28"/>
          <w:szCs w:val="28"/>
        </w:rPr>
        <w:t>28</w:t>
      </w:r>
      <w:r w:rsidR="00656529" w:rsidRPr="00F54D86">
        <w:rPr>
          <w:sz w:val="28"/>
          <w:szCs w:val="28"/>
        </w:rPr>
        <w:t xml:space="preserve"> с внесенными изменениями от </w:t>
      </w:r>
      <w:r w:rsidR="00656529">
        <w:rPr>
          <w:sz w:val="28"/>
          <w:szCs w:val="28"/>
        </w:rPr>
        <w:t>18</w:t>
      </w:r>
      <w:r w:rsidR="00656529" w:rsidRPr="00F54D86">
        <w:rPr>
          <w:sz w:val="28"/>
          <w:szCs w:val="28"/>
        </w:rPr>
        <w:t>.0</w:t>
      </w:r>
      <w:r w:rsidR="00656529">
        <w:rPr>
          <w:sz w:val="28"/>
          <w:szCs w:val="28"/>
        </w:rPr>
        <w:t>5</w:t>
      </w:r>
      <w:r w:rsidR="00656529" w:rsidRPr="00F54D86">
        <w:rPr>
          <w:sz w:val="28"/>
          <w:szCs w:val="28"/>
        </w:rPr>
        <w:t>.202</w:t>
      </w:r>
      <w:r w:rsidR="00656529">
        <w:rPr>
          <w:sz w:val="28"/>
          <w:szCs w:val="28"/>
        </w:rPr>
        <w:t>1</w:t>
      </w:r>
      <w:r w:rsidR="00656529" w:rsidRPr="00F54D86">
        <w:rPr>
          <w:sz w:val="28"/>
          <w:szCs w:val="28"/>
        </w:rPr>
        <w:t xml:space="preserve"> №</w:t>
      </w:r>
      <w:r w:rsidR="00656529">
        <w:rPr>
          <w:sz w:val="28"/>
          <w:szCs w:val="28"/>
        </w:rPr>
        <w:t>11</w:t>
      </w:r>
      <w:r w:rsidRPr="00F54D86">
        <w:rPr>
          <w:sz w:val="28"/>
          <w:szCs w:val="28"/>
        </w:rPr>
        <w:t>.</w:t>
      </w:r>
    </w:p>
    <w:p w14:paraId="503935CC" w14:textId="41AC24A3" w:rsidR="00575F5C" w:rsidRPr="00F54D86" w:rsidRDefault="00575F5C" w:rsidP="00575F5C">
      <w:pPr>
        <w:ind w:firstLine="540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 xml:space="preserve"> Однако, согласно данным</w:t>
      </w:r>
      <w:r w:rsidR="00DE06E0">
        <w:rPr>
          <w:sz w:val="28"/>
          <w:szCs w:val="28"/>
        </w:rPr>
        <w:t xml:space="preserve"> </w:t>
      </w:r>
      <w:r w:rsidR="00DE06E0" w:rsidRPr="00F54D86">
        <w:rPr>
          <w:sz w:val="28"/>
          <w:szCs w:val="28"/>
        </w:rPr>
        <w:t>«Отчет</w:t>
      </w:r>
      <w:r w:rsidR="00DE06E0">
        <w:rPr>
          <w:sz w:val="28"/>
          <w:szCs w:val="28"/>
        </w:rPr>
        <w:t xml:space="preserve">а о целевом </w:t>
      </w:r>
      <w:r w:rsidR="00DE06E0" w:rsidRPr="00F54D86">
        <w:rPr>
          <w:sz w:val="28"/>
          <w:szCs w:val="28"/>
        </w:rPr>
        <w:t xml:space="preserve">использовании бюджетных </w:t>
      </w:r>
      <w:r w:rsidR="00DE06E0">
        <w:rPr>
          <w:sz w:val="28"/>
          <w:szCs w:val="28"/>
        </w:rPr>
        <w:t>средств</w:t>
      </w:r>
      <w:r w:rsidR="00DE06E0" w:rsidRPr="00F54D86">
        <w:rPr>
          <w:sz w:val="28"/>
          <w:szCs w:val="28"/>
        </w:rPr>
        <w:t xml:space="preserve"> дорожного фонда </w:t>
      </w:r>
      <w:r w:rsidR="00DE06E0">
        <w:rPr>
          <w:sz w:val="28"/>
          <w:szCs w:val="28"/>
        </w:rPr>
        <w:t>Андрейковского</w:t>
      </w:r>
      <w:r w:rsidR="00DE06E0"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DE06E0">
        <w:rPr>
          <w:sz w:val="28"/>
          <w:szCs w:val="28"/>
        </w:rPr>
        <w:t>за 2020</w:t>
      </w:r>
      <w:r w:rsidR="00DE06E0" w:rsidRPr="00F54D86">
        <w:rPr>
          <w:sz w:val="28"/>
          <w:szCs w:val="28"/>
        </w:rPr>
        <w:t xml:space="preserve"> год»</w:t>
      </w:r>
      <w:r w:rsidR="00DE06E0">
        <w:rPr>
          <w:sz w:val="28"/>
          <w:szCs w:val="28"/>
        </w:rPr>
        <w:t xml:space="preserve">, предоставленного Администрацией </w:t>
      </w:r>
      <w:r w:rsidR="00DE06E0">
        <w:rPr>
          <w:sz w:val="28"/>
          <w:szCs w:val="28"/>
        </w:rPr>
        <w:lastRenderedPageBreak/>
        <w:t>Андрейковского</w:t>
      </w:r>
      <w:r w:rsidR="00DE06E0" w:rsidRPr="00F54D86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F54D86">
        <w:rPr>
          <w:sz w:val="28"/>
          <w:szCs w:val="28"/>
        </w:rPr>
        <w:t xml:space="preserve"> </w:t>
      </w:r>
      <w:r w:rsidR="00DE06E0" w:rsidRPr="00F54D86">
        <w:rPr>
          <w:sz w:val="28"/>
          <w:szCs w:val="28"/>
        </w:rPr>
        <w:t xml:space="preserve">остаток дорожного фонда </w:t>
      </w:r>
      <w:r w:rsidR="00DE06E0">
        <w:rPr>
          <w:sz w:val="28"/>
          <w:szCs w:val="28"/>
        </w:rPr>
        <w:t>Андрейковского</w:t>
      </w:r>
      <w:r w:rsidR="00DE06E0"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 w:rsidR="00DE06E0">
        <w:rPr>
          <w:sz w:val="28"/>
          <w:szCs w:val="28"/>
        </w:rPr>
        <w:t>1</w:t>
      </w:r>
      <w:r w:rsidR="00DE06E0" w:rsidRPr="00F54D86">
        <w:rPr>
          <w:sz w:val="28"/>
          <w:szCs w:val="28"/>
        </w:rPr>
        <w:t xml:space="preserve"> года составляет </w:t>
      </w:r>
      <w:r w:rsidR="00DE06E0">
        <w:rPr>
          <w:b/>
          <w:sz w:val="28"/>
          <w:szCs w:val="28"/>
        </w:rPr>
        <w:t>1 084</w:t>
      </w:r>
      <w:r w:rsidR="00DE06E0" w:rsidRPr="00F54D86">
        <w:rPr>
          <w:b/>
          <w:sz w:val="28"/>
          <w:szCs w:val="28"/>
        </w:rPr>
        <w:t>,</w:t>
      </w:r>
      <w:r w:rsidR="00DE06E0">
        <w:rPr>
          <w:b/>
          <w:sz w:val="28"/>
          <w:szCs w:val="28"/>
        </w:rPr>
        <w:t>5</w:t>
      </w:r>
      <w:r w:rsidR="00DE06E0" w:rsidRPr="00F54D86">
        <w:rPr>
          <w:sz w:val="28"/>
          <w:szCs w:val="28"/>
        </w:rPr>
        <w:t xml:space="preserve"> тыс. рублей</w:t>
      </w:r>
      <w:r w:rsidR="00DE06E0">
        <w:rPr>
          <w:sz w:val="28"/>
          <w:szCs w:val="28"/>
        </w:rPr>
        <w:t>.</w:t>
      </w:r>
      <w:r w:rsidR="00DE06E0" w:rsidRPr="00F54D86">
        <w:rPr>
          <w:sz w:val="28"/>
          <w:szCs w:val="28"/>
        </w:rPr>
        <w:t xml:space="preserve"> </w:t>
      </w:r>
      <w:r w:rsidR="00DE06E0">
        <w:rPr>
          <w:sz w:val="28"/>
          <w:szCs w:val="28"/>
        </w:rPr>
        <w:t>З</w:t>
      </w:r>
      <w:r w:rsidRPr="00F54D86">
        <w:rPr>
          <w:sz w:val="28"/>
          <w:szCs w:val="28"/>
        </w:rPr>
        <w:t>аключени</w:t>
      </w:r>
      <w:r w:rsidR="00DE06E0">
        <w:rPr>
          <w:sz w:val="28"/>
          <w:szCs w:val="28"/>
        </w:rPr>
        <w:t>е Контрольно-ревизионной комиссии</w:t>
      </w:r>
      <w:r w:rsidRPr="00F54D86">
        <w:rPr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BA70A7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за 20</w:t>
      </w:r>
      <w:r w:rsidR="008358D5">
        <w:rPr>
          <w:sz w:val="28"/>
          <w:szCs w:val="28"/>
        </w:rPr>
        <w:t>20</w:t>
      </w:r>
      <w:r w:rsidRPr="00F54D86">
        <w:rPr>
          <w:sz w:val="28"/>
          <w:szCs w:val="28"/>
        </w:rPr>
        <w:t xml:space="preserve"> год от 1</w:t>
      </w:r>
      <w:r w:rsidR="008358D5">
        <w:rPr>
          <w:sz w:val="28"/>
          <w:szCs w:val="28"/>
        </w:rPr>
        <w:t>5</w:t>
      </w:r>
      <w:r w:rsidRPr="00F54D86">
        <w:rPr>
          <w:sz w:val="28"/>
          <w:szCs w:val="28"/>
        </w:rPr>
        <w:t>.0</w:t>
      </w:r>
      <w:r w:rsidR="008358D5">
        <w:rPr>
          <w:sz w:val="28"/>
          <w:szCs w:val="28"/>
        </w:rPr>
        <w:t>4</w:t>
      </w:r>
      <w:r w:rsidRPr="00F54D86">
        <w:rPr>
          <w:sz w:val="28"/>
          <w:szCs w:val="28"/>
        </w:rPr>
        <w:t>.202</w:t>
      </w:r>
      <w:r w:rsidR="008358D5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года, </w:t>
      </w:r>
      <w:r w:rsidR="00DE06E0">
        <w:rPr>
          <w:sz w:val="28"/>
          <w:szCs w:val="28"/>
        </w:rPr>
        <w:t xml:space="preserve">подтверждает данный </w:t>
      </w:r>
      <w:r w:rsidRPr="00F54D86">
        <w:rPr>
          <w:sz w:val="28"/>
          <w:szCs w:val="28"/>
        </w:rPr>
        <w:t>остаток</w:t>
      </w:r>
      <w:r w:rsidR="00DE06E0">
        <w:rPr>
          <w:sz w:val="28"/>
          <w:szCs w:val="28"/>
        </w:rPr>
        <w:t>.</w:t>
      </w:r>
      <w:r w:rsidRPr="00F54D86">
        <w:rPr>
          <w:sz w:val="28"/>
          <w:szCs w:val="28"/>
        </w:rPr>
        <w:t xml:space="preserve"> </w:t>
      </w:r>
    </w:p>
    <w:p w14:paraId="3DD1AB27" w14:textId="31E9C937" w:rsidR="00575F5C" w:rsidRPr="00F54D86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Таким образом, бюджетные ассигнования дорожного фонда на 202</w:t>
      </w:r>
      <w:r w:rsidR="008358D5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сформированы не</w:t>
      </w:r>
      <w:r w:rsidR="003C0BEA">
        <w:rPr>
          <w:sz w:val="28"/>
          <w:szCs w:val="28"/>
        </w:rPr>
        <w:t>верно</w:t>
      </w:r>
      <w:r w:rsidRPr="00F54D86">
        <w:rPr>
          <w:sz w:val="28"/>
          <w:szCs w:val="28"/>
        </w:rPr>
        <w:t>, а именно:</w:t>
      </w:r>
    </w:p>
    <w:p w14:paraId="2F9FBB0E" w14:textId="21C79A05" w:rsidR="00575F5C" w:rsidRPr="00F54D86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следовало утвердить бюджетные ассигнования дорожного фонда на 202</w:t>
      </w:r>
      <w:r w:rsidR="008358D5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в сумме </w:t>
      </w:r>
      <w:r w:rsidR="00D0644A">
        <w:rPr>
          <w:b/>
          <w:sz w:val="28"/>
          <w:szCs w:val="28"/>
        </w:rPr>
        <w:t>8</w:t>
      </w:r>
      <w:r w:rsidR="008358D5">
        <w:rPr>
          <w:b/>
          <w:sz w:val="28"/>
          <w:szCs w:val="28"/>
        </w:rPr>
        <w:t xml:space="preserve"> </w:t>
      </w:r>
      <w:r w:rsidR="00D0644A">
        <w:rPr>
          <w:b/>
          <w:sz w:val="28"/>
          <w:szCs w:val="28"/>
        </w:rPr>
        <w:t>794</w:t>
      </w:r>
      <w:r w:rsidRPr="00F54D86">
        <w:rPr>
          <w:b/>
          <w:sz w:val="28"/>
          <w:szCs w:val="28"/>
        </w:rPr>
        <w:t>,</w:t>
      </w:r>
      <w:r w:rsidR="00D0644A"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 (</w:t>
      </w:r>
      <w:r w:rsidR="006627DA">
        <w:rPr>
          <w:sz w:val="28"/>
          <w:szCs w:val="28"/>
        </w:rPr>
        <w:t>нормативные отчисления по акцизам</w:t>
      </w:r>
      <w:r w:rsidR="008358D5">
        <w:rPr>
          <w:sz w:val="28"/>
          <w:szCs w:val="28"/>
        </w:rPr>
        <w:t xml:space="preserve"> </w:t>
      </w:r>
      <w:r w:rsidR="006627DA">
        <w:rPr>
          <w:sz w:val="28"/>
          <w:szCs w:val="28"/>
        </w:rPr>
        <w:t>(</w:t>
      </w:r>
      <w:r w:rsidR="006627DA" w:rsidRPr="006627DA">
        <w:rPr>
          <w:b/>
          <w:sz w:val="28"/>
          <w:szCs w:val="28"/>
        </w:rPr>
        <w:t>2237</w:t>
      </w:r>
      <w:r w:rsidRPr="006627DA">
        <w:rPr>
          <w:b/>
          <w:sz w:val="28"/>
          <w:szCs w:val="28"/>
        </w:rPr>
        <w:t>,</w:t>
      </w:r>
      <w:r w:rsidR="006627DA" w:rsidRPr="006627DA"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</w:t>
      </w:r>
      <w:r w:rsidR="006627DA">
        <w:rPr>
          <w:sz w:val="28"/>
          <w:szCs w:val="28"/>
        </w:rPr>
        <w:t>)</w:t>
      </w:r>
      <w:r w:rsidRPr="00F54D86">
        <w:rPr>
          <w:sz w:val="28"/>
          <w:szCs w:val="28"/>
        </w:rPr>
        <w:t xml:space="preserve"> +</w:t>
      </w:r>
      <w:r w:rsidR="00C6253F">
        <w:rPr>
          <w:sz w:val="28"/>
          <w:szCs w:val="28"/>
        </w:rPr>
        <w:t xml:space="preserve"> </w:t>
      </w:r>
      <w:r w:rsidR="006627DA">
        <w:rPr>
          <w:sz w:val="28"/>
          <w:szCs w:val="28"/>
        </w:rPr>
        <w:t>субсидий бюджетам сельским поселений (</w:t>
      </w:r>
      <w:r w:rsidR="00D0644A">
        <w:rPr>
          <w:b/>
          <w:sz w:val="28"/>
          <w:szCs w:val="28"/>
        </w:rPr>
        <w:t>5</w:t>
      </w:r>
      <w:r w:rsidR="006627DA" w:rsidRPr="006627DA">
        <w:rPr>
          <w:b/>
          <w:sz w:val="28"/>
          <w:szCs w:val="28"/>
        </w:rPr>
        <w:t xml:space="preserve"> </w:t>
      </w:r>
      <w:r w:rsidR="00D0644A">
        <w:rPr>
          <w:b/>
          <w:sz w:val="28"/>
          <w:szCs w:val="28"/>
        </w:rPr>
        <w:t>472</w:t>
      </w:r>
      <w:r w:rsidRPr="006627DA">
        <w:rPr>
          <w:b/>
          <w:sz w:val="28"/>
          <w:szCs w:val="28"/>
        </w:rPr>
        <w:t>,</w:t>
      </w:r>
      <w:r w:rsidR="00D0644A"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</w:t>
      </w:r>
      <w:r w:rsidR="006627DA">
        <w:rPr>
          <w:sz w:val="28"/>
          <w:szCs w:val="28"/>
        </w:rPr>
        <w:t xml:space="preserve">) + </w:t>
      </w:r>
      <w:r w:rsidR="006627DA" w:rsidRPr="00F54D86">
        <w:rPr>
          <w:sz w:val="28"/>
          <w:szCs w:val="28"/>
        </w:rPr>
        <w:t>распределенных собственных остатков денежных средств на 01.01.202</w:t>
      </w:r>
      <w:r w:rsidR="006627DA">
        <w:rPr>
          <w:sz w:val="28"/>
          <w:szCs w:val="28"/>
        </w:rPr>
        <w:t>1 (</w:t>
      </w:r>
      <w:r w:rsidR="006627DA">
        <w:rPr>
          <w:b/>
          <w:sz w:val="28"/>
          <w:szCs w:val="28"/>
        </w:rPr>
        <w:t>1 084</w:t>
      </w:r>
      <w:r w:rsidR="006627DA" w:rsidRPr="00F54D86">
        <w:rPr>
          <w:b/>
          <w:sz w:val="28"/>
          <w:szCs w:val="28"/>
        </w:rPr>
        <w:t>,</w:t>
      </w:r>
      <w:r w:rsidR="006627DA">
        <w:rPr>
          <w:b/>
          <w:sz w:val="28"/>
          <w:szCs w:val="28"/>
        </w:rPr>
        <w:t>5</w:t>
      </w:r>
      <w:r w:rsidR="006627DA" w:rsidRPr="00F54D86">
        <w:rPr>
          <w:sz w:val="28"/>
          <w:szCs w:val="28"/>
        </w:rPr>
        <w:t xml:space="preserve"> тыс. рублей</w:t>
      </w:r>
      <w:r w:rsidR="006627DA">
        <w:rPr>
          <w:sz w:val="28"/>
          <w:szCs w:val="28"/>
        </w:rPr>
        <w:t>)</w:t>
      </w:r>
      <w:r w:rsidRPr="00F54D86">
        <w:rPr>
          <w:sz w:val="28"/>
          <w:szCs w:val="28"/>
        </w:rPr>
        <w:t>)</w:t>
      </w:r>
      <w:r w:rsidR="00A60A23">
        <w:rPr>
          <w:sz w:val="28"/>
          <w:szCs w:val="28"/>
        </w:rPr>
        <w:t>;</w:t>
      </w:r>
    </w:p>
    <w:p w14:paraId="7B84EF7A" w14:textId="21B3C527" w:rsidR="00575F5C" w:rsidRPr="00F54D86" w:rsidRDefault="00575F5C" w:rsidP="00575F5C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2) В «</w:t>
      </w:r>
      <w:r w:rsidR="00D558A5" w:rsidRPr="00F54D86">
        <w:rPr>
          <w:sz w:val="28"/>
          <w:szCs w:val="28"/>
        </w:rPr>
        <w:t>Отчете</w:t>
      </w:r>
      <w:r w:rsidR="00D558A5">
        <w:rPr>
          <w:sz w:val="28"/>
          <w:szCs w:val="28"/>
        </w:rPr>
        <w:t xml:space="preserve"> о целевом </w:t>
      </w:r>
      <w:r w:rsidR="00D558A5" w:rsidRPr="00F54D86">
        <w:rPr>
          <w:sz w:val="28"/>
          <w:szCs w:val="28"/>
        </w:rPr>
        <w:t xml:space="preserve">использовании бюджетных </w:t>
      </w:r>
      <w:r w:rsidR="00D558A5">
        <w:rPr>
          <w:sz w:val="28"/>
          <w:szCs w:val="28"/>
        </w:rPr>
        <w:t>средств</w:t>
      </w:r>
      <w:r w:rsidR="00D558A5" w:rsidRPr="00F54D86">
        <w:rPr>
          <w:sz w:val="28"/>
          <w:szCs w:val="28"/>
        </w:rPr>
        <w:t xml:space="preserve"> дорожного фонда </w:t>
      </w:r>
      <w:r w:rsidR="00D558A5">
        <w:rPr>
          <w:sz w:val="28"/>
          <w:szCs w:val="28"/>
        </w:rPr>
        <w:t>Андрейковского</w:t>
      </w:r>
      <w:r w:rsidR="00D558A5"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D558A5">
        <w:rPr>
          <w:sz w:val="28"/>
          <w:szCs w:val="28"/>
        </w:rPr>
        <w:t>за 2021</w:t>
      </w:r>
      <w:r w:rsidR="00D558A5" w:rsidRPr="00F54D86">
        <w:rPr>
          <w:sz w:val="28"/>
          <w:szCs w:val="28"/>
        </w:rPr>
        <w:t xml:space="preserve"> год</w:t>
      </w:r>
      <w:r w:rsidRPr="00F54D86">
        <w:rPr>
          <w:sz w:val="28"/>
          <w:szCs w:val="28"/>
        </w:rPr>
        <w:t xml:space="preserve">» Администрацией </w:t>
      </w:r>
      <w:r w:rsidR="00D558A5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отражены фактические показатели расходов</w:t>
      </w:r>
      <w:r w:rsidR="00BD394E">
        <w:rPr>
          <w:sz w:val="28"/>
          <w:szCs w:val="28"/>
        </w:rPr>
        <w:t>,</w:t>
      </w:r>
      <w:r w:rsidRPr="00F54D86">
        <w:rPr>
          <w:sz w:val="28"/>
          <w:szCs w:val="28"/>
        </w:rPr>
        <w:t xml:space="preserve"> согласно</w:t>
      </w:r>
      <w:r w:rsidR="00D16EBD"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проекта решения Совета депутатов </w:t>
      </w:r>
      <w:r w:rsidR="00D558A5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«Об исполнении бюджета </w:t>
      </w:r>
      <w:r w:rsidR="00D558A5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907636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год» в сумме – </w:t>
      </w:r>
      <w:r w:rsidR="00D558A5">
        <w:rPr>
          <w:b/>
          <w:sz w:val="28"/>
          <w:szCs w:val="28"/>
        </w:rPr>
        <w:t>7</w:t>
      </w:r>
      <w:r w:rsidR="00907636">
        <w:rPr>
          <w:b/>
          <w:sz w:val="28"/>
          <w:szCs w:val="28"/>
        </w:rPr>
        <w:t xml:space="preserve"> </w:t>
      </w:r>
      <w:r w:rsidR="00D558A5">
        <w:rPr>
          <w:b/>
          <w:sz w:val="28"/>
          <w:szCs w:val="28"/>
        </w:rPr>
        <w:t>365</w:t>
      </w:r>
      <w:r w:rsidRPr="00F54D86">
        <w:rPr>
          <w:b/>
          <w:sz w:val="28"/>
          <w:szCs w:val="28"/>
        </w:rPr>
        <w:t>,</w:t>
      </w:r>
      <w:r w:rsidR="00D558A5"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</w:t>
      </w:r>
      <w:r w:rsidRPr="00F54D86"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по:</w:t>
      </w:r>
    </w:p>
    <w:p w14:paraId="35E4153B" w14:textId="21EE8118" w:rsidR="00575F5C" w:rsidRPr="00F54D86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муниципальной программе «Р</w:t>
      </w:r>
      <w:r w:rsidR="00D558A5">
        <w:rPr>
          <w:sz w:val="28"/>
          <w:szCs w:val="28"/>
        </w:rPr>
        <w:t xml:space="preserve">азвитие и </w:t>
      </w:r>
      <w:r w:rsidRPr="00F54D86">
        <w:rPr>
          <w:sz w:val="28"/>
          <w:szCs w:val="28"/>
        </w:rPr>
        <w:t xml:space="preserve">содержание </w:t>
      </w:r>
      <w:r w:rsidR="00D558A5">
        <w:rPr>
          <w:sz w:val="28"/>
          <w:szCs w:val="28"/>
        </w:rPr>
        <w:t>дорожно-транспортного комплекса</w:t>
      </w:r>
      <w:r w:rsidRPr="00F54D86">
        <w:rPr>
          <w:sz w:val="28"/>
          <w:szCs w:val="28"/>
        </w:rPr>
        <w:t xml:space="preserve"> на территории </w:t>
      </w:r>
      <w:r w:rsidR="00D558A5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области» – </w:t>
      </w:r>
      <w:r w:rsidR="00D558A5">
        <w:rPr>
          <w:b/>
          <w:sz w:val="28"/>
          <w:szCs w:val="28"/>
        </w:rPr>
        <w:t>7</w:t>
      </w:r>
      <w:r w:rsidR="00907636">
        <w:rPr>
          <w:b/>
          <w:sz w:val="28"/>
          <w:szCs w:val="28"/>
        </w:rPr>
        <w:t xml:space="preserve"> </w:t>
      </w:r>
      <w:r w:rsidR="00D558A5">
        <w:rPr>
          <w:b/>
          <w:sz w:val="28"/>
          <w:szCs w:val="28"/>
        </w:rPr>
        <w:t>365</w:t>
      </w:r>
      <w:r w:rsidRPr="00F54D86">
        <w:rPr>
          <w:b/>
          <w:sz w:val="28"/>
          <w:szCs w:val="28"/>
        </w:rPr>
        <w:t>,</w:t>
      </w:r>
      <w:r w:rsidR="00D558A5"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рублей.</w:t>
      </w:r>
    </w:p>
    <w:p w14:paraId="0A0F404B" w14:textId="36702C9D" w:rsidR="00575F5C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Таким образом, фактически дорожный фонд использован за 202</w:t>
      </w:r>
      <w:r w:rsidR="00986704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в сумме </w:t>
      </w:r>
      <w:r w:rsidR="00D558A5">
        <w:rPr>
          <w:b/>
          <w:sz w:val="28"/>
          <w:szCs w:val="28"/>
        </w:rPr>
        <w:t>7</w:t>
      </w:r>
      <w:r w:rsidR="0006710D">
        <w:rPr>
          <w:b/>
          <w:sz w:val="28"/>
          <w:szCs w:val="28"/>
        </w:rPr>
        <w:t xml:space="preserve"> </w:t>
      </w:r>
      <w:r w:rsidR="00D558A5">
        <w:rPr>
          <w:b/>
          <w:sz w:val="28"/>
          <w:szCs w:val="28"/>
        </w:rPr>
        <w:t>365</w:t>
      </w:r>
      <w:r w:rsidRPr="00F54D86">
        <w:rPr>
          <w:b/>
          <w:sz w:val="28"/>
          <w:szCs w:val="28"/>
        </w:rPr>
        <w:t>,</w:t>
      </w:r>
      <w:r w:rsidR="00D558A5"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рублей.</w:t>
      </w:r>
    </w:p>
    <w:p w14:paraId="71F74B74" w14:textId="3F6839BF" w:rsidR="006A7577" w:rsidRDefault="00575F5C" w:rsidP="00575F5C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3) Остаток средств дорожного фонда по состоянию на 01.01.202</w:t>
      </w:r>
      <w:r w:rsidR="00C6151F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составляет </w:t>
      </w:r>
      <w:r w:rsidR="00D0644A">
        <w:rPr>
          <w:b/>
          <w:sz w:val="28"/>
          <w:szCs w:val="28"/>
        </w:rPr>
        <w:t>1 429</w:t>
      </w:r>
      <w:r w:rsidRPr="00F54D86">
        <w:rPr>
          <w:b/>
          <w:sz w:val="28"/>
          <w:szCs w:val="28"/>
        </w:rPr>
        <w:t>,</w:t>
      </w:r>
      <w:r w:rsidR="00D0644A"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</w:t>
      </w:r>
      <w:r w:rsidRPr="00F54D86"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(</w:t>
      </w:r>
      <w:r w:rsidR="00414655" w:rsidRPr="00F54D86">
        <w:rPr>
          <w:sz w:val="28"/>
          <w:szCs w:val="28"/>
        </w:rPr>
        <w:t>следовало утвердить бюджетны</w:t>
      </w:r>
      <w:r w:rsidR="00414655">
        <w:rPr>
          <w:sz w:val="28"/>
          <w:szCs w:val="28"/>
        </w:rPr>
        <w:t>х</w:t>
      </w:r>
      <w:r w:rsidR="00414655" w:rsidRPr="00F54D86">
        <w:rPr>
          <w:sz w:val="28"/>
          <w:szCs w:val="28"/>
        </w:rPr>
        <w:t xml:space="preserve"> ассигновани</w:t>
      </w:r>
      <w:r w:rsidR="00414655">
        <w:rPr>
          <w:sz w:val="28"/>
          <w:szCs w:val="28"/>
        </w:rPr>
        <w:t>й</w:t>
      </w:r>
      <w:r w:rsidR="00414655" w:rsidRPr="00F54D86">
        <w:rPr>
          <w:sz w:val="28"/>
          <w:szCs w:val="28"/>
        </w:rPr>
        <w:t xml:space="preserve"> </w:t>
      </w:r>
      <w:r w:rsidR="00414655">
        <w:rPr>
          <w:sz w:val="28"/>
          <w:szCs w:val="28"/>
        </w:rPr>
        <w:t>(</w:t>
      </w:r>
      <w:r w:rsidR="00D0644A">
        <w:rPr>
          <w:b/>
          <w:sz w:val="28"/>
          <w:szCs w:val="28"/>
        </w:rPr>
        <w:t>8</w:t>
      </w:r>
      <w:r w:rsidR="00414655">
        <w:rPr>
          <w:b/>
          <w:sz w:val="28"/>
          <w:szCs w:val="28"/>
        </w:rPr>
        <w:t xml:space="preserve"> </w:t>
      </w:r>
      <w:r w:rsidR="00D0644A">
        <w:rPr>
          <w:b/>
          <w:sz w:val="28"/>
          <w:szCs w:val="28"/>
        </w:rPr>
        <w:t>794</w:t>
      </w:r>
      <w:r w:rsidR="00414655" w:rsidRPr="00E22D73">
        <w:rPr>
          <w:b/>
          <w:sz w:val="28"/>
          <w:szCs w:val="28"/>
        </w:rPr>
        <w:t>,</w:t>
      </w:r>
      <w:r w:rsidR="00D0644A">
        <w:rPr>
          <w:b/>
          <w:sz w:val="28"/>
          <w:szCs w:val="28"/>
        </w:rPr>
        <w:t>6</w:t>
      </w:r>
      <w:r w:rsidR="00414655" w:rsidRPr="00E22D73">
        <w:rPr>
          <w:b/>
          <w:sz w:val="28"/>
          <w:szCs w:val="28"/>
        </w:rPr>
        <w:t xml:space="preserve"> </w:t>
      </w:r>
      <w:r w:rsidR="00414655" w:rsidRPr="00F54D86">
        <w:rPr>
          <w:sz w:val="28"/>
          <w:szCs w:val="28"/>
        </w:rPr>
        <w:t>тыс. рублей</w:t>
      </w:r>
      <w:r w:rsidR="00414655">
        <w:rPr>
          <w:sz w:val="28"/>
          <w:szCs w:val="28"/>
        </w:rPr>
        <w:t>)</w:t>
      </w:r>
      <w:r w:rsidR="00414655" w:rsidRPr="00F54D86"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–</w:t>
      </w:r>
      <w:r w:rsidR="00414655">
        <w:rPr>
          <w:sz w:val="28"/>
          <w:szCs w:val="28"/>
        </w:rPr>
        <w:t xml:space="preserve"> фактические расходы</w:t>
      </w:r>
      <w:r w:rsidRPr="00F54D86">
        <w:rPr>
          <w:sz w:val="28"/>
          <w:szCs w:val="28"/>
        </w:rPr>
        <w:t xml:space="preserve"> </w:t>
      </w:r>
      <w:r w:rsidR="00414655">
        <w:rPr>
          <w:sz w:val="28"/>
          <w:szCs w:val="28"/>
        </w:rPr>
        <w:t>(</w:t>
      </w:r>
      <w:r w:rsidR="00414655" w:rsidRPr="00414655">
        <w:rPr>
          <w:b/>
          <w:sz w:val="28"/>
          <w:szCs w:val="28"/>
        </w:rPr>
        <w:t>7</w:t>
      </w:r>
      <w:r w:rsidR="00F844F7" w:rsidRPr="00414655">
        <w:rPr>
          <w:b/>
          <w:sz w:val="28"/>
          <w:szCs w:val="28"/>
        </w:rPr>
        <w:t xml:space="preserve"> </w:t>
      </w:r>
      <w:r w:rsidR="00414655" w:rsidRPr="00414655">
        <w:rPr>
          <w:b/>
          <w:sz w:val="28"/>
          <w:szCs w:val="28"/>
        </w:rPr>
        <w:t>365</w:t>
      </w:r>
      <w:r w:rsidRPr="00414655">
        <w:rPr>
          <w:b/>
          <w:sz w:val="28"/>
          <w:szCs w:val="28"/>
        </w:rPr>
        <w:t>,</w:t>
      </w:r>
      <w:r w:rsidR="00414655" w:rsidRPr="00414655"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</w:t>
      </w:r>
      <w:r w:rsidR="00414655">
        <w:rPr>
          <w:sz w:val="28"/>
          <w:szCs w:val="28"/>
        </w:rPr>
        <w:t>)</w:t>
      </w:r>
      <w:r w:rsidRPr="00F54D86">
        <w:rPr>
          <w:sz w:val="28"/>
          <w:szCs w:val="28"/>
        </w:rPr>
        <w:t>), за</w:t>
      </w:r>
      <w:r w:rsidR="00D0644A">
        <w:rPr>
          <w:sz w:val="28"/>
          <w:szCs w:val="28"/>
        </w:rPr>
        <w:t>вышен</w:t>
      </w:r>
      <w:r w:rsidRPr="00F54D86">
        <w:rPr>
          <w:b/>
          <w:i/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на </w:t>
      </w:r>
      <w:r w:rsidR="00D0644A">
        <w:rPr>
          <w:b/>
          <w:sz w:val="28"/>
          <w:szCs w:val="28"/>
        </w:rPr>
        <w:t>2 816</w:t>
      </w:r>
      <w:r w:rsidRPr="00F54D86">
        <w:rPr>
          <w:b/>
          <w:sz w:val="28"/>
          <w:szCs w:val="28"/>
        </w:rPr>
        <w:t>,</w:t>
      </w:r>
      <w:r w:rsidR="00D0644A">
        <w:rPr>
          <w:b/>
          <w:sz w:val="28"/>
          <w:szCs w:val="28"/>
        </w:rPr>
        <w:t>9</w:t>
      </w:r>
      <w:r w:rsidRPr="00F54D86"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тыс. рублей (</w:t>
      </w:r>
      <w:r w:rsidR="00D0644A">
        <w:rPr>
          <w:b/>
          <w:sz w:val="28"/>
          <w:szCs w:val="28"/>
        </w:rPr>
        <w:t>4</w:t>
      </w:r>
      <w:r w:rsidR="00954DE1" w:rsidRPr="00414655">
        <w:rPr>
          <w:b/>
          <w:sz w:val="28"/>
          <w:szCs w:val="28"/>
        </w:rPr>
        <w:t xml:space="preserve"> </w:t>
      </w:r>
      <w:r w:rsidR="00D0644A">
        <w:rPr>
          <w:b/>
          <w:sz w:val="28"/>
          <w:szCs w:val="28"/>
        </w:rPr>
        <w:t>246</w:t>
      </w:r>
      <w:r w:rsidRPr="00414655">
        <w:rPr>
          <w:b/>
          <w:sz w:val="28"/>
          <w:szCs w:val="28"/>
        </w:rPr>
        <w:t>,</w:t>
      </w:r>
      <w:r w:rsidR="00D0644A"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 – </w:t>
      </w:r>
      <w:r w:rsidR="00D0644A">
        <w:rPr>
          <w:b/>
          <w:sz w:val="28"/>
          <w:szCs w:val="28"/>
        </w:rPr>
        <w:t>1</w:t>
      </w:r>
      <w:r w:rsidR="00414655" w:rsidRPr="00414655">
        <w:rPr>
          <w:b/>
          <w:sz w:val="28"/>
          <w:szCs w:val="28"/>
        </w:rPr>
        <w:t xml:space="preserve"> </w:t>
      </w:r>
      <w:r w:rsidR="00D0644A">
        <w:rPr>
          <w:b/>
          <w:sz w:val="28"/>
          <w:szCs w:val="28"/>
        </w:rPr>
        <w:t>429</w:t>
      </w:r>
      <w:r w:rsidRPr="00414655">
        <w:rPr>
          <w:b/>
          <w:sz w:val="28"/>
          <w:szCs w:val="28"/>
        </w:rPr>
        <w:t>,</w:t>
      </w:r>
      <w:r w:rsidR="00D0644A"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рублей)</w:t>
      </w:r>
      <w:r w:rsidRPr="00F54D86">
        <w:rPr>
          <w:b/>
          <w:i/>
          <w:sz w:val="28"/>
          <w:szCs w:val="28"/>
        </w:rPr>
        <w:t xml:space="preserve">, </w:t>
      </w:r>
      <w:r w:rsidRPr="00F54D86">
        <w:rPr>
          <w:sz w:val="28"/>
          <w:szCs w:val="28"/>
        </w:rPr>
        <w:t>в результате</w:t>
      </w:r>
      <w:r w:rsidR="006A7577">
        <w:rPr>
          <w:sz w:val="28"/>
          <w:szCs w:val="28"/>
        </w:rPr>
        <w:t>:</w:t>
      </w:r>
    </w:p>
    <w:p w14:paraId="06223825" w14:textId="7CFB1147" w:rsidR="00575F5C" w:rsidRDefault="006A7577" w:rsidP="00575F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DE1">
        <w:rPr>
          <w:sz w:val="28"/>
          <w:szCs w:val="28"/>
        </w:rPr>
        <w:t xml:space="preserve"> </w:t>
      </w:r>
      <w:r w:rsidR="00575F5C" w:rsidRPr="00F54D86">
        <w:rPr>
          <w:sz w:val="28"/>
          <w:szCs w:val="28"/>
        </w:rPr>
        <w:t>занижения остатка к распределению по состоянию на 01.01.202</w:t>
      </w:r>
      <w:r w:rsidR="00954DE1">
        <w:rPr>
          <w:sz w:val="28"/>
          <w:szCs w:val="28"/>
        </w:rPr>
        <w:t>1</w:t>
      </w:r>
      <w:r w:rsidR="00575F5C" w:rsidRPr="00F54D86">
        <w:rPr>
          <w:sz w:val="28"/>
          <w:szCs w:val="28"/>
        </w:rPr>
        <w:t xml:space="preserve"> года</w:t>
      </w:r>
      <w:r w:rsidR="00954DE1">
        <w:rPr>
          <w:sz w:val="28"/>
          <w:szCs w:val="28"/>
        </w:rPr>
        <w:t xml:space="preserve"> в сумме </w:t>
      </w:r>
      <w:r w:rsidR="00414655">
        <w:rPr>
          <w:b/>
          <w:sz w:val="28"/>
          <w:szCs w:val="28"/>
        </w:rPr>
        <w:t>771</w:t>
      </w:r>
      <w:r w:rsidR="00954DE1" w:rsidRPr="00F54D86">
        <w:rPr>
          <w:b/>
          <w:sz w:val="28"/>
          <w:szCs w:val="28"/>
        </w:rPr>
        <w:t>,</w:t>
      </w:r>
      <w:r w:rsidR="00414655">
        <w:rPr>
          <w:b/>
          <w:sz w:val="28"/>
          <w:szCs w:val="28"/>
        </w:rPr>
        <w:t>6</w:t>
      </w:r>
      <w:r w:rsidR="00954DE1" w:rsidRPr="00F54D86">
        <w:rPr>
          <w:sz w:val="28"/>
          <w:szCs w:val="28"/>
        </w:rPr>
        <w:t xml:space="preserve"> тыс. рублей</w:t>
      </w:r>
      <w:r w:rsidR="00575F5C" w:rsidRPr="00F54D86">
        <w:rPr>
          <w:sz w:val="28"/>
          <w:szCs w:val="28"/>
        </w:rPr>
        <w:t>, что является нарушением пункта 5 статьи 179.4 БК РФ и пункта 9 Порядка по дорожному фонду от 12.11.2013 №26</w:t>
      </w:r>
      <w:r>
        <w:rPr>
          <w:sz w:val="28"/>
          <w:szCs w:val="28"/>
        </w:rPr>
        <w:t>;</w:t>
      </w:r>
    </w:p>
    <w:p w14:paraId="23F09C6B" w14:textId="48F39F89" w:rsidR="006A7577" w:rsidRPr="00F54D86" w:rsidRDefault="006A7577" w:rsidP="00575F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C22">
        <w:rPr>
          <w:sz w:val="28"/>
          <w:szCs w:val="28"/>
        </w:rPr>
        <w:t xml:space="preserve"> </w:t>
      </w:r>
      <w:r w:rsidR="004A2C22" w:rsidRPr="004A2C22">
        <w:rPr>
          <w:sz w:val="28"/>
          <w:szCs w:val="28"/>
        </w:rPr>
        <w:t xml:space="preserve">завышение размера субсидии на </w:t>
      </w:r>
      <w:r w:rsidR="004A2C22" w:rsidRPr="004A2C22">
        <w:rPr>
          <w:b/>
          <w:sz w:val="28"/>
          <w:szCs w:val="28"/>
        </w:rPr>
        <w:t xml:space="preserve">4 188,5 </w:t>
      </w:r>
      <w:r w:rsidR="004A2C22" w:rsidRPr="004A2C22">
        <w:rPr>
          <w:sz w:val="28"/>
          <w:szCs w:val="28"/>
        </w:rPr>
        <w:t>тыс. рублей (</w:t>
      </w:r>
      <w:r w:rsidR="004A2C22" w:rsidRPr="004A2C22">
        <w:rPr>
          <w:b/>
          <w:sz w:val="28"/>
          <w:szCs w:val="28"/>
        </w:rPr>
        <w:t>9 661,0</w:t>
      </w:r>
      <w:r w:rsidR="004A2C22" w:rsidRPr="004A2C22">
        <w:rPr>
          <w:sz w:val="28"/>
          <w:szCs w:val="28"/>
        </w:rPr>
        <w:t xml:space="preserve"> тыс. рублей – </w:t>
      </w:r>
      <w:r w:rsidR="004A2C22" w:rsidRPr="004A2C22">
        <w:rPr>
          <w:b/>
          <w:sz w:val="28"/>
          <w:szCs w:val="28"/>
        </w:rPr>
        <w:t>5 472,5</w:t>
      </w:r>
      <w:r w:rsidR="004A2C22" w:rsidRPr="004A2C22">
        <w:rPr>
          <w:sz w:val="28"/>
          <w:szCs w:val="28"/>
        </w:rPr>
        <w:t xml:space="preserve"> тыс. рублей).</w:t>
      </w:r>
    </w:p>
    <w:p w14:paraId="69D08E13" w14:textId="5377F65D" w:rsidR="00575F5C" w:rsidRDefault="00575F5C" w:rsidP="00575F5C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Исходя из вышеизложенного, предоставленный «</w:t>
      </w:r>
      <w:r w:rsidR="00B176E2" w:rsidRPr="00F54D86">
        <w:rPr>
          <w:sz w:val="28"/>
          <w:szCs w:val="28"/>
        </w:rPr>
        <w:t>Отчете</w:t>
      </w:r>
      <w:r w:rsidR="00B176E2">
        <w:rPr>
          <w:sz w:val="28"/>
          <w:szCs w:val="28"/>
        </w:rPr>
        <w:t xml:space="preserve"> о целевом </w:t>
      </w:r>
      <w:r w:rsidR="00B176E2" w:rsidRPr="00F54D86">
        <w:rPr>
          <w:sz w:val="28"/>
          <w:szCs w:val="28"/>
        </w:rPr>
        <w:t xml:space="preserve">использовании бюджетных </w:t>
      </w:r>
      <w:r w:rsidR="00B176E2">
        <w:rPr>
          <w:sz w:val="28"/>
          <w:szCs w:val="28"/>
        </w:rPr>
        <w:t>средств</w:t>
      </w:r>
      <w:r w:rsidR="00B176E2" w:rsidRPr="00F54D86">
        <w:rPr>
          <w:sz w:val="28"/>
          <w:szCs w:val="28"/>
        </w:rPr>
        <w:t xml:space="preserve"> дорожного фонда </w:t>
      </w:r>
      <w:r w:rsidR="00B176E2">
        <w:rPr>
          <w:sz w:val="28"/>
          <w:szCs w:val="28"/>
        </w:rPr>
        <w:t>Андрейковского</w:t>
      </w:r>
      <w:r w:rsidR="00B176E2"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B176E2">
        <w:rPr>
          <w:sz w:val="28"/>
          <w:szCs w:val="28"/>
        </w:rPr>
        <w:t>за 2021</w:t>
      </w:r>
      <w:r w:rsidR="00B176E2" w:rsidRPr="00F54D86">
        <w:rPr>
          <w:sz w:val="28"/>
          <w:szCs w:val="28"/>
        </w:rPr>
        <w:t xml:space="preserve"> год</w:t>
      </w:r>
      <w:r w:rsidRPr="00F54D86">
        <w:rPr>
          <w:sz w:val="28"/>
          <w:szCs w:val="28"/>
        </w:rPr>
        <w:t xml:space="preserve">» Администрацией </w:t>
      </w:r>
      <w:r w:rsidR="00BC04EE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составлен не верно, остаток неиспользованных средств дорожного фонда следовало определить в сумме </w:t>
      </w:r>
      <w:r w:rsidR="0079520E">
        <w:rPr>
          <w:b/>
          <w:sz w:val="28"/>
          <w:szCs w:val="28"/>
        </w:rPr>
        <w:t>1</w:t>
      </w:r>
      <w:r w:rsidR="00954DE1">
        <w:rPr>
          <w:b/>
          <w:sz w:val="28"/>
          <w:szCs w:val="28"/>
        </w:rPr>
        <w:t xml:space="preserve"> </w:t>
      </w:r>
      <w:r w:rsidR="0079520E">
        <w:rPr>
          <w:b/>
          <w:sz w:val="28"/>
          <w:szCs w:val="28"/>
        </w:rPr>
        <w:t>429</w:t>
      </w:r>
      <w:r w:rsidRPr="00F54D86">
        <w:rPr>
          <w:b/>
          <w:sz w:val="28"/>
          <w:szCs w:val="28"/>
        </w:rPr>
        <w:t>,</w:t>
      </w:r>
      <w:r w:rsidR="0079520E"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рублей.</w:t>
      </w:r>
    </w:p>
    <w:p w14:paraId="1C9FEB7D" w14:textId="1D85035D" w:rsidR="00CF3565" w:rsidRPr="00F54D86" w:rsidRDefault="00CF3565" w:rsidP="00CF3565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F54D86">
        <w:rPr>
          <w:b/>
          <w:sz w:val="28"/>
          <w:szCs w:val="28"/>
        </w:rPr>
        <w:t xml:space="preserve">.2. </w:t>
      </w:r>
      <w:r w:rsidRPr="00F54D86">
        <w:rPr>
          <w:sz w:val="28"/>
          <w:szCs w:val="28"/>
        </w:rPr>
        <w:t>На основании Порядка по дорожному фонду от 1</w:t>
      </w:r>
      <w:r w:rsidR="004613A1"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 w:rsidR="004613A1"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 w:rsidR="004613A1"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(с изменениями):</w:t>
      </w:r>
    </w:p>
    <w:p w14:paraId="3E19DB00" w14:textId="77777777" w:rsidR="00CF3565" w:rsidRPr="00F54D86" w:rsidRDefault="00CF3565" w:rsidP="00CF3565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lastRenderedPageBreak/>
        <w:t>– пункта 8 «Средства дорожного фонда имеют целевое назначение и не подлежат изъятию или расходованию на цели, не связанные с обеспечением дорожной деятельности».</w:t>
      </w:r>
    </w:p>
    <w:p w14:paraId="00F35882" w14:textId="77777777" w:rsidR="00CF3565" w:rsidRPr="00F54D86" w:rsidRDefault="00CF3565" w:rsidP="00CF3565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F54D86">
        <w:rPr>
          <w:rFonts w:ascii="Times New Roman" w:hAnsi="Times New Roman"/>
          <w:sz w:val="28"/>
          <w:szCs w:val="28"/>
        </w:rPr>
        <w:tab/>
        <w:t>В ходе подготовки заключения установлено:</w:t>
      </w:r>
    </w:p>
    <w:p w14:paraId="12972DF9" w14:textId="458159CC" w:rsidR="00CF3565" w:rsidRPr="00F54D86" w:rsidRDefault="00CF3565" w:rsidP="00CF3565">
      <w:pPr>
        <w:ind w:firstLine="708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 xml:space="preserve">– остаток дорожного фонда </w:t>
      </w:r>
      <w:r w:rsidR="004613A1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составляет </w:t>
      </w:r>
      <w:r w:rsidR="004A2C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4A2C22">
        <w:rPr>
          <w:b/>
          <w:sz w:val="28"/>
          <w:szCs w:val="28"/>
        </w:rPr>
        <w:t>429</w:t>
      </w:r>
      <w:r w:rsidRPr="00F54D86">
        <w:rPr>
          <w:b/>
          <w:sz w:val="28"/>
          <w:szCs w:val="28"/>
        </w:rPr>
        <w:t>,</w:t>
      </w:r>
      <w:r w:rsidR="004A2C22"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 сформированный за счет средств дорожного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фонда</w:t>
      </w:r>
      <w:r>
        <w:rPr>
          <w:sz w:val="28"/>
          <w:szCs w:val="28"/>
        </w:rPr>
        <w:t>,</w:t>
      </w:r>
      <w:r w:rsidRPr="00F54D86">
        <w:rPr>
          <w:sz w:val="28"/>
          <w:szCs w:val="28"/>
        </w:rPr>
        <w:t xml:space="preserve"> не использованного в 202</w:t>
      </w:r>
      <w:r>
        <w:rPr>
          <w:sz w:val="28"/>
          <w:szCs w:val="28"/>
        </w:rPr>
        <w:t>1</w:t>
      </w:r>
      <w:r w:rsidR="002254D7"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году и подлежащий </w:t>
      </w:r>
      <w:r w:rsidRPr="00F54D86">
        <w:rPr>
          <w:rFonts w:eastAsia="Times New Roman"/>
          <w:sz w:val="28"/>
          <w:szCs w:val="28"/>
        </w:rPr>
        <w:t>увеличению бюджетных ассигнований муниципального дорожного фонда в 202</w:t>
      </w:r>
      <w:r>
        <w:rPr>
          <w:rFonts w:eastAsia="Times New Roman"/>
          <w:sz w:val="28"/>
          <w:szCs w:val="28"/>
        </w:rPr>
        <w:t>2</w:t>
      </w:r>
      <w:r w:rsidRPr="00F54D86">
        <w:rPr>
          <w:rFonts w:eastAsia="Times New Roman"/>
          <w:sz w:val="28"/>
          <w:szCs w:val="28"/>
        </w:rPr>
        <w:t xml:space="preserve"> году;</w:t>
      </w:r>
    </w:p>
    <w:p w14:paraId="4CCB6C85" w14:textId="4AF3747F" w:rsidR="00CF3565" w:rsidRPr="00F54D86" w:rsidRDefault="00CF3565" w:rsidP="00CF3565">
      <w:pPr>
        <w:widowControl/>
        <w:ind w:firstLine="540"/>
        <w:jc w:val="both"/>
        <w:rPr>
          <w:sz w:val="24"/>
          <w:szCs w:val="24"/>
        </w:rPr>
      </w:pPr>
      <w:r w:rsidRPr="00F54D86">
        <w:rPr>
          <w:sz w:val="28"/>
          <w:szCs w:val="28"/>
        </w:rPr>
        <w:t xml:space="preserve">– согласно данным «Сведений об остатках денежных средств на счетах получателя бюджетных средств» </w:t>
      </w:r>
      <w:hyperlink r:id="rId11" w:history="1">
        <w:r w:rsidRPr="00F54D86">
          <w:rPr>
            <w:sz w:val="28"/>
            <w:szCs w:val="28"/>
          </w:rPr>
          <w:t>(ф. 0503178)</w:t>
        </w:r>
      </w:hyperlink>
      <w:r w:rsidRPr="00F54D86">
        <w:rPr>
          <w:sz w:val="28"/>
          <w:szCs w:val="28"/>
        </w:rPr>
        <w:t xml:space="preserve"> остатки денежных средств на счетах бюджета в органе Федерального казначейства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составляют </w:t>
      </w:r>
      <w:r w:rsidR="004613A1">
        <w:rPr>
          <w:b/>
          <w:sz w:val="28"/>
          <w:szCs w:val="28"/>
        </w:rPr>
        <w:t>510</w:t>
      </w:r>
      <w:r w:rsidRPr="00F54D86">
        <w:rPr>
          <w:b/>
          <w:sz w:val="28"/>
          <w:szCs w:val="28"/>
        </w:rPr>
        <w:t>,</w:t>
      </w:r>
      <w:r w:rsidR="004613A1">
        <w:rPr>
          <w:b/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рублей;</w:t>
      </w:r>
    </w:p>
    <w:p w14:paraId="330EFF19" w14:textId="7BDCB7EF" w:rsidR="00CF3565" w:rsidRPr="00F54D86" w:rsidRDefault="00CF3565" w:rsidP="00CF3565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расхождения между остатком средств дорожного фонда и остатками денежных средств на счетах получателя бюджетных средств (ф.0503178) составляют </w:t>
      </w:r>
      <w:r w:rsidR="004A2C22">
        <w:rPr>
          <w:b/>
          <w:sz w:val="28"/>
          <w:szCs w:val="28"/>
        </w:rPr>
        <w:t>918</w:t>
      </w:r>
      <w:r w:rsidRPr="00F54D86">
        <w:rPr>
          <w:b/>
          <w:sz w:val="28"/>
          <w:szCs w:val="28"/>
        </w:rPr>
        <w:t>,</w:t>
      </w:r>
      <w:r w:rsidR="004A2C22">
        <w:rPr>
          <w:b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рублей, что свидетельствует о нарушении пункта 8 Порядка по дорожному фонду от 1</w:t>
      </w:r>
      <w:r w:rsidR="004613A1"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 w:rsidR="004613A1"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 w:rsidR="004613A1"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(с изменениями) и расходовании средств бюджета сельского поселения в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году на цели, не связанные с обеспечением дорожной деятельности.</w:t>
      </w:r>
    </w:p>
    <w:p w14:paraId="24F91181" w14:textId="77777777" w:rsidR="00CF3565" w:rsidRDefault="00CF3565" w:rsidP="00575F5C">
      <w:pPr>
        <w:jc w:val="both"/>
        <w:rPr>
          <w:sz w:val="28"/>
          <w:szCs w:val="28"/>
        </w:rPr>
      </w:pPr>
    </w:p>
    <w:bookmarkEnd w:id="19"/>
    <w:bookmarkEnd w:id="27"/>
    <w:p w14:paraId="012C1F9D" w14:textId="77777777" w:rsidR="00F54347" w:rsidRPr="00F54D86" w:rsidRDefault="00F54347" w:rsidP="00F54347">
      <w:pPr>
        <w:pStyle w:val="5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F54D86">
        <w:rPr>
          <w:rFonts w:ascii="Times New Roman" w:hAnsi="Times New Roman"/>
          <w:b/>
          <w:sz w:val="28"/>
          <w:szCs w:val="28"/>
        </w:rPr>
        <w:t>9. Проверка достоверности и согласованности отдельных форм бюджетной отчетности</w:t>
      </w:r>
    </w:p>
    <w:p w14:paraId="14C57918" w14:textId="77777777" w:rsidR="00F54347" w:rsidRPr="00F54D86" w:rsidRDefault="00F54347" w:rsidP="00F54347">
      <w:pPr>
        <w:pStyle w:val="5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14:paraId="76C343E4" w14:textId="0BE3374B" w:rsidR="00F54347" w:rsidRPr="00F54D86" w:rsidRDefault="00F54347" w:rsidP="00F54347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F54D86">
        <w:rPr>
          <w:rFonts w:ascii="Times New Roman" w:hAnsi="Times New Roman"/>
          <w:sz w:val="28"/>
          <w:szCs w:val="28"/>
        </w:rPr>
        <w:tab/>
      </w:r>
      <w:r w:rsidRPr="00F54D86">
        <w:rPr>
          <w:rFonts w:ascii="Times New Roman" w:hAnsi="Times New Roman"/>
          <w:sz w:val="28"/>
          <w:szCs w:val="28"/>
        </w:rPr>
        <w:tab/>
      </w:r>
      <w:r w:rsidRPr="00F54D86">
        <w:rPr>
          <w:rFonts w:ascii="Times New Roman" w:hAnsi="Times New Roman"/>
          <w:sz w:val="28"/>
          <w:szCs w:val="28"/>
          <w:lang w:eastAsia="ru-RU"/>
        </w:rPr>
        <w:t xml:space="preserve">Оценка достоверности, полноты и своевременности представленной бюджетной отчетности в составе форм, предусмотренных Инструкцией       №191н, осуществлялась путем анализа бюджетной отчетности Администрации </w:t>
      </w:r>
      <w:r w:rsidR="00433645">
        <w:rPr>
          <w:rFonts w:ascii="Times New Roman" w:hAnsi="Times New Roman"/>
          <w:sz w:val="28"/>
          <w:szCs w:val="28"/>
          <w:lang w:eastAsia="ru-RU"/>
        </w:rPr>
        <w:t>Андрейковского</w:t>
      </w:r>
      <w:r w:rsidRPr="00F54D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14:paraId="3C1073AF" w14:textId="0ED286CB" w:rsidR="00F54347" w:rsidRPr="00F54D86" w:rsidRDefault="00F54347" w:rsidP="00F54347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54D86">
        <w:rPr>
          <w:sz w:val="28"/>
          <w:szCs w:val="28"/>
        </w:rPr>
        <w:tab/>
      </w:r>
      <w:r w:rsidRPr="00F54D86">
        <w:rPr>
          <w:sz w:val="28"/>
          <w:szCs w:val="28"/>
        </w:rPr>
        <w:tab/>
      </w:r>
      <w:r w:rsidRPr="00F54D86">
        <w:rPr>
          <w:rFonts w:ascii="Times New Roman" w:hAnsi="Times New Roman"/>
          <w:sz w:val="28"/>
          <w:szCs w:val="28"/>
        </w:rPr>
        <w:t>Проведен анализ тождественности, сопоставимости и взаимосвязи показателей доходов и расходов бюджета поселения, отраженных</w:t>
      </w:r>
      <w:r w:rsidR="003C387E">
        <w:rPr>
          <w:rFonts w:ascii="Times New Roman" w:hAnsi="Times New Roman"/>
          <w:sz w:val="28"/>
          <w:szCs w:val="28"/>
        </w:rPr>
        <w:t xml:space="preserve"> </w:t>
      </w:r>
      <w:r w:rsidRPr="00F54D86">
        <w:rPr>
          <w:rFonts w:ascii="Times New Roman" w:hAnsi="Times New Roman"/>
          <w:sz w:val="28"/>
          <w:szCs w:val="28"/>
        </w:rPr>
        <w:t>в предоставленных формах бюджетной отчетности.</w:t>
      </w:r>
    </w:p>
    <w:p w14:paraId="5E32C761" w14:textId="77777777" w:rsidR="00F54347" w:rsidRPr="00F54D86" w:rsidRDefault="00F54347" w:rsidP="00F54347">
      <w:pPr>
        <w:shd w:val="clear" w:color="auto" w:fill="F9F9F9"/>
        <w:jc w:val="both"/>
        <w:rPr>
          <w:rFonts w:eastAsia="Times New Roman"/>
          <w:sz w:val="28"/>
          <w:szCs w:val="28"/>
        </w:rPr>
      </w:pPr>
      <w:r w:rsidRPr="00F54D86">
        <w:rPr>
          <w:rFonts w:eastAsia="Times New Roman"/>
          <w:sz w:val="28"/>
          <w:szCs w:val="28"/>
        </w:rPr>
        <w:tab/>
        <w:t>В результате внешней проверки годовой бюджетной отчетности при заполнении форм бюджетной отчетности установлено:</w:t>
      </w:r>
    </w:p>
    <w:p w14:paraId="5D17C707" w14:textId="77777777" w:rsidR="00F54347" w:rsidRPr="00F54D86" w:rsidRDefault="00F54347" w:rsidP="00F54347">
      <w:pPr>
        <w:widowControl/>
        <w:jc w:val="both"/>
        <w:rPr>
          <w:rFonts w:eastAsia="Times New Roman"/>
          <w:b/>
          <w:bCs/>
          <w:i/>
          <w:sz w:val="28"/>
          <w:szCs w:val="28"/>
        </w:rPr>
      </w:pPr>
      <w:r w:rsidRPr="00F54D86">
        <w:rPr>
          <w:rFonts w:eastAsia="Times New Roman"/>
          <w:b/>
          <w:bCs/>
          <w:i/>
          <w:sz w:val="28"/>
          <w:szCs w:val="28"/>
        </w:rPr>
        <w:tab/>
        <w:t xml:space="preserve">9.1. Отчет об исполнении бюджета (ф. 0503117). </w:t>
      </w:r>
    </w:p>
    <w:p w14:paraId="743B3BDE" w14:textId="77777777" w:rsidR="00F54347" w:rsidRPr="00F54D86" w:rsidRDefault="00F54347" w:rsidP="00F54347">
      <w:pPr>
        <w:ind w:firstLine="708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ф. 0503117 отражены годовые объемы утвержденных бюджетных назначений на отчетный финансовый год по доходам, расходам и источникам финансирования дефицита бюджета с учетом принятых изменений, оформленных в установленном порядке.</w:t>
      </w:r>
    </w:p>
    <w:p w14:paraId="1F74BC2C" w14:textId="6E7D8EBE" w:rsidR="00F54347" w:rsidRPr="00F54D86" w:rsidRDefault="00F54347" w:rsidP="00F54347">
      <w:pPr>
        <w:widowControl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Общая сумма доходов, указанных в годовом отчете (ф. 0503117) соответствует показателям, предусмотренным решением о бюджете сельского поселения. В течение 202</w:t>
      </w:r>
      <w:r w:rsidR="003B0B33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вносились изменения в показатели доходной части бюджета по безвозмездным поступлениям из бюджетов других уровней. </w:t>
      </w:r>
    </w:p>
    <w:p w14:paraId="5C6395A9" w14:textId="28A4974C" w:rsidR="00F54347" w:rsidRPr="00F54D86" w:rsidRDefault="00F54347" w:rsidP="00F54347">
      <w:pPr>
        <w:widowControl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Утвержденные бюджетные назначения на отчетный финансовый год    по доходам, с учетом внесенных изменений</w:t>
      </w:r>
      <w:r w:rsidRPr="00F54D86"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за 202</w:t>
      </w:r>
      <w:r w:rsidR="003B0B33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составили в сумме </w:t>
      </w:r>
      <w:r w:rsidR="00433645">
        <w:rPr>
          <w:b/>
          <w:sz w:val="28"/>
          <w:szCs w:val="28"/>
        </w:rPr>
        <w:t>27629</w:t>
      </w:r>
      <w:r w:rsidRPr="00F54D86">
        <w:rPr>
          <w:b/>
          <w:sz w:val="28"/>
          <w:szCs w:val="28"/>
        </w:rPr>
        <w:t>,</w:t>
      </w:r>
      <w:r w:rsidR="00433645">
        <w:rPr>
          <w:b/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рублей.</w:t>
      </w:r>
      <w:r w:rsidRPr="00F54D86">
        <w:rPr>
          <w:rFonts w:eastAsia="Times New Roman"/>
          <w:sz w:val="28"/>
          <w:szCs w:val="28"/>
        </w:rPr>
        <w:t xml:space="preserve">  Кассовое исполнение бюджета</w:t>
      </w:r>
      <w:r w:rsidRPr="00F54D86">
        <w:rPr>
          <w:sz w:val="28"/>
          <w:szCs w:val="28"/>
        </w:rPr>
        <w:t xml:space="preserve"> по доходам за 202</w:t>
      </w:r>
      <w:r w:rsidR="003B0B33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составило </w:t>
      </w:r>
      <w:r w:rsidR="00433645">
        <w:rPr>
          <w:b/>
          <w:spacing w:val="-1"/>
          <w:sz w:val="28"/>
          <w:szCs w:val="28"/>
        </w:rPr>
        <w:t>22 194</w:t>
      </w:r>
      <w:r w:rsidRPr="00F54D86">
        <w:rPr>
          <w:b/>
          <w:spacing w:val="-1"/>
          <w:sz w:val="28"/>
          <w:szCs w:val="28"/>
        </w:rPr>
        <w:t>,</w:t>
      </w:r>
      <w:r w:rsidR="007D76CB">
        <w:rPr>
          <w:b/>
          <w:spacing w:val="-1"/>
          <w:sz w:val="28"/>
          <w:szCs w:val="28"/>
        </w:rPr>
        <w:t>3</w:t>
      </w:r>
      <w:r w:rsidRPr="00F54D86">
        <w:rPr>
          <w:b/>
          <w:spacing w:val="-1"/>
          <w:sz w:val="28"/>
          <w:szCs w:val="28"/>
        </w:rPr>
        <w:t xml:space="preserve"> </w:t>
      </w:r>
      <w:r w:rsidRPr="00F54D86">
        <w:rPr>
          <w:sz w:val="28"/>
          <w:szCs w:val="28"/>
        </w:rPr>
        <w:t>тыс. рублей.</w:t>
      </w:r>
    </w:p>
    <w:p w14:paraId="018DDC1E" w14:textId="383154C8" w:rsidR="00F54347" w:rsidRPr="00F54D86" w:rsidRDefault="00F54347" w:rsidP="00351AF9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54D86">
        <w:rPr>
          <w:rFonts w:ascii="Times New Roman" w:hAnsi="Times New Roman"/>
          <w:sz w:val="28"/>
          <w:szCs w:val="28"/>
        </w:rPr>
        <w:lastRenderedPageBreak/>
        <w:tab/>
      </w:r>
      <w:r w:rsidRPr="00F54D86">
        <w:rPr>
          <w:rFonts w:ascii="Times New Roman" w:hAnsi="Times New Roman"/>
          <w:sz w:val="28"/>
          <w:szCs w:val="28"/>
        </w:rPr>
        <w:tab/>
        <w:t xml:space="preserve">Плановые расходные обязательства годового отчета (ф. 0503117) составили в сумме </w:t>
      </w:r>
      <w:r w:rsidR="007D76CB">
        <w:rPr>
          <w:rFonts w:ascii="Times New Roman" w:hAnsi="Times New Roman"/>
          <w:b/>
          <w:spacing w:val="-1"/>
          <w:sz w:val="28"/>
          <w:szCs w:val="28"/>
        </w:rPr>
        <w:t>27</w:t>
      </w:r>
      <w:r w:rsidR="00253B2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7D76CB">
        <w:rPr>
          <w:rFonts w:ascii="Times New Roman" w:hAnsi="Times New Roman"/>
          <w:b/>
          <w:spacing w:val="-1"/>
          <w:sz w:val="28"/>
          <w:szCs w:val="28"/>
        </w:rPr>
        <w:t>942</w:t>
      </w:r>
      <w:r w:rsidRPr="00F54D86">
        <w:rPr>
          <w:rFonts w:ascii="Times New Roman" w:hAnsi="Times New Roman"/>
          <w:b/>
          <w:spacing w:val="-1"/>
          <w:sz w:val="28"/>
          <w:szCs w:val="28"/>
        </w:rPr>
        <w:t>,</w:t>
      </w:r>
      <w:r w:rsidR="007D76CB">
        <w:rPr>
          <w:rFonts w:ascii="Times New Roman" w:hAnsi="Times New Roman"/>
          <w:b/>
          <w:spacing w:val="-1"/>
          <w:sz w:val="28"/>
          <w:szCs w:val="28"/>
        </w:rPr>
        <w:t>5</w:t>
      </w:r>
      <w:r w:rsidRPr="00F54D86">
        <w:rPr>
          <w:rFonts w:ascii="Times New Roman" w:hAnsi="Times New Roman"/>
          <w:sz w:val="28"/>
          <w:szCs w:val="28"/>
        </w:rPr>
        <w:t xml:space="preserve"> тыс. рублей. </w:t>
      </w:r>
      <w:r w:rsidRPr="00F54D86">
        <w:rPr>
          <w:rFonts w:ascii="Times New Roman" w:hAnsi="Times New Roman"/>
          <w:sz w:val="28"/>
          <w:szCs w:val="28"/>
        </w:rPr>
        <w:tab/>
        <w:t xml:space="preserve">Фактическое исполнение расходов бюджета поселения составило </w:t>
      </w:r>
      <w:r w:rsidR="00351AF9">
        <w:rPr>
          <w:rFonts w:ascii="Times New Roman" w:hAnsi="Times New Roman"/>
          <w:b/>
          <w:spacing w:val="-1"/>
          <w:sz w:val="28"/>
          <w:szCs w:val="28"/>
        </w:rPr>
        <w:t>21 996</w:t>
      </w:r>
      <w:r w:rsidRPr="00F54D86">
        <w:rPr>
          <w:rFonts w:ascii="Times New Roman" w:hAnsi="Times New Roman"/>
          <w:b/>
          <w:spacing w:val="-1"/>
          <w:sz w:val="28"/>
          <w:szCs w:val="28"/>
        </w:rPr>
        <w:t>,</w:t>
      </w:r>
      <w:r w:rsidR="00351AF9">
        <w:rPr>
          <w:rFonts w:ascii="Times New Roman" w:hAnsi="Times New Roman"/>
          <w:b/>
          <w:spacing w:val="-1"/>
          <w:sz w:val="28"/>
          <w:szCs w:val="28"/>
        </w:rPr>
        <w:t>3</w:t>
      </w:r>
      <w:r w:rsidRPr="00F54D86">
        <w:rPr>
          <w:rFonts w:ascii="Times New Roman" w:hAnsi="Times New Roman"/>
          <w:sz w:val="28"/>
          <w:szCs w:val="28"/>
        </w:rPr>
        <w:t xml:space="preserve"> тыс. рублей.</w:t>
      </w:r>
    </w:p>
    <w:p w14:paraId="3A421F0D" w14:textId="24854651" w:rsidR="00F54347" w:rsidRPr="00F54D86" w:rsidRDefault="00F54347" w:rsidP="00F54347">
      <w:pPr>
        <w:pStyle w:val="5"/>
        <w:ind w:firstLine="708"/>
        <w:jc w:val="both"/>
        <w:rPr>
          <w:rFonts w:ascii="Times New Roman" w:hAnsi="Times New Roman"/>
          <w:sz w:val="24"/>
          <w:szCs w:val="24"/>
        </w:rPr>
      </w:pPr>
      <w:r w:rsidRPr="00F54D86">
        <w:rPr>
          <w:rFonts w:ascii="Times New Roman" w:hAnsi="Times New Roman"/>
          <w:sz w:val="28"/>
          <w:szCs w:val="28"/>
        </w:rPr>
        <w:t xml:space="preserve">Дефицит бюджета планировался в сумме </w:t>
      </w:r>
      <w:r w:rsidR="00351AF9">
        <w:rPr>
          <w:rFonts w:ascii="Times New Roman" w:hAnsi="Times New Roman"/>
          <w:b/>
          <w:sz w:val="28"/>
          <w:szCs w:val="28"/>
        </w:rPr>
        <w:t>312</w:t>
      </w:r>
      <w:r w:rsidRPr="00F54D86">
        <w:rPr>
          <w:rFonts w:ascii="Times New Roman" w:hAnsi="Times New Roman"/>
          <w:b/>
          <w:sz w:val="28"/>
          <w:szCs w:val="28"/>
        </w:rPr>
        <w:t>,</w:t>
      </w:r>
      <w:r w:rsidR="00351AF9">
        <w:rPr>
          <w:rFonts w:ascii="Times New Roman" w:hAnsi="Times New Roman"/>
          <w:b/>
          <w:sz w:val="28"/>
          <w:szCs w:val="28"/>
        </w:rPr>
        <w:t>8</w:t>
      </w:r>
      <w:r w:rsidRPr="00F54D86">
        <w:rPr>
          <w:rFonts w:ascii="Times New Roman" w:hAnsi="Times New Roman"/>
          <w:sz w:val="28"/>
          <w:szCs w:val="28"/>
        </w:rPr>
        <w:t xml:space="preserve"> тыс. рублей</w:t>
      </w:r>
      <w:r w:rsidRPr="00F54D86">
        <w:rPr>
          <w:rFonts w:ascii="Times New Roman" w:hAnsi="Times New Roman"/>
          <w:sz w:val="24"/>
          <w:szCs w:val="24"/>
        </w:rPr>
        <w:t xml:space="preserve">. </w:t>
      </w:r>
    </w:p>
    <w:p w14:paraId="15ADF963" w14:textId="4C5F4BDF" w:rsidR="00F54347" w:rsidRPr="00F54D86" w:rsidRDefault="00F54347" w:rsidP="00F54347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54D86">
        <w:rPr>
          <w:rFonts w:ascii="Times New Roman" w:hAnsi="Times New Roman"/>
          <w:sz w:val="28"/>
          <w:szCs w:val="28"/>
        </w:rPr>
        <w:tab/>
      </w:r>
      <w:r w:rsidRPr="00F54D86">
        <w:rPr>
          <w:rFonts w:ascii="Times New Roman" w:hAnsi="Times New Roman"/>
          <w:sz w:val="28"/>
          <w:szCs w:val="28"/>
        </w:rPr>
        <w:tab/>
        <w:t>Фактически результатом исполнения бюджета поселения в 202</w:t>
      </w:r>
      <w:r w:rsidR="004A786A">
        <w:rPr>
          <w:rFonts w:ascii="Times New Roman" w:hAnsi="Times New Roman"/>
          <w:sz w:val="28"/>
          <w:szCs w:val="28"/>
        </w:rPr>
        <w:t>1</w:t>
      </w:r>
      <w:r w:rsidRPr="00F54D86">
        <w:rPr>
          <w:rFonts w:ascii="Times New Roman" w:hAnsi="Times New Roman"/>
          <w:sz w:val="28"/>
          <w:szCs w:val="28"/>
        </w:rPr>
        <w:t xml:space="preserve"> году является </w:t>
      </w:r>
      <w:r w:rsidRPr="00F54D86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351AF9">
        <w:rPr>
          <w:rFonts w:ascii="Times New Roman" w:hAnsi="Times New Roman"/>
          <w:spacing w:val="-1"/>
          <w:sz w:val="28"/>
          <w:szCs w:val="28"/>
        </w:rPr>
        <w:t>до</w:t>
      </w:r>
      <w:r w:rsidRPr="00F54D86">
        <w:rPr>
          <w:rFonts w:ascii="Times New Roman" w:hAnsi="Times New Roman"/>
          <w:spacing w:val="-1"/>
          <w:sz w:val="28"/>
          <w:szCs w:val="28"/>
        </w:rPr>
        <w:t xml:space="preserve">ходов над </w:t>
      </w:r>
      <w:r w:rsidR="00351AF9">
        <w:rPr>
          <w:rFonts w:ascii="Times New Roman" w:hAnsi="Times New Roman"/>
          <w:spacing w:val="-1"/>
          <w:sz w:val="28"/>
          <w:szCs w:val="28"/>
        </w:rPr>
        <w:t>рас</w:t>
      </w:r>
      <w:r w:rsidRPr="00F54D86">
        <w:rPr>
          <w:rFonts w:ascii="Times New Roman" w:hAnsi="Times New Roman"/>
          <w:spacing w:val="-1"/>
          <w:sz w:val="28"/>
          <w:szCs w:val="28"/>
        </w:rPr>
        <w:t>ходами (</w:t>
      </w:r>
      <w:r w:rsidR="00351AF9">
        <w:rPr>
          <w:rFonts w:ascii="Times New Roman" w:hAnsi="Times New Roman"/>
          <w:spacing w:val="-1"/>
          <w:sz w:val="28"/>
          <w:szCs w:val="28"/>
        </w:rPr>
        <w:t>про</w:t>
      </w:r>
      <w:r w:rsidRPr="00F54D86">
        <w:rPr>
          <w:rFonts w:ascii="Times New Roman" w:hAnsi="Times New Roman"/>
          <w:spacing w:val="-1"/>
          <w:sz w:val="28"/>
          <w:szCs w:val="28"/>
        </w:rPr>
        <w:t xml:space="preserve">фицит) </w:t>
      </w:r>
      <w:r w:rsidRPr="00F54D86">
        <w:rPr>
          <w:rFonts w:ascii="Times New Roman" w:hAnsi="Times New Roman"/>
          <w:spacing w:val="-2"/>
          <w:sz w:val="28"/>
          <w:szCs w:val="28"/>
        </w:rPr>
        <w:t xml:space="preserve">в сумме </w:t>
      </w:r>
      <w:r w:rsidR="00351AF9">
        <w:rPr>
          <w:rFonts w:ascii="Times New Roman" w:hAnsi="Times New Roman"/>
          <w:b/>
          <w:spacing w:val="-2"/>
          <w:sz w:val="28"/>
          <w:szCs w:val="28"/>
        </w:rPr>
        <w:t>198</w:t>
      </w:r>
      <w:r w:rsidRPr="00F54D86">
        <w:rPr>
          <w:rFonts w:ascii="Times New Roman" w:hAnsi="Times New Roman"/>
          <w:b/>
          <w:spacing w:val="-2"/>
          <w:sz w:val="28"/>
          <w:szCs w:val="28"/>
        </w:rPr>
        <w:t>,</w:t>
      </w:r>
      <w:r w:rsidR="00351AF9">
        <w:rPr>
          <w:rFonts w:ascii="Times New Roman" w:hAnsi="Times New Roman"/>
          <w:b/>
          <w:spacing w:val="-2"/>
          <w:sz w:val="28"/>
          <w:szCs w:val="28"/>
        </w:rPr>
        <w:t>0</w:t>
      </w:r>
      <w:r w:rsidRPr="00F54D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4D86">
        <w:rPr>
          <w:rFonts w:ascii="Times New Roman" w:hAnsi="Times New Roman"/>
          <w:sz w:val="28"/>
          <w:szCs w:val="28"/>
        </w:rPr>
        <w:t xml:space="preserve">тыс. рублей. </w:t>
      </w:r>
    </w:p>
    <w:p w14:paraId="4E450ABA" w14:textId="77777777" w:rsidR="00F54347" w:rsidRDefault="00F54347" w:rsidP="00F54347">
      <w:pPr>
        <w:pStyle w:val="5"/>
        <w:ind w:firstLine="708"/>
        <w:jc w:val="both"/>
        <w:rPr>
          <w:rFonts w:ascii="Times New Roman" w:hAnsi="Times New Roman"/>
          <w:sz w:val="28"/>
          <w:szCs w:val="28"/>
        </w:rPr>
      </w:pPr>
      <w:r w:rsidRPr="00F54D86">
        <w:rPr>
          <w:rFonts w:ascii="Times New Roman" w:hAnsi="Times New Roman"/>
          <w:sz w:val="28"/>
          <w:szCs w:val="28"/>
        </w:rPr>
        <w:t>Расхождений с данными годового отчета (ф. 0503117) в части отражения источников финансирования дефицита бюджета не установлено.</w:t>
      </w:r>
    </w:p>
    <w:p w14:paraId="3D563ED9" w14:textId="5C8409E9" w:rsidR="00351AF9" w:rsidRPr="00F54D86" w:rsidRDefault="00351AF9" w:rsidP="00351AF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54D86">
        <w:rPr>
          <w:rFonts w:ascii="Times New Roman" w:hAnsi="Times New Roman"/>
          <w:sz w:val="28"/>
          <w:szCs w:val="28"/>
        </w:rPr>
        <w:t>Утвержденные бюджетные назначения за отчетный финансовый год   по доходам и расходам годового отчета (ф. 0503117), соответствуют утвержденным обязательствам по доходам и расходам предусмотренным решением о бюджете сельского поселения 2</w:t>
      </w:r>
      <w:r>
        <w:rPr>
          <w:rFonts w:ascii="Times New Roman" w:hAnsi="Times New Roman"/>
          <w:sz w:val="28"/>
          <w:szCs w:val="28"/>
        </w:rPr>
        <w:t>8</w:t>
      </w:r>
      <w:r w:rsidRPr="00F54D8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F54D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28</w:t>
      </w:r>
      <w:r w:rsidRPr="00F54D86">
        <w:rPr>
          <w:rFonts w:ascii="Times New Roman" w:hAnsi="Times New Roman"/>
          <w:sz w:val="28"/>
          <w:szCs w:val="28"/>
        </w:rPr>
        <w:t xml:space="preserve"> с учетом внесенных изменений (решениями от </w:t>
      </w:r>
      <w:r>
        <w:rPr>
          <w:rFonts w:ascii="Times New Roman" w:hAnsi="Times New Roman"/>
          <w:sz w:val="28"/>
          <w:szCs w:val="28"/>
        </w:rPr>
        <w:t>18</w:t>
      </w:r>
      <w:r w:rsidRPr="00F54D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54D8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F54D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</w:t>
      </w:r>
      <w:r w:rsidRPr="00F54D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01.12.2021 №30, </w:t>
      </w:r>
      <w:r w:rsidRPr="00F54D8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Pr="00F54D8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F54D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36</w:t>
      </w:r>
      <w:r w:rsidRPr="00F54D86">
        <w:rPr>
          <w:rFonts w:ascii="Times New Roman" w:hAnsi="Times New Roman"/>
          <w:sz w:val="28"/>
          <w:szCs w:val="28"/>
        </w:rPr>
        <w:t>), расхождений не установлено.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4496AA" w14:textId="77777777" w:rsidR="00F54347" w:rsidRPr="00F54D86" w:rsidRDefault="00F54347" w:rsidP="00F54347">
      <w:pPr>
        <w:widowControl/>
        <w:jc w:val="both"/>
        <w:rPr>
          <w:rFonts w:eastAsia="Times New Roman"/>
          <w:b/>
          <w:bCs/>
          <w:i/>
          <w:sz w:val="28"/>
          <w:szCs w:val="28"/>
        </w:rPr>
      </w:pPr>
      <w:r w:rsidRPr="00F54D86">
        <w:rPr>
          <w:sz w:val="28"/>
          <w:szCs w:val="28"/>
        </w:rPr>
        <w:tab/>
      </w:r>
      <w:r w:rsidRPr="00F54D86">
        <w:rPr>
          <w:b/>
          <w:i/>
          <w:sz w:val="28"/>
          <w:szCs w:val="28"/>
        </w:rPr>
        <w:t>9</w:t>
      </w:r>
      <w:r w:rsidRPr="00F54D86">
        <w:rPr>
          <w:rFonts w:eastAsia="Times New Roman"/>
          <w:b/>
          <w:bCs/>
          <w:i/>
          <w:sz w:val="28"/>
          <w:szCs w:val="28"/>
        </w:rPr>
        <w:t>.2. Баланс исполнения бюджета (ф. 0503120).</w:t>
      </w:r>
    </w:p>
    <w:p w14:paraId="6454DD0F" w14:textId="52F03E39" w:rsidR="00F54347" w:rsidRPr="00C1571F" w:rsidRDefault="00F54347" w:rsidP="00F54347">
      <w:pPr>
        <w:tabs>
          <w:tab w:val="left" w:pos="4200"/>
        </w:tabs>
        <w:jc w:val="both"/>
        <w:rPr>
          <w:i/>
          <w:sz w:val="28"/>
          <w:szCs w:val="28"/>
        </w:rPr>
      </w:pPr>
      <w:r w:rsidRPr="00F54D86">
        <w:rPr>
          <w:rFonts w:eastAsia="Times New Roman"/>
          <w:b/>
          <w:bCs/>
          <w:i/>
          <w:sz w:val="28"/>
          <w:szCs w:val="28"/>
        </w:rPr>
        <w:t xml:space="preserve">         </w:t>
      </w:r>
      <w:r w:rsidRPr="00F54D86">
        <w:rPr>
          <w:b/>
          <w:sz w:val="28"/>
          <w:szCs w:val="28"/>
        </w:rPr>
        <w:t xml:space="preserve"> </w:t>
      </w:r>
      <w:r w:rsidRPr="00BD087E">
        <w:rPr>
          <w:sz w:val="28"/>
          <w:szCs w:val="28"/>
        </w:rPr>
        <w:t>За 202</w:t>
      </w:r>
      <w:r w:rsidR="00E66789" w:rsidRPr="00BD087E">
        <w:rPr>
          <w:sz w:val="28"/>
          <w:szCs w:val="28"/>
        </w:rPr>
        <w:t>1</w:t>
      </w:r>
      <w:r w:rsidRPr="00BD087E">
        <w:rPr>
          <w:sz w:val="28"/>
          <w:szCs w:val="28"/>
        </w:rPr>
        <w:t xml:space="preserve"> год в результате финансовой деятельности сложились расходы по счету 401 50 000 «Расходы будущих периодов» (строка 160 ф.0503120)    </w:t>
      </w:r>
      <w:r w:rsidRPr="00BD087E">
        <w:rPr>
          <w:sz w:val="28"/>
          <w:lang w:eastAsia="en-US"/>
        </w:rPr>
        <w:t>по состоянию на 01.01.202</w:t>
      </w:r>
      <w:r w:rsidR="00E66789" w:rsidRPr="00BD087E">
        <w:rPr>
          <w:sz w:val="28"/>
          <w:lang w:eastAsia="en-US"/>
        </w:rPr>
        <w:t>2</w:t>
      </w:r>
      <w:r w:rsidRPr="00BD087E">
        <w:rPr>
          <w:sz w:val="28"/>
          <w:lang w:eastAsia="en-US"/>
        </w:rPr>
        <w:t xml:space="preserve">г. </w:t>
      </w:r>
      <w:r w:rsidRPr="00BD087E">
        <w:rPr>
          <w:sz w:val="28"/>
          <w:szCs w:val="28"/>
        </w:rPr>
        <w:t>в сумме</w:t>
      </w:r>
      <w:r w:rsidR="00B13758">
        <w:rPr>
          <w:sz w:val="28"/>
          <w:szCs w:val="28"/>
        </w:rPr>
        <w:t xml:space="preserve"> 1</w:t>
      </w:r>
      <w:r w:rsidRPr="00BD087E">
        <w:rPr>
          <w:sz w:val="28"/>
          <w:szCs w:val="28"/>
        </w:rPr>
        <w:t xml:space="preserve"> 6</w:t>
      </w:r>
      <w:r w:rsidR="00B13758">
        <w:rPr>
          <w:sz w:val="28"/>
          <w:szCs w:val="28"/>
        </w:rPr>
        <w:t>99</w:t>
      </w:r>
      <w:r w:rsidR="00C1571F" w:rsidRPr="00BD087E">
        <w:rPr>
          <w:sz w:val="28"/>
          <w:szCs w:val="28"/>
        </w:rPr>
        <w:t> </w:t>
      </w:r>
      <w:r w:rsidR="00B13758">
        <w:rPr>
          <w:sz w:val="28"/>
          <w:szCs w:val="28"/>
        </w:rPr>
        <w:t>935</w:t>
      </w:r>
      <w:r w:rsidR="00C1571F" w:rsidRPr="00BD087E">
        <w:rPr>
          <w:sz w:val="28"/>
          <w:szCs w:val="28"/>
        </w:rPr>
        <w:t xml:space="preserve"> рубл</w:t>
      </w:r>
      <w:r w:rsidR="00B13758">
        <w:rPr>
          <w:sz w:val="28"/>
          <w:szCs w:val="28"/>
        </w:rPr>
        <w:t>ей</w:t>
      </w:r>
      <w:r w:rsidR="00C1571F" w:rsidRPr="00BD087E">
        <w:rPr>
          <w:sz w:val="28"/>
          <w:szCs w:val="28"/>
        </w:rPr>
        <w:t xml:space="preserve"> </w:t>
      </w:r>
      <w:r w:rsidR="00B13758">
        <w:rPr>
          <w:sz w:val="28"/>
          <w:szCs w:val="28"/>
        </w:rPr>
        <w:t>76</w:t>
      </w:r>
      <w:r w:rsidR="00C1571F" w:rsidRPr="00BD087E">
        <w:rPr>
          <w:sz w:val="28"/>
          <w:szCs w:val="28"/>
        </w:rPr>
        <w:t xml:space="preserve"> копе</w:t>
      </w:r>
      <w:r w:rsidR="00B13758">
        <w:rPr>
          <w:sz w:val="28"/>
          <w:szCs w:val="28"/>
        </w:rPr>
        <w:t>е</w:t>
      </w:r>
      <w:r w:rsidR="00C1571F" w:rsidRPr="00BD087E">
        <w:rPr>
          <w:sz w:val="28"/>
          <w:szCs w:val="28"/>
        </w:rPr>
        <w:t>к.</w:t>
      </w:r>
      <w:r w:rsidR="00C1571F" w:rsidRPr="00C1571F">
        <w:rPr>
          <w:i/>
          <w:sz w:val="28"/>
          <w:szCs w:val="28"/>
        </w:rPr>
        <w:t xml:space="preserve"> </w:t>
      </w:r>
    </w:p>
    <w:p w14:paraId="26B17878" w14:textId="29E2BB71" w:rsidR="00F54347" w:rsidRPr="00F54D86" w:rsidRDefault="00F54347" w:rsidP="00F54347">
      <w:pPr>
        <w:jc w:val="both"/>
        <w:rPr>
          <w:sz w:val="28"/>
        </w:rPr>
      </w:pPr>
      <w:r w:rsidRPr="00F54D86">
        <w:rPr>
          <w:sz w:val="28"/>
          <w:szCs w:val="28"/>
        </w:rPr>
        <w:t xml:space="preserve">          </w:t>
      </w:r>
      <w:r w:rsidRPr="00F54D86">
        <w:rPr>
          <w:sz w:val="28"/>
          <w:lang w:eastAsia="en-US"/>
        </w:rPr>
        <w:t>Стр.</w:t>
      </w:r>
      <w:r w:rsidRPr="00F54D86">
        <w:rPr>
          <w:sz w:val="28"/>
        </w:rPr>
        <w:t xml:space="preserve">520 </w:t>
      </w:r>
      <w:r w:rsidRPr="00F54D86">
        <w:rPr>
          <w:sz w:val="28"/>
          <w:szCs w:val="28"/>
        </w:rPr>
        <w:t>ф.0503120 «Баланс исполнения бюджета»</w:t>
      </w:r>
      <w:r w:rsidRPr="00F54D86">
        <w:rPr>
          <w:sz w:val="28"/>
          <w:lang w:eastAsia="en-US"/>
        </w:rPr>
        <w:t xml:space="preserve"> содержит сведения     о резервах предстоящих расходов счет </w:t>
      </w:r>
      <w:r w:rsidRPr="00F54D86">
        <w:rPr>
          <w:sz w:val="28"/>
          <w:szCs w:val="28"/>
        </w:rPr>
        <w:t xml:space="preserve">401 60 000 </w:t>
      </w:r>
      <w:r w:rsidRPr="00F54D86">
        <w:rPr>
          <w:sz w:val="28"/>
          <w:lang w:eastAsia="en-US"/>
        </w:rPr>
        <w:t>– начислен резерв                     по состоянию на 01.01.202</w:t>
      </w:r>
      <w:r w:rsidR="008741EA">
        <w:rPr>
          <w:sz w:val="28"/>
          <w:lang w:eastAsia="en-US"/>
        </w:rPr>
        <w:t>2</w:t>
      </w:r>
      <w:r w:rsidRPr="00F54D86">
        <w:rPr>
          <w:sz w:val="28"/>
          <w:lang w:eastAsia="en-US"/>
        </w:rPr>
        <w:t>г. в сумме</w:t>
      </w:r>
      <w:r w:rsidRPr="00F54D86">
        <w:rPr>
          <w:sz w:val="28"/>
        </w:rPr>
        <w:t xml:space="preserve"> 5</w:t>
      </w:r>
      <w:r w:rsidR="008741EA">
        <w:rPr>
          <w:sz w:val="28"/>
        </w:rPr>
        <w:t>8</w:t>
      </w:r>
      <w:r w:rsidR="00B13758">
        <w:rPr>
          <w:sz w:val="28"/>
        </w:rPr>
        <w:t xml:space="preserve">5 900 </w:t>
      </w:r>
      <w:r w:rsidRPr="00F54D86">
        <w:rPr>
          <w:sz w:val="28"/>
        </w:rPr>
        <w:t>рублей</w:t>
      </w:r>
      <w:r w:rsidR="00B13758">
        <w:rPr>
          <w:sz w:val="28"/>
        </w:rPr>
        <w:t xml:space="preserve"> 00 копеек</w:t>
      </w:r>
      <w:r w:rsidR="008741EA">
        <w:rPr>
          <w:sz w:val="28"/>
        </w:rPr>
        <w:t xml:space="preserve"> (заработная плата и начисления на оплату труда)</w:t>
      </w:r>
      <w:r w:rsidRPr="00F54D86">
        <w:rPr>
          <w:sz w:val="28"/>
        </w:rPr>
        <w:t xml:space="preserve">. </w:t>
      </w:r>
    </w:p>
    <w:p w14:paraId="01675C47" w14:textId="77777777" w:rsidR="00F54347" w:rsidRPr="00F54D86" w:rsidRDefault="00F54347" w:rsidP="00F54347">
      <w:pPr>
        <w:widowControl/>
        <w:ind w:firstLine="54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F54D86">
        <w:rPr>
          <w:b/>
          <w:i/>
          <w:sz w:val="28"/>
        </w:rPr>
        <w:t xml:space="preserve">  9.3. </w:t>
      </w:r>
      <w:r w:rsidRPr="00F54D86">
        <w:rPr>
          <w:rFonts w:eastAsia="Times New Roman"/>
          <w:b/>
          <w:bCs/>
          <w:i/>
          <w:iCs/>
          <w:sz w:val="28"/>
          <w:szCs w:val="28"/>
        </w:rPr>
        <w:t xml:space="preserve">Отчет о финансовых результатах деятельности (ф. 0503121). </w:t>
      </w:r>
    </w:p>
    <w:p w14:paraId="754BCA9C" w14:textId="77777777" w:rsidR="00F54347" w:rsidRPr="00F54D86" w:rsidRDefault="00F54347" w:rsidP="00F5434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F54D86">
        <w:rPr>
          <w:rFonts w:eastAsia="Times New Roman"/>
          <w:bCs/>
          <w:iCs/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Данный отчет формируется в составе годовой бюджетной отчетности в разрезе статей (подстатей) </w:t>
      </w:r>
      <w:hyperlink r:id="rId12" w:history="1">
        <w:r w:rsidRPr="00F54D86">
          <w:rPr>
            <w:rFonts w:eastAsia="Times New Roman"/>
            <w:sz w:val="28"/>
            <w:szCs w:val="28"/>
          </w:rPr>
          <w:t>КОСГУ</w:t>
        </w:r>
      </w:hyperlink>
      <w:r w:rsidRPr="00F54D86">
        <w:rPr>
          <w:rFonts w:eastAsia="Times New Roman"/>
          <w:sz w:val="28"/>
          <w:szCs w:val="28"/>
        </w:rPr>
        <w:t xml:space="preserve">. </w:t>
      </w:r>
    </w:p>
    <w:p w14:paraId="77A8B310" w14:textId="154C77ED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Предоставленный отчет о финансовых результатах деятельности</w:t>
      </w:r>
      <w:r w:rsidRPr="00F54D86">
        <w:t xml:space="preserve"> </w:t>
      </w:r>
      <w:hyperlink r:id="rId13" w:history="1">
        <w:r w:rsidRPr="00F54D86">
          <w:rPr>
            <w:sz w:val="28"/>
            <w:szCs w:val="28"/>
          </w:rPr>
          <w:t>(ф.0503121)</w:t>
        </w:r>
      </w:hyperlink>
      <w:r w:rsidRPr="00F54D86">
        <w:rPr>
          <w:sz w:val="28"/>
          <w:szCs w:val="28"/>
        </w:rPr>
        <w:t xml:space="preserve"> содержит данные о финансовых результатах деятельности Администрации сельского поселения, в разрезе кодов КОСГУ по состоянию на 01.01.202</w:t>
      </w:r>
      <w:r w:rsidR="00144C86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года.</w:t>
      </w:r>
    </w:p>
    <w:p w14:paraId="1DEA63E0" w14:textId="77777777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отчете отражены показатели в разрезе бюджетной деятельности (графа 4) и итоговые показателя (графа 6), в графе 5 «Средства во временном распоряжении» числовые показатели отсутствуют.</w:t>
      </w:r>
    </w:p>
    <w:p w14:paraId="440653FA" w14:textId="55A3B911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Показатели отражены в отчете без учета результата заключительных операций по закрытию счетов при завершении финансового года, проведенных 31.12.202</w:t>
      </w:r>
      <w:r w:rsidR="00A00893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года.</w:t>
      </w:r>
    </w:p>
    <w:p w14:paraId="41D08239" w14:textId="5F12A14B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Данные о финансовых результатах деятельности по состоянию на 01.01.202</w:t>
      </w:r>
      <w:r w:rsidR="00A00893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в «Отчете о финансовых результатах деятельности» (ф.0503121) составили:</w:t>
      </w:r>
    </w:p>
    <w:p w14:paraId="7720ADD4" w14:textId="10272AF0" w:rsidR="00F54347" w:rsidRPr="00F54D86" w:rsidRDefault="00F54347" w:rsidP="00F54347">
      <w:pPr>
        <w:widowControl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 xml:space="preserve">1) доходы </w:t>
      </w:r>
      <w:r w:rsidRPr="00F54D86">
        <w:rPr>
          <w:rFonts w:eastAsia="Times New Roman"/>
          <w:bCs/>
          <w:iCs/>
          <w:sz w:val="28"/>
          <w:szCs w:val="28"/>
        </w:rPr>
        <w:t xml:space="preserve">в сумме </w:t>
      </w:r>
      <w:r w:rsidR="00A00893" w:rsidRPr="00A00893">
        <w:rPr>
          <w:rFonts w:eastAsia="Times New Roman"/>
          <w:b/>
          <w:bCs/>
          <w:iCs/>
          <w:sz w:val="28"/>
          <w:szCs w:val="28"/>
        </w:rPr>
        <w:t>2</w:t>
      </w:r>
      <w:r w:rsidR="00B13758">
        <w:rPr>
          <w:rFonts w:eastAsia="Times New Roman"/>
          <w:b/>
          <w:bCs/>
          <w:iCs/>
          <w:sz w:val="28"/>
          <w:szCs w:val="28"/>
        </w:rPr>
        <w:t>2</w:t>
      </w:r>
      <w:r w:rsidR="00A00893" w:rsidRPr="00A00893">
        <w:rPr>
          <w:rFonts w:eastAsia="Times New Roman"/>
          <w:b/>
          <w:bCs/>
          <w:iCs/>
          <w:sz w:val="28"/>
          <w:szCs w:val="28"/>
        </w:rPr>
        <w:t xml:space="preserve"> </w:t>
      </w:r>
      <w:r w:rsidR="00B13758">
        <w:rPr>
          <w:rFonts w:eastAsia="Times New Roman"/>
          <w:b/>
          <w:bCs/>
          <w:iCs/>
          <w:sz w:val="28"/>
          <w:szCs w:val="28"/>
        </w:rPr>
        <w:t>193</w:t>
      </w:r>
      <w:r w:rsidRPr="00A00893">
        <w:rPr>
          <w:b/>
          <w:spacing w:val="-1"/>
          <w:sz w:val="28"/>
          <w:szCs w:val="28"/>
        </w:rPr>
        <w:t>,</w:t>
      </w:r>
      <w:r w:rsidR="00B13758">
        <w:rPr>
          <w:b/>
          <w:spacing w:val="-1"/>
          <w:sz w:val="28"/>
          <w:szCs w:val="28"/>
        </w:rPr>
        <w:t>0</w:t>
      </w:r>
      <w:r w:rsidRPr="00F54D86">
        <w:rPr>
          <w:b/>
          <w:spacing w:val="-1"/>
          <w:sz w:val="28"/>
          <w:szCs w:val="28"/>
        </w:rPr>
        <w:t xml:space="preserve"> </w:t>
      </w:r>
      <w:r w:rsidRPr="00F54D86">
        <w:rPr>
          <w:sz w:val="28"/>
          <w:szCs w:val="28"/>
        </w:rPr>
        <w:t>тыс. рублей, в том числе:</w:t>
      </w:r>
    </w:p>
    <w:p w14:paraId="3BB99826" w14:textId="1ED84068" w:rsidR="00F54347" w:rsidRDefault="00F54347" w:rsidP="00F54347">
      <w:pPr>
        <w:widowControl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</w:t>
      </w:r>
      <w:r w:rsidRPr="00F54D86">
        <w:rPr>
          <w:rFonts w:eastAsia="Times New Roman"/>
          <w:bCs/>
          <w:iCs/>
          <w:sz w:val="28"/>
          <w:szCs w:val="28"/>
        </w:rPr>
        <w:t xml:space="preserve">налоговые доходы в сумме </w:t>
      </w:r>
      <w:r w:rsidR="00B13758">
        <w:rPr>
          <w:b/>
          <w:spacing w:val="-1"/>
          <w:sz w:val="28"/>
          <w:szCs w:val="28"/>
        </w:rPr>
        <w:t>7</w:t>
      </w:r>
      <w:r w:rsidR="00A00893" w:rsidRPr="00A00893">
        <w:rPr>
          <w:b/>
          <w:spacing w:val="-1"/>
          <w:sz w:val="28"/>
          <w:szCs w:val="28"/>
        </w:rPr>
        <w:t xml:space="preserve"> </w:t>
      </w:r>
      <w:r w:rsidR="00B13758">
        <w:rPr>
          <w:b/>
          <w:spacing w:val="-1"/>
          <w:sz w:val="28"/>
          <w:szCs w:val="28"/>
        </w:rPr>
        <w:t>851</w:t>
      </w:r>
      <w:r w:rsidRPr="00A00893">
        <w:rPr>
          <w:b/>
          <w:spacing w:val="-1"/>
          <w:sz w:val="28"/>
          <w:szCs w:val="28"/>
        </w:rPr>
        <w:t>,</w:t>
      </w:r>
      <w:r w:rsidR="00B13758">
        <w:rPr>
          <w:b/>
          <w:spacing w:val="-1"/>
          <w:sz w:val="28"/>
          <w:szCs w:val="28"/>
        </w:rPr>
        <w:t>5</w:t>
      </w:r>
      <w:r w:rsidRPr="00F54D86">
        <w:rPr>
          <w:b/>
          <w:spacing w:val="-1"/>
          <w:sz w:val="28"/>
          <w:szCs w:val="28"/>
        </w:rPr>
        <w:t xml:space="preserve"> </w:t>
      </w:r>
      <w:r w:rsidRPr="00F54D86">
        <w:rPr>
          <w:sz w:val="28"/>
          <w:szCs w:val="28"/>
        </w:rPr>
        <w:t>тыс. рублей;</w:t>
      </w:r>
    </w:p>
    <w:p w14:paraId="7B130C70" w14:textId="407486DE" w:rsidR="00C97C91" w:rsidRPr="00F54D86" w:rsidRDefault="00C97C91" w:rsidP="00F5434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собственности </w:t>
      </w:r>
      <w:r w:rsidRPr="00C97C91">
        <w:rPr>
          <w:b/>
          <w:sz w:val="28"/>
          <w:szCs w:val="28"/>
        </w:rPr>
        <w:t>1</w:t>
      </w:r>
      <w:r w:rsidR="00B13758">
        <w:rPr>
          <w:b/>
          <w:sz w:val="28"/>
          <w:szCs w:val="28"/>
        </w:rPr>
        <w:t>11</w:t>
      </w:r>
      <w:r w:rsidRPr="00C97C91">
        <w:rPr>
          <w:b/>
          <w:sz w:val="28"/>
          <w:szCs w:val="28"/>
        </w:rPr>
        <w:t>,</w:t>
      </w:r>
      <w:r w:rsidR="00B1375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14:paraId="2B0746C4" w14:textId="00989965" w:rsidR="00C97C91" w:rsidRDefault="00F54347" w:rsidP="00F54347">
      <w:pPr>
        <w:widowControl/>
        <w:jc w:val="both"/>
        <w:rPr>
          <w:sz w:val="28"/>
          <w:szCs w:val="28"/>
        </w:rPr>
      </w:pPr>
      <w:r w:rsidRPr="00F54D86">
        <w:rPr>
          <w:sz w:val="28"/>
          <w:szCs w:val="28"/>
        </w:rPr>
        <w:t>- безвозмездные денежные поступления</w:t>
      </w:r>
      <w:r w:rsidRPr="00F54D86">
        <w:rPr>
          <w:rFonts w:eastAsia="Times New Roman"/>
          <w:bCs/>
          <w:iCs/>
          <w:sz w:val="28"/>
          <w:szCs w:val="28"/>
        </w:rPr>
        <w:t xml:space="preserve"> в сумме </w:t>
      </w:r>
      <w:r w:rsidR="00B13758">
        <w:rPr>
          <w:rFonts w:eastAsia="Times New Roman"/>
          <w:b/>
          <w:bCs/>
          <w:iCs/>
          <w:sz w:val="28"/>
          <w:szCs w:val="28"/>
        </w:rPr>
        <w:t>14</w:t>
      </w:r>
      <w:r w:rsidR="00C97C91" w:rsidRPr="00C97C91">
        <w:rPr>
          <w:rFonts w:eastAsia="Times New Roman"/>
          <w:b/>
          <w:bCs/>
          <w:iCs/>
          <w:sz w:val="28"/>
          <w:szCs w:val="28"/>
        </w:rPr>
        <w:t xml:space="preserve"> </w:t>
      </w:r>
      <w:r w:rsidR="00B13758">
        <w:rPr>
          <w:rFonts w:eastAsia="Times New Roman"/>
          <w:b/>
          <w:bCs/>
          <w:iCs/>
          <w:sz w:val="28"/>
          <w:szCs w:val="28"/>
        </w:rPr>
        <w:t>231</w:t>
      </w:r>
      <w:r w:rsidRPr="00C97C91">
        <w:rPr>
          <w:rFonts w:eastAsia="Times New Roman"/>
          <w:b/>
          <w:bCs/>
          <w:iCs/>
          <w:sz w:val="28"/>
          <w:szCs w:val="28"/>
        </w:rPr>
        <w:t>,</w:t>
      </w:r>
      <w:r w:rsidR="00B13758">
        <w:rPr>
          <w:rFonts w:eastAsia="Times New Roman"/>
          <w:b/>
          <w:bCs/>
          <w:iCs/>
          <w:sz w:val="28"/>
          <w:szCs w:val="28"/>
        </w:rPr>
        <w:t>0</w:t>
      </w:r>
      <w:r w:rsidRPr="00F54D86">
        <w:rPr>
          <w:b/>
          <w:spacing w:val="-1"/>
          <w:sz w:val="28"/>
          <w:szCs w:val="28"/>
        </w:rPr>
        <w:t xml:space="preserve"> </w:t>
      </w:r>
      <w:r w:rsidRPr="00F54D86">
        <w:rPr>
          <w:sz w:val="28"/>
          <w:szCs w:val="28"/>
        </w:rPr>
        <w:t>тыс. рублей</w:t>
      </w:r>
      <w:r w:rsidR="00C97C91">
        <w:rPr>
          <w:sz w:val="28"/>
          <w:szCs w:val="28"/>
        </w:rPr>
        <w:t>;</w:t>
      </w:r>
    </w:p>
    <w:p w14:paraId="61ABA1EB" w14:textId="7BA75044" w:rsidR="00C97C91" w:rsidRDefault="00C97C91" w:rsidP="00F5434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доходы от операций с активами (минус) </w:t>
      </w:r>
      <w:r w:rsidR="00B13758">
        <w:rPr>
          <w:b/>
          <w:sz w:val="28"/>
          <w:szCs w:val="28"/>
        </w:rPr>
        <w:t>43</w:t>
      </w:r>
      <w:r w:rsidRPr="00C97C91">
        <w:rPr>
          <w:b/>
          <w:sz w:val="28"/>
          <w:szCs w:val="28"/>
        </w:rPr>
        <w:t>,</w:t>
      </w:r>
      <w:r w:rsidR="00EE560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14:paraId="5A0EC6A4" w14:textId="295EBDA7" w:rsidR="00F54347" w:rsidRPr="00F54D86" w:rsidRDefault="00C97C91" w:rsidP="00F5434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D86">
        <w:rPr>
          <w:sz w:val="28"/>
          <w:szCs w:val="28"/>
        </w:rPr>
        <w:t xml:space="preserve">безвозмездные </w:t>
      </w:r>
      <w:r>
        <w:rPr>
          <w:sz w:val="28"/>
          <w:szCs w:val="28"/>
        </w:rPr>
        <w:t xml:space="preserve">не </w:t>
      </w:r>
      <w:r w:rsidRPr="00F54D86">
        <w:rPr>
          <w:sz w:val="28"/>
          <w:szCs w:val="28"/>
        </w:rPr>
        <w:t>денежные поступления</w:t>
      </w:r>
      <w:r w:rsidRPr="00F54D86">
        <w:rPr>
          <w:rFonts w:eastAsia="Times New Roman"/>
          <w:bCs/>
          <w:iCs/>
          <w:sz w:val="28"/>
          <w:szCs w:val="28"/>
        </w:rPr>
        <w:t xml:space="preserve"> в сумме </w:t>
      </w:r>
      <w:r>
        <w:rPr>
          <w:rFonts w:eastAsia="Times New Roman"/>
          <w:b/>
          <w:bCs/>
          <w:iCs/>
          <w:sz w:val="28"/>
          <w:szCs w:val="28"/>
        </w:rPr>
        <w:t>4</w:t>
      </w:r>
      <w:r w:rsidR="00B13758">
        <w:rPr>
          <w:rFonts w:eastAsia="Times New Roman"/>
          <w:b/>
          <w:bCs/>
          <w:iCs/>
          <w:sz w:val="28"/>
          <w:szCs w:val="28"/>
        </w:rPr>
        <w:t>2</w:t>
      </w:r>
      <w:r w:rsidRPr="00C97C91">
        <w:rPr>
          <w:rFonts w:eastAsia="Times New Roman"/>
          <w:b/>
          <w:bCs/>
          <w:iCs/>
          <w:sz w:val="28"/>
          <w:szCs w:val="28"/>
        </w:rPr>
        <w:t>,</w:t>
      </w:r>
      <w:r>
        <w:rPr>
          <w:rFonts w:eastAsia="Times New Roman"/>
          <w:b/>
          <w:bCs/>
          <w:iCs/>
          <w:sz w:val="28"/>
          <w:szCs w:val="28"/>
        </w:rPr>
        <w:t>1</w:t>
      </w:r>
      <w:r w:rsidRPr="00F54D86">
        <w:rPr>
          <w:b/>
          <w:spacing w:val="-1"/>
          <w:sz w:val="28"/>
          <w:szCs w:val="28"/>
        </w:rPr>
        <w:t xml:space="preserve"> </w:t>
      </w:r>
      <w:r w:rsidRPr="00F54D86">
        <w:rPr>
          <w:sz w:val="28"/>
          <w:szCs w:val="28"/>
        </w:rPr>
        <w:t>тыс. рублей</w:t>
      </w:r>
      <w:r w:rsidR="00F54347" w:rsidRPr="00F54D86">
        <w:rPr>
          <w:sz w:val="28"/>
          <w:szCs w:val="28"/>
        </w:rPr>
        <w:t>.</w:t>
      </w:r>
    </w:p>
    <w:p w14:paraId="03E75D72" w14:textId="5786F2DA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lastRenderedPageBreak/>
        <w:t xml:space="preserve">2) расходы в сумме </w:t>
      </w:r>
      <w:r w:rsidR="00EE560F">
        <w:rPr>
          <w:b/>
          <w:sz w:val="28"/>
          <w:szCs w:val="28"/>
        </w:rPr>
        <w:t>20</w:t>
      </w:r>
      <w:r w:rsidR="00F0577A" w:rsidRPr="00F0577A">
        <w:rPr>
          <w:b/>
          <w:sz w:val="28"/>
          <w:szCs w:val="28"/>
        </w:rPr>
        <w:t xml:space="preserve"> </w:t>
      </w:r>
      <w:r w:rsidR="00EE560F">
        <w:rPr>
          <w:b/>
          <w:sz w:val="28"/>
          <w:szCs w:val="28"/>
        </w:rPr>
        <w:t>736</w:t>
      </w:r>
      <w:r w:rsidRPr="00F0577A">
        <w:rPr>
          <w:b/>
          <w:sz w:val="28"/>
          <w:szCs w:val="28"/>
        </w:rPr>
        <w:t>,</w:t>
      </w:r>
      <w:r w:rsidR="00F0577A" w:rsidRPr="00F0577A">
        <w:rPr>
          <w:b/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рублей, в том числе:</w:t>
      </w:r>
    </w:p>
    <w:p w14:paraId="5DF8860D" w14:textId="7E656D30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Pr="00F0577A">
        <w:rPr>
          <w:b/>
          <w:sz w:val="28"/>
          <w:szCs w:val="28"/>
        </w:rPr>
        <w:t>7</w:t>
      </w:r>
      <w:r w:rsidR="00F0577A" w:rsidRPr="00F0577A">
        <w:rPr>
          <w:b/>
          <w:sz w:val="28"/>
          <w:szCs w:val="28"/>
        </w:rPr>
        <w:t xml:space="preserve"> </w:t>
      </w:r>
      <w:r w:rsidR="00EE560F">
        <w:rPr>
          <w:b/>
          <w:sz w:val="28"/>
          <w:szCs w:val="28"/>
        </w:rPr>
        <w:t>024</w:t>
      </w:r>
      <w:r w:rsidRPr="00F0577A">
        <w:rPr>
          <w:b/>
          <w:sz w:val="28"/>
          <w:szCs w:val="28"/>
        </w:rPr>
        <w:t>,</w:t>
      </w:r>
      <w:r w:rsidR="00EE560F">
        <w:rPr>
          <w:b/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рублей;</w:t>
      </w:r>
    </w:p>
    <w:p w14:paraId="223B7DF0" w14:textId="39D01BB9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оплата работ, услуг в сумме </w:t>
      </w:r>
      <w:r w:rsidR="00EE560F">
        <w:rPr>
          <w:b/>
          <w:sz w:val="28"/>
          <w:szCs w:val="28"/>
        </w:rPr>
        <w:t>11</w:t>
      </w:r>
      <w:r w:rsidR="00F0577A" w:rsidRPr="00F0577A">
        <w:rPr>
          <w:b/>
          <w:sz w:val="28"/>
          <w:szCs w:val="28"/>
        </w:rPr>
        <w:t xml:space="preserve"> 82</w:t>
      </w:r>
      <w:r w:rsidR="00EE560F">
        <w:rPr>
          <w:b/>
          <w:sz w:val="28"/>
          <w:szCs w:val="28"/>
        </w:rPr>
        <w:t>8</w:t>
      </w:r>
      <w:r w:rsidRPr="00F0577A">
        <w:rPr>
          <w:b/>
          <w:sz w:val="28"/>
          <w:szCs w:val="28"/>
        </w:rPr>
        <w:t>,</w:t>
      </w:r>
      <w:r w:rsidR="00EE560F">
        <w:rPr>
          <w:b/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рублей;</w:t>
      </w:r>
    </w:p>
    <w:p w14:paraId="5F5B122A" w14:textId="6419E1AB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безвозмездные перечисления бюджетам в сумме </w:t>
      </w:r>
      <w:r w:rsidRPr="00F0577A">
        <w:rPr>
          <w:b/>
          <w:sz w:val="28"/>
          <w:szCs w:val="28"/>
        </w:rPr>
        <w:t>1</w:t>
      </w:r>
      <w:r w:rsidR="00EE560F">
        <w:rPr>
          <w:b/>
          <w:sz w:val="28"/>
          <w:szCs w:val="28"/>
        </w:rPr>
        <w:t>6</w:t>
      </w:r>
      <w:r w:rsidRPr="00F0577A">
        <w:rPr>
          <w:b/>
          <w:sz w:val="28"/>
          <w:szCs w:val="28"/>
        </w:rPr>
        <w:t>,</w:t>
      </w:r>
      <w:r w:rsidR="00EE560F">
        <w:rPr>
          <w:b/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рублей;</w:t>
      </w:r>
    </w:p>
    <w:p w14:paraId="43D4B504" w14:textId="25752196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социальное обеспечение в сумме </w:t>
      </w:r>
      <w:r w:rsidR="00EE560F">
        <w:rPr>
          <w:b/>
          <w:sz w:val="28"/>
          <w:szCs w:val="28"/>
        </w:rPr>
        <w:t>146</w:t>
      </w:r>
      <w:r w:rsidRPr="00F0577A">
        <w:rPr>
          <w:b/>
          <w:sz w:val="28"/>
          <w:szCs w:val="28"/>
        </w:rPr>
        <w:t>,</w:t>
      </w:r>
      <w:r w:rsidR="00EE560F"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рублей;</w:t>
      </w:r>
    </w:p>
    <w:p w14:paraId="52313989" w14:textId="5C4212FC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расходы по операциям с активами в сумме </w:t>
      </w:r>
      <w:r w:rsidR="00EE560F">
        <w:rPr>
          <w:b/>
          <w:sz w:val="28"/>
          <w:szCs w:val="28"/>
        </w:rPr>
        <w:t>1 589</w:t>
      </w:r>
      <w:r w:rsidRPr="00F0577A">
        <w:rPr>
          <w:b/>
          <w:sz w:val="28"/>
          <w:szCs w:val="28"/>
        </w:rPr>
        <w:t>,</w:t>
      </w:r>
      <w:r w:rsidR="00F0577A" w:rsidRPr="00F0577A">
        <w:rPr>
          <w:b/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рублей;</w:t>
      </w:r>
    </w:p>
    <w:p w14:paraId="457929DD" w14:textId="45664C2A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прочие расходы в сумме </w:t>
      </w:r>
      <w:r w:rsidR="00EE560F">
        <w:rPr>
          <w:b/>
          <w:sz w:val="28"/>
          <w:szCs w:val="28"/>
        </w:rPr>
        <w:t>1</w:t>
      </w:r>
      <w:r w:rsidR="00F0577A" w:rsidRPr="00F0577A">
        <w:rPr>
          <w:b/>
          <w:sz w:val="28"/>
          <w:szCs w:val="28"/>
        </w:rPr>
        <w:t>3</w:t>
      </w:r>
      <w:r w:rsidR="00EE560F">
        <w:rPr>
          <w:b/>
          <w:sz w:val="28"/>
          <w:szCs w:val="28"/>
        </w:rPr>
        <w:t>1</w:t>
      </w:r>
      <w:r w:rsidRPr="00F0577A">
        <w:rPr>
          <w:b/>
          <w:sz w:val="28"/>
          <w:szCs w:val="28"/>
        </w:rPr>
        <w:t>,</w:t>
      </w:r>
      <w:r w:rsidR="00EE560F"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рублей, из них:</w:t>
      </w:r>
    </w:p>
    <w:p w14:paraId="5447EF1B" w14:textId="0A03E674" w:rsidR="00F54347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 xml:space="preserve">- налоги, пошлины, сборы в сумме </w:t>
      </w:r>
      <w:r w:rsidR="00EE560F">
        <w:rPr>
          <w:sz w:val="28"/>
          <w:szCs w:val="28"/>
        </w:rPr>
        <w:t>3</w:t>
      </w:r>
      <w:r w:rsidRPr="00F54D86">
        <w:rPr>
          <w:sz w:val="28"/>
          <w:szCs w:val="28"/>
        </w:rPr>
        <w:t>,</w:t>
      </w:r>
      <w:r w:rsidR="00EE560F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рублей;</w:t>
      </w:r>
    </w:p>
    <w:p w14:paraId="66ACC742" w14:textId="448C3061" w:rsidR="00F54347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 xml:space="preserve">- штрафы за нарушение законодательства о закупках и нарушение условий контрактов (договоров) в сумме </w:t>
      </w:r>
      <w:r w:rsidR="00F0577A">
        <w:rPr>
          <w:sz w:val="28"/>
          <w:szCs w:val="28"/>
        </w:rPr>
        <w:t>0</w:t>
      </w:r>
      <w:r w:rsidRPr="00F54D86">
        <w:rPr>
          <w:sz w:val="28"/>
          <w:szCs w:val="28"/>
        </w:rPr>
        <w:t>,</w:t>
      </w:r>
      <w:r w:rsidR="00EE560F">
        <w:rPr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рублей;</w:t>
      </w:r>
    </w:p>
    <w:p w14:paraId="744EF629" w14:textId="52581B23" w:rsidR="00EE560F" w:rsidRPr="00F54D86" w:rsidRDefault="00EE560F" w:rsidP="00EE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экономические санкции в сумме 100,0 тыс. рублей;</w:t>
      </w:r>
    </w:p>
    <w:p w14:paraId="0D6510C3" w14:textId="5128DD1E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 xml:space="preserve">- иные выплаты текущего характера физическим лицам в сумме </w:t>
      </w:r>
      <w:r w:rsidR="00EE560F">
        <w:rPr>
          <w:sz w:val="28"/>
          <w:szCs w:val="28"/>
        </w:rPr>
        <w:t>1</w:t>
      </w:r>
      <w:r w:rsidRPr="00F54D86">
        <w:rPr>
          <w:sz w:val="28"/>
          <w:szCs w:val="28"/>
        </w:rPr>
        <w:t>5,0 тыс. рублей;</w:t>
      </w:r>
    </w:p>
    <w:p w14:paraId="7940BDE3" w14:textId="4B7F78ED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- иные выплаты текущего характера организациям в сумме 13,</w:t>
      </w:r>
      <w:r w:rsidR="00D44C71">
        <w:rPr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 w:rsidR="00EE560F">
        <w:rPr>
          <w:sz w:val="28"/>
          <w:szCs w:val="28"/>
        </w:rPr>
        <w:t>.</w:t>
      </w:r>
    </w:p>
    <w:p w14:paraId="43C19E62" w14:textId="2383232A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 xml:space="preserve">3) чистый операционный результат составил </w:t>
      </w:r>
      <w:r w:rsidR="00A13973" w:rsidRPr="00A13973">
        <w:rPr>
          <w:b/>
          <w:sz w:val="28"/>
          <w:szCs w:val="28"/>
        </w:rPr>
        <w:t>1</w:t>
      </w:r>
      <w:r w:rsidR="005D02FA">
        <w:rPr>
          <w:b/>
          <w:sz w:val="28"/>
          <w:szCs w:val="28"/>
        </w:rPr>
        <w:t xml:space="preserve"> 456</w:t>
      </w:r>
      <w:r w:rsidR="00A13973" w:rsidRPr="00A13973">
        <w:rPr>
          <w:b/>
          <w:sz w:val="28"/>
          <w:szCs w:val="28"/>
        </w:rPr>
        <w:t>,</w:t>
      </w:r>
      <w:r w:rsidR="005D02FA">
        <w:rPr>
          <w:b/>
          <w:sz w:val="28"/>
          <w:szCs w:val="28"/>
        </w:rPr>
        <w:t>2</w:t>
      </w:r>
      <w:r w:rsidRPr="00A13973"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тыс. рублей, в том числе:</w:t>
      </w:r>
    </w:p>
    <w:p w14:paraId="75E5E53F" w14:textId="386A9377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- операционный результат до налогообложения в сумме </w:t>
      </w:r>
      <w:r w:rsidR="00A13973" w:rsidRPr="00A13973">
        <w:rPr>
          <w:b/>
          <w:sz w:val="28"/>
          <w:szCs w:val="28"/>
        </w:rPr>
        <w:t>1</w:t>
      </w:r>
      <w:r w:rsidR="005D02FA">
        <w:rPr>
          <w:b/>
          <w:sz w:val="28"/>
          <w:szCs w:val="28"/>
        </w:rPr>
        <w:t xml:space="preserve"> 456</w:t>
      </w:r>
      <w:r w:rsidR="00A13973" w:rsidRPr="00A13973">
        <w:rPr>
          <w:b/>
          <w:sz w:val="28"/>
          <w:szCs w:val="28"/>
        </w:rPr>
        <w:t>,</w:t>
      </w:r>
      <w:r w:rsidR="005D02FA">
        <w:rPr>
          <w:b/>
          <w:sz w:val="28"/>
          <w:szCs w:val="28"/>
        </w:rPr>
        <w:t>2</w:t>
      </w:r>
      <w:r w:rsidRPr="00F54D86">
        <w:rPr>
          <w:sz w:val="28"/>
          <w:szCs w:val="28"/>
        </w:rPr>
        <w:t xml:space="preserve"> тыс. рублей</w:t>
      </w:r>
      <w:r w:rsidR="005D02FA">
        <w:rPr>
          <w:sz w:val="28"/>
          <w:szCs w:val="28"/>
        </w:rPr>
        <w:t>.</w:t>
      </w:r>
    </w:p>
    <w:p w14:paraId="0F98A550" w14:textId="71380F4F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4) операции с нефинансовыми активами в сумме </w:t>
      </w:r>
      <w:r w:rsidR="00A13973" w:rsidRPr="00A13973">
        <w:rPr>
          <w:b/>
          <w:sz w:val="28"/>
          <w:szCs w:val="28"/>
        </w:rPr>
        <w:t xml:space="preserve">1 </w:t>
      </w:r>
      <w:r w:rsidR="005D02FA">
        <w:rPr>
          <w:b/>
          <w:sz w:val="28"/>
          <w:szCs w:val="28"/>
        </w:rPr>
        <w:t>417</w:t>
      </w:r>
      <w:r w:rsidRPr="00A13973">
        <w:rPr>
          <w:b/>
          <w:sz w:val="28"/>
          <w:szCs w:val="28"/>
        </w:rPr>
        <w:t>,</w:t>
      </w:r>
      <w:r w:rsidR="005D02FA"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</w:t>
      </w:r>
      <w:r w:rsidR="005D02FA">
        <w:rPr>
          <w:sz w:val="28"/>
          <w:szCs w:val="28"/>
        </w:rPr>
        <w:t>.</w:t>
      </w:r>
    </w:p>
    <w:p w14:paraId="6E0AB89D" w14:textId="2244CC4E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5) операции с финансовыми активами и обязательствами в сумме </w:t>
      </w:r>
      <w:r w:rsidR="005D02FA">
        <w:rPr>
          <w:b/>
          <w:sz w:val="28"/>
          <w:szCs w:val="28"/>
        </w:rPr>
        <w:t>38</w:t>
      </w:r>
      <w:r w:rsidRPr="00A13973">
        <w:rPr>
          <w:b/>
          <w:sz w:val="28"/>
          <w:szCs w:val="28"/>
        </w:rPr>
        <w:t>,</w:t>
      </w:r>
      <w:r w:rsidR="005D02FA"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рублей.</w:t>
      </w:r>
    </w:p>
    <w:p w14:paraId="2C5954F9" w14:textId="77777777" w:rsidR="00F54347" w:rsidRPr="00F54D86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В отчет (ф. 0503121), включены показатели фактически начисленных доходов и расходов, обороты по изменению имущества, денежных средств и обязательств в течение года до закрытия счетов. </w:t>
      </w:r>
    </w:p>
    <w:p w14:paraId="7A1DAAB2" w14:textId="77777777" w:rsidR="00F54347" w:rsidRPr="00F54D86" w:rsidRDefault="00F54347" w:rsidP="00F54347">
      <w:pPr>
        <w:pStyle w:val="Default"/>
        <w:jc w:val="both"/>
        <w:rPr>
          <w:color w:val="auto"/>
          <w:sz w:val="28"/>
          <w:szCs w:val="28"/>
        </w:rPr>
      </w:pPr>
      <w:r w:rsidRPr="00F54D86">
        <w:rPr>
          <w:color w:val="auto"/>
          <w:sz w:val="28"/>
          <w:szCs w:val="28"/>
        </w:rPr>
        <w:tab/>
        <w:t>Данные Отчета о финансовых результатах деятельности (</w:t>
      </w:r>
      <w:r w:rsidRPr="00F54D86">
        <w:rPr>
          <w:bCs/>
          <w:color w:val="auto"/>
          <w:sz w:val="28"/>
          <w:szCs w:val="28"/>
        </w:rPr>
        <w:t>ф.0503121</w:t>
      </w:r>
      <w:r w:rsidRPr="00F54D86">
        <w:rPr>
          <w:color w:val="auto"/>
          <w:sz w:val="28"/>
          <w:szCs w:val="28"/>
        </w:rPr>
        <w:t xml:space="preserve">) </w:t>
      </w:r>
      <w:r w:rsidRPr="00F54D86">
        <w:rPr>
          <w:bCs/>
          <w:color w:val="auto"/>
          <w:sz w:val="28"/>
          <w:szCs w:val="28"/>
        </w:rPr>
        <w:t xml:space="preserve">соответствуют </w:t>
      </w:r>
      <w:r w:rsidRPr="00F54D86">
        <w:rPr>
          <w:color w:val="auto"/>
          <w:sz w:val="28"/>
          <w:szCs w:val="28"/>
        </w:rPr>
        <w:t>данным Справки по заключению счетов бюджетного учета отчетного финансового года (</w:t>
      </w:r>
      <w:r w:rsidRPr="00F54D86">
        <w:rPr>
          <w:bCs/>
          <w:color w:val="auto"/>
          <w:sz w:val="28"/>
          <w:szCs w:val="28"/>
        </w:rPr>
        <w:t>ф.0503110</w:t>
      </w:r>
      <w:r w:rsidRPr="00F54D86">
        <w:rPr>
          <w:color w:val="auto"/>
          <w:sz w:val="28"/>
          <w:szCs w:val="28"/>
        </w:rPr>
        <w:t xml:space="preserve">), а именно разность граф 3 и 2 строки «Итого» ф. 0503110 равняется разности строк 010 и 150 гр.6 ф.0503121 и строки 450 (результат исполнения бюджета) ф.0503127. </w:t>
      </w:r>
    </w:p>
    <w:p w14:paraId="5F2A717D" w14:textId="77777777" w:rsidR="00F54347" w:rsidRPr="00F54D86" w:rsidRDefault="00F54347" w:rsidP="00F54347">
      <w:pPr>
        <w:tabs>
          <w:tab w:val="left" w:pos="4200"/>
        </w:tabs>
        <w:jc w:val="both"/>
        <w:rPr>
          <w:rFonts w:eastAsia="Times New Roman"/>
          <w:b/>
          <w:bCs/>
          <w:i/>
          <w:sz w:val="28"/>
          <w:szCs w:val="28"/>
        </w:rPr>
      </w:pPr>
      <w:r w:rsidRPr="00F54D86">
        <w:rPr>
          <w:b/>
          <w:i/>
          <w:sz w:val="28"/>
          <w:szCs w:val="28"/>
        </w:rPr>
        <w:t xml:space="preserve">         9</w:t>
      </w:r>
      <w:r w:rsidRPr="00F54D86">
        <w:rPr>
          <w:rFonts w:eastAsia="Times New Roman"/>
          <w:b/>
          <w:bCs/>
          <w:i/>
          <w:sz w:val="28"/>
          <w:szCs w:val="28"/>
        </w:rPr>
        <w:t xml:space="preserve">.4. Отчет о движении денежных средств (ф. 0503123). </w:t>
      </w:r>
    </w:p>
    <w:p w14:paraId="7A50A7F1" w14:textId="1D9EF724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bookmarkStart w:id="28" w:name="_Hlk66805372"/>
      <w:r w:rsidRPr="00F54D86">
        <w:rPr>
          <w:sz w:val="28"/>
          <w:szCs w:val="28"/>
        </w:rPr>
        <w:t xml:space="preserve">Согласно решения Совета депутатов </w:t>
      </w:r>
      <w:r w:rsidR="005D02FA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7E09EE">
        <w:rPr>
          <w:sz w:val="28"/>
          <w:szCs w:val="28"/>
        </w:rPr>
        <w:t>8</w:t>
      </w:r>
      <w:r w:rsidRPr="00F54D86">
        <w:rPr>
          <w:sz w:val="28"/>
          <w:szCs w:val="28"/>
        </w:rPr>
        <w:t>.12.20</w:t>
      </w:r>
      <w:r w:rsidR="00B606F9">
        <w:rPr>
          <w:sz w:val="28"/>
          <w:szCs w:val="28"/>
        </w:rPr>
        <w:t>20</w:t>
      </w:r>
      <w:r w:rsidRPr="00F54D86">
        <w:rPr>
          <w:sz w:val="28"/>
          <w:szCs w:val="28"/>
        </w:rPr>
        <w:t xml:space="preserve"> №</w:t>
      </w:r>
      <w:r w:rsidR="00B606F9">
        <w:rPr>
          <w:sz w:val="28"/>
          <w:szCs w:val="28"/>
        </w:rPr>
        <w:t>2</w:t>
      </w:r>
      <w:r w:rsidR="007E09EE">
        <w:rPr>
          <w:sz w:val="28"/>
          <w:szCs w:val="28"/>
        </w:rPr>
        <w:t>8</w:t>
      </w:r>
      <w:r w:rsidRPr="00F54D86">
        <w:rPr>
          <w:sz w:val="28"/>
          <w:szCs w:val="28"/>
        </w:rPr>
        <w:t xml:space="preserve"> «О бюджете </w:t>
      </w:r>
      <w:r w:rsidR="007E09EE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B606F9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и плановый период 202</w:t>
      </w:r>
      <w:r w:rsidR="00B606F9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и 202</w:t>
      </w:r>
      <w:r w:rsidR="00B606F9"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годов» </w:t>
      </w:r>
      <w:bookmarkEnd w:id="28"/>
      <w:r w:rsidRPr="00F54D86">
        <w:rPr>
          <w:sz w:val="28"/>
          <w:szCs w:val="28"/>
        </w:rPr>
        <w:t xml:space="preserve">Администрация </w:t>
      </w:r>
      <w:r w:rsidR="007E09EE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 202</w:t>
      </w:r>
      <w:r w:rsidR="00B606F9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году являлась </w:t>
      </w:r>
      <w:r w:rsidRPr="00F54D86">
        <w:rPr>
          <w:rFonts w:eastAsia="Times New Roman"/>
          <w:sz w:val="28"/>
          <w:szCs w:val="28"/>
        </w:rPr>
        <w:t>главным администратором доходов бюджета поселения, главным распорядителем бюджетных средств</w:t>
      </w:r>
      <w:r w:rsidRPr="00F54D86">
        <w:rPr>
          <w:sz w:val="28"/>
          <w:szCs w:val="28"/>
        </w:rPr>
        <w:t xml:space="preserve"> сельского поселения</w:t>
      </w:r>
      <w:r w:rsidRPr="00F54D86">
        <w:rPr>
          <w:rFonts w:eastAsia="Times New Roman"/>
          <w:sz w:val="28"/>
          <w:szCs w:val="28"/>
        </w:rPr>
        <w:t>, главным администратором источников финансирования дефицита бюджета</w:t>
      </w:r>
      <w:r w:rsidRPr="00F54D86">
        <w:rPr>
          <w:sz w:val="28"/>
          <w:szCs w:val="28"/>
        </w:rPr>
        <w:t xml:space="preserve"> в связи с этим в отчете о движении денежных средств (ф.0503123) отражены данные по кассовым поступлениям и выбытиям.</w:t>
      </w:r>
    </w:p>
    <w:p w14:paraId="0347B919" w14:textId="77777777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отчете ф.0503123 отражены данные по кассовым поступлениям и выбытиям по счетам бюджета в разрезе кодов классификации операций сектора государственного управления, а также изменение остатков средств.</w:t>
      </w:r>
    </w:p>
    <w:p w14:paraId="7194A0F6" w14:textId="45EC7667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lastRenderedPageBreak/>
        <w:t xml:space="preserve">В разделе «Поступления» отражены доходы в сумме </w:t>
      </w:r>
      <w:r w:rsidR="007E09EE">
        <w:rPr>
          <w:b/>
          <w:sz w:val="28"/>
          <w:szCs w:val="28"/>
        </w:rPr>
        <w:t>22</w:t>
      </w:r>
      <w:r w:rsidR="00B606F9" w:rsidRPr="00B606F9">
        <w:rPr>
          <w:b/>
          <w:sz w:val="28"/>
          <w:szCs w:val="28"/>
        </w:rPr>
        <w:t xml:space="preserve"> </w:t>
      </w:r>
      <w:r w:rsidR="007E09EE">
        <w:rPr>
          <w:b/>
          <w:sz w:val="28"/>
          <w:szCs w:val="28"/>
        </w:rPr>
        <w:t>194</w:t>
      </w:r>
      <w:r w:rsidRPr="00B606F9">
        <w:rPr>
          <w:b/>
          <w:sz w:val="28"/>
          <w:szCs w:val="28"/>
        </w:rPr>
        <w:t>,</w:t>
      </w:r>
      <w:r w:rsidR="007E09EE">
        <w:rPr>
          <w:b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рублей, «Выбытия» отражены расходы бюджета в сумме </w:t>
      </w:r>
      <w:r w:rsidR="007E09EE">
        <w:rPr>
          <w:b/>
          <w:spacing w:val="-1"/>
          <w:sz w:val="28"/>
          <w:szCs w:val="28"/>
        </w:rPr>
        <w:t>21</w:t>
      </w:r>
      <w:r w:rsidR="00B606F9" w:rsidRPr="00B606F9">
        <w:rPr>
          <w:b/>
          <w:spacing w:val="-1"/>
          <w:sz w:val="28"/>
          <w:szCs w:val="28"/>
        </w:rPr>
        <w:t xml:space="preserve"> </w:t>
      </w:r>
      <w:r w:rsidR="007E09EE">
        <w:rPr>
          <w:b/>
          <w:spacing w:val="-1"/>
          <w:sz w:val="28"/>
          <w:szCs w:val="28"/>
        </w:rPr>
        <w:t>996</w:t>
      </w:r>
      <w:r w:rsidRPr="00B606F9">
        <w:rPr>
          <w:b/>
          <w:spacing w:val="-1"/>
          <w:sz w:val="28"/>
          <w:szCs w:val="28"/>
        </w:rPr>
        <w:t>,</w:t>
      </w:r>
      <w:r w:rsidR="007E09EE">
        <w:rPr>
          <w:b/>
          <w:spacing w:val="-1"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 и в разделе «Изменение остатков средств» в сумме </w:t>
      </w:r>
      <w:r w:rsidR="007E09EE">
        <w:rPr>
          <w:sz w:val="28"/>
          <w:szCs w:val="28"/>
        </w:rPr>
        <w:t xml:space="preserve">(минус) </w:t>
      </w:r>
      <w:r w:rsidR="007E09EE">
        <w:rPr>
          <w:b/>
          <w:sz w:val="28"/>
          <w:szCs w:val="28"/>
        </w:rPr>
        <w:t>198</w:t>
      </w:r>
      <w:r w:rsidRPr="000652AC">
        <w:rPr>
          <w:b/>
          <w:sz w:val="28"/>
          <w:szCs w:val="28"/>
        </w:rPr>
        <w:t>,</w:t>
      </w:r>
      <w:r w:rsidR="007E09EE"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рублей.</w:t>
      </w:r>
    </w:p>
    <w:p w14:paraId="6DEFF600" w14:textId="77777777" w:rsidR="00F54347" w:rsidRPr="00F54D86" w:rsidRDefault="00F54347" w:rsidP="00F54347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Сведения, указанные в отчете, соответствуют одноименным показателям, отраженным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14:paraId="29BD5FDA" w14:textId="49FF4967" w:rsidR="00F54347" w:rsidRPr="00F54D86" w:rsidRDefault="00F54347" w:rsidP="00F5434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F54D86">
        <w:rPr>
          <w:rFonts w:eastAsia="Times New Roman"/>
          <w:sz w:val="28"/>
          <w:szCs w:val="28"/>
        </w:rPr>
        <w:t>П</w:t>
      </w:r>
      <w:r w:rsidRPr="00F54D86">
        <w:rPr>
          <w:sz w:val="28"/>
          <w:szCs w:val="28"/>
        </w:rPr>
        <w:t>о состоянию на 01.01.202</w:t>
      </w:r>
      <w:r w:rsidR="000652AC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расходы всего составили </w:t>
      </w:r>
      <w:r w:rsidR="007E09EE">
        <w:rPr>
          <w:b/>
          <w:spacing w:val="-1"/>
          <w:sz w:val="28"/>
          <w:szCs w:val="28"/>
        </w:rPr>
        <w:t>21</w:t>
      </w:r>
      <w:r w:rsidR="000652AC" w:rsidRPr="000652AC">
        <w:rPr>
          <w:b/>
          <w:spacing w:val="-1"/>
          <w:sz w:val="28"/>
          <w:szCs w:val="28"/>
        </w:rPr>
        <w:t xml:space="preserve"> </w:t>
      </w:r>
      <w:r w:rsidR="007E09EE">
        <w:rPr>
          <w:b/>
          <w:spacing w:val="-1"/>
          <w:sz w:val="28"/>
          <w:szCs w:val="28"/>
        </w:rPr>
        <w:t>996</w:t>
      </w:r>
      <w:r w:rsidRPr="000652AC">
        <w:rPr>
          <w:b/>
          <w:spacing w:val="-1"/>
          <w:sz w:val="28"/>
          <w:szCs w:val="28"/>
        </w:rPr>
        <w:t>,</w:t>
      </w:r>
      <w:r w:rsidR="007E09EE">
        <w:rPr>
          <w:b/>
          <w:spacing w:val="-1"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 согласно данным указанным в строке 9000 ф.0503123</w:t>
      </w:r>
      <w:r w:rsidR="000652AC"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и </w:t>
      </w:r>
      <w:r w:rsidRPr="00F54D86">
        <w:rPr>
          <w:rFonts w:eastAsia="Times New Roman"/>
          <w:sz w:val="28"/>
          <w:szCs w:val="28"/>
        </w:rPr>
        <w:t>свидетельствует о правильном заполнении отчета (ф. 0503123).</w:t>
      </w:r>
    </w:p>
    <w:p w14:paraId="30EBE12B" w14:textId="75397ACF" w:rsidR="00F54347" w:rsidRPr="00F54D86" w:rsidRDefault="00F54347" w:rsidP="00C63E0E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ab/>
        <w:t>В соответствии с пунктом 150.2 Приказа Минфина России   от 28.12.2010 №191н «П</w:t>
      </w:r>
      <w:r w:rsidRPr="00F54D86">
        <w:rPr>
          <w:rFonts w:eastAsia="Times New Roman"/>
          <w:sz w:val="28"/>
          <w:szCs w:val="28"/>
        </w:rPr>
        <w:t xml:space="preserve">о </w:t>
      </w:r>
      <w:hyperlink r:id="rId14" w:history="1">
        <w:r w:rsidRPr="00F54D86">
          <w:rPr>
            <w:rFonts w:eastAsia="Times New Roman"/>
            <w:sz w:val="28"/>
            <w:szCs w:val="28"/>
          </w:rPr>
          <w:t>строке 9000</w:t>
        </w:r>
      </w:hyperlink>
      <w:r w:rsidRPr="00F54D86">
        <w:rPr>
          <w:rFonts w:eastAsia="Times New Roman"/>
          <w:sz w:val="28"/>
          <w:szCs w:val="28"/>
        </w:rPr>
        <w:t xml:space="preserve"> в графе 5 - сумма выбытий, отраженных по строкам, раскрывающим детализированную информацию</w:t>
      </w:r>
      <w:r w:rsidR="00396E59">
        <w:rPr>
          <w:rFonts w:eastAsia="Times New Roman"/>
          <w:sz w:val="28"/>
          <w:szCs w:val="28"/>
        </w:rPr>
        <w:t xml:space="preserve"> о </w:t>
      </w:r>
      <w:r w:rsidRPr="00F54D86">
        <w:rPr>
          <w:rFonts w:eastAsia="Times New Roman"/>
          <w:sz w:val="28"/>
          <w:szCs w:val="28"/>
        </w:rPr>
        <w:t>расходах по соответствующим КОСГУ, разделам, подразделам и видам расходов бюджетов по бюджетной классификации Российской Федерации»</w:t>
      </w:r>
      <w:r w:rsidR="00C63E0E">
        <w:rPr>
          <w:rFonts w:eastAsia="Times New Roman"/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(пункт 150.2 в редакции </w:t>
      </w:r>
      <w:hyperlink r:id="rId15" w:history="1">
        <w:r w:rsidRPr="00F54D86">
          <w:rPr>
            <w:rFonts w:eastAsia="Times New Roman"/>
            <w:sz w:val="28"/>
            <w:szCs w:val="28"/>
          </w:rPr>
          <w:t>Приказа</w:t>
        </w:r>
      </w:hyperlink>
      <w:r w:rsidRPr="00F54D86">
        <w:rPr>
          <w:rFonts w:eastAsia="Times New Roman"/>
          <w:sz w:val="28"/>
          <w:szCs w:val="28"/>
        </w:rPr>
        <w:t xml:space="preserve"> Минфина России от 16.05.2019 №72н).</w:t>
      </w:r>
    </w:p>
    <w:p w14:paraId="642A00F7" w14:textId="3BE48872" w:rsidR="00F54347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 Согласно </w:t>
      </w:r>
      <w:r w:rsidRPr="00F54D86">
        <w:rPr>
          <w:bCs/>
          <w:iCs/>
          <w:sz w:val="28"/>
          <w:szCs w:val="28"/>
        </w:rPr>
        <w:t>детализированной информации о расходах</w:t>
      </w:r>
      <w:r w:rsidR="00547261">
        <w:rPr>
          <w:bCs/>
          <w:iCs/>
          <w:sz w:val="28"/>
          <w:szCs w:val="28"/>
        </w:rPr>
        <w:t xml:space="preserve"> </w:t>
      </w:r>
      <w:r w:rsidR="001973B9">
        <w:rPr>
          <w:bCs/>
          <w:iCs/>
          <w:sz w:val="28"/>
          <w:szCs w:val="28"/>
        </w:rPr>
        <w:t>п</w:t>
      </w:r>
      <w:r w:rsidRPr="00F54D86">
        <w:rPr>
          <w:bCs/>
          <w:iCs/>
          <w:sz w:val="28"/>
          <w:szCs w:val="28"/>
        </w:rPr>
        <w:t>о соответствующим КОСГУ, разделам, подразделам и видам расходов бюджетов по бюджетной классификации Российской Федерации» установлены</w:t>
      </w:r>
      <w:r w:rsidRPr="00F54D86">
        <w:rPr>
          <w:sz w:val="28"/>
          <w:szCs w:val="28"/>
        </w:rPr>
        <w:t xml:space="preserve"> нарушения требований статьи 34 Бюджетного кодекса Российской Федерации и неэффективное использование средств бюджета </w:t>
      </w:r>
      <w:r w:rsidR="004A12F0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 результате оплаты штрафов, пени в следующих размерах:</w:t>
      </w:r>
    </w:p>
    <w:p w14:paraId="3A73F579" w14:textId="7C74AEC9" w:rsidR="00F54347" w:rsidRPr="00F54D86" w:rsidRDefault="0041140F" w:rsidP="00F54347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347" w:rsidRPr="00F54D86">
        <w:rPr>
          <w:sz w:val="28"/>
          <w:szCs w:val="28"/>
        </w:rPr>
        <w:t>– за счет уплаты штрафов за нарушение законодательства о закупках и нарушение условий контрактов</w:t>
      </w:r>
      <w:r w:rsidR="004A12F0">
        <w:rPr>
          <w:sz w:val="28"/>
          <w:szCs w:val="28"/>
        </w:rPr>
        <w:t xml:space="preserve"> (договоров) </w:t>
      </w:r>
      <w:r w:rsidR="00F54347" w:rsidRPr="00F54D86">
        <w:rPr>
          <w:sz w:val="28"/>
          <w:szCs w:val="28"/>
        </w:rPr>
        <w:t>(293 0104 853)</w:t>
      </w:r>
      <w:r>
        <w:rPr>
          <w:sz w:val="28"/>
          <w:szCs w:val="28"/>
        </w:rPr>
        <w:t xml:space="preserve"> </w:t>
      </w:r>
      <w:r w:rsidR="00F54347" w:rsidRPr="00F54D86">
        <w:rPr>
          <w:sz w:val="28"/>
          <w:szCs w:val="28"/>
        </w:rPr>
        <w:t xml:space="preserve">– </w:t>
      </w:r>
      <w:r w:rsidR="00BB07AC">
        <w:rPr>
          <w:sz w:val="28"/>
          <w:szCs w:val="28"/>
        </w:rPr>
        <w:t>0</w:t>
      </w:r>
      <w:r w:rsidR="00F54347" w:rsidRPr="00F54D8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54347" w:rsidRPr="00F54D86">
        <w:rPr>
          <w:sz w:val="28"/>
          <w:szCs w:val="28"/>
        </w:rPr>
        <w:t xml:space="preserve"> тыс. рублей</w:t>
      </w:r>
      <w:r w:rsidR="00BB07AC">
        <w:rPr>
          <w:sz w:val="28"/>
          <w:szCs w:val="28"/>
        </w:rPr>
        <w:t>.</w:t>
      </w:r>
    </w:p>
    <w:p w14:paraId="64BE4F9A" w14:textId="0618B216" w:rsidR="00F54347" w:rsidRPr="00F54D86" w:rsidRDefault="00F54347" w:rsidP="00F54347">
      <w:pPr>
        <w:tabs>
          <w:tab w:val="left" w:pos="4200"/>
        </w:tabs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Всего расходы по уплате штрафов</w:t>
      </w:r>
      <w:r w:rsidR="00BB07AC">
        <w:rPr>
          <w:sz w:val="28"/>
          <w:szCs w:val="28"/>
        </w:rPr>
        <w:t xml:space="preserve"> и</w:t>
      </w:r>
      <w:r w:rsidRPr="00F54D86">
        <w:rPr>
          <w:sz w:val="28"/>
          <w:szCs w:val="28"/>
        </w:rPr>
        <w:t xml:space="preserve"> пени составили за 202</w:t>
      </w:r>
      <w:r w:rsidR="00BB07AC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– </w:t>
      </w:r>
      <w:r w:rsidR="00BB07AC" w:rsidRPr="00BB07AC">
        <w:rPr>
          <w:b/>
          <w:sz w:val="28"/>
          <w:szCs w:val="28"/>
        </w:rPr>
        <w:t>0</w:t>
      </w:r>
      <w:r w:rsidRPr="00BB07AC">
        <w:rPr>
          <w:b/>
          <w:sz w:val="28"/>
          <w:szCs w:val="28"/>
        </w:rPr>
        <w:t>,</w:t>
      </w:r>
      <w:r w:rsidR="0041140F">
        <w:rPr>
          <w:b/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</w:t>
      </w:r>
      <w:r w:rsidR="00BB07AC">
        <w:rPr>
          <w:sz w:val="28"/>
          <w:szCs w:val="28"/>
        </w:rPr>
        <w:t>.</w:t>
      </w:r>
      <w:r w:rsidRPr="00F54D86">
        <w:rPr>
          <w:sz w:val="28"/>
          <w:szCs w:val="28"/>
        </w:rPr>
        <w:t xml:space="preserve"> </w:t>
      </w:r>
    </w:p>
    <w:p w14:paraId="58DFBCC6" w14:textId="134D354D" w:rsidR="00F54347" w:rsidRPr="00F54D86" w:rsidRDefault="00F54347" w:rsidP="00F54347">
      <w:pPr>
        <w:tabs>
          <w:tab w:val="left" w:pos="4200"/>
        </w:tabs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Вышеуказанные расходы являются нарушением требований статьи 34 БК РФ, принципа результативности и эффективности использования средств бюджета </w:t>
      </w:r>
      <w:r w:rsidR="0041140F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поселения.</w:t>
      </w:r>
    </w:p>
    <w:p w14:paraId="1A59E2DB" w14:textId="77777777" w:rsidR="00F54347" w:rsidRPr="005F70CF" w:rsidRDefault="00F54347" w:rsidP="00F54347">
      <w:pPr>
        <w:ind w:firstLine="709"/>
        <w:jc w:val="both"/>
        <w:rPr>
          <w:sz w:val="28"/>
          <w:szCs w:val="28"/>
        </w:rPr>
      </w:pPr>
      <w:r w:rsidRPr="005F70CF">
        <w:rPr>
          <w:sz w:val="28"/>
          <w:szCs w:val="28"/>
        </w:rPr>
        <w:t>В соответствии со статьей 34 БК РФ «Принцип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(результативности)».</w:t>
      </w:r>
    </w:p>
    <w:p w14:paraId="0560A6C1" w14:textId="391E685F" w:rsidR="00F54347" w:rsidRPr="00F947BC" w:rsidRDefault="00F54347" w:rsidP="00F54347">
      <w:pPr>
        <w:ind w:firstLine="708"/>
        <w:jc w:val="both"/>
        <w:rPr>
          <w:i/>
          <w:sz w:val="28"/>
          <w:szCs w:val="28"/>
        </w:rPr>
      </w:pPr>
      <w:r w:rsidRPr="00F947BC">
        <w:rPr>
          <w:i/>
          <w:sz w:val="28"/>
          <w:szCs w:val="28"/>
        </w:rPr>
        <w:t>Расходование средств по уплате штрафов</w:t>
      </w:r>
      <w:r w:rsidR="0074690A">
        <w:rPr>
          <w:i/>
          <w:sz w:val="28"/>
          <w:szCs w:val="28"/>
        </w:rPr>
        <w:t>,</w:t>
      </w:r>
      <w:r w:rsidR="00E8087A">
        <w:rPr>
          <w:i/>
          <w:sz w:val="28"/>
          <w:szCs w:val="28"/>
        </w:rPr>
        <w:t xml:space="preserve"> </w:t>
      </w:r>
      <w:r w:rsidRPr="00F947BC">
        <w:rPr>
          <w:i/>
          <w:sz w:val="28"/>
          <w:szCs w:val="28"/>
        </w:rPr>
        <w:t>за 202</w:t>
      </w:r>
      <w:r w:rsidR="005F70CF" w:rsidRPr="00F947BC">
        <w:rPr>
          <w:i/>
          <w:sz w:val="28"/>
          <w:szCs w:val="28"/>
        </w:rPr>
        <w:t>1</w:t>
      </w:r>
      <w:r w:rsidRPr="00F947BC">
        <w:rPr>
          <w:i/>
          <w:sz w:val="28"/>
          <w:szCs w:val="28"/>
        </w:rPr>
        <w:t xml:space="preserve"> год, сумме </w:t>
      </w:r>
      <w:r w:rsidR="005F70CF" w:rsidRPr="00F947BC">
        <w:rPr>
          <w:b/>
          <w:i/>
          <w:sz w:val="28"/>
          <w:szCs w:val="28"/>
        </w:rPr>
        <w:t>0</w:t>
      </w:r>
      <w:r w:rsidRPr="00F947BC">
        <w:rPr>
          <w:b/>
          <w:i/>
          <w:sz w:val="28"/>
          <w:szCs w:val="28"/>
        </w:rPr>
        <w:t>,</w:t>
      </w:r>
      <w:r w:rsidR="0041140F">
        <w:rPr>
          <w:b/>
          <w:i/>
          <w:sz w:val="28"/>
          <w:szCs w:val="28"/>
        </w:rPr>
        <w:t>4</w:t>
      </w:r>
      <w:r w:rsidR="000A00C4">
        <w:rPr>
          <w:b/>
          <w:i/>
          <w:sz w:val="28"/>
          <w:szCs w:val="28"/>
        </w:rPr>
        <w:t xml:space="preserve"> </w:t>
      </w:r>
      <w:r w:rsidR="000A00C4">
        <w:rPr>
          <w:i/>
          <w:sz w:val="28"/>
          <w:szCs w:val="28"/>
        </w:rPr>
        <w:t>тыс.</w:t>
      </w:r>
      <w:r w:rsidRPr="00F947BC">
        <w:rPr>
          <w:i/>
          <w:sz w:val="28"/>
          <w:szCs w:val="28"/>
        </w:rPr>
        <w:t xml:space="preserve"> рублей расцениваются как неэффективное использование бюджетных средств Администрацией сельского поселения, чем допущено нарушение принципа результативности и эффективности использования бюджетных средств, установленного статьей 34 БК РФ.</w:t>
      </w:r>
    </w:p>
    <w:p w14:paraId="67EA009E" w14:textId="77777777" w:rsidR="00F54347" w:rsidRPr="00F54D86" w:rsidRDefault="00F54347" w:rsidP="00F54347">
      <w:pPr>
        <w:jc w:val="both"/>
        <w:rPr>
          <w:b/>
          <w:bCs/>
          <w:i/>
          <w:iCs/>
          <w:sz w:val="28"/>
          <w:szCs w:val="28"/>
        </w:rPr>
      </w:pPr>
      <w:r w:rsidRPr="00F54D86">
        <w:rPr>
          <w:sz w:val="28"/>
          <w:szCs w:val="28"/>
        </w:rPr>
        <w:lastRenderedPageBreak/>
        <w:tab/>
      </w:r>
      <w:r w:rsidRPr="00F54D86">
        <w:rPr>
          <w:b/>
          <w:i/>
          <w:sz w:val="28"/>
          <w:szCs w:val="28"/>
        </w:rPr>
        <w:t xml:space="preserve">9.5. </w:t>
      </w:r>
      <w:r w:rsidRPr="00F54D86">
        <w:rPr>
          <w:b/>
          <w:bCs/>
          <w:i/>
          <w:iCs/>
          <w:sz w:val="28"/>
          <w:szCs w:val="28"/>
        </w:rPr>
        <w:t>Сведения о движении нефинансовых активов (ф. 0503168).</w:t>
      </w:r>
    </w:p>
    <w:p w14:paraId="1726AAAE" w14:textId="77777777" w:rsidR="00F54347" w:rsidRPr="00F54D86" w:rsidRDefault="00F54347" w:rsidP="00F54347">
      <w:pPr>
        <w:pStyle w:val="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54D8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F54D8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F54D86">
        <w:rPr>
          <w:rFonts w:ascii="Times New Roman" w:hAnsi="Times New Roman"/>
          <w:sz w:val="28"/>
          <w:szCs w:val="28"/>
        </w:rPr>
        <w:t>В пояснительной записке ф. 0503160 приведены пояснения отдельных показателей бюджетной отчетности к ф. 0503168.</w:t>
      </w:r>
    </w:p>
    <w:p w14:paraId="416EA3A9" w14:textId="77777777" w:rsidR="00F54347" w:rsidRPr="00F54D86" w:rsidRDefault="00F54347" w:rsidP="00F54347">
      <w:pPr>
        <w:pStyle w:val="5"/>
        <w:tabs>
          <w:tab w:val="left" w:pos="426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4D86">
        <w:rPr>
          <w:rFonts w:ascii="Times New Roman" w:hAnsi="Times New Roman"/>
          <w:sz w:val="28"/>
          <w:szCs w:val="28"/>
        </w:rPr>
        <w:tab/>
      </w:r>
      <w:r w:rsidRPr="00F54D86">
        <w:rPr>
          <w:rFonts w:ascii="Times New Roman" w:hAnsi="Times New Roman"/>
          <w:sz w:val="28"/>
          <w:szCs w:val="28"/>
        </w:rPr>
        <w:tab/>
        <w:t>Согласно данных ф. 0503168 в сельском поселении:</w:t>
      </w:r>
    </w:p>
    <w:p w14:paraId="4C896B0D" w14:textId="4759F876" w:rsidR="00F54347" w:rsidRPr="00F54D86" w:rsidRDefault="00F54347" w:rsidP="00F54347">
      <w:pPr>
        <w:jc w:val="both"/>
        <w:rPr>
          <w:rStyle w:val="cs23fb06641"/>
          <w:sz w:val="28"/>
          <w:szCs w:val="28"/>
        </w:rPr>
      </w:pPr>
      <w:r w:rsidRPr="00F54D86">
        <w:rPr>
          <w:rStyle w:val="cs23fb06641"/>
          <w:sz w:val="28"/>
          <w:szCs w:val="28"/>
        </w:rPr>
        <w:tab/>
      </w:r>
      <w:r w:rsidRPr="00F54D86">
        <w:rPr>
          <w:sz w:val="28"/>
          <w:szCs w:val="28"/>
        </w:rPr>
        <w:t>Балансовая стоимость основных средств бюджета сельского поселения по бюджетной деятельности по состоянию на 01.01.202</w:t>
      </w:r>
      <w:r w:rsidR="009E5461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составила </w:t>
      </w:r>
      <w:r w:rsidRPr="00F54D86">
        <w:rPr>
          <w:b/>
          <w:i/>
          <w:sz w:val="28"/>
          <w:szCs w:val="28"/>
        </w:rPr>
        <w:t>3</w:t>
      </w:r>
      <w:r w:rsidR="0041140F">
        <w:rPr>
          <w:b/>
          <w:i/>
          <w:sz w:val="28"/>
          <w:szCs w:val="28"/>
        </w:rPr>
        <w:t>517</w:t>
      </w:r>
      <w:r w:rsidRPr="00F54D86">
        <w:rPr>
          <w:b/>
          <w:i/>
          <w:sz w:val="28"/>
          <w:szCs w:val="28"/>
        </w:rPr>
        <w:t>,</w:t>
      </w:r>
      <w:r w:rsidR="0041140F">
        <w:rPr>
          <w:b/>
          <w:i/>
          <w:sz w:val="28"/>
          <w:szCs w:val="28"/>
        </w:rPr>
        <w:t>1</w:t>
      </w:r>
      <w:r w:rsidRPr="00F54D86">
        <w:rPr>
          <w:sz w:val="28"/>
          <w:szCs w:val="28"/>
        </w:rPr>
        <w:t xml:space="preserve"> </w:t>
      </w:r>
      <w:r w:rsidRPr="00F54D86">
        <w:rPr>
          <w:sz w:val="28"/>
          <w:szCs w:val="28"/>
          <w:lang w:eastAsia="en-US"/>
        </w:rPr>
        <w:t>тыс.</w:t>
      </w:r>
      <w:r w:rsidRPr="00F54D86">
        <w:rPr>
          <w:sz w:val="28"/>
          <w:szCs w:val="28"/>
        </w:rPr>
        <w:t xml:space="preserve"> рублей, </w:t>
      </w:r>
      <w:r w:rsidRPr="00F54D86">
        <w:rPr>
          <w:rStyle w:val="cs23fb06641"/>
          <w:sz w:val="28"/>
          <w:szCs w:val="28"/>
        </w:rPr>
        <w:t>на 01.01.202</w:t>
      </w:r>
      <w:r w:rsidR="009E5461">
        <w:rPr>
          <w:rStyle w:val="cs23fb06641"/>
          <w:sz w:val="28"/>
          <w:szCs w:val="28"/>
        </w:rPr>
        <w:t>2</w:t>
      </w:r>
      <w:r w:rsidRPr="00F54D86">
        <w:rPr>
          <w:rStyle w:val="cs23fb06641"/>
          <w:sz w:val="28"/>
          <w:szCs w:val="28"/>
        </w:rPr>
        <w:t xml:space="preserve"> года составила </w:t>
      </w:r>
      <w:r w:rsidRPr="00F54D86">
        <w:rPr>
          <w:b/>
          <w:i/>
          <w:sz w:val="28"/>
          <w:szCs w:val="28"/>
        </w:rPr>
        <w:t>4</w:t>
      </w:r>
      <w:r w:rsidR="0041140F">
        <w:rPr>
          <w:b/>
          <w:i/>
          <w:sz w:val="28"/>
          <w:szCs w:val="28"/>
        </w:rPr>
        <w:t xml:space="preserve"> </w:t>
      </w:r>
      <w:r w:rsidR="009E5461">
        <w:rPr>
          <w:b/>
          <w:i/>
          <w:sz w:val="28"/>
          <w:szCs w:val="28"/>
        </w:rPr>
        <w:t>1</w:t>
      </w:r>
      <w:r w:rsidR="0041140F">
        <w:rPr>
          <w:b/>
          <w:i/>
          <w:sz w:val="28"/>
          <w:szCs w:val="28"/>
        </w:rPr>
        <w:t>66</w:t>
      </w:r>
      <w:r w:rsidRPr="00F54D86">
        <w:rPr>
          <w:b/>
          <w:i/>
          <w:sz w:val="28"/>
          <w:szCs w:val="28"/>
        </w:rPr>
        <w:t>,</w:t>
      </w:r>
      <w:r w:rsidR="0041140F">
        <w:rPr>
          <w:b/>
          <w:i/>
          <w:sz w:val="28"/>
          <w:szCs w:val="28"/>
        </w:rPr>
        <w:t>4</w:t>
      </w:r>
      <w:r w:rsidRPr="00F54D86">
        <w:rPr>
          <w:rStyle w:val="cs23fb06641"/>
          <w:sz w:val="28"/>
          <w:szCs w:val="28"/>
        </w:rPr>
        <w:t xml:space="preserve"> тыс. рублей.</w:t>
      </w:r>
      <w:r w:rsidR="000A00C4">
        <w:rPr>
          <w:rStyle w:val="cs23fb06641"/>
          <w:sz w:val="28"/>
          <w:szCs w:val="28"/>
        </w:rPr>
        <w:t xml:space="preserve"> </w:t>
      </w:r>
      <w:r w:rsidRPr="00F54D86">
        <w:rPr>
          <w:rStyle w:val="cs23fb06641"/>
          <w:sz w:val="28"/>
          <w:szCs w:val="28"/>
        </w:rPr>
        <w:t>У</w:t>
      </w:r>
      <w:r w:rsidR="009E5461">
        <w:rPr>
          <w:rStyle w:val="cs23fb06641"/>
          <w:sz w:val="28"/>
          <w:szCs w:val="28"/>
        </w:rPr>
        <w:t>в</w:t>
      </w:r>
      <w:r w:rsidRPr="00F54D86">
        <w:rPr>
          <w:rStyle w:val="cs23fb06641"/>
          <w:sz w:val="28"/>
          <w:szCs w:val="28"/>
        </w:rPr>
        <w:t>е</w:t>
      </w:r>
      <w:r w:rsidR="009E5461">
        <w:rPr>
          <w:rStyle w:val="cs23fb06641"/>
          <w:sz w:val="28"/>
          <w:szCs w:val="28"/>
        </w:rPr>
        <w:t>личение</w:t>
      </w:r>
      <w:r w:rsidRPr="00F54D86">
        <w:rPr>
          <w:rStyle w:val="cs23fb06641"/>
          <w:sz w:val="28"/>
          <w:szCs w:val="28"/>
        </w:rPr>
        <w:t xml:space="preserve"> составило </w:t>
      </w:r>
      <w:r w:rsidR="0041140F">
        <w:rPr>
          <w:rStyle w:val="cs23fb06641"/>
          <w:b/>
          <w:i/>
          <w:sz w:val="28"/>
          <w:szCs w:val="28"/>
        </w:rPr>
        <w:t>649</w:t>
      </w:r>
      <w:r w:rsidRPr="00F54D86">
        <w:rPr>
          <w:rStyle w:val="cs23fb06641"/>
          <w:b/>
          <w:i/>
          <w:sz w:val="28"/>
          <w:szCs w:val="28"/>
        </w:rPr>
        <w:t>,</w:t>
      </w:r>
      <w:r w:rsidR="0041140F">
        <w:rPr>
          <w:rStyle w:val="cs23fb06641"/>
          <w:b/>
          <w:i/>
          <w:sz w:val="28"/>
          <w:szCs w:val="28"/>
        </w:rPr>
        <w:t>3</w:t>
      </w:r>
      <w:r w:rsidRPr="00F54D86">
        <w:rPr>
          <w:rStyle w:val="cs23fb06641"/>
          <w:sz w:val="28"/>
          <w:szCs w:val="28"/>
        </w:rPr>
        <w:t xml:space="preserve"> тыс. рублей</w:t>
      </w:r>
      <w:r w:rsidR="00004234">
        <w:rPr>
          <w:rStyle w:val="cs23fb06641"/>
          <w:sz w:val="28"/>
          <w:szCs w:val="28"/>
        </w:rPr>
        <w:t>.</w:t>
      </w:r>
    </w:p>
    <w:p w14:paraId="374B990A" w14:textId="3E206BD6" w:rsidR="00F54347" w:rsidRPr="00F54D86" w:rsidRDefault="00F54347" w:rsidP="009E5461">
      <w:pPr>
        <w:jc w:val="both"/>
        <w:rPr>
          <w:sz w:val="28"/>
          <w:szCs w:val="28"/>
        </w:rPr>
      </w:pPr>
      <w:r w:rsidRPr="00F54D86">
        <w:rPr>
          <w:rStyle w:val="cs23fb06641"/>
          <w:sz w:val="28"/>
          <w:szCs w:val="28"/>
        </w:rPr>
        <w:tab/>
        <w:t>Стоимость материальных запасов на 01.01.202</w:t>
      </w:r>
      <w:r w:rsidR="009E5461">
        <w:rPr>
          <w:rStyle w:val="cs23fb06641"/>
          <w:sz w:val="28"/>
          <w:szCs w:val="28"/>
        </w:rPr>
        <w:t>1</w:t>
      </w:r>
      <w:r w:rsidRPr="00F54D86">
        <w:rPr>
          <w:rStyle w:val="cs23fb06641"/>
          <w:sz w:val="28"/>
          <w:szCs w:val="28"/>
        </w:rPr>
        <w:t xml:space="preserve">г. составила </w:t>
      </w:r>
      <w:r w:rsidR="009E5461">
        <w:rPr>
          <w:b/>
          <w:i/>
          <w:sz w:val="28"/>
          <w:szCs w:val="28"/>
        </w:rPr>
        <w:t>1</w:t>
      </w:r>
      <w:r w:rsidR="00004234">
        <w:rPr>
          <w:b/>
          <w:i/>
          <w:sz w:val="28"/>
          <w:szCs w:val="28"/>
        </w:rPr>
        <w:t>69</w:t>
      </w:r>
      <w:r w:rsidRPr="00F54D86">
        <w:rPr>
          <w:b/>
          <w:i/>
          <w:sz w:val="28"/>
          <w:szCs w:val="28"/>
        </w:rPr>
        <w:t>,</w:t>
      </w:r>
      <w:r w:rsidR="00004234">
        <w:rPr>
          <w:b/>
          <w:i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 w:rsidRPr="00F54D86">
        <w:rPr>
          <w:rStyle w:val="cs23fb06641"/>
          <w:sz w:val="28"/>
          <w:szCs w:val="28"/>
        </w:rPr>
        <w:t>. Стоимость материальных запасов по состоянию на 01.01.202</w:t>
      </w:r>
      <w:r w:rsidR="009E5461">
        <w:rPr>
          <w:rStyle w:val="cs23fb06641"/>
          <w:sz w:val="28"/>
          <w:szCs w:val="28"/>
        </w:rPr>
        <w:t>2</w:t>
      </w:r>
      <w:r w:rsidRPr="00F54D86">
        <w:rPr>
          <w:rStyle w:val="cs23fb06641"/>
          <w:sz w:val="28"/>
          <w:szCs w:val="28"/>
        </w:rPr>
        <w:t xml:space="preserve">г. составляет </w:t>
      </w:r>
      <w:r w:rsidR="00004234">
        <w:rPr>
          <w:b/>
          <w:i/>
          <w:sz w:val="28"/>
          <w:szCs w:val="28"/>
        </w:rPr>
        <w:t>112</w:t>
      </w:r>
      <w:r w:rsidRPr="00F54D86">
        <w:rPr>
          <w:b/>
          <w:i/>
          <w:sz w:val="28"/>
          <w:szCs w:val="28"/>
        </w:rPr>
        <w:t>,</w:t>
      </w:r>
      <w:r w:rsidR="00004234">
        <w:rPr>
          <w:b/>
          <w:i/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</w:t>
      </w:r>
      <w:r w:rsidRPr="00F54D86">
        <w:rPr>
          <w:rStyle w:val="cs23fb06641"/>
          <w:sz w:val="28"/>
          <w:szCs w:val="28"/>
        </w:rPr>
        <w:t xml:space="preserve">. </w:t>
      </w:r>
      <w:r w:rsidRPr="00F54D86">
        <w:rPr>
          <w:sz w:val="28"/>
          <w:szCs w:val="28"/>
        </w:rPr>
        <w:t>Остаток материальных запасов у</w:t>
      </w:r>
      <w:r w:rsidR="009E5461">
        <w:rPr>
          <w:sz w:val="28"/>
          <w:szCs w:val="28"/>
        </w:rPr>
        <w:t>меньши</w:t>
      </w:r>
      <w:r w:rsidRPr="00F54D86">
        <w:rPr>
          <w:sz w:val="28"/>
          <w:szCs w:val="28"/>
        </w:rPr>
        <w:t xml:space="preserve">лся на </w:t>
      </w:r>
      <w:r w:rsidR="00004234">
        <w:rPr>
          <w:b/>
          <w:i/>
          <w:sz w:val="28"/>
          <w:szCs w:val="28"/>
        </w:rPr>
        <w:t>56</w:t>
      </w:r>
      <w:r w:rsidRPr="00F54D86">
        <w:rPr>
          <w:b/>
          <w:i/>
          <w:sz w:val="28"/>
          <w:szCs w:val="28"/>
        </w:rPr>
        <w:t>,</w:t>
      </w:r>
      <w:r w:rsidR="00004234">
        <w:rPr>
          <w:b/>
          <w:i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рублей. В 202</w:t>
      </w:r>
      <w:r w:rsidR="00F9693D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году приобретение и списание материальных запасов осуществлялось на нужды Администрации.</w:t>
      </w:r>
    </w:p>
    <w:p w14:paraId="6A3AE029" w14:textId="385001D7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rStyle w:val="cs23fb06641"/>
          <w:sz w:val="28"/>
          <w:szCs w:val="28"/>
        </w:rPr>
        <w:tab/>
        <w:t>Балансовая стоимость имущества казны на 01.01.202</w:t>
      </w:r>
      <w:r w:rsidR="00AF4946">
        <w:rPr>
          <w:rStyle w:val="cs23fb06641"/>
          <w:sz w:val="28"/>
          <w:szCs w:val="28"/>
        </w:rPr>
        <w:t>1</w:t>
      </w:r>
      <w:r w:rsidRPr="00F54D86">
        <w:rPr>
          <w:rStyle w:val="cs23fb06641"/>
          <w:sz w:val="28"/>
          <w:szCs w:val="28"/>
        </w:rPr>
        <w:t xml:space="preserve"> года составила </w:t>
      </w:r>
      <w:r w:rsidRPr="00F54D86">
        <w:rPr>
          <w:rStyle w:val="cs23fb06641"/>
          <w:b/>
          <w:i/>
          <w:sz w:val="28"/>
          <w:szCs w:val="28"/>
        </w:rPr>
        <w:t>13</w:t>
      </w:r>
      <w:r w:rsidR="00670B8A">
        <w:rPr>
          <w:rStyle w:val="cs23fb06641"/>
          <w:b/>
          <w:i/>
          <w:sz w:val="28"/>
          <w:szCs w:val="28"/>
        </w:rPr>
        <w:t>4</w:t>
      </w:r>
      <w:r w:rsidR="00AF4946">
        <w:rPr>
          <w:rStyle w:val="cs23fb06641"/>
          <w:b/>
          <w:i/>
          <w:sz w:val="28"/>
          <w:szCs w:val="28"/>
        </w:rPr>
        <w:t>6</w:t>
      </w:r>
      <w:r w:rsidR="00670B8A">
        <w:rPr>
          <w:rStyle w:val="cs23fb06641"/>
          <w:b/>
          <w:i/>
          <w:sz w:val="28"/>
          <w:szCs w:val="28"/>
        </w:rPr>
        <w:t>17</w:t>
      </w:r>
      <w:r w:rsidRPr="00F54D86">
        <w:rPr>
          <w:rStyle w:val="cs23fb06641"/>
          <w:b/>
          <w:i/>
          <w:sz w:val="28"/>
          <w:szCs w:val="28"/>
        </w:rPr>
        <w:t>,</w:t>
      </w:r>
      <w:r w:rsidR="00670B8A">
        <w:rPr>
          <w:rStyle w:val="cs23fb06641"/>
          <w:b/>
          <w:i/>
          <w:sz w:val="28"/>
          <w:szCs w:val="28"/>
        </w:rPr>
        <w:t>2</w:t>
      </w:r>
      <w:r w:rsidRPr="00F54D86">
        <w:rPr>
          <w:rStyle w:val="cs23fb06641"/>
          <w:b/>
          <w:sz w:val="28"/>
          <w:szCs w:val="28"/>
        </w:rPr>
        <w:t xml:space="preserve"> </w:t>
      </w:r>
      <w:r w:rsidRPr="00F54D86">
        <w:rPr>
          <w:rStyle w:val="cs23fb06641"/>
          <w:sz w:val="28"/>
          <w:szCs w:val="28"/>
        </w:rPr>
        <w:t xml:space="preserve">тыс. рублей, в том числе: недвижимое имущество в составе имущества казны – </w:t>
      </w:r>
      <w:r w:rsidR="00670B8A">
        <w:rPr>
          <w:b/>
          <w:i/>
          <w:sz w:val="28"/>
          <w:szCs w:val="28"/>
        </w:rPr>
        <w:t>72</w:t>
      </w:r>
      <w:r w:rsidRPr="00F54D86">
        <w:rPr>
          <w:b/>
          <w:i/>
          <w:sz w:val="28"/>
          <w:szCs w:val="28"/>
        </w:rPr>
        <w:t> </w:t>
      </w:r>
      <w:r w:rsidR="00670B8A">
        <w:rPr>
          <w:b/>
          <w:i/>
          <w:sz w:val="28"/>
          <w:szCs w:val="28"/>
        </w:rPr>
        <w:t>773</w:t>
      </w:r>
      <w:r w:rsidRPr="00F54D86">
        <w:rPr>
          <w:b/>
          <w:i/>
          <w:sz w:val="28"/>
          <w:szCs w:val="28"/>
        </w:rPr>
        <w:t>,</w:t>
      </w:r>
      <w:r w:rsidR="00670B8A">
        <w:rPr>
          <w:b/>
          <w:i/>
          <w:sz w:val="28"/>
          <w:szCs w:val="28"/>
        </w:rPr>
        <w:t>2</w:t>
      </w:r>
      <w:r w:rsidRPr="00F54D86">
        <w:rPr>
          <w:rStyle w:val="cs23fb06641"/>
          <w:b/>
          <w:i/>
          <w:sz w:val="28"/>
          <w:szCs w:val="28"/>
        </w:rPr>
        <w:t xml:space="preserve"> </w:t>
      </w:r>
      <w:r w:rsidRPr="00F54D86">
        <w:rPr>
          <w:rStyle w:val="cs23fb06641"/>
          <w:sz w:val="28"/>
          <w:szCs w:val="28"/>
        </w:rPr>
        <w:t xml:space="preserve">тыс. рублей, движимое имущество в составе имущества казны – </w:t>
      </w:r>
      <w:r w:rsidRPr="00F54D86">
        <w:rPr>
          <w:rStyle w:val="cs23fb06641"/>
          <w:b/>
          <w:i/>
          <w:sz w:val="28"/>
          <w:szCs w:val="28"/>
        </w:rPr>
        <w:t>5</w:t>
      </w:r>
      <w:r w:rsidR="00004234">
        <w:rPr>
          <w:rStyle w:val="cs23fb06641"/>
          <w:b/>
          <w:i/>
          <w:sz w:val="28"/>
          <w:szCs w:val="28"/>
        </w:rPr>
        <w:t>81</w:t>
      </w:r>
      <w:r w:rsidRPr="00F54D86">
        <w:rPr>
          <w:rStyle w:val="cs23fb06641"/>
          <w:b/>
          <w:i/>
          <w:sz w:val="28"/>
          <w:szCs w:val="28"/>
        </w:rPr>
        <w:t>,</w:t>
      </w:r>
      <w:r w:rsidR="00004234">
        <w:rPr>
          <w:rStyle w:val="cs23fb06641"/>
          <w:b/>
          <w:i/>
          <w:sz w:val="28"/>
          <w:szCs w:val="28"/>
        </w:rPr>
        <w:t>7</w:t>
      </w:r>
      <w:r w:rsidRPr="00F54D86">
        <w:rPr>
          <w:rStyle w:val="cs23fb06641"/>
          <w:b/>
          <w:i/>
          <w:sz w:val="28"/>
          <w:szCs w:val="28"/>
        </w:rPr>
        <w:t xml:space="preserve"> </w:t>
      </w:r>
      <w:r w:rsidRPr="00F54D86">
        <w:rPr>
          <w:rStyle w:val="cs23fb06641"/>
          <w:sz w:val="28"/>
          <w:szCs w:val="28"/>
        </w:rPr>
        <w:t xml:space="preserve">тыс. рублей, непроизведенные активы в составе имущества казны – </w:t>
      </w:r>
      <w:r w:rsidR="00004234">
        <w:rPr>
          <w:rStyle w:val="cs23fb06641"/>
          <w:b/>
          <w:i/>
          <w:sz w:val="28"/>
          <w:szCs w:val="28"/>
        </w:rPr>
        <w:t>61 262</w:t>
      </w:r>
      <w:r w:rsidRPr="00F54D86">
        <w:rPr>
          <w:rStyle w:val="cs23fb06641"/>
          <w:b/>
          <w:i/>
          <w:sz w:val="28"/>
          <w:szCs w:val="28"/>
        </w:rPr>
        <w:t xml:space="preserve">,3 </w:t>
      </w:r>
      <w:r w:rsidRPr="00F54D86">
        <w:rPr>
          <w:rStyle w:val="cs23fb06641"/>
          <w:sz w:val="28"/>
          <w:szCs w:val="28"/>
        </w:rPr>
        <w:t>тыс. рублей.</w:t>
      </w:r>
    </w:p>
    <w:p w14:paraId="6FB66254" w14:textId="6DF1B6BA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rStyle w:val="cs23fb06641"/>
          <w:sz w:val="28"/>
          <w:szCs w:val="28"/>
        </w:rPr>
        <w:t xml:space="preserve">  </w:t>
      </w:r>
      <w:r w:rsidRPr="00F54D86">
        <w:rPr>
          <w:rStyle w:val="cs23fb06641"/>
          <w:sz w:val="28"/>
          <w:szCs w:val="28"/>
        </w:rPr>
        <w:tab/>
        <w:t>Увеличение имущества казны в 202</w:t>
      </w:r>
      <w:r w:rsidR="00AF4946">
        <w:rPr>
          <w:rStyle w:val="cs23fb06641"/>
          <w:sz w:val="28"/>
          <w:szCs w:val="28"/>
        </w:rPr>
        <w:t>1</w:t>
      </w:r>
      <w:r w:rsidRPr="00F54D86">
        <w:rPr>
          <w:rStyle w:val="cs23fb06641"/>
          <w:sz w:val="28"/>
          <w:szCs w:val="28"/>
        </w:rPr>
        <w:t xml:space="preserve"> году составило </w:t>
      </w:r>
      <w:r w:rsidR="00AF4946">
        <w:rPr>
          <w:rStyle w:val="cs23fb06641"/>
          <w:b/>
          <w:i/>
          <w:sz w:val="28"/>
          <w:szCs w:val="28"/>
        </w:rPr>
        <w:t xml:space="preserve">1 </w:t>
      </w:r>
      <w:r w:rsidR="00670B8A">
        <w:rPr>
          <w:rStyle w:val="cs23fb06641"/>
          <w:b/>
          <w:i/>
          <w:sz w:val="28"/>
          <w:szCs w:val="28"/>
        </w:rPr>
        <w:t>130</w:t>
      </w:r>
      <w:r w:rsidRPr="00F54D86">
        <w:rPr>
          <w:rStyle w:val="cs23fb06641"/>
          <w:b/>
          <w:i/>
          <w:sz w:val="28"/>
          <w:szCs w:val="28"/>
        </w:rPr>
        <w:t>,</w:t>
      </w:r>
      <w:r w:rsidR="00670B8A">
        <w:rPr>
          <w:rStyle w:val="cs23fb06641"/>
          <w:b/>
          <w:i/>
          <w:sz w:val="28"/>
          <w:szCs w:val="28"/>
        </w:rPr>
        <w:t>6</w:t>
      </w:r>
      <w:r w:rsidRPr="00F54D86">
        <w:rPr>
          <w:rStyle w:val="cs23fb06641"/>
          <w:sz w:val="28"/>
          <w:szCs w:val="28"/>
        </w:rPr>
        <w:t xml:space="preserve"> тыс. рублей, </w:t>
      </w:r>
      <w:r w:rsidR="0012102F">
        <w:rPr>
          <w:rStyle w:val="cs23fb06641"/>
          <w:sz w:val="28"/>
          <w:szCs w:val="28"/>
        </w:rPr>
        <w:t xml:space="preserve">в основном </w:t>
      </w:r>
      <w:r w:rsidRPr="00F54D86">
        <w:rPr>
          <w:rStyle w:val="cs23fb06641"/>
          <w:sz w:val="28"/>
          <w:szCs w:val="28"/>
        </w:rPr>
        <w:t>за счет</w:t>
      </w:r>
      <w:r w:rsidR="00670B8A">
        <w:rPr>
          <w:rStyle w:val="cs23fb06641"/>
          <w:sz w:val="28"/>
          <w:szCs w:val="28"/>
        </w:rPr>
        <w:t xml:space="preserve">, </w:t>
      </w:r>
      <w:r w:rsidRPr="00F54D86">
        <w:rPr>
          <w:sz w:val="28"/>
          <w:szCs w:val="28"/>
        </w:rPr>
        <w:t xml:space="preserve">поступления </w:t>
      </w:r>
      <w:r w:rsidR="0012102F">
        <w:rPr>
          <w:sz w:val="28"/>
          <w:szCs w:val="28"/>
        </w:rPr>
        <w:t>не</w:t>
      </w:r>
      <w:r w:rsidRPr="00F54D86">
        <w:rPr>
          <w:rStyle w:val="cs23fb06641"/>
          <w:sz w:val="28"/>
          <w:szCs w:val="28"/>
        </w:rPr>
        <w:t>движимого имущества в составе имущества казны</w:t>
      </w:r>
      <w:r w:rsidR="00670B8A">
        <w:rPr>
          <w:rStyle w:val="cs23fb06641"/>
          <w:sz w:val="28"/>
          <w:szCs w:val="28"/>
        </w:rPr>
        <w:t xml:space="preserve">. </w:t>
      </w:r>
      <w:r w:rsidR="00000225">
        <w:rPr>
          <w:rStyle w:val="cs23fb06641"/>
          <w:sz w:val="28"/>
          <w:szCs w:val="28"/>
        </w:rPr>
        <w:t xml:space="preserve"> </w:t>
      </w:r>
    </w:p>
    <w:p w14:paraId="42E71DC3" w14:textId="0F0DE24D" w:rsidR="00F54347" w:rsidRPr="00F54D86" w:rsidRDefault="00F54347" w:rsidP="00F54347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</w:r>
      <w:r w:rsidRPr="00F54D86">
        <w:rPr>
          <w:rStyle w:val="cs23fb06641"/>
          <w:sz w:val="28"/>
          <w:szCs w:val="28"/>
        </w:rPr>
        <w:t>Балансовая стоимость имущества казны на 01.01.202</w:t>
      </w:r>
      <w:r w:rsidR="00AF4946">
        <w:rPr>
          <w:rStyle w:val="cs23fb06641"/>
          <w:sz w:val="28"/>
          <w:szCs w:val="28"/>
        </w:rPr>
        <w:t>2</w:t>
      </w:r>
      <w:r w:rsidRPr="00F54D86">
        <w:rPr>
          <w:rStyle w:val="cs23fb06641"/>
          <w:sz w:val="28"/>
          <w:szCs w:val="28"/>
        </w:rPr>
        <w:t xml:space="preserve"> года составила </w:t>
      </w:r>
      <w:r w:rsidR="00670B8A">
        <w:rPr>
          <w:rStyle w:val="cs23fb06641"/>
          <w:b/>
          <w:i/>
          <w:sz w:val="28"/>
          <w:szCs w:val="28"/>
        </w:rPr>
        <w:t>135</w:t>
      </w:r>
      <w:r w:rsidR="00AF4946">
        <w:rPr>
          <w:rStyle w:val="cs23fb06641"/>
          <w:b/>
          <w:i/>
          <w:sz w:val="28"/>
          <w:szCs w:val="28"/>
        </w:rPr>
        <w:t xml:space="preserve"> </w:t>
      </w:r>
      <w:r w:rsidR="00670B8A">
        <w:rPr>
          <w:rStyle w:val="cs23fb06641"/>
          <w:b/>
          <w:i/>
          <w:sz w:val="28"/>
          <w:szCs w:val="28"/>
        </w:rPr>
        <w:t>747</w:t>
      </w:r>
      <w:r w:rsidRPr="00F54D86">
        <w:rPr>
          <w:rStyle w:val="cs23fb06641"/>
          <w:b/>
          <w:i/>
          <w:sz w:val="28"/>
          <w:szCs w:val="28"/>
        </w:rPr>
        <w:t>,</w:t>
      </w:r>
      <w:r w:rsidR="00670B8A">
        <w:rPr>
          <w:rStyle w:val="cs23fb06641"/>
          <w:b/>
          <w:i/>
          <w:sz w:val="28"/>
          <w:szCs w:val="28"/>
        </w:rPr>
        <w:t>8</w:t>
      </w:r>
      <w:r w:rsidRPr="00F54D86">
        <w:rPr>
          <w:rStyle w:val="cs23fb06641"/>
          <w:sz w:val="28"/>
          <w:szCs w:val="28"/>
        </w:rPr>
        <w:t xml:space="preserve"> тыс. рублей, в том числе: недвижимое имущество в составе имущества казны – </w:t>
      </w:r>
      <w:r w:rsidR="00670B8A">
        <w:rPr>
          <w:b/>
          <w:i/>
          <w:sz w:val="28"/>
          <w:szCs w:val="28"/>
        </w:rPr>
        <w:t>7</w:t>
      </w:r>
      <w:r w:rsidR="00AF4946">
        <w:rPr>
          <w:b/>
          <w:i/>
          <w:sz w:val="28"/>
          <w:szCs w:val="28"/>
        </w:rPr>
        <w:t xml:space="preserve">3 </w:t>
      </w:r>
      <w:r w:rsidR="00670B8A">
        <w:rPr>
          <w:b/>
          <w:i/>
          <w:sz w:val="28"/>
          <w:szCs w:val="28"/>
        </w:rPr>
        <w:t>903</w:t>
      </w:r>
      <w:r w:rsidRPr="00F54D86">
        <w:rPr>
          <w:b/>
          <w:i/>
          <w:sz w:val="28"/>
          <w:szCs w:val="28"/>
        </w:rPr>
        <w:t>,</w:t>
      </w:r>
      <w:r w:rsidR="00670B8A">
        <w:rPr>
          <w:b/>
          <w:i/>
          <w:sz w:val="28"/>
          <w:szCs w:val="28"/>
        </w:rPr>
        <w:t>8</w:t>
      </w:r>
      <w:r w:rsidRPr="00F54D86">
        <w:rPr>
          <w:rStyle w:val="cs23fb06641"/>
          <w:b/>
          <w:i/>
          <w:sz w:val="28"/>
          <w:szCs w:val="28"/>
        </w:rPr>
        <w:t xml:space="preserve"> </w:t>
      </w:r>
      <w:r w:rsidRPr="00F54D86">
        <w:rPr>
          <w:rStyle w:val="cs23fb06641"/>
          <w:sz w:val="28"/>
          <w:szCs w:val="28"/>
        </w:rPr>
        <w:t xml:space="preserve">тыс. рублей, движимое имущество в составе имущества казны – </w:t>
      </w:r>
      <w:r w:rsidR="00670B8A">
        <w:rPr>
          <w:rStyle w:val="cs23fb06641"/>
          <w:b/>
          <w:i/>
          <w:sz w:val="28"/>
          <w:szCs w:val="28"/>
        </w:rPr>
        <w:t>581</w:t>
      </w:r>
      <w:r w:rsidRPr="00F54D86">
        <w:rPr>
          <w:rStyle w:val="cs23fb06641"/>
          <w:b/>
          <w:i/>
          <w:sz w:val="28"/>
          <w:szCs w:val="28"/>
        </w:rPr>
        <w:t>,</w:t>
      </w:r>
      <w:r w:rsidR="00670B8A">
        <w:rPr>
          <w:rStyle w:val="cs23fb06641"/>
          <w:b/>
          <w:i/>
          <w:sz w:val="28"/>
          <w:szCs w:val="28"/>
        </w:rPr>
        <w:t>7</w:t>
      </w:r>
      <w:r w:rsidRPr="00F54D86">
        <w:rPr>
          <w:rStyle w:val="cs23fb06641"/>
          <w:b/>
          <w:i/>
          <w:sz w:val="28"/>
          <w:szCs w:val="28"/>
        </w:rPr>
        <w:t xml:space="preserve"> </w:t>
      </w:r>
      <w:r w:rsidRPr="00F54D86">
        <w:rPr>
          <w:rStyle w:val="cs23fb06641"/>
          <w:sz w:val="28"/>
          <w:szCs w:val="28"/>
        </w:rPr>
        <w:t xml:space="preserve">тыс. рублей, непроизведенные активы в составе имущества казны – </w:t>
      </w:r>
      <w:r w:rsidR="00670B8A">
        <w:rPr>
          <w:rStyle w:val="cs23fb06641"/>
          <w:b/>
          <w:i/>
          <w:sz w:val="28"/>
          <w:szCs w:val="28"/>
        </w:rPr>
        <w:t>61 262</w:t>
      </w:r>
      <w:r w:rsidRPr="00F54D86">
        <w:rPr>
          <w:rStyle w:val="cs23fb06641"/>
          <w:b/>
          <w:i/>
          <w:sz w:val="28"/>
          <w:szCs w:val="28"/>
        </w:rPr>
        <w:t>,</w:t>
      </w:r>
      <w:r w:rsidR="00670B8A">
        <w:rPr>
          <w:rStyle w:val="cs23fb06641"/>
          <w:b/>
          <w:i/>
          <w:sz w:val="28"/>
          <w:szCs w:val="28"/>
        </w:rPr>
        <w:t>3</w:t>
      </w:r>
      <w:r w:rsidRPr="00F54D86">
        <w:rPr>
          <w:rStyle w:val="cs23fb06641"/>
          <w:b/>
          <w:i/>
          <w:sz w:val="28"/>
          <w:szCs w:val="28"/>
        </w:rPr>
        <w:t xml:space="preserve"> </w:t>
      </w:r>
      <w:r w:rsidRPr="00F54D86">
        <w:rPr>
          <w:rStyle w:val="cs23fb06641"/>
          <w:sz w:val="28"/>
          <w:szCs w:val="28"/>
        </w:rPr>
        <w:t>тыс. рублей.</w:t>
      </w:r>
    </w:p>
    <w:p w14:paraId="7A39BB5B" w14:textId="77777777" w:rsidR="00C52A8C" w:rsidRDefault="00F54347" w:rsidP="00F54347">
      <w:pPr>
        <w:jc w:val="both"/>
        <w:rPr>
          <w:rFonts w:eastAsia="Times New Roman"/>
          <w:b/>
          <w:i/>
          <w:sz w:val="28"/>
          <w:szCs w:val="28"/>
        </w:rPr>
      </w:pPr>
      <w:r w:rsidRPr="00F54D86">
        <w:rPr>
          <w:rFonts w:eastAsia="Times New Roman"/>
          <w:b/>
          <w:i/>
          <w:sz w:val="28"/>
          <w:szCs w:val="28"/>
        </w:rPr>
        <w:tab/>
      </w:r>
    </w:p>
    <w:p w14:paraId="376D9563" w14:textId="01C0B874" w:rsidR="00F54347" w:rsidRPr="00F54D86" w:rsidRDefault="00C52A8C" w:rsidP="00F54347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</w:t>
      </w:r>
      <w:r w:rsidR="00F54347" w:rsidRPr="00F54D86">
        <w:rPr>
          <w:rFonts w:eastAsia="Times New Roman"/>
          <w:b/>
          <w:i/>
          <w:sz w:val="28"/>
          <w:szCs w:val="28"/>
        </w:rPr>
        <w:t>9.6. Дебиторская и кредиторская задолженности</w:t>
      </w:r>
      <w:r w:rsidR="00F54347" w:rsidRPr="00F54D86">
        <w:rPr>
          <w:b/>
          <w:i/>
          <w:sz w:val="28"/>
          <w:szCs w:val="28"/>
        </w:rPr>
        <w:t xml:space="preserve"> (ф. 0503169)</w:t>
      </w:r>
      <w:r w:rsidR="00F54347" w:rsidRPr="00F54D86">
        <w:rPr>
          <w:rFonts w:eastAsia="Times New Roman"/>
          <w:b/>
          <w:i/>
          <w:sz w:val="28"/>
          <w:szCs w:val="28"/>
        </w:rPr>
        <w:t>.</w:t>
      </w:r>
    </w:p>
    <w:p w14:paraId="0208BEC0" w14:textId="77777777" w:rsidR="00F54347" w:rsidRPr="00F54D86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Согласно данных ф. 0503169 Администрации сельского поселения дебиторская задолженность составляет:</w:t>
      </w:r>
    </w:p>
    <w:p w14:paraId="248A7FAD" w14:textId="1952BFA2" w:rsidR="00F54347" w:rsidRPr="00F54D86" w:rsidRDefault="00F54347" w:rsidP="00F54347">
      <w:pPr>
        <w:widowControl/>
        <w:jc w:val="both"/>
        <w:rPr>
          <w:sz w:val="28"/>
          <w:szCs w:val="28"/>
        </w:rPr>
      </w:pPr>
      <w:r w:rsidRPr="00F54D86">
        <w:rPr>
          <w:rStyle w:val="cs23fb06641"/>
          <w:sz w:val="28"/>
          <w:szCs w:val="28"/>
        </w:rPr>
        <w:t>–</w:t>
      </w:r>
      <w:r w:rsidRPr="00F54D86">
        <w:rPr>
          <w:sz w:val="28"/>
          <w:szCs w:val="28"/>
        </w:rPr>
        <w:t xml:space="preserve"> по состоянию на 01.01.202</w:t>
      </w:r>
      <w:r w:rsidR="003F184E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в сумме </w:t>
      </w:r>
      <w:r w:rsidR="003F184E">
        <w:rPr>
          <w:sz w:val="28"/>
          <w:szCs w:val="28"/>
        </w:rPr>
        <w:t>1</w:t>
      </w:r>
      <w:r w:rsidR="006F7CF6">
        <w:rPr>
          <w:sz w:val="28"/>
          <w:szCs w:val="28"/>
        </w:rPr>
        <w:t>6594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рублей, в том числе «долгосрочная» в сумме </w:t>
      </w:r>
      <w:r w:rsidR="003F184E">
        <w:rPr>
          <w:sz w:val="28"/>
          <w:szCs w:val="28"/>
        </w:rPr>
        <w:t>1</w:t>
      </w:r>
      <w:r w:rsidR="006F7CF6">
        <w:rPr>
          <w:sz w:val="28"/>
          <w:szCs w:val="28"/>
        </w:rPr>
        <w:t>6492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рублей;</w:t>
      </w:r>
    </w:p>
    <w:p w14:paraId="7050E4F7" w14:textId="6C10D5F8" w:rsidR="00F54347" w:rsidRPr="00F54D86" w:rsidRDefault="00F54347" w:rsidP="00F54347">
      <w:pPr>
        <w:widowControl/>
        <w:jc w:val="both"/>
        <w:rPr>
          <w:sz w:val="28"/>
          <w:szCs w:val="28"/>
        </w:rPr>
      </w:pPr>
      <w:r w:rsidRPr="00F54D86">
        <w:rPr>
          <w:rStyle w:val="cs23fb06641"/>
          <w:sz w:val="28"/>
          <w:szCs w:val="28"/>
        </w:rPr>
        <w:t>–</w:t>
      </w:r>
      <w:r w:rsidRPr="00F54D86">
        <w:rPr>
          <w:sz w:val="28"/>
          <w:szCs w:val="28"/>
        </w:rPr>
        <w:t xml:space="preserve"> по состоянию на 01.01.202</w:t>
      </w:r>
      <w:r w:rsidR="003F184E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в сумме 1</w:t>
      </w:r>
      <w:r w:rsidR="006F7CF6">
        <w:rPr>
          <w:sz w:val="28"/>
          <w:szCs w:val="28"/>
        </w:rPr>
        <w:t>6708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рублей, в том числе «долгосрочная» в сумме </w:t>
      </w:r>
      <w:r w:rsidR="006F7CF6">
        <w:rPr>
          <w:sz w:val="28"/>
          <w:szCs w:val="28"/>
        </w:rPr>
        <w:t>9484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рублей.</w:t>
      </w:r>
    </w:p>
    <w:p w14:paraId="6A6CD5C2" w14:textId="1412E0AF" w:rsidR="00F54347" w:rsidRPr="00F54D86" w:rsidRDefault="00F54347" w:rsidP="00F54347">
      <w:pPr>
        <w:tabs>
          <w:tab w:val="left" w:pos="4170"/>
        </w:tabs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        Увеличение по сравнению с 01.01.202</w:t>
      </w:r>
      <w:r w:rsidR="0003452C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составило </w:t>
      </w:r>
      <w:r w:rsidR="006F7CF6">
        <w:rPr>
          <w:sz w:val="28"/>
          <w:szCs w:val="28"/>
        </w:rPr>
        <w:t>113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тыс. рублей</w:t>
      </w:r>
      <w:r w:rsidR="006F7CF6">
        <w:rPr>
          <w:sz w:val="28"/>
          <w:szCs w:val="28"/>
        </w:rPr>
        <w:t>.</w:t>
      </w:r>
    </w:p>
    <w:p w14:paraId="08765B05" w14:textId="77777777" w:rsidR="00F54347" w:rsidRPr="00F54D86" w:rsidRDefault="00F54347" w:rsidP="00F54347">
      <w:pPr>
        <w:tabs>
          <w:tab w:val="left" w:pos="4170"/>
        </w:tabs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        Согласно данных ф. 0503169 Администрации сельского поселения кредиторская задолженность составляет:</w:t>
      </w:r>
    </w:p>
    <w:p w14:paraId="3F8E8896" w14:textId="7532B828" w:rsidR="00F54347" w:rsidRPr="00F54D86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rStyle w:val="cs23fb06641"/>
          <w:sz w:val="28"/>
          <w:szCs w:val="28"/>
        </w:rPr>
        <w:t>–</w:t>
      </w:r>
      <w:r w:rsidRPr="00F54D86">
        <w:rPr>
          <w:sz w:val="28"/>
          <w:szCs w:val="28"/>
        </w:rPr>
        <w:t xml:space="preserve"> по состоянию на 01.01.202</w:t>
      </w:r>
      <w:r w:rsidR="00E90106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в сумме </w:t>
      </w:r>
      <w:r w:rsidR="006F7CF6">
        <w:rPr>
          <w:sz w:val="28"/>
          <w:szCs w:val="28"/>
        </w:rPr>
        <w:t>281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тыс. рублей; </w:t>
      </w:r>
    </w:p>
    <w:p w14:paraId="5A1ABE0E" w14:textId="173C8EEA" w:rsidR="00F54347" w:rsidRPr="00F54D86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rStyle w:val="cs23fb06641"/>
          <w:sz w:val="28"/>
          <w:szCs w:val="28"/>
        </w:rPr>
        <w:t>–</w:t>
      </w:r>
      <w:r w:rsidRPr="00F54D86">
        <w:rPr>
          <w:sz w:val="28"/>
          <w:szCs w:val="28"/>
        </w:rPr>
        <w:t xml:space="preserve"> по состоянию на 01.01.202</w:t>
      </w:r>
      <w:r w:rsidR="006F7CF6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в сумме </w:t>
      </w:r>
      <w:r w:rsidR="006F7CF6">
        <w:rPr>
          <w:sz w:val="28"/>
          <w:szCs w:val="28"/>
        </w:rPr>
        <w:t>396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рублей. </w:t>
      </w:r>
    </w:p>
    <w:p w14:paraId="4EF9F793" w14:textId="6656501E" w:rsidR="00F54347" w:rsidRPr="00F54D86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У</w:t>
      </w:r>
      <w:r w:rsidR="006F7CF6">
        <w:rPr>
          <w:sz w:val="28"/>
          <w:szCs w:val="28"/>
        </w:rPr>
        <w:t>в</w:t>
      </w:r>
      <w:r w:rsidR="00E90106">
        <w:rPr>
          <w:sz w:val="28"/>
          <w:szCs w:val="28"/>
        </w:rPr>
        <w:t>е</w:t>
      </w:r>
      <w:r w:rsidR="006F7CF6">
        <w:rPr>
          <w:sz w:val="28"/>
          <w:szCs w:val="28"/>
        </w:rPr>
        <w:t>личение</w:t>
      </w:r>
      <w:r w:rsidRPr="00F54D86">
        <w:rPr>
          <w:sz w:val="28"/>
          <w:szCs w:val="28"/>
        </w:rPr>
        <w:t xml:space="preserve"> кредиторской задолженности составило </w:t>
      </w:r>
      <w:r w:rsidR="006F7CF6">
        <w:rPr>
          <w:sz w:val="28"/>
          <w:szCs w:val="28"/>
        </w:rPr>
        <w:t>114</w:t>
      </w:r>
      <w:r w:rsidRPr="00F54D86">
        <w:rPr>
          <w:sz w:val="28"/>
          <w:szCs w:val="28"/>
        </w:rPr>
        <w:t>,</w:t>
      </w:r>
      <w:r w:rsidR="006F7CF6">
        <w:rPr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</w:t>
      </w:r>
      <w:r w:rsidR="006F7CF6">
        <w:rPr>
          <w:sz w:val="28"/>
          <w:szCs w:val="28"/>
        </w:rPr>
        <w:t>.</w:t>
      </w:r>
      <w:r w:rsidRPr="00F54D86">
        <w:rPr>
          <w:sz w:val="28"/>
          <w:szCs w:val="28"/>
        </w:rPr>
        <w:t xml:space="preserve">       </w:t>
      </w:r>
    </w:p>
    <w:p w14:paraId="669BB018" w14:textId="110412EB" w:rsidR="00F54347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 </w:t>
      </w:r>
    </w:p>
    <w:p w14:paraId="6CDC1A5B" w14:textId="0E7BDB84" w:rsidR="00F54347" w:rsidRPr="00F54D86" w:rsidRDefault="00F54347" w:rsidP="00F54347">
      <w:pPr>
        <w:widowControl/>
        <w:ind w:firstLine="540"/>
        <w:jc w:val="both"/>
        <w:rPr>
          <w:b/>
          <w:i/>
          <w:sz w:val="24"/>
          <w:szCs w:val="24"/>
        </w:rPr>
      </w:pPr>
      <w:r w:rsidRPr="00F54D86">
        <w:rPr>
          <w:b/>
          <w:i/>
          <w:sz w:val="28"/>
          <w:szCs w:val="28"/>
        </w:rPr>
        <w:tab/>
        <w:t>9.</w:t>
      </w:r>
      <w:r w:rsidR="0081188D">
        <w:rPr>
          <w:b/>
          <w:i/>
          <w:sz w:val="28"/>
          <w:szCs w:val="28"/>
        </w:rPr>
        <w:t>7</w:t>
      </w:r>
      <w:r w:rsidRPr="00F54D86">
        <w:rPr>
          <w:b/>
          <w:i/>
          <w:sz w:val="28"/>
          <w:szCs w:val="28"/>
        </w:rPr>
        <w:t xml:space="preserve">. «Сведения об остатках денежных средств на счетах получателя бюджетных средств» </w:t>
      </w:r>
      <w:hyperlink r:id="rId16" w:history="1">
        <w:r w:rsidRPr="00F54D86">
          <w:rPr>
            <w:b/>
            <w:i/>
            <w:sz w:val="28"/>
            <w:szCs w:val="28"/>
          </w:rPr>
          <w:t>(ф. 0503178)</w:t>
        </w:r>
      </w:hyperlink>
      <w:r w:rsidRPr="00F54D86">
        <w:rPr>
          <w:b/>
          <w:i/>
          <w:sz w:val="28"/>
          <w:szCs w:val="28"/>
        </w:rPr>
        <w:t>.</w:t>
      </w:r>
    </w:p>
    <w:p w14:paraId="52EBF724" w14:textId="1DD83122" w:rsidR="00F54347" w:rsidRPr="00F54D86" w:rsidRDefault="00F54347" w:rsidP="00F5434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>В соответствии с пунктом 173 Инструкции №191н и</w:t>
      </w:r>
      <w:r w:rsidRPr="00F54D86">
        <w:rPr>
          <w:rFonts w:eastAsia="Times New Roman"/>
          <w:sz w:val="28"/>
          <w:szCs w:val="28"/>
        </w:rPr>
        <w:t xml:space="preserve">нформация </w:t>
      </w:r>
      <w:r w:rsidR="0081188D">
        <w:rPr>
          <w:rFonts w:eastAsia="Times New Roman"/>
          <w:sz w:val="28"/>
          <w:szCs w:val="28"/>
        </w:rPr>
        <w:t>в</w:t>
      </w:r>
      <w:r w:rsidRPr="00F54D86">
        <w:rPr>
          <w:rFonts w:eastAsia="Times New Roman"/>
          <w:sz w:val="28"/>
          <w:szCs w:val="28"/>
        </w:rPr>
        <w:t xml:space="preserve"> приложении содержит данные об остатках денежных средств по разделам:</w:t>
      </w:r>
    </w:p>
    <w:p w14:paraId="4174F113" w14:textId="77777777" w:rsidR="00F54347" w:rsidRPr="00F54D86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lastRenderedPageBreak/>
        <w:t>Согласно данных ф. 0503178 остатки денежных средств на счетах получателя бюджетных средств:</w:t>
      </w:r>
    </w:p>
    <w:p w14:paraId="3E514D4E" w14:textId="77777777" w:rsidR="00F54347" w:rsidRPr="00F54D86" w:rsidRDefault="00F54347" w:rsidP="00F54347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по</w:t>
      </w:r>
      <w:r w:rsidRPr="00F54D86">
        <w:rPr>
          <w:rFonts w:eastAsia="Times New Roman"/>
          <w:sz w:val="28"/>
          <w:szCs w:val="28"/>
        </w:rPr>
        <w:t xml:space="preserve"> </w:t>
      </w:r>
      <w:hyperlink r:id="rId17" w:history="1">
        <w:r w:rsidRPr="00F54D86">
          <w:rPr>
            <w:rFonts w:eastAsia="Times New Roman"/>
            <w:sz w:val="28"/>
            <w:szCs w:val="28"/>
          </w:rPr>
          <w:t>раздел</w:t>
        </w:r>
        <w:r w:rsidRPr="00F54D86">
          <w:rPr>
            <w:sz w:val="28"/>
            <w:szCs w:val="28"/>
          </w:rPr>
          <w:t>у</w:t>
        </w:r>
        <w:r w:rsidRPr="00F54D86">
          <w:rPr>
            <w:rFonts w:eastAsia="Times New Roman"/>
            <w:sz w:val="28"/>
            <w:szCs w:val="28"/>
          </w:rPr>
          <w:t xml:space="preserve"> </w:t>
        </w:r>
      </w:hyperlink>
      <w:r w:rsidRPr="00F54D86">
        <w:rPr>
          <w:rFonts w:eastAsia="Times New Roman"/>
          <w:sz w:val="28"/>
          <w:szCs w:val="28"/>
        </w:rPr>
        <w:t>1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«Счета в кредитных организациях» </w:t>
      </w:r>
      <w:r w:rsidRPr="00F54D86">
        <w:rPr>
          <w:sz w:val="28"/>
          <w:szCs w:val="28"/>
        </w:rPr>
        <w:t>–</w:t>
      </w:r>
      <w:r w:rsidRPr="00F54D86">
        <w:rPr>
          <w:rFonts w:eastAsia="Times New Roman"/>
          <w:sz w:val="28"/>
          <w:szCs w:val="28"/>
        </w:rPr>
        <w:t xml:space="preserve"> по банковским счетам, открытым в кредитных организациях, в том числе по средствам        во временном распоряжении - сведений не имеется;</w:t>
      </w:r>
    </w:p>
    <w:p w14:paraId="500F7649" w14:textId="4BCE1260" w:rsidR="00F54347" w:rsidRPr="00F54D86" w:rsidRDefault="00F54347" w:rsidP="00F5434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>– по</w:t>
      </w:r>
      <w:r w:rsidRPr="00F54D86">
        <w:rPr>
          <w:rFonts w:eastAsia="Times New Roman"/>
          <w:sz w:val="28"/>
          <w:szCs w:val="28"/>
        </w:rPr>
        <w:t xml:space="preserve"> </w:t>
      </w:r>
      <w:hyperlink r:id="rId18" w:history="1">
        <w:r w:rsidRPr="00F54D86">
          <w:rPr>
            <w:rFonts w:eastAsia="Times New Roman"/>
            <w:sz w:val="28"/>
            <w:szCs w:val="28"/>
          </w:rPr>
          <w:t>раздел</w:t>
        </w:r>
        <w:r w:rsidRPr="00F54D86">
          <w:rPr>
            <w:sz w:val="28"/>
            <w:szCs w:val="28"/>
          </w:rPr>
          <w:t>у</w:t>
        </w:r>
        <w:r w:rsidRPr="00F54D86">
          <w:rPr>
            <w:rFonts w:eastAsia="Times New Roman"/>
            <w:sz w:val="28"/>
            <w:szCs w:val="28"/>
          </w:rPr>
          <w:t xml:space="preserve"> 2</w:t>
        </w:r>
      </w:hyperlink>
      <w:r w:rsidRPr="00F54D86">
        <w:rPr>
          <w:rFonts w:eastAsia="Times New Roman"/>
          <w:sz w:val="28"/>
          <w:szCs w:val="28"/>
        </w:rPr>
        <w:t xml:space="preserve"> «Счета в финансовом органе» </w:t>
      </w:r>
      <w:r w:rsidRPr="00F54D86">
        <w:rPr>
          <w:sz w:val="28"/>
          <w:szCs w:val="28"/>
        </w:rPr>
        <w:t>–</w:t>
      </w:r>
      <w:r w:rsidRPr="00F54D86">
        <w:rPr>
          <w:rFonts w:eastAsia="Times New Roman"/>
          <w:sz w:val="28"/>
          <w:szCs w:val="28"/>
        </w:rPr>
        <w:t xml:space="preserve"> остатки денежных средств на счетах бюджета в органе Федерального казначейства </w:t>
      </w:r>
      <w:r w:rsidRPr="00F54D86">
        <w:rPr>
          <w:sz w:val="28"/>
          <w:szCs w:val="28"/>
        </w:rPr>
        <w:t>по состоянию на 01.01.202</w:t>
      </w:r>
      <w:r w:rsidR="0081188D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составили </w:t>
      </w:r>
      <w:r w:rsidR="004C4BE6">
        <w:rPr>
          <w:sz w:val="28"/>
          <w:szCs w:val="28"/>
        </w:rPr>
        <w:t>312</w:t>
      </w:r>
      <w:r w:rsidRPr="00F54D86">
        <w:rPr>
          <w:sz w:val="28"/>
          <w:szCs w:val="28"/>
        </w:rPr>
        <w:t>,</w:t>
      </w:r>
      <w:r w:rsidR="004C4BE6">
        <w:rPr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рублей, по состоянию на 01.01.202</w:t>
      </w:r>
      <w:r w:rsidR="0081188D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составили </w:t>
      </w:r>
      <w:r w:rsidR="004C4BE6">
        <w:rPr>
          <w:sz w:val="28"/>
          <w:szCs w:val="28"/>
        </w:rPr>
        <w:t>510</w:t>
      </w:r>
      <w:r w:rsidRPr="00F54D86">
        <w:rPr>
          <w:sz w:val="28"/>
          <w:szCs w:val="28"/>
        </w:rPr>
        <w:t>,</w:t>
      </w:r>
      <w:r w:rsidR="004C4BE6">
        <w:rPr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рублей, что соответствует данным указанным в строке 210 ф.0503140 и строке 210 ф.0503120.</w:t>
      </w:r>
    </w:p>
    <w:p w14:paraId="07807E9C" w14:textId="77777777" w:rsidR="0033117F" w:rsidRDefault="0033117F" w:rsidP="00F54347">
      <w:pPr>
        <w:ind w:firstLine="709"/>
        <w:jc w:val="both"/>
        <w:rPr>
          <w:rFonts w:eastAsia="Times New Roman"/>
          <w:b/>
          <w:i/>
          <w:sz w:val="28"/>
          <w:szCs w:val="28"/>
        </w:rPr>
      </w:pPr>
    </w:p>
    <w:p w14:paraId="7C39BD43" w14:textId="2B0A388D" w:rsidR="00F54347" w:rsidRPr="00F54D86" w:rsidRDefault="00F54347" w:rsidP="00F54347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F54D86">
        <w:rPr>
          <w:rFonts w:eastAsia="Times New Roman"/>
          <w:b/>
          <w:i/>
          <w:sz w:val="28"/>
          <w:szCs w:val="28"/>
        </w:rPr>
        <w:t>9.</w:t>
      </w:r>
      <w:r w:rsidR="007818A7">
        <w:rPr>
          <w:rFonts w:eastAsia="Times New Roman"/>
          <w:b/>
          <w:i/>
          <w:sz w:val="28"/>
          <w:szCs w:val="28"/>
        </w:rPr>
        <w:t>8</w:t>
      </w:r>
      <w:r w:rsidRPr="00F54D86">
        <w:rPr>
          <w:rFonts w:eastAsia="Times New Roman"/>
          <w:b/>
          <w:i/>
          <w:sz w:val="28"/>
          <w:szCs w:val="28"/>
        </w:rPr>
        <w:t xml:space="preserve">. </w:t>
      </w:r>
      <w:r w:rsidR="007818A7">
        <w:rPr>
          <w:rFonts w:eastAsia="Times New Roman"/>
          <w:b/>
          <w:i/>
          <w:sz w:val="28"/>
          <w:szCs w:val="28"/>
        </w:rPr>
        <w:t>Пояснительная записка</w:t>
      </w:r>
      <w:r w:rsidRPr="00F54D86">
        <w:rPr>
          <w:rFonts w:eastAsia="Times New Roman"/>
          <w:b/>
          <w:i/>
          <w:sz w:val="28"/>
          <w:szCs w:val="28"/>
        </w:rPr>
        <w:t xml:space="preserve"> (ф. 05031</w:t>
      </w:r>
      <w:r w:rsidR="005B6033">
        <w:rPr>
          <w:rFonts w:eastAsia="Times New Roman"/>
          <w:b/>
          <w:i/>
          <w:sz w:val="28"/>
          <w:szCs w:val="28"/>
        </w:rPr>
        <w:t>6</w:t>
      </w:r>
      <w:r w:rsidRPr="00F54D86">
        <w:rPr>
          <w:rFonts w:eastAsia="Times New Roman"/>
          <w:b/>
          <w:i/>
          <w:sz w:val="28"/>
          <w:szCs w:val="28"/>
        </w:rPr>
        <w:t>0).</w:t>
      </w:r>
    </w:p>
    <w:p w14:paraId="0C618C04" w14:textId="77777777" w:rsidR="002615A2" w:rsidRDefault="002615A2" w:rsidP="002615A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>
        <w:rPr>
          <w:rFonts w:eastAsia="Times New Roman"/>
          <w:bCs/>
          <w:sz w:val="28"/>
          <w:szCs w:val="28"/>
        </w:rPr>
        <w:t>ов, т</w:t>
      </w:r>
      <w:r w:rsidRPr="007854D1">
        <w:rPr>
          <w:rFonts w:eastAsia="Times New Roman"/>
          <w:bCs/>
          <w:sz w:val="28"/>
          <w:szCs w:val="28"/>
        </w:rPr>
        <w:t>екстовая часть</w:t>
      </w:r>
      <w:r>
        <w:rPr>
          <w:rFonts w:eastAsia="Times New Roman"/>
          <w:bCs/>
          <w:sz w:val="28"/>
          <w:szCs w:val="28"/>
        </w:rPr>
        <w:t xml:space="preserve"> которой</w:t>
      </w:r>
      <w:r w:rsidRPr="007854D1">
        <w:rPr>
          <w:rFonts w:eastAsia="Times New Roman"/>
          <w:bCs/>
          <w:sz w:val="28"/>
          <w:szCs w:val="28"/>
        </w:rPr>
        <w:t xml:space="preserve"> не в полном объеме раскр</w:t>
      </w:r>
      <w:r>
        <w:rPr>
          <w:rFonts w:eastAsia="Times New Roman"/>
          <w:bCs/>
          <w:sz w:val="28"/>
          <w:szCs w:val="28"/>
        </w:rPr>
        <w:t>ывает содержание ряда операций:</w:t>
      </w:r>
    </w:p>
    <w:p w14:paraId="15453405" w14:textId="77777777" w:rsidR="002615A2" w:rsidRDefault="002615A2" w:rsidP="002615A2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14:paraId="1AE970FF" w14:textId="6E01F369" w:rsidR="002615A2" w:rsidRPr="00DF6BE8" w:rsidRDefault="002615A2" w:rsidP="002615A2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В разделе 1 Пояснительной записки отражены вопросы местного значения сельского поселения, структура органов местного самоуправления Андрейковского сельского поселения Вяземского района Смоленской области.</w:t>
      </w:r>
    </w:p>
    <w:p w14:paraId="08A09D90" w14:textId="77777777" w:rsidR="002615A2" w:rsidRDefault="002615A2" w:rsidP="002615A2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14:paraId="14C95643" w14:textId="77777777" w:rsidR="002615A2" w:rsidRDefault="002615A2" w:rsidP="002615A2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14:paraId="0AFEFD9E" w14:textId="77777777" w:rsidR="002615A2" w:rsidRDefault="002615A2" w:rsidP="002615A2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14:paraId="73544F7E" w14:textId="77777777" w:rsidR="002615A2" w:rsidRDefault="002615A2" w:rsidP="002615A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3 Пояснительной записки отражена информация в соответствии с требованиями пункта 152 Инструкции №191н.</w:t>
      </w:r>
    </w:p>
    <w:p w14:paraId="22FFD8C1" w14:textId="7840A058" w:rsidR="00C3222A" w:rsidRDefault="00C3222A" w:rsidP="00C3222A">
      <w:pPr>
        <w:widowControl/>
        <w:ind w:firstLine="540"/>
        <w:jc w:val="both"/>
        <w:rPr>
          <w:i/>
          <w:sz w:val="28"/>
          <w:szCs w:val="28"/>
        </w:rPr>
      </w:pPr>
      <w:r w:rsidRPr="008E297E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С</w:t>
      </w:r>
      <w:r w:rsidRPr="008E297E">
        <w:rPr>
          <w:rFonts w:eastAsiaTheme="minorHAnsi"/>
          <w:i/>
          <w:sz w:val="28"/>
          <w:szCs w:val="28"/>
          <w:lang w:eastAsia="en-US"/>
        </w:rPr>
        <w:t xml:space="preserve">ведения об исполнении текстовых статей закона (решения) о бюджете </w:t>
      </w:r>
      <w:r>
        <w:rPr>
          <w:rFonts w:eastAsiaTheme="minorHAnsi"/>
          <w:i/>
          <w:sz w:val="28"/>
          <w:szCs w:val="28"/>
          <w:lang w:eastAsia="en-US"/>
        </w:rPr>
        <w:t xml:space="preserve">(Таблица № 3) </w:t>
      </w:r>
      <w:r w:rsidRPr="008E297E">
        <w:rPr>
          <w:rFonts w:eastAsiaTheme="minorHAnsi"/>
          <w:i/>
          <w:sz w:val="28"/>
          <w:szCs w:val="28"/>
          <w:lang w:eastAsia="en-US"/>
        </w:rPr>
        <w:t xml:space="preserve">представлена </w:t>
      </w:r>
      <w:r w:rsidRPr="008E297E">
        <w:rPr>
          <w:i/>
          <w:sz w:val="28"/>
          <w:szCs w:val="28"/>
        </w:rPr>
        <w:t>отдельным приложением к Пояснительной записке.</w:t>
      </w:r>
      <w:r w:rsidR="00A94C31">
        <w:rPr>
          <w:i/>
          <w:sz w:val="28"/>
          <w:szCs w:val="28"/>
        </w:rPr>
        <w:t xml:space="preserve"> В данной форме установлены следующие недостатки:</w:t>
      </w:r>
    </w:p>
    <w:p w14:paraId="04AC69BE" w14:textId="77777777" w:rsidR="00A77D23" w:rsidRDefault="00843950" w:rsidP="00C3222A">
      <w:pPr>
        <w:widowControl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77D23">
        <w:rPr>
          <w:i/>
          <w:sz w:val="28"/>
          <w:szCs w:val="28"/>
        </w:rPr>
        <w:t>по строке «расходы бюджета всего», в колонке «результат исполнения» указан показатель «</w:t>
      </w:r>
      <w:r w:rsidR="00A77D23" w:rsidRPr="00A77D23">
        <w:rPr>
          <w:b/>
          <w:i/>
          <w:sz w:val="28"/>
          <w:szCs w:val="28"/>
        </w:rPr>
        <w:t>27 942 504,35</w:t>
      </w:r>
      <w:r w:rsidR="00A77D23">
        <w:rPr>
          <w:i/>
          <w:sz w:val="28"/>
          <w:szCs w:val="28"/>
        </w:rPr>
        <w:t>», который не соответствует показателю, указанному в текстовой статье проекта решения о бюджете – «</w:t>
      </w:r>
      <w:r w:rsidR="00A77D23" w:rsidRPr="00A77D23">
        <w:rPr>
          <w:b/>
          <w:i/>
          <w:sz w:val="28"/>
          <w:szCs w:val="28"/>
        </w:rPr>
        <w:t>21 996 269,04</w:t>
      </w:r>
      <w:r w:rsidR="00A77D23">
        <w:rPr>
          <w:i/>
          <w:sz w:val="28"/>
          <w:szCs w:val="28"/>
        </w:rPr>
        <w:t>»;</w:t>
      </w:r>
    </w:p>
    <w:p w14:paraId="66A03183" w14:textId="53C50187" w:rsidR="00843950" w:rsidRPr="008E297E" w:rsidRDefault="00A77D23" w:rsidP="00C3222A">
      <w:pPr>
        <w:widowControl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- не заполнена колонка 3 «причины неисполнения». </w:t>
      </w:r>
    </w:p>
    <w:p w14:paraId="047A7E5A" w14:textId="77777777" w:rsidR="002615A2" w:rsidRDefault="002615A2" w:rsidP="002615A2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14:paraId="6A4DF39F" w14:textId="414C7956" w:rsidR="002615A2" w:rsidRPr="00B119EE" w:rsidRDefault="002615A2" w:rsidP="002615A2">
      <w:pPr>
        <w:ind w:firstLine="709"/>
        <w:jc w:val="both"/>
        <w:rPr>
          <w:sz w:val="28"/>
          <w:szCs w:val="28"/>
        </w:rPr>
      </w:pPr>
      <w:bookmarkStart w:id="29" w:name="_Hlk97708513"/>
      <w:r w:rsidRPr="00B119EE">
        <w:rPr>
          <w:sz w:val="28"/>
          <w:szCs w:val="28"/>
        </w:rPr>
        <w:t>В нарушение пункта 152 Инструкции №191н</w:t>
      </w:r>
      <w:r>
        <w:rPr>
          <w:sz w:val="28"/>
          <w:szCs w:val="28"/>
        </w:rPr>
        <w:t xml:space="preserve"> неверно указано наименование раздела 4 Пояснительной записки «Анализ показателей </w:t>
      </w:r>
      <w:r w:rsidRPr="00B119EE">
        <w:rPr>
          <w:b/>
          <w:sz w:val="28"/>
          <w:szCs w:val="28"/>
        </w:rPr>
        <w:t>финансовой</w:t>
      </w:r>
      <w:r>
        <w:rPr>
          <w:sz w:val="28"/>
          <w:szCs w:val="28"/>
        </w:rPr>
        <w:t xml:space="preserve"> отчетности субъекта бюджетной отчётности. </w:t>
      </w:r>
    </w:p>
    <w:bookmarkEnd w:id="29"/>
    <w:p w14:paraId="624F00E3" w14:textId="77777777" w:rsidR="002615A2" w:rsidRDefault="002615A2" w:rsidP="002615A2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14:paraId="1293A85F" w14:textId="77777777" w:rsidR="00BE5030" w:rsidRPr="00217194" w:rsidRDefault="00BE5030" w:rsidP="00BE5030">
      <w:pPr>
        <w:ind w:firstLine="709"/>
        <w:jc w:val="both"/>
        <w:rPr>
          <w:b/>
          <w:i/>
          <w:sz w:val="28"/>
          <w:szCs w:val="28"/>
        </w:rPr>
      </w:pPr>
      <w:r w:rsidRPr="00217194">
        <w:rPr>
          <w:i/>
          <w:sz w:val="28"/>
          <w:szCs w:val="28"/>
        </w:rPr>
        <w:lastRenderedPageBreak/>
        <w:t xml:space="preserve">В нарушение абзаца 21 пункта 152 Инструкции №191н неверно указано наименование раздела 5 Пояснительной записки </w:t>
      </w:r>
      <w:r w:rsidRPr="00217194">
        <w:rPr>
          <w:b/>
          <w:i/>
          <w:sz w:val="28"/>
          <w:szCs w:val="28"/>
        </w:rPr>
        <w:t>«Прочие вопросы деятельности учреждения».</w:t>
      </w:r>
    </w:p>
    <w:p w14:paraId="0BE1E833" w14:textId="77777777" w:rsidR="002615A2" w:rsidRDefault="002615A2" w:rsidP="0026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</w:p>
    <w:p w14:paraId="04E90215" w14:textId="77777777" w:rsidR="00720968" w:rsidRPr="00517ABE" w:rsidRDefault="00720968" w:rsidP="00720968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Перед составлением бюджетной отчетности за 2021 год проведена годовая инвентаризация,</w:t>
      </w:r>
      <w:r>
        <w:rPr>
          <w:sz w:val="28"/>
          <w:szCs w:val="28"/>
        </w:rPr>
        <w:t xml:space="preserve"> на основании распоряжения от 24.12.2021 №47-р,</w:t>
      </w:r>
      <w:r w:rsidRPr="00517ABE">
        <w:rPr>
          <w:sz w:val="28"/>
          <w:szCs w:val="28"/>
        </w:rPr>
        <w:t xml:space="preserve"> расхождений по результатам проведения инвентаризации не установлено.</w:t>
      </w:r>
    </w:p>
    <w:p w14:paraId="7A019619" w14:textId="77777777" w:rsidR="00720968" w:rsidRDefault="00720968" w:rsidP="00720968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Факт проведения годовой инвентаризации отражен в текстовой части раздела 5 «Прочие вопросы деятельности субъекта бюджетной отчетности» Пояснительной записки (ф.0503160)</w:t>
      </w:r>
      <w:r>
        <w:rPr>
          <w:sz w:val="28"/>
          <w:szCs w:val="28"/>
        </w:rPr>
        <w:t xml:space="preserve">.   </w:t>
      </w:r>
    </w:p>
    <w:p w14:paraId="29E83F4F" w14:textId="77777777" w:rsidR="00720968" w:rsidRPr="000E403D" w:rsidRDefault="00720968" w:rsidP="00720968">
      <w:pPr>
        <w:ind w:firstLine="709"/>
        <w:jc w:val="both"/>
        <w:rPr>
          <w:i/>
          <w:sz w:val="28"/>
          <w:szCs w:val="28"/>
        </w:rPr>
      </w:pPr>
      <w:r w:rsidRPr="000E403D">
        <w:rPr>
          <w:i/>
          <w:sz w:val="28"/>
          <w:szCs w:val="28"/>
        </w:rPr>
        <w:t xml:space="preserve">В расхождении с пунктом 158 Инструкции №191н в котором указано: «При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hyperlink r:id="rId19" w:history="1">
        <w:r w:rsidRPr="000E403D">
          <w:rPr>
            <w:i/>
            <w:sz w:val="28"/>
            <w:szCs w:val="28"/>
          </w:rPr>
          <w:t>таблица №6</w:t>
        </w:r>
      </w:hyperlink>
      <w:r w:rsidRPr="000E403D">
        <w:rPr>
          <w:i/>
          <w:sz w:val="28"/>
          <w:szCs w:val="28"/>
        </w:rPr>
        <w:t xml:space="preserve"> не заполняется», в составе бюджетной отчетности была представлена таблица №6 «Сведения о проведении инвентаризации».</w:t>
      </w:r>
    </w:p>
    <w:p w14:paraId="3379A22D" w14:textId="77777777" w:rsidR="00F54347" w:rsidRPr="00F54D86" w:rsidRDefault="00F54347" w:rsidP="00F54347">
      <w:pPr>
        <w:jc w:val="both"/>
        <w:rPr>
          <w:rFonts w:eastAsia="Times New Roman"/>
          <w:sz w:val="28"/>
          <w:szCs w:val="28"/>
        </w:rPr>
      </w:pPr>
      <w:r w:rsidRPr="00F54D86">
        <w:rPr>
          <w:rFonts w:eastAsia="Times New Roman"/>
          <w:sz w:val="28"/>
          <w:szCs w:val="28"/>
        </w:rPr>
        <w:tab/>
        <w:t>Проведенная внешняя проверка годовой бюджетной отчетности позволяет сделать вывод о достоверности, как носителя информации о финансовой деятельности главного администратора бюджетных средств – Администрации сельского поселения.</w:t>
      </w:r>
    </w:p>
    <w:p w14:paraId="5AC85BBB" w14:textId="54C95928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05648" w14:textId="03B1C53A" w:rsidR="003114CB" w:rsidRPr="003114CB" w:rsidRDefault="003114CB" w:rsidP="003114CB">
      <w:pPr>
        <w:pStyle w:val="1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14CB">
        <w:rPr>
          <w:rFonts w:ascii="Times New Roman" w:hAnsi="Times New Roman"/>
          <w:b/>
          <w:i/>
          <w:sz w:val="28"/>
          <w:szCs w:val="28"/>
        </w:rPr>
        <w:t>Выводы:</w:t>
      </w:r>
    </w:p>
    <w:p w14:paraId="304C2C87" w14:textId="3B707714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</w:t>
      </w:r>
      <w:r w:rsidR="00E8087A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2021 год.</w:t>
      </w:r>
    </w:p>
    <w:p w14:paraId="7554F65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14:paraId="577BED8E" w14:textId="2F499F1B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Отчет об исполнении бюджета сельского поселения за 2021 год представлен в Контрольно-ревизионную комиссию </w:t>
      </w:r>
      <w:r w:rsidR="00D86646">
        <w:rPr>
          <w:color w:val="auto"/>
          <w:sz w:val="28"/>
          <w:szCs w:val="28"/>
        </w:rPr>
        <w:t>3</w:t>
      </w:r>
      <w:r w:rsidR="0029270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.0</w:t>
      </w:r>
      <w:r w:rsidR="0029270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.2022 года (</w:t>
      </w:r>
      <w:proofErr w:type="spellStart"/>
      <w:r>
        <w:rPr>
          <w:color w:val="auto"/>
          <w:sz w:val="28"/>
          <w:szCs w:val="28"/>
        </w:rPr>
        <w:t>вх</w:t>
      </w:r>
      <w:proofErr w:type="spellEnd"/>
      <w:r>
        <w:rPr>
          <w:color w:val="auto"/>
          <w:sz w:val="28"/>
          <w:szCs w:val="28"/>
        </w:rPr>
        <w:t xml:space="preserve">. от </w:t>
      </w:r>
      <w:r w:rsidR="00D86646">
        <w:rPr>
          <w:color w:val="auto"/>
          <w:sz w:val="28"/>
          <w:szCs w:val="28"/>
        </w:rPr>
        <w:t>3</w:t>
      </w:r>
      <w:r w:rsidR="0029270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.0</w:t>
      </w:r>
      <w:r w:rsidR="0029270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.2022 №</w:t>
      </w:r>
      <w:r w:rsidR="00D86646">
        <w:rPr>
          <w:color w:val="auto"/>
          <w:sz w:val="28"/>
          <w:szCs w:val="28"/>
        </w:rPr>
        <w:t>55</w:t>
      </w:r>
      <w:r>
        <w:rPr>
          <w:color w:val="auto"/>
          <w:sz w:val="28"/>
          <w:szCs w:val="28"/>
        </w:rPr>
        <w:t>), с соблюдением срока, установленного статьей 21 Положения о бюджетном процессе: «не позднее 1 апреля текущего года».</w:t>
      </w:r>
    </w:p>
    <w:p w14:paraId="08C6383D" w14:textId="0A364AFF" w:rsidR="003114CB" w:rsidRDefault="00D86646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114CB">
        <w:rPr>
          <w:color w:val="auto"/>
          <w:sz w:val="28"/>
          <w:szCs w:val="28"/>
        </w:rPr>
        <w:t>. Порядок проведения внешней проверки годового отчета, его представления, рассмотрения и утверждения в сельском поселении регулируется:</w:t>
      </w:r>
    </w:p>
    <w:p w14:paraId="37683495" w14:textId="57134F9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Порядком проведения внешней проверки годового отчета об исполнении бюджета </w:t>
      </w:r>
      <w:r w:rsidR="00D86646">
        <w:rPr>
          <w:color w:val="auto"/>
          <w:sz w:val="28"/>
          <w:szCs w:val="28"/>
        </w:rPr>
        <w:t>Андрейковского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D86646">
        <w:rPr>
          <w:color w:val="auto"/>
          <w:sz w:val="28"/>
          <w:szCs w:val="28"/>
        </w:rPr>
        <w:t>Андрейковского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D86646">
        <w:rPr>
          <w:color w:val="auto"/>
          <w:sz w:val="28"/>
          <w:szCs w:val="28"/>
        </w:rPr>
        <w:t>29</w:t>
      </w:r>
      <w:r>
        <w:rPr>
          <w:color w:val="auto"/>
          <w:sz w:val="28"/>
          <w:szCs w:val="28"/>
        </w:rPr>
        <w:t>.12.20</w:t>
      </w:r>
      <w:r w:rsidR="00D86646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№</w:t>
      </w:r>
      <w:r w:rsidR="00D86646">
        <w:rPr>
          <w:color w:val="auto"/>
          <w:sz w:val="28"/>
          <w:szCs w:val="28"/>
        </w:rPr>
        <w:t>39</w:t>
      </w:r>
      <w:r>
        <w:rPr>
          <w:color w:val="auto"/>
          <w:sz w:val="28"/>
          <w:szCs w:val="28"/>
        </w:rPr>
        <w:t>;</w:t>
      </w:r>
    </w:p>
    <w:p w14:paraId="33B6095A" w14:textId="36B34528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Порядком представления, рассмотрения и утверждения годового отчета об исполнении бюджета </w:t>
      </w:r>
      <w:r w:rsidR="00D86646">
        <w:rPr>
          <w:color w:val="auto"/>
          <w:sz w:val="28"/>
          <w:szCs w:val="28"/>
        </w:rPr>
        <w:t xml:space="preserve">Андрейковского </w:t>
      </w:r>
      <w:r>
        <w:rPr>
          <w:color w:val="auto"/>
          <w:sz w:val="28"/>
          <w:szCs w:val="28"/>
        </w:rPr>
        <w:t xml:space="preserve">сельского поселения Вяземского района Смоленской области, утвержденным решением Совета депутатов </w:t>
      </w:r>
      <w:r w:rsidR="00D86646">
        <w:rPr>
          <w:color w:val="auto"/>
          <w:sz w:val="28"/>
          <w:szCs w:val="28"/>
        </w:rPr>
        <w:t>Андрейковского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2</w:t>
      </w:r>
      <w:r w:rsidR="00D86646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D86646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.20</w:t>
      </w:r>
      <w:r w:rsidR="00D86646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№</w:t>
      </w:r>
      <w:r w:rsidR="00D86646"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>.</w:t>
      </w:r>
    </w:p>
    <w:p w14:paraId="699197A3" w14:textId="2645DC1F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проведения экспертно-аналитического мероприятия установлен</w:t>
      </w:r>
      <w:r w:rsidR="00E80263">
        <w:rPr>
          <w:color w:val="auto"/>
          <w:sz w:val="28"/>
          <w:szCs w:val="28"/>
        </w:rPr>
        <w:t>о следующее</w:t>
      </w:r>
      <w:r>
        <w:rPr>
          <w:color w:val="auto"/>
          <w:sz w:val="28"/>
          <w:szCs w:val="28"/>
        </w:rPr>
        <w:t>:</w:t>
      </w:r>
    </w:p>
    <w:p w14:paraId="6665F28A" w14:textId="1BFA8F65" w:rsidR="00FC2907" w:rsidRPr="00EC5FCA" w:rsidRDefault="00FC2907" w:rsidP="00FC2907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4.1. А</w:t>
      </w:r>
      <w:r w:rsidRPr="00EC5FCA">
        <w:rPr>
          <w:i/>
          <w:color w:val="auto"/>
          <w:sz w:val="28"/>
          <w:szCs w:val="28"/>
        </w:rPr>
        <w:t xml:space="preserve">бзац 2 пункта 3 раздела </w:t>
      </w:r>
      <w:r w:rsidRPr="00EC5FCA">
        <w:rPr>
          <w:i/>
          <w:color w:val="auto"/>
          <w:sz w:val="28"/>
          <w:szCs w:val="28"/>
          <w:lang w:val="en-US"/>
        </w:rPr>
        <w:t>II</w:t>
      </w:r>
      <w:r w:rsidRPr="00EC5FCA">
        <w:rPr>
          <w:i/>
          <w:color w:val="auto"/>
          <w:sz w:val="28"/>
          <w:szCs w:val="28"/>
        </w:rPr>
        <w:t xml:space="preserve"> Порядка от 29.12.2021 №39 имеет следующее содержание: «Проверка соответствия </w:t>
      </w:r>
      <w:r w:rsidRPr="00EC5FCA">
        <w:rPr>
          <w:b/>
          <w:i/>
          <w:color w:val="auto"/>
          <w:sz w:val="28"/>
          <w:szCs w:val="28"/>
        </w:rPr>
        <w:t xml:space="preserve">проверки </w:t>
      </w:r>
      <w:r w:rsidRPr="00EC5FCA">
        <w:rPr>
          <w:i/>
          <w:color w:val="auto"/>
          <w:sz w:val="28"/>
          <w:szCs w:val="28"/>
        </w:rPr>
        <w:t>годового отчета об исполнении бюджета требованиям федерального бюджетного законодательства и нормативно-правовым актам Смоленской области в сфере бюджетных правоотношений по составу, содержанию и предоставлению»</w:t>
      </w:r>
      <w:r>
        <w:rPr>
          <w:i/>
          <w:color w:val="auto"/>
          <w:sz w:val="28"/>
          <w:szCs w:val="28"/>
        </w:rPr>
        <w:t>;</w:t>
      </w:r>
    </w:p>
    <w:p w14:paraId="086AB5BB" w14:textId="77777777" w:rsidR="00A558AD" w:rsidRDefault="00FC2907" w:rsidP="00FC2907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4.2. </w:t>
      </w:r>
      <w:r w:rsidR="00FC0307">
        <w:rPr>
          <w:i/>
          <w:color w:val="auto"/>
          <w:sz w:val="28"/>
          <w:szCs w:val="28"/>
        </w:rPr>
        <w:t>В</w:t>
      </w:r>
      <w:r w:rsidRPr="00EC5FCA">
        <w:rPr>
          <w:i/>
          <w:color w:val="auto"/>
          <w:sz w:val="28"/>
          <w:szCs w:val="28"/>
        </w:rPr>
        <w:t xml:space="preserve"> разделе </w:t>
      </w:r>
      <w:r w:rsidRPr="00EC5FCA">
        <w:rPr>
          <w:i/>
          <w:color w:val="auto"/>
          <w:sz w:val="28"/>
          <w:szCs w:val="28"/>
          <w:lang w:val="en-US"/>
        </w:rPr>
        <w:t>IV</w:t>
      </w:r>
      <w:r w:rsidRPr="00EC5FCA">
        <w:rPr>
          <w:i/>
          <w:color w:val="auto"/>
          <w:sz w:val="28"/>
          <w:szCs w:val="28"/>
        </w:rPr>
        <w:t xml:space="preserve"> Порядка от 29.12.2021 №39 нарушена нумерация пунктов. Пункты имеют следующую нумерацию: «</w:t>
      </w:r>
      <w:r w:rsidRPr="00EC5FCA">
        <w:rPr>
          <w:b/>
          <w:i/>
          <w:color w:val="auto"/>
          <w:sz w:val="28"/>
          <w:szCs w:val="28"/>
        </w:rPr>
        <w:t>1, 3, 4, 5</w:t>
      </w:r>
      <w:r w:rsidRPr="00EC5FCA">
        <w:rPr>
          <w:i/>
          <w:color w:val="auto"/>
          <w:sz w:val="28"/>
          <w:szCs w:val="28"/>
        </w:rPr>
        <w:t>»</w:t>
      </w:r>
      <w:r w:rsidR="00A558AD">
        <w:rPr>
          <w:i/>
          <w:color w:val="auto"/>
          <w:sz w:val="28"/>
          <w:szCs w:val="28"/>
        </w:rPr>
        <w:t>;</w:t>
      </w:r>
    </w:p>
    <w:p w14:paraId="20D364CA" w14:textId="23998DA6" w:rsidR="00C37FEE" w:rsidRPr="00EC5B0E" w:rsidRDefault="00EC5B0E" w:rsidP="00EC5B0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Theme="minorHAnsi"/>
          <w:i/>
          <w:sz w:val="28"/>
          <w:szCs w:val="28"/>
          <w:lang w:eastAsia="en-US"/>
        </w:rPr>
        <w:t>4.3. В</w:t>
      </w:r>
      <w:r w:rsidR="00C37FEE" w:rsidRPr="00EC5B0E">
        <w:rPr>
          <w:rFonts w:eastAsiaTheme="minorHAnsi"/>
          <w:i/>
          <w:sz w:val="28"/>
          <w:szCs w:val="28"/>
          <w:lang w:eastAsia="en-US"/>
        </w:rPr>
        <w:t xml:space="preserve"> нарушение требований статьи 264.6 БК РФ </w:t>
      </w:r>
      <w:r w:rsidRPr="00EC5B0E">
        <w:rPr>
          <w:rFonts w:eastAsiaTheme="minorHAnsi"/>
          <w:i/>
          <w:sz w:val="28"/>
          <w:szCs w:val="28"/>
          <w:lang w:eastAsia="en-US"/>
        </w:rPr>
        <w:t>в</w:t>
      </w:r>
      <w:r w:rsidR="00C37FEE" w:rsidRPr="00EC5B0E">
        <w:rPr>
          <w:i/>
          <w:sz w:val="28"/>
          <w:szCs w:val="28"/>
        </w:rPr>
        <w:t xml:space="preserve"> пункте 3</w:t>
      </w:r>
      <w:r w:rsidR="00C37FEE" w:rsidRPr="00EC5B0E">
        <w:rPr>
          <w:rFonts w:eastAsia="Times New Roman CYR"/>
          <w:i/>
          <w:sz w:val="28"/>
          <w:szCs w:val="28"/>
        </w:rPr>
        <w:t xml:space="preserve">.2 </w:t>
      </w:r>
      <w:r w:rsidR="00C37FEE" w:rsidRPr="00EC5B0E">
        <w:rPr>
          <w:i/>
          <w:sz w:val="28"/>
          <w:szCs w:val="28"/>
        </w:rPr>
        <w:t xml:space="preserve">раздела 3 </w:t>
      </w:r>
      <w:r w:rsidR="00C37FEE" w:rsidRPr="00EC5B0E">
        <w:rPr>
          <w:rFonts w:eastAsiaTheme="minorHAnsi"/>
          <w:i/>
          <w:sz w:val="28"/>
          <w:szCs w:val="28"/>
          <w:lang w:eastAsia="en-US"/>
        </w:rPr>
        <w:t>Порядка от 28.10.2020 №24 установлено: «</w:t>
      </w:r>
      <w:r w:rsidR="00C37FEE" w:rsidRPr="00EC5B0E">
        <w:rPr>
          <w:rFonts w:eastAsia="Times New Roman CYR"/>
          <w:i/>
          <w:sz w:val="28"/>
          <w:szCs w:val="28"/>
        </w:rPr>
        <w:t>Одновременно с годовым отчетом об исполнении бюджета Андрейковского сельского поселения Вяземского района Смоленской области представляются показатели</w:t>
      </w:r>
      <w:r w:rsidRPr="00EC5B0E">
        <w:rPr>
          <w:rFonts w:eastAsia="Times New Roman CYR"/>
          <w:i/>
          <w:sz w:val="28"/>
          <w:szCs w:val="28"/>
        </w:rPr>
        <w:t>»</w:t>
      </w:r>
      <w:r w:rsidR="00C37FEE" w:rsidRPr="00EC5B0E">
        <w:rPr>
          <w:rFonts w:eastAsia="Times New Roman CYR"/>
          <w:i/>
          <w:sz w:val="28"/>
          <w:szCs w:val="28"/>
        </w:rPr>
        <w:t>:</w:t>
      </w:r>
    </w:p>
    <w:p w14:paraId="68CE5C24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1) доходов бюджета поселения по кодам классификации доходов бюджетов;</w:t>
      </w:r>
    </w:p>
    <w:p w14:paraId="4FB1CB36" w14:textId="77777777" w:rsidR="00C37FEE" w:rsidRPr="00EC5B0E" w:rsidRDefault="00C37FEE" w:rsidP="00C37FEE">
      <w:pPr>
        <w:ind w:firstLine="709"/>
        <w:jc w:val="both"/>
        <w:rPr>
          <w:rFonts w:eastAsia="Times New Roman CYR"/>
          <w:b/>
          <w:i/>
          <w:sz w:val="28"/>
          <w:szCs w:val="28"/>
        </w:rPr>
      </w:pPr>
      <w:r w:rsidRPr="00EC5B0E">
        <w:rPr>
          <w:rFonts w:eastAsia="Times New Roman CYR"/>
          <w:b/>
          <w:i/>
          <w:sz w:val="28"/>
          <w:szCs w:val="28"/>
        </w:rPr>
        <w:t>2) 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72CDB34D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3) расходов бюджета поселения по ведомственной структуре расходов бюджета;</w:t>
      </w:r>
    </w:p>
    <w:p w14:paraId="58648543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4) расходов бюджета по разделам и подразделам классификации расходов бюджета муниципального образования;</w:t>
      </w:r>
    </w:p>
    <w:p w14:paraId="23593196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5) источников финансирования дефицита бюджета поселения по кодам классификации источников финансирования дефицитов бюджетов;</w:t>
      </w:r>
    </w:p>
    <w:p w14:paraId="2FCFFD97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6) иная отчетность, предусмотренная бюджетным законодательством.</w:t>
      </w:r>
    </w:p>
    <w:p w14:paraId="5940693D" w14:textId="3000B5A9" w:rsidR="00C37FEE" w:rsidRPr="00EC5B0E" w:rsidRDefault="00EC5B0E" w:rsidP="00C37FEE">
      <w:pPr>
        <w:widowControl/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i/>
          <w:sz w:val="28"/>
          <w:szCs w:val="28"/>
        </w:rPr>
        <w:t xml:space="preserve">4.4. </w:t>
      </w:r>
      <w:r w:rsidRPr="00EC5B0E">
        <w:rPr>
          <w:rFonts w:eastAsiaTheme="minorHAnsi"/>
          <w:i/>
          <w:sz w:val="28"/>
          <w:szCs w:val="28"/>
          <w:lang w:eastAsia="en-US"/>
        </w:rPr>
        <w:t>В нарушение требований статьи 264.6 БК РФ в</w:t>
      </w:r>
      <w:r w:rsidR="00C37FEE" w:rsidRPr="00EC5B0E">
        <w:rPr>
          <w:i/>
          <w:sz w:val="28"/>
          <w:szCs w:val="28"/>
        </w:rPr>
        <w:t xml:space="preserve"> пункте 5</w:t>
      </w:r>
      <w:r w:rsidR="00C37FEE" w:rsidRPr="00EC5B0E">
        <w:rPr>
          <w:rFonts w:eastAsia="Times New Roman CYR"/>
          <w:i/>
          <w:sz w:val="28"/>
          <w:szCs w:val="28"/>
        </w:rPr>
        <w:t xml:space="preserve">.2 </w:t>
      </w:r>
      <w:r w:rsidR="00C37FEE" w:rsidRPr="00EC5B0E">
        <w:rPr>
          <w:i/>
          <w:sz w:val="28"/>
          <w:szCs w:val="28"/>
        </w:rPr>
        <w:t xml:space="preserve">раздела 5 </w:t>
      </w:r>
      <w:r w:rsidR="00C37FEE" w:rsidRPr="00EC5B0E">
        <w:rPr>
          <w:rFonts w:eastAsiaTheme="minorHAnsi"/>
          <w:i/>
          <w:sz w:val="28"/>
          <w:szCs w:val="28"/>
          <w:lang w:eastAsia="en-US"/>
        </w:rPr>
        <w:t>Порядка от 28.10.2020 №24 установлено: «</w:t>
      </w:r>
      <w:r w:rsidR="00C37FEE" w:rsidRPr="00EC5B0E">
        <w:rPr>
          <w:rFonts w:eastAsia="Times New Roman CYR"/>
          <w:i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17122BC5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1) доходов бюджета поселения по кодам классификации доходов бюджетов;</w:t>
      </w:r>
    </w:p>
    <w:p w14:paraId="2F25D98B" w14:textId="77777777" w:rsidR="00C37FEE" w:rsidRPr="00EC5B0E" w:rsidRDefault="00C37FEE" w:rsidP="00C37FEE">
      <w:pPr>
        <w:ind w:firstLine="709"/>
        <w:jc w:val="both"/>
        <w:rPr>
          <w:rFonts w:eastAsia="Times New Roman CYR"/>
          <w:b/>
          <w:i/>
          <w:sz w:val="28"/>
          <w:szCs w:val="28"/>
        </w:rPr>
      </w:pPr>
      <w:r w:rsidRPr="00EC5B0E">
        <w:rPr>
          <w:rFonts w:eastAsia="Times New Roman CYR"/>
          <w:b/>
          <w:i/>
          <w:sz w:val="28"/>
          <w:szCs w:val="28"/>
        </w:rPr>
        <w:t>2) 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5A176D15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3) расходов бюджета поселения по ведомственной структуре расходов бюджета;</w:t>
      </w:r>
    </w:p>
    <w:p w14:paraId="4FC09253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t>4) расходов бюджета по разделам и подразделам классификации расходов бюджета муниципального образования;</w:t>
      </w:r>
    </w:p>
    <w:p w14:paraId="29BA4FDF" w14:textId="77777777" w:rsidR="00C37FEE" w:rsidRPr="00EC5B0E" w:rsidRDefault="00C37FEE" w:rsidP="00C37FEE">
      <w:pPr>
        <w:ind w:firstLine="709"/>
        <w:jc w:val="both"/>
        <w:rPr>
          <w:rFonts w:eastAsia="Times New Roman CYR"/>
          <w:i/>
          <w:sz w:val="28"/>
          <w:szCs w:val="28"/>
        </w:rPr>
      </w:pPr>
      <w:r w:rsidRPr="00EC5B0E">
        <w:rPr>
          <w:rFonts w:eastAsia="Times New Roman CYR"/>
          <w:i/>
          <w:sz w:val="28"/>
          <w:szCs w:val="28"/>
        </w:rPr>
        <w:lastRenderedPageBreak/>
        <w:t>5) источников финансирования дефицита бюджета поселения по кодам классификации источников финансирования дефицитов бюджетов.</w:t>
      </w:r>
    </w:p>
    <w:p w14:paraId="26E626A9" w14:textId="77777777" w:rsidR="00FC2907" w:rsidRDefault="00FC2907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63C70F5" w14:textId="6B637B96" w:rsidR="003114CB" w:rsidRDefault="00EC5B0E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114CB">
        <w:rPr>
          <w:rFonts w:eastAsiaTheme="minorHAnsi"/>
          <w:sz w:val="28"/>
          <w:szCs w:val="28"/>
          <w:lang w:eastAsia="en-US"/>
        </w:rPr>
        <w:t xml:space="preserve">. Годовая бюджетная </w:t>
      </w:r>
      <w:r w:rsidR="003114CB">
        <w:rPr>
          <w:sz w:val="28"/>
          <w:szCs w:val="28"/>
        </w:rPr>
        <w:t>отчетность представлена в полном объеме, в соответствии с требованиями Инструкции №191н, что позволяет сделать вывод о полноте представленной бюджетной отчетности, как носителя финансовой информации о фактической деятельности сельского поселения в 2021 году.</w:t>
      </w:r>
      <w:r w:rsidR="00C31258">
        <w:rPr>
          <w:sz w:val="28"/>
          <w:szCs w:val="28"/>
        </w:rPr>
        <w:t xml:space="preserve"> Установлены следующие недостатки:</w:t>
      </w:r>
    </w:p>
    <w:p w14:paraId="410FEE20" w14:textId="5E6ACFF3" w:rsidR="00EC5B0E" w:rsidRDefault="00EC5B0E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149A6" w:rsidRPr="009149A6">
        <w:rPr>
          <w:i/>
          <w:sz w:val="28"/>
          <w:szCs w:val="28"/>
        </w:rPr>
        <w:t xml:space="preserve"> </w:t>
      </w:r>
      <w:r w:rsidR="009149A6" w:rsidRPr="0086178B">
        <w:rPr>
          <w:i/>
          <w:sz w:val="28"/>
          <w:szCs w:val="28"/>
        </w:rPr>
        <w:t>В</w:t>
      </w:r>
      <w:r w:rsidR="009149A6">
        <w:rPr>
          <w:b/>
          <w:i/>
          <w:sz w:val="28"/>
          <w:szCs w:val="28"/>
        </w:rPr>
        <w:t xml:space="preserve"> Ф</w:t>
      </w:r>
      <w:r w:rsidR="009149A6" w:rsidRPr="00CA4616">
        <w:rPr>
          <w:b/>
          <w:i/>
          <w:sz w:val="28"/>
          <w:szCs w:val="28"/>
        </w:rPr>
        <w:t>орм</w:t>
      </w:r>
      <w:r w:rsidR="009149A6">
        <w:rPr>
          <w:b/>
          <w:i/>
          <w:sz w:val="28"/>
          <w:szCs w:val="28"/>
        </w:rPr>
        <w:t>е</w:t>
      </w:r>
      <w:r w:rsidR="009149A6" w:rsidRPr="00CA4616">
        <w:rPr>
          <w:b/>
          <w:i/>
          <w:sz w:val="28"/>
          <w:szCs w:val="28"/>
        </w:rPr>
        <w:t xml:space="preserve"> 05031</w:t>
      </w:r>
      <w:r w:rsidR="009149A6">
        <w:rPr>
          <w:b/>
          <w:i/>
          <w:sz w:val="28"/>
          <w:szCs w:val="28"/>
        </w:rPr>
        <w:t>24</w:t>
      </w:r>
      <w:r w:rsidR="009149A6">
        <w:rPr>
          <w:i/>
          <w:sz w:val="28"/>
          <w:szCs w:val="28"/>
        </w:rPr>
        <w:t xml:space="preserve"> «Отчет о кассовом поступлении и выбытии бюджетных средств»</w:t>
      </w:r>
      <w:r w:rsidR="00A724EE">
        <w:rPr>
          <w:i/>
          <w:sz w:val="28"/>
          <w:szCs w:val="28"/>
        </w:rPr>
        <w:t xml:space="preserve"> неверно заполнено поле</w:t>
      </w:r>
      <w:r w:rsidR="00D346F4">
        <w:rPr>
          <w:i/>
          <w:sz w:val="28"/>
          <w:szCs w:val="28"/>
        </w:rPr>
        <w:t xml:space="preserve"> «по ОКПО»;</w:t>
      </w:r>
      <w:r w:rsidR="00A724EE">
        <w:rPr>
          <w:i/>
          <w:sz w:val="28"/>
          <w:szCs w:val="28"/>
        </w:rPr>
        <w:t xml:space="preserve"> </w:t>
      </w:r>
    </w:p>
    <w:p w14:paraId="3AB58B6E" w14:textId="3A2EA687" w:rsidR="00A35B27" w:rsidRPr="00A35B27" w:rsidRDefault="00EC5B0E" w:rsidP="00A35B2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A35B2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35B27">
        <w:rPr>
          <w:sz w:val="28"/>
          <w:szCs w:val="28"/>
        </w:rPr>
        <w:t xml:space="preserve">. </w:t>
      </w:r>
      <w:r w:rsidR="00A35B27" w:rsidRPr="00A35B27">
        <w:rPr>
          <w:i/>
          <w:sz w:val="28"/>
          <w:szCs w:val="28"/>
        </w:rPr>
        <w:t xml:space="preserve">В нарушение решения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области», в </w:t>
      </w:r>
      <w:r w:rsidR="00A35B27" w:rsidRPr="00A35B27">
        <w:rPr>
          <w:b/>
          <w:i/>
          <w:sz w:val="28"/>
          <w:szCs w:val="28"/>
        </w:rPr>
        <w:t>форме 0503125 «Справка по консолидируемым расчетам»</w:t>
      </w:r>
      <w:r w:rsidR="00A35B27" w:rsidRPr="00A35B27">
        <w:rPr>
          <w:i/>
          <w:sz w:val="28"/>
          <w:szCs w:val="28"/>
        </w:rPr>
        <w:t>, неверно указано наименование Финансового управления Администрации муниципального образования «Вяземский район» Смоленской области - «Финансовое управление Вяземского района» (код главы по бюджетной классификации – 903)</w:t>
      </w:r>
      <w:r w:rsidR="00D346F4">
        <w:rPr>
          <w:i/>
          <w:sz w:val="28"/>
          <w:szCs w:val="28"/>
        </w:rPr>
        <w:t>;</w:t>
      </w:r>
    </w:p>
    <w:p w14:paraId="1E925E07" w14:textId="145BD8A9" w:rsidR="00AA6FD1" w:rsidRDefault="00D70A52" w:rsidP="00AA6FD1">
      <w:pPr>
        <w:widowControl/>
        <w:ind w:firstLine="540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C5B0E">
        <w:rPr>
          <w:sz w:val="28"/>
          <w:szCs w:val="28"/>
        </w:rPr>
        <w:t>5</w:t>
      </w:r>
      <w:r w:rsidR="00793171">
        <w:rPr>
          <w:sz w:val="28"/>
          <w:szCs w:val="28"/>
        </w:rPr>
        <w:t>.</w:t>
      </w:r>
      <w:r w:rsidR="00EC5B0E">
        <w:rPr>
          <w:sz w:val="28"/>
          <w:szCs w:val="28"/>
        </w:rPr>
        <w:t>3</w:t>
      </w:r>
      <w:r w:rsidR="00793171">
        <w:rPr>
          <w:sz w:val="28"/>
          <w:szCs w:val="28"/>
        </w:rPr>
        <w:t xml:space="preserve">. </w:t>
      </w:r>
      <w:r w:rsidR="00AA6FD1" w:rsidRPr="0086178B">
        <w:rPr>
          <w:i/>
          <w:sz w:val="28"/>
          <w:szCs w:val="28"/>
        </w:rPr>
        <w:t>В</w:t>
      </w:r>
      <w:r w:rsidR="00AA6FD1">
        <w:rPr>
          <w:b/>
          <w:i/>
          <w:sz w:val="28"/>
          <w:szCs w:val="28"/>
        </w:rPr>
        <w:t xml:space="preserve"> Ф</w:t>
      </w:r>
      <w:r w:rsidR="00AA6FD1" w:rsidRPr="00CA4616">
        <w:rPr>
          <w:b/>
          <w:i/>
          <w:sz w:val="28"/>
          <w:szCs w:val="28"/>
        </w:rPr>
        <w:t>орм</w:t>
      </w:r>
      <w:r w:rsidR="00AA6FD1">
        <w:rPr>
          <w:b/>
          <w:i/>
          <w:sz w:val="28"/>
          <w:szCs w:val="28"/>
        </w:rPr>
        <w:t>е</w:t>
      </w:r>
      <w:r w:rsidR="00AA6FD1" w:rsidRPr="00CA4616">
        <w:rPr>
          <w:b/>
          <w:i/>
          <w:sz w:val="28"/>
          <w:szCs w:val="28"/>
        </w:rPr>
        <w:t xml:space="preserve"> 0503166</w:t>
      </w:r>
      <w:r w:rsidR="00AA6FD1">
        <w:rPr>
          <w:i/>
          <w:sz w:val="28"/>
          <w:szCs w:val="28"/>
        </w:rPr>
        <w:t xml:space="preserve"> «Сведения об исполнении мероприятий в рамках целевых программ» </w:t>
      </w:r>
      <w:r w:rsidR="00EC5B0E">
        <w:rPr>
          <w:rFonts w:eastAsiaTheme="minorHAnsi"/>
          <w:bCs/>
          <w:i/>
          <w:iCs/>
          <w:sz w:val="28"/>
          <w:szCs w:val="28"/>
          <w:lang w:eastAsia="en-US"/>
        </w:rPr>
        <w:t xml:space="preserve">в графе 7 отсутствуют причины </w:t>
      </w:r>
      <w:r w:rsidR="00EC5B0E">
        <w:rPr>
          <w:rFonts w:eastAsiaTheme="minorHAnsi"/>
          <w:i/>
          <w:iCs/>
          <w:sz w:val="28"/>
          <w:szCs w:val="28"/>
          <w:lang w:eastAsia="en-US"/>
        </w:rPr>
        <w:t>неисполнения бюджетных назначений, предусмотренных на выполнение муниципальных программы.</w:t>
      </w:r>
    </w:p>
    <w:p w14:paraId="3F9AC323" w14:textId="0090C3C1" w:rsidR="003114CB" w:rsidRDefault="0027043F" w:rsidP="003114C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14CB">
        <w:rPr>
          <w:sz w:val="28"/>
          <w:szCs w:val="28"/>
        </w:rPr>
        <w:t xml:space="preserve">. Бюджет </w:t>
      </w:r>
      <w:r>
        <w:rPr>
          <w:sz w:val="28"/>
          <w:szCs w:val="28"/>
        </w:rPr>
        <w:t>Андрейковского</w:t>
      </w:r>
      <w:r w:rsidR="003114CB">
        <w:rPr>
          <w:sz w:val="28"/>
          <w:szCs w:val="28"/>
        </w:rPr>
        <w:t xml:space="preserve"> сельского поселения за 2021 год исполнен в соответствии с решением Совета депутатов </w:t>
      </w:r>
      <w:r>
        <w:rPr>
          <w:sz w:val="28"/>
          <w:szCs w:val="28"/>
        </w:rPr>
        <w:t>Андрейковского</w:t>
      </w:r>
      <w:r w:rsidR="003114CB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35B2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3114CB">
        <w:rPr>
          <w:sz w:val="28"/>
          <w:szCs w:val="28"/>
        </w:rPr>
        <w:t>.12.2020 №2</w:t>
      </w:r>
      <w:r>
        <w:rPr>
          <w:sz w:val="28"/>
          <w:szCs w:val="28"/>
        </w:rPr>
        <w:t>8</w:t>
      </w:r>
      <w:r w:rsidR="003114CB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Андрейковского </w:t>
      </w:r>
      <w:r w:rsidR="003114CB">
        <w:rPr>
          <w:sz w:val="28"/>
          <w:szCs w:val="28"/>
        </w:rPr>
        <w:t>сельского поселения Вяземского района Смоленской области на 2021 год и плановый период 2022 и 2023 годов».</w:t>
      </w:r>
    </w:p>
    <w:p w14:paraId="2F3CE06B" w14:textId="2091AF0C" w:rsidR="003114CB" w:rsidRDefault="00364832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>В результате внесенных в отчетном периоде изменений и дополнений в бюджет сельского поселения на 2021 год, бюджет поселения на 2021 год утвержден:</w:t>
      </w:r>
    </w:p>
    <w:p w14:paraId="4D7A4662" w14:textId="60E8FC80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доходам в сумме </w:t>
      </w:r>
      <w:r w:rsidR="00364832">
        <w:rPr>
          <w:b/>
          <w:color w:val="auto"/>
          <w:sz w:val="28"/>
          <w:szCs w:val="28"/>
        </w:rPr>
        <w:t>27</w:t>
      </w:r>
      <w:r>
        <w:rPr>
          <w:b/>
          <w:color w:val="auto"/>
          <w:sz w:val="28"/>
          <w:szCs w:val="28"/>
        </w:rPr>
        <w:t> </w:t>
      </w:r>
      <w:r w:rsidR="00364832">
        <w:rPr>
          <w:b/>
          <w:color w:val="auto"/>
          <w:sz w:val="28"/>
          <w:szCs w:val="28"/>
        </w:rPr>
        <w:t>629</w:t>
      </w:r>
      <w:r>
        <w:rPr>
          <w:b/>
          <w:color w:val="auto"/>
          <w:sz w:val="28"/>
          <w:szCs w:val="28"/>
        </w:rPr>
        <w:t>,</w:t>
      </w:r>
      <w:r w:rsidR="00364832">
        <w:rPr>
          <w:b/>
          <w:color w:val="auto"/>
          <w:sz w:val="28"/>
          <w:szCs w:val="28"/>
        </w:rPr>
        <w:t>7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тыс. рублей, с увеличением на </w:t>
      </w:r>
      <w:r w:rsidR="00364832">
        <w:rPr>
          <w:b/>
          <w:color w:val="auto"/>
          <w:sz w:val="28"/>
          <w:szCs w:val="28"/>
        </w:rPr>
        <w:t>11 329</w:t>
      </w:r>
      <w:r>
        <w:rPr>
          <w:b/>
          <w:color w:val="auto"/>
          <w:sz w:val="28"/>
          <w:szCs w:val="28"/>
        </w:rPr>
        <w:t>,</w:t>
      </w:r>
      <w:r w:rsidR="00364832">
        <w:rPr>
          <w:b/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тыс. рублей;</w:t>
      </w:r>
    </w:p>
    <w:p w14:paraId="66EAEB73" w14:textId="739CA3E1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36483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 </w:t>
      </w:r>
      <w:r w:rsidR="003648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4</w:t>
      </w:r>
      <w:r w:rsidR="00606EF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36483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рублей, с увеличением на </w:t>
      </w:r>
      <w:r w:rsidR="00606EFA">
        <w:rPr>
          <w:b/>
          <w:sz w:val="28"/>
          <w:szCs w:val="28"/>
        </w:rPr>
        <w:t>1</w:t>
      </w:r>
      <w:r w:rsidR="003648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364832">
        <w:rPr>
          <w:b/>
          <w:sz w:val="28"/>
          <w:szCs w:val="28"/>
        </w:rPr>
        <w:t>641</w:t>
      </w:r>
      <w:r>
        <w:rPr>
          <w:b/>
          <w:sz w:val="28"/>
          <w:szCs w:val="28"/>
        </w:rPr>
        <w:t>,</w:t>
      </w:r>
      <w:r w:rsidR="00606EF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14:paraId="5D57906A" w14:textId="487A1DE8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дефицитом бюджета в размере </w:t>
      </w:r>
      <w:r w:rsidR="00364832">
        <w:rPr>
          <w:b/>
          <w:sz w:val="28"/>
          <w:szCs w:val="28"/>
        </w:rPr>
        <w:t>312</w:t>
      </w:r>
      <w:r>
        <w:rPr>
          <w:b/>
          <w:sz w:val="28"/>
          <w:szCs w:val="28"/>
        </w:rPr>
        <w:t>,</w:t>
      </w:r>
      <w:r w:rsidR="0036483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рублей, с увеличением на </w:t>
      </w:r>
      <w:r w:rsidR="00364832">
        <w:rPr>
          <w:b/>
          <w:sz w:val="28"/>
          <w:szCs w:val="28"/>
        </w:rPr>
        <w:t>312</w:t>
      </w:r>
      <w:r>
        <w:rPr>
          <w:b/>
          <w:sz w:val="28"/>
          <w:szCs w:val="28"/>
        </w:rPr>
        <w:t>,</w:t>
      </w:r>
      <w:r w:rsidR="0036483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14:paraId="034C1318" w14:textId="7E027F7F" w:rsidR="003114CB" w:rsidRDefault="00F00022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 xml:space="preserve">Данные об утвержденных бюджетных ассигнованиях в отчете об исполнении бюджета по форме 0503117 на 01.01.2022 соответствуют объемам бюджетных ассигнований, утвержденным решением Совета депутатов </w:t>
      </w:r>
      <w:r>
        <w:rPr>
          <w:color w:val="auto"/>
          <w:sz w:val="28"/>
          <w:szCs w:val="28"/>
        </w:rPr>
        <w:t>Андрейковского</w:t>
      </w:r>
      <w:r w:rsidR="003114CB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1927C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8</w:t>
      </w:r>
      <w:r w:rsidR="003114CB">
        <w:rPr>
          <w:color w:val="auto"/>
          <w:sz w:val="28"/>
          <w:szCs w:val="28"/>
        </w:rPr>
        <w:t>.12.2020 №</w:t>
      </w:r>
      <w:r w:rsidR="001927C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8</w:t>
      </w:r>
      <w:r w:rsidR="003114CB">
        <w:rPr>
          <w:color w:val="auto"/>
          <w:sz w:val="28"/>
          <w:szCs w:val="28"/>
        </w:rPr>
        <w:t xml:space="preserve"> «О бюджете </w:t>
      </w:r>
      <w:r>
        <w:rPr>
          <w:color w:val="auto"/>
          <w:sz w:val="28"/>
          <w:szCs w:val="28"/>
        </w:rPr>
        <w:t xml:space="preserve">Андрейковского </w:t>
      </w:r>
      <w:r w:rsidR="003114CB">
        <w:rPr>
          <w:color w:val="auto"/>
          <w:sz w:val="28"/>
          <w:szCs w:val="28"/>
        </w:rPr>
        <w:t>сельского поселения Вяземского района Смоленской области на 2021 год и плановый период 2022 и 2023 годов».</w:t>
      </w:r>
    </w:p>
    <w:p w14:paraId="1885385E" w14:textId="3E77A802" w:rsidR="003114CB" w:rsidRDefault="00F00022" w:rsidP="003114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3114CB">
        <w:rPr>
          <w:bCs/>
          <w:sz w:val="28"/>
          <w:szCs w:val="28"/>
        </w:rPr>
        <w:t xml:space="preserve">. </w:t>
      </w:r>
      <w:r w:rsidR="003114CB">
        <w:rPr>
          <w:sz w:val="28"/>
          <w:szCs w:val="28"/>
        </w:rPr>
        <w:t>Параметры исполнения бюджета сельского поселения за 2021 год составили:</w:t>
      </w:r>
    </w:p>
    <w:p w14:paraId="49D02DEA" w14:textId="6EC0773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общий фактический объем доходов в сумме </w:t>
      </w:r>
      <w:r w:rsidR="00F0002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 </w:t>
      </w:r>
      <w:r w:rsidR="00F00022">
        <w:rPr>
          <w:b/>
          <w:sz w:val="28"/>
          <w:szCs w:val="28"/>
        </w:rPr>
        <w:t>194</w:t>
      </w:r>
      <w:r>
        <w:rPr>
          <w:b/>
          <w:sz w:val="28"/>
          <w:szCs w:val="28"/>
        </w:rPr>
        <w:t>,</w:t>
      </w:r>
      <w:r w:rsidR="00F0002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в том числе объем собственных доходов в сумме </w:t>
      </w:r>
      <w:r w:rsidR="00F000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9</w:t>
      </w:r>
      <w:r w:rsidR="00F00022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>,</w:t>
      </w:r>
      <w:r w:rsidR="00F0002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объем безвозмездных поступлений в сумме </w:t>
      </w:r>
      <w:r w:rsidR="00F0002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 </w:t>
      </w:r>
      <w:r w:rsidR="00F00022">
        <w:rPr>
          <w:b/>
          <w:sz w:val="28"/>
          <w:szCs w:val="28"/>
        </w:rPr>
        <w:t>231</w:t>
      </w:r>
      <w:r>
        <w:rPr>
          <w:b/>
          <w:sz w:val="28"/>
          <w:szCs w:val="28"/>
        </w:rPr>
        <w:t>,</w:t>
      </w:r>
      <w:r w:rsidR="00F0002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14:paraId="527E4A97" w14:textId="4B2E0151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расходов в сумме </w:t>
      </w:r>
      <w:r w:rsidR="00F0002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</w:t>
      </w:r>
      <w:r w:rsidR="00F00022">
        <w:rPr>
          <w:b/>
          <w:sz w:val="28"/>
          <w:szCs w:val="28"/>
        </w:rPr>
        <w:t>996</w:t>
      </w:r>
      <w:r>
        <w:rPr>
          <w:b/>
          <w:sz w:val="28"/>
          <w:szCs w:val="28"/>
        </w:rPr>
        <w:t>,</w:t>
      </w:r>
      <w:r w:rsidR="00F0002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14:paraId="520061DD" w14:textId="7F8D2B23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превышение </w:t>
      </w:r>
      <w:r w:rsidR="00F00022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F00022">
        <w:rPr>
          <w:sz w:val="28"/>
          <w:szCs w:val="28"/>
        </w:rPr>
        <w:t>рас</w:t>
      </w:r>
      <w:r>
        <w:rPr>
          <w:sz w:val="28"/>
          <w:szCs w:val="28"/>
        </w:rPr>
        <w:t>ходами (</w:t>
      </w:r>
      <w:r w:rsidR="00F00022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бюджета) в сумме </w:t>
      </w:r>
      <w:r w:rsidR="00F00022">
        <w:rPr>
          <w:b/>
          <w:sz w:val="28"/>
          <w:szCs w:val="28"/>
        </w:rPr>
        <w:t>198</w:t>
      </w:r>
      <w:r>
        <w:rPr>
          <w:b/>
          <w:sz w:val="28"/>
          <w:szCs w:val="28"/>
        </w:rPr>
        <w:t>,</w:t>
      </w:r>
      <w:r w:rsidR="00F0002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14:paraId="73B74169" w14:textId="4E505BA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бюджета план по доходам выполнен на </w:t>
      </w:r>
      <w:r w:rsidR="00206EF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,</w:t>
      </w:r>
      <w:r w:rsidR="00206EF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%, объем невыполнения составил </w:t>
      </w:r>
      <w:r w:rsidR="00206EF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271037">
        <w:rPr>
          <w:b/>
          <w:sz w:val="28"/>
          <w:szCs w:val="28"/>
        </w:rPr>
        <w:t>4</w:t>
      </w:r>
      <w:r w:rsidR="00206EF7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,</w:t>
      </w:r>
      <w:r w:rsidR="00206EF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206E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9</w:t>
      </w:r>
      <w:r w:rsidR="00206EF7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>,</w:t>
      </w:r>
      <w:r w:rsidR="00206EF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</w:t>
      </w:r>
      <w:r w:rsidR="00206E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206EF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% плана, объем невыполнения составил </w:t>
      </w:r>
      <w:r>
        <w:rPr>
          <w:b/>
          <w:sz w:val="28"/>
          <w:szCs w:val="28"/>
        </w:rPr>
        <w:t>1 </w:t>
      </w:r>
      <w:r w:rsidR="00206EF7">
        <w:rPr>
          <w:b/>
          <w:sz w:val="28"/>
          <w:szCs w:val="28"/>
        </w:rPr>
        <w:t>246</w:t>
      </w:r>
      <w:r>
        <w:rPr>
          <w:b/>
          <w:sz w:val="28"/>
          <w:szCs w:val="28"/>
        </w:rPr>
        <w:t>,</w:t>
      </w:r>
      <w:r w:rsidR="00206EF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рублей. Безвозмездные поступления составили в сумме </w:t>
      </w:r>
      <w:r w:rsidR="00206EF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 </w:t>
      </w:r>
      <w:r w:rsidR="00206EF7">
        <w:rPr>
          <w:b/>
          <w:sz w:val="28"/>
          <w:szCs w:val="28"/>
        </w:rPr>
        <w:t>231</w:t>
      </w:r>
      <w:r>
        <w:rPr>
          <w:b/>
          <w:sz w:val="28"/>
          <w:szCs w:val="28"/>
        </w:rPr>
        <w:t>,</w:t>
      </w:r>
      <w:r w:rsidR="00206EF7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206EF7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>,</w:t>
      </w:r>
      <w:r w:rsidR="00206EF7">
        <w:rPr>
          <w:b/>
          <w:sz w:val="28"/>
          <w:szCs w:val="28"/>
        </w:rPr>
        <w:t>3</w:t>
      </w:r>
      <w:r>
        <w:rPr>
          <w:sz w:val="28"/>
          <w:szCs w:val="28"/>
        </w:rPr>
        <w:t>% плана</w:t>
      </w:r>
      <w:r w:rsidR="00206EF7">
        <w:rPr>
          <w:sz w:val="28"/>
          <w:szCs w:val="28"/>
        </w:rPr>
        <w:t xml:space="preserve">, объем невыполнения составил </w:t>
      </w:r>
      <w:r w:rsidR="00206EF7">
        <w:rPr>
          <w:b/>
          <w:sz w:val="28"/>
          <w:szCs w:val="28"/>
        </w:rPr>
        <w:t>4 188,6</w:t>
      </w:r>
      <w:r w:rsidR="00206E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58554916" w14:textId="2A253C4E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выполнен на </w:t>
      </w:r>
      <w:r w:rsidR="006117B8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,</w:t>
      </w:r>
      <w:r w:rsidR="006117B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%. Объем невыполнения составил в сумме </w:t>
      </w:r>
      <w:r w:rsidR="006117B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6117B8">
        <w:rPr>
          <w:b/>
          <w:sz w:val="28"/>
          <w:szCs w:val="28"/>
        </w:rPr>
        <w:t>946</w:t>
      </w:r>
      <w:r>
        <w:rPr>
          <w:b/>
          <w:sz w:val="28"/>
          <w:szCs w:val="28"/>
        </w:rPr>
        <w:t>,</w:t>
      </w:r>
      <w:r w:rsidR="006117B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</w:p>
    <w:p w14:paraId="5AE1B937" w14:textId="41F28007" w:rsidR="003114CB" w:rsidRDefault="003114CB" w:rsidP="003114C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исполнен с превышением </w:t>
      </w:r>
      <w:r w:rsidR="006117B8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6117B8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ходами, результатом исполнения бюджета стал профицит в сумме </w:t>
      </w:r>
      <w:r w:rsidR="006117B8">
        <w:rPr>
          <w:b/>
          <w:sz w:val="28"/>
          <w:szCs w:val="28"/>
        </w:rPr>
        <w:t>198</w:t>
      </w:r>
      <w:r>
        <w:rPr>
          <w:b/>
          <w:sz w:val="28"/>
          <w:szCs w:val="28"/>
        </w:rPr>
        <w:t>,</w:t>
      </w:r>
      <w:r w:rsidR="006117B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14:paraId="32E2E4B4" w14:textId="158BFE1B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7B8">
        <w:rPr>
          <w:sz w:val="28"/>
          <w:szCs w:val="28"/>
        </w:rPr>
        <w:t>0</w:t>
      </w:r>
      <w:r>
        <w:rPr>
          <w:sz w:val="28"/>
          <w:szCs w:val="28"/>
        </w:rPr>
        <w:t xml:space="preserve">. Поступления по налоговым и неналоговым доходам увеличились по сравнению с прошлым отчетным периодом на </w:t>
      </w:r>
      <w:r w:rsidR="006117B8">
        <w:rPr>
          <w:b/>
          <w:sz w:val="28"/>
          <w:szCs w:val="28"/>
        </w:rPr>
        <w:t>72</w:t>
      </w:r>
      <w:r w:rsidR="00BD14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6117B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</w:t>
      </w:r>
      <w:r w:rsidR="00BD14C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827A8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%. Доля налоговых и неналоговых доходов в общей сумме поступивших доходов </w:t>
      </w:r>
      <w:r w:rsidR="00BD14C4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по сравнению с 2020 годом на </w:t>
      </w:r>
      <w:r w:rsidR="00827A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827A82">
        <w:rPr>
          <w:b/>
          <w:sz w:val="28"/>
          <w:szCs w:val="28"/>
        </w:rPr>
        <w:t>1</w:t>
      </w:r>
      <w:r>
        <w:rPr>
          <w:sz w:val="28"/>
          <w:szCs w:val="28"/>
        </w:rPr>
        <w:t>% (</w:t>
      </w:r>
      <w:r w:rsidR="00BD14C4">
        <w:rPr>
          <w:b/>
          <w:sz w:val="28"/>
          <w:szCs w:val="28"/>
        </w:rPr>
        <w:t>4</w:t>
      </w:r>
      <w:r w:rsidR="00827A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827A8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% в 2020 году; </w:t>
      </w:r>
      <w:r w:rsidR="00827A8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,</w:t>
      </w:r>
      <w:r w:rsidR="00827A82">
        <w:rPr>
          <w:b/>
          <w:sz w:val="28"/>
          <w:szCs w:val="28"/>
        </w:rPr>
        <w:t>9</w:t>
      </w:r>
      <w:r>
        <w:rPr>
          <w:sz w:val="28"/>
          <w:szCs w:val="28"/>
        </w:rPr>
        <w:t>% в 2021 году).</w:t>
      </w:r>
    </w:p>
    <w:p w14:paraId="456C9D1D" w14:textId="1C119974" w:rsidR="003114CB" w:rsidRDefault="003114CB" w:rsidP="003114C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безвозмездных поступлений в бюджет сельского поселения относительно 2020 года поступило </w:t>
      </w:r>
      <w:r w:rsidR="006808A4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</w:t>
      </w:r>
      <w:r w:rsidR="00827A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827A82">
        <w:rPr>
          <w:b/>
          <w:sz w:val="28"/>
          <w:szCs w:val="28"/>
        </w:rPr>
        <w:t>384</w:t>
      </w:r>
      <w:r>
        <w:rPr>
          <w:b/>
          <w:sz w:val="28"/>
          <w:szCs w:val="28"/>
        </w:rPr>
        <w:t>,</w:t>
      </w:r>
      <w:r w:rsidR="00827A82">
        <w:rPr>
          <w:b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на </w:t>
      </w:r>
      <w:r w:rsidR="00827A82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,</w:t>
      </w:r>
      <w:r w:rsidR="00827A8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%. </w:t>
      </w:r>
    </w:p>
    <w:p w14:paraId="0BF53944" w14:textId="4F0BFDAC" w:rsidR="00C772BD" w:rsidRDefault="003114CB" w:rsidP="00C772BD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F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1254A">
        <w:rPr>
          <w:sz w:val="28"/>
          <w:szCs w:val="28"/>
        </w:rPr>
        <w:t xml:space="preserve"> Плановые показатели поступления </w:t>
      </w:r>
      <w:r w:rsidR="00B1254A" w:rsidRPr="009811EF">
        <w:rPr>
          <w:sz w:val="28"/>
          <w:szCs w:val="28"/>
        </w:rPr>
        <w:t xml:space="preserve">налоговых и неналоговых доходов </w:t>
      </w:r>
      <w:r w:rsidR="00B1254A">
        <w:rPr>
          <w:sz w:val="28"/>
          <w:szCs w:val="28"/>
        </w:rPr>
        <w:t xml:space="preserve">выполнены на </w:t>
      </w:r>
      <w:r w:rsidR="00B1254A">
        <w:rPr>
          <w:b/>
          <w:sz w:val="28"/>
          <w:szCs w:val="28"/>
        </w:rPr>
        <w:t>8</w:t>
      </w:r>
      <w:r w:rsidR="00950F43">
        <w:rPr>
          <w:b/>
          <w:sz w:val="28"/>
          <w:szCs w:val="28"/>
        </w:rPr>
        <w:t>6</w:t>
      </w:r>
      <w:r w:rsidR="00B1254A" w:rsidRPr="00B943E8">
        <w:rPr>
          <w:b/>
          <w:sz w:val="28"/>
          <w:szCs w:val="28"/>
        </w:rPr>
        <w:t>,</w:t>
      </w:r>
      <w:r w:rsidR="00950F43">
        <w:rPr>
          <w:b/>
          <w:sz w:val="28"/>
          <w:szCs w:val="28"/>
        </w:rPr>
        <w:t>5</w:t>
      </w:r>
      <w:r w:rsidR="00B1254A">
        <w:rPr>
          <w:sz w:val="28"/>
          <w:szCs w:val="28"/>
        </w:rPr>
        <w:t xml:space="preserve">%. Фактически поступило </w:t>
      </w:r>
      <w:r w:rsidR="00950F43">
        <w:rPr>
          <w:b/>
          <w:sz w:val="28"/>
          <w:szCs w:val="28"/>
        </w:rPr>
        <w:t>7</w:t>
      </w:r>
      <w:r w:rsidR="00B1254A">
        <w:rPr>
          <w:b/>
          <w:sz w:val="28"/>
          <w:szCs w:val="28"/>
        </w:rPr>
        <w:t xml:space="preserve"> 9</w:t>
      </w:r>
      <w:r w:rsidR="00950F43">
        <w:rPr>
          <w:b/>
          <w:sz w:val="28"/>
          <w:szCs w:val="28"/>
        </w:rPr>
        <w:t>63</w:t>
      </w:r>
      <w:r w:rsidR="00B1254A" w:rsidRPr="00B943E8">
        <w:rPr>
          <w:b/>
          <w:sz w:val="28"/>
          <w:szCs w:val="28"/>
        </w:rPr>
        <w:t>,</w:t>
      </w:r>
      <w:r w:rsidR="00950F43">
        <w:rPr>
          <w:b/>
          <w:sz w:val="28"/>
          <w:szCs w:val="28"/>
        </w:rPr>
        <w:t>3</w:t>
      </w:r>
      <w:r w:rsidR="00B1254A">
        <w:rPr>
          <w:sz w:val="28"/>
          <w:szCs w:val="28"/>
        </w:rPr>
        <w:t xml:space="preserve"> тыс. рублей или на </w:t>
      </w:r>
      <w:r w:rsidR="00B1254A">
        <w:rPr>
          <w:b/>
          <w:sz w:val="28"/>
          <w:szCs w:val="28"/>
        </w:rPr>
        <w:t xml:space="preserve">1 </w:t>
      </w:r>
      <w:r w:rsidR="00950F43">
        <w:rPr>
          <w:b/>
          <w:sz w:val="28"/>
          <w:szCs w:val="28"/>
        </w:rPr>
        <w:t>246</w:t>
      </w:r>
      <w:r w:rsidR="00B1254A" w:rsidRPr="002522B8">
        <w:rPr>
          <w:b/>
          <w:sz w:val="28"/>
          <w:szCs w:val="28"/>
        </w:rPr>
        <w:t>,</w:t>
      </w:r>
      <w:r w:rsidR="00950F43">
        <w:rPr>
          <w:b/>
          <w:sz w:val="28"/>
          <w:szCs w:val="28"/>
        </w:rPr>
        <w:t>8</w:t>
      </w:r>
      <w:r w:rsidR="00B1254A">
        <w:rPr>
          <w:sz w:val="28"/>
          <w:szCs w:val="28"/>
        </w:rPr>
        <w:t xml:space="preserve"> тыс. рублей меньше чем планировалось.</w:t>
      </w:r>
      <w:r w:rsidR="00C772BD">
        <w:rPr>
          <w:sz w:val="28"/>
          <w:szCs w:val="28"/>
        </w:rPr>
        <w:t xml:space="preserve"> Плановые показатели по </w:t>
      </w:r>
      <w:r w:rsidR="00C772BD" w:rsidRPr="00895442">
        <w:rPr>
          <w:sz w:val="28"/>
          <w:szCs w:val="28"/>
        </w:rPr>
        <w:t>налог</w:t>
      </w:r>
      <w:r w:rsidR="00C772BD">
        <w:rPr>
          <w:sz w:val="28"/>
          <w:szCs w:val="28"/>
        </w:rPr>
        <w:t>у</w:t>
      </w:r>
      <w:r w:rsidR="00C772BD" w:rsidRPr="00895442">
        <w:rPr>
          <w:sz w:val="28"/>
          <w:szCs w:val="28"/>
        </w:rPr>
        <w:t xml:space="preserve"> на товары (работы, услуги) реализуемые на территории Российской Федерации</w:t>
      </w:r>
      <w:r w:rsidR="00C772BD">
        <w:rPr>
          <w:sz w:val="28"/>
          <w:szCs w:val="28"/>
        </w:rPr>
        <w:t xml:space="preserve"> и доходы от аренды имущества </w:t>
      </w:r>
      <w:r w:rsidR="00C772BD" w:rsidRPr="009B4003">
        <w:rPr>
          <w:sz w:val="28"/>
          <w:szCs w:val="28"/>
        </w:rPr>
        <w:t>исполнен</w:t>
      </w:r>
      <w:r w:rsidR="00C772BD">
        <w:rPr>
          <w:sz w:val="28"/>
          <w:szCs w:val="28"/>
        </w:rPr>
        <w:t>ы выше плана. По остальным видам налоговых и неналоговых доходов плановые показатели поступления не выполнены.</w:t>
      </w:r>
    </w:p>
    <w:p w14:paraId="417BA630" w14:textId="4E24929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72BD">
        <w:rPr>
          <w:sz w:val="28"/>
          <w:szCs w:val="28"/>
        </w:rPr>
        <w:t>2</w:t>
      </w:r>
      <w:r>
        <w:rPr>
          <w:sz w:val="28"/>
          <w:szCs w:val="28"/>
        </w:rPr>
        <w:t xml:space="preserve">. Исполнение расходной части бюджета сельского поселения в 2021 году составило </w:t>
      </w:r>
      <w:r w:rsidR="008D20F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</w:t>
      </w:r>
      <w:r w:rsidR="008D20F3">
        <w:rPr>
          <w:b/>
          <w:sz w:val="28"/>
          <w:szCs w:val="28"/>
        </w:rPr>
        <w:t>996</w:t>
      </w:r>
      <w:r>
        <w:rPr>
          <w:b/>
          <w:sz w:val="28"/>
          <w:szCs w:val="28"/>
        </w:rPr>
        <w:t>,</w:t>
      </w:r>
      <w:r w:rsidR="008D20F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на </w:t>
      </w:r>
      <w:r w:rsidR="008D20F3">
        <w:rPr>
          <w:b/>
          <w:sz w:val="28"/>
          <w:szCs w:val="28"/>
        </w:rPr>
        <w:t>5 282</w:t>
      </w:r>
      <w:r>
        <w:rPr>
          <w:b/>
          <w:sz w:val="28"/>
          <w:szCs w:val="28"/>
        </w:rPr>
        <w:t>,</w:t>
      </w:r>
      <w:r w:rsidR="004C0F7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 </w:t>
      </w:r>
      <w:r w:rsidR="004C0F7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факта исполнения бюджета по расходам 2020 года (</w:t>
      </w:r>
      <w:r w:rsidR="004C0F71">
        <w:rPr>
          <w:b/>
          <w:sz w:val="28"/>
          <w:szCs w:val="28"/>
        </w:rPr>
        <w:t>1</w:t>
      </w:r>
      <w:r w:rsidR="008D20F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8D20F3">
        <w:rPr>
          <w:b/>
          <w:sz w:val="28"/>
          <w:szCs w:val="28"/>
        </w:rPr>
        <w:t>714</w:t>
      </w:r>
      <w:r>
        <w:rPr>
          <w:b/>
          <w:sz w:val="28"/>
          <w:szCs w:val="28"/>
        </w:rPr>
        <w:t>,</w:t>
      </w:r>
      <w:r w:rsidR="008D20F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рублей).</w:t>
      </w:r>
    </w:p>
    <w:p w14:paraId="5EB2A023" w14:textId="77777777" w:rsidR="00FF3173" w:rsidRDefault="00FF3173" w:rsidP="00FF317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A07B98">
        <w:rPr>
          <w:rFonts w:eastAsia="Times New Roman"/>
          <w:sz w:val="28"/>
          <w:szCs w:val="28"/>
        </w:rPr>
        <w:t>меньш</w:t>
      </w:r>
      <w:r>
        <w:rPr>
          <w:rFonts w:eastAsia="Times New Roman"/>
          <w:sz w:val="28"/>
          <w:szCs w:val="28"/>
        </w:rPr>
        <w:t xml:space="preserve">ились </w:t>
      </w:r>
      <w:r w:rsidRPr="00A07B98">
        <w:rPr>
          <w:rFonts w:eastAsia="Times New Roman"/>
          <w:sz w:val="28"/>
          <w:szCs w:val="28"/>
        </w:rPr>
        <w:t>расход</w:t>
      </w:r>
      <w:r>
        <w:rPr>
          <w:rFonts w:eastAsia="Times New Roman"/>
          <w:sz w:val="28"/>
          <w:szCs w:val="28"/>
        </w:rPr>
        <w:t>ы</w:t>
      </w:r>
      <w:r w:rsidRPr="00A07B98">
        <w:rPr>
          <w:rFonts w:eastAsia="Times New Roman"/>
          <w:sz w:val="28"/>
          <w:szCs w:val="28"/>
        </w:rPr>
        <w:t xml:space="preserve"> в 20</w:t>
      </w:r>
      <w:r>
        <w:rPr>
          <w:rFonts w:eastAsia="Times New Roman"/>
          <w:sz w:val="28"/>
          <w:szCs w:val="28"/>
        </w:rPr>
        <w:t xml:space="preserve">21 </w:t>
      </w:r>
      <w:r w:rsidRPr="00A07B98">
        <w:rPr>
          <w:rFonts w:eastAsia="Times New Roman"/>
          <w:sz w:val="28"/>
          <w:szCs w:val="28"/>
        </w:rPr>
        <w:t xml:space="preserve">году, к аналогичному периоду прошлого года, </w:t>
      </w:r>
      <w:r>
        <w:rPr>
          <w:rFonts w:eastAsia="Times New Roman"/>
          <w:sz w:val="28"/>
          <w:szCs w:val="28"/>
        </w:rPr>
        <w:t xml:space="preserve">по следующим разделам: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7CC8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. </w:t>
      </w:r>
      <w:r w:rsidRPr="00FF7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5B6388F" w14:textId="77777777" w:rsidR="00FF3173" w:rsidRDefault="00FF3173" w:rsidP="00FF317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Увеличились </w:t>
      </w:r>
      <w:r w:rsidRPr="00A07B98">
        <w:rPr>
          <w:rFonts w:eastAsia="Times New Roman"/>
          <w:sz w:val="28"/>
          <w:szCs w:val="28"/>
        </w:rPr>
        <w:t>расход</w:t>
      </w:r>
      <w:r>
        <w:rPr>
          <w:rFonts w:eastAsia="Times New Roman"/>
          <w:sz w:val="28"/>
          <w:szCs w:val="28"/>
        </w:rPr>
        <w:t>ы</w:t>
      </w:r>
      <w:r w:rsidRPr="00A07B98">
        <w:rPr>
          <w:rFonts w:eastAsia="Times New Roman"/>
          <w:sz w:val="28"/>
          <w:szCs w:val="28"/>
        </w:rPr>
        <w:t xml:space="preserve"> в 20</w:t>
      </w:r>
      <w:r>
        <w:rPr>
          <w:rFonts w:eastAsia="Times New Roman"/>
          <w:sz w:val="28"/>
          <w:szCs w:val="28"/>
        </w:rPr>
        <w:t xml:space="preserve">21 </w:t>
      </w:r>
      <w:r w:rsidRPr="00A07B98">
        <w:rPr>
          <w:rFonts w:eastAsia="Times New Roman"/>
          <w:sz w:val="28"/>
          <w:szCs w:val="28"/>
        </w:rPr>
        <w:t xml:space="preserve">году, к аналогичному периоду прошлого года, </w:t>
      </w:r>
      <w:r>
        <w:rPr>
          <w:rFonts w:eastAsia="Times New Roman"/>
          <w:sz w:val="28"/>
          <w:szCs w:val="28"/>
        </w:rPr>
        <w:t>по следующим разделам: «Общегосударственные вопросы»,</w:t>
      </w:r>
      <w:r w:rsidRPr="001C71EC"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 xml:space="preserve">безопасность и </w:t>
      </w:r>
      <w:r w:rsidRPr="00617043">
        <w:rPr>
          <w:sz w:val="28"/>
          <w:szCs w:val="28"/>
        </w:rPr>
        <w:t>правоохранительная деятельность»</w:t>
      </w:r>
      <w:r>
        <w:rPr>
          <w:sz w:val="28"/>
          <w:szCs w:val="28"/>
        </w:rPr>
        <w:t xml:space="preserve">,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экономика</w:t>
      </w:r>
      <w:r w:rsidRPr="00FF7CC8">
        <w:rPr>
          <w:sz w:val="28"/>
          <w:szCs w:val="28"/>
        </w:rPr>
        <w:t>»</w:t>
      </w:r>
      <w:r>
        <w:rPr>
          <w:sz w:val="28"/>
          <w:szCs w:val="28"/>
        </w:rPr>
        <w:t xml:space="preserve">, «Культура, кинематография», </w:t>
      </w:r>
      <w:r w:rsidRPr="00617043">
        <w:rPr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. </w:t>
      </w:r>
      <w:r w:rsidRPr="00FF7CC8">
        <w:rPr>
          <w:sz w:val="28"/>
          <w:szCs w:val="28"/>
        </w:rPr>
        <w:t xml:space="preserve"> </w:t>
      </w:r>
    </w:p>
    <w:p w14:paraId="70C25F59" w14:textId="242FA200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494">
        <w:rPr>
          <w:sz w:val="28"/>
          <w:szCs w:val="28"/>
        </w:rPr>
        <w:t>3</w:t>
      </w:r>
      <w:r>
        <w:rPr>
          <w:sz w:val="28"/>
          <w:szCs w:val="28"/>
        </w:rPr>
        <w:t>. Исполнение по расходам в 2021 году составило:</w:t>
      </w:r>
    </w:p>
    <w:p w14:paraId="6BD0D2DD" w14:textId="08A6BB16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муниципальным программам в сумме </w:t>
      </w:r>
      <w:r w:rsidR="00B814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</w:t>
      </w:r>
      <w:r w:rsidR="00B81494">
        <w:rPr>
          <w:b/>
          <w:sz w:val="28"/>
          <w:szCs w:val="28"/>
        </w:rPr>
        <w:t>602</w:t>
      </w:r>
      <w:r>
        <w:rPr>
          <w:b/>
          <w:sz w:val="28"/>
          <w:szCs w:val="28"/>
        </w:rPr>
        <w:t>,</w:t>
      </w:r>
      <w:r w:rsidR="00B8149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B81494">
        <w:rPr>
          <w:b/>
          <w:sz w:val="28"/>
          <w:szCs w:val="28"/>
        </w:rPr>
        <w:lastRenderedPageBreak/>
        <w:t>77</w:t>
      </w:r>
      <w:r>
        <w:rPr>
          <w:b/>
          <w:sz w:val="28"/>
          <w:szCs w:val="28"/>
        </w:rPr>
        <w:t>,</w:t>
      </w:r>
      <w:r w:rsidR="00572947">
        <w:rPr>
          <w:b/>
          <w:sz w:val="28"/>
          <w:szCs w:val="28"/>
        </w:rPr>
        <w:t>7</w:t>
      </w:r>
      <w:r>
        <w:rPr>
          <w:sz w:val="28"/>
          <w:szCs w:val="28"/>
        </w:rPr>
        <w:t>% от показателя, утвержденного решением о бюджете (</w:t>
      </w:r>
      <w:r w:rsidR="00B8149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 </w:t>
      </w:r>
      <w:r w:rsidR="00572947">
        <w:rPr>
          <w:b/>
          <w:sz w:val="28"/>
          <w:szCs w:val="28"/>
        </w:rPr>
        <w:t>5</w:t>
      </w:r>
      <w:r w:rsidR="00B8149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,</w:t>
      </w:r>
      <w:r w:rsidR="00B8149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рублей);</w:t>
      </w:r>
    </w:p>
    <w:p w14:paraId="45365A1A" w14:textId="5A2E083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непрограммным расходам в сумме </w:t>
      </w:r>
      <w:r w:rsidR="00572947">
        <w:rPr>
          <w:b/>
          <w:sz w:val="28"/>
          <w:szCs w:val="28"/>
        </w:rPr>
        <w:t>1 3</w:t>
      </w:r>
      <w:r w:rsidR="00B81494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,</w:t>
      </w:r>
      <w:r w:rsidR="00B8149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</w:t>
      </w:r>
      <w:r w:rsidR="00B8149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B81494">
        <w:rPr>
          <w:b/>
          <w:sz w:val="28"/>
          <w:szCs w:val="28"/>
        </w:rPr>
        <w:t>5</w:t>
      </w:r>
      <w:r>
        <w:rPr>
          <w:sz w:val="28"/>
          <w:szCs w:val="28"/>
        </w:rPr>
        <w:t>% от показателя, утвержденного решением о бюджете (</w:t>
      </w:r>
      <w:r w:rsidR="00EF79B0">
        <w:rPr>
          <w:b/>
          <w:sz w:val="28"/>
          <w:szCs w:val="28"/>
        </w:rPr>
        <w:t xml:space="preserve">1 </w:t>
      </w:r>
      <w:r w:rsidR="00B81494">
        <w:rPr>
          <w:b/>
          <w:sz w:val="28"/>
          <w:szCs w:val="28"/>
        </w:rPr>
        <w:t>428</w:t>
      </w:r>
      <w:r>
        <w:rPr>
          <w:b/>
          <w:sz w:val="28"/>
          <w:szCs w:val="28"/>
        </w:rPr>
        <w:t>,</w:t>
      </w:r>
      <w:r w:rsidR="00EF79B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рублей).</w:t>
      </w:r>
    </w:p>
    <w:p w14:paraId="6E9AD974" w14:textId="3AF76853" w:rsidR="00DD4E9A" w:rsidRPr="00F251F1" w:rsidRDefault="00DD4E9A" w:rsidP="00DD4E9A">
      <w:pPr>
        <w:pStyle w:val="Default"/>
        <w:ind w:firstLine="709"/>
        <w:jc w:val="both"/>
        <w:rPr>
          <w:sz w:val="28"/>
          <w:szCs w:val="28"/>
        </w:rPr>
      </w:pPr>
      <w:r w:rsidRPr="00F251F1">
        <w:rPr>
          <w:sz w:val="28"/>
          <w:szCs w:val="28"/>
        </w:rPr>
        <w:t xml:space="preserve">Отсутствует расчет оценки эффективности реализации муниципальных программ </w:t>
      </w:r>
      <w:r w:rsidR="00546509" w:rsidRPr="00F251F1">
        <w:rPr>
          <w:sz w:val="28"/>
          <w:szCs w:val="28"/>
        </w:rPr>
        <w:t>Андрейковского</w:t>
      </w:r>
      <w:r w:rsidRPr="00F251F1">
        <w:rPr>
          <w:sz w:val="28"/>
          <w:szCs w:val="28"/>
        </w:rPr>
        <w:t xml:space="preserve"> сельского поселения Вяземского района Смоленской области, </w:t>
      </w:r>
      <w:r w:rsidR="00A53902" w:rsidRPr="00F251F1">
        <w:rPr>
          <w:sz w:val="28"/>
          <w:szCs w:val="28"/>
        </w:rPr>
        <w:t xml:space="preserve">что не соответствует пункту 1 «Порядка проведения оценки эффективности реализации муниципальных программ </w:t>
      </w:r>
      <w:r w:rsidR="00546509" w:rsidRPr="00F251F1">
        <w:rPr>
          <w:sz w:val="28"/>
          <w:szCs w:val="28"/>
        </w:rPr>
        <w:t>Андрейковского</w:t>
      </w:r>
      <w:r w:rsidR="00A53902" w:rsidRPr="00F251F1">
        <w:rPr>
          <w:sz w:val="28"/>
          <w:szCs w:val="28"/>
        </w:rPr>
        <w:t xml:space="preserve"> сельского поселения Вяземского района Смоленской области». Вышеназванный порядок утвержден</w:t>
      </w:r>
      <w:r w:rsidR="005D3140" w:rsidRPr="00F251F1">
        <w:rPr>
          <w:sz w:val="28"/>
          <w:szCs w:val="28"/>
        </w:rPr>
        <w:t xml:space="preserve"> Постановлением от 20.05.2020 г. №64 «Об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программ Андрейковского</w:t>
      </w:r>
      <w:r w:rsidR="005D3140" w:rsidRPr="00F251F1">
        <w:rPr>
          <w:b/>
          <w:sz w:val="28"/>
          <w:szCs w:val="28"/>
        </w:rPr>
        <w:t xml:space="preserve"> </w:t>
      </w:r>
      <w:r w:rsidR="005D3140" w:rsidRPr="00F251F1">
        <w:rPr>
          <w:sz w:val="28"/>
          <w:szCs w:val="28"/>
        </w:rPr>
        <w:t>сельского поселения Вяземского района Смоленской области»</w:t>
      </w:r>
      <w:r w:rsidR="00A53902" w:rsidRPr="00F251F1">
        <w:rPr>
          <w:sz w:val="28"/>
          <w:szCs w:val="28"/>
        </w:rPr>
        <w:t>.</w:t>
      </w:r>
      <w:r w:rsidRPr="00F251F1">
        <w:rPr>
          <w:sz w:val="28"/>
          <w:szCs w:val="28"/>
        </w:rPr>
        <w:t xml:space="preserve"> По данной причине невозможно дать оценку эффективности реализации муниципальных программ. </w:t>
      </w:r>
    </w:p>
    <w:p w14:paraId="0A2754E3" w14:textId="309D842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017">
        <w:rPr>
          <w:sz w:val="28"/>
          <w:szCs w:val="28"/>
        </w:rPr>
        <w:t>4</w:t>
      </w:r>
      <w:r>
        <w:rPr>
          <w:sz w:val="28"/>
          <w:szCs w:val="28"/>
        </w:rPr>
        <w:t xml:space="preserve">. Исполнение резервного фонда за 2021 год составило </w:t>
      </w:r>
      <w:r w:rsidR="000C701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</w:t>
      </w:r>
      <w:r w:rsidR="00B4028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0C701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</w:t>
      </w:r>
      <w:r w:rsidR="000C7017">
        <w:rPr>
          <w:b/>
          <w:sz w:val="28"/>
          <w:szCs w:val="28"/>
        </w:rPr>
        <w:t>0</w:t>
      </w:r>
      <w:r>
        <w:rPr>
          <w:sz w:val="28"/>
          <w:szCs w:val="28"/>
        </w:rPr>
        <w:t>% от плановых назначений (</w:t>
      </w:r>
      <w:r>
        <w:rPr>
          <w:b/>
          <w:sz w:val="28"/>
          <w:szCs w:val="28"/>
        </w:rPr>
        <w:t>5</w:t>
      </w:r>
      <w:r w:rsidR="000C701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рублей). Остаток нераспределенных бюджетных ассигнований резервного фонда Администрации сельского поселения на конец отчетного периода составил </w:t>
      </w:r>
      <w:r w:rsidR="000C7017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,</w:t>
      </w:r>
      <w:r w:rsidR="00B4028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0C7017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</w:t>
      </w:r>
      <w:r w:rsidR="000C7017">
        <w:rPr>
          <w:b/>
          <w:sz w:val="28"/>
          <w:szCs w:val="28"/>
        </w:rPr>
        <w:t>0</w:t>
      </w:r>
      <w:r w:rsidR="00D82C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% от установленного размера резервного фонда на 2021 год.</w:t>
      </w:r>
    </w:p>
    <w:p w14:paraId="5FD016F0" w14:textId="1678E651" w:rsidR="00812CF8" w:rsidRDefault="00812CF8" w:rsidP="00812CF8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r w:rsidRPr="00812CF8">
        <w:rPr>
          <w:rFonts w:ascii="Times New Roman" w:hAnsi="Times New Roman"/>
          <w:sz w:val="28"/>
          <w:szCs w:val="28"/>
        </w:rPr>
        <w:t>1</w:t>
      </w:r>
      <w:r w:rsidR="00D82C96">
        <w:rPr>
          <w:rFonts w:ascii="Times New Roman" w:hAnsi="Times New Roman"/>
          <w:sz w:val="28"/>
          <w:szCs w:val="28"/>
        </w:rPr>
        <w:t>5</w:t>
      </w:r>
      <w:r w:rsidRPr="00812CF8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4D86">
        <w:rPr>
          <w:rFonts w:ascii="Times New Roman" w:hAnsi="Times New Roman"/>
          <w:sz w:val="28"/>
          <w:szCs w:val="28"/>
        </w:rPr>
        <w:t>На основании данных проверки использования бюджетных ассигнований дорожного фонда сельского поселения за 202</w:t>
      </w:r>
      <w:r>
        <w:rPr>
          <w:rFonts w:ascii="Times New Roman" w:hAnsi="Times New Roman"/>
          <w:sz w:val="28"/>
          <w:szCs w:val="28"/>
        </w:rPr>
        <w:t>1</w:t>
      </w:r>
      <w:r w:rsidRPr="00F54D86">
        <w:rPr>
          <w:rFonts w:ascii="Times New Roman" w:hAnsi="Times New Roman"/>
          <w:sz w:val="28"/>
          <w:szCs w:val="28"/>
        </w:rPr>
        <w:t xml:space="preserve"> год в ходе подготовки заключения установлено:</w:t>
      </w:r>
    </w:p>
    <w:p w14:paraId="15EE1E5A" w14:textId="77777777" w:rsidR="00C270B9" w:rsidRPr="00F54D86" w:rsidRDefault="00C270B9" w:rsidP="00C270B9">
      <w:pPr>
        <w:widowControl/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предоставленном «Отчете</w:t>
      </w:r>
      <w:r>
        <w:rPr>
          <w:sz w:val="28"/>
          <w:szCs w:val="28"/>
        </w:rPr>
        <w:t xml:space="preserve"> о целевом </w:t>
      </w:r>
      <w:r w:rsidRPr="00F54D86">
        <w:rPr>
          <w:sz w:val="28"/>
          <w:szCs w:val="28"/>
        </w:rPr>
        <w:t xml:space="preserve">использовании бюджетных </w:t>
      </w:r>
      <w:r>
        <w:rPr>
          <w:sz w:val="28"/>
          <w:szCs w:val="28"/>
        </w:rPr>
        <w:t>средств</w:t>
      </w:r>
      <w:r w:rsidRPr="00F54D86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2021</w:t>
      </w:r>
      <w:r w:rsidRPr="00F54D86">
        <w:rPr>
          <w:sz w:val="28"/>
          <w:szCs w:val="28"/>
        </w:rPr>
        <w:t xml:space="preserve"> год» отражены следующие показатели:</w:t>
      </w:r>
    </w:p>
    <w:p w14:paraId="6B0F2827" w14:textId="77777777" w:rsidR="00C270B9" w:rsidRPr="00F54D86" w:rsidRDefault="00C270B9" w:rsidP="00C270B9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утверждено                                                   </w:t>
      </w:r>
      <w:r w:rsidRPr="00F54D86">
        <w:rPr>
          <w:sz w:val="28"/>
          <w:szCs w:val="28"/>
        </w:rPr>
        <w:t xml:space="preserve">                – </w:t>
      </w:r>
      <w:r>
        <w:rPr>
          <w:b/>
          <w:sz w:val="28"/>
          <w:szCs w:val="28"/>
        </w:rPr>
        <w:t>12 211 458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62 </w:t>
      </w:r>
      <w:r w:rsidRPr="00F54D86">
        <w:rPr>
          <w:sz w:val="28"/>
          <w:szCs w:val="28"/>
        </w:rPr>
        <w:t>рублей</w:t>
      </w:r>
    </w:p>
    <w:p w14:paraId="3F84489E" w14:textId="77777777" w:rsidR="00C270B9" w:rsidRPr="00F54D86" w:rsidRDefault="00C270B9" w:rsidP="00C270B9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кассовый расход                                                         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7 365 536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83 </w:t>
      </w:r>
      <w:r w:rsidRPr="00F54D86">
        <w:rPr>
          <w:sz w:val="28"/>
          <w:szCs w:val="28"/>
        </w:rPr>
        <w:t>рублей</w:t>
      </w:r>
    </w:p>
    <w:p w14:paraId="50E2B754" w14:textId="77777777" w:rsidR="00C270B9" w:rsidRDefault="00C270B9" w:rsidP="00C270B9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остаток </w:t>
      </w:r>
      <w:r>
        <w:rPr>
          <w:sz w:val="28"/>
          <w:szCs w:val="28"/>
        </w:rPr>
        <w:t xml:space="preserve">неиспользованных средств                         </w:t>
      </w:r>
      <w:r w:rsidRPr="00F54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4 845 921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79</w:t>
      </w:r>
      <w:r w:rsidRPr="00F54D86">
        <w:rPr>
          <w:sz w:val="28"/>
          <w:szCs w:val="28"/>
        </w:rPr>
        <w:t xml:space="preserve"> рублей.</w:t>
      </w:r>
    </w:p>
    <w:p w14:paraId="6B0D061A" w14:textId="21CE3EEE" w:rsidR="00C270B9" w:rsidRPr="00F54D86" w:rsidRDefault="007135A0" w:rsidP="00C2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="00C270B9">
        <w:rPr>
          <w:sz w:val="28"/>
          <w:szCs w:val="28"/>
        </w:rPr>
        <w:t>.</w:t>
      </w:r>
      <w:r w:rsidRPr="00F54D86">
        <w:rPr>
          <w:sz w:val="28"/>
          <w:szCs w:val="28"/>
        </w:rPr>
        <w:t xml:space="preserve"> </w:t>
      </w:r>
      <w:r w:rsidR="00C270B9" w:rsidRPr="00F54D86">
        <w:rPr>
          <w:sz w:val="28"/>
          <w:szCs w:val="28"/>
        </w:rPr>
        <w:t xml:space="preserve">Объем бюджетных ассигнований дорожного фонда поселения </w:t>
      </w:r>
      <w:r w:rsidR="00C270B9">
        <w:rPr>
          <w:sz w:val="28"/>
          <w:szCs w:val="28"/>
        </w:rPr>
        <w:t xml:space="preserve">на 2021 год </w:t>
      </w:r>
      <w:r w:rsidR="00C270B9" w:rsidRPr="00F54D86">
        <w:rPr>
          <w:sz w:val="28"/>
          <w:szCs w:val="28"/>
        </w:rPr>
        <w:t>утвержден</w:t>
      </w:r>
      <w:r w:rsidR="00C270B9">
        <w:rPr>
          <w:sz w:val="28"/>
          <w:szCs w:val="28"/>
        </w:rPr>
        <w:t xml:space="preserve"> в сумме </w:t>
      </w:r>
      <w:r w:rsidR="00C270B9" w:rsidRPr="00C270B9">
        <w:rPr>
          <w:b/>
          <w:sz w:val="28"/>
          <w:szCs w:val="28"/>
        </w:rPr>
        <w:t>12 211,5</w:t>
      </w:r>
      <w:r w:rsidR="00C270B9">
        <w:rPr>
          <w:sz w:val="28"/>
          <w:szCs w:val="28"/>
        </w:rPr>
        <w:t xml:space="preserve"> тыс. рублей</w:t>
      </w:r>
      <w:r w:rsidR="00C270B9" w:rsidRPr="00F54D86">
        <w:rPr>
          <w:sz w:val="28"/>
          <w:szCs w:val="28"/>
        </w:rPr>
        <w:t xml:space="preserve"> исходя из:</w:t>
      </w:r>
    </w:p>
    <w:p w14:paraId="65FF73BB" w14:textId="77777777" w:rsidR="007135A0" w:rsidRDefault="007135A0" w:rsidP="007135A0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нормативных отчислений по акцизам, которые на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составили в сумме </w:t>
      </w:r>
      <w:r>
        <w:rPr>
          <w:b/>
          <w:sz w:val="28"/>
          <w:szCs w:val="28"/>
        </w:rPr>
        <w:t>2 237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рублей;</w:t>
      </w:r>
    </w:p>
    <w:p w14:paraId="1A31F8D2" w14:textId="77777777" w:rsidR="00814FF8" w:rsidRPr="00F251F1" w:rsidRDefault="00814FF8" w:rsidP="00814FF8">
      <w:pPr>
        <w:ind w:firstLine="540"/>
        <w:jc w:val="both"/>
        <w:rPr>
          <w:sz w:val="28"/>
          <w:szCs w:val="28"/>
        </w:rPr>
      </w:pPr>
      <w:r w:rsidRPr="00F251F1">
        <w:rPr>
          <w:sz w:val="28"/>
          <w:szCs w:val="28"/>
        </w:rPr>
        <w:t xml:space="preserve">- субсидий бюджетам сельским поселений в общей сумме </w:t>
      </w:r>
      <w:r w:rsidRPr="00F251F1">
        <w:rPr>
          <w:b/>
          <w:sz w:val="28"/>
          <w:szCs w:val="28"/>
        </w:rPr>
        <w:t>9 661,0</w:t>
      </w:r>
      <w:r w:rsidRPr="00F251F1">
        <w:rPr>
          <w:sz w:val="28"/>
          <w:szCs w:val="28"/>
        </w:rPr>
        <w:t xml:space="preserve"> тыс. рублей, что подтверждается Решением о бюджете от 28.12.2020 №28 с внесенными изменениями от 18.05.2021 №11 и от 01.12.2021 №30. Размер субсидий запланирован в соответствии с Соглашением № 67-21/03-с от 24.05.2021 г. «О предоставлении в 2021 году из бюджета Смоленской области в местный бюджет муниципального образования субсидии для </w:t>
      </w:r>
      <w:proofErr w:type="spellStart"/>
      <w:r w:rsidRPr="00F251F1">
        <w:rPr>
          <w:sz w:val="28"/>
          <w:szCs w:val="28"/>
        </w:rPr>
        <w:t>софинансирования</w:t>
      </w:r>
      <w:proofErr w:type="spellEnd"/>
      <w:r w:rsidRPr="00F251F1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</w:t>
      </w:r>
      <w:r w:rsidRPr="00F251F1">
        <w:rPr>
          <w:sz w:val="28"/>
          <w:szCs w:val="28"/>
        </w:rPr>
        <w:lastRenderedPageBreak/>
        <w:t xml:space="preserve">ремонт и ремонт автомобильных дорог общего пользования местного значения» (далее - Соглашение № 67-21/03-с от 24.05.2021 г.) и дополнительному соглашению №1 от 11.11.2021 г. к вышеназванному соглашению. </w:t>
      </w:r>
    </w:p>
    <w:p w14:paraId="0A233D53" w14:textId="77777777" w:rsidR="00814FF8" w:rsidRPr="008338A3" w:rsidRDefault="00814FF8" w:rsidP="00814F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51F1">
        <w:rPr>
          <w:sz w:val="28"/>
          <w:szCs w:val="28"/>
        </w:rPr>
        <w:t xml:space="preserve">Однако дополнительным соглашением </w:t>
      </w:r>
      <w:r w:rsidRPr="00F251F1">
        <w:rPr>
          <w:b/>
          <w:sz w:val="28"/>
          <w:szCs w:val="28"/>
        </w:rPr>
        <w:t xml:space="preserve">№2 от 13.12.2021 г. </w:t>
      </w:r>
      <w:r w:rsidRPr="00F251F1">
        <w:rPr>
          <w:sz w:val="28"/>
          <w:szCs w:val="28"/>
        </w:rPr>
        <w:t xml:space="preserve">к Соглашению № 67-21/03-с от 24.05.2021 г. размер субсидии из бюджета Смоленской области в местный бюджет муниципального образования был уменьшен и составил – </w:t>
      </w:r>
      <w:r w:rsidRPr="00F251F1">
        <w:rPr>
          <w:b/>
          <w:sz w:val="28"/>
          <w:szCs w:val="28"/>
        </w:rPr>
        <w:t>5 472,5</w:t>
      </w:r>
      <w:r w:rsidRPr="00F251F1">
        <w:rPr>
          <w:sz w:val="28"/>
          <w:szCs w:val="28"/>
        </w:rPr>
        <w:t xml:space="preserve"> тыс. рублей, то есть размер субсидии снижен на </w:t>
      </w:r>
      <w:r w:rsidRPr="00F251F1">
        <w:rPr>
          <w:b/>
          <w:sz w:val="28"/>
          <w:szCs w:val="28"/>
        </w:rPr>
        <w:t xml:space="preserve">4 188,5 </w:t>
      </w:r>
      <w:r w:rsidRPr="00F251F1">
        <w:rPr>
          <w:sz w:val="28"/>
          <w:szCs w:val="28"/>
        </w:rPr>
        <w:t>тыс. рублей (</w:t>
      </w:r>
      <w:r w:rsidRPr="00F251F1">
        <w:rPr>
          <w:b/>
          <w:sz w:val="28"/>
          <w:szCs w:val="28"/>
        </w:rPr>
        <w:t>9 661,0</w:t>
      </w:r>
      <w:r w:rsidRPr="00F251F1">
        <w:rPr>
          <w:sz w:val="28"/>
          <w:szCs w:val="28"/>
        </w:rPr>
        <w:t xml:space="preserve"> тыс. рублей – </w:t>
      </w:r>
      <w:r w:rsidRPr="00F251F1">
        <w:rPr>
          <w:b/>
          <w:sz w:val="28"/>
          <w:szCs w:val="28"/>
        </w:rPr>
        <w:t>5 472,5</w:t>
      </w:r>
      <w:r w:rsidRPr="00F251F1">
        <w:rPr>
          <w:sz w:val="28"/>
          <w:szCs w:val="28"/>
        </w:rPr>
        <w:t xml:space="preserve"> тыс. рублей). Решением </w:t>
      </w:r>
      <w:r w:rsidRPr="00F251F1">
        <w:rPr>
          <w:color w:val="auto"/>
          <w:sz w:val="28"/>
          <w:szCs w:val="28"/>
        </w:rPr>
        <w:t>Совета депутатов Андрейковского сельского поселения Вяземского района Смоленской области</w:t>
      </w:r>
      <w:r w:rsidRPr="00F251F1">
        <w:rPr>
          <w:sz w:val="28"/>
          <w:szCs w:val="28"/>
        </w:rPr>
        <w:t xml:space="preserve"> </w:t>
      </w:r>
      <w:r w:rsidRPr="00F251F1">
        <w:rPr>
          <w:b/>
          <w:sz w:val="28"/>
          <w:szCs w:val="28"/>
        </w:rPr>
        <w:t>от 29.12.2021 №36</w:t>
      </w:r>
      <w:r w:rsidRPr="00F251F1">
        <w:rPr>
          <w:sz w:val="28"/>
          <w:szCs w:val="28"/>
        </w:rPr>
        <w:t xml:space="preserve"> вносились изменения в решение Совета депутатов от 28.12.2020 №28 «О бюджете Андрейковского сельского поселения Вяземского района Смоленской области на 2021 год и плановый период 2022 и 2023 годов», но не было учтено снижение размера субсидии на </w:t>
      </w:r>
      <w:r w:rsidRPr="00F251F1">
        <w:rPr>
          <w:b/>
          <w:sz w:val="28"/>
          <w:szCs w:val="28"/>
        </w:rPr>
        <w:t xml:space="preserve">4 188,5 </w:t>
      </w:r>
      <w:r w:rsidRPr="00F251F1">
        <w:rPr>
          <w:sz w:val="28"/>
          <w:szCs w:val="28"/>
        </w:rPr>
        <w:t xml:space="preserve">тыс. рублей. Исходя из вышесказанного, можно сделать вывод, что бюджет на 2021 год утвержден по доходным и расходным показателям с завышением на </w:t>
      </w:r>
      <w:r w:rsidRPr="00F251F1">
        <w:rPr>
          <w:b/>
          <w:sz w:val="28"/>
          <w:szCs w:val="28"/>
        </w:rPr>
        <w:t xml:space="preserve">4 188,5 </w:t>
      </w:r>
      <w:r w:rsidRPr="00F251F1">
        <w:rPr>
          <w:sz w:val="28"/>
          <w:szCs w:val="28"/>
        </w:rPr>
        <w:t>тыс. рублей соответственно.</w:t>
      </w:r>
      <w:bookmarkStart w:id="30" w:name="_GoBack"/>
      <w:bookmarkEnd w:id="30"/>
      <w:r>
        <w:rPr>
          <w:sz w:val="28"/>
          <w:szCs w:val="28"/>
        </w:rPr>
        <w:t xml:space="preserve">   </w:t>
      </w:r>
      <w:r w:rsidRPr="008338A3">
        <w:rPr>
          <w:color w:val="auto"/>
          <w:sz w:val="28"/>
          <w:szCs w:val="28"/>
        </w:rPr>
        <w:t xml:space="preserve"> </w:t>
      </w:r>
    </w:p>
    <w:p w14:paraId="04F45300" w14:textId="77777777" w:rsidR="00814FF8" w:rsidRPr="00F54D86" w:rsidRDefault="00814FF8" w:rsidP="00814FF8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распределенных собственных остатков денежных средств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на 01.01.202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в сумме </w:t>
      </w:r>
      <w:r>
        <w:rPr>
          <w:b/>
          <w:sz w:val="28"/>
          <w:szCs w:val="28"/>
        </w:rPr>
        <w:t>312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рублей, что подтверждается Решени</w:t>
      </w:r>
      <w:r>
        <w:rPr>
          <w:sz w:val="28"/>
          <w:szCs w:val="28"/>
        </w:rPr>
        <w:t>ем</w:t>
      </w:r>
      <w:r w:rsidRPr="00F54D86">
        <w:rPr>
          <w:sz w:val="28"/>
          <w:szCs w:val="28"/>
        </w:rPr>
        <w:t xml:space="preserve"> о бюджете от 2</w:t>
      </w:r>
      <w:r>
        <w:rPr>
          <w:sz w:val="28"/>
          <w:szCs w:val="28"/>
        </w:rPr>
        <w:t>8</w:t>
      </w:r>
      <w:r w:rsidRPr="00F54D86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28</w:t>
      </w:r>
      <w:r w:rsidRPr="00F54D86">
        <w:rPr>
          <w:sz w:val="28"/>
          <w:szCs w:val="28"/>
        </w:rPr>
        <w:t xml:space="preserve"> с внесенными изменениями от </w:t>
      </w:r>
      <w:r>
        <w:rPr>
          <w:sz w:val="28"/>
          <w:szCs w:val="28"/>
        </w:rPr>
        <w:t>18</w:t>
      </w:r>
      <w:r w:rsidRPr="00F54D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54D8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Pr="00F54D86">
        <w:rPr>
          <w:sz w:val="28"/>
          <w:szCs w:val="28"/>
        </w:rPr>
        <w:t>.</w:t>
      </w:r>
    </w:p>
    <w:p w14:paraId="2C20E32B" w14:textId="77777777" w:rsidR="00814FF8" w:rsidRPr="00F54D86" w:rsidRDefault="00814FF8" w:rsidP="00814FF8">
      <w:pPr>
        <w:ind w:firstLine="540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 xml:space="preserve"> Однако, согласно данным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«Отчет</w:t>
      </w:r>
      <w:r>
        <w:rPr>
          <w:sz w:val="28"/>
          <w:szCs w:val="28"/>
        </w:rPr>
        <w:t xml:space="preserve">а о целевом </w:t>
      </w:r>
      <w:r w:rsidRPr="00F54D86">
        <w:rPr>
          <w:sz w:val="28"/>
          <w:szCs w:val="28"/>
        </w:rPr>
        <w:t xml:space="preserve">использовании бюджетных </w:t>
      </w:r>
      <w:r>
        <w:rPr>
          <w:sz w:val="28"/>
          <w:szCs w:val="28"/>
        </w:rPr>
        <w:t>средств</w:t>
      </w:r>
      <w:r w:rsidRPr="00F54D86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2020</w:t>
      </w:r>
      <w:r w:rsidRPr="00F54D86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предоставленного Администрацией 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остаток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 составляет </w:t>
      </w:r>
      <w:r>
        <w:rPr>
          <w:b/>
          <w:sz w:val="28"/>
          <w:szCs w:val="28"/>
        </w:rPr>
        <w:t>1 084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54D86">
        <w:rPr>
          <w:sz w:val="28"/>
          <w:szCs w:val="28"/>
        </w:rPr>
        <w:t>аключени</w:t>
      </w:r>
      <w:r>
        <w:rPr>
          <w:sz w:val="28"/>
          <w:szCs w:val="28"/>
        </w:rPr>
        <w:t>е Контрольно-ревизионной комиссии</w:t>
      </w:r>
      <w:r w:rsidRPr="00F54D86">
        <w:rPr>
          <w:sz w:val="28"/>
          <w:szCs w:val="28"/>
        </w:rPr>
        <w:t xml:space="preserve"> по результатам внешней проверки годового отчета об исполнении бюджета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за 20</w:t>
      </w:r>
      <w:r>
        <w:rPr>
          <w:sz w:val="28"/>
          <w:szCs w:val="28"/>
        </w:rPr>
        <w:t>20</w:t>
      </w:r>
      <w:r w:rsidRPr="00F54D86">
        <w:rPr>
          <w:sz w:val="28"/>
          <w:szCs w:val="28"/>
        </w:rPr>
        <w:t xml:space="preserve"> год от 1</w:t>
      </w:r>
      <w:r>
        <w:rPr>
          <w:sz w:val="28"/>
          <w:szCs w:val="28"/>
        </w:rPr>
        <w:t>5</w:t>
      </w:r>
      <w:r w:rsidRPr="00F54D8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54D8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подтверждает данный </w:t>
      </w:r>
      <w:r w:rsidRPr="00F54D86">
        <w:rPr>
          <w:sz w:val="28"/>
          <w:szCs w:val="28"/>
        </w:rPr>
        <w:t>остаток</w:t>
      </w:r>
      <w:r>
        <w:rPr>
          <w:sz w:val="28"/>
          <w:szCs w:val="28"/>
        </w:rPr>
        <w:t>.</w:t>
      </w:r>
      <w:r w:rsidRPr="00F54D86">
        <w:rPr>
          <w:sz w:val="28"/>
          <w:szCs w:val="28"/>
        </w:rPr>
        <w:t xml:space="preserve"> </w:t>
      </w:r>
    </w:p>
    <w:p w14:paraId="04B7BCFF" w14:textId="77777777" w:rsidR="00814FF8" w:rsidRPr="00F54D86" w:rsidRDefault="00814FF8" w:rsidP="00814FF8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Таким образом, бюджетные ассигнования дорожного фонда на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сформированы не</w:t>
      </w:r>
      <w:r>
        <w:rPr>
          <w:sz w:val="28"/>
          <w:szCs w:val="28"/>
        </w:rPr>
        <w:t>верно</w:t>
      </w:r>
      <w:r w:rsidRPr="00F54D86">
        <w:rPr>
          <w:sz w:val="28"/>
          <w:szCs w:val="28"/>
        </w:rPr>
        <w:t>, а именно:</w:t>
      </w:r>
    </w:p>
    <w:p w14:paraId="17DA23FC" w14:textId="77777777" w:rsidR="00814FF8" w:rsidRPr="00F54D86" w:rsidRDefault="00814FF8" w:rsidP="00814FF8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следовало утвердить бюджетные ассигнования дорожного фонда на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8 794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нормативные отчисления по акцизам (</w:t>
      </w:r>
      <w:r w:rsidRPr="006627DA">
        <w:rPr>
          <w:b/>
          <w:sz w:val="28"/>
          <w:szCs w:val="28"/>
        </w:rPr>
        <w:t>2237,6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F54D8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субсидий бюджетам сельским поселений (</w:t>
      </w:r>
      <w:r>
        <w:rPr>
          <w:b/>
          <w:sz w:val="28"/>
          <w:szCs w:val="28"/>
        </w:rPr>
        <w:t>5</w:t>
      </w:r>
      <w:r w:rsidRPr="006627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472</w:t>
      </w:r>
      <w:r w:rsidRPr="006627D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 + </w:t>
      </w:r>
      <w:r w:rsidRPr="00F54D86">
        <w:rPr>
          <w:sz w:val="28"/>
          <w:szCs w:val="28"/>
        </w:rPr>
        <w:t>распределенных собственных остатков денежных средств на 01.01.202</w:t>
      </w:r>
      <w:r>
        <w:rPr>
          <w:sz w:val="28"/>
          <w:szCs w:val="28"/>
        </w:rPr>
        <w:t>1 (</w:t>
      </w:r>
      <w:r>
        <w:rPr>
          <w:b/>
          <w:sz w:val="28"/>
          <w:szCs w:val="28"/>
        </w:rPr>
        <w:t>1 084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F54D8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C37FD44" w14:textId="12A7226D" w:rsidR="00C270B9" w:rsidRDefault="00C270B9" w:rsidP="00C2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F54D86">
        <w:rPr>
          <w:sz w:val="28"/>
          <w:szCs w:val="28"/>
        </w:rPr>
        <w:t>фактические показатели расходов</w:t>
      </w:r>
      <w:r>
        <w:rPr>
          <w:sz w:val="28"/>
          <w:szCs w:val="28"/>
        </w:rPr>
        <w:t>,</w:t>
      </w:r>
      <w:r w:rsidRPr="00F54D86">
        <w:rPr>
          <w:sz w:val="28"/>
          <w:szCs w:val="28"/>
        </w:rPr>
        <w:t xml:space="preserve"> по муниципальной программе «Р</w:t>
      </w:r>
      <w:r>
        <w:rPr>
          <w:sz w:val="28"/>
          <w:szCs w:val="28"/>
        </w:rPr>
        <w:t xml:space="preserve">азвитие и </w:t>
      </w:r>
      <w:r w:rsidRPr="00F54D86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дорожно-транспортного комплекса</w:t>
      </w:r>
      <w:r w:rsidRPr="00F54D8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области» – </w:t>
      </w:r>
      <w:r>
        <w:rPr>
          <w:b/>
          <w:sz w:val="28"/>
          <w:szCs w:val="28"/>
        </w:rPr>
        <w:t>7 365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F54D86">
        <w:rPr>
          <w:sz w:val="28"/>
          <w:szCs w:val="28"/>
        </w:rPr>
        <w:t xml:space="preserve"> тыс. рублей.</w:t>
      </w:r>
    </w:p>
    <w:p w14:paraId="232FCF1A" w14:textId="77777777" w:rsidR="00135505" w:rsidRDefault="00B32F05" w:rsidP="001355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D315B8">
        <w:rPr>
          <w:sz w:val="28"/>
          <w:szCs w:val="28"/>
        </w:rPr>
        <w:t xml:space="preserve"> </w:t>
      </w:r>
      <w:r w:rsidR="00135505" w:rsidRPr="00F54D86">
        <w:rPr>
          <w:sz w:val="28"/>
          <w:szCs w:val="28"/>
        </w:rPr>
        <w:t>Остаток средств дорожного фонда по состоянию на 01.01.202</w:t>
      </w:r>
      <w:r w:rsidR="00135505">
        <w:rPr>
          <w:sz w:val="28"/>
          <w:szCs w:val="28"/>
        </w:rPr>
        <w:t>2</w:t>
      </w:r>
      <w:r w:rsidR="00135505" w:rsidRPr="00F54D86">
        <w:rPr>
          <w:sz w:val="28"/>
          <w:szCs w:val="28"/>
        </w:rPr>
        <w:t xml:space="preserve"> года составляет </w:t>
      </w:r>
      <w:r w:rsidR="00135505">
        <w:rPr>
          <w:b/>
          <w:sz w:val="28"/>
          <w:szCs w:val="28"/>
        </w:rPr>
        <w:t>1 429</w:t>
      </w:r>
      <w:r w:rsidR="00135505" w:rsidRPr="00F54D86">
        <w:rPr>
          <w:b/>
          <w:sz w:val="28"/>
          <w:szCs w:val="28"/>
        </w:rPr>
        <w:t>,</w:t>
      </w:r>
      <w:r w:rsidR="00135505">
        <w:rPr>
          <w:b/>
          <w:sz w:val="28"/>
          <w:szCs w:val="28"/>
        </w:rPr>
        <w:t>1</w:t>
      </w:r>
      <w:r w:rsidR="00135505" w:rsidRPr="00F54D86">
        <w:rPr>
          <w:sz w:val="28"/>
          <w:szCs w:val="28"/>
        </w:rPr>
        <w:t xml:space="preserve"> тыс. рублей</w:t>
      </w:r>
      <w:r w:rsidR="00135505" w:rsidRPr="00F54D86">
        <w:rPr>
          <w:b/>
          <w:sz w:val="28"/>
          <w:szCs w:val="28"/>
        </w:rPr>
        <w:t xml:space="preserve"> </w:t>
      </w:r>
      <w:r w:rsidR="00135505" w:rsidRPr="00F54D86">
        <w:rPr>
          <w:sz w:val="28"/>
          <w:szCs w:val="28"/>
        </w:rPr>
        <w:t>(следовало утвердить бюджетны</w:t>
      </w:r>
      <w:r w:rsidR="00135505">
        <w:rPr>
          <w:sz w:val="28"/>
          <w:szCs w:val="28"/>
        </w:rPr>
        <w:t>х</w:t>
      </w:r>
      <w:r w:rsidR="00135505" w:rsidRPr="00F54D86">
        <w:rPr>
          <w:sz w:val="28"/>
          <w:szCs w:val="28"/>
        </w:rPr>
        <w:t xml:space="preserve"> ассигновани</w:t>
      </w:r>
      <w:r w:rsidR="00135505">
        <w:rPr>
          <w:sz w:val="28"/>
          <w:szCs w:val="28"/>
        </w:rPr>
        <w:t>й</w:t>
      </w:r>
      <w:r w:rsidR="00135505" w:rsidRPr="00F54D86">
        <w:rPr>
          <w:sz w:val="28"/>
          <w:szCs w:val="28"/>
        </w:rPr>
        <w:t xml:space="preserve"> </w:t>
      </w:r>
      <w:r w:rsidR="00135505">
        <w:rPr>
          <w:sz w:val="28"/>
          <w:szCs w:val="28"/>
        </w:rPr>
        <w:t>(</w:t>
      </w:r>
      <w:r w:rsidR="00135505">
        <w:rPr>
          <w:b/>
          <w:sz w:val="28"/>
          <w:szCs w:val="28"/>
        </w:rPr>
        <w:t>8 794</w:t>
      </w:r>
      <w:r w:rsidR="00135505" w:rsidRPr="00E22D73">
        <w:rPr>
          <w:b/>
          <w:sz w:val="28"/>
          <w:szCs w:val="28"/>
        </w:rPr>
        <w:t>,</w:t>
      </w:r>
      <w:r w:rsidR="00135505">
        <w:rPr>
          <w:b/>
          <w:sz w:val="28"/>
          <w:szCs w:val="28"/>
        </w:rPr>
        <w:t>6</w:t>
      </w:r>
      <w:r w:rsidR="00135505" w:rsidRPr="00E22D73">
        <w:rPr>
          <w:b/>
          <w:sz w:val="28"/>
          <w:szCs w:val="28"/>
        </w:rPr>
        <w:t xml:space="preserve"> </w:t>
      </w:r>
      <w:r w:rsidR="00135505" w:rsidRPr="00F54D86">
        <w:rPr>
          <w:sz w:val="28"/>
          <w:szCs w:val="28"/>
        </w:rPr>
        <w:t>тыс. рублей</w:t>
      </w:r>
      <w:r w:rsidR="00135505">
        <w:rPr>
          <w:sz w:val="28"/>
          <w:szCs w:val="28"/>
        </w:rPr>
        <w:t>)</w:t>
      </w:r>
      <w:r w:rsidR="00135505" w:rsidRPr="00F54D86">
        <w:rPr>
          <w:sz w:val="28"/>
          <w:szCs w:val="28"/>
        </w:rPr>
        <w:t xml:space="preserve"> –</w:t>
      </w:r>
      <w:r w:rsidR="00135505">
        <w:rPr>
          <w:sz w:val="28"/>
          <w:szCs w:val="28"/>
        </w:rPr>
        <w:t xml:space="preserve"> фактические расходы</w:t>
      </w:r>
      <w:r w:rsidR="00135505" w:rsidRPr="00F54D86">
        <w:rPr>
          <w:sz w:val="28"/>
          <w:szCs w:val="28"/>
        </w:rPr>
        <w:t xml:space="preserve"> </w:t>
      </w:r>
      <w:r w:rsidR="00135505">
        <w:rPr>
          <w:sz w:val="28"/>
          <w:szCs w:val="28"/>
        </w:rPr>
        <w:t>(</w:t>
      </w:r>
      <w:r w:rsidR="00135505" w:rsidRPr="00414655">
        <w:rPr>
          <w:b/>
          <w:sz w:val="28"/>
          <w:szCs w:val="28"/>
        </w:rPr>
        <w:t>7 365,5</w:t>
      </w:r>
      <w:r w:rsidR="00135505" w:rsidRPr="00F54D86">
        <w:rPr>
          <w:sz w:val="28"/>
          <w:szCs w:val="28"/>
        </w:rPr>
        <w:t xml:space="preserve"> тыс. </w:t>
      </w:r>
      <w:r w:rsidR="00135505" w:rsidRPr="00F54D86">
        <w:rPr>
          <w:sz w:val="28"/>
          <w:szCs w:val="28"/>
        </w:rPr>
        <w:lastRenderedPageBreak/>
        <w:t>рублей</w:t>
      </w:r>
      <w:r w:rsidR="00135505">
        <w:rPr>
          <w:sz w:val="28"/>
          <w:szCs w:val="28"/>
        </w:rPr>
        <w:t>)</w:t>
      </w:r>
      <w:r w:rsidR="00135505" w:rsidRPr="00F54D86">
        <w:rPr>
          <w:sz w:val="28"/>
          <w:szCs w:val="28"/>
        </w:rPr>
        <w:t>), за</w:t>
      </w:r>
      <w:r w:rsidR="00135505">
        <w:rPr>
          <w:sz w:val="28"/>
          <w:szCs w:val="28"/>
        </w:rPr>
        <w:t>вышен</w:t>
      </w:r>
      <w:r w:rsidR="00135505" w:rsidRPr="00F54D86">
        <w:rPr>
          <w:b/>
          <w:i/>
          <w:sz w:val="28"/>
          <w:szCs w:val="28"/>
        </w:rPr>
        <w:t xml:space="preserve"> </w:t>
      </w:r>
      <w:r w:rsidR="00135505" w:rsidRPr="00F54D86">
        <w:rPr>
          <w:sz w:val="28"/>
          <w:szCs w:val="28"/>
        </w:rPr>
        <w:t xml:space="preserve">на </w:t>
      </w:r>
      <w:r w:rsidR="00135505">
        <w:rPr>
          <w:b/>
          <w:sz w:val="28"/>
          <w:szCs w:val="28"/>
        </w:rPr>
        <w:t>2 816</w:t>
      </w:r>
      <w:r w:rsidR="00135505" w:rsidRPr="00F54D86">
        <w:rPr>
          <w:b/>
          <w:sz w:val="28"/>
          <w:szCs w:val="28"/>
        </w:rPr>
        <w:t>,</w:t>
      </w:r>
      <w:r w:rsidR="00135505">
        <w:rPr>
          <w:b/>
          <w:sz w:val="28"/>
          <w:szCs w:val="28"/>
        </w:rPr>
        <w:t>9</w:t>
      </w:r>
      <w:r w:rsidR="00135505" w:rsidRPr="00F54D86">
        <w:rPr>
          <w:b/>
          <w:sz w:val="28"/>
          <w:szCs w:val="28"/>
        </w:rPr>
        <w:t xml:space="preserve"> </w:t>
      </w:r>
      <w:r w:rsidR="00135505" w:rsidRPr="00F54D86">
        <w:rPr>
          <w:sz w:val="28"/>
          <w:szCs w:val="28"/>
        </w:rPr>
        <w:t>тыс. рублей (</w:t>
      </w:r>
      <w:r w:rsidR="00135505">
        <w:rPr>
          <w:b/>
          <w:sz w:val="28"/>
          <w:szCs w:val="28"/>
        </w:rPr>
        <w:t>4</w:t>
      </w:r>
      <w:r w:rsidR="00135505" w:rsidRPr="00414655">
        <w:rPr>
          <w:b/>
          <w:sz w:val="28"/>
          <w:szCs w:val="28"/>
        </w:rPr>
        <w:t xml:space="preserve"> </w:t>
      </w:r>
      <w:r w:rsidR="00135505">
        <w:rPr>
          <w:b/>
          <w:sz w:val="28"/>
          <w:szCs w:val="28"/>
        </w:rPr>
        <w:t>246</w:t>
      </w:r>
      <w:r w:rsidR="00135505" w:rsidRPr="00414655">
        <w:rPr>
          <w:b/>
          <w:sz w:val="28"/>
          <w:szCs w:val="28"/>
        </w:rPr>
        <w:t>,</w:t>
      </w:r>
      <w:r w:rsidR="00135505">
        <w:rPr>
          <w:b/>
          <w:sz w:val="28"/>
          <w:szCs w:val="28"/>
        </w:rPr>
        <w:t>0</w:t>
      </w:r>
      <w:r w:rsidR="00135505" w:rsidRPr="00F54D86">
        <w:rPr>
          <w:sz w:val="28"/>
          <w:szCs w:val="28"/>
        </w:rPr>
        <w:t xml:space="preserve"> тыс. рублей – </w:t>
      </w:r>
      <w:r w:rsidR="00135505">
        <w:rPr>
          <w:b/>
          <w:sz w:val="28"/>
          <w:szCs w:val="28"/>
        </w:rPr>
        <w:t>1</w:t>
      </w:r>
      <w:r w:rsidR="00135505" w:rsidRPr="00414655">
        <w:rPr>
          <w:b/>
          <w:sz w:val="28"/>
          <w:szCs w:val="28"/>
        </w:rPr>
        <w:t xml:space="preserve"> </w:t>
      </w:r>
      <w:r w:rsidR="00135505">
        <w:rPr>
          <w:b/>
          <w:sz w:val="28"/>
          <w:szCs w:val="28"/>
        </w:rPr>
        <w:t>429</w:t>
      </w:r>
      <w:r w:rsidR="00135505" w:rsidRPr="00414655">
        <w:rPr>
          <w:b/>
          <w:sz w:val="28"/>
          <w:szCs w:val="28"/>
        </w:rPr>
        <w:t>,</w:t>
      </w:r>
      <w:r w:rsidR="00135505">
        <w:rPr>
          <w:b/>
          <w:sz w:val="28"/>
          <w:szCs w:val="28"/>
        </w:rPr>
        <w:t>1</w:t>
      </w:r>
      <w:r w:rsidR="00135505" w:rsidRPr="00F54D86">
        <w:rPr>
          <w:sz w:val="28"/>
          <w:szCs w:val="28"/>
        </w:rPr>
        <w:t xml:space="preserve"> тыс. рублей)</w:t>
      </w:r>
      <w:r w:rsidR="00135505" w:rsidRPr="00F54D86">
        <w:rPr>
          <w:b/>
          <w:i/>
          <w:sz w:val="28"/>
          <w:szCs w:val="28"/>
        </w:rPr>
        <w:t xml:space="preserve">, </w:t>
      </w:r>
      <w:r w:rsidR="00135505" w:rsidRPr="00F54D86">
        <w:rPr>
          <w:sz w:val="28"/>
          <w:szCs w:val="28"/>
        </w:rPr>
        <w:t>в результате</w:t>
      </w:r>
      <w:r w:rsidR="00135505">
        <w:rPr>
          <w:sz w:val="28"/>
          <w:szCs w:val="28"/>
        </w:rPr>
        <w:t>:</w:t>
      </w:r>
    </w:p>
    <w:p w14:paraId="7C28D98E" w14:textId="77777777" w:rsidR="00135505" w:rsidRDefault="00135505" w:rsidP="001355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D86">
        <w:rPr>
          <w:sz w:val="28"/>
          <w:szCs w:val="28"/>
        </w:rPr>
        <w:t>занижения остатка к распределению по состоянию на 01.01.202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771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рублей, что является нарушением пункта 5 статьи 179.4 БК РФ и пункта 9 Порядка по дорожному фонду от 12.11.2013 №26</w:t>
      </w:r>
      <w:r>
        <w:rPr>
          <w:sz w:val="28"/>
          <w:szCs w:val="28"/>
        </w:rPr>
        <w:t>;</w:t>
      </w:r>
    </w:p>
    <w:p w14:paraId="462F16DE" w14:textId="77777777" w:rsidR="00135505" w:rsidRPr="00F54D86" w:rsidRDefault="00135505" w:rsidP="001355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C22">
        <w:rPr>
          <w:sz w:val="28"/>
          <w:szCs w:val="28"/>
        </w:rPr>
        <w:t xml:space="preserve">завышение размера субсидии на </w:t>
      </w:r>
      <w:r w:rsidRPr="004A2C22">
        <w:rPr>
          <w:b/>
          <w:sz w:val="28"/>
          <w:szCs w:val="28"/>
        </w:rPr>
        <w:t xml:space="preserve">4 188,5 </w:t>
      </w:r>
      <w:r w:rsidRPr="004A2C22">
        <w:rPr>
          <w:sz w:val="28"/>
          <w:szCs w:val="28"/>
        </w:rPr>
        <w:t>тыс. рублей (</w:t>
      </w:r>
      <w:r w:rsidRPr="004A2C22">
        <w:rPr>
          <w:b/>
          <w:sz w:val="28"/>
          <w:szCs w:val="28"/>
        </w:rPr>
        <w:t>9 661,0</w:t>
      </w:r>
      <w:r w:rsidRPr="004A2C22">
        <w:rPr>
          <w:sz w:val="28"/>
          <w:szCs w:val="28"/>
        </w:rPr>
        <w:t xml:space="preserve"> тыс. рублей – </w:t>
      </w:r>
      <w:r w:rsidRPr="004A2C22">
        <w:rPr>
          <w:b/>
          <w:sz w:val="28"/>
          <w:szCs w:val="28"/>
        </w:rPr>
        <w:t>5 472,5</w:t>
      </w:r>
      <w:r w:rsidRPr="004A2C22">
        <w:rPr>
          <w:sz w:val="28"/>
          <w:szCs w:val="28"/>
        </w:rPr>
        <w:t xml:space="preserve"> тыс. рублей).</w:t>
      </w:r>
    </w:p>
    <w:p w14:paraId="178D2D46" w14:textId="77777777" w:rsidR="00135505" w:rsidRDefault="00135505" w:rsidP="00135505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  <w:t>Исходя из вышеизложенного, предоставленный «Отчете</w:t>
      </w:r>
      <w:r>
        <w:rPr>
          <w:sz w:val="28"/>
          <w:szCs w:val="28"/>
        </w:rPr>
        <w:t xml:space="preserve"> о целевом </w:t>
      </w:r>
      <w:r w:rsidRPr="00F54D86">
        <w:rPr>
          <w:sz w:val="28"/>
          <w:szCs w:val="28"/>
        </w:rPr>
        <w:t xml:space="preserve">использовании бюджетных </w:t>
      </w:r>
      <w:r>
        <w:rPr>
          <w:sz w:val="28"/>
          <w:szCs w:val="28"/>
        </w:rPr>
        <w:t>средств</w:t>
      </w:r>
      <w:r w:rsidRPr="00F54D86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2021</w:t>
      </w:r>
      <w:r w:rsidRPr="00F54D86">
        <w:rPr>
          <w:sz w:val="28"/>
          <w:szCs w:val="28"/>
        </w:rPr>
        <w:t xml:space="preserve"> год» Администрацией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составлен не верно, остаток неиспользованных средств дорожного фонда следовало определить в сумме </w:t>
      </w:r>
      <w:r>
        <w:rPr>
          <w:b/>
          <w:sz w:val="28"/>
          <w:szCs w:val="28"/>
        </w:rPr>
        <w:t>1 429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рублей.</w:t>
      </w:r>
    </w:p>
    <w:p w14:paraId="732D1BBD" w14:textId="0880A699" w:rsidR="00812CF8" w:rsidRPr="00F54D86" w:rsidRDefault="00A1072C" w:rsidP="00A1072C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r w:rsidRPr="00A1072C">
        <w:rPr>
          <w:rFonts w:ascii="Times New Roman" w:hAnsi="Times New Roman"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812CF8" w:rsidRPr="00F54D86">
        <w:rPr>
          <w:rFonts w:ascii="Times New Roman" w:hAnsi="Times New Roman"/>
          <w:sz w:val="28"/>
          <w:szCs w:val="28"/>
        </w:rPr>
        <w:t>В ходе подготовки заключения установлено:</w:t>
      </w:r>
    </w:p>
    <w:p w14:paraId="347CD8CA" w14:textId="061E0D89" w:rsidR="00A1072C" w:rsidRPr="00F54D86" w:rsidRDefault="00A1072C" w:rsidP="00A1072C">
      <w:pPr>
        <w:ind w:firstLine="708"/>
        <w:jc w:val="both"/>
        <w:rPr>
          <w:rFonts w:eastAsia="Times New Roman"/>
          <w:sz w:val="28"/>
          <w:szCs w:val="28"/>
        </w:rPr>
      </w:pPr>
      <w:r w:rsidRPr="00F54D86">
        <w:rPr>
          <w:sz w:val="28"/>
          <w:szCs w:val="28"/>
        </w:rPr>
        <w:t xml:space="preserve">– остаток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составляет </w:t>
      </w:r>
      <w:r w:rsidR="001355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135505">
        <w:rPr>
          <w:b/>
          <w:sz w:val="28"/>
          <w:szCs w:val="28"/>
        </w:rPr>
        <w:t>429</w:t>
      </w:r>
      <w:r w:rsidRPr="00F54D86">
        <w:rPr>
          <w:b/>
          <w:sz w:val="28"/>
          <w:szCs w:val="28"/>
        </w:rPr>
        <w:t>,</w:t>
      </w:r>
      <w:r w:rsidR="00135505"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 сформированный за счет средств дорожного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фонда</w:t>
      </w:r>
      <w:r>
        <w:rPr>
          <w:sz w:val="28"/>
          <w:szCs w:val="28"/>
        </w:rPr>
        <w:t>,</w:t>
      </w:r>
      <w:r w:rsidRPr="00F54D86">
        <w:rPr>
          <w:sz w:val="28"/>
          <w:szCs w:val="28"/>
        </w:rPr>
        <w:t xml:space="preserve"> не использованного в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году и подлежащий </w:t>
      </w:r>
      <w:r w:rsidRPr="00F54D86">
        <w:rPr>
          <w:rFonts w:eastAsia="Times New Roman"/>
          <w:sz w:val="28"/>
          <w:szCs w:val="28"/>
        </w:rPr>
        <w:t>увеличению бюджетных ассигнований муниципального дорожного фонда в 202</w:t>
      </w:r>
      <w:r>
        <w:rPr>
          <w:rFonts w:eastAsia="Times New Roman"/>
          <w:sz w:val="28"/>
          <w:szCs w:val="28"/>
        </w:rPr>
        <w:t>2</w:t>
      </w:r>
      <w:r w:rsidRPr="00F54D86">
        <w:rPr>
          <w:rFonts w:eastAsia="Times New Roman"/>
          <w:sz w:val="28"/>
          <w:szCs w:val="28"/>
        </w:rPr>
        <w:t xml:space="preserve"> году;</w:t>
      </w:r>
    </w:p>
    <w:p w14:paraId="34959A72" w14:textId="77777777" w:rsidR="00A1072C" w:rsidRPr="00F54D86" w:rsidRDefault="00A1072C" w:rsidP="00A1072C">
      <w:pPr>
        <w:widowControl/>
        <w:ind w:firstLine="540"/>
        <w:jc w:val="both"/>
        <w:rPr>
          <w:sz w:val="24"/>
          <w:szCs w:val="24"/>
        </w:rPr>
      </w:pPr>
      <w:r w:rsidRPr="00F54D86">
        <w:rPr>
          <w:sz w:val="28"/>
          <w:szCs w:val="28"/>
        </w:rPr>
        <w:t xml:space="preserve">– согласно данным «Сведений об остатках денежных средств на счетах получателя бюджетных средств» </w:t>
      </w:r>
      <w:hyperlink r:id="rId20" w:history="1">
        <w:r w:rsidRPr="00F54D86">
          <w:rPr>
            <w:sz w:val="28"/>
            <w:szCs w:val="28"/>
          </w:rPr>
          <w:t>(ф. 0503178)</w:t>
        </w:r>
      </w:hyperlink>
      <w:r w:rsidRPr="00F54D86">
        <w:rPr>
          <w:sz w:val="28"/>
          <w:szCs w:val="28"/>
        </w:rPr>
        <w:t xml:space="preserve"> остатки денежных средств на счетах бюджета в органе Федерального казначейства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составляют </w:t>
      </w:r>
      <w:r>
        <w:rPr>
          <w:b/>
          <w:sz w:val="28"/>
          <w:szCs w:val="28"/>
        </w:rPr>
        <w:t>510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F54D86">
        <w:rPr>
          <w:sz w:val="28"/>
          <w:szCs w:val="28"/>
        </w:rPr>
        <w:t xml:space="preserve"> тыс. рублей;</w:t>
      </w:r>
    </w:p>
    <w:p w14:paraId="6A52D1D1" w14:textId="1700B5DA" w:rsidR="00A1072C" w:rsidRDefault="00A1072C" w:rsidP="00A1072C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расхождения между остатком средств дорожного фонда и остатками денежных средств на счетах получателя бюджетных средств (ф.0503178) составляют </w:t>
      </w:r>
      <w:r w:rsidR="00135505">
        <w:rPr>
          <w:b/>
          <w:sz w:val="28"/>
          <w:szCs w:val="28"/>
        </w:rPr>
        <w:t>918</w:t>
      </w:r>
      <w:r w:rsidRPr="00F54D86">
        <w:rPr>
          <w:b/>
          <w:sz w:val="28"/>
          <w:szCs w:val="28"/>
        </w:rPr>
        <w:t>,</w:t>
      </w:r>
      <w:r w:rsidR="00135505">
        <w:rPr>
          <w:b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рублей, что свидетельствует о нарушении пункта 8 Порядка по дорожному фонду от 1</w:t>
      </w:r>
      <w:r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(с изменениями) и расходовании средств бюджета сельского поселения в 202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году на цели, не связанные с обеспечением дорожной деятельности.</w:t>
      </w:r>
    </w:p>
    <w:p w14:paraId="2FB685FD" w14:textId="46A79307" w:rsidR="00444CE8" w:rsidRPr="0010739B" w:rsidRDefault="003D50AC" w:rsidP="00444CE8">
      <w:pPr>
        <w:ind w:firstLine="709"/>
        <w:jc w:val="both"/>
        <w:rPr>
          <w:sz w:val="28"/>
          <w:szCs w:val="28"/>
        </w:rPr>
      </w:pPr>
      <w:r w:rsidRPr="0010739B">
        <w:rPr>
          <w:sz w:val="28"/>
          <w:szCs w:val="28"/>
        </w:rPr>
        <w:t>17.</w:t>
      </w:r>
      <w:r w:rsidR="00444CE8" w:rsidRPr="0010739B">
        <w:rPr>
          <w:sz w:val="28"/>
          <w:szCs w:val="28"/>
        </w:rPr>
        <w:t xml:space="preserve"> В Приложение №1 «Доходы бюджета Андрейковского сельского поселения Вяземского района Смоленской области по кодам классификации доходов бюджетов» к проекту решения об исполнении бюджета за 2021 год значение итоговой строки «</w:t>
      </w:r>
      <w:r w:rsidR="00444CE8" w:rsidRPr="0010739B">
        <w:rPr>
          <w:b/>
          <w:sz w:val="28"/>
          <w:szCs w:val="28"/>
        </w:rPr>
        <w:t>22 </w:t>
      </w:r>
      <w:r w:rsidR="00444CE8" w:rsidRPr="0010739B">
        <w:rPr>
          <w:b/>
          <w:sz w:val="28"/>
          <w:szCs w:val="28"/>
          <w:u w:val="single"/>
        </w:rPr>
        <w:t>2</w:t>
      </w:r>
      <w:r w:rsidR="00444CE8" w:rsidRPr="0010739B">
        <w:rPr>
          <w:b/>
          <w:sz w:val="28"/>
          <w:szCs w:val="28"/>
        </w:rPr>
        <w:t>94 257,31</w:t>
      </w:r>
      <w:r w:rsidR="00444CE8" w:rsidRPr="0010739B">
        <w:rPr>
          <w:sz w:val="28"/>
          <w:szCs w:val="28"/>
        </w:rPr>
        <w:t xml:space="preserve">», не соответствует сумме всех доходов этого же отчета, а также не соответствует абзацу 1 пункта 1 проекта решения </w:t>
      </w:r>
      <w:r w:rsidR="00444CE8" w:rsidRPr="0010739B">
        <w:rPr>
          <w:rFonts w:eastAsia="Times New Roman"/>
          <w:sz w:val="28"/>
          <w:szCs w:val="28"/>
        </w:rPr>
        <w:t>об исполнении бюджета</w:t>
      </w:r>
      <w:r w:rsidR="00444CE8" w:rsidRPr="0010739B">
        <w:rPr>
          <w:sz w:val="28"/>
          <w:szCs w:val="28"/>
        </w:rPr>
        <w:t xml:space="preserve"> и графе 5, строки 010 «Доходы бюджета – всего» </w:t>
      </w:r>
      <w:r w:rsidR="00444CE8" w:rsidRPr="0010739B">
        <w:rPr>
          <w:b/>
          <w:sz w:val="28"/>
          <w:szCs w:val="28"/>
        </w:rPr>
        <w:t>формы 0503117</w:t>
      </w:r>
      <w:r w:rsidR="00444CE8" w:rsidRPr="0010739B">
        <w:rPr>
          <w:sz w:val="28"/>
          <w:szCs w:val="28"/>
        </w:rPr>
        <w:t xml:space="preserve"> «Отчет об исполнении бюджета» - «</w:t>
      </w:r>
      <w:r w:rsidR="00444CE8" w:rsidRPr="0010739B">
        <w:rPr>
          <w:b/>
          <w:sz w:val="28"/>
          <w:szCs w:val="28"/>
        </w:rPr>
        <w:t>22 194 257,31</w:t>
      </w:r>
      <w:r w:rsidR="00444CE8" w:rsidRPr="0010739B">
        <w:rPr>
          <w:sz w:val="28"/>
          <w:szCs w:val="28"/>
        </w:rPr>
        <w:t xml:space="preserve">».    </w:t>
      </w:r>
    </w:p>
    <w:p w14:paraId="266DF228" w14:textId="202C28C7" w:rsidR="00CA005A" w:rsidRDefault="00CA005A" w:rsidP="00CA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нарушение 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 в Приложении 1 к проекту решения о бюджете неверно указано наименование кода бюджетной классификации (таблица №6 настоящего заключения).</w:t>
      </w:r>
    </w:p>
    <w:p w14:paraId="784252B7" w14:textId="46B2105D" w:rsidR="00B73FD8" w:rsidRPr="00E34654" w:rsidRDefault="00B73FD8" w:rsidP="00E34654">
      <w:pPr>
        <w:pStyle w:val="6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654">
        <w:rPr>
          <w:rFonts w:ascii="Times New Roman" w:hAnsi="Times New Roman"/>
          <w:sz w:val="28"/>
          <w:szCs w:val="28"/>
        </w:rPr>
        <w:t>1</w:t>
      </w:r>
      <w:r w:rsidR="00C9421A" w:rsidRPr="00E34654">
        <w:rPr>
          <w:rFonts w:ascii="Times New Roman" w:hAnsi="Times New Roman"/>
          <w:sz w:val="28"/>
          <w:szCs w:val="28"/>
        </w:rPr>
        <w:t>9</w:t>
      </w:r>
      <w:r w:rsidR="00E34654" w:rsidRPr="00E34654">
        <w:rPr>
          <w:rFonts w:ascii="Times New Roman" w:hAnsi="Times New Roman"/>
          <w:sz w:val="28"/>
          <w:szCs w:val="28"/>
        </w:rPr>
        <w:t xml:space="preserve">. </w:t>
      </w:r>
      <w:r w:rsidR="00C9421A" w:rsidRPr="00E34654">
        <w:rPr>
          <w:rFonts w:ascii="Times New Roman" w:hAnsi="Times New Roman"/>
          <w:sz w:val="28"/>
          <w:szCs w:val="28"/>
        </w:rPr>
        <w:t>Ра</w:t>
      </w:r>
      <w:r w:rsidRPr="00E34654">
        <w:rPr>
          <w:rFonts w:ascii="Times New Roman" w:hAnsi="Times New Roman"/>
          <w:sz w:val="28"/>
          <w:szCs w:val="28"/>
        </w:rPr>
        <w:t>сходование средств по уплате штрафов</w:t>
      </w:r>
      <w:r w:rsidR="00E34654" w:rsidRPr="00E34654">
        <w:rPr>
          <w:rFonts w:ascii="Times New Roman" w:hAnsi="Times New Roman"/>
          <w:sz w:val="28"/>
          <w:szCs w:val="28"/>
        </w:rPr>
        <w:t xml:space="preserve"> за нарушение законодательства о закупках и нарушение условий контрактов</w:t>
      </w:r>
      <w:r w:rsidR="00C9421A" w:rsidRPr="00E34654">
        <w:rPr>
          <w:rFonts w:ascii="Times New Roman" w:hAnsi="Times New Roman"/>
          <w:sz w:val="28"/>
          <w:szCs w:val="28"/>
        </w:rPr>
        <w:t xml:space="preserve"> в </w:t>
      </w:r>
      <w:r w:rsidRPr="00E34654">
        <w:rPr>
          <w:rFonts w:ascii="Times New Roman" w:hAnsi="Times New Roman"/>
          <w:sz w:val="28"/>
          <w:szCs w:val="28"/>
        </w:rPr>
        <w:t>202</w:t>
      </w:r>
      <w:r w:rsidR="00C9421A" w:rsidRPr="00E34654">
        <w:rPr>
          <w:rFonts w:ascii="Times New Roman" w:hAnsi="Times New Roman"/>
          <w:sz w:val="28"/>
          <w:szCs w:val="28"/>
        </w:rPr>
        <w:t>1</w:t>
      </w:r>
      <w:r w:rsidRPr="00E34654">
        <w:rPr>
          <w:rFonts w:ascii="Times New Roman" w:hAnsi="Times New Roman"/>
          <w:sz w:val="28"/>
          <w:szCs w:val="28"/>
        </w:rPr>
        <w:t xml:space="preserve"> год</w:t>
      </w:r>
      <w:r w:rsidR="00FD6208" w:rsidRPr="00E34654">
        <w:rPr>
          <w:rFonts w:ascii="Times New Roman" w:hAnsi="Times New Roman"/>
          <w:sz w:val="28"/>
          <w:szCs w:val="28"/>
        </w:rPr>
        <w:t>у</w:t>
      </w:r>
      <w:r w:rsidRPr="00E34654">
        <w:rPr>
          <w:rFonts w:ascii="Times New Roman" w:hAnsi="Times New Roman"/>
          <w:sz w:val="28"/>
          <w:szCs w:val="28"/>
        </w:rPr>
        <w:t xml:space="preserve">, в сумме </w:t>
      </w:r>
      <w:r w:rsidR="00FD6208" w:rsidRPr="00E34654">
        <w:rPr>
          <w:rFonts w:ascii="Times New Roman" w:hAnsi="Times New Roman"/>
          <w:sz w:val="28"/>
          <w:szCs w:val="28"/>
        </w:rPr>
        <w:t>0</w:t>
      </w:r>
      <w:r w:rsidRPr="00E34654">
        <w:rPr>
          <w:rFonts w:ascii="Times New Roman" w:hAnsi="Times New Roman"/>
          <w:sz w:val="28"/>
          <w:szCs w:val="28"/>
        </w:rPr>
        <w:t>,</w:t>
      </w:r>
      <w:r w:rsidR="00E34654" w:rsidRPr="00E34654">
        <w:rPr>
          <w:rFonts w:ascii="Times New Roman" w:hAnsi="Times New Roman"/>
          <w:sz w:val="28"/>
          <w:szCs w:val="28"/>
        </w:rPr>
        <w:t>4</w:t>
      </w:r>
      <w:r w:rsidR="00FD6208" w:rsidRPr="00E34654">
        <w:rPr>
          <w:rFonts w:ascii="Times New Roman" w:hAnsi="Times New Roman"/>
          <w:sz w:val="28"/>
          <w:szCs w:val="28"/>
        </w:rPr>
        <w:t xml:space="preserve"> тыс.</w:t>
      </w:r>
      <w:r w:rsidRPr="00E34654">
        <w:rPr>
          <w:rFonts w:ascii="Times New Roman" w:hAnsi="Times New Roman"/>
          <w:sz w:val="28"/>
          <w:szCs w:val="28"/>
        </w:rPr>
        <w:t xml:space="preserve"> рублей расцениваются как неэффективное использование бюджетных средств Администрацией</w:t>
      </w:r>
      <w:r w:rsidR="00E34654" w:rsidRPr="00E34654">
        <w:rPr>
          <w:rFonts w:ascii="Times New Roman" w:hAnsi="Times New Roman"/>
          <w:sz w:val="28"/>
          <w:szCs w:val="28"/>
        </w:rPr>
        <w:t xml:space="preserve"> Андрейковского</w:t>
      </w:r>
      <w:r w:rsidRPr="00E34654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E34654">
        <w:rPr>
          <w:rFonts w:ascii="Times New Roman" w:hAnsi="Times New Roman"/>
          <w:sz w:val="28"/>
          <w:szCs w:val="28"/>
        </w:rPr>
        <w:lastRenderedPageBreak/>
        <w:t>что способствовало увеличению расходной части бюджета сельского поселения и чем допущено нарушение принципа результативности и эффективности использования бюджетных средств, установленного статьей 34 БК РФ.</w:t>
      </w:r>
    </w:p>
    <w:p w14:paraId="5DBDFFEE" w14:textId="77777777" w:rsidR="001377C0" w:rsidRDefault="001377C0" w:rsidP="00137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Замечания к Пояснительной записки </w:t>
      </w:r>
      <w:r w:rsidRPr="001377C0">
        <w:rPr>
          <w:b/>
          <w:sz w:val="28"/>
          <w:szCs w:val="28"/>
        </w:rPr>
        <w:t>ф.0503160</w:t>
      </w:r>
      <w:r>
        <w:rPr>
          <w:sz w:val="28"/>
          <w:szCs w:val="28"/>
        </w:rPr>
        <w:t>:</w:t>
      </w:r>
    </w:p>
    <w:p w14:paraId="7BB1354C" w14:textId="2FC24F88" w:rsidR="00B71261" w:rsidRDefault="001377C0" w:rsidP="00E34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r w:rsidR="000619E8">
        <w:rPr>
          <w:rFonts w:eastAsiaTheme="minorHAnsi"/>
          <w:sz w:val="28"/>
          <w:szCs w:val="28"/>
          <w:lang w:eastAsia="en-US"/>
        </w:rPr>
        <w:t xml:space="preserve"> раздел</w:t>
      </w:r>
      <w:r w:rsidR="00E34654">
        <w:rPr>
          <w:rFonts w:eastAsiaTheme="minorHAnsi"/>
          <w:sz w:val="28"/>
          <w:szCs w:val="28"/>
          <w:lang w:eastAsia="en-US"/>
        </w:rPr>
        <w:t xml:space="preserve"> </w:t>
      </w:r>
      <w:r w:rsidR="00EB4B46">
        <w:rPr>
          <w:rFonts w:eastAsiaTheme="minorHAnsi"/>
          <w:sz w:val="28"/>
          <w:szCs w:val="28"/>
          <w:lang w:eastAsia="en-US"/>
        </w:rPr>
        <w:t>4</w:t>
      </w:r>
      <w:r w:rsidR="000619E8">
        <w:rPr>
          <w:rFonts w:eastAsiaTheme="minorHAnsi"/>
          <w:sz w:val="28"/>
          <w:szCs w:val="28"/>
          <w:lang w:eastAsia="en-US"/>
        </w:rPr>
        <w:t xml:space="preserve"> </w:t>
      </w:r>
      <w:r w:rsidR="000619E8">
        <w:rPr>
          <w:sz w:val="28"/>
          <w:szCs w:val="28"/>
        </w:rPr>
        <w:t xml:space="preserve">«Анализ показателей </w:t>
      </w:r>
      <w:r w:rsidR="000619E8">
        <w:rPr>
          <w:b/>
          <w:sz w:val="28"/>
          <w:szCs w:val="28"/>
        </w:rPr>
        <w:t>финансовой</w:t>
      </w:r>
      <w:r w:rsidR="000619E8">
        <w:rPr>
          <w:sz w:val="28"/>
          <w:szCs w:val="28"/>
        </w:rPr>
        <w:t xml:space="preserve"> отчетности субъекта бюджетной отчётности» и</w:t>
      </w:r>
      <w:r w:rsidR="00E34654">
        <w:rPr>
          <w:sz w:val="28"/>
          <w:szCs w:val="28"/>
        </w:rPr>
        <w:t xml:space="preserve"> раздел 5</w:t>
      </w:r>
      <w:r w:rsidR="000619E8">
        <w:rPr>
          <w:sz w:val="28"/>
          <w:szCs w:val="28"/>
        </w:rPr>
        <w:t xml:space="preserve"> «Прочие вопросы деятельности </w:t>
      </w:r>
      <w:r w:rsidR="000619E8" w:rsidRPr="000619E8">
        <w:rPr>
          <w:b/>
          <w:sz w:val="28"/>
          <w:szCs w:val="28"/>
        </w:rPr>
        <w:t>учреждения</w:t>
      </w:r>
      <w:r w:rsidR="000619E8">
        <w:rPr>
          <w:sz w:val="28"/>
          <w:szCs w:val="28"/>
        </w:rPr>
        <w:t xml:space="preserve">» имеют неправильные наименования.  </w:t>
      </w:r>
      <w:r w:rsidR="000619E8">
        <w:rPr>
          <w:rFonts w:eastAsiaTheme="minorHAnsi"/>
          <w:sz w:val="28"/>
          <w:szCs w:val="28"/>
          <w:lang w:eastAsia="en-US"/>
        </w:rPr>
        <w:t xml:space="preserve"> </w:t>
      </w:r>
      <w:r w:rsidR="00B71261">
        <w:rPr>
          <w:rFonts w:eastAsia="Times New Roman"/>
          <w:b/>
          <w:bCs/>
          <w:i/>
          <w:sz w:val="28"/>
          <w:szCs w:val="28"/>
        </w:rPr>
        <w:t xml:space="preserve"> </w:t>
      </w:r>
    </w:p>
    <w:p w14:paraId="0E92F7C9" w14:textId="479A7D80" w:rsidR="006C69B0" w:rsidRPr="0010739B" w:rsidRDefault="00B71261" w:rsidP="006C69B0">
      <w:pPr>
        <w:widowControl/>
        <w:ind w:firstLine="709"/>
        <w:jc w:val="both"/>
        <w:rPr>
          <w:sz w:val="28"/>
          <w:szCs w:val="28"/>
        </w:rPr>
      </w:pPr>
      <w:r w:rsidRPr="0010739B">
        <w:rPr>
          <w:sz w:val="28"/>
          <w:szCs w:val="28"/>
        </w:rPr>
        <w:t>2</w:t>
      </w:r>
      <w:r w:rsidR="00890CCB" w:rsidRPr="0010739B">
        <w:rPr>
          <w:sz w:val="28"/>
          <w:szCs w:val="28"/>
        </w:rPr>
        <w:t>0</w:t>
      </w:r>
      <w:r w:rsidRPr="0010739B">
        <w:rPr>
          <w:sz w:val="28"/>
          <w:szCs w:val="28"/>
        </w:rPr>
        <w:t xml:space="preserve">.2. </w:t>
      </w:r>
      <w:r w:rsidR="006C69B0" w:rsidRPr="0010739B">
        <w:rPr>
          <w:sz w:val="28"/>
          <w:szCs w:val="28"/>
        </w:rPr>
        <w:t>Таблица №3 «С</w:t>
      </w:r>
      <w:r w:rsidR="006C69B0" w:rsidRPr="0010739B">
        <w:rPr>
          <w:rFonts w:eastAsiaTheme="minorHAnsi"/>
          <w:sz w:val="28"/>
          <w:szCs w:val="28"/>
          <w:lang w:eastAsia="en-US"/>
        </w:rPr>
        <w:t xml:space="preserve">ведения об исполнении текстовых статей закона (решения) о бюджете представлена </w:t>
      </w:r>
      <w:r w:rsidR="006C69B0" w:rsidRPr="0010739B">
        <w:rPr>
          <w:sz w:val="28"/>
          <w:szCs w:val="28"/>
        </w:rPr>
        <w:t>отдельным приложением к Пояснительной записке. В данной форме установлены следующие недостатки:</w:t>
      </w:r>
    </w:p>
    <w:p w14:paraId="37389417" w14:textId="77777777" w:rsidR="006C69B0" w:rsidRPr="0010739B" w:rsidRDefault="006C69B0" w:rsidP="006C69B0">
      <w:pPr>
        <w:widowControl/>
        <w:ind w:firstLine="540"/>
        <w:jc w:val="both"/>
        <w:rPr>
          <w:sz w:val="28"/>
          <w:szCs w:val="28"/>
        </w:rPr>
      </w:pPr>
      <w:r w:rsidRPr="0010739B">
        <w:rPr>
          <w:sz w:val="28"/>
          <w:szCs w:val="28"/>
        </w:rPr>
        <w:t>- по строке «расходы бюджета всего», в колонке «результат исполнения» указан показатель «</w:t>
      </w:r>
      <w:r w:rsidRPr="0010739B">
        <w:rPr>
          <w:b/>
          <w:sz w:val="28"/>
          <w:szCs w:val="28"/>
        </w:rPr>
        <w:t>27 942 504,35</w:t>
      </w:r>
      <w:r w:rsidRPr="0010739B">
        <w:rPr>
          <w:sz w:val="28"/>
          <w:szCs w:val="28"/>
        </w:rPr>
        <w:t>», который не соответствует показателю, указанному в текстовой статье проекта решения о бюджете – «</w:t>
      </w:r>
      <w:r w:rsidRPr="0010739B">
        <w:rPr>
          <w:b/>
          <w:sz w:val="28"/>
          <w:szCs w:val="28"/>
        </w:rPr>
        <w:t>21 996 269,04</w:t>
      </w:r>
      <w:r w:rsidRPr="0010739B">
        <w:rPr>
          <w:sz w:val="28"/>
          <w:szCs w:val="28"/>
        </w:rPr>
        <w:t>»;</w:t>
      </w:r>
    </w:p>
    <w:p w14:paraId="1096076E" w14:textId="77777777" w:rsidR="006C69B0" w:rsidRPr="0010739B" w:rsidRDefault="006C69B0" w:rsidP="006C69B0">
      <w:pPr>
        <w:widowControl/>
        <w:ind w:firstLine="540"/>
        <w:jc w:val="both"/>
        <w:rPr>
          <w:sz w:val="28"/>
          <w:szCs w:val="28"/>
        </w:rPr>
      </w:pPr>
      <w:r w:rsidRPr="0010739B">
        <w:rPr>
          <w:sz w:val="28"/>
          <w:szCs w:val="28"/>
        </w:rPr>
        <w:t xml:space="preserve">- не заполнена колонка 3 «причины неисполнения». </w:t>
      </w:r>
    </w:p>
    <w:p w14:paraId="0CCD6AE6" w14:textId="06CCF166" w:rsidR="006C69B0" w:rsidRPr="0010739B" w:rsidRDefault="006C69B0" w:rsidP="006C69B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739B">
        <w:rPr>
          <w:sz w:val="28"/>
          <w:szCs w:val="28"/>
        </w:rPr>
        <w:t xml:space="preserve">20.3. Представлена таблица №6 «Сведения о проведении инвентаризации», что не соответствует пункту 158 Инструкции №191н в котором указано: «При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hyperlink r:id="rId21" w:history="1">
        <w:r w:rsidRPr="0010739B">
          <w:rPr>
            <w:sz w:val="28"/>
            <w:szCs w:val="28"/>
          </w:rPr>
          <w:t>таблица №6</w:t>
        </w:r>
      </w:hyperlink>
      <w:r w:rsidRPr="0010739B">
        <w:rPr>
          <w:sz w:val="28"/>
          <w:szCs w:val="28"/>
        </w:rPr>
        <w:t xml:space="preserve"> не заполняется».</w:t>
      </w:r>
      <w:r w:rsidR="00624F94" w:rsidRPr="0010739B">
        <w:rPr>
          <w:sz w:val="28"/>
          <w:szCs w:val="28"/>
        </w:rPr>
        <w:t xml:space="preserve"> </w:t>
      </w:r>
      <w:r w:rsidRPr="0010739B">
        <w:rPr>
          <w:sz w:val="28"/>
          <w:szCs w:val="28"/>
        </w:rPr>
        <w:t xml:space="preserve"> </w:t>
      </w:r>
    </w:p>
    <w:p w14:paraId="20F75580" w14:textId="247AC3C6" w:rsidR="00890CCB" w:rsidRDefault="00890CCB" w:rsidP="0089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Согласно данных ф.0503169 на начало 2021 года дебиторская задолженность составляла в сумме </w:t>
      </w:r>
      <w:r>
        <w:rPr>
          <w:b/>
          <w:sz w:val="28"/>
          <w:szCs w:val="28"/>
        </w:rPr>
        <w:t>1</w:t>
      </w:r>
      <w:r w:rsidR="008E0B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8E0BCE">
        <w:rPr>
          <w:b/>
          <w:sz w:val="28"/>
          <w:szCs w:val="28"/>
        </w:rPr>
        <w:t>594</w:t>
      </w:r>
      <w:r>
        <w:rPr>
          <w:b/>
          <w:sz w:val="28"/>
          <w:szCs w:val="28"/>
        </w:rPr>
        <w:t>,</w:t>
      </w:r>
      <w:r w:rsidR="008E0BC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рублей, по состоянию на 01.01.2022 года дебиторская задолженность составила </w:t>
      </w:r>
      <w:r w:rsidR="00640CBD">
        <w:rPr>
          <w:b/>
          <w:sz w:val="28"/>
          <w:szCs w:val="28"/>
        </w:rPr>
        <w:t>1</w:t>
      </w:r>
      <w:r w:rsidR="008E0B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8E0BCE">
        <w:rPr>
          <w:b/>
          <w:sz w:val="28"/>
          <w:szCs w:val="28"/>
        </w:rPr>
        <w:t>708</w:t>
      </w:r>
      <w:r>
        <w:rPr>
          <w:b/>
          <w:sz w:val="28"/>
          <w:szCs w:val="28"/>
        </w:rPr>
        <w:t>,</w:t>
      </w:r>
      <w:r w:rsidR="008E0BC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рублей, по сравнению с уровнем предыдущего года дебиторская задолженность увеличилась на </w:t>
      </w:r>
      <w:r w:rsidR="008E0BCE">
        <w:rPr>
          <w:b/>
          <w:sz w:val="28"/>
          <w:szCs w:val="28"/>
        </w:rPr>
        <w:t>113</w:t>
      </w:r>
      <w:r>
        <w:rPr>
          <w:b/>
          <w:sz w:val="28"/>
          <w:szCs w:val="28"/>
        </w:rPr>
        <w:t>,</w:t>
      </w:r>
      <w:r w:rsidR="008E0B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14:paraId="4B97D688" w14:textId="010B87AE" w:rsidR="00890CCB" w:rsidRDefault="00890CCB" w:rsidP="00890CCB">
      <w:pPr>
        <w:tabs>
          <w:tab w:val="left" w:pos="4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Согласно данных ф.0503169 на начало 2021 года кредиторская задолженность составляла в сумме </w:t>
      </w:r>
      <w:r w:rsidR="008E0BCE">
        <w:rPr>
          <w:b/>
          <w:sz w:val="28"/>
          <w:szCs w:val="28"/>
        </w:rPr>
        <w:t>281</w:t>
      </w:r>
      <w:r>
        <w:rPr>
          <w:b/>
          <w:sz w:val="28"/>
          <w:szCs w:val="28"/>
        </w:rPr>
        <w:t>,</w:t>
      </w:r>
      <w:r w:rsidR="008E0BCE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рублей, по состоянию на 01.01.2022 года кредиторская задолженность составила </w:t>
      </w:r>
      <w:r w:rsidR="008E0BCE">
        <w:rPr>
          <w:b/>
          <w:sz w:val="28"/>
          <w:szCs w:val="28"/>
        </w:rPr>
        <w:t>396</w:t>
      </w:r>
      <w:r>
        <w:rPr>
          <w:b/>
          <w:sz w:val="28"/>
          <w:szCs w:val="28"/>
        </w:rPr>
        <w:t>,</w:t>
      </w:r>
      <w:r w:rsidR="008E0BC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8E0BCE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на </w:t>
      </w:r>
      <w:r w:rsidR="008E0BCE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>,</w:t>
      </w:r>
      <w:r w:rsidR="008E0B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14:paraId="21F03101" w14:textId="49402713" w:rsidR="003114CB" w:rsidRDefault="008E0BCE" w:rsidP="008E0BCE">
      <w:pPr>
        <w:tabs>
          <w:tab w:val="left" w:pos="4170"/>
        </w:tabs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 </w:t>
      </w:r>
      <w:r w:rsidR="00051DDA" w:rsidRPr="00051DDA">
        <w:rPr>
          <w:sz w:val="28"/>
          <w:szCs w:val="28"/>
        </w:rPr>
        <w:t>23</w:t>
      </w:r>
      <w:r w:rsidR="003114CB" w:rsidRPr="00051DDA">
        <w:rPr>
          <w:sz w:val="28"/>
          <w:szCs w:val="28"/>
        </w:rPr>
        <w:t xml:space="preserve">. Проект решения Совета депутатов </w:t>
      </w:r>
      <w:r>
        <w:rPr>
          <w:sz w:val="28"/>
          <w:szCs w:val="28"/>
        </w:rPr>
        <w:t>Андрейковского</w:t>
      </w:r>
      <w:r w:rsidR="003114CB" w:rsidRPr="00051DDA">
        <w:rPr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>
        <w:rPr>
          <w:sz w:val="28"/>
          <w:szCs w:val="28"/>
        </w:rPr>
        <w:t>Андрейковского</w:t>
      </w:r>
      <w:r w:rsidR="003114CB" w:rsidRPr="00051DDA">
        <w:rPr>
          <w:sz w:val="28"/>
          <w:szCs w:val="28"/>
        </w:rPr>
        <w:t xml:space="preserve"> сельского поселения Вяземского района Смоленской области за</w:t>
      </w:r>
      <w:r w:rsidR="003114CB">
        <w:rPr>
          <w:sz w:val="28"/>
          <w:szCs w:val="28"/>
        </w:rPr>
        <w:t xml:space="preserve"> 2021 год» составлен в соответствии с общими положениями статьи 264.6 Бюджетного кодекса Российской Федерации.</w:t>
      </w:r>
    </w:p>
    <w:p w14:paraId="1694B11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проекта решения об исполнении бюджета сельского поселения за 2021 год (объем доходов, расходов и профицит бюджета) соответствуют одноименным показателям форм бюджетной отчетности за 2021 год.</w:t>
      </w:r>
    </w:p>
    <w:p w14:paraId="5A10A975" w14:textId="7AE4E464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114CB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8E0BCE">
        <w:rPr>
          <w:rFonts w:ascii="Times New Roman" w:hAnsi="Times New Roman"/>
          <w:sz w:val="28"/>
          <w:szCs w:val="28"/>
        </w:rPr>
        <w:t>Андрейковского</w:t>
      </w:r>
      <w:r w:rsidRPr="003114C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3114CB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3114CB">
        <w:rPr>
          <w:rFonts w:ascii="Times New Roman" w:hAnsi="Times New Roman"/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>.</w:t>
      </w:r>
    </w:p>
    <w:p w14:paraId="2B0084F2" w14:textId="4DF90910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C33C4C" w14:textId="77777777" w:rsidR="001B384B" w:rsidRDefault="001B384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51324" w14:textId="46C2EC0E" w:rsid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  <w:r w:rsidRPr="003114CB">
        <w:rPr>
          <w:b/>
          <w:i/>
          <w:sz w:val="28"/>
          <w:szCs w:val="28"/>
        </w:rPr>
        <w:lastRenderedPageBreak/>
        <w:t>Предложения:</w:t>
      </w:r>
    </w:p>
    <w:p w14:paraId="54657429" w14:textId="6533E615" w:rsidR="00E660B4" w:rsidRDefault="00E660B4" w:rsidP="00E660B4">
      <w:pPr>
        <w:ind w:firstLine="709"/>
        <w:jc w:val="both"/>
        <w:rPr>
          <w:sz w:val="28"/>
          <w:szCs w:val="28"/>
        </w:rPr>
      </w:pPr>
      <w:r w:rsidRPr="003114CB">
        <w:rPr>
          <w:sz w:val="28"/>
          <w:szCs w:val="28"/>
        </w:rPr>
        <w:t xml:space="preserve">1. Администрации </w:t>
      </w:r>
      <w:r w:rsidR="00096C96">
        <w:rPr>
          <w:sz w:val="28"/>
          <w:szCs w:val="28"/>
        </w:rPr>
        <w:t>Андрейковского</w:t>
      </w:r>
      <w:r w:rsidRPr="003114CB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:</w:t>
      </w:r>
    </w:p>
    <w:p w14:paraId="33F01A63" w14:textId="26385F7A" w:rsidR="00E01071" w:rsidRDefault="00E01071" w:rsidP="00E6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Порядок проведения внешней проверки годового отчета об исполнении бюджета Андрейковского сельского поселения Вяземского района Смоленской области, утвержденный решением Совета депутатов Андрейковского сельского поселения Вяземского района Смоленской области от 29.12.2021 №39 внести изменения:</w:t>
      </w:r>
    </w:p>
    <w:p w14:paraId="3293AB16" w14:textId="5BB395F3" w:rsidR="001818C3" w:rsidRPr="0010739B" w:rsidRDefault="00DB7E7E" w:rsidP="001818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739B">
        <w:rPr>
          <w:sz w:val="28"/>
          <w:szCs w:val="28"/>
        </w:rPr>
        <w:t>1.1</w:t>
      </w:r>
      <w:r w:rsidR="00080CDB" w:rsidRPr="0010739B">
        <w:rPr>
          <w:sz w:val="28"/>
          <w:szCs w:val="28"/>
        </w:rPr>
        <w:t>.</w:t>
      </w:r>
      <w:r w:rsidR="00E01071" w:rsidRPr="0010739B">
        <w:rPr>
          <w:sz w:val="28"/>
          <w:szCs w:val="28"/>
        </w:rPr>
        <w:t>1.</w:t>
      </w:r>
      <w:r w:rsidRPr="0010739B">
        <w:rPr>
          <w:rFonts w:eastAsia="Times New Roman"/>
          <w:sz w:val="28"/>
          <w:szCs w:val="28"/>
        </w:rPr>
        <w:t xml:space="preserve"> </w:t>
      </w:r>
      <w:r w:rsidR="00E01071" w:rsidRPr="0010739B">
        <w:rPr>
          <w:rFonts w:eastAsia="Times New Roman"/>
          <w:sz w:val="28"/>
          <w:szCs w:val="28"/>
        </w:rPr>
        <w:t>содержание</w:t>
      </w:r>
      <w:r w:rsidR="001818C3" w:rsidRPr="0010739B">
        <w:rPr>
          <w:color w:val="auto"/>
          <w:sz w:val="28"/>
          <w:szCs w:val="28"/>
        </w:rPr>
        <w:t xml:space="preserve"> абзац</w:t>
      </w:r>
      <w:r w:rsidR="00E01071" w:rsidRPr="0010739B">
        <w:rPr>
          <w:color w:val="auto"/>
          <w:sz w:val="28"/>
          <w:szCs w:val="28"/>
        </w:rPr>
        <w:t>а</w:t>
      </w:r>
      <w:r w:rsidR="001818C3" w:rsidRPr="0010739B">
        <w:rPr>
          <w:color w:val="auto"/>
          <w:sz w:val="28"/>
          <w:szCs w:val="28"/>
        </w:rPr>
        <w:t xml:space="preserve"> 2 пункта 3 раздела </w:t>
      </w:r>
      <w:r w:rsidR="001818C3" w:rsidRPr="0010739B">
        <w:rPr>
          <w:color w:val="auto"/>
          <w:sz w:val="28"/>
          <w:szCs w:val="28"/>
          <w:lang w:val="en-US"/>
        </w:rPr>
        <w:t>II</w:t>
      </w:r>
      <w:r w:rsidR="001818C3" w:rsidRPr="0010739B">
        <w:rPr>
          <w:color w:val="auto"/>
          <w:sz w:val="28"/>
          <w:szCs w:val="28"/>
        </w:rPr>
        <w:t xml:space="preserve">: «Проверка соответствия </w:t>
      </w:r>
      <w:r w:rsidR="001818C3" w:rsidRPr="0010739B">
        <w:rPr>
          <w:b/>
          <w:color w:val="auto"/>
          <w:sz w:val="28"/>
          <w:szCs w:val="28"/>
        </w:rPr>
        <w:t xml:space="preserve">проверки </w:t>
      </w:r>
      <w:r w:rsidR="001818C3" w:rsidRPr="0010739B">
        <w:rPr>
          <w:color w:val="auto"/>
          <w:sz w:val="28"/>
          <w:szCs w:val="28"/>
        </w:rPr>
        <w:t>годового отчета об исполнении бюджета требованиям федерального бюджетного законодательства и нормативно-правовым актам Смоленской области в сфере бюджетных правоотношений по составу, содержанию и предоставлению»</w:t>
      </w:r>
      <w:r w:rsidR="00E01071" w:rsidRPr="0010739B">
        <w:rPr>
          <w:color w:val="auto"/>
          <w:sz w:val="28"/>
          <w:szCs w:val="28"/>
        </w:rPr>
        <w:t xml:space="preserve"> заменить на содержание</w:t>
      </w:r>
      <w:r w:rsidR="001818C3" w:rsidRPr="0010739B">
        <w:rPr>
          <w:color w:val="auto"/>
          <w:sz w:val="28"/>
          <w:szCs w:val="28"/>
        </w:rPr>
        <w:t>: «Проверка соответствия годового отчета об исполнении бюджета требованиям федерального бюджетного законодательства и нормативно-правовым актам Смоленской области в сфере бюджетных правоотношений по составу, содержанию и предоставлению»;</w:t>
      </w:r>
    </w:p>
    <w:p w14:paraId="6617462E" w14:textId="138C61D3" w:rsidR="001818C3" w:rsidRPr="0010739B" w:rsidRDefault="00E01071" w:rsidP="001818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739B">
        <w:rPr>
          <w:color w:val="auto"/>
          <w:sz w:val="28"/>
          <w:szCs w:val="28"/>
        </w:rPr>
        <w:t xml:space="preserve">1.1.2. </w:t>
      </w:r>
      <w:r w:rsidR="001818C3" w:rsidRPr="0010739B">
        <w:rPr>
          <w:color w:val="auto"/>
          <w:sz w:val="28"/>
          <w:szCs w:val="28"/>
        </w:rPr>
        <w:t xml:space="preserve"> нумерацию пунктов раздела </w:t>
      </w:r>
      <w:r w:rsidR="001818C3" w:rsidRPr="0010739B">
        <w:rPr>
          <w:color w:val="auto"/>
          <w:sz w:val="28"/>
          <w:szCs w:val="28"/>
          <w:lang w:val="en-US"/>
        </w:rPr>
        <w:t>IV</w:t>
      </w:r>
      <w:r w:rsidRPr="0010739B">
        <w:rPr>
          <w:color w:val="auto"/>
          <w:sz w:val="28"/>
          <w:szCs w:val="28"/>
        </w:rPr>
        <w:t xml:space="preserve"> </w:t>
      </w:r>
      <w:r w:rsidR="001818C3" w:rsidRPr="0010739B">
        <w:rPr>
          <w:color w:val="auto"/>
          <w:sz w:val="28"/>
          <w:szCs w:val="28"/>
        </w:rPr>
        <w:t>привести в соответствие с порядковыми номерами. («</w:t>
      </w:r>
      <w:r w:rsidR="001818C3" w:rsidRPr="0010739B">
        <w:rPr>
          <w:b/>
          <w:color w:val="auto"/>
          <w:sz w:val="28"/>
          <w:szCs w:val="28"/>
        </w:rPr>
        <w:t>1,2,3,4</w:t>
      </w:r>
      <w:r w:rsidR="001818C3" w:rsidRPr="0010739B">
        <w:rPr>
          <w:color w:val="auto"/>
          <w:sz w:val="28"/>
          <w:szCs w:val="28"/>
        </w:rPr>
        <w:t>»).</w:t>
      </w:r>
    </w:p>
    <w:p w14:paraId="629E05F3" w14:textId="77777777" w:rsidR="001A2794" w:rsidRDefault="001A2794" w:rsidP="001A279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Предоставить нормативный правовой акт в Контрольно-ревизионную комиссию после внесения в него изменений.</w:t>
      </w:r>
    </w:p>
    <w:p w14:paraId="53263491" w14:textId="1DACF83D" w:rsidR="00E660B4" w:rsidRDefault="00E660B4" w:rsidP="00E660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F10D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 </w:t>
      </w:r>
      <w:r>
        <w:rPr>
          <w:color w:val="auto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DD2F10">
        <w:rPr>
          <w:color w:val="auto"/>
          <w:sz w:val="28"/>
          <w:szCs w:val="28"/>
        </w:rPr>
        <w:t>Андрейковского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утвержденный решением Совета депутатов </w:t>
      </w:r>
      <w:r w:rsidR="00DD2F10">
        <w:rPr>
          <w:color w:val="auto"/>
          <w:sz w:val="28"/>
          <w:szCs w:val="28"/>
        </w:rPr>
        <w:t>Андрейковского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8F10DA">
        <w:rPr>
          <w:color w:val="auto"/>
          <w:sz w:val="28"/>
          <w:szCs w:val="28"/>
        </w:rPr>
        <w:t>2</w:t>
      </w:r>
      <w:r w:rsidR="00DD2F10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r w:rsidR="00DD2F10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.20</w:t>
      </w:r>
      <w:r w:rsidR="00DD2F10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№</w:t>
      </w:r>
      <w:r w:rsidR="00DD2F10"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 xml:space="preserve"> внести изменения:</w:t>
      </w:r>
    </w:p>
    <w:p w14:paraId="5682D932" w14:textId="7FB80940" w:rsidR="00984400" w:rsidRDefault="00E660B4" w:rsidP="00984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62CA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984400">
        <w:rPr>
          <w:sz w:val="28"/>
          <w:szCs w:val="28"/>
        </w:rPr>
        <w:t>пункт 3</w:t>
      </w:r>
      <w:r w:rsidR="00984400">
        <w:rPr>
          <w:rFonts w:eastAsia="Times New Roman CYR"/>
          <w:sz w:val="28"/>
          <w:szCs w:val="28"/>
        </w:rPr>
        <w:t xml:space="preserve">.2 </w:t>
      </w:r>
      <w:r w:rsidR="00984400">
        <w:rPr>
          <w:sz w:val="28"/>
          <w:szCs w:val="28"/>
        </w:rPr>
        <w:t xml:space="preserve">раздела 3 и пункт 5.2 раздела 5 </w:t>
      </w:r>
      <w:r w:rsidR="00984400">
        <w:rPr>
          <w:rFonts w:eastAsiaTheme="minorHAnsi"/>
          <w:sz w:val="28"/>
          <w:szCs w:val="28"/>
          <w:lang w:eastAsia="en-US"/>
        </w:rPr>
        <w:t>Порядка от 28.10.2020 №24 привести в соответствие с требованиями статьи 264.6 БК РФ: «Отдельными приложениями к решению об исполнении бюджета за отчетный финансовый год утверждаются показатели:</w:t>
      </w:r>
    </w:p>
    <w:p w14:paraId="74D33099" w14:textId="77777777" w:rsidR="00984400" w:rsidRDefault="00984400" w:rsidP="00984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доходов бюджета по кодам классификации доходов бюджетов;</w:t>
      </w:r>
    </w:p>
    <w:p w14:paraId="64FC4AD3" w14:textId="77777777" w:rsidR="00984400" w:rsidRDefault="00984400" w:rsidP="00984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расходов бюджета по ведомственной структуре расходов соответствующего бюджета;</w:t>
      </w:r>
    </w:p>
    <w:p w14:paraId="3DCF7A90" w14:textId="77777777" w:rsidR="00984400" w:rsidRDefault="00984400" w:rsidP="00984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расходов бюджета по разделам и подразделам классификации расходов бюджетов;</w:t>
      </w:r>
    </w:p>
    <w:p w14:paraId="5B9DAE18" w14:textId="77777777" w:rsidR="00984400" w:rsidRDefault="00984400" w:rsidP="00984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источников финансирования дефицита бюджета по кодам классификации источников финансирования дефицитов бюджетов».</w:t>
      </w:r>
    </w:p>
    <w:p w14:paraId="4B2CA902" w14:textId="77777777" w:rsidR="00984400" w:rsidRDefault="00984400" w:rsidP="0098440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Предоставить нормативный правовой акт в Контрольно-ревизионную комиссию после внесения в него изменений.</w:t>
      </w:r>
    </w:p>
    <w:p w14:paraId="7BBB7930" w14:textId="2B99B126" w:rsidR="00E660B4" w:rsidRDefault="00984400" w:rsidP="00E660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Внести изменения в следующие формы отчетности:</w:t>
      </w:r>
    </w:p>
    <w:p w14:paraId="0CB225FF" w14:textId="25F326B2" w:rsidR="00984400" w:rsidRPr="0010739B" w:rsidRDefault="00984400" w:rsidP="00984400">
      <w:pPr>
        <w:ind w:firstLine="709"/>
        <w:jc w:val="both"/>
        <w:rPr>
          <w:sz w:val="28"/>
          <w:szCs w:val="28"/>
        </w:rPr>
      </w:pPr>
      <w:r w:rsidRPr="0010739B">
        <w:rPr>
          <w:rFonts w:eastAsiaTheme="minorHAnsi"/>
          <w:sz w:val="28"/>
          <w:szCs w:val="28"/>
          <w:lang w:eastAsia="en-US"/>
        </w:rPr>
        <w:t xml:space="preserve">1.3.1. </w:t>
      </w:r>
      <w:r w:rsidRPr="0010739B">
        <w:rPr>
          <w:sz w:val="28"/>
          <w:szCs w:val="28"/>
        </w:rPr>
        <w:t>В форме 0503124 «Отчет о кассовом поступлении и выбытии бюджетных средств» поле «по ОКПО» необходимо указать код Администрации Андрейковского сельского поселения Вяземского района Смоленской области из общероссийского классификатора предприятий и организаций, а именно «</w:t>
      </w:r>
      <w:r w:rsidRPr="0010739B">
        <w:rPr>
          <w:b/>
          <w:sz w:val="28"/>
          <w:szCs w:val="28"/>
        </w:rPr>
        <w:t>79911029</w:t>
      </w:r>
      <w:r w:rsidRPr="0010739B">
        <w:rPr>
          <w:sz w:val="28"/>
          <w:szCs w:val="28"/>
        </w:rPr>
        <w:t>».</w:t>
      </w:r>
    </w:p>
    <w:p w14:paraId="2C752373" w14:textId="63BD88EE" w:rsidR="00E660B4" w:rsidRDefault="00E660B4" w:rsidP="00E660B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962CA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984400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форме 0503125 «Справка по консолидируемым расчетам», наименование контрагента по коду бюджетной классификации – 903, указать 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- Финансовое управление Администрации муниципального образования «Вяземский район» Смоленской области.</w:t>
      </w:r>
    </w:p>
    <w:p w14:paraId="24DDC3C7" w14:textId="77777777" w:rsidR="00E660B4" w:rsidRDefault="00E660B4" w:rsidP="00E660B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Форму 0503125 </w:t>
      </w:r>
      <w:r>
        <w:rPr>
          <w:sz w:val="28"/>
          <w:szCs w:val="28"/>
        </w:rPr>
        <w:t xml:space="preserve">«Справка по консолидируемым расчетам» предоставить </w:t>
      </w:r>
      <w:r>
        <w:rPr>
          <w:rFonts w:eastAsiaTheme="minorHAnsi"/>
          <w:sz w:val="28"/>
          <w:szCs w:val="28"/>
          <w:lang w:eastAsia="en-US"/>
        </w:rPr>
        <w:t>в Контрольно-ревизионную комиссию после внесения в неё изменений.</w:t>
      </w:r>
    </w:p>
    <w:p w14:paraId="72DD82B9" w14:textId="36ECF12A" w:rsidR="002D2BD7" w:rsidRDefault="00E660B4" w:rsidP="002D2BD7">
      <w:pPr>
        <w:widowControl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1.</w:t>
      </w:r>
      <w:r w:rsidR="0098440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984400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В форм</w:t>
      </w:r>
      <w:r w:rsidR="002D2BD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 </w:t>
      </w:r>
      <w:r w:rsidR="002D2BD7">
        <w:rPr>
          <w:rFonts w:eastAsiaTheme="minorHAnsi"/>
          <w:sz w:val="28"/>
          <w:szCs w:val="28"/>
          <w:lang w:eastAsia="en-US"/>
        </w:rPr>
        <w:t xml:space="preserve">в графе 7 указать причины неисполнения бюджетных назначений. Причины неисполнения должны соответствовать перечню причин, </w:t>
      </w:r>
      <w:r w:rsidR="002D2BD7">
        <w:rPr>
          <w:rFonts w:eastAsiaTheme="minorHAnsi"/>
          <w:i/>
          <w:iCs/>
          <w:sz w:val="28"/>
          <w:szCs w:val="28"/>
          <w:lang w:eastAsia="en-US"/>
        </w:rPr>
        <w:t>установленных пунктом 163 Инструкции 191н.</w:t>
      </w:r>
      <w:r w:rsidR="002D2BD7" w:rsidRPr="00FB5D69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14:paraId="1B58A84D" w14:textId="68011155" w:rsidR="00E660B4" w:rsidRDefault="00E660B4" w:rsidP="00E660B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</w:t>
      </w:r>
      <w:r w:rsidR="002D2BD7">
        <w:rPr>
          <w:rFonts w:eastAsiaTheme="minorHAnsi"/>
          <w:sz w:val="28"/>
          <w:szCs w:val="28"/>
          <w:lang w:eastAsia="en-US"/>
        </w:rPr>
        <w:t xml:space="preserve">ы: </w:t>
      </w:r>
      <w:r w:rsidR="002D2BD7" w:rsidRPr="002D2BD7">
        <w:rPr>
          <w:sz w:val="28"/>
          <w:szCs w:val="28"/>
        </w:rPr>
        <w:t>0503124 «Отчет о кассовом поступлении и выбытии бюджетных средств»</w:t>
      </w:r>
      <w:r w:rsidR="002D2BD7">
        <w:rPr>
          <w:rFonts w:eastAsiaTheme="minorHAnsi"/>
          <w:sz w:val="28"/>
          <w:szCs w:val="28"/>
          <w:lang w:eastAsia="en-US"/>
        </w:rPr>
        <w:t xml:space="preserve">, </w:t>
      </w:r>
      <w:r w:rsidR="002D2BD7">
        <w:rPr>
          <w:sz w:val="28"/>
          <w:szCs w:val="28"/>
        </w:rPr>
        <w:t xml:space="preserve">0503125 «Справка по консолидируемым расчетам», </w:t>
      </w:r>
      <w:r>
        <w:rPr>
          <w:rFonts w:eastAsiaTheme="minorHAnsi"/>
          <w:sz w:val="28"/>
          <w:szCs w:val="28"/>
          <w:lang w:eastAsia="en-US"/>
        </w:rPr>
        <w:t xml:space="preserve">0503166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Сведения об исполнении мероприятий в рамках целевых программ</w:t>
      </w:r>
      <w:r>
        <w:rPr>
          <w:sz w:val="28"/>
          <w:szCs w:val="28"/>
        </w:rPr>
        <w:t xml:space="preserve">» предоставить </w:t>
      </w:r>
      <w:r>
        <w:rPr>
          <w:rFonts w:eastAsiaTheme="minorHAnsi"/>
          <w:sz w:val="28"/>
          <w:szCs w:val="28"/>
          <w:lang w:eastAsia="en-US"/>
        </w:rPr>
        <w:t>в Контрольно-ревизионную комиссию после внесения в н</w:t>
      </w:r>
      <w:r w:rsidR="002D2BD7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изменений.</w:t>
      </w:r>
    </w:p>
    <w:p w14:paraId="598B8662" w14:textId="4E631264" w:rsidR="00E660B4" w:rsidRDefault="00E660B4" w:rsidP="00E660B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84A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 приложение 1 к проекту решения «Об исполнении бюджета </w:t>
      </w:r>
      <w:r w:rsidR="00284A08">
        <w:rPr>
          <w:rFonts w:eastAsiaTheme="minorHAnsi"/>
          <w:sz w:val="28"/>
          <w:szCs w:val="28"/>
          <w:lang w:eastAsia="en-US"/>
        </w:rPr>
        <w:t>Андрейковского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за 2021 год» внести следующие изменения:</w:t>
      </w:r>
    </w:p>
    <w:p w14:paraId="5924AB39" w14:textId="2800FC7D" w:rsidR="00E660B4" w:rsidRDefault="00E660B4" w:rsidP="00E660B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84A0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DF5C4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наименование кодов бюджетной классификации указать в соответствии с требованиями 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 (таблица №</w:t>
      </w:r>
      <w:r w:rsidR="00DF5C4D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заключения).</w:t>
      </w:r>
    </w:p>
    <w:p w14:paraId="3886076F" w14:textId="7D18656C" w:rsidR="009E1807" w:rsidRPr="00BE7E96" w:rsidRDefault="00284A08" w:rsidP="009E180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1.4.2.</w:t>
      </w:r>
      <w:r w:rsidR="009E1807">
        <w:rPr>
          <w:sz w:val="28"/>
          <w:szCs w:val="28"/>
        </w:rPr>
        <w:t xml:space="preserve"> </w:t>
      </w:r>
      <w:r w:rsidR="009E1807">
        <w:rPr>
          <w:i/>
          <w:sz w:val="28"/>
          <w:szCs w:val="28"/>
        </w:rPr>
        <w:t xml:space="preserve">в итоговой строке </w:t>
      </w:r>
      <w:r w:rsidR="00AB6F31">
        <w:rPr>
          <w:i/>
          <w:sz w:val="28"/>
          <w:szCs w:val="28"/>
        </w:rPr>
        <w:t>приложения</w:t>
      </w:r>
      <w:r w:rsidR="009E1807">
        <w:rPr>
          <w:i/>
          <w:sz w:val="28"/>
          <w:szCs w:val="28"/>
        </w:rPr>
        <w:t xml:space="preserve"> показатель «</w:t>
      </w:r>
      <w:r w:rsidR="009E1807" w:rsidRPr="00EC5FCA">
        <w:rPr>
          <w:b/>
          <w:i/>
          <w:sz w:val="28"/>
          <w:szCs w:val="28"/>
        </w:rPr>
        <w:t>22 </w:t>
      </w:r>
      <w:r w:rsidR="009E1807" w:rsidRPr="004D5857">
        <w:rPr>
          <w:b/>
          <w:i/>
          <w:sz w:val="28"/>
          <w:szCs w:val="28"/>
          <w:u w:val="single"/>
        </w:rPr>
        <w:t>2</w:t>
      </w:r>
      <w:r w:rsidR="009E1807" w:rsidRPr="00EC5FCA">
        <w:rPr>
          <w:b/>
          <w:i/>
          <w:sz w:val="28"/>
          <w:szCs w:val="28"/>
        </w:rPr>
        <w:t>94 257,31</w:t>
      </w:r>
      <w:r w:rsidR="009E1807">
        <w:rPr>
          <w:i/>
          <w:sz w:val="28"/>
          <w:szCs w:val="28"/>
        </w:rPr>
        <w:t>»,</w:t>
      </w:r>
      <w:r w:rsidR="00AB6F31">
        <w:rPr>
          <w:i/>
          <w:sz w:val="28"/>
          <w:szCs w:val="28"/>
        </w:rPr>
        <w:t xml:space="preserve"> заменить </w:t>
      </w:r>
      <w:r w:rsidR="009E1807">
        <w:rPr>
          <w:i/>
          <w:sz w:val="28"/>
          <w:szCs w:val="28"/>
        </w:rPr>
        <w:t>н</w:t>
      </w:r>
      <w:r w:rsidR="00AB6F31">
        <w:rPr>
          <w:i/>
          <w:sz w:val="28"/>
          <w:szCs w:val="28"/>
        </w:rPr>
        <w:t>а показатель</w:t>
      </w:r>
      <w:r w:rsidR="009E1807">
        <w:rPr>
          <w:i/>
          <w:sz w:val="28"/>
          <w:szCs w:val="28"/>
        </w:rPr>
        <w:t xml:space="preserve"> - «</w:t>
      </w:r>
      <w:r w:rsidR="009E1807" w:rsidRPr="00EC5FCA">
        <w:rPr>
          <w:b/>
          <w:i/>
          <w:sz w:val="28"/>
          <w:szCs w:val="28"/>
        </w:rPr>
        <w:t>22 </w:t>
      </w:r>
      <w:r w:rsidR="009E1807">
        <w:rPr>
          <w:b/>
          <w:i/>
          <w:sz w:val="28"/>
          <w:szCs w:val="28"/>
        </w:rPr>
        <w:t>1</w:t>
      </w:r>
      <w:r w:rsidR="009E1807" w:rsidRPr="00EC5FCA">
        <w:rPr>
          <w:b/>
          <w:i/>
          <w:sz w:val="28"/>
          <w:szCs w:val="28"/>
        </w:rPr>
        <w:t>94 257,31</w:t>
      </w:r>
      <w:r w:rsidR="009E1807">
        <w:rPr>
          <w:i/>
          <w:sz w:val="28"/>
          <w:szCs w:val="28"/>
        </w:rPr>
        <w:t xml:space="preserve">».    </w:t>
      </w:r>
    </w:p>
    <w:p w14:paraId="3E66B9B4" w14:textId="3D913632" w:rsidR="00342FC8" w:rsidRDefault="00342FC8" w:rsidP="00623E5C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</w:r>
      <w:r w:rsidR="00623E5C">
        <w:rPr>
          <w:sz w:val="28"/>
          <w:szCs w:val="28"/>
        </w:rPr>
        <w:t>1.</w:t>
      </w:r>
      <w:r w:rsidR="00AB6F31">
        <w:rPr>
          <w:sz w:val="28"/>
          <w:szCs w:val="28"/>
        </w:rPr>
        <w:t>5</w:t>
      </w:r>
      <w:r w:rsidRPr="00F54D86">
        <w:rPr>
          <w:sz w:val="28"/>
          <w:szCs w:val="28"/>
        </w:rPr>
        <w:t>. На основании проверки предоставленного «Отчета о</w:t>
      </w:r>
      <w:r w:rsidR="00AB6F31">
        <w:rPr>
          <w:sz w:val="28"/>
          <w:szCs w:val="28"/>
        </w:rPr>
        <w:t xml:space="preserve"> целевом</w:t>
      </w:r>
      <w:r w:rsidRPr="00F54D86">
        <w:rPr>
          <w:sz w:val="28"/>
          <w:szCs w:val="28"/>
        </w:rPr>
        <w:t xml:space="preserve"> испол</w:t>
      </w:r>
      <w:r w:rsidR="00AB6F31">
        <w:rPr>
          <w:sz w:val="28"/>
          <w:szCs w:val="28"/>
        </w:rPr>
        <w:t>ьзовании</w:t>
      </w:r>
      <w:r w:rsidRPr="00F54D86">
        <w:rPr>
          <w:sz w:val="28"/>
          <w:szCs w:val="28"/>
        </w:rPr>
        <w:t xml:space="preserve"> средств дорожного фонда </w:t>
      </w:r>
      <w:r w:rsidR="00AB6F31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623E5C">
        <w:rPr>
          <w:sz w:val="28"/>
          <w:szCs w:val="28"/>
        </w:rPr>
        <w:t>1</w:t>
      </w:r>
      <w:r w:rsidRPr="00F54D86">
        <w:rPr>
          <w:sz w:val="28"/>
          <w:szCs w:val="28"/>
        </w:rPr>
        <w:t xml:space="preserve"> год» Контрольно-ревизионная комиссия предлагает Администрации сельского поселения:</w:t>
      </w:r>
    </w:p>
    <w:p w14:paraId="397579DA" w14:textId="38090B4D" w:rsidR="003661FD" w:rsidRDefault="00563B64" w:rsidP="003661F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C0196">
        <w:rPr>
          <w:rFonts w:ascii="Times New Roman" w:hAnsi="Times New Roman"/>
          <w:sz w:val="28"/>
          <w:szCs w:val="28"/>
        </w:rPr>
        <w:t>1.5.1.</w:t>
      </w:r>
      <w:r w:rsidR="003661FD">
        <w:rPr>
          <w:sz w:val="28"/>
          <w:szCs w:val="28"/>
        </w:rPr>
        <w:t xml:space="preserve"> </w:t>
      </w:r>
      <w:r w:rsidR="009C0196">
        <w:rPr>
          <w:rFonts w:ascii="Times New Roman" w:hAnsi="Times New Roman"/>
          <w:sz w:val="28"/>
          <w:szCs w:val="28"/>
        </w:rPr>
        <w:t>Внести изменения в предоставленный «</w:t>
      </w:r>
      <w:r w:rsidR="009C0196" w:rsidRPr="009C0196">
        <w:rPr>
          <w:rFonts w:ascii="Times New Roman" w:hAnsi="Times New Roman"/>
          <w:sz w:val="28"/>
          <w:szCs w:val="28"/>
        </w:rPr>
        <w:t>Отчет</w:t>
      </w:r>
      <w:r w:rsidR="009C0196">
        <w:rPr>
          <w:rFonts w:ascii="Times New Roman" w:hAnsi="Times New Roman"/>
          <w:sz w:val="28"/>
          <w:szCs w:val="28"/>
        </w:rPr>
        <w:t xml:space="preserve"> </w:t>
      </w:r>
      <w:r w:rsidR="009C0196" w:rsidRPr="009C0196">
        <w:rPr>
          <w:rFonts w:ascii="Times New Roman" w:hAnsi="Times New Roman"/>
          <w:sz w:val="28"/>
          <w:szCs w:val="28"/>
        </w:rPr>
        <w:t>о целевом использовании средств дорожного фонда Андрейковского сельского поселения Вяземского района Смоленской области за 2021 год</w:t>
      </w:r>
      <w:r w:rsidR="009C0196">
        <w:rPr>
          <w:rFonts w:ascii="Times New Roman" w:hAnsi="Times New Roman"/>
          <w:sz w:val="28"/>
          <w:szCs w:val="28"/>
        </w:rPr>
        <w:t>», в соответствии с замечаниями, указанными в настоящем заключении, после внесения изменений предоставить отчет в Контрольно-ревизионную комиссию.</w:t>
      </w:r>
    </w:p>
    <w:p w14:paraId="05EF0F20" w14:textId="41BE81A2" w:rsidR="00342FC8" w:rsidRPr="00F54D86" w:rsidRDefault="003D3C0C" w:rsidP="00342FC8">
      <w:pPr>
        <w:pStyle w:val="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F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63B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42FC8" w:rsidRPr="00F54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42FC8" w:rsidRPr="00F54D86">
        <w:rPr>
          <w:rFonts w:ascii="Times New Roman" w:hAnsi="Times New Roman"/>
          <w:sz w:val="28"/>
          <w:szCs w:val="28"/>
        </w:rPr>
        <w:t xml:space="preserve"> соответствии с пунктом 9 Порядка по дорожному фонду от 1</w:t>
      </w:r>
      <w:r w:rsidR="00AB6F31">
        <w:rPr>
          <w:rFonts w:ascii="Times New Roman" w:hAnsi="Times New Roman"/>
          <w:sz w:val="28"/>
          <w:szCs w:val="28"/>
        </w:rPr>
        <w:t>6</w:t>
      </w:r>
      <w:r w:rsidR="00342FC8" w:rsidRPr="00F54D86">
        <w:rPr>
          <w:rFonts w:ascii="Times New Roman" w:hAnsi="Times New Roman"/>
          <w:sz w:val="28"/>
          <w:szCs w:val="28"/>
        </w:rPr>
        <w:t>.1</w:t>
      </w:r>
      <w:r w:rsidR="00AB6F31">
        <w:rPr>
          <w:rFonts w:ascii="Times New Roman" w:hAnsi="Times New Roman"/>
          <w:sz w:val="28"/>
          <w:szCs w:val="28"/>
        </w:rPr>
        <w:t>2</w:t>
      </w:r>
      <w:r w:rsidR="00342FC8" w:rsidRPr="00F54D86">
        <w:rPr>
          <w:rFonts w:ascii="Times New Roman" w:hAnsi="Times New Roman"/>
          <w:sz w:val="28"/>
          <w:szCs w:val="28"/>
        </w:rPr>
        <w:t>.2013 №2</w:t>
      </w:r>
      <w:r w:rsidR="00031F63">
        <w:rPr>
          <w:rFonts w:ascii="Times New Roman" w:hAnsi="Times New Roman"/>
          <w:sz w:val="28"/>
          <w:szCs w:val="28"/>
        </w:rPr>
        <w:t>9</w:t>
      </w:r>
      <w:r w:rsidR="00342FC8" w:rsidRPr="00F54D86">
        <w:rPr>
          <w:rFonts w:ascii="Times New Roman" w:hAnsi="Times New Roman"/>
          <w:sz w:val="28"/>
          <w:szCs w:val="28"/>
        </w:rPr>
        <w:t xml:space="preserve"> (с изменениями) остаток средств дорожного фонда 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="00342FC8" w:rsidRPr="00F54D86">
        <w:rPr>
          <w:rFonts w:ascii="Times New Roman" w:hAnsi="Times New Roman"/>
          <w:sz w:val="28"/>
          <w:szCs w:val="28"/>
        </w:rPr>
        <w:t xml:space="preserve"> года в сумме </w:t>
      </w:r>
      <w:r w:rsidR="00563B6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3B64">
        <w:rPr>
          <w:rFonts w:ascii="Times New Roman" w:hAnsi="Times New Roman"/>
          <w:b/>
          <w:sz w:val="28"/>
          <w:szCs w:val="28"/>
        </w:rPr>
        <w:t>429</w:t>
      </w:r>
      <w:r w:rsidR="00342FC8" w:rsidRPr="00F54D86">
        <w:rPr>
          <w:rFonts w:ascii="Times New Roman" w:hAnsi="Times New Roman"/>
          <w:b/>
          <w:sz w:val="28"/>
          <w:szCs w:val="28"/>
        </w:rPr>
        <w:t>,</w:t>
      </w:r>
      <w:r w:rsidR="00563B64">
        <w:rPr>
          <w:rFonts w:ascii="Times New Roman" w:hAnsi="Times New Roman"/>
          <w:b/>
          <w:sz w:val="28"/>
          <w:szCs w:val="28"/>
        </w:rPr>
        <w:t>1</w:t>
      </w:r>
      <w:r w:rsidR="00342FC8" w:rsidRPr="00F54D86">
        <w:rPr>
          <w:rFonts w:ascii="Times New Roman" w:hAnsi="Times New Roman"/>
          <w:sz w:val="28"/>
          <w:szCs w:val="28"/>
        </w:rPr>
        <w:t xml:space="preserve"> тыс. рублей направить на увеличение бюджетных ассигнований муниципального дорожного фонда в очередном финансовом году, перераспределить в 202</w:t>
      </w:r>
      <w:r w:rsidR="001E35A8">
        <w:rPr>
          <w:rFonts w:ascii="Times New Roman" w:hAnsi="Times New Roman"/>
          <w:sz w:val="28"/>
          <w:szCs w:val="28"/>
        </w:rPr>
        <w:t>2</w:t>
      </w:r>
      <w:r w:rsidR="00342FC8" w:rsidRPr="00F54D86">
        <w:rPr>
          <w:rFonts w:ascii="Times New Roman" w:hAnsi="Times New Roman"/>
          <w:sz w:val="28"/>
          <w:szCs w:val="28"/>
        </w:rPr>
        <w:t xml:space="preserve"> году.  </w:t>
      </w:r>
    </w:p>
    <w:p w14:paraId="6E56207F" w14:textId="0E4FEC2E" w:rsidR="00623E5C" w:rsidRDefault="00623E5C" w:rsidP="00623E5C">
      <w:pPr>
        <w:widowControl/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ab/>
      </w:r>
      <w:r w:rsidR="001E35A8">
        <w:rPr>
          <w:sz w:val="28"/>
          <w:szCs w:val="28"/>
        </w:rPr>
        <w:t>1.</w:t>
      </w:r>
      <w:r w:rsidR="00E24C36">
        <w:rPr>
          <w:sz w:val="28"/>
          <w:szCs w:val="28"/>
        </w:rPr>
        <w:t>5</w:t>
      </w:r>
      <w:r w:rsidR="001E35A8">
        <w:rPr>
          <w:sz w:val="28"/>
          <w:szCs w:val="28"/>
        </w:rPr>
        <w:t>.</w:t>
      </w:r>
      <w:r w:rsidR="00563B64">
        <w:rPr>
          <w:sz w:val="28"/>
          <w:szCs w:val="28"/>
        </w:rPr>
        <w:t>3</w:t>
      </w:r>
      <w:r w:rsidRPr="00F54D86">
        <w:rPr>
          <w:sz w:val="28"/>
          <w:szCs w:val="28"/>
        </w:rPr>
        <w:t>. Не допускать в дальнейшем нарушения пункта 8 Порядка по дорожному фонду от 1</w:t>
      </w:r>
      <w:r w:rsidR="00E24C36"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 w:rsidR="00E24C36"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 w:rsidR="00E24C36"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(с изменениями)</w:t>
      </w:r>
      <w:r w:rsidR="00FE5FA0">
        <w:rPr>
          <w:sz w:val="28"/>
          <w:szCs w:val="28"/>
        </w:rPr>
        <w:t xml:space="preserve"> -</w:t>
      </w:r>
      <w:r w:rsidRPr="00F54D86">
        <w:rPr>
          <w:sz w:val="28"/>
          <w:szCs w:val="28"/>
        </w:rPr>
        <w:t xml:space="preserve"> расходованию средств </w:t>
      </w:r>
      <w:r w:rsidRPr="00F54D86">
        <w:rPr>
          <w:sz w:val="28"/>
          <w:szCs w:val="28"/>
        </w:rPr>
        <w:lastRenderedPageBreak/>
        <w:t>бюджета сельского поселения на цели, не связанные с обеспечением дорожной деятельности.</w:t>
      </w:r>
    </w:p>
    <w:p w14:paraId="2F63CC3C" w14:textId="483E1202" w:rsidR="00F873B3" w:rsidRPr="00F54D86" w:rsidRDefault="00F873B3" w:rsidP="00F873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1300">
        <w:rPr>
          <w:rFonts w:ascii="Times New Roman" w:hAnsi="Times New Roman"/>
          <w:sz w:val="28"/>
          <w:szCs w:val="28"/>
        </w:rPr>
        <w:t xml:space="preserve">  1.</w:t>
      </w:r>
      <w:r w:rsidR="000D1300" w:rsidRPr="000D1300">
        <w:rPr>
          <w:rFonts w:ascii="Times New Roman" w:hAnsi="Times New Roman"/>
          <w:sz w:val="28"/>
          <w:szCs w:val="28"/>
        </w:rPr>
        <w:t>6</w:t>
      </w:r>
      <w:r w:rsidRPr="000D1300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4D86">
        <w:rPr>
          <w:rFonts w:ascii="Times New Roman" w:hAnsi="Times New Roman"/>
          <w:sz w:val="28"/>
          <w:szCs w:val="28"/>
        </w:rPr>
        <w:t>Не допускать в дальнейшем нарушения принципа результативности и эффективности использования бюджетных средств, установленного статьей 34 БК РФ, не увеличивая расходную часть бюджета сельского поселения, по оплате штрафов, пени и судебных расходов.</w:t>
      </w:r>
    </w:p>
    <w:p w14:paraId="7AB46E9F" w14:textId="77777777" w:rsidR="003D679B" w:rsidRDefault="00E660B4" w:rsidP="00B51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49E0">
        <w:rPr>
          <w:rFonts w:eastAsiaTheme="minorHAnsi"/>
          <w:sz w:val="28"/>
          <w:szCs w:val="28"/>
          <w:lang w:eastAsia="en-US"/>
        </w:rPr>
        <w:t>1.</w:t>
      </w:r>
      <w:r w:rsidR="000D1300">
        <w:rPr>
          <w:rFonts w:eastAsiaTheme="minorHAnsi"/>
          <w:sz w:val="28"/>
          <w:szCs w:val="28"/>
          <w:lang w:eastAsia="en-US"/>
        </w:rPr>
        <w:t>7</w:t>
      </w:r>
      <w:r w:rsidRPr="00EF49E0">
        <w:rPr>
          <w:rFonts w:eastAsiaTheme="minorHAnsi"/>
          <w:sz w:val="28"/>
          <w:szCs w:val="28"/>
          <w:lang w:eastAsia="en-US"/>
        </w:rPr>
        <w:t>. Внести следующие изменения в Пояснительную записку ф.0503160:</w:t>
      </w:r>
    </w:p>
    <w:p w14:paraId="5FF0D9E8" w14:textId="35E47046" w:rsidR="003D679B" w:rsidRDefault="003D679B" w:rsidP="003D679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1.7.1.</w:t>
      </w:r>
      <w:r w:rsidRPr="003D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раздела 4 Пояснительной записки указать в соответствие с требованиями пункта 152 Инструкции №191н. Раздел 4 должен иметь наименование «Анализ показателей </w:t>
      </w:r>
      <w:r w:rsidRPr="00037DAD">
        <w:rPr>
          <w:b/>
          <w:sz w:val="28"/>
          <w:szCs w:val="28"/>
        </w:rPr>
        <w:t>бухгалтерской</w:t>
      </w:r>
      <w:r>
        <w:rPr>
          <w:sz w:val="28"/>
          <w:szCs w:val="28"/>
        </w:rPr>
        <w:t xml:space="preserve"> отчетности субъекта бюджетной отчетности»;</w:t>
      </w:r>
    </w:p>
    <w:p w14:paraId="2DF92547" w14:textId="21908108" w:rsidR="003D679B" w:rsidRDefault="003D679B" w:rsidP="00564387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1.7.2. </w:t>
      </w:r>
      <w:r>
        <w:rPr>
          <w:sz w:val="28"/>
          <w:szCs w:val="28"/>
        </w:rPr>
        <w:t>наименование раздела 5 Пояснительной записки указать в соответствие с требованиями пункта 152 Инструкции №191н. Раздел 5 должен иметь наименование «</w:t>
      </w:r>
      <w:r w:rsidR="00564387">
        <w:rPr>
          <w:rFonts w:eastAsiaTheme="minorHAnsi"/>
          <w:sz w:val="28"/>
          <w:szCs w:val="28"/>
          <w:lang w:eastAsia="en-US"/>
        </w:rPr>
        <w:t xml:space="preserve">Прочие вопросы деятельности </w:t>
      </w:r>
      <w:r w:rsidR="00564387" w:rsidRPr="00564387">
        <w:rPr>
          <w:rFonts w:eastAsiaTheme="minorHAnsi"/>
          <w:b/>
          <w:sz w:val="28"/>
          <w:szCs w:val="28"/>
          <w:lang w:eastAsia="en-US"/>
        </w:rPr>
        <w:t>субъекта бюджетной отчетности</w:t>
      </w:r>
      <w:r>
        <w:rPr>
          <w:sz w:val="28"/>
          <w:szCs w:val="28"/>
        </w:rPr>
        <w:t>»;</w:t>
      </w:r>
    </w:p>
    <w:p w14:paraId="4EC5D53C" w14:textId="608FC583" w:rsidR="002338E9" w:rsidRPr="002338E9" w:rsidRDefault="00564387" w:rsidP="002338E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1.7.3.</w:t>
      </w:r>
      <w:r w:rsidR="002338E9">
        <w:rPr>
          <w:sz w:val="28"/>
          <w:szCs w:val="28"/>
        </w:rPr>
        <w:t xml:space="preserve"> </w:t>
      </w:r>
      <w:r w:rsidR="002338E9" w:rsidRPr="002338E9">
        <w:rPr>
          <w:sz w:val="28"/>
          <w:szCs w:val="28"/>
        </w:rPr>
        <w:t>В таблице №3 «С</w:t>
      </w:r>
      <w:r w:rsidR="002338E9" w:rsidRPr="002338E9">
        <w:rPr>
          <w:rFonts w:eastAsiaTheme="minorHAnsi"/>
          <w:sz w:val="28"/>
          <w:szCs w:val="28"/>
          <w:lang w:eastAsia="en-US"/>
        </w:rPr>
        <w:t xml:space="preserve">ведения об исполнении текстовых статей закона (решения) о бюджете» внести следующие </w:t>
      </w:r>
      <w:r w:rsidR="002338E9" w:rsidRPr="002338E9">
        <w:rPr>
          <w:sz w:val="28"/>
          <w:szCs w:val="28"/>
        </w:rPr>
        <w:t>изменения:</w:t>
      </w:r>
    </w:p>
    <w:p w14:paraId="16923677" w14:textId="28DD7EA8" w:rsidR="002338E9" w:rsidRPr="002338E9" w:rsidRDefault="002338E9" w:rsidP="002338E9">
      <w:pPr>
        <w:widowControl/>
        <w:ind w:firstLine="540"/>
        <w:jc w:val="both"/>
        <w:rPr>
          <w:sz w:val="28"/>
          <w:szCs w:val="28"/>
        </w:rPr>
      </w:pPr>
      <w:r w:rsidRPr="002338E9">
        <w:rPr>
          <w:sz w:val="28"/>
          <w:szCs w:val="28"/>
        </w:rPr>
        <w:t>- по строке «расходы бюджета всего», в колонке «результат исполнения» показатель «</w:t>
      </w:r>
      <w:r w:rsidRPr="002338E9">
        <w:rPr>
          <w:b/>
          <w:sz w:val="28"/>
          <w:szCs w:val="28"/>
        </w:rPr>
        <w:t>27 942 504,35</w:t>
      </w:r>
      <w:r w:rsidRPr="002338E9">
        <w:rPr>
          <w:sz w:val="28"/>
          <w:szCs w:val="28"/>
        </w:rPr>
        <w:t>», заменить на показатель «</w:t>
      </w:r>
      <w:r w:rsidRPr="002338E9">
        <w:rPr>
          <w:b/>
          <w:sz w:val="28"/>
          <w:szCs w:val="28"/>
        </w:rPr>
        <w:t>21 996 269,04</w:t>
      </w:r>
      <w:r w:rsidRPr="002338E9">
        <w:rPr>
          <w:sz w:val="28"/>
          <w:szCs w:val="28"/>
        </w:rPr>
        <w:t>»;</w:t>
      </w:r>
    </w:p>
    <w:p w14:paraId="02403AA4" w14:textId="06C637C4" w:rsidR="002338E9" w:rsidRPr="002338E9" w:rsidRDefault="002338E9" w:rsidP="002338E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38E9">
        <w:rPr>
          <w:sz w:val="28"/>
          <w:szCs w:val="28"/>
        </w:rPr>
        <w:t xml:space="preserve">-  заполнить колонку 3 «причины неисполнения». </w:t>
      </w:r>
    </w:p>
    <w:p w14:paraId="1D835CCA" w14:textId="17B3DE63" w:rsidR="00E660B4" w:rsidRDefault="00E660B4" w:rsidP="00E660B4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sz w:val="28"/>
          <w:szCs w:val="28"/>
        </w:rPr>
        <w:t>1.</w:t>
      </w:r>
      <w:r w:rsidR="002338E9">
        <w:rPr>
          <w:rFonts w:ascii="Times New Roman" w:hAnsi="Times New Roman"/>
          <w:sz w:val="28"/>
          <w:szCs w:val="28"/>
        </w:rPr>
        <w:t>8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r w:rsidRPr="009B193B">
        <w:rPr>
          <w:rFonts w:ascii="Times New Roman" w:hAnsi="Times New Roman"/>
          <w:color w:val="000000"/>
          <w:sz w:val="28"/>
          <w:szCs w:val="28"/>
        </w:rPr>
        <w:t>Информацию об устранении нарушений и замечаний, указанных в настоящем заключении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приложением подтверждающих документов,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предоставить в Контрольно-ревизионную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3511A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E482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.2022 года.</w:t>
      </w:r>
    </w:p>
    <w:p w14:paraId="5C075F23" w14:textId="77777777" w:rsidR="00E660B4" w:rsidRDefault="00E660B4" w:rsidP="00E660B4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D9B10F" w14:textId="2FAEB55A" w:rsidR="00E660B4" w:rsidRPr="009B193B" w:rsidRDefault="00E660B4" w:rsidP="00E660B4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b/>
          <w:sz w:val="28"/>
          <w:szCs w:val="28"/>
        </w:rPr>
        <w:t>2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r w:rsidRPr="009B193B">
        <w:rPr>
          <w:rFonts w:ascii="Times New Roman" w:hAnsi="Times New Roman"/>
          <w:b/>
          <w:i/>
          <w:sz w:val="28"/>
          <w:szCs w:val="28"/>
        </w:rPr>
        <w:t xml:space="preserve">Совету депутатов </w:t>
      </w:r>
      <w:r w:rsidR="002338E9">
        <w:rPr>
          <w:rFonts w:ascii="Times New Roman" w:hAnsi="Times New Roman"/>
          <w:b/>
          <w:i/>
          <w:sz w:val="28"/>
          <w:szCs w:val="28"/>
        </w:rPr>
        <w:t>Андрейковского</w:t>
      </w:r>
      <w:r w:rsidRPr="009B193B">
        <w:rPr>
          <w:rFonts w:ascii="Times New Roman" w:hAnsi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9B193B">
        <w:rPr>
          <w:rFonts w:ascii="Times New Roman" w:hAnsi="Times New Roman"/>
          <w:sz w:val="28"/>
          <w:szCs w:val="28"/>
        </w:rPr>
        <w:t>:</w:t>
      </w:r>
    </w:p>
    <w:p w14:paraId="376A6324" w14:textId="7D7FEBDE" w:rsidR="00E660B4" w:rsidRDefault="00E660B4" w:rsidP="00E660B4">
      <w:pPr>
        <w:ind w:firstLine="708"/>
        <w:jc w:val="both"/>
        <w:rPr>
          <w:rFonts w:eastAsia="Times New Roman"/>
        </w:rPr>
      </w:pPr>
      <w:r>
        <w:rPr>
          <w:sz w:val="28"/>
          <w:szCs w:val="28"/>
        </w:rPr>
        <w:t xml:space="preserve">2.1. Рекомендовать депутатам Совета депутатов </w:t>
      </w:r>
      <w:r w:rsidR="002338E9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9B4003">
        <w:rPr>
          <w:sz w:val="28"/>
          <w:szCs w:val="28"/>
        </w:rPr>
        <w:t>принять к рассмотрению проект решения и утвердить отчет об исполнении бюджета за 2021 год,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после устранения Администрацией </w:t>
      </w:r>
      <w:r w:rsidR="002338E9">
        <w:rPr>
          <w:b/>
          <w:sz w:val="28"/>
          <w:szCs w:val="28"/>
        </w:rPr>
        <w:t>Андрейковского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замечаний</w:t>
      </w:r>
      <w:r>
        <w:rPr>
          <w:sz w:val="28"/>
          <w:szCs w:val="28"/>
        </w:rPr>
        <w:t xml:space="preserve"> Контрольно-ревизионной комиссии, указанных в данном заключении.</w:t>
      </w:r>
    </w:p>
    <w:p w14:paraId="611E5861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4316890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составлено в 2-х экземплярах:</w:t>
      </w:r>
    </w:p>
    <w:p w14:paraId="568548A8" w14:textId="2D69E3CC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для Совета депутатов</w:t>
      </w:r>
      <w:r>
        <w:rPr>
          <w:sz w:val="28"/>
          <w:szCs w:val="28"/>
        </w:rPr>
        <w:t xml:space="preserve"> </w:t>
      </w:r>
      <w:r w:rsidR="002338E9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и Администрации </w:t>
      </w:r>
      <w:r w:rsidR="002338E9">
        <w:rPr>
          <w:rFonts w:eastAsia="Times New Roman"/>
          <w:sz w:val="28"/>
          <w:szCs w:val="28"/>
        </w:rPr>
        <w:t xml:space="preserve">Андрейковского </w:t>
      </w:r>
      <w:r>
        <w:rPr>
          <w:rFonts w:eastAsia="Times New Roman"/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14:paraId="524147E5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14:paraId="45733E2A" w14:textId="5C6108A2" w:rsidR="0010739B" w:rsidRDefault="008F7829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AB4172" w14:textId="77777777" w:rsidR="00AA4B15" w:rsidRDefault="00AA4B15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21D6834" w14:textId="07F57C9E" w:rsidR="009B4003" w:rsidRDefault="009E482A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9B4003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14:paraId="4D337F9C" w14:textId="77777777" w:rsidR="009B4003" w:rsidRDefault="009B4003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14:paraId="6386FD35" w14:textId="146D5617" w:rsidR="003114CB" w:rsidRPr="003114CB" w:rsidRDefault="009B4003" w:rsidP="00FB2412">
      <w:pPr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      </w:t>
      </w:r>
      <w:r w:rsidR="009E482A" w:rsidRPr="009E482A">
        <w:rPr>
          <w:b/>
          <w:sz w:val="28"/>
          <w:szCs w:val="28"/>
        </w:rPr>
        <w:t>М</w:t>
      </w:r>
      <w:r w:rsidRPr="009E482A">
        <w:rPr>
          <w:b/>
          <w:sz w:val="28"/>
          <w:szCs w:val="28"/>
        </w:rPr>
        <w:t>.</w:t>
      </w:r>
      <w:r w:rsidR="009E482A" w:rsidRPr="009E482A">
        <w:rPr>
          <w:b/>
          <w:sz w:val="28"/>
          <w:szCs w:val="28"/>
        </w:rPr>
        <w:t>М</w:t>
      </w:r>
      <w:r w:rsidR="00D061ED" w:rsidRPr="009E482A">
        <w:rPr>
          <w:b/>
          <w:sz w:val="28"/>
          <w:szCs w:val="28"/>
        </w:rPr>
        <w:t>.</w:t>
      </w:r>
      <w:r w:rsidRPr="009E482A">
        <w:rPr>
          <w:b/>
          <w:sz w:val="28"/>
          <w:szCs w:val="28"/>
        </w:rPr>
        <w:t xml:space="preserve"> </w:t>
      </w:r>
      <w:r w:rsidR="009E482A" w:rsidRPr="009E482A">
        <w:rPr>
          <w:b/>
          <w:sz w:val="28"/>
          <w:szCs w:val="28"/>
        </w:rPr>
        <w:t>Де</w:t>
      </w:r>
      <w:r w:rsidRPr="009E482A">
        <w:rPr>
          <w:b/>
          <w:sz w:val="28"/>
          <w:szCs w:val="28"/>
        </w:rPr>
        <w:t>н</w:t>
      </w:r>
      <w:r w:rsidR="009E482A" w:rsidRPr="009E482A">
        <w:rPr>
          <w:b/>
          <w:sz w:val="28"/>
          <w:szCs w:val="28"/>
        </w:rPr>
        <w:t>ис</w:t>
      </w:r>
      <w:r w:rsidRPr="009E482A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sectPr w:rsidR="003114CB" w:rsidRPr="003114CB" w:rsidSect="000E72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96FA" w14:textId="77777777" w:rsidR="00C24DDC" w:rsidRDefault="00C24DDC" w:rsidP="003E304C">
      <w:r>
        <w:separator/>
      </w:r>
    </w:p>
  </w:endnote>
  <w:endnote w:type="continuationSeparator" w:id="0">
    <w:p w14:paraId="2150EC87" w14:textId="77777777" w:rsidR="00C24DDC" w:rsidRDefault="00C24DDC" w:rsidP="003E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20791"/>
      <w:docPartObj>
        <w:docPartGallery w:val="Page Numbers (Bottom of Page)"/>
        <w:docPartUnique/>
      </w:docPartObj>
    </w:sdtPr>
    <w:sdtEndPr/>
    <w:sdtContent>
      <w:p w14:paraId="7A84F33E" w14:textId="7C6686AB" w:rsidR="00887F7A" w:rsidRDefault="00887F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F1">
          <w:rPr>
            <w:noProof/>
          </w:rPr>
          <w:t>42</w:t>
        </w:r>
        <w:r>
          <w:fldChar w:fldCharType="end"/>
        </w:r>
      </w:p>
    </w:sdtContent>
  </w:sdt>
  <w:p w14:paraId="637FFB4C" w14:textId="77777777" w:rsidR="00887F7A" w:rsidRDefault="00887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7EA2" w14:textId="77777777" w:rsidR="00C24DDC" w:rsidRDefault="00C24DDC" w:rsidP="003E304C">
      <w:r>
        <w:separator/>
      </w:r>
    </w:p>
  </w:footnote>
  <w:footnote w:type="continuationSeparator" w:id="0">
    <w:p w14:paraId="7275DA97" w14:textId="77777777" w:rsidR="00C24DDC" w:rsidRDefault="00C24DDC" w:rsidP="003E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3572C"/>
    <w:multiLevelType w:val="hybridMultilevel"/>
    <w:tmpl w:val="74EE2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E"/>
    <w:rsid w:val="00000225"/>
    <w:rsid w:val="00004234"/>
    <w:rsid w:val="00006701"/>
    <w:rsid w:val="000118F7"/>
    <w:rsid w:val="000178F2"/>
    <w:rsid w:val="00020934"/>
    <w:rsid w:val="00022DF0"/>
    <w:rsid w:val="00026880"/>
    <w:rsid w:val="00027AE6"/>
    <w:rsid w:val="0003118A"/>
    <w:rsid w:val="00031F63"/>
    <w:rsid w:val="00032AB6"/>
    <w:rsid w:val="0003452C"/>
    <w:rsid w:val="0004185B"/>
    <w:rsid w:val="000447F9"/>
    <w:rsid w:val="00045641"/>
    <w:rsid w:val="00051DDA"/>
    <w:rsid w:val="000529CD"/>
    <w:rsid w:val="000619E8"/>
    <w:rsid w:val="00063C69"/>
    <w:rsid w:val="000652AC"/>
    <w:rsid w:val="000666D9"/>
    <w:rsid w:val="0006710D"/>
    <w:rsid w:val="000677C6"/>
    <w:rsid w:val="00072FF7"/>
    <w:rsid w:val="00080CDB"/>
    <w:rsid w:val="00080D6A"/>
    <w:rsid w:val="00086168"/>
    <w:rsid w:val="00092EC4"/>
    <w:rsid w:val="000931A3"/>
    <w:rsid w:val="0009399C"/>
    <w:rsid w:val="00093E9D"/>
    <w:rsid w:val="00095AFD"/>
    <w:rsid w:val="00096C96"/>
    <w:rsid w:val="000A00C4"/>
    <w:rsid w:val="000A2626"/>
    <w:rsid w:val="000B37FB"/>
    <w:rsid w:val="000B4DAA"/>
    <w:rsid w:val="000C250D"/>
    <w:rsid w:val="000C7017"/>
    <w:rsid w:val="000D1300"/>
    <w:rsid w:val="000D5898"/>
    <w:rsid w:val="000D6AB7"/>
    <w:rsid w:val="000E0520"/>
    <w:rsid w:val="000E1EA6"/>
    <w:rsid w:val="000E3812"/>
    <w:rsid w:val="000E403D"/>
    <w:rsid w:val="000E5109"/>
    <w:rsid w:val="000E6B84"/>
    <w:rsid w:val="000E7232"/>
    <w:rsid w:val="000F0278"/>
    <w:rsid w:val="000F11F8"/>
    <w:rsid w:val="000F1311"/>
    <w:rsid w:val="000F2D59"/>
    <w:rsid w:val="000F5C4C"/>
    <w:rsid w:val="000F6BB4"/>
    <w:rsid w:val="000F7AC8"/>
    <w:rsid w:val="001016AE"/>
    <w:rsid w:val="0010739B"/>
    <w:rsid w:val="001101E9"/>
    <w:rsid w:val="00111341"/>
    <w:rsid w:val="0011176C"/>
    <w:rsid w:val="00111D3C"/>
    <w:rsid w:val="0011291B"/>
    <w:rsid w:val="00113F28"/>
    <w:rsid w:val="0011673B"/>
    <w:rsid w:val="0012102F"/>
    <w:rsid w:val="00126364"/>
    <w:rsid w:val="00135505"/>
    <w:rsid w:val="0013600B"/>
    <w:rsid w:val="00136D06"/>
    <w:rsid w:val="00137732"/>
    <w:rsid w:val="001377C0"/>
    <w:rsid w:val="00140E93"/>
    <w:rsid w:val="00141F21"/>
    <w:rsid w:val="0014234D"/>
    <w:rsid w:val="001440E1"/>
    <w:rsid w:val="00144C86"/>
    <w:rsid w:val="001457CF"/>
    <w:rsid w:val="00155F29"/>
    <w:rsid w:val="001613DC"/>
    <w:rsid w:val="00165031"/>
    <w:rsid w:val="00165899"/>
    <w:rsid w:val="00167043"/>
    <w:rsid w:val="00167D6D"/>
    <w:rsid w:val="0017325E"/>
    <w:rsid w:val="001818C3"/>
    <w:rsid w:val="001844AF"/>
    <w:rsid w:val="00186E73"/>
    <w:rsid w:val="001927C2"/>
    <w:rsid w:val="0019368E"/>
    <w:rsid w:val="001961F5"/>
    <w:rsid w:val="001973B9"/>
    <w:rsid w:val="001A0E1E"/>
    <w:rsid w:val="001A2794"/>
    <w:rsid w:val="001A492E"/>
    <w:rsid w:val="001A5EB3"/>
    <w:rsid w:val="001A6EB2"/>
    <w:rsid w:val="001A76AC"/>
    <w:rsid w:val="001B0F68"/>
    <w:rsid w:val="001B384B"/>
    <w:rsid w:val="001B3BAC"/>
    <w:rsid w:val="001C478C"/>
    <w:rsid w:val="001D2772"/>
    <w:rsid w:val="001D3882"/>
    <w:rsid w:val="001D6C82"/>
    <w:rsid w:val="001E1F81"/>
    <w:rsid w:val="001E2550"/>
    <w:rsid w:val="001E35A8"/>
    <w:rsid w:val="001E3B0B"/>
    <w:rsid w:val="001F325E"/>
    <w:rsid w:val="001F7A9D"/>
    <w:rsid w:val="00202DE7"/>
    <w:rsid w:val="00206542"/>
    <w:rsid w:val="00206CDE"/>
    <w:rsid w:val="00206EF7"/>
    <w:rsid w:val="00211753"/>
    <w:rsid w:val="00216F2D"/>
    <w:rsid w:val="00217194"/>
    <w:rsid w:val="002207E7"/>
    <w:rsid w:val="002209AD"/>
    <w:rsid w:val="00224D28"/>
    <w:rsid w:val="00225067"/>
    <w:rsid w:val="002254D7"/>
    <w:rsid w:val="00226233"/>
    <w:rsid w:val="00232FDB"/>
    <w:rsid w:val="002338E9"/>
    <w:rsid w:val="0023585C"/>
    <w:rsid w:val="0024225A"/>
    <w:rsid w:val="00244D20"/>
    <w:rsid w:val="002466F2"/>
    <w:rsid w:val="00253B2A"/>
    <w:rsid w:val="002615A2"/>
    <w:rsid w:val="00261FCE"/>
    <w:rsid w:val="00264784"/>
    <w:rsid w:val="002660DC"/>
    <w:rsid w:val="0027043F"/>
    <w:rsid w:val="00271037"/>
    <w:rsid w:val="00271FA3"/>
    <w:rsid w:val="002752A1"/>
    <w:rsid w:val="0027540A"/>
    <w:rsid w:val="00275EC7"/>
    <w:rsid w:val="00276DDF"/>
    <w:rsid w:val="00281510"/>
    <w:rsid w:val="00283971"/>
    <w:rsid w:val="00283DA9"/>
    <w:rsid w:val="00284A08"/>
    <w:rsid w:val="00291BEF"/>
    <w:rsid w:val="00292703"/>
    <w:rsid w:val="00294197"/>
    <w:rsid w:val="002A6078"/>
    <w:rsid w:val="002A6ACC"/>
    <w:rsid w:val="002B15FB"/>
    <w:rsid w:val="002B2A15"/>
    <w:rsid w:val="002B442D"/>
    <w:rsid w:val="002B7174"/>
    <w:rsid w:val="002C3D08"/>
    <w:rsid w:val="002D220B"/>
    <w:rsid w:val="002D2BD7"/>
    <w:rsid w:val="002D4BFD"/>
    <w:rsid w:val="002D4C86"/>
    <w:rsid w:val="002E0861"/>
    <w:rsid w:val="002E220F"/>
    <w:rsid w:val="002E25EA"/>
    <w:rsid w:val="002E276D"/>
    <w:rsid w:val="002E6190"/>
    <w:rsid w:val="002F0DCE"/>
    <w:rsid w:val="002F2F8F"/>
    <w:rsid w:val="002F523A"/>
    <w:rsid w:val="002F680D"/>
    <w:rsid w:val="002F79DD"/>
    <w:rsid w:val="002F7C1B"/>
    <w:rsid w:val="002F7E03"/>
    <w:rsid w:val="003009D2"/>
    <w:rsid w:val="00300A8C"/>
    <w:rsid w:val="00300B6E"/>
    <w:rsid w:val="00300BBD"/>
    <w:rsid w:val="0030405C"/>
    <w:rsid w:val="00306209"/>
    <w:rsid w:val="003100E1"/>
    <w:rsid w:val="003114CB"/>
    <w:rsid w:val="0031242C"/>
    <w:rsid w:val="003164CE"/>
    <w:rsid w:val="003179F2"/>
    <w:rsid w:val="003218E6"/>
    <w:rsid w:val="00323AB6"/>
    <w:rsid w:val="0032458F"/>
    <w:rsid w:val="00324A89"/>
    <w:rsid w:val="00330605"/>
    <w:rsid w:val="0033117F"/>
    <w:rsid w:val="00336988"/>
    <w:rsid w:val="003379F7"/>
    <w:rsid w:val="00340152"/>
    <w:rsid w:val="00342FC8"/>
    <w:rsid w:val="00346025"/>
    <w:rsid w:val="00350F9A"/>
    <w:rsid w:val="003511A2"/>
    <w:rsid w:val="003515F7"/>
    <w:rsid w:val="003515F8"/>
    <w:rsid w:val="00351AF9"/>
    <w:rsid w:val="00351D34"/>
    <w:rsid w:val="0035355C"/>
    <w:rsid w:val="003565BC"/>
    <w:rsid w:val="00357951"/>
    <w:rsid w:val="00364832"/>
    <w:rsid w:val="00366141"/>
    <w:rsid w:val="003661FD"/>
    <w:rsid w:val="003707E8"/>
    <w:rsid w:val="00370EE8"/>
    <w:rsid w:val="003732A9"/>
    <w:rsid w:val="00377526"/>
    <w:rsid w:val="00386B3C"/>
    <w:rsid w:val="00391643"/>
    <w:rsid w:val="00393311"/>
    <w:rsid w:val="003937EC"/>
    <w:rsid w:val="00395FE3"/>
    <w:rsid w:val="00396E59"/>
    <w:rsid w:val="003A097B"/>
    <w:rsid w:val="003A6114"/>
    <w:rsid w:val="003A6356"/>
    <w:rsid w:val="003A63DD"/>
    <w:rsid w:val="003A76E3"/>
    <w:rsid w:val="003B0B33"/>
    <w:rsid w:val="003B4264"/>
    <w:rsid w:val="003C0BEA"/>
    <w:rsid w:val="003C387E"/>
    <w:rsid w:val="003C6280"/>
    <w:rsid w:val="003C670B"/>
    <w:rsid w:val="003D0911"/>
    <w:rsid w:val="003D1734"/>
    <w:rsid w:val="003D3C0C"/>
    <w:rsid w:val="003D50AC"/>
    <w:rsid w:val="003D679B"/>
    <w:rsid w:val="003E0281"/>
    <w:rsid w:val="003E06DA"/>
    <w:rsid w:val="003E181B"/>
    <w:rsid w:val="003E1A0D"/>
    <w:rsid w:val="003E2816"/>
    <w:rsid w:val="003E304C"/>
    <w:rsid w:val="003E3CE0"/>
    <w:rsid w:val="003F04A5"/>
    <w:rsid w:val="003F0502"/>
    <w:rsid w:val="003F137F"/>
    <w:rsid w:val="003F184E"/>
    <w:rsid w:val="003F2D33"/>
    <w:rsid w:val="00400E10"/>
    <w:rsid w:val="00404AA7"/>
    <w:rsid w:val="00405C01"/>
    <w:rsid w:val="0040747E"/>
    <w:rsid w:val="0041140F"/>
    <w:rsid w:val="004116DF"/>
    <w:rsid w:val="0041333F"/>
    <w:rsid w:val="00414655"/>
    <w:rsid w:val="004153C4"/>
    <w:rsid w:val="00416C93"/>
    <w:rsid w:val="00421531"/>
    <w:rsid w:val="004229DD"/>
    <w:rsid w:val="00423E71"/>
    <w:rsid w:val="00427E97"/>
    <w:rsid w:val="0043024C"/>
    <w:rsid w:val="00433645"/>
    <w:rsid w:val="0043438F"/>
    <w:rsid w:val="00436632"/>
    <w:rsid w:val="0043741B"/>
    <w:rsid w:val="00441D1A"/>
    <w:rsid w:val="00441DE3"/>
    <w:rsid w:val="00442292"/>
    <w:rsid w:val="00444CE8"/>
    <w:rsid w:val="00446E3A"/>
    <w:rsid w:val="00447A55"/>
    <w:rsid w:val="00451447"/>
    <w:rsid w:val="00451835"/>
    <w:rsid w:val="00452670"/>
    <w:rsid w:val="004530EC"/>
    <w:rsid w:val="00456279"/>
    <w:rsid w:val="004613A1"/>
    <w:rsid w:val="00463161"/>
    <w:rsid w:val="004631BA"/>
    <w:rsid w:val="00464ADA"/>
    <w:rsid w:val="004663F5"/>
    <w:rsid w:val="00466D33"/>
    <w:rsid w:val="004716F9"/>
    <w:rsid w:val="00482852"/>
    <w:rsid w:val="00484606"/>
    <w:rsid w:val="00484DA5"/>
    <w:rsid w:val="00485BEF"/>
    <w:rsid w:val="00486818"/>
    <w:rsid w:val="00492EA6"/>
    <w:rsid w:val="004959FC"/>
    <w:rsid w:val="004A05C5"/>
    <w:rsid w:val="004A12F0"/>
    <w:rsid w:val="004A2C22"/>
    <w:rsid w:val="004A786A"/>
    <w:rsid w:val="004B4080"/>
    <w:rsid w:val="004B529A"/>
    <w:rsid w:val="004B69CA"/>
    <w:rsid w:val="004C0F71"/>
    <w:rsid w:val="004C4BE6"/>
    <w:rsid w:val="004C60C8"/>
    <w:rsid w:val="004C7BAE"/>
    <w:rsid w:val="004D1E40"/>
    <w:rsid w:val="004D2136"/>
    <w:rsid w:val="004D5857"/>
    <w:rsid w:val="004E1F68"/>
    <w:rsid w:val="004F03E9"/>
    <w:rsid w:val="004F7366"/>
    <w:rsid w:val="00514678"/>
    <w:rsid w:val="0051752C"/>
    <w:rsid w:val="00517ABE"/>
    <w:rsid w:val="00520A4E"/>
    <w:rsid w:val="005252A0"/>
    <w:rsid w:val="005253EE"/>
    <w:rsid w:val="00525A1B"/>
    <w:rsid w:val="00527101"/>
    <w:rsid w:val="005301B6"/>
    <w:rsid w:val="00530F38"/>
    <w:rsid w:val="005317AB"/>
    <w:rsid w:val="0053284A"/>
    <w:rsid w:val="0053778C"/>
    <w:rsid w:val="00540E7A"/>
    <w:rsid w:val="00542A21"/>
    <w:rsid w:val="00546509"/>
    <w:rsid w:val="00547261"/>
    <w:rsid w:val="00560D82"/>
    <w:rsid w:val="005624AD"/>
    <w:rsid w:val="00563B64"/>
    <w:rsid w:val="00564387"/>
    <w:rsid w:val="005652ED"/>
    <w:rsid w:val="005654FD"/>
    <w:rsid w:val="00571F78"/>
    <w:rsid w:val="00572947"/>
    <w:rsid w:val="00575F5C"/>
    <w:rsid w:val="0057606F"/>
    <w:rsid w:val="00581642"/>
    <w:rsid w:val="005826A1"/>
    <w:rsid w:val="00582997"/>
    <w:rsid w:val="00584239"/>
    <w:rsid w:val="00584251"/>
    <w:rsid w:val="00592C89"/>
    <w:rsid w:val="0059461F"/>
    <w:rsid w:val="0059669F"/>
    <w:rsid w:val="005A2755"/>
    <w:rsid w:val="005A438F"/>
    <w:rsid w:val="005A49F8"/>
    <w:rsid w:val="005B1E80"/>
    <w:rsid w:val="005B6033"/>
    <w:rsid w:val="005B62BF"/>
    <w:rsid w:val="005B6964"/>
    <w:rsid w:val="005C2201"/>
    <w:rsid w:val="005C3A74"/>
    <w:rsid w:val="005C5B80"/>
    <w:rsid w:val="005D02FA"/>
    <w:rsid w:val="005D3140"/>
    <w:rsid w:val="005E3871"/>
    <w:rsid w:val="005E4E0B"/>
    <w:rsid w:val="005F0410"/>
    <w:rsid w:val="005F70CF"/>
    <w:rsid w:val="005F76A2"/>
    <w:rsid w:val="006025D0"/>
    <w:rsid w:val="006026F8"/>
    <w:rsid w:val="006035DA"/>
    <w:rsid w:val="00604E9A"/>
    <w:rsid w:val="00606EFA"/>
    <w:rsid w:val="00610365"/>
    <w:rsid w:val="006117B8"/>
    <w:rsid w:val="00612E03"/>
    <w:rsid w:val="00614C10"/>
    <w:rsid w:val="00617043"/>
    <w:rsid w:val="00621DAC"/>
    <w:rsid w:val="00623E5C"/>
    <w:rsid w:val="00624F94"/>
    <w:rsid w:val="00632FAE"/>
    <w:rsid w:val="00640CBD"/>
    <w:rsid w:val="00645EEE"/>
    <w:rsid w:val="00647714"/>
    <w:rsid w:val="00647D3A"/>
    <w:rsid w:val="00650C0F"/>
    <w:rsid w:val="0065425F"/>
    <w:rsid w:val="00656529"/>
    <w:rsid w:val="00656D8A"/>
    <w:rsid w:val="00657199"/>
    <w:rsid w:val="006572C5"/>
    <w:rsid w:val="00661D7E"/>
    <w:rsid w:val="006627DA"/>
    <w:rsid w:val="00665F6A"/>
    <w:rsid w:val="00666ED8"/>
    <w:rsid w:val="00670B8A"/>
    <w:rsid w:val="0067326D"/>
    <w:rsid w:val="00675D35"/>
    <w:rsid w:val="006807A8"/>
    <w:rsid w:val="006808A4"/>
    <w:rsid w:val="00682A48"/>
    <w:rsid w:val="006844D7"/>
    <w:rsid w:val="00684B50"/>
    <w:rsid w:val="00696A26"/>
    <w:rsid w:val="006972A0"/>
    <w:rsid w:val="006A1FD3"/>
    <w:rsid w:val="006A3168"/>
    <w:rsid w:val="006A4F65"/>
    <w:rsid w:val="006A5C5F"/>
    <w:rsid w:val="006A7577"/>
    <w:rsid w:val="006B065B"/>
    <w:rsid w:val="006B62F1"/>
    <w:rsid w:val="006B7641"/>
    <w:rsid w:val="006B78E6"/>
    <w:rsid w:val="006C4904"/>
    <w:rsid w:val="006C527D"/>
    <w:rsid w:val="006C69B0"/>
    <w:rsid w:val="006C6C8A"/>
    <w:rsid w:val="006D0B4A"/>
    <w:rsid w:val="006D26D8"/>
    <w:rsid w:val="006D47B3"/>
    <w:rsid w:val="006D6CC5"/>
    <w:rsid w:val="006D6D1A"/>
    <w:rsid w:val="006E1403"/>
    <w:rsid w:val="006E1E40"/>
    <w:rsid w:val="006E22BC"/>
    <w:rsid w:val="006E7182"/>
    <w:rsid w:val="006F010D"/>
    <w:rsid w:val="006F41B0"/>
    <w:rsid w:val="006F5C62"/>
    <w:rsid w:val="006F7CF6"/>
    <w:rsid w:val="00701E9A"/>
    <w:rsid w:val="007050F5"/>
    <w:rsid w:val="00705D88"/>
    <w:rsid w:val="0071229E"/>
    <w:rsid w:val="007135A0"/>
    <w:rsid w:val="007158AB"/>
    <w:rsid w:val="00720968"/>
    <w:rsid w:val="0072308E"/>
    <w:rsid w:val="00724056"/>
    <w:rsid w:val="00730E41"/>
    <w:rsid w:val="007327C2"/>
    <w:rsid w:val="00732C43"/>
    <w:rsid w:val="00743DA6"/>
    <w:rsid w:val="0074690A"/>
    <w:rsid w:val="0075403D"/>
    <w:rsid w:val="00755F44"/>
    <w:rsid w:val="00762DA7"/>
    <w:rsid w:val="0076618E"/>
    <w:rsid w:val="007664FD"/>
    <w:rsid w:val="0076738D"/>
    <w:rsid w:val="00771000"/>
    <w:rsid w:val="007763C8"/>
    <w:rsid w:val="00776723"/>
    <w:rsid w:val="00777021"/>
    <w:rsid w:val="007818A7"/>
    <w:rsid w:val="00782FE8"/>
    <w:rsid w:val="0079033E"/>
    <w:rsid w:val="00790F69"/>
    <w:rsid w:val="00793171"/>
    <w:rsid w:val="00793857"/>
    <w:rsid w:val="0079520E"/>
    <w:rsid w:val="00796A51"/>
    <w:rsid w:val="007975A3"/>
    <w:rsid w:val="007A15D4"/>
    <w:rsid w:val="007A34C1"/>
    <w:rsid w:val="007B05CA"/>
    <w:rsid w:val="007B17B9"/>
    <w:rsid w:val="007B2237"/>
    <w:rsid w:val="007B3F0F"/>
    <w:rsid w:val="007C1C29"/>
    <w:rsid w:val="007C2558"/>
    <w:rsid w:val="007C2566"/>
    <w:rsid w:val="007C3E70"/>
    <w:rsid w:val="007D080F"/>
    <w:rsid w:val="007D3057"/>
    <w:rsid w:val="007D75B0"/>
    <w:rsid w:val="007D76CB"/>
    <w:rsid w:val="007E09EE"/>
    <w:rsid w:val="007E1F3E"/>
    <w:rsid w:val="007E52E5"/>
    <w:rsid w:val="007E76BA"/>
    <w:rsid w:val="007F14E6"/>
    <w:rsid w:val="00800AAD"/>
    <w:rsid w:val="0081188D"/>
    <w:rsid w:val="00812CF8"/>
    <w:rsid w:val="00813D8D"/>
    <w:rsid w:val="00814FF8"/>
    <w:rsid w:val="00815F4B"/>
    <w:rsid w:val="00816726"/>
    <w:rsid w:val="008214A0"/>
    <w:rsid w:val="00826695"/>
    <w:rsid w:val="00827A82"/>
    <w:rsid w:val="00832740"/>
    <w:rsid w:val="00832D3F"/>
    <w:rsid w:val="0083351B"/>
    <w:rsid w:val="008338A3"/>
    <w:rsid w:val="008344F1"/>
    <w:rsid w:val="00834CF1"/>
    <w:rsid w:val="008358D5"/>
    <w:rsid w:val="008358E1"/>
    <w:rsid w:val="008406AE"/>
    <w:rsid w:val="00840963"/>
    <w:rsid w:val="0084377C"/>
    <w:rsid w:val="00843950"/>
    <w:rsid w:val="00852C25"/>
    <w:rsid w:val="008557D6"/>
    <w:rsid w:val="00855A9F"/>
    <w:rsid w:val="00857059"/>
    <w:rsid w:val="00861329"/>
    <w:rsid w:val="0086178B"/>
    <w:rsid w:val="008639D1"/>
    <w:rsid w:val="0086622C"/>
    <w:rsid w:val="00866CEB"/>
    <w:rsid w:val="00866F30"/>
    <w:rsid w:val="00870CE4"/>
    <w:rsid w:val="00872FB0"/>
    <w:rsid w:val="008737A3"/>
    <w:rsid w:val="008741EA"/>
    <w:rsid w:val="0087628A"/>
    <w:rsid w:val="00883A88"/>
    <w:rsid w:val="00887F7A"/>
    <w:rsid w:val="00890CCB"/>
    <w:rsid w:val="008917D8"/>
    <w:rsid w:val="00894345"/>
    <w:rsid w:val="00895442"/>
    <w:rsid w:val="0089743B"/>
    <w:rsid w:val="008A0844"/>
    <w:rsid w:val="008A12C2"/>
    <w:rsid w:val="008A20C8"/>
    <w:rsid w:val="008A357A"/>
    <w:rsid w:val="008A41D9"/>
    <w:rsid w:val="008A5C06"/>
    <w:rsid w:val="008B19B0"/>
    <w:rsid w:val="008B24F5"/>
    <w:rsid w:val="008B774B"/>
    <w:rsid w:val="008C0F38"/>
    <w:rsid w:val="008C1D28"/>
    <w:rsid w:val="008C5375"/>
    <w:rsid w:val="008C67F1"/>
    <w:rsid w:val="008D20F3"/>
    <w:rsid w:val="008D581C"/>
    <w:rsid w:val="008D6D51"/>
    <w:rsid w:val="008E0BCE"/>
    <w:rsid w:val="008E297E"/>
    <w:rsid w:val="008E4D3B"/>
    <w:rsid w:val="008E7483"/>
    <w:rsid w:val="008F10DA"/>
    <w:rsid w:val="008F389F"/>
    <w:rsid w:val="008F4F4E"/>
    <w:rsid w:val="008F7194"/>
    <w:rsid w:val="008F7829"/>
    <w:rsid w:val="00907397"/>
    <w:rsid w:val="00907636"/>
    <w:rsid w:val="009149A6"/>
    <w:rsid w:val="00916BC2"/>
    <w:rsid w:val="0092208A"/>
    <w:rsid w:val="00924946"/>
    <w:rsid w:val="009257BD"/>
    <w:rsid w:val="00933764"/>
    <w:rsid w:val="00934860"/>
    <w:rsid w:val="00940165"/>
    <w:rsid w:val="00950192"/>
    <w:rsid w:val="00950F43"/>
    <w:rsid w:val="00951EC5"/>
    <w:rsid w:val="00952831"/>
    <w:rsid w:val="00954DE1"/>
    <w:rsid w:val="009551CC"/>
    <w:rsid w:val="0095546D"/>
    <w:rsid w:val="00956EBF"/>
    <w:rsid w:val="00962CA8"/>
    <w:rsid w:val="00962EB8"/>
    <w:rsid w:val="00964C2C"/>
    <w:rsid w:val="00967430"/>
    <w:rsid w:val="00971F48"/>
    <w:rsid w:val="0097279D"/>
    <w:rsid w:val="00977169"/>
    <w:rsid w:val="009820E1"/>
    <w:rsid w:val="0098291D"/>
    <w:rsid w:val="00984400"/>
    <w:rsid w:val="00986704"/>
    <w:rsid w:val="0099280A"/>
    <w:rsid w:val="00992EEB"/>
    <w:rsid w:val="009956F4"/>
    <w:rsid w:val="00997149"/>
    <w:rsid w:val="009A6CB7"/>
    <w:rsid w:val="009A7D83"/>
    <w:rsid w:val="009B193B"/>
    <w:rsid w:val="009B2492"/>
    <w:rsid w:val="009B2EF4"/>
    <w:rsid w:val="009B3023"/>
    <w:rsid w:val="009B4003"/>
    <w:rsid w:val="009B7462"/>
    <w:rsid w:val="009C0196"/>
    <w:rsid w:val="009D053B"/>
    <w:rsid w:val="009D42BE"/>
    <w:rsid w:val="009E05BD"/>
    <w:rsid w:val="009E1807"/>
    <w:rsid w:val="009E3E42"/>
    <w:rsid w:val="009E482A"/>
    <w:rsid w:val="009E5461"/>
    <w:rsid w:val="009E6C92"/>
    <w:rsid w:val="009F4050"/>
    <w:rsid w:val="009F4F84"/>
    <w:rsid w:val="009F56B5"/>
    <w:rsid w:val="00A00893"/>
    <w:rsid w:val="00A00BFA"/>
    <w:rsid w:val="00A0770E"/>
    <w:rsid w:val="00A1072C"/>
    <w:rsid w:val="00A11FE3"/>
    <w:rsid w:val="00A12BF8"/>
    <w:rsid w:val="00A13973"/>
    <w:rsid w:val="00A14EAE"/>
    <w:rsid w:val="00A161EE"/>
    <w:rsid w:val="00A2330E"/>
    <w:rsid w:val="00A23FF1"/>
    <w:rsid w:val="00A252EC"/>
    <w:rsid w:val="00A26A97"/>
    <w:rsid w:val="00A271FC"/>
    <w:rsid w:val="00A31FCC"/>
    <w:rsid w:val="00A33C7D"/>
    <w:rsid w:val="00A35B27"/>
    <w:rsid w:val="00A42D81"/>
    <w:rsid w:val="00A4321B"/>
    <w:rsid w:val="00A53902"/>
    <w:rsid w:val="00A53C76"/>
    <w:rsid w:val="00A558AD"/>
    <w:rsid w:val="00A56DA4"/>
    <w:rsid w:val="00A60A23"/>
    <w:rsid w:val="00A67ECE"/>
    <w:rsid w:val="00A70D84"/>
    <w:rsid w:val="00A724EE"/>
    <w:rsid w:val="00A74CE2"/>
    <w:rsid w:val="00A77D23"/>
    <w:rsid w:val="00A80A2B"/>
    <w:rsid w:val="00A81460"/>
    <w:rsid w:val="00A82F7B"/>
    <w:rsid w:val="00A8425D"/>
    <w:rsid w:val="00A84685"/>
    <w:rsid w:val="00A85C0D"/>
    <w:rsid w:val="00A86E9E"/>
    <w:rsid w:val="00A9064A"/>
    <w:rsid w:val="00A94C31"/>
    <w:rsid w:val="00AA1568"/>
    <w:rsid w:val="00AA4B15"/>
    <w:rsid w:val="00AA5FDC"/>
    <w:rsid w:val="00AA6FD1"/>
    <w:rsid w:val="00AB1C37"/>
    <w:rsid w:val="00AB2D9E"/>
    <w:rsid w:val="00AB6F31"/>
    <w:rsid w:val="00AC30D9"/>
    <w:rsid w:val="00AD0B7F"/>
    <w:rsid w:val="00AD376C"/>
    <w:rsid w:val="00AD3DA0"/>
    <w:rsid w:val="00AD70F3"/>
    <w:rsid w:val="00AE2F33"/>
    <w:rsid w:val="00AE4AEF"/>
    <w:rsid w:val="00AF1CD6"/>
    <w:rsid w:val="00AF3441"/>
    <w:rsid w:val="00AF4946"/>
    <w:rsid w:val="00AF776F"/>
    <w:rsid w:val="00B00CE6"/>
    <w:rsid w:val="00B037DF"/>
    <w:rsid w:val="00B05AE8"/>
    <w:rsid w:val="00B06A38"/>
    <w:rsid w:val="00B07974"/>
    <w:rsid w:val="00B119EE"/>
    <w:rsid w:val="00B122FD"/>
    <w:rsid w:val="00B1254A"/>
    <w:rsid w:val="00B13758"/>
    <w:rsid w:val="00B17348"/>
    <w:rsid w:val="00B176E2"/>
    <w:rsid w:val="00B26B3E"/>
    <w:rsid w:val="00B32F05"/>
    <w:rsid w:val="00B34271"/>
    <w:rsid w:val="00B40285"/>
    <w:rsid w:val="00B42478"/>
    <w:rsid w:val="00B44321"/>
    <w:rsid w:val="00B466D7"/>
    <w:rsid w:val="00B46FEF"/>
    <w:rsid w:val="00B51104"/>
    <w:rsid w:val="00B606F9"/>
    <w:rsid w:val="00B70DA3"/>
    <w:rsid w:val="00B70F57"/>
    <w:rsid w:val="00B71261"/>
    <w:rsid w:val="00B71592"/>
    <w:rsid w:val="00B71B0E"/>
    <w:rsid w:val="00B73FD8"/>
    <w:rsid w:val="00B75465"/>
    <w:rsid w:val="00B758EE"/>
    <w:rsid w:val="00B76147"/>
    <w:rsid w:val="00B772FA"/>
    <w:rsid w:val="00B81494"/>
    <w:rsid w:val="00B84240"/>
    <w:rsid w:val="00B86D6D"/>
    <w:rsid w:val="00B9051A"/>
    <w:rsid w:val="00B948D7"/>
    <w:rsid w:val="00B97CFA"/>
    <w:rsid w:val="00BA0000"/>
    <w:rsid w:val="00BA06D6"/>
    <w:rsid w:val="00BA3473"/>
    <w:rsid w:val="00BA4123"/>
    <w:rsid w:val="00BA5505"/>
    <w:rsid w:val="00BA5DA7"/>
    <w:rsid w:val="00BA66D2"/>
    <w:rsid w:val="00BA70A7"/>
    <w:rsid w:val="00BB07AC"/>
    <w:rsid w:val="00BB3023"/>
    <w:rsid w:val="00BC01A3"/>
    <w:rsid w:val="00BC04EE"/>
    <w:rsid w:val="00BC181F"/>
    <w:rsid w:val="00BC2731"/>
    <w:rsid w:val="00BD0246"/>
    <w:rsid w:val="00BD087E"/>
    <w:rsid w:val="00BD14C4"/>
    <w:rsid w:val="00BD394E"/>
    <w:rsid w:val="00BD64E8"/>
    <w:rsid w:val="00BE04D2"/>
    <w:rsid w:val="00BE2A38"/>
    <w:rsid w:val="00BE5030"/>
    <w:rsid w:val="00BE56D9"/>
    <w:rsid w:val="00BE5F09"/>
    <w:rsid w:val="00BE7E96"/>
    <w:rsid w:val="00BF705C"/>
    <w:rsid w:val="00C01B91"/>
    <w:rsid w:val="00C02BD1"/>
    <w:rsid w:val="00C0380B"/>
    <w:rsid w:val="00C045D7"/>
    <w:rsid w:val="00C0571D"/>
    <w:rsid w:val="00C07DAD"/>
    <w:rsid w:val="00C10595"/>
    <w:rsid w:val="00C13D9C"/>
    <w:rsid w:val="00C1571F"/>
    <w:rsid w:val="00C21B78"/>
    <w:rsid w:val="00C2275B"/>
    <w:rsid w:val="00C228E6"/>
    <w:rsid w:val="00C22D8A"/>
    <w:rsid w:val="00C22E83"/>
    <w:rsid w:val="00C23D59"/>
    <w:rsid w:val="00C24DDC"/>
    <w:rsid w:val="00C2708B"/>
    <w:rsid w:val="00C270B9"/>
    <w:rsid w:val="00C31258"/>
    <w:rsid w:val="00C3222A"/>
    <w:rsid w:val="00C33533"/>
    <w:rsid w:val="00C35786"/>
    <w:rsid w:val="00C35E5D"/>
    <w:rsid w:val="00C35F94"/>
    <w:rsid w:val="00C37FEE"/>
    <w:rsid w:val="00C42D3E"/>
    <w:rsid w:val="00C42D53"/>
    <w:rsid w:val="00C43545"/>
    <w:rsid w:val="00C4738F"/>
    <w:rsid w:val="00C473DC"/>
    <w:rsid w:val="00C52A51"/>
    <w:rsid w:val="00C52A8C"/>
    <w:rsid w:val="00C5529B"/>
    <w:rsid w:val="00C60C2D"/>
    <w:rsid w:val="00C6151F"/>
    <w:rsid w:val="00C61FA8"/>
    <w:rsid w:val="00C6253F"/>
    <w:rsid w:val="00C62E04"/>
    <w:rsid w:val="00C63E0E"/>
    <w:rsid w:val="00C709D8"/>
    <w:rsid w:val="00C7188F"/>
    <w:rsid w:val="00C746F1"/>
    <w:rsid w:val="00C747D0"/>
    <w:rsid w:val="00C74BAD"/>
    <w:rsid w:val="00C75D2F"/>
    <w:rsid w:val="00C772BD"/>
    <w:rsid w:val="00C847BB"/>
    <w:rsid w:val="00C869FB"/>
    <w:rsid w:val="00C90433"/>
    <w:rsid w:val="00C91A49"/>
    <w:rsid w:val="00C939E3"/>
    <w:rsid w:val="00C93CC3"/>
    <w:rsid w:val="00C9421A"/>
    <w:rsid w:val="00C97C91"/>
    <w:rsid w:val="00CA005A"/>
    <w:rsid w:val="00CA66C7"/>
    <w:rsid w:val="00CB10C5"/>
    <w:rsid w:val="00CB6A46"/>
    <w:rsid w:val="00CB752D"/>
    <w:rsid w:val="00CB7FF5"/>
    <w:rsid w:val="00CC64F0"/>
    <w:rsid w:val="00CD35B7"/>
    <w:rsid w:val="00CE05F7"/>
    <w:rsid w:val="00CE6738"/>
    <w:rsid w:val="00CE6C77"/>
    <w:rsid w:val="00CF1E0A"/>
    <w:rsid w:val="00CF3565"/>
    <w:rsid w:val="00D00439"/>
    <w:rsid w:val="00D015D1"/>
    <w:rsid w:val="00D061ED"/>
    <w:rsid w:val="00D0644A"/>
    <w:rsid w:val="00D065DE"/>
    <w:rsid w:val="00D06A34"/>
    <w:rsid w:val="00D12046"/>
    <w:rsid w:val="00D16B62"/>
    <w:rsid w:val="00D16EBD"/>
    <w:rsid w:val="00D25778"/>
    <w:rsid w:val="00D315B8"/>
    <w:rsid w:val="00D327E6"/>
    <w:rsid w:val="00D346F4"/>
    <w:rsid w:val="00D3749D"/>
    <w:rsid w:val="00D42226"/>
    <w:rsid w:val="00D43A69"/>
    <w:rsid w:val="00D44C71"/>
    <w:rsid w:val="00D4607E"/>
    <w:rsid w:val="00D466EB"/>
    <w:rsid w:val="00D5528E"/>
    <w:rsid w:val="00D558A5"/>
    <w:rsid w:val="00D65881"/>
    <w:rsid w:val="00D67EED"/>
    <w:rsid w:val="00D70A52"/>
    <w:rsid w:val="00D725CA"/>
    <w:rsid w:val="00D73B7D"/>
    <w:rsid w:val="00D80179"/>
    <w:rsid w:val="00D82C96"/>
    <w:rsid w:val="00D83935"/>
    <w:rsid w:val="00D84C8B"/>
    <w:rsid w:val="00D8501D"/>
    <w:rsid w:val="00D86646"/>
    <w:rsid w:val="00D87748"/>
    <w:rsid w:val="00D90D3C"/>
    <w:rsid w:val="00D92F55"/>
    <w:rsid w:val="00D9519B"/>
    <w:rsid w:val="00D964BA"/>
    <w:rsid w:val="00DA255A"/>
    <w:rsid w:val="00DA50E1"/>
    <w:rsid w:val="00DA6B6D"/>
    <w:rsid w:val="00DA7A3F"/>
    <w:rsid w:val="00DB0E21"/>
    <w:rsid w:val="00DB1F6D"/>
    <w:rsid w:val="00DB3907"/>
    <w:rsid w:val="00DB502F"/>
    <w:rsid w:val="00DB7E7E"/>
    <w:rsid w:val="00DC4D62"/>
    <w:rsid w:val="00DC65A1"/>
    <w:rsid w:val="00DC7925"/>
    <w:rsid w:val="00DD2A75"/>
    <w:rsid w:val="00DD2F10"/>
    <w:rsid w:val="00DD4027"/>
    <w:rsid w:val="00DD4E9A"/>
    <w:rsid w:val="00DD5C1D"/>
    <w:rsid w:val="00DE06E0"/>
    <w:rsid w:val="00DE1693"/>
    <w:rsid w:val="00DE2CC7"/>
    <w:rsid w:val="00DE393B"/>
    <w:rsid w:val="00DF1C08"/>
    <w:rsid w:val="00DF3298"/>
    <w:rsid w:val="00DF438B"/>
    <w:rsid w:val="00DF5C4D"/>
    <w:rsid w:val="00DF7F38"/>
    <w:rsid w:val="00E00122"/>
    <w:rsid w:val="00E01071"/>
    <w:rsid w:val="00E045F0"/>
    <w:rsid w:val="00E04C70"/>
    <w:rsid w:val="00E140FF"/>
    <w:rsid w:val="00E15B15"/>
    <w:rsid w:val="00E168B1"/>
    <w:rsid w:val="00E21334"/>
    <w:rsid w:val="00E22871"/>
    <w:rsid w:val="00E22D73"/>
    <w:rsid w:val="00E2362B"/>
    <w:rsid w:val="00E24368"/>
    <w:rsid w:val="00E245AD"/>
    <w:rsid w:val="00E24BC2"/>
    <w:rsid w:val="00E24C36"/>
    <w:rsid w:val="00E274A9"/>
    <w:rsid w:val="00E34654"/>
    <w:rsid w:val="00E36375"/>
    <w:rsid w:val="00E36D0C"/>
    <w:rsid w:val="00E41B43"/>
    <w:rsid w:val="00E41B73"/>
    <w:rsid w:val="00E433FF"/>
    <w:rsid w:val="00E4683A"/>
    <w:rsid w:val="00E47144"/>
    <w:rsid w:val="00E476DD"/>
    <w:rsid w:val="00E50134"/>
    <w:rsid w:val="00E53A26"/>
    <w:rsid w:val="00E540F2"/>
    <w:rsid w:val="00E6265F"/>
    <w:rsid w:val="00E64077"/>
    <w:rsid w:val="00E660B4"/>
    <w:rsid w:val="00E66498"/>
    <w:rsid w:val="00E66789"/>
    <w:rsid w:val="00E80263"/>
    <w:rsid w:val="00E8087A"/>
    <w:rsid w:val="00E80EED"/>
    <w:rsid w:val="00E815BC"/>
    <w:rsid w:val="00E81BA5"/>
    <w:rsid w:val="00E86FD2"/>
    <w:rsid w:val="00E90106"/>
    <w:rsid w:val="00EA19E6"/>
    <w:rsid w:val="00EA3F07"/>
    <w:rsid w:val="00EA6F8E"/>
    <w:rsid w:val="00EA7619"/>
    <w:rsid w:val="00EA7F81"/>
    <w:rsid w:val="00EB0280"/>
    <w:rsid w:val="00EB05EB"/>
    <w:rsid w:val="00EB0F8F"/>
    <w:rsid w:val="00EB1ED4"/>
    <w:rsid w:val="00EB3C6A"/>
    <w:rsid w:val="00EB4093"/>
    <w:rsid w:val="00EB4B46"/>
    <w:rsid w:val="00EB4E6E"/>
    <w:rsid w:val="00EB6E99"/>
    <w:rsid w:val="00EC077D"/>
    <w:rsid w:val="00EC2073"/>
    <w:rsid w:val="00EC24FC"/>
    <w:rsid w:val="00EC5B0E"/>
    <w:rsid w:val="00EC5FCA"/>
    <w:rsid w:val="00EC6EBE"/>
    <w:rsid w:val="00ED0B45"/>
    <w:rsid w:val="00ED208E"/>
    <w:rsid w:val="00ED3FFF"/>
    <w:rsid w:val="00ED4C49"/>
    <w:rsid w:val="00EE0888"/>
    <w:rsid w:val="00EE1A6C"/>
    <w:rsid w:val="00EE514B"/>
    <w:rsid w:val="00EE560F"/>
    <w:rsid w:val="00EE7E0F"/>
    <w:rsid w:val="00EF078E"/>
    <w:rsid w:val="00EF1780"/>
    <w:rsid w:val="00EF479E"/>
    <w:rsid w:val="00EF49E0"/>
    <w:rsid w:val="00EF7661"/>
    <w:rsid w:val="00EF79B0"/>
    <w:rsid w:val="00F00022"/>
    <w:rsid w:val="00F0508F"/>
    <w:rsid w:val="00F0552A"/>
    <w:rsid w:val="00F0554A"/>
    <w:rsid w:val="00F0577A"/>
    <w:rsid w:val="00F07BA6"/>
    <w:rsid w:val="00F10D1D"/>
    <w:rsid w:val="00F1126D"/>
    <w:rsid w:val="00F130B2"/>
    <w:rsid w:val="00F15A37"/>
    <w:rsid w:val="00F251F1"/>
    <w:rsid w:val="00F33AC0"/>
    <w:rsid w:val="00F35D8F"/>
    <w:rsid w:val="00F415A1"/>
    <w:rsid w:val="00F43325"/>
    <w:rsid w:val="00F43A2E"/>
    <w:rsid w:val="00F45815"/>
    <w:rsid w:val="00F516DD"/>
    <w:rsid w:val="00F54347"/>
    <w:rsid w:val="00F54360"/>
    <w:rsid w:val="00F54B26"/>
    <w:rsid w:val="00F5608D"/>
    <w:rsid w:val="00F5689B"/>
    <w:rsid w:val="00F6644B"/>
    <w:rsid w:val="00F664AF"/>
    <w:rsid w:val="00F66983"/>
    <w:rsid w:val="00F720F1"/>
    <w:rsid w:val="00F740E6"/>
    <w:rsid w:val="00F7558B"/>
    <w:rsid w:val="00F76C90"/>
    <w:rsid w:val="00F771D8"/>
    <w:rsid w:val="00F83030"/>
    <w:rsid w:val="00F844F7"/>
    <w:rsid w:val="00F84A32"/>
    <w:rsid w:val="00F873A0"/>
    <w:rsid w:val="00F873B3"/>
    <w:rsid w:val="00F947BC"/>
    <w:rsid w:val="00F9693D"/>
    <w:rsid w:val="00F96A2A"/>
    <w:rsid w:val="00F97CFF"/>
    <w:rsid w:val="00FA62D7"/>
    <w:rsid w:val="00FB2412"/>
    <w:rsid w:val="00FB2B70"/>
    <w:rsid w:val="00FB2DCE"/>
    <w:rsid w:val="00FB5D69"/>
    <w:rsid w:val="00FB67DD"/>
    <w:rsid w:val="00FB69CA"/>
    <w:rsid w:val="00FC0307"/>
    <w:rsid w:val="00FC2907"/>
    <w:rsid w:val="00FC539B"/>
    <w:rsid w:val="00FD0121"/>
    <w:rsid w:val="00FD46CC"/>
    <w:rsid w:val="00FD5BB0"/>
    <w:rsid w:val="00FD6208"/>
    <w:rsid w:val="00FD62DE"/>
    <w:rsid w:val="00FD75FA"/>
    <w:rsid w:val="00FE05CB"/>
    <w:rsid w:val="00FE0BB1"/>
    <w:rsid w:val="00FE5A08"/>
    <w:rsid w:val="00FE5B3A"/>
    <w:rsid w:val="00FE5FA0"/>
    <w:rsid w:val="00FE7D9B"/>
    <w:rsid w:val="00FF2093"/>
    <w:rsid w:val="00FF3173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981"/>
  <w15:chartTrackingRefBased/>
  <w15:docId w15:val="{4B93D823-81C1-4072-8041-64C5235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4">
    <w:name w:val="Без интервала4"/>
    <w:rsid w:val="00575F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F54347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F5434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c">
    <w:name w:val="Normal (Web)"/>
    <w:basedOn w:val="a"/>
    <w:uiPriority w:val="99"/>
    <w:unhideWhenUsed/>
    <w:rsid w:val="00F54347"/>
    <w:pPr>
      <w:widowControl/>
      <w:autoSpaceDE/>
      <w:autoSpaceDN/>
      <w:adjustRightInd/>
      <w:spacing w:before="388" w:after="388"/>
    </w:pPr>
    <w:rPr>
      <w:rFonts w:eastAsia="Times New Roman"/>
      <w:sz w:val="24"/>
      <w:szCs w:val="24"/>
    </w:rPr>
  </w:style>
  <w:style w:type="character" w:customStyle="1" w:styleId="extendedtext-full">
    <w:name w:val="extendedtext-full"/>
    <w:rsid w:val="00F54347"/>
  </w:style>
  <w:style w:type="paragraph" w:customStyle="1" w:styleId="6">
    <w:name w:val="Без интервала6"/>
    <w:rsid w:val="00812C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2209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3BD1EF71B071407FFAC505D1E0F9444B884498E3EDE7207D84259D44B8F3DEC4D8ED7CBA1665FD7CB2A0A45D7AFBS3kEL" TargetMode="External"/><Relationship Id="rId13" Type="http://schemas.openxmlformats.org/officeDocument/2006/relationships/hyperlink" Target="consultantplus://offline/ref=B366F2BF1085CD14BF2626B613C471BE3FAF9E5A9B1670699AFFA949525D069D67100FC293AFEDE7z8K2G" TargetMode="External"/><Relationship Id="rId18" Type="http://schemas.openxmlformats.org/officeDocument/2006/relationships/hyperlink" Target="consultantplus://offline/ref=3EF7018CFE6FADC7D3DD4C4FF85B97B6FD9F44BEEF2211B4DC5C8B819FA505E3787ACD349F18AE016D4B0FE1DFECEF1D84F59AE404484440F90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5C15C00E734AABA41A019E6B70616DE4A56F87CA48B68285CD4D7BD2CAD1A79754A841E7E72D4BB5390E70EB40A3EA9F9509315A7E8A2AM9dC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70D8F06D2F5BAE771C7806CB6E17E55A4CDDD7261F4202CF15CC63B020A0E7A6FB56C24F1DD8311CF33E0512AFB3C6F2118B2EDF4AABC9AEsFL" TargetMode="External"/><Relationship Id="rId17" Type="http://schemas.openxmlformats.org/officeDocument/2006/relationships/hyperlink" Target="consultantplus://offline/ref=3EF7018CFE6FADC7D3DD4C4FF85B97B6FD9F44BEEF2211B4DC5C8B819FA505E3787ACD349F18AE016D4B0FE1DFECEF1D84F59AE404484440F90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F7018CFE6FADC7D3DD4C4FF85B97B6FD9F44BEEF2211B4DC5C8B819FA505E3787ACD349F18AE00614B0FE1DFECEF1D84F59AE404484440F90DI" TargetMode="External"/><Relationship Id="rId20" Type="http://schemas.openxmlformats.org/officeDocument/2006/relationships/hyperlink" Target="consultantplus://offline/ref=3EF7018CFE6FADC7D3DD4C4FF85B97B6FD9F44BEEF2211B4DC5C8B819FA505E3787ACD349F18AE00614B0FE1DFECEF1D84F59AE404484440F90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7018CFE6FADC7D3DD4C4FF85B97B6FD9F44BEEF2211B4DC5C8B819FA505E3787ACD349F18AE00614B0FE1DFECEF1D84F59AE404484440F90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8325CE0B9D298CAB01027FEDC5F62293054D705884AF92155652807082F73A58D3A980B1CAF98CB520C2F1D7EF13517BD232F650C2EF6Cn3b5N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D5C15C00E734AABA41A019E6B70616DE4A56F87CA48B68285CD4D7BD2CAD1A79754A841E7E72D4BB5390E70EB40A3EA9F9509315A7E8A2AM9d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38B7F85A1B18E497C3BD1EF71B071407FFAC505D1E0F9444B884498E3EDE7207D84259D44BAF7DEC4D8ED7CBA1665FD7CB2A0A45D7AFBS3kEL" TargetMode="External"/><Relationship Id="rId14" Type="http://schemas.openxmlformats.org/officeDocument/2006/relationships/hyperlink" Target="consultantplus://offline/ref=E49C7DC79293A50B9E71E6CCCC98BA775672BEE3706A683FBB762B1FC7266155D4005D0C77009A1725BC596C3BE6173C5FCA307840180DBAb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BC7A-F258-4C6E-BE51-118D623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43</Pages>
  <Words>16163</Words>
  <Characters>92132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Владимир</cp:lastModifiedBy>
  <cp:revision>209</cp:revision>
  <cp:lastPrinted>2022-04-29T06:25:00Z</cp:lastPrinted>
  <dcterms:created xsi:type="dcterms:W3CDTF">2022-04-18T07:26:00Z</dcterms:created>
  <dcterms:modified xsi:type="dcterms:W3CDTF">2022-04-29T06:47:00Z</dcterms:modified>
</cp:coreProperties>
</file>