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136D43" w:rsidRDefault="00CF72BA" w:rsidP="000612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0612D6" w:rsidRPr="00136D43" w:rsidRDefault="000612D6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2BA" w:rsidRPr="00136D43" w:rsidRDefault="00CF72BA" w:rsidP="000612D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</w:t>
      </w:r>
      <w:r w:rsidR="000D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Pr="00136D43">
        <w:rPr>
          <w:rFonts w:ascii="Times New Roman" w:hAnsi="Times New Roman" w:cs="Times New Roman"/>
          <w:b/>
          <w:sz w:val="24"/>
          <w:szCs w:val="24"/>
        </w:rPr>
        <w:t>О</w:t>
      </w:r>
      <w:r w:rsidR="000D6F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136D4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района Смоленской области 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28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.12.20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20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28</w:t>
      </w:r>
      <w:r w:rsidR="00B83B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136D4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0A4622" w:rsidRPr="00136D43">
        <w:rPr>
          <w:rFonts w:ascii="Times New Roman" w:hAnsi="Times New Roman" w:cs="Times New Roman"/>
          <w:b/>
          <w:sz w:val="24"/>
          <w:szCs w:val="24"/>
        </w:rPr>
        <w:t>Андрейковского</w:t>
      </w:r>
      <w:r w:rsidR="003B2902" w:rsidRPr="00136D43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поселения Вяземского </w:t>
      </w:r>
      <w:r w:rsidR="00BC0317" w:rsidRPr="00136D43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136D43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136D43">
        <w:rPr>
          <w:rFonts w:ascii="Times New Roman" w:hAnsi="Times New Roman" w:cs="Times New Roman"/>
          <w:b/>
          <w:sz w:val="24"/>
          <w:szCs w:val="24"/>
        </w:rPr>
        <w:t>на 20</w:t>
      </w:r>
      <w:r w:rsidR="00AC09EE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1</w:t>
      </w:r>
      <w:r w:rsidRPr="00136D4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</w:t>
      </w:r>
      <w:r w:rsidR="00AC09EE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136D43">
        <w:rPr>
          <w:rFonts w:ascii="Times New Roman" w:hAnsi="Times New Roman" w:cs="Times New Roman"/>
          <w:b/>
          <w:sz w:val="24"/>
          <w:szCs w:val="24"/>
        </w:rPr>
        <w:t>2</w:t>
      </w:r>
      <w:r w:rsidR="001462B3" w:rsidRPr="00136D43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136D4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42CAE" w:rsidRPr="00136D43">
        <w:rPr>
          <w:rFonts w:ascii="Times New Roman" w:hAnsi="Times New Roman" w:cs="Times New Roman"/>
          <w:b/>
          <w:sz w:val="24"/>
          <w:szCs w:val="24"/>
        </w:rPr>
        <w:t>ов</w:t>
      </w:r>
      <w:r w:rsidR="001423C5" w:rsidRPr="00136D43">
        <w:rPr>
          <w:rFonts w:ascii="Times New Roman" w:hAnsi="Times New Roman" w:cs="Times New Roman"/>
          <w:b/>
          <w:sz w:val="24"/>
          <w:szCs w:val="24"/>
        </w:rPr>
        <w:t>»</w:t>
      </w:r>
    </w:p>
    <w:p w:rsidR="007B1C6E" w:rsidRDefault="007B1C6E" w:rsidP="000612D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136D43" w:rsidTr="00136D43">
        <w:tc>
          <w:tcPr>
            <w:tcW w:w="4785" w:type="dxa"/>
          </w:tcPr>
          <w:p w:rsidR="00136D43" w:rsidRDefault="00136D43" w:rsidP="000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6D43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136D43" w:rsidRDefault="000D6FCE" w:rsidP="000D6FCE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136D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6D43" w:rsidRPr="00136D4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0698C" w:rsidRPr="00136D43" w:rsidRDefault="00B0698C" w:rsidP="000612D6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72484" w:rsidRPr="00136D43" w:rsidRDefault="002E1F24" w:rsidP="000612D6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772484" w:rsidRPr="00136D43" w:rsidRDefault="002E1F24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ст</w:t>
      </w:r>
      <w:r w:rsidR="00191AA9" w:rsidRPr="00136D43">
        <w:rPr>
          <w:rFonts w:ascii="Times New Roman" w:hAnsi="Times New Roman" w:cs="Times New Roman"/>
          <w:sz w:val="24"/>
          <w:szCs w:val="24"/>
        </w:rPr>
        <w:t>.</w:t>
      </w:r>
      <w:r w:rsidRPr="00136D43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Федерации, ст</w:t>
      </w:r>
      <w:r w:rsidR="00191AA9" w:rsidRPr="00136D43">
        <w:rPr>
          <w:rFonts w:ascii="Times New Roman" w:hAnsi="Times New Roman" w:cs="Times New Roman"/>
          <w:sz w:val="24"/>
          <w:szCs w:val="24"/>
        </w:rPr>
        <w:t>.</w:t>
      </w:r>
      <w:r w:rsidRPr="00136D43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</w:t>
      </w:r>
      <w:bookmarkStart w:id="0" w:name="_GoBack"/>
      <w:bookmarkEnd w:id="0"/>
      <w:r w:rsidRPr="00136D43">
        <w:rPr>
          <w:rFonts w:ascii="Times New Roman" w:hAnsi="Times New Roman" w:cs="Times New Roman"/>
          <w:sz w:val="24"/>
          <w:szCs w:val="24"/>
        </w:rPr>
        <w:t>бъектов Российской Федерации и муниципальных образований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72484" w:rsidRPr="00136D43">
        <w:rPr>
          <w:rFonts w:ascii="Times New Roman" w:hAnsi="Times New Roman" w:cs="Times New Roman"/>
          <w:sz w:val="24"/>
          <w:szCs w:val="24"/>
        </w:rPr>
        <w:t>;</w:t>
      </w:r>
    </w:p>
    <w:p w:rsidR="00772484" w:rsidRPr="00136D43" w:rsidRDefault="003B2902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/>
          <w:sz w:val="24"/>
          <w:szCs w:val="24"/>
        </w:rPr>
        <w:t>Соглашени</w:t>
      </w:r>
      <w:r w:rsidR="007A0ED6" w:rsidRPr="00136D43">
        <w:rPr>
          <w:rFonts w:ascii="Times New Roman" w:hAnsi="Times New Roman"/>
          <w:sz w:val="24"/>
          <w:szCs w:val="24"/>
        </w:rPr>
        <w:t>е</w:t>
      </w:r>
      <w:r w:rsidRPr="00136D43">
        <w:rPr>
          <w:rFonts w:ascii="Times New Roman" w:hAnsi="Times New Roman"/>
          <w:sz w:val="24"/>
          <w:szCs w:val="24"/>
        </w:rPr>
        <w:t xml:space="preserve"> о передаче Контрольно-ревизионной комиссии муниципального образования </w:t>
      </w:r>
      <w:r w:rsidR="001423C5" w:rsidRPr="00136D43">
        <w:rPr>
          <w:rFonts w:ascii="Times New Roman" w:hAnsi="Times New Roman"/>
          <w:sz w:val="24"/>
          <w:szCs w:val="24"/>
        </w:rPr>
        <w:t>«</w:t>
      </w:r>
      <w:r w:rsidRPr="00136D43">
        <w:rPr>
          <w:rFonts w:ascii="Times New Roman" w:hAnsi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/>
          <w:sz w:val="24"/>
          <w:szCs w:val="24"/>
        </w:rPr>
        <w:t>»</w:t>
      </w:r>
      <w:r w:rsidRPr="00136D43">
        <w:rPr>
          <w:rFonts w:ascii="Times New Roman" w:hAnsi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</w:t>
      </w:r>
      <w:r w:rsidR="000A4622" w:rsidRPr="00136D43">
        <w:rPr>
          <w:rFonts w:ascii="Times New Roman" w:hAnsi="Times New Roman"/>
          <w:sz w:val="24"/>
          <w:szCs w:val="24"/>
        </w:rPr>
        <w:t>Андрейковского</w:t>
      </w:r>
      <w:r w:rsidRPr="00136D4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по осуществлению внешнего муниципального контроля от </w:t>
      </w:r>
      <w:r w:rsidR="00E44E21" w:rsidRPr="00136D43">
        <w:rPr>
          <w:rFonts w:ascii="Times New Roman" w:hAnsi="Times New Roman"/>
          <w:sz w:val="24"/>
          <w:szCs w:val="24"/>
        </w:rPr>
        <w:t>31.05.2012 №1</w:t>
      </w:r>
      <w:r w:rsidR="007E6C66" w:rsidRPr="00136D43">
        <w:rPr>
          <w:rFonts w:ascii="Times New Roman" w:hAnsi="Times New Roman" w:cs="Times New Roman"/>
          <w:sz w:val="24"/>
          <w:szCs w:val="24"/>
        </w:rPr>
        <w:t xml:space="preserve">(пункт </w:t>
      </w:r>
      <w:r w:rsidR="00772484" w:rsidRPr="00136D43">
        <w:rPr>
          <w:rFonts w:ascii="Times New Roman" w:hAnsi="Times New Roman" w:cs="Times New Roman"/>
          <w:sz w:val="24"/>
          <w:szCs w:val="24"/>
        </w:rPr>
        <w:t>1.2);</w:t>
      </w:r>
    </w:p>
    <w:p w:rsidR="00772484" w:rsidRPr="00136D43" w:rsidRDefault="005000DC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00DC">
        <w:rPr>
          <w:rFonts w:ascii="Times New Roman" w:hAnsi="Times New Roman" w:cs="Times New Roman"/>
          <w:sz w:val="24"/>
          <w:szCs w:val="24"/>
        </w:rPr>
        <w:t>раздел 3 Положения 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06.09.2021 №81 (с изменениями)</w:t>
      </w:r>
      <w:r w:rsidR="00772484" w:rsidRPr="00136D43">
        <w:rPr>
          <w:rFonts w:ascii="Times New Roman" w:hAnsi="Times New Roman" w:cs="Times New Roman"/>
          <w:sz w:val="24"/>
          <w:szCs w:val="24"/>
        </w:rPr>
        <w:t>;</w:t>
      </w:r>
    </w:p>
    <w:p w:rsidR="00B45413" w:rsidRPr="00136D43" w:rsidRDefault="009B1D41" w:rsidP="00447683">
      <w:pPr>
        <w:pStyle w:val="a3"/>
        <w:numPr>
          <w:ilvl w:val="0"/>
          <w:numId w:val="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D43">
        <w:rPr>
          <w:rFonts w:ascii="Times New Roman" w:hAnsi="Times New Roman" w:cs="Times New Roman"/>
          <w:sz w:val="24"/>
          <w:szCs w:val="24"/>
        </w:rPr>
        <w:t>пункт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2.</w:t>
      </w:r>
      <w:r w:rsidR="003414A2" w:rsidRPr="00136D43">
        <w:rPr>
          <w:rFonts w:ascii="Times New Roman" w:hAnsi="Times New Roman" w:cs="Times New Roman"/>
          <w:sz w:val="24"/>
          <w:szCs w:val="24"/>
        </w:rPr>
        <w:t>5</w:t>
      </w:r>
      <w:r w:rsidR="002E1F24" w:rsidRPr="00136D43">
        <w:rPr>
          <w:rFonts w:ascii="Times New Roman" w:hAnsi="Times New Roman" w:cs="Times New Roman"/>
          <w:sz w:val="24"/>
          <w:szCs w:val="24"/>
        </w:rPr>
        <w:t>.</w:t>
      </w:r>
      <w:r w:rsidR="000A4622" w:rsidRPr="00136D43">
        <w:rPr>
          <w:rFonts w:ascii="Times New Roman" w:hAnsi="Times New Roman" w:cs="Times New Roman"/>
          <w:sz w:val="24"/>
          <w:szCs w:val="24"/>
        </w:rPr>
        <w:t>2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Плана работы Контрольно-ревизионной комиссии 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B1C6E"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136D43">
        <w:rPr>
          <w:rFonts w:ascii="Times New Roman" w:hAnsi="Times New Roman" w:cs="Times New Roman"/>
          <w:sz w:val="24"/>
          <w:szCs w:val="24"/>
        </w:rPr>
        <w:t>на 20</w:t>
      </w:r>
      <w:r w:rsidR="00AC09EE" w:rsidRPr="00136D43">
        <w:rPr>
          <w:rFonts w:ascii="Times New Roman" w:hAnsi="Times New Roman" w:cs="Times New Roman"/>
          <w:sz w:val="24"/>
          <w:szCs w:val="24"/>
        </w:rPr>
        <w:t>2</w:t>
      </w:r>
      <w:r w:rsidR="00772484" w:rsidRPr="00136D43">
        <w:rPr>
          <w:rFonts w:ascii="Times New Roman" w:hAnsi="Times New Roman" w:cs="Times New Roman"/>
          <w:sz w:val="24"/>
          <w:szCs w:val="24"/>
        </w:rPr>
        <w:t>1</w:t>
      </w:r>
      <w:r w:rsidR="002E1F24" w:rsidRPr="00136D43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</w:t>
      </w:r>
      <w:r w:rsidR="00F75240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Контрольно-ревизионной к</w:t>
      </w:r>
      <w:r w:rsidR="00B45413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омиссии 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AC09E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7B1C6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72484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 (с изменениями)</w:t>
      </w:r>
      <w:r w:rsidR="00AC09EE" w:rsidRPr="0013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72484" w:rsidRPr="00136D43" w:rsidRDefault="00772484" w:rsidP="000612D6">
      <w:pPr>
        <w:pStyle w:val="a3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FE4" w:rsidRPr="00136D43" w:rsidRDefault="009B1D41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136D43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136D43" w:rsidRDefault="00D4378E" w:rsidP="00447683">
      <w:pPr>
        <w:pStyle w:val="a8"/>
        <w:numPr>
          <w:ilvl w:val="0"/>
          <w:numId w:val="9"/>
        </w:numPr>
        <w:ind w:left="426"/>
        <w:jc w:val="both"/>
        <w:rPr>
          <w:b/>
        </w:rPr>
      </w:pPr>
      <w:r w:rsidRPr="00136D43">
        <w:t xml:space="preserve">определение достоверности и обоснованности показателей вносимых изменений в </w:t>
      </w:r>
      <w:r w:rsidR="00A26309" w:rsidRPr="00136D43">
        <w:t xml:space="preserve">решение о </w:t>
      </w:r>
      <w:r w:rsidRPr="00136D43">
        <w:t>бюджет</w:t>
      </w:r>
      <w:r w:rsidR="00A26309" w:rsidRPr="00136D43">
        <w:t>е</w:t>
      </w:r>
      <w:r w:rsidR="007A0ED6" w:rsidRPr="00136D43">
        <w:t>сельского</w:t>
      </w:r>
      <w:r w:rsidRPr="00136D43">
        <w:t xml:space="preserve"> поселен</w:t>
      </w:r>
      <w:r w:rsidR="00E44E21" w:rsidRPr="00136D43">
        <w:t>ия на очередной финансовый год</w:t>
      </w:r>
      <w:r w:rsidR="00A24FE4" w:rsidRPr="00136D43">
        <w:t>;</w:t>
      </w:r>
    </w:p>
    <w:p w:rsidR="00AC09EE" w:rsidRPr="00136D43" w:rsidRDefault="00A24FE4" w:rsidP="00447683">
      <w:pPr>
        <w:pStyle w:val="a8"/>
        <w:numPr>
          <w:ilvl w:val="0"/>
          <w:numId w:val="9"/>
        </w:numPr>
        <w:ind w:left="426"/>
        <w:jc w:val="both"/>
        <w:rPr>
          <w:rFonts w:eastAsia="Calibri"/>
          <w:color w:val="000000"/>
        </w:rPr>
      </w:pPr>
      <w:r w:rsidRPr="00136D43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</w:t>
      </w:r>
      <w:r w:rsidR="007A0ED6" w:rsidRPr="00136D43">
        <w:rPr>
          <w:rFonts w:eastAsia="Calibri"/>
          <w:color w:val="000000"/>
        </w:rPr>
        <w:t>сельского поселения</w:t>
      </w:r>
      <w:r w:rsidRPr="00136D43">
        <w:rPr>
          <w:rFonts w:eastAsia="Calibri"/>
          <w:color w:val="000000"/>
        </w:rPr>
        <w:t xml:space="preserve"> проекта решения о внесении изменений в </w:t>
      </w:r>
      <w:r w:rsidR="00A26309" w:rsidRPr="00136D43">
        <w:rPr>
          <w:rFonts w:eastAsia="Calibri"/>
          <w:color w:val="000000"/>
        </w:rPr>
        <w:t xml:space="preserve">решение о </w:t>
      </w:r>
      <w:r w:rsidRPr="00136D43">
        <w:rPr>
          <w:rFonts w:eastAsia="Calibri"/>
          <w:color w:val="000000"/>
        </w:rPr>
        <w:t>бюджет</w:t>
      </w:r>
      <w:r w:rsidR="00A26309" w:rsidRPr="00136D43">
        <w:rPr>
          <w:rFonts w:eastAsia="Calibri"/>
          <w:color w:val="000000"/>
        </w:rPr>
        <w:t>е</w:t>
      </w:r>
      <w:r w:rsidRPr="00136D43">
        <w:rPr>
          <w:rFonts w:eastAsia="Calibri"/>
          <w:color w:val="000000"/>
        </w:rPr>
        <w:t xml:space="preserve"> на о</w:t>
      </w:r>
      <w:r w:rsidR="00E44E21" w:rsidRPr="00136D43">
        <w:rPr>
          <w:rFonts w:eastAsia="Calibri"/>
          <w:color w:val="000000"/>
        </w:rPr>
        <w:t>чередной финансовый год</w:t>
      </w:r>
      <w:r w:rsidRPr="00136D43">
        <w:rPr>
          <w:rFonts w:eastAsia="Calibri"/>
          <w:color w:val="000000"/>
        </w:rPr>
        <w:t>, а также документов и материалов, пред</w:t>
      </w:r>
      <w:r w:rsidR="00A26309" w:rsidRPr="00136D43">
        <w:rPr>
          <w:rFonts w:eastAsia="Calibri"/>
          <w:color w:val="000000"/>
        </w:rPr>
        <w:t>о</w:t>
      </w:r>
      <w:r w:rsidRPr="00136D43">
        <w:rPr>
          <w:rFonts w:eastAsia="Calibri"/>
          <w:color w:val="000000"/>
        </w:rPr>
        <w:t xml:space="preserve">ставляемых одновременно с ним. </w:t>
      </w:r>
    </w:p>
    <w:p w:rsidR="00447683" w:rsidRPr="00136D43" w:rsidRDefault="00447683" w:rsidP="00447683">
      <w:pPr>
        <w:jc w:val="both"/>
        <w:rPr>
          <w:rFonts w:eastAsia="Calibri"/>
          <w:color w:val="000000"/>
        </w:rPr>
      </w:pPr>
    </w:p>
    <w:p w:rsidR="009B1D41" w:rsidRPr="00136D43" w:rsidRDefault="009B1D41" w:rsidP="00AC09EE">
      <w:pPr>
        <w:ind w:firstLine="709"/>
        <w:jc w:val="both"/>
        <w:rPr>
          <w:b/>
        </w:rPr>
      </w:pPr>
      <w:r w:rsidRPr="00136D43">
        <w:rPr>
          <w:b/>
        </w:rPr>
        <w:t>Нормативно-правовая база:</w:t>
      </w:r>
    </w:p>
    <w:p w:rsidR="009B1D41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136D43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0612D6" w:rsidRPr="00136D43" w:rsidRDefault="009B1D4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>;</w:t>
      </w:r>
    </w:p>
    <w:p w:rsidR="009B1D41" w:rsidRPr="00136D43" w:rsidRDefault="00E44E21" w:rsidP="00447683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/>
          <w:sz w:val="24"/>
          <w:szCs w:val="24"/>
        </w:rPr>
        <w:t xml:space="preserve">Положение о бюджетном процессе в </w:t>
      </w:r>
      <w:r w:rsidR="000A4622" w:rsidRPr="00136D43">
        <w:rPr>
          <w:rFonts w:ascii="Times New Roman" w:hAnsi="Times New Roman"/>
          <w:sz w:val="24"/>
          <w:szCs w:val="24"/>
        </w:rPr>
        <w:t>Андрейковском</w:t>
      </w:r>
      <w:r w:rsidRPr="00136D43">
        <w:rPr>
          <w:rFonts w:ascii="Times New Roman" w:hAnsi="Times New Roman"/>
          <w:sz w:val="24"/>
          <w:szCs w:val="24"/>
        </w:rPr>
        <w:t xml:space="preserve"> сельском поселении Вяземского района Смоленской области, утвержденное решением Совета депутатов </w:t>
      </w:r>
      <w:r w:rsidR="000A4622" w:rsidRPr="00136D43">
        <w:rPr>
          <w:rFonts w:ascii="Times New Roman" w:hAnsi="Times New Roman"/>
          <w:sz w:val="24"/>
          <w:szCs w:val="24"/>
        </w:rPr>
        <w:t>Андрейковского</w:t>
      </w:r>
      <w:r w:rsidRPr="00136D43">
        <w:rPr>
          <w:rFonts w:ascii="Times New Roman" w:hAnsi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C23CE5" w:rsidRPr="00943826">
        <w:rPr>
          <w:rFonts w:ascii="Times New Roman" w:hAnsi="Times New Roman"/>
          <w:sz w:val="24"/>
          <w:szCs w:val="24"/>
        </w:rPr>
        <w:t>14.11.2016 №31 (</w:t>
      </w:r>
      <w:r w:rsidR="00C23CE5" w:rsidRPr="00136D43">
        <w:rPr>
          <w:rFonts w:ascii="Times New Roman" w:hAnsi="Times New Roman"/>
          <w:sz w:val="24"/>
          <w:szCs w:val="24"/>
        </w:rPr>
        <w:t>с изменениями)</w:t>
      </w:r>
      <w:r w:rsidR="00EB4797" w:rsidRPr="00136D43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136D43">
        <w:rPr>
          <w:rFonts w:ascii="Times New Roman" w:hAnsi="Times New Roman" w:cs="Times New Roman"/>
          <w:sz w:val="24"/>
          <w:szCs w:val="24"/>
        </w:rPr>
        <w:t>.</w:t>
      </w:r>
    </w:p>
    <w:p w:rsidR="00447683" w:rsidRPr="00136D43" w:rsidRDefault="00447683" w:rsidP="004476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ED6" w:rsidRPr="00136D43" w:rsidRDefault="00A24FE4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136D43">
        <w:rPr>
          <w:rFonts w:ascii="Times New Roman" w:hAnsi="Times New Roman" w:cs="Times New Roman"/>
          <w:sz w:val="24"/>
          <w:szCs w:val="24"/>
        </w:rPr>
        <w:t>п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роект решения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от </w:t>
      </w:r>
      <w:r w:rsidR="00B94181" w:rsidRPr="00136D43">
        <w:rPr>
          <w:rFonts w:ascii="Times New Roman" w:hAnsi="Times New Roman" w:cs="Times New Roman"/>
          <w:sz w:val="24"/>
          <w:szCs w:val="24"/>
        </w:rPr>
        <w:t>28.12.2020 №28</w:t>
      </w:r>
      <w:r w:rsidR="00D52A65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136D43">
        <w:rPr>
          <w:rFonts w:ascii="Times New Roman" w:hAnsi="Times New Roman" w:cs="Times New Roman"/>
          <w:sz w:val="24"/>
          <w:szCs w:val="24"/>
        </w:rPr>
        <w:lastRenderedPageBreak/>
        <w:t>Андрейковского</w:t>
      </w:r>
      <w:r w:rsidR="00D52A65">
        <w:rPr>
          <w:rFonts w:ascii="Times New Roman" w:hAnsi="Times New Roman" w:cs="Times New Roman"/>
          <w:sz w:val="24"/>
          <w:szCs w:val="24"/>
        </w:rPr>
        <w:t xml:space="preserve"> 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сельского поселения Вяземского района Смоленской области </w:t>
      </w:r>
      <w:r w:rsidR="001462B3" w:rsidRPr="00136D43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="00A42CAE" w:rsidRPr="00136D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="007A0ED6" w:rsidRPr="00136D43">
        <w:rPr>
          <w:rFonts w:ascii="Times New Roman" w:hAnsi="Times New Roman" w:cs="Times New Roman"/>
          <w:sz w:val="24"/>
          <w:szCs w:val="24"/>
        </w:rPr>
        <w:t>.</w:t>
      </w:r>
    </w:p>
    <w:p w:rsidR="00EB4797" w:rsidRPr="00136D43" w:rsidRDefault="009F623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>П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роектрешения о внесении изменений в 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EB4797" w:rsidRPr="00136D43">
        <w:rPr>
          <w:rFonts w:ascii="Times New Roman" w:hAnsi="Times New Roman" w:cs="Times New Roman"/>
          <w:sz w:val="24"/>
          <w:szCs w:val="24"/>
        </w:rPr>
        <w:t>бюджет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епоселения </w:t>
      </w:r>
      <w:r w:rsidR="0056745F" w:rsidRPr="00136D43">
        <w:rPr>
          <w:rFonts w:ascii="Times New Roman" w:hAnsi="Times New Roman" w:cs="Times New Roman"/>
          <w:sz w:val="24"/>
          <w:szCs w:val="24"/>
        </w:rPr>
        <w:t xml:space="preserve">подготовлен Администрацией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="0056745F" w:rsidRPr="00136D43">
        <w:rPr>
          <w:rFonts w:ascii="Times New Roman" w:hAnsi="Times New Roman" w:cs="Times New Roman"/>
          <w:sz w:val="24"/>
          <w:szCs w:val="24"/>
        </w:rPr>
        <w:t xml:space="preserve">Смоленской области и направлен в </w:t>
      </w:r>
      <w:r w:rsidR="008C3C16" w:rsidRPr="00136D43">
        <w:rPr>
          <w:rFonts w:ascii="Times New Roman" w:hAnsi="Times New Roman" w:cs="Times New Roman"/>
          <w:sz w:val="24"/>
          <w:szCs w:val="24"/>
        </w:rPr>
        <w:t xml:space="preserve">Контрольно-ревизионную комиссию </w:t>
      </w:r>
      <w:r w:rsidR="00EB4797" w:rsidRPr="00136D43">
        <w:rPr>
          <w:rFonts w:ascii="Times New Roman" w:hAnsi="Times New Roman" w:cs="Times New Roman"/>
          <w:sz w:val="24"/>
          <w:szCs w:val="24"/>
        </w:rPr>
        <w:t xml:space="preserve">(вх. от </w:t>
      </w:r>
      <w:r w:rsidR="00D52A65">
        <w:rPr>
          <w:rFonts w:ascii="Times New Roman" w:hAnsi="Times New Roman" w:cs="Times New Roman"/>
          <w:sz w:val="24"/>
          <w:szCs w:val="24"/>
        </w:rPr>
        <w:t>27</w:t>
      </w:r>
      <w:r w:rsidR="00C23CE5" w:rsidRPr="00136D43">
        <w:rPr>
          <w:rFonts w:ascii="Times New Roman" w:hAnsi="Times New Roman" w:cs="Times New Roman"/>
          <w:sz w:val="24"/>
          <w:szCs w:val="24"/>
        </w:rPr>
        <w:t>.</w:t>
      </w:r>
      <w:r w:rsidR="00086835">
        <w:rPr>
          <w:rFonts w:ascii="Times New Roman" w:hAnsi="Times New Roman" w:cs="Times New Roman"/>
          <w:sz w:val="24"/>
          <w:szCs w:val="24"/>
        </w:rPr>
        <w:t>1</w:t>
      </w:r>
      <w:r w:rsidR="00D52A65">
        <w:rPr>
          <w:rFonts w:ascii="Times New Roman" w:hAnsi="Times New Roman" w:cs="Times New Roman"/>
          <w:sz w:val="24"/>
          <w:szCs w:val="24"/>
        </w:rPr>
        <w:t>2</w:t>
      </w:r>
      <w:r w:rsidR="00C23CE5" w:rsidRPr="00136D43">
        <w:rPr>
          <w:rFonts w:ascii="Times New Roman" w:hAnsi="Times New Roman" w:cs="Times New Roman"/>
          <w:sz w:val="24"/>
          <w:szCs w:val="24"/>
        </w:rPr>
        <w:t>.202</w:t>
      </w:r>
      <w:r w:rsidR="00866D7F" w:rsidRPr="00136D43">
        <w:rPr>
          <w:rFonts w:ascii="Times New Roman" w:hAnsi="Times New Roman" w:cs="Times New Roman"/>
          <w:sz w:val="24"/>
          <w:szCs w:val="24"/>
        </w:rPr>
        <w:t>1</w:t>
      </w:r>
      <w:r w:rsidR="00C23CE5" w:rsidRPr="00136D43">
        <w:rPr>
          <w:rFonts w:ascii="Times New Roman" w:hAnsi="Times New Roman" w:cs="Times New Roman"/>
          <w:sz w:val="24"/>
          <w:szCs w:val="24"/>
        </w:rPr>
        <w:t xml:space="preserve"> №</w:t>
      </w:r>
      <w:r w:rsidR="00D52A65">
        <w:rPr>
          <w:rFonts w:ascii="Times New Roman" w:hAnsi="Times New Roman" w:cs="Times New Roman"/>
          <w:sz w:val="24"/>
          <w:szCs w:val="24"/>
        </w:rPr>
        <w:t>335</w:t>
      </w:r>
      <w:r w:rsidR="00C23CE5" w:rsidRPr="00136D43">
        <w:rPr>
          <w:rFonts w:ascii="Times New Roman" w:hAnsi="Times New Roman" w:cs="Times New Roman"/>
          <w:sz w:val="24"/>
          <w:szCs w:val="24"/>
        </w:rPr>
        <w:t>С</w:t>
      </w:r>
      <w:r w:rsidR="00175A45" w:rsidRPr="00136D43">
        <w:rPr>
          <w:rFonts w:ascii="Times New Roman" w:hAnsi="Times New Roman" w:cs="Times New Roman"/>
          <w:sz w:val="24"/>
          <w:szCs w:val="24"/>
        </w:rPr>
        <w:t>)</w:t>
      </w:r>
      <w:r w:rsidR="007B1C6E" w:rsidRPr="00136D43">
        <w:rPr>
          <w:rFonts w:ascii="Times New Roman" w:hAnsi="Times New Roman" w:cs="Times New Roman"/>
          <w:sz w:val="24"/>
          <w:szCs w:val="24"/>
        </w:rPr>
        <w:t xml:space="preserve"> для подготовки заключения.</w:t>
      </w:r>
    </w:p>
    <w:p w:rsidR="000E26E8" w:rsidRPr="00136D43" w:rsidRDefault="000E26E8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43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136D43">
        <w:rPr>
          <w:rFonts w:ascii="Times New Roman" w:hAnsi="Times New Roman" w:cs="Times New Roman"/>
          <w:sz w:val="24"/>
          <w:szCs w:val="24"/>
        </w:rPr>
        <w:t xml:space="preserve"> поселения Вяземского района Смоленской области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21DFA" w:rsidRPr="00136D43">
        <w:rPr>
          <w:rFonts w:ascii="Times New Roman" w:hAnsi="Times New Roman" w:cs="Times New Roman"/>
          <w:sz w:val="24"/>
          <w:szCs w:val="24"/>
        </w:rPr>
        <w:t>от 28.12.2020 №28</w:t>
      </w:r>
      <w:r w:rsidR="00D52A65">
        <w:rPr>
          <w:rFonts w:ascii="Times New Roman" w:hAnsi="Times New Roman" w:cs="Times New Roman"/>
          <w:sz w:val="24"/>
          <w:szCs w:val="24"/>
        </w:rPr>
        <w:t xml:space="preserve">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0A4622" w:rsidRPr="00136D43">
        <w:rPr>
          <w:rFonts w:ascii="Times New Roman" w:hAnsi="Times New Roman" w:cs="Times New Roman"/>
          <w:sz w:val="24"/>
          <w:szCs w:val="24"/>
        </w:rPr>
        <w:t>Андрейковского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1462B3" w:rsidRPr="00136D43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="007A0ED6" w:rsidRPr="00136D43">
        <w:rPr>
          <w:rFonts w:ascii="Times New Roman" w:hAnsi="Times New Roman" w:cs="Times New Roman"/>
          <w:sz w:val="24"/>
          <w:szCs w:val="24"/>
        </w:rPr>
        <w:t xml:space="preserve"> год</w:t>
      </w:r>
      <w:r w:rsidR="00D44ABB" w:rsidRPr="00136D43">
        <w:rPr>
          <w:rFonts w:ascii="Times New Roman" w:hAnsi="Times New Roman" w:cs="Times New Roman"/>
          <w:sz w:val="24"/>
          <w:szCs w:val="24"/>
        </w:rPr>
        <w:t>ов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B94181" w:rsidRPr="00136D43">
        <w:rPr>
          <w:rFonts w:ascii="Times New Roman" w:hAnsi="Times New Roman" w:cs="Times New Roman"/>
          <w:sz w:val="24"/>
          <w:szCs w:val="24"/>
        </w:rPr>
        <w:t>председателем</w:t>
      </w:r>
      <w:r w:rsidRPr="00136D43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423C5" w:rsidRPr="00136D43">
        <w:rPr>
          <w:rFonts w:ascii="Times New Roman" w:hAnsi="Times New Roman" w:cs="Times New Roman"/>
          <w:sz w:val="24"/>
          <w:szCs w:val="24"/>
        </w:rPr>
        <w:t>«</w:t>
      </w:r>
      <w:r w:rsidRPr="00136D43">
        <w:rPr>
          <w:rFonts w:ascii="Times New Roman" w:hAnsi="Times New Roman" w:cs="Times New Roman"/>
          <w:sz w:val="24"/>
          <w:szCs w:val="24"/>
        </w:rPr>
        <w:t>Вяземский район</w:t>
      </w:r>
      <w:r w:rsidR="001423C5" w:rsidRPr="00136D43">
        <w:rPr>
          <w:rFonts w:ascii="Times New Roman" w:hAnsi="Times New Roman" w:cs="Times New Roman"/>
          <w:sz w:val="24"/>
          <w:szCs w:val="24"/>
        </w:rPr>
        <w:t>»</w:t>
      </w:r>
      <w:r w:rsidRPr="00136D43">
        <w:rPr>
          <w:rFonts w:ascii="Times New Roman" w:hAnsi="Times New Roman" w:cs="Times New Roman"/>
          <w:sz w:val="24"/>
          <w:szCs w:val="24"/>
        </w:rPr>
        <w:t xml:space="preserve"> Смоленской области </w:t>
      </w:r>
      <w:r w:rsidR="00B94181" w:rsidRPr="00136D43">
        <w:rPr>
          <w:rFonts w:ascii="Times New Roman" w:hAnsi="Times New Roman" w:cs="Times New Roman"/>
          <w:sz w:val="24"/>
          <w:szCs w:val="24"/>
        </w:rPr>
        <w:t>О.Н. Марфичевой</w:t>
      </w:r>
      <w:r w:rsidRPr="00136D43">
        <w:rPr>
          <w:rFonts w:ascii="Times New Roman" w:hAnsi="Times New Roman" w:cs="Times New Roman"/>
          <w:sz w:val="24"/>
          <w:szCs w:val="24"/>
        </w:rPr>
        <w:t>.</w:t>
      </w:r>
    </w:p>
    <w:p w:rsidR="00A26309" w:rsidRPr="00136D43" w:rsidRDefault="00A26309" w:rsidP="00AC09EE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AAF" w:rsidRPr="00136D43" w:rsidRDefault="00B04AAF" w:rsidP="00571EC5">
      <w:pPr>
        <w:pStyle w:val="a3"/>
        <w:jc w:val="both"/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</w:pP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Анализ изменений, вносимых в решение о бюджете </w:t>
      </w:r>
      <w:r w:rsidR="000A4622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Андрейковского</w:t>
      </w:r>
      <w:r w:rsidR="007A0ED6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сельского </w:t>
      </w: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поселения Вяземского района Смоленской области на 202</w:t>
      </w:r>
      <w:r w:rsidR="00C74D41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1</w:t>
      </w:r>
      <w:r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 xml:space="preserve"> год </w:t>
      </w:r>
      <w:r w:rsidR="00C74D41" w:rsidRPr="00136D43">
        <w:rPr>
          <w:rStyle w:val="ad"/>
          <w:rFonts w:ascii="Times New Roman" w:hAnsi="Times New Roman" w:cs="Times New Roman"/>
          <w:i/>
          <w:color w:val="222222"/>
          <w:sz w:val="24"/>
          <w:szCs w:val="24"/>
          <w:u w:val="single"/>
        </w:rPr>
        <w:t>и плановый период 2022 и 2023 годов</w:t>
      </w:r>
    </w:p>
    <w:p w:rsidR="00B04AAF" w:rsidRPr="009D1B45" w:rsidRDefault="00B04AAF" w:rsidP="00B04AAF">
      <w:pPr>
        <w:ind w:firstLine="709"/>
        <w:jc w:val="both"/>
      </w:pPr>
    </w:p>
    <w:p w:rsidR="00B23035" w:rsidRPr="0011712F" w:rsidRDefault="00B23035" w:rsidP="00B230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12F">
        <w:rPr>
          <w:rFonts w:ascii="Times New Roman" w:hAnsi="Times New Roman" w:cs="Times New Roman"/>
          <w:sz w:val="24"/>
          <w:szCs w:val="24"/>
        </w:rPr>
        <w:t>В соответствии с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712F">
        <w:rPr>
          <w:rFonts w:ascii="Times New Roman" w:hAnsi="Times New Roman" w:cs="Times New Roman"/>
          <w:sz w:val="24"/>
          <w:szCs w:val="24"/>
        </w:rPr>
        <w:t xml:space="preserve"> 1 проекта решения основные характеристики бюджета </w:t>
      </w:r>
      <w:r w:rsidR="003578D7">
        <w:rPr>
          <w:rFonts w:ascii="Times New Roman" w:hAnsi="Times New Roman" w:cs="Times New Roman"/>
          <w:sz w:val="24"/>
          <w:szCs w:val="24"/>
        </w:rPr>
        <w:t>Андрейковского</w:t>
      </w:r>
      <w:r w:rsidRPr="001171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2F">
        <w:rPr>
          <w:rFonts w:ascii="Times New Roman" w:hAnsi="Times New Roman" w:cs="Times New Roman"/>
          <w:sz w:val="24"/>
          <w:szCs w:val="24"/>
        </w:rPr>
        <w:t>предлагается 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2F">
        <w:rPr>
          <w:rFonts w:ascii="Times New Roman" w:hAnsi="Times New Roman" w:cs="Times New Roman"/>
          <w:sz w:val="24"/>
          <w:szCs w:val="24"/>
        </w:rPr>
        <w:t>на 2021 год:</w:t>
      </w:r>
    </w:p>
    <w:p w:rsidR="00B23035" w:rsidRPr="0011712F" w:rsidRDefault="00B23035" w:rsidP="00B2303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12F">
        <w:rPr>
          <w:rFonts w:ascii="Times New Roman" w:hAnsi="Times New Roman" w:cs="Times New Roman"/>
          <w:sz w:val="24"/>
          <w:szCs w:val="24"/>
        </w:rPr>
        <w:t>общий объем доходов бюджета поселения</w:t>
      </w:r>
      <w:r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11712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27 629,7 </w:t>
      </w:r>
      <w:r w:rsidRPr="0011712F">
        <w:rPr>
          <w:rFonts w:ascii="Times New Roman" w:hAnsi="Times New Roman" w:cs="Times New Roman"/>
          <w:sz w:val="24"/>
          <w:szCs w:val="24"/>
        </w:rPr>
        <w:t>тыс.рублей,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12F">
        <w:rPr>
          <w:rFonts w:ascii="Times New Roman" w:hAnsi="Times New Roman" w:cs="Times New Roman"/>
          <w:sz w:val="24"/>
          <w:szCs w:val="24"/>
        </w:rPr>
        <w:t xml:space="preserve">в том числе объем получаемых безвозмездных поступлений в сумме </w:t>
      </w:r>
      <w:r>
        <w:rPr>
          <w:rFonts w:ascii="Times New Roman" w:hAnsi="Times New Roman" w:cs="Times New Roman"/>
          <w:b/>
          <w:sz w:val="24"/>
          <w:szCs w:val="24"/>
        </w:rPr>
        <w:t>18 419,6</w:t>
      </w:r>
      <w:r w:rsidRPr="0011712F">
        <w:rPr>
          <w:rFonts w:ascii="Times New Roman" w:hAnsi="Times New Roman" w:cs="Times New Roman"/>
          <w:sz w:val="24"/>
          <w:szCs w:val="24"/>
        </w:rPr>
        <w:t xml:space="preserve"> тыс.рублей, из которых объем получаемых межбюджетных трансфертов-</w:t>
      </w:r>
      <w:r>
        <w:rPr>
          <w:rFonts w:ascii="Times New Roman" w:hAnsi="Times New Roman" w:cs="Times New Roman"/>
          <w:b/>
          <w:sz w:val="24"/>
          <w:szCs w:val="24"/>
        </w:rPr>
        <w:t>18 419,6</w:t>
      </w:r>
      <w:r w:rsidRPr="0011712F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B23035" w:rsidRPr="0011712F" w:rsidRDefault="00B23035" w:rsidP="00B2303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12F">
        <w:rPr>
          <w:rFonts w:ascii="Times New Roman" w:hAnsi="Times New Roman" w:cs="Times New Roman"/>
          <w:sz w:val="24"/>
          <w:szCs w:val="24"/>
        </w:rPr>
        <w:t>общий объем расходов бюджета поселения</w:t>
      </w:r>
      <w:r w:rsidR="007D2F4F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11712F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Pr="0011712F">
        <w:rPr>
          <w:rFonts w:ascii="Times New Roman" w:hAnsi="Times New Roman" w:cs="Times New Roman"/>
          <w:sz w:val="24"/>
          <w:szCs w:val="24"/>
        </w:rPr>
        <w:t>тыс.рублей;</w:t>
      </w:r>
    </w:p>
    <w:p w:rsidR="00B23035" w:rsidRPr="0011712F" w:rsidRDefault="00B23035" w:rsidP="00B23035">
      <w:pPr>
        <w:pStyle w:val="a3"/>
        <w:numPr>
          <w:ilvl w:val="0"/>
          <w:numId w:val="2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1712F">
        <w:rPr>
          <w:rFonts w:ascii="Times New Roman" w:hAnsi="Times New Roman" w:cs="Times New Roman"/>
          <w:sz w:val="24"/>
          <w:szCs w:val="24"/>
        </w:rPr>
        <w:t xml:space="preserve">дефицит бюджета поселения в сумме </w:t>
      </w:r>
      <w:r>
        <w:rPr>
          <w:rFonts w:ascii="Times New Roman" w:hAnsi="Times New Roman" w:cs="Times New Roman"/>
          <w:b/>
          <w:sz w:val="24"/>
          <w:szCs w:val="24"/>
        </w:rPr>
        <w:t>312,8</w:t>
      </w:r>
      <w:r w:rsidRPr="0011712F">
        <w:rPr>
          <w:rFonts w:ascii="Times New Roman" w:hAnsi="Times New Roman" w:cs="Times New Roman"/>
          <w:sz w:val="24"/>
          <w:szCs w:val="24"/>
        </w:rPr>
        <w:t xml:space="preserve"> тыс.рублей, что составляет </w:t>
      </w:r>
      <w:r w:rsidR="007D2F4F">
        <w:rPr>
          <w:rFonts w:ascii="Times New Roman" w:hAnsi="Times New Roman" w:cs="Times New Roman"/>
          <w:sz w:val="24"/>
          <w:szCs w:val="24"/>
        </w:rPr>
        <w:t>3,4</w:t>
      </w:r>
      <w:r w:rsidRPr="0011712F">
        <w:rPr>
          <w:rFonts w:ascii="Times New Roman" w:hAnsi="Times New Roman" w:cs="Times New Roman"/>
          <w:sz w:val="24"/>
          <w:szCs w:val="24"/>
        </w:rPr>
        <w:t>% от утвержденного общего годового объема доходов бюджет поселения без утвержденного объема безвозмездных поступлений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035" w:rsidRPr="0011712F" w:rsidRDefault="00B23035" w:rsidP="00B230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12F">
        <w:rPr>
          <w:rFonts w:ascii="Times New Roman" w:hAnsi="Times New Roman" w:cs="Times New Roman"/>
          <w:sz w:val="24"/>
          <w:szCs w:val="24"/>
        </w:rPr>
        <w:t xml:space="preserve">В соответствии с пунктом 2 проекта решения объем бюджетных ассигнований на финансовое обеспечение реализации муниципальных программ в 2021 году предлагается утвердить в сумме </w:t>
      </w:r>
      <w:r w:rsidR="007D2F4F">
        <w:rPr>
          <w:rFonts w:ascii="Times New Roman" w:hAnsi="Times New Roman" w:cs="Times New Roman"/>
          <w:b/>
          <w:sz w:val="24"/>
          <w:szCs w:val="24"/>
        </w:rPr>
        <w:t xml:space="preserve">26 514,1 </w:t>
      </w:r>
      <w:r w:rsidRPr="0011712F">
        <w:rPr>
          <w:rFonts w:ascii="Times New Roman" w:hAnsi="Times New Roman" w:cs="Times New Roman"/>
          <w:sz w:val="24"/>
          <w:szCs w:val="24"/>
        </w:rPr>
        <w:t xml:space="preserve">тыс.рублей, в 2022 году в сумме </w:t>
      </w:r>
      <w:r w:rsidR="007D2F4F">
        <w:rPr>
          <w:rFonts w:ascii="Times New Roman" w:hAnsi="Times New Roman" w:cs="Times New Roman"/>
          <w:b/>
          <w:sz w:val="24"/>
          <w:szCs w:val="24"/>
        </w:rPr>
        <w:t>14 160,6</w:t>
      </w:r>
      <w:r w:rsidRPr="0011712F">
        <w:rPr>
          <w:rFonts w:ascii="Times New Roman" w:hAnsi="Times New Roman" w:cs="Times New Roman"/>
          <w:sz w:val="24"/>
          <w:szCs w:val="24"/>
        </w:rPr>
        <w:t xml:space="preserve"> тыс.рублей, в 2023 году в сумме</w:t>
      </w:r>
      <w:r w:rsidR="007D2F4F">
        <w:rPr>
          <w:rFonts w:ascii="Times New Roman" w:hAnsi="Times New Roman" w:cs="Times New Roman"/>
          <w:sz w:val="24"/>
          <w:szCs w:val="24"/>
        </w:rPr>
        <w:t xml:space="preserve"> </w:t>
      </w:r>
      <w:r w:rsidR="007D2F4F">
        <w:rPr>
          <w:rFonts w:ascii="Times New Roman" w:hAnsi="Times New Roman" w:cs="Times New Roman"/>
          <w:b/>
          <w:sz w:val="24"/>
          <w:szCs w:val="24"/>
        </w:rPr>
        <w:t>11 5449,8</w:t>
      </w:r>
      <w:r w:rsidRPr="0011712F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23035" w:rsidRPr="00AE4A06" w:rsidRDefault="00B23035" w:rsidP="00B23035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A06">
        <w:rPr>
          <w:rFonts w:ascii="Times New Roman" w:hAnsi="Times New Roman" w:cs="Times New Roman"/>
          <w:i/>
          <w:sz w:val="24"/>
          <w:szCs w:val="24"/>
        </w:rPr>
        <w:t>Плановые показатели бюджета по доходам и расходам не изменились.</w:t>
      </w:r>
    </w:p>
    <w:p w:rsidR="00B23035" w:rsidRPr="00AE4A06" w:rsidRDefault="00B23035" w:rsidP="00B230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4A06">
        <w:rPr>
          <w:rFonts w:ascii="Times New Roman" w:hAnsi="Times New Roman" w:cs="Times New Roman"/>
          <w:i/>
          <w:sz w:val="24"/>
          <w:szCs w:val="24"/>
        </w:rPr>
        <w:t>Основные характеристики бюджета сельского поселения на 2022 и  2023 годов предлагается утвердить без изменений</w:t>
      </w:r>
      <w:r w:rsidRPr="00AE4A06">
        <w:rPr>
          <w:rFonts w:ascii="Times New Roman" w:hAnsi="Times New Roman" w:cs="Times New Roman"/>
          <w:sz w:val="24"/>
          <w:szCs w:val="24"/>
        </w:rPr>
        <w:t>.</w:t>
      </w:r>
    </w:p>
    <w:p w:rsidR="00B23035" w:rsidRDefault="00B23035" w:rsidP="006E25A5">
      <w:pPr>
        <w:pStyle w:val="a8"/>
        <w:ind w:left="0" w:firstLine="708"/>
        <w:jc w:val="both"/>
      </w:pPr>
    </w:p>
    <w:p w:rsidR="00F91113" w:rsidRPr="009D1B45" w:rsidRDefault="004676FB" w:rsidP="006E25A5">
      <w:pPr>
        <w:pStyle w:val="a8"/>
        <w:ind w:left="0" w:firstLine="708"/>
        <w:jc w:val="both"/>
      </w:pPr>
      <w:r w:rsidRPr="009D1B45">
        <w:t>И</w:t>
      </w:r>
      <w:r w:rsidR="00B04AAF" w:rsidRPr="009D1B45">
        <w:t xml:space="preserve">зменения, вносимые в решение о бюджете, обусловлены перераспределением бюджетных ассигнований, в связи с необходимостью финансового обеспечения расходных обязательств бюджета </w:t>
      </w:r>
      <w:r w:rsidR="00D010D6" w:rsidRPr="009D1B45">
        <w:t>сельского</w:t>
      </w:r>
      <w:r w:rsidR="00F91113" w:rsidRPr="009D1B45">
        <w:t xml:space="preserve"> поселения.</w:t>
      </w:r>
    </w:p>
    <w:p w:rsidR="00B04AAF" w:rsidRPr="00377E65" w:rsidRDefault="00B04AAF" w:rsidP="00B04AA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E65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F50F66" w:rsidRPr="00377E65">
        <w:rPr>
          <w:rFonts w:ascii="Times New Roman" w:hAnsi="Times New Roman" w:cs="Times New Roman"/>
          <w:sz w:val="24"/>
          <w:szCs w:val="24"/>
        </w:rPr>
        <w:t>сельского</w:t>
      </w:r>
      <w:r w:rsidRPr="00377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503483" w:rsidRPr="00377E65">
        <w:rPr>
          <w:rFonts w:ascii="Times New Roman" w:hAnsi="Times New Roman" w:cs="Times New Roman"/>
          <w:sz w:val="24"/>
          <w:szCs w:val="24"/>
        </w:rPr>
        <w:t xml:space="preserve">предлагается к утверждению </w:t>
      </w:r>
      <w:r w:rsidRPr="00377E65">
        <w:rPr>
          <w:rFonts w:ascii="Times New Roman" w:hAnsi="Times New Roman" w:cs="Times New Roman"/>
          <w:sz w:val="24"/>
          <w:szCs w:val="24"/>
        </w:rPr>
        <w:t>на 202</w:t>
      </w:r>
      <w:r w:rsidR="006E25A5" w:rsidRPr="00377E65">
        <w:rPr>
          <w:rFonts w:ascii="Times New Roman" w:hAnsi="Times New Roman" w:cs="Times New Roman"/>
          <w:sz w:val="24"/>
          <w:szCs w:val="24"/>
        </w:rPr>
        <w:t>1</w:t>
      </w:r>
      <w:r w:rsidR="003071D4" w:rsidRPr="00377E65">
        <w:rPr>
          <w:rFonts w:ascii="Times New Roman" w:hAnsi="Times New Roman" w:cs="Times New Roman"/>
          <w:sz w:val="24"/>
          <w:szCs w:val="24"/>
        </w:rPr>
        <w:t xml:space="preserve"> год</w:t>
      </w:r>
      <w:r w:rsidRPr="00377E65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77E65" w:rsidRPr="00377E65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="00270DA1" w:rsidRPr="00377E65">
        <w:rPr>
          <w:rFonts w:ascii="Times New Roman" w:hAnsi="Times New Roman" w:cs="Times New Roman"/>
          <w:sz w:val="24"/>
          <w:szCs w:val="24"/>
        </w:rPr>
        <w:t>тыс.</w:t>
      </w:r>
      <w:r w:rsidRPr="00377E65">
        <w:rPr>
          <w:rFonts w:ascii="Times New Roman" w:hAnsi="Times New Roman" w:cs="Times New Roman"/>
          <w:sz w:val="24"/>
          <w:szCs w:val="24"/>
        </w:rPr>
        <w:t>рублей</w:t>
      </w:r>
      <w:r w:rsidR="0090636F" w:rsidRPr="00377E65">
        <w:rPr>
          <w:rFonts w:ascii="Times New Roman" w:hAnsi="Times New Roman" w:cs="Times New Roman"/>
          <w:sz w:val="24"/>
          <w:szCs w:val="24"/>
        </w:rPr>
        <w:t>.</w:t>
      </w:r>
      <w:r w:rsidR="007D2F4F">
        <w:rPr>
          <w:rFonts w:ascii="Times New Roman" w:hAnsi="Times New Roman" w:cs="Times New Roman"/>
          <w:sz w:val="24"/>
          <w:szCs w:val="24"/>
        </w:rPr>
        <w:t xml:space="preserve"> </w:t>
      </w:r>
      <w:r w:rsidRPr="00377E65">
        <w:rPr>
          <w:rFonts w:ascii="Times New Roman" w:hAnsi="Times New Roman" w:cs="Times New Roman"/>
          <w:sz w:val="24"/>
          <w:szCs w:val="24"/>
        </w:rPr>
        <w:t xml:space="preserve">Предлагаемые к утверждению изменения в расходной части бюджета </w:t>
      </w:r>
      <w:r w:rsidR="00503483" w:rsidRPr="00377E65">
        <w:rPr>
          <w:rFonts w:ascii="Times New Roman" w:hAnsi="Times New Roman" w:cs="Times New Roman"/>
          <w:sz w:val="24"/>
          <w:szCs w:val="24"/>
        </w:rPr>
        <w:t>сельского</w:t>
      </w:r>
      <w:r w:rsidRPr="00377E65">
        <w:rPr>
          <w:rFonts w:ascii="Times New Roman" w:hAnsi="Times New Roman" w:cs="Times New Roman"/>
          <w:sz w:val="24"/>
          <w:szCs w:val="24"/>
        </w:rPr>
        <w:t xml:space="preserve"> поселения на 202</w:t>
      </w:r>
      <w:r w:rsidR="00270DA1" w:rsidRPr="00377E65">
        <w:rPr>
          <w:rFonts w:ascii="Times New Roman" w:hAnsi="Times New Roman" w:cs="Times New Roman"/>
          <w:sz w:val="24"/>
          <w:szCs w:val="24"/>
        </w:rPr>
        <w:t>1</w:t>
      </w:r>
      <w:r w:rsidRPr="00377E65">
        <w:rPr>
          <w:rFonts w:ascii="Times New Roman" w:hAnsi="Times New Roman" w:cs="Times New Roman"/>
          <w:sz w:val="24"/>
          <w:szCs w:val="24"/>
        </w:rPr>
        <w:t xml:space="preserve"> год представлены в таблице №</w:t>
      </w:r>
      <w:r w:rsidR="007D2F4F">
        <w:rPr>
          <w:rFonts w:ascii="Times New Roman" w:hAnsi="Times New Roman" w:cs="Times New Roman"/>
          <w:sz w:val="24"/>
          <w:szCs w:val="24"/>
        </w:rPr>
        <w:t>2</w:t>
      </w:r>
      <w:r w:rsidRPr="00377E65">
        <w:rPr>
          <w:rFonts w:ascii="Times New Roman" w:hAnsi="Times New Roman" w:cs="Times New Roman"/>
          <w:sz w:val="24"/>
          <w:szCs w:val="24"/>
        </w:rPr>
        <w:t>.</w:t>
      </w:r>
    </w:p>
    <w:p w:rsidR="005C296A" w:rsidRPr="00377E65" w:rsidRDefault="007D2F4F" w:rsidP="00EA5E76">
      <w:pPr>
        <w:pStyle w:val="a3"/>
        <w:tabs>
          <w:tab w:val="left" w:pos="0"/>
        </w:tabs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B04AAF" w:rsidRPr="00377E65">
        <w:rPr>
          <w:rFonts w:ascii="Times New Roman" w:hAnsi="Times New Roman" w:cs="Times New Roman"/>
          <w:sz w:val="20"/>
          <w:szCs w:val="20"/>
        </w:rPr>
        <w:t>аблица №</w:t>
      </w:r>
      <w:r>
        <w:rPr>
          <w:rFonts w:ascii="Times New Roman" w:hAnsi="Times New Roman" w:cs="Times New Roman"/>
          <w:sz w:val="20"/>
          <w:szCs w:val="20"/>
        </w:rPr>
        <w:t>2</w:t>
      </w:r>
      <w:r w:rsidR="00B04AAF" w:rsidRPr="00377E65">
        <w:rPr>
          <w:rFonts w:ascii="Times New Roman" w:hAnsi="Times New Roman" w:cs="Times New Roman"/>
          <w:sz w:val="20"/>
          <w:szCs w:val="20"/>
        </w:rPr>
        <w:t xml:space="preserve"> (тыс. рублей)</w:t>
      </w:r>
    </w:p>
    <w:tbl>
      <w:tblPr>
        <w:tblW w:w="10209" w:type="dxa"/>
        <w:tblInd w:w="-459" w:type="dxa"/>
        <w:tblLook w:val="04A0" w:firstRow="1" w:lastRow="0" w:firstColumn="1" w:lastColumn="0" w:noHBand="0" w:noVBand="1"/>
      </w:tblPr>
      <w:tblGrid>
        <w:gridCol w:w="5103"/>
        <w:gridCol w:w="569"/>
        <w:gridCol w:w="696"/>
        <w:gridCol w:w="1297"/>
        <w:gridCol w:w="1013"/>
        <w:gridCol w:w="820"/>
        <w:gridCol w:w="711"/>
      </w:tblGrid>
      <w:tr w:rsidR="00B32480" w:rsidRPr="00433C3B" w:rsidTr="00433C3B">
        <w:trPr>
          <w:cantSplit/>
          <w:trHeight w:val="6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30CF4" w:rsidRPr="00433C3B" w:rsidRDefault="00A30CF4" w:rsidP="00A30CF4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:rsidR="00A30CF4" w:rsidRPr="00433C3B" w:rsidRDefault="00A30CF4" w:rsidP="00A30CF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под-</w:t>
            </w:r>
          </w:p>
          <w:p w:rsidR="00A30CF4" w:rsidRPr="00433C3B" w:rsidRDefault="00A30CF4" w:rsidP="00A30CF4">
            <w:pPr>
              <w:ind w:right="113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решение от 28.12.2020 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61109D">
            <w:pPr>
              <w:ind w:left="-147" w:right="-22"/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откл.    (+,-)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30CF4" w:rsidRPr="00433C3B" w:rsidRDefault="00A30CF4" w:rsidP="00A30CF4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откл.         (%)</w:t>
            </w:r>
          </w:p>
        </w:tc>
      </w:tr>
      <w:tr w:rsidR="00B23035" w:rsidRPr="00433C3B" w:rsidTr="00433C3B">
        <w:trPr>
          <w:trHeight w:val="2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8 689,3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-145,5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635,4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625,8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-9,6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98,5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Функционирование исполнительных органов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7 852,1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7 728,2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-123,9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98,4</w:t>
            </w:r>
          </w:p>
        </w:tc>
      </w:tr>
      <w:tr w:rsidR="00B23035" w:rsidRPr="00433C3B" w:rsidTr="00433C3B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2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-12,0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91,7</w:t>
            </w:r>
          </w:p>
        </w:tc>
      </w:tr>
      <w:tr w:rsidR="00B23035" w:rsidRPr="00433C3B" w:rsidTr="00433C3B">
        <w:trPr>
          <w:trHeight w:val="10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267,8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обеспечение первичных мероприятий пожарной безопасности в границах населенных пунктов поселения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73,9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12 711,5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12 711,5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9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B23035" w:rsidRPr="00433C3B" w:rsidTr="00433C3B">
        <w:trPr>
          <w:trHeight w:val="16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12 211,5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12 211,5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5 920,0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6 067,5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102,5</w:t>
            </w:r>
          </w:p>
        </w:tc>
      </w:tr>
      <w:tr w:rsidR="00B23035" w:rsidRPr="00433C3B" w:rsidTr="00433C3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314,4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104,8</w:t>
            </w:r>
          </w:p>
        </w:tc>
      </w:tr>
      <w:tr w:rsidR="00B23035" w:rsidRPr="00433C3B" w:rsidTr="00433C3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1 966,7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2 039,6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103,7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3 653,3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3 713,5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60,2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101,6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125,0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2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</w:t>
            </w:r>
          </w:p>
        </w:tc>
      </w:tr>
      <w:tr w:rsidR="00B23035" w:rsidRPr="00433C3B" w:rsidTr="00433C3B">
        <w:trPr>
          <w:trHeight w:val="9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138,0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-2,0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98,6</w:t>
            </w:r>
          </w:p>
        </w:tc>
      </w:tr>
      <w:tr w:rsidR="00B23035" w:rsidRPr="00433C3B" w:rsidTr="00433C3B">
        <w:trPr>
          <w:trHeight w:val="2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Pr="00433C3B" w:rsidRDefault="00B23035">
            <w:pPr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i/>
                <w:iCs/>
                <w:sz w:val="20"/>
                <w:szCs w:val="20"/>
              </w:rPr>
            </w:pPr>
            <w:r w:rsidRPr="00433C3B">
              <w:rPr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35" w:rsidRDefault="00B23035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B23035" w:rsidRPr="00433C3B" w:rsidTr="00433C3B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035" w:rsidRPr="00433C3B" w:rsidRDefault="00B23035">
            <w:pPr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23035" w:rsidRPr="00433C3B" w:rsidRDefault="00B23035">
            <w:pPr>
              <w:jc w:val="center"/>
              <w:rPr>
                <w:b/>
                <w:bCs/>
                <w:sz w:val="20"/>
                <w:szCs w:val="20"/>
              </w:rPr>
            </w:pPr>
            <w:r w:rsidRPr="00433C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27 942,5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27 942,5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B23035" w:rsidRDefault="00B23035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</w:tbl>
    <w:p w:rsidR="00194BD6" w:rsidRDefault="00194BD6" w:rsidP="00B600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83C" w:rsidRPr="008271AA" w:rsidRDefault="00F50F66" w:rsidP="00B60037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8271AA">
        <w:rPr>
          <w:rFonts w:ascii="Times New Roman" w:hAnsi="Times New Roman" w:cs="Times New Roman"/>
          <w:i/>
          <w:sz w:val="24"/>
          <w:szCs w:val="24"/>
        </w:rPr>
        <w:t>Согласно данных таблицы №</w:t>
      </w:r>
      <w:r w:rsidR="00354A8E">
        <w:rPr>
          <w:rFonts w:ascii="Times New Roman" w:hAnsi="Times New Roman" w:cs="Times New Roman"/>
          <w:i/>
          <w:sz w:val="24"/>
          <w:szCs w:val="24"/>
        </w:rPr>
        <w:t>2</w:t>
      </w:r>
      <w:r w:rsidRPr="008271AA">
        <w:rPr>
          <w:rFonts w:ascii="Times New Roman" w:hAnsi="Times New Roman" w:cs="Times New Roman"/>
          <w:i/>
          <w:sz w:val="24"/>
          <w:szCs w:val="24"/>
        </w:rPr>
        <w:t xml:space="preserve"> к утверждению </w:t>
      </w:r>
      <w:r w:rsidR="0051390D" w:rsidRPr="008271AA">
        <w:rPr>
          <w:rFonts w:ascii="Times New Roman" w:hAnsi="Times New Roman" w:cs="Times New Roman"/>
          <w:i/>
          <w:sz w:val="24"/>
          <w:szCs w:val="24"/>
        </w:rPr>
        <w:t>предлагаются</w:t>
      </w:r>
      <w:r w:rsidR="00B60037" w:rsidRPr="008271AA">
        <w:rPr>
          <w:rFonts w:ascii="Times New Roman" w:hAnsi="Times New Roman" w:cs="Times New Roman"/>
          <w:i/>
          <w:sz w:val="24"/>
          <w:szCs w:val="24"/>
        </w:rPr>
        <w:t xml:space="preserve"> расходы по разделам</w:t>
      </w:r>
      <w:r w:rsidR="0051390D" w:rsidRPr="008271AA">
        <w:rPr>
          <w:rFonts w:ascii="Times New Roman" w:hAnsi="Times New Roman" w:cs="Times New Roman"/>
          <w:i/>
          <w:sz w:val="24"/>
          <w:szCs w:val="24"/>
        </w:rPr>
        <w:t>:</w:t>
      </w:r>
    </w:p>
    <w:p w:rsidR="00A30CF4" w:rsidRPr="008271AA" w:rsidRDefault="00B60037" w:rsidP="00B60037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0100</w:t>
      </w:r>
      <w:r w:rsidR="00194B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0D" w:rsidRPr="008271AA">
        <w:rPr>
          <w:rFonts w:ascii="Times New Roman" w:hAnsi="Times New Roman" w:cs="Times New Roman"/>
          <w:b/>
          <w:sz w:val="24"/>
          <w:szCs w:val="24"/>
        </w:rPr>
        <w:t>«Общегосударственные вопросы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» в сумме </w:t>
      </w:r>
      <w:r w:rsidR="00194BD6">
        <w:rPr>
          <w:rFonts w:ascii="Times New Roman" w:hAnsi="Times New Roman" w:cs="Times New Roman"/>
          <w:b/>
          <w:sz w:val="24"/>
          <w:szCs w:val="24"/>
        </w:rPr>
        <w:t>8 543,8</w:t>
      </w:r>
      <w:r w:rsidR="006B1E23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3A061F" w:rsidRPr="008271AA">
        <w:rPr>
          <w:rFonts w:ascii="Times New Roman" w:hAnsi="Times New Roman" w:cs="Times New Roman"/>
          <w:sz w:val="24"/>
          <w:szCs w:val="24"/>
        </w:rPr>
        <w:t xml:space="preserve">с </w:t>
      </w:r>
      <w:r w:rsidR="006B1E23" w:rsidRPr="008271AA">
        <w:rPr>
          <w:rFonts w:ascii="Times New Roman" w:hAnsi="Times New Roman" w:cs="Times New Roman"/>
          <w:sz w:val="24"/>
          <w:szCs w:val="24"/>
        </w:rPr>
        <w:t xml:space="preserve">уменьшением </w:t>
      </w:r>
      <w:r w:rsidR="003A061F" w:rsidRPr="008271AA">
        <w:rPr>
          <w:rFonts w:ascii="Times New Roman" w:hAnsi="Times New Roman" w:cs="Times New Roman"/>
          <w:sz w:val="24"/>
          <w:szCs w:val="24"/>
        </w:rPr>
        <w:t xml:space="preserve">на </w:t>
      </w:r>
      <w:r w:rsidR="00194BD6">
        <w:rPr>
          <w:rFonts w:ascii="Times New Roman" w:hAnsi="Times New Roman" w:cs="Times New Roman"/>
          <w:b/>
          <w:sz w:val="24"/>
          <w:szCs w:val="24"/>
        </w:rPr>
        <w:t>145,5</w:t>
      </w:r>
      <w:r w:rsidR="00A30CF4" w:rsidRPr="008271AA">
        <w:rPr>
          <w:rFonts w:ascii="Times New Roman" w:hAnsi="Times New Roman" w:cs="Times New Roman"/>
          <w:sz w:val="24"/>
          <w:szCs w:val="24"/>
        </w:rPr>
        <w:t xml:space="preserve"> тыс.</w:t>
      </w:r>
      <w:r w:rsidR="003A061F" w:rsidRPr="008271AA">
        <w:rPr>
          <w:rFonts w:ascii="Times New Roman" w:hAnsi="Times New Roman" w:cs="Times New Roman"/>
          <w:sz w:val="24"/>
          <w:szCs w:val="24"/>
        </w:rPr>
        <w:t>рублей</w:t>
      </w:r>
      <w:r w:rsidR="0051390D" w:rsidRPr="008271AA">
        <w:rPr>
          <w:rFonts w:ascii="Times New Roman" w:hAnsi="Times New Roman" w:cs="Times New Roman"/>
          <w:sz w:val="24"/>
          <w:szCs w:val="24"/>
        </w:rPr>
        <w:t>;</w:t>
      </w:r>
    </w:p>
    <w:p w:rsidR="0051390D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 xml:space="preserve">0500 </w:t>
      </w:r>
      <w:r w:rsidR="0051390D" w:rsidRPr="008271AA">
        <w:rPr>
          <w:rFonts w:ascii="Times New Roman" w:hAnsi="Times New Roman" w:cs="Times New Roman"/>
          <w:b/>
          <w:sz w:val="24"/>
          <w:szCs w:val="24"/>
        </w:rPr>
        <w:t>«Жилищно-коммунальное хозяйство»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54A8E">
        <w:rPr>
          <w:rFonts w:ascii="Times New Roman" w:hAnsi="Times New Roman" w:cs="Times New Roman"/>
          <w:b/>
          <w:sz w:val="24"/>
          <w:szCs w:val="24"/>
        </w:rPr>
        <w:t xml:space="preserve">6 067,5 </w:t>
      </w:r>
      <w:r w:rsidR="0051390D" w:rsidRPr="008271AA">
        <w:rPr>
          <w:rFonts w:ascii="Times New Roman" w:hAnsi="Times New Roman" w:cs="Times New Roman"/>
          <w:sz w:val="24"/>
          <w:szCs w:val="24"/>
        </w:rPr>
        <w:t>тыс.рублей, с у</w:t>
      </w:r>
      <w:r w:rsidR="006931FF" w:rsidRPr="008271AA">
        <w:rPr>
          <w:rFonts w:ascii="Times New Roman" w:hAnsi="Times New Roman" w:cs="Times New Roman"/>
          <w:sz w:val="24"/>
          <w:szCs w:val="24"/>
        </w:rPr>
        <w:t>величением</w:t>
      </w:r>
      <w:r w:rsidR="00354A8E">
        <w:rPr>
          <w:rFonts w:ascii="Times New Roman" w:hAnsi="Times New Roman" w:cs="Times New Roman"/>
          <w:sz w:val="24"/>
          <w:szCs w:val="24"/>
        </w:rPr>
        <w:t xml:space="preserve"> </w:t>
      </w:r>
      <w:r w:rsidR="0051390D" w:rsidRPr="008271AA">
        <w:rPr>
          <w:rFonts w:ascii="Times New Roman" w:hAnsi="Times New Roman" w:cs="Times New Roman"/>
          <w:sz w:val="24"/>
          <w:szCs w:val="24"/>
        </w:rPr>
        <w:t xml:space="preserve">на </w:t>
      </w:r>
      <w:r w:rsidR="00354A8E">
        <w:rPr>
          <w:rFonts w:ascii="Times New Roman" w:hAnsi="Times New Roman" w:cs="Times New Roman"/>
          <w:b/>
          <w:sz w:val="24"/>
          <w:szCs w:val="24"/>
        </w:rPr>
        <w:t>147,5</w:t>
      </w:r>
      <w:r w:rsidR="00A30CF4" w:rsidRPr="008271AA">
        <w:rPr>
          <w:rFonts w:ascii="Times New Roman" w:hAnsi="Times New Roman" w:cs="Times New Roman"/>
          <w:sz w:val="24"/>
          <w:szCs w:val="24"/>
        </w:rPr>
        <w:t xml:space="preserve"> тыс.</w:t>
      </w:r>
      <w:r w:rsidR="00834D00" w:rsidRPr="008271AA">
        <w:rPr>
          <w:rFonts w:ascii="Times New Roman" w:hAnsi="Times New Roman" w:cs="Times New Roman"/>
          <w:sz w:val="24"/>
          <w:szCs w:val="24"/>
        </w:rPr>
        <w:t>рублей;</w:t>
      </w:r>
    </w:p>
    <w:p w:rsidR="00041FCC" w:rsidRPr="008271AA" w:rsidRDefault="00B60037" w:rsidP="00A30CF4">
      <w:pPr>
        <w:pStyle w:val="a3"/>
        <w:numPr>
          <w:ilvl w:val="0"/>
          <w:numId w:val="15"/>
        </w:numPr>
        <w:tabs>
          <w:tab w:val="left" w:pos="0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1000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A061F" w:rsidRPr="008271AA">
        <w:rPr>
          <w:rFonts w:ascii="Times New Roman" w:hAnsi="Times New Roman" w:cs="Times New Roman"/>
          <w:b/>
          <w:sz w:val="24"/>
          <w:szCs w:val="24"/>
        </w:rPr>
        <w:t>Социальная политика</w:t>
      </w:r>
      <w:r w:rsidR="00834D00" w:rsidRPr="008271AA">
        <w:rPr>
          <w:rFonts w:ascii="Times New Roman" w:hAnsi="Times New Roman" w:cs="Times New Roman"/>
          <w:b/>
          <w:sz w:val="24"/>
          <w:szCs w:val="24"/>
        </w:rPr>
        <w:t>»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0CF4" w:rsidRPr="008271AA">
        <w:rPr>
          <w:rFonts w:ascii="Times New Roman" w:hAnsi="Times New Roman" w:cs="Times New Roman"/>
          <w:b/>
          <w:sz w:val="24"/>
          <w:szCs w:val="24"/>
        </w:rPr>
        <w:t>1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>5</w:t>
      </w:r>
      <w:r w:rsidR="00354A8E">
        <w:rPr>
          <w:rFonts w:ascii="Times New Roman" w:hAnsi="Times New Roman" w:cs="Times New Roman"/>
          <w:b/>
          <w:sz w:val="24"/>
          <w:szCs w:val="24"/>
        </w:rPr>
        <w:t>3</w:t>
      </w:r>
      <w:r w:rsidR="00041FCC" w:rsidRPr="008271AA">
        <w:rPr>
          <w:rFonts w:ascii="Times New Roman" w:hAnsi="Times New Roman" w:cs="Times New Roman"/>
          <w:b/>
          <w:sz w:val="24"/>
          <w:szCs w:val="24"/>
        </w:rPr>
        <w:t>,0</w:t>
      </w:r>
      <w:r w:rsidR="00354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CF4" w:rsidRPr="008271AA">
        <w:rPr>
          <w:rFonts w:ascii="Times New Roman" w:hAnsi="Times New Roman" w:cs="Times New Roman"/>
          <w:sz w:val="24"/>
          <w:szCs w:val="24"/>
        </w:rPr>
        <w:t>тыс.</w:t>
      </w:r>
      <w:r w:rsidR="00834D00" w:rsidRPr="008271AA">
        <w:rPr>
          <w:rFonts w:ascii="Times New Roman" w:hAnsi="Times New Roman" w:cs="Times New Roman"/>
          <w:sz w:val="24"/>
          <w:szCs w:val="24"/>
        </w:rPr>
        <w:t xml:space="preserve">рублей, </w:t>
      </w:r>
      <w:r w:rsidR="006570E6" w:rsidRPr="008271AA">
        <w:rPr>
          <w:rFonts w:ascii="Times New Roman" w:hAnsi="Times New Roman" w:cs="Times New Roman"/>
          <w:sz w:val="24"/>
          <w:szCs w:val="24"/>
        </w:rPr>
        <w:t xml:space="preserve">с </w:t>
      </w:r>
      <w:r w:rsidR="00354A8E" w:rsidRPr="008271AA">
        <w:rPr>
          <w:rFonts w:ascii="Times New Roman" w:hAnsi="Times New Roman" w:cs="Times New Roman"/>
          <w:sz w:val="24"/>
          <w:szCs w:val="24"/>
        </w:rPr>
        <w:t>уменьшением</w:t>
      </w:r>
      <w:r w:rsidR="006570E6" w:rsidRPr="008271AA">
        <w:rPr>
          <w:rFonts w:ascii="Times New Roman" w:hAnsi="Times New Roman" w:cs="Times New Roman"/>
          <w:sz w:val="24"/>
          <w:szCs w:val="24"/>
        </w:rPr>
        <w:t xml:space="preserve"> на </w:t>
      </w:r>
      <w:r w:rsidR="00354A8E">
        <w:rPr>
          <w:rFonts w:ascii="Times New Roman" w:hAnsi="Times New Roman" w:cs="Times New Roman"/>
          <w:b/>
          <w:sz w:val="24"/>
          <w:szCs w:val="24"/>
        </w:rPr>
        <w:t>2</w:t>
      </w:r>
      <w:r w:rsidR="006570E6" w:rsidRPr="008271AA">
        <w:rPr>
          <w:rFonts w:ascii="Times New Roman" w:hAnsi="Times New Roman" w:cs="Times New Roman"/>
          <w:b/>
          <w:sz w:val="24"/>
          <w:szCs w:val="24"/>
        </w:rPr>
        <w:t>,0</w:t>
      </w:r>
      <w:r w:rsidR="006570E6" w:rsidRPr="008271AA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041FCC" w:rsidRPr="008271AA">
        <w:rPr>
          <w:rFonts w:ascii="Times New Roman" w:hAnsi="Times New Roman" w:cs="Times New Roman"/>
          <w:sz w:val="24"/>
          <w:szCs w:val="24"/>
        </w:rPr>
        <w:t>.</w:t>
      </w:r>
    </w:p>
    <w:p w:rsidR="00194BD6" w:rsidRDefault="00ED3FB4" w:rsidP="00ED3FB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ab/>
      </w:r>
    </w:p>
    <w:p w:rsidR="002B2441" w:rsidRPr="008271AA" w:rsidRDefault="008A3D80" w:rsidP="00ED3FB4">
      <w:pPr>
        <w:pStyle w:val="a3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1D4" w:rsidRPr="008271AA">
        <w:rPr>
          <w:rFonts w:ascii="Times New Roman" w:hAnsi="Times New Roman" w:cs="Times New Roman"/>
          <w:sz w:val="24"/>
          <w:szCs w:val="24"/>
        </w:rPr>
        <w:t>Б</w:t>
      </w:r>
      <w:r w:rsidR="00711C17" w:rsidRPr="008271AA">
        <w:rPr>
          <w:rFonts w:ascii="Times New Roman" w:hAnsi="Times New Roman" w:cs="Times New Roman"/>
          <w:sz w:val="24"/>
          <w:szCs w:val="24"/>
        </w:rPr>
        <w:t>юджетны</w:t>
      </w:r>
      <w:r w:rsidR="006B44E4" w:rsidRPr="008271AA">
        <w:rPr>
          <w:rFonts w:ascii="Times New Roman" w:hAnsi="Times New Roman" w:cs="Times New Roman"/>
          <w:sz w:val="24"/>
          <w:szCs w:val="24"/>
        </w:rPr>
        <w:t>е</w:t>
      </w:r>
      <w:r w:rsidR="00711C17" w:rsidRPr="008271A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6B44E4" w:rsidRPr="008271AA">
        <w:rPr>
          <w:rFonts w:ascii="Times New Roman" w:hAnsi="Times New Roman" w:cs="Times New Roman"/>
          <w:sz w:val="24"/>
          <w:szCs w:val="24"/>
        </w:rPr>
        <w:t>а</w:t>
      </w:r>
      <w:r w:rsidR="001551F3" w:rsidRPr="008271AA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</w:t>
      </w:r>
      <w:r w:rsidR="00AA4AC5" w:rsidRPr="008271AA">
        <w:rPr>
          <w:rFonts w:ascii="Times New Roman" w:hAnsi="Times New Roman" w:cs="Times New Roman"/>
          <w:sz w:val="24"/>
          <w:szCs w:val="24"/>
        </w:rPr>
        <w:t xml:space="preserve">предлагается утвердить </w:t>
      </w:r>
      <w:r w:rsidR="00527C94" w:rsidRPr="008271AA">
        <w:rPr>
          <w:rFonts w:ascii="Times New Roman" w:hAnsi="Times New Roman" w:cs="Times New Roman"/>
          <w:sz w:val="24"/>
          <w:szCs w:val="24"/>
        </w:rPr>
        <w:t>в 202</w:t>
      </w:r>
      <w:r w:rsidR="009E3415" w:rsidRPr="008271AA">
        <w:rPr>
          <w:rFonts w:ascii="Times New Roman" w:hAnsi="Times New Roman" w:cs="Times New Roman"/>
          <w:sz w:val="24"/>
          <w:szCs w:val="24"/>
        </w:rPr>
        <w:t>1</w:t>
      </w:r>
      <w:r w:rsidR="00527C94" w:rsidRPr="008271A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1551F3" w:rsidRPr="008271AA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8271AA" w:rsidRPr="008271AA">
        <w:rPr>
          <w:rFonts w:ascii="Times New Roman" w:hAnsi="Times New Roman" w:cs="Times New Roman"/>
          <w:b/>
          <w:sz w:val="24"/>
          <w:szCs w:val="24"/>
        </w:rPr>
        <w:t>26</w:t>
      </w:r>
      <w:r w:rsidR="00BC6CB2">
        <w:rPr>
          <w:rFonts w:ascii="Times New Roman" w:hAnsi="Times New Roman" w:cs="Times New Roman"/>
          <w:b/>
          <w:sz w:val="24"/>
          <w:szCs w:val="24"/>
        </w:rPr>
        <w:t> 514,1</w:t>
      </w:r>
      <w:r w:rsidR="008271AA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415" w:rsidRPr="008271AA">
        <w:rPr>
          <w:rFonts w:ascii="Times New Roman" w:hAnsi="Times New Roman" w:cs="Times New Roman"/>
          <w:sz w:val="24"/>
          <w:szCs w:val="24"/>
        </w:rPr>
        <w:t>тыс.</w:t>
      </w:r>
      <w:r w:rsidR="006B44E4" w:rsidRPr="008271AA">
        <w:rPr>
          <w:rFonts w:ascii="Times New Roman" w:hAnsi="Times New Roman" w:cs="Times New Roman"/>
          <w:sz w:val="24"/>
          <w:szCs w:val="24"/>
        </w:rPr>
        <w:t xml:space="preserve">рублей, с увеличением на </w:t>
      </w:r>
      <w:r w:rsidR="00BC6CB2">
        <w:rPr>
          <w:rFonts w:ascii="Times New Roman" w:hAnsi="Times New Roman" w:cs="Times New Roman"/>
          <w:b/>
          <w:sz w:val="24"/>
          <w:szCs w:val="24"/>
        </w:rPr>
        <w:t>11,6</w:t>
      </w:r>
      <w:r w:rsidR="008271AA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415" w:rsidRPr="008271AA">
        <w:rPr>
          <w:rFonts w:ascii="Times New Roman" w:hAnsi="Times New Roman" w:cs="Times New Roman"/>
          <w:sz w:val="24"/>
          <w:szCs w:val="24"/>
        </w:rPr>
        <w:t>тыс.</w:t>
      </w:r>
      <w:r w:rsidR="002B2441" w:rsidRPr="008271AA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564490" w:rsidRPr="008271AA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изменить объем финансирования </w:t>
      </w:r>
      <w:r w:rsidR="00BC6CB2">
        <w:rPr>
          <w:rFonts w:ascii="Times New Roman" w:hAnsi="Times New Roman" w:cs="Times New Roman"/>
          <w:sz w:val="24"/>
          <w:szCs w:val="24"/>
        </w:rPr>
        <w:t>пяти</w:t>
      </w:r>
      <w:r w:rsidR="00194BD6">
        <w:rPr>
          <w:rFonts w:ascii="Times New Roman" w:hAnsi="Times New Roman" w:cs="Times New Roman"/>
          <w:sz w:val="24"/>
          <w:szCs w:val="24"/>
        </w:rPr>
        <w:t xml:space="preserve"> </w:t>
      </w:r>
      <w:r w:rsidR="00564490" w:rsidRPr="008271AA">
        <w:rPr>
          <w:rFonts w:ascii="Times New Roman" w:hAnsi="Times New Roman" w:cs="Times New Roman"/>
          <w:sz w:val="24"/>
          <w:szCs w:val="24"/>
        </w:rPr>
        <w:t>муниципальн</w:t>
      </w:r>
      <w:r w:rsidR="00AA4AC5" w:rsidRPr="008271AA">
        <w:rPr>
          <w:rFonts w:ascii="Times New Roman" w:hAnsi="Times New Roman" w:cs="Times New Roman"/>
          <w:sz w:val="24"/>
          <w:szCs w:val="24"/>
        </w:rPr>
        <w:t>ых</w:t>
      </w:r>
      <w:r w:rsidR="00194BD6">
        <w:rPr>
          <w:rFonts w:ascii="Times New Roman" w:hAnsi="Times New Roman" w:cs="Times New Roman"/>
          <w:sz w:val="24"/>
          <w:szCs w:val="24"/>
        </w:rPr>
        <w:t xml:space="preserve"> </w:t>
      </w:r>
      <w:r w:rsidR="002B2441" w:rsidRPr="008271AA">
        <w:rPr>
          <w:rFonts w:ascii="Times New Roman" w:hAnsi="Times New Roman" w:cs="Times New Roman"/>
          <w:sz w:val="24"/>
          <w:szCs w:val="24"/>
        </w:rPr>
        <w:t>программ.</w:t>
      </w:r>
      <w:r w:rsidR="00194BD6">
        <w:rPr>
          <w:rFonts w:ascii="Times New Roman" w:hAnsi="Times New Roman" w:cs="Times New Roman"/>
          <w:sz w:val="24"/>
          <w:szCs w:val="24"/>
        </w:rPr>
        <w:t xml:space="preserve"> </w:t>
      </w:r>
      <w:r w:rsidR="0047298C" w:rsidRPr="008271AA">
        <w:rPr>
          <w:rFonts w:ascii="Times New Roman" w:hAnsi="Times New Roman" w:cs="Times New Roman"/>
          <w:sz w:val="24"/>
          <w:szCs w:val="24"/>
        </w:rPr>
        <w:t>Анализ изменения финансирования муниципальны</w:t>
      </w:r>
      <w:r w:rsidR="002B2441" w:rsidRPr="008271AA">
        <w:rPr>
          <w:rFonts w:ascii="Times New Roman" w:hAnsi="Times New Roman" w:cs="Times New Roman"/>
          <w:sz w:val="24"/>
          <w:szCs w:val="24"/>
        </w:rPr>
        <w:t>х</w:t>
      </w:r>
      <w:r w:rsidR="00194BD6">
        <w:rPr>
          <w:rFonts w:ascii="Times New Roman" w:hAnsi="Times New Roman" w:cs="Times New Roman"/>
          <w:sz w:val="24"/>
          <w:szCs w:val="24"/>
        </w:rPr>
        <w:t xml:space="preserve"> </w:t>
      </w:r>
      <w:r w:rsidR="0047298C" w:rsidRPr="008271AA">
        <w:rPr>
          <w:rFonts w:ascii="Times New Roman" w:hAnsi="Times New Roman" w:cs="Times New Roman"/>
          <w:sz w:val="24"/>
          <w:szCs w:val="24"/>
        </w:rPr>
        <w:t>программ</w:t>
      </w:r>
      <w:r w:rsidR="00194BD6">
        <w:rPr>
          <w:rFonts w:ascii="Times New Roman" w:hAnsi="Times New Roman" w:cs="Times New Roman"/>
          <w:sz w:val="24"/>
          <w:szCs w:val="24"/>
        </w:rPr>
        <w:t xml:space="preserve"> </w:t>
      </w:r>
      <w:r w:rsidR="0047298C" w:rsidRPr="008271AA">
        <w:rPr>
          <w:rFonts w:ascii="Times New Roman" w:hAnsi="Times New Roman" w:cs="Times New Roman"/>
          <w:sz w:val="24"/>
          <w:szCs w:val="24"/>
        </w:rPr>
        <w:t>представлен в таблице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47298C" w:rsidRPr="008271AA">
        <w:rPr>
          <w:rFonts w:ascii="Times New Roman" w:hAnsi="Times New Roman" w:cs="Times New Roman"/>
          <w:sz w:val="24"/>
          <w:szCs w:val="24"/>
        </w:rPr>
        <w:t>.</w:t>
      </w:r>
    </w:p>
    <w:p w:rsidR="00320495" w:rsidRPr="008271AA" w:rsidRDefault="008A3D80" w:rsidP="00320495">
      <w:pPr>
        <w:pStyle w:val="a3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="0047298C" w:rsidRPr="008271AA">
        <w:rPr>
          <w:rFonts w:ascii="Times New Roman" w:hAnsi="Times New Roman" w:cs="Times New Roman"/>
          <w:sz w:val="20"/>
          <w:szCs w:val="20"/>
        </w:rPr>
        <w:t>аблица №</w:t>
      </w:r>
      <w:r>
        <w:rPr>
          <w:rFonts w:ascii="Times New Roman" w:hAnsi="Times New Roman" w:cs="Times New Roman"/>
          <w:sz w:val="20"/>
          <w:szCs w:val="20"/>
        </w:rPr>
        <w:t>3</w:t>
      </w:r>
      <w:r w:rsidR="00291DC7" w:rsidRPr="008271AA">
        <w:rPr>
          <w:rFonts w:ascii="Times New Roman" w:hAnsi="Times New Roman" w:cs="Times New Roman"/>
          <w:sz w:val="20"/>
          <w:szCs w:val="20"/>
        </w:rPr>
        <w:t xml:space="preserve"> (тыс. руб</w:t>
      </w:r>
      <w:r w:rsidR="00523E99" w:rsidRPr="008271AA">
        <w:rPr>
          <w:rFonts w:ascii="Times New Roman" w:hAnsi="Times New Roman" w:cs="Times New Roman"/>
          <w:sz w:val="20"/>
          <w:szCs w:val="20"/>
        </w:rPr>
        <w:t>лей</w:t>
      </w:r>
      <w:r w:rsidR="00291DC7" w:rsidRPr="008271AA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10391" w:type="dxa"/>
        <w:tblInd w:w="-459" w:type="dxa"/>
        <w:tblLook w:val="04A0" w:firstRow="1" w:lastRow="0" w:firstColumn="1" w:lastColumn="0" w:noHBand="0" w:noVBand="1"/>
      </w:tblPr>
      <w:tblGrid>
        <w:gridCol w:w="524"/>
        <w:gridCol w:w="5430"/>
        <w:gridCol w:w="660"/>
        <w:gridCol w:w="1183"/>
        <w:gridCol w:w="1013"/>
        <w:gridCol w:w="850"/>
        <w:gridCol w:w="709"/>
        <w:gridCol w:w="22"/>
      </w:tblGrid>
      <w:tr w:rsidR="008271AA" w:rsidRPr="008271AA" w:rsidTr="007B2F6E">
        <w:trPr>
          <w:gridAfter w:val="1"/>
          <w:wAfter w:w="22" w:type="dxa"/>
          <w:trHeight w:val="40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№ м/п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86C6A" w:rsidRPr="008271AA" w:rsidRDefault="00320495" w:rsidP="007B2F6E">
            <w:pPr>
              <w:ind w:left="-201" w:right="-149"/>
              <w:jc w:val="center"/>
              <w:rPr>
                <w:b/>
                <w:bCs/>
                <w:sz w:val="18"/>
                <w:szCs w:val="18"/>
              </w:rPr>
            </w:pPr>
            <w:r w:rsidRPr="008271AA">
              <w:rPr>
                <w:b/>
                <w:bCs/>
                <w:sz w:val="18"/>
                <w:szCs w:val="18"/>
              </w:rPr>
              <w:t xml:space="preserve">решение от 28.12.2020 </w:t>
            </w:r>
          </w:p>
          <w:p w:rsidR="00320495" w:rsidRPr="008271AA" w:rsidRDefault="00320495" w:rsidP="007B2F6E">
            <w:pPr>
              <w:ind w:left="-201" w:right="-149"/>
              <w:jc w:val="center"/>
              <w:rPr>
                <w:b/>
                <w:bCs/>
                <w:sz w:val="18"/>
                <w:szCs w:val="18"/>
              </w:rPr>
            </w:pPr>
            <w:r w:rsidRPr="008271AA">
              <w:rPr>
                <w:b/>
                <w:bCs/>
                <w:sz w:val="18"/>
                <w:szCs w:val="18"/>
              </w:rPr>
              <w:t>№28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проект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откл. (+,-)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откл. (%)</w:t>
            </w:r>
          </w:p>
        </w:tc>
      </w:tr>
      <w:tr w:rsidR="00BC6CB2" w:rsidRPr="008271AA" w:rsidTr="007B2F6E">
        <w:trPr>
          <w:gridAfter w:val="1"/>
          <w:wAfter w:w="22" w:type="dxa"/>
          <w:trHeight w:val="22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7 867,1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7 741,2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-125,9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98,4</w:t>
            </w:r>
          </w:p>
        </w:tc>
      </w:tr>
      <w:tr w:rsidR="00BC6CB2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6 135,1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6 136,0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41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</w:t>
            </w:r>
            <w:r w:rsidRPr="008271AA">
              <w:rPr>
                <w:i/>
                <w:iCs/>
                <w:sz w:val="18"/>
                <w:szCs w:val="18"/>
              </w:rPr>
              <w:t>-закупка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1 706,0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1 581,2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-124,8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92,7</w:t>
            </w:r>
          </w:p>
        </w:tc>
      </w:tr>
      <w:tr w:rsidR="00BC6CB2" w:rsidRPr="008271AA" w:rsidTr="007B2F6E">
        <w:trPr>
          <w:gridAfter w:val="1"/>
          <w:wAfter w:w="22" w:type="dxa"/>
          <w:trHeight w:val="21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</w:t>
            </w:r>
            <w:r w:rsidRPr="008271AA">
              <w:rPr>
                <w:i/>
                <w:iCs/>
                <w:sz w:val="18"/>
                <w:szCs w:val="18"/>
              </w:rPr>
              <w:t>-уплата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46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0C4A5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членские взносы в Совет муниц.образований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86,7</w:t>
            </w:r>
          </w:p>
        </w:tc>
      </w:tr>
      <w:tr w:rsidR="00BC6CB2" w:rsidRPr="008271AA" w:rsidTr="007B2F6E">
        <w:trPr>
          <w:gridAfter w:val="1"/>
          <w:wAfter w:w="22" w:type="dxa"/>
          <w:trHeight w:val="23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Обеспечение пожарной безопасности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безопасность и правоохранительная деятельность - </w:t>
            </w:r>
            <w:r w:rsidRPr="008271AA">
              <w:rPr>
                <w:i/>
                <w:iCs/>
                <w:sz w:val="18"/>
                <w:szCs w:val="18"/>
              </w:rPr>
              <w:t>расходы на обеспечение первичных мер пожарной обеспеченности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0314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11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Управление имуществом и земельными ресурсами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- </w:t>
            </w:r>
            <w:r w:rsidRPr="008271AA">
              <w:rPr>
                <w:i/>
                <w:iCs/>
                <w:sz w:val="18"/>
                <w:szCs w:val="18"/>
              </w:rPr>
              <w:t>расходы на проведение кадастровых работ в отношении земельных участков, изготовление технических и градостроительных планов, а так же прочие аналогичные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0412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Развитие и содержание дорожно–транспортного комплекса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12 211,5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12 211,5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26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национальная экономика - </w:t>
            </w:r>
            <w:r w:rsidRPr="008271AA">
              <w:rPr>
                <w:i/>
                <w:iCs/>
                <w:sz w:val="18"/>
                <w:szCs w:val="18"/>
              </w:rPr>
              <w:t>расходы на проведение ремонтных работ дорожной сети поселения за счет дорожного фонда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-451,1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C6CB2" w:rsidRPr="008271AA" w:rsidTr="007B2F6E">
        <w:trPr>
          <w:gridAfter w:val="1"/>
          <w:wAfter w:w="22" w:type="dxa"/>
          <w:trHeight w:val="13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национальная экономика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содержание дорог общего пользования, приобретение и установку дорожных знаков, а также прочие аналогичные мероприятия за счет средств дорожного фонда 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2 050,4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2 501,5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451,1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122,0</w:t>
            </w:r>
          </w:p>
        </w:tc>
      </w:tr>
      <w:tr w:rsidR="00BC6CB2" w:rsidRPr="008271AA" w:rsidTr="007B2F6E">
        <w:trPr>
          <w:gridAfter w:val="1"/>
          <w:wAfter w:w="22" w:type="dxa"/>
          <w:trHeight w:val="63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национальная экономика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проектирование, строительство, реконструкцию, капитальный ремонт и ремонт автомобильных дорог общего пользования местного значения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0409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9 710,0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9 710,0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27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Профилактика терроризма и экстремизма в Андрейковском сельском поселении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C6CB2" w:rsidRPr="00BC6CB2" w:rsidTr="007B2F6E">
        <w:trPr>
          <w:gridAfter w:val="1"/>
          <w:wAfter w:w="22" w:type="dxa"/>
          <w:trHeight w:val="7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0C4A5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мероприятия по усилению антитеррористической защищенности объектов соц. сферы и обеспечение уровня безопасного массового пребывания людей и отдыха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-10,0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</w:tr>
      <w:tr w:rsidR="00BC6CB2" w:rsidRPr="008271AA" w:rsidTr="007B2F6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Комплексное развитие систем коммунальной инфраструктуры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1 815,2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</w:tr>
      <w:tr w:rsidR="00BC6CB2" w:rsidRPr="008271AA" w:rsidTr="007B2F6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проведение ремонтно–профилактических работ объектов коммунальной инфраструктуры, а так же прочие аналогичные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3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текущий ремонт объектов коммунальной инфраструктуры поселения, а так же прочие аналогичные мероприятия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1 563,3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1 636,2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72,9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104,7</w:t>
            </w:r>
          </w:p>
        </w:tc>
      </w:tr>
      <w:tr w:rsidR="00BC6CB2" w:rsidRPr="008271AA" w:rsidTr="007B2F6E">
        <w:trPr>
          <w:gridAfter w:val="1"/>
          <w:wAfter w:w="22" w:type="dxa"/>
          <w:trHeight w:val="36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строительство, ввод в эксплуатацию объектов, пусконаладку газового оборудования, обслуживание газопроводов и прочие аналогичные расходы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100,,0</w:t>
            </w:r>
          </w:p>
        </w:tc>
      </w:tr>
      <w:tr w:rsidR="00BC6CB2" w:rsidRPr="008271AA" w:rsidTr="007B2F6E">
        <w:trPr>
          <w:gridAfter w:val="1"/>
          <w:wAfter w:w="22" w:type="dxa"/>
          <w:trHeight w:val="35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Благоустройство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3 428,3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3 488,5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101,8</w:t>
            </w:r>
          </w:p>
        </w:tc>
      </w:tr>
      <w:tr w:rsidR="00BC6CB2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на содержание уличного освещения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1 615,3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1 665,5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50,2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103,1</w:t>
            </w:r>
          </w:p>
        </w:tc>
      </w:tr>
      <w:tr w:rsidR="00BC6CB2" w:rsidRPr="008271AA" w:rsidTr="007B2F6E">
        <w:trPr>
          <w:gridAfter w:val="1"/>
          <w:wAfter w:w="22" w:type="dxa"/>
          <w:trHeight w:val="16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>расходы по проведению мероприятий по благоустройству территории поселения и улучшению санитарного содержания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355,9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365,9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102,8</w:t>
            </w:r>
          </w:p>
        </w:tc>
      </w:tr>
      <w:tr w:rsidR="00BC6CB2" w:rsidRPr="008271AA" w:rsidTr="007B2F6E">
        <w:trPr>
          <w:gridAfter w:val="1"/>
          <w:wAfter w:w="22" w:type="dxa"/>
          <w:trHeight w:val="5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D138FC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 xml:space="preserve">расходы на премирование лучших проектов террит.общественного самоуправления в сфере благоустройства территории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1 290,7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1 290,7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431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жилищно-коммунальное хозяйство - </w:t>
            </w:r>
            <w:r w:rsidRPr="008271AA">
              <w:rPr>
                <w:i/>
                <w:iCs/>
                <w:sz w:val="18"/>
                <w:szCs w:val="18"/>
              </w:rPr>
              <w:t xml:space="preserve">расходы на софинансирование в реализации проектов территориального общественного самоуправления на территории Андрейковского сельского поселения Вяземского района Смоленской области (создание и обустройство спортивной площадки  в д.Относово Вяземского района Смоленской области)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166,4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498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Проведение дератизационных мероприятий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50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8272F8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 xml:space="preserve">общегосударственные вопросы - </w:t>
            </w:r>
            <w:r w:rsidRPr="008271AA">
              <w:rPr>
                <w:i/>
                <w:iCs/>
                <w:sz w:val="18"/>
                <w:szCs w:val="18"/>
              </w:rPr>
              <w:t>расходы на осуществление организационных и профилактических мероприятий, направленных на усиление  профилактических заболеваний ГЛПС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0113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1020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Проведение праздничных мероприятий и поддержка развития физической культуры и спорта на территории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117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культура, кинематография</w:t>
            </w:r>
            <w:r w:rsidRPr="008271AA">
              <w:rPr>
                <w:i/>
                <w:iCs/>
                <w:sz w:val="18"/>
                <w:szCs w:val="18"/>
              </w:rPr>
              <w:t xml:space="preserve"> - расходы на обеспечение качественного проведения праздничных мероприятий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0804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25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Капитального ремонта общего имущества в многоквартирных домах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104,8</w:t>
            </w:r>
          </w:p>
        </w:tc>
      </w:tr>
      <w:tr w:rsidR="00BC6CB2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уплату взносов на капитальный ремонт объектов жилищного хозяйства муниципальной собственности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0501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314,4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104,8</w:t>
            </w:r>
          </w:p>
        </w:tc>
      </w:tr>
      <w:tr w:rsidR="00BC6CB2" w:rsidRPr="008271AA" w:rsidTr="007B2F6E">
        <w:trPr>
          <w:gridAfter w:val="1"/>
          <w:wAfter w:w="22" w:type="dxa"/>
          <w:trHeight w:val="136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138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rPr>
                <w:i/>
                <w:iCs/>
                <w:sz w:val="18"/>
                <w:szCs w:val="18"/>
              </w:rPr>
            </w:pPr>
            <w:r w:rsidRPr="008271AA">
              <w:rPr>
                <w:b/>
                <w:bCs/>
                <w:i/>
                <w:iCs/>
                <w:sz w:val="18"/>
                <w:szCs w:val="18"/>
              </w:rPr>
              <w:t>жилищно-коммунальное хозяйство -</w:t>
            </w:r>
            <w:r w:rsidRPr="008271AA">
              <w:rPr>
                <w:i/>
                <w:iCs/>
                <w:sz w:val="18"/>
                <w:szCs w:val="18"/>
              </w:rPr>
              <w:t xml:space="preserve"> расходы на создание мест накопления твердых коммунальных отходов и приобретение контейнеров (бункеров) для накопления ТКО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i/>
                <w:iCs/>
                <w:sz w:val="18"/>
                <w:szCs w:val="18"/>
              </w:rPr>
            </w:pPr>
            <w:r w:rsidRPr="008271AA">
              <w:rPr>
                <w:i/>
                <w:iCs/>
                <w:sz w:val="18"/>
                <w:szCs w:val="18"/>
              </w:rPr>
              <w:t>0502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CB2" w:rsidRPr="00BC6CB2" w:rsidRDefault="00BC6CB2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BC6CB2">
              <w:rPr>
                <w:i/>
                <w:iCs/>
                <w:color w:val="000000"/>
                <w:sz w:val="18"/>
                <w:szCs w:val="18"/>
              </w:rPr>
              <w:t>100,0</w:t>
            </w:r>
          </w:p>
        </w:tc>
      </w:tr>
      <w:tr w:rsidR="00BC6CB2" w:rsidRPr="008271AA" w:rsidTr="007B2F6E">
        <w:trPr>
          <w:gridAfter w:val="1"/>
          <w:wAfter w:w="22" w:type="dxa"/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C6CB2" w:rsidRPr="008271AA" w:rsidRDefault="00BC6CB2" w:rsidP="00320495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Всего расходы по МП: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BC6CB2" w:rsidRPr="008271AA" w:rsidRDefault="00BC6CB2" w:rsidP="0032049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26 502,5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26 514,1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C6CB2" w:rsidRDefault="00BC6CB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trHeight w:val="234"/>
        </w:trPr>
        <w:tc>
          <w:tcPr>
            <w:tcW w:w="10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0495" w:rsidRPr="008271AA" w:rsidRDefault="00320495" w:rsidP="0032049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Непрограммные расходы по направлениям:</w:t>
            </w:r>
          </w:p>
        </w:tc>
      </w:tr>
      <w:tr w:rsidR="008271AA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общегосударственные вопросы - </w:t>
            </w:r>
            <w:r w:rsidRPr="008271AA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635,4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635,4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1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 -</w:t>
            </w:r>
            <w:r w:rsidRPr="008271AA">
              <w:rPr>
                <w:b/>
                <w:bCs/>
                <w:sz w:val="20"/>
                <w:szCs w:val="20"/>
              </w:rPr>
              <w:t xml:space="preserve"> Резервный фонд Администрации Андрейковского сельского поселения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182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  <w:r w:rsidRPr="008271AA">
              <w:rPr>
                <w:b/>
                <w:bCs/>
                <w:sz w:val="20"/>
                <w:szCs w:val="20"/>
              </w:rPr>
              <w:t xml:space="preserve"> - Резервный фонд Администрации Смоленской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177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национальная оборона - </w:t>
            </w:r>
            <w:r w:rsidRPr="008271AA">
              <w:rPr>
                <w:b/>
                <w:bCs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265,5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100,9</w:t>
            </w:r>
          </w:p>
        </w:tc>
      </w:tr>
      <w:tr w:rsidR="008271AA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общегосударственные вопросы - </w:t>
            </w:r>
            <w:r w:rsidRPr="008271AA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>социальная политика -</w:t>
            </w:r>
            <w:r w:rsidRPr="008271AA">
              <w:rPr>
                <w:b/>
                <w:bCs/>
                <w:sz w:val="20"/>
                <w:szCs w:val="20"/>
              </w:rPr>
              <w:t xml:space="preserve"> Расходы на пенсии, социальные доплаты к пенсиям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1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i/>
                <w:iCs/>
                <w:sz w:val="20"/>
                <w:szCs w:val="20"/>
              </w:rPr>
              <w:t xml:space="preserve">общегосударственные вопросы - </w:t>
            </w:r>
            <w:r w:rsidRPr="008271A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9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i/>
                <w:iCs/>
                <w:sz w:val="20"/>
                <w:szCs w:val="20"/>
              </w:rPr>
            </w:pPr>
            <w:r w:rsidRPr="008271AA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271AA" w:rsidRPr="008271AA" w:rsidTr="007B2F6E">
        <w:trPr>
          <w:gridAfter w:val="1"/>
          <w:wAfter w:w="22" w:type="dxa"/>
          <w:trHeight w:val="255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570E6" w:rsidRPr="008271AA" w:rsidRDefault="006570E6" w:rsidP="00320495">
            <w:pPr>
              <w:jc w:val="center"/>
              <w:rPr>
                <w:sz w:val="20"/>
                <w:szCs w:val="20"/>
              </w:rPr>
            </w:pPr>
            <w:r w:rsidRPr="008271AA">
              <w:rPr>
                <w:sz w:val="20"/>
                <w:szCs w:val="20"/>
              </w:rPr>
              <w:t> </w:t>
            </w:r>
          </w:p>
        </w:tc>
        <w:tc>
          <w:tcPr>
            <w:tcW w:w="5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Всего непрограммные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center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1 212,7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1 440,0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227,3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570E6" w:rsidRPr="008271AA" w:rsidRDefault="006570E6" w:rsidP="006570E6">
            <w:pPr>
              <w:jc w:val="right"/>
              <w:rPr>
                <w:b/>
                <w:bCs/>
                <w:sz w:val="20"/>
                <w:szCs w:val="20"/>
              </w:rPr>
            </w:pPr>
            <w:r w:rsidRPr="008271AA">
              <w:rPr>
                <w:b/>
                <w:bCs/>
                <w:sz w:val="20"/>
                <w:szCs w:val="20"/>
              </w:rPr>
              <w:t>118,7</w:t>
            </w:r>
          </w:p>
        </w:tc>
      </w:tr>
      <w:tr w:rsidR="006570E6" w:rsidRPr="00B32480" w:rsidTr="007B2F6E">
        <w:trPr>
          <w:gridAfter w:val="1"/>
          <w:wAfter w:w="22" w:type="dxa"/>
          <w:trHeight w:val="18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6570E6" w:rsidRPr="00B32480" w:rsidRDefault="006570E6" w:rsidP="00320495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B32480">
              <w:rPr>
                <w:b/>
                <w:bCs/>
                <w:color w:val="002060"/>
                <w:sz w:val="20"/>
                <w:szCs w:val="20"/>
              </w:rPr>
              <w:t>Итого расходы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6570E6" w:rsidRPr="00B32480" w:rsidRDefault="006570E6" w:rsidP="00320495">
            <w:pPr>
              <w:jc w:val="center"/>
              <w:rPr>
                <w:color w:val="002060"/>
                <w:sz w:val="20"/>
                <w:szCs w:val="20"/>
              </w:rPr>
            </w:pPr>
            <w:r w:rsidRPr="00B32480">
              <w:rPr>
                <w:color w:val="00206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23 554,1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27 942,5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4 388,4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70E6" w:rsidRDefault="006570E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118,6</w:t>
            </w:r>
          </w:p>
        </w:tc>
      </w:tr>
    </w:tbl>
    <w:p w:rsidR="00320495" w:rsidRPr="00B32480" w:rsidRDefault="00320495" w:rsidP="00320495">
      <w:pPr>
        <w:pStyle w:val="a3"/>
        <w:jc w:val="both"/>
        <w:rPr>
          <w:rFonts w:ascii="Times New Roman" w:hAnsi="Times New Roman" w:cs="Times New Roman"/>
          <w:color w:val="002060"/>
          <w:sz w:val="20"/>
          <w:szCs w:val="20"/>
        </w:rPr>
      </w:pPr>
    </w:p>
    <w:p w:rsidR="001058CB" w:rsidRPr="00175B56" w:rsidRDefault="001058CB" w:rsidP="001058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75B56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муниципальных программ</w:t>
      </w:r>
      <w:r w:rsidRPr="00175B56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отражены следующие изменения:</w:t>
      </w:r>
    </w:p>
    <w:p w:rsidR="001753E9" w:rsidRDefault="001753E9" w:rsidP="007B2F6E">
      <w:pPr>
        <w:pStyle w:val="a3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F6E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7B2F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«Обеспечение деятельности органов местного самоуправления» </w:t>
      </w:r>
      <w:r w:rsidRPr="007B2F6E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="007B2F6E" w:rsidRPr="007B2F6E">
        <w:rPr>
          <w:rFonts w:ascii="Times New Roman" w:hAnsi="Times New Roman" w:cs="Times New Roman"/>
          <w:b/>
          <w:sz w:val="24"/>
          <w:szCs w:val="24"/>
        </w:rPr>
        <w:t>7 741,2</w:t>
      </w:r>
      <w:r w:rsidRPr="007B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F6E">
        <w:rPr>
          <w:rFonts w:ascii="Times New Roman" w:hAnsi="Times New Roman" w:cs="Times New Roman"/>
          <w:sz w:val="24"/>
          <w:szCs w:val="24"/>
        </w:rPr>
        <w:t xml:space="preserve">тыс.рублей, с уменьшением на </w:t>
      </w:r>
      <w:r w:rsidR="007B2F6E" w:rsidRPr="007B2F6E">
        <w:rPr>
          <w:rFonts w:ascii="Times New Roman" w:hAnsi="Times New Roman" w:cs="Times New Roman"/>
          <w:b/>
          <w:sz w:val="24"/>
          <w:szCs w:val="24"/>
        </w:rPr>
        <w:t>125,9</w:t>
      </w:r>
      <w:r w:rsidRPr="007B2F6E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7B2F6E">
        <w:rPr>
          <w:rFonts w:ascii="Times New Roman" w:hAnsi="Times New Roman" w:cs="Times New Roman"/>
          <w:i/>
          <w:sz w:val="24"/>
          <w:szCs w:val="24"/>
        </w:rPr>
        <w:t>;</w:t>
      </w:r>
    </w:p>
    <w:p w:rsidR="007B2F6E" w:rsidRPr="007B2F6E" w:rsidRDefault="007B2F6E" w:rsidP="007B2F6E">
      <w:pPr>
        <w:pStyle w:val="a3"/>
        <w:numPr>
          <w:ilvl w:val="0"/>
          <w:numId w:val="29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Pr="007B2F6E">
        <w:rPr>
          <w:rFonts w:ascii="Times New Roman" w:hAnsi="Times New Roman" w:cs="Times New Roman"/>
          <w:b/>
          <w:bCs/>
          <w:i/>
          <w:sz w:val="24"/>
          <w:szCs w:val="24"/>
        </w:rPr>
        <w:t>Комплексное развитие систем коммунальной инфраструктуры Андрейковского сельского поселения Вяземского района Смоленской области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Pr="00175B56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>
        <w:rPr>
          <w:rFonts w:ascii="Times New Roman" w:hAnsi="Times New Roman" w:cs="Times New Roman"/>
          <w:b/>
          <w:sz w:val="24"/>
          <w:szCs w:val="24"/>
        </w:rPr>
        <w:t>1 888,9</w:t>
      </w:r>
      <w:r w:rsidRPr="0017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B56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>
        <w:rPr>
          <w:rFonts w:ascii="Times New Roman" w:hAnsi="Times New Roman" w:cs="Times New Roman"/>
          <w:b/>
          <w:sz w:val="24"/>
          <w:szCs w:val="24"/>
        </w:rPr>
        <w:t>72</w:t>
      </w:r>
      <w:r w:rsidRPr="00175B56">
        <w:rPr>
          <w:rFonts w:ascii="Times New Roman" w:hAnsi="Times New Roman" w:cs="Times New Roman"/>
          <w:b/>
          <w:sz w:val="24"/>
          <w:szCs w:val="24"/>
        </w:rPr>
        <w:t>,9</w:t>
      </w:r>
      <w:r w:rsidRPr="00175B56">
        <w:rPr>
          <w:rFonts w:ascii="Times New Roman" w:hAnsi="Times New Roman" w:cs="Times New Roman"/>
          <w:sz w:val="24"/>
          <w:szCs w:val="24"/>
        </w:rPr>
        <w:t xml:space="preserve"> тыс.рублей (</w:t>
      </w:r>
      <w:r w:rsidRPr="007B2F6E">
        <w:rPr>
          <w:rFonts w:ascii="Times New Roman" w:hAnsi="Times New Roman" w:cs="Times New Roman"/>
          <w:i/>
          <w:sz w:val="24"/>
          <w:szCs w:val="24"/>
        </w:rPr>
        <w:t>расходы на текущий ремонт объектов коммунальной инфраструктуры поселения, а так же прочие аналогичные мероприятия</w:t>
      </w:r>
      <w:r w:rsidRPr="00175B56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175B56" w:rsidRPr="00175B56" w:rsidRDefault="00175B56" w:rsidP="007B2F6E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B56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B2F6E" w:rsidRPr="007B2F6E">
        <w:rPr>
          <w:rFonts w:ascii="Times New Roman" w:hAnsi="Times New Roman" w:cs="Times New Roman"/>
          <w:b/>
          <w:bCs/>
          <w:i/>
          <w:sz w:val="24"/>
          <w:szCs w:val="24"/>
        </w:rPr>
        <w:t>Благоустройство Андрейковского сельского поселения Вяземского района Смоленской области</w:t>
      </w:r>
      <w:r w:rsidRPr="00175B5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» </w:t>
      </w:r>
      <w:r w:rsidRPr="00175B56">
        <w:rPr>
          <w:rFonts w:ascii="Times New Roman" w:hAnsi="Times New Roman" w:cs="Times New Roman"/>
          <w:sz w:val="24"/>
          <w:szCs w:val="24"/>
        </w:rPr>
        <w:t xml:space="preserve">предлагаются утвердить в сумме </w:t>
      </w:r>
      <w:r w:rsidR="007B2F6E">
        <w:rPr>
          <w:rFonts w:ascii="Times New Roman" w:hAnsi="Times New Roman" w:cs="Times New Roman"/>
          <w:b/>
          <w:sz w:val="24"/>
          <w:szCs w:val="24"/>
        </w:rPr>
        <w:t>3 488,5</w:t>
      </w:r>
      <w:r w:rsidRPr="00175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B56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7B2F6E">
        <w:rPr>
          <w:rFonts w:ascii="Times New Roman" w:hAnsi="Times New Roman" w:cs="Times New Roman"/>
          <w:b/>
          <w:sz w:val="24"/>
          <w:szCs w:val="24"/>
        </w:rPr>
        <w:t>60,2</w:t>
      </w:r>
      <w:r w:rsidRPr="00175B56">
        <w:rPr>
          <w:rFonts w:ascii="Times New Roman" w:hAnsi="Times New Roman" w:cs="Times New Roman"/>
          <w:sz w:val="24"/>
          <w:szCs w:val="24"/>
        </w:rPr>
        <w:t xml:space="preserve"> тыс.</w:t>
      </w:r>
      <w:r w:rsidR="007B2F6E">
        <w:rPr>
          <w:rFonts w:ascii="Times New Roman" w:hAnsi="Times New Roman" w:cs="Times New Roman"/>
          <w:sz w:val="24"/>
          <w:szCs w:val="24"/>
        </w:rPr>
        <w:t>рублей</w:t>
      </w:r>
      <w:r w:rsidRPr="00175B56">
        <w:rPr>
          <w:rFonts w:ascii="Times New Roman" w:hAnsi="Times New Roman" w:cs="Times New Roman"/>
          <w:i/>
          <w:sz w:val="24"/>
          <w:szCs w:val="24"/>
        </w:rPr>
        <w:t>;</w:t>
      </w:r>
    </w:p>
    <w:p w:rsidR="001753E9" w:rsidRPr="007B2F6E" w:rsidRDefault="001058CB" w:rsidP="007B2F6E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F6E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</w:t>
      </w:r>
      <w:r w:rsidRPr="007B2F6E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7B2F6E" w:rsidRPr="007B2F6E">
        <w:rPr>
          <w:rFonts w:ascii="Times New Roman" w:hAnsi="Times New Roman" w:cs="Times New Roman"/>
          <w:b/>
          <w:bCs/>
          <w:i/>
          <w:sz w:val="24"/>
          <w:szCs w:val="24"/>
        </w:rPr>
        <w:t>Капитального ремонта общего имущества в многоквартирных домах Андрейковского сельского поселения Вяземского района Смоленской области</w:t>
      </w:r>
      <w:r w:rsidRPr="007B2F6E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  <w:r w:rsidRPr="007B2F6E">
        <w:rPr>
          <w:rFonts w:ascii="Times New Roman" w:hAnsi="Times New Roman" w:cs="Times New Roman"/>
          <w:sz w:val="24"/>
          <w:szCs w:val="24"/>
        </w:rPr>
        <w:t xml:space="preserve"> предлага</w:t>
      </w:r>
      <w:r w:rsidR="00480018" w:rsidRPr="007B2F6E">
        <w:rPr>
          <w:rFonts w:ascii="Times New Roman" w:hAnsi="Times New Roman" w:cs="Times New Roman"/>
          <w:sz w:val="24"/>
          <w:szCs w:val="24"/>
        </w:rPr>
        <w:t>ю</w:t>
      </w:r>
      <w:r w:rsidRPr="007B2F6E">
        <w:rPr>
          <w:rFonts w:ascii="Times New Roman" w:hAnsi="Times New Roman" w:cs="Times New Roman"/>
          <w:sz w:val="24"/>
          <w:szCs w:val="24"/>
        </w:rPr>
        <w:t xml:space="preserve">тся утвердить в сумме </w:t>
      </w:r>
      <w:r w:rsidR="007B2F6E" w:rsidRPr="007B2F6E">
        <w:rPr>
          <w:rFonts w:ascii="Times New Roman" w:hAnsi="Times New Roman" w:cs="Times New Roman"/>
          <w:b/>
          <w:sz w:val="24"/>
          <w:szCs w:val="24"/>
        </w:rPr>
        <w:t>314,4</w:t>
      </w:r>
      <w:r w:rsidR="00971D47" w:rsidRPr="007B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F6E">
        <w:rPr>
          <w:rFonts w:ascii="Times New Roman" w:hAnsi="Times New Roman" w:cs="Times New Roman"/>
          <w:sz w:val="24"/>
          <w:szCs w:val="24"/>
        </w:rPr>
        <w:t xml:space="preserve">тыс.рублей, с </w:t>
      </w:r>
      <w:r w:rsidR="00BA5C6A" w:rsidRPr="007B2F6E">
        <w:rPr>
          <w:rFonts w:ascii="Times New Roman" w:hAnsi="Times New Roman" w:cs="Times New Roman"/>
          <w:sz w:val="24"/>
          <w:szCs w:val="24"/>
        </w:rPr>
        <w:t>увеличением</w:t>
      </w:r>
      <w:r w:rsidRPr="007B2F6E">
        <w:rPr>
          <w:rFonts w:ascii="Times New Roman" w:hAnsi="Times New Roman" w:cs="Times New Roman"/>
          <w:sz w:val="24"/>
          <w:szCs w:val="24"/>
        </w:rPr>
        <w:t xml:space="preserve"> на </w:t>
      </w:r>
      <w:r w:rsidR="007B2F6E" w:rsidRPr="007B2F6E">
        <w:rPr>
          <w:rFonts w:ascii="Times New Roman" w:hAnsi="Times New Roman" w:cs="Times New Roman"/>
          <w:b/>
          <w:sz w:val="24"/>
          <w:szCs w:val="24"/>
        </w:rPr>
        <w:t>14,4</w:t>
      </w:r>
      <w:r w:rsidR="00971D47" w:rsidRPr="007B2F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C6A" w:rsidRPr="007B2F6E">
        <w:rPr>
          <w:rFonts w:ascii="Times New Roman" w:hAnsi="Times New Roman" w:cs="Times New Roman"/>
          <w:sz w:val="24"/>
          <w:szCs w:val="24"/>
        </w:rPr>
        <w:t>тыс.</w:t>
      </w:r>
      <w:r w:rsidR="00AD530D" w:rsidRPr="007B2F6E">
        <w:rPr>
          <w:rFonts w:ascii="Times New Roman" w:hAnsi="Times New Roman" w:cs="Times New Roman"/>
          <w:sz w:val="24"/>
          <w:szCs w:val="24"/>
        </w:rPr>
        <w:t>рублей</w:t>
      </w:r>
      <w:r w:rsidR="007B2F6E">
        <w:rPr>
          <w:rFonts w:ascii="Times New Roman" w:hAnsi="Times New Roman" w:cs="Times New Roman"/>
          <w:sz w:val="24"/>
          <w:szCs w:val="24"/>
        </w:rPr>
        <w:t>.</w:t>
      </w:r>
    </w:p>
    <w:p w:rsidR="00271FB4" w:rsidRPr="00FD1E7B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 внести изменения в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указанные выше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муниципальные программы и предоставить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в Контрольно-ревизионную комиссию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муниципальные правовые акты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Администрации сельского поселения </w:t>
      </w:r>
      <w:r w:rsidRPr="00FD1E7B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муниципальные программы,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с изменением объемов бюджетных ассигнований на финансовое обеспечение реализации муниципальных программ,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в 2021 году</w:t>
      </w:r>
      <w:r w:rsidRPr="00FD1E7B">
        <w:rPr>
          <w:rFonts w:ascii="Times New Roman" w:hAnsi="Times New Roman" w:cs="Times New Roman"/>
          <w:i/>
          <w:sz w:val="24"/>
          <w:szCs w:val="24"/>
        </w:rPr>
        <w:t>.</w:t>
      </w:r>
    </w:p>
    <w:p w:rsidR="00B27DF0" w:rsidRPr="00FD1E7B" w:rsidRDefault="00B27DF0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9C1" w:rsidRPr="00FD1E7B" w:rsidRDefault="008E49C1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Программные расходы </w:t>
      </w:r>
      <w:r w:rsidRPr="00FD1E7B">
        <w:rPr>
          <w:rFonts w:ascii="Times New Roman" w:hAnsi="Times New Roman" w:cs="Times New Roman"/>
          <w:sz w:val="24"/>
          <w:szCs w:val="24"/>
        </w:rPr>
        <w:t xml:space="preserve">планируется утвердить в сумме </w:t>
      </w:r>
      <w:r w:rsidR="00FD1E7B" w:rsidRPr="00FD1E7B">
        <w:rPr>
          <w:rFonts w:ascii="Times New Roman" w:hAnsi="Times New Roman" w:cs="Times New Roman"/>
          <w:b/>
          <w:sz w:val="24"/>
          <w:szCs w:val="24"/>
        </w:rPr>
        <w:t>26</w:t>
      </w:r>
      <w:r w:rsidR="00B536D8">
        <w:rPr>
          <w:rFonts w:ascii="Times New Roman" w:hAnsi="Times New Roman" w:cs="Times New Roman"/>
          <w:b/>
          <w:sz w:val="24"/>
          <w:szCs w:val="24"/>
        </w:rPr>
        <w:t> 514,1</w:t>
      </w:r>
      <w:r w:rsidR="00FD1E7B" w:rsidRPr="00FD1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E7B">
        <w:rPr>
          <w:rFonts w:ascii="Times New Roman" w:hAnsi="Times New Roman" w:cs="Times New Roman"/>
          <w:sz w:val="24"/>
          <w:szCs w:val="24"/>
        </w:rPr>
        <w:t xml:space="preserve">тыс.рублей, что составит </w:t>
      </w:r>
      <w:r w:rsidR="006975B1" w:rsidRPr="00FD1E7B">
        <w:rPr>
          <w:rFonts w:ascii="Times New Roman" w:hAnsi="Times New Roman" w:cs="Times New Roman"/>
          <w:b/>
          <w:sz w:val="24"/>
          <w:szCs w:val="24"/>
        </w:rPr>
        <w:t>94,</w:t>
      </w:r>
      <w:r w:rsidR="00412978">
        <w:rPr>
          <w:rFonts w:ascii="Times New Roman" w:hAnsi="Times New Roman" w:cs="Times New Roman"/>
          <w:b/>
          <w:sz w:val="24"/>
          <w:szCs w:val="24"/>
        </w:rPr>
        <w:t>9</w:t>
      </w:r>
      <w:r w:rsidRPr="00FD1E7B">
        <w:rPr>
          <w:rFonts w:ascii="Times New Roman" w:hAnsi="Times New Roman" w:cs="Times New Roman"/>
          <w:sz w:val="24"/>
          <w:szCs w:val="24"/>
        </w:rPr>
        <w:t>% в общей структуре расходов бюджета поселения.</w:t>
      </w:r>
    </w:p>
    <w:p w:rsidR="00937C68" w:rsidRPr="00FD1E7B" w:rsidRDefault="00937C68" w:rsidP="008E49C1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>В предоставленной Пояснительной записке</w:t>
      </w:r>
      <w:r w:rsidRPr="00FD1E7B">
        <w:rPr>
          <w:rFonts w:ascii="Times New Roman" w:hAnsi="Times New Roman" w:cs="Times New Roman"/>
          <w:sz w:val="24"/>
          <w:szCs w:val="24"/>
        </w:rPr>
        <w:t xml:space="preserve"> к проекту решения о внесении изменений в решение Совета депутатов Андрейковского сельского поселения Вяземского района Смоленской области от </w:t>
      </w:r>
      <w:r w:rsidR="006975B1" w:rsidRPr="00FD1E7B">
        <w:rPr>
          <w:rFonts w:ascii="Times New Roman" w:hAnsi="Times New Roman" w:cs="Times New Roman"/>
          <w:sz w:val="24"/>
          <w:szCs w:val="24"/>
        </w:rPr>
        <w:t>28</w:t>
      </w:r>
      <w:r w:rsidRPr="00FD1E7B">
        <w:rPr>
          <w:rFonts w:ascii="Times New Roman" w:hAnsi="Times New Roman" w:cs="Times New Roman"/>
          <w:sz w:val="24"/>
          <w:szCs w:val="24"/>
        </w:rPr>
        <w:t>.12.20</w:t>
      </w:r>
      <w:r w:rsidR="006975B1" w:rsidRPr="00FD1E7B">
        <w:rPr>
          <w:rFonts w:ascii="Times New Roman" w:hAnsi="Times New Roman" w:cs="Times New Roman"/>
          <w:sz w:val="24"/>
          <w:szCs w:val="24"/>
        </w:rPr>
        <w:t>20</w:t>
      </w:r>
      <w:r w:rsidRPr="00FD1E7B">
        <w:rPr>
          <w:rFonts w:ascii="Times New Roman" w:hAnsi="Times New Roman" w:cs="Times New Roman"/>
          <w:sz w:val="24"/>
          <w:szCs w:val="24"/>
        </w:rPr>
        <w:t xml:space="preserve"> №</w:t>
      </w:r>
      <w:r w:rsidR="006975B1" w:rsidRPr="00FD1E7B">
        <w:rPr>
          <w:rFonts w:ascii="Times New Roman" w:hAnsi="Times New Roman" w:cs="Times New Roman"/>
          <w:sz w:val="24"/>
          <w:szCs w:val="24"/>
        </w:rPr>
        <w:t>28</w:t>
      </w:r>
      <w:r w:rsidRPr="00FD1E7B">
        <w:rPr>
          <w:rFonts w:ascii="Times New Roman" w:hAnsi="Times New Roman" w:cs="Times New Roman"/>
          <w:sz w:val="24"/>
          <w:szCs w:val="24"/>
        </w:rPr>
        <w:t xml:space="preserve"> «О бюджете Андрейковского сельского поселения Вяземского района Смоленской области </w:t>
      </w:r>
      <w:r w:rsidR="001462B3" w:rsidRPr="00FD1E7B">
        <w:rPr>
          <w:rFonts w:ascii="Times New Roman" w:hAnsi="Times New Roman" w:cs="Times New Roman"/>
          <w:sz w:val="24"/>
          <w:szCs w:val="24"/>
        </w:rPr>
        <w:t>на 2021 год и плановый период 2022 и 2023</w:t>
      </w:r>
      <w:r w:rsidRPr="00FD1E7B">
        <w:rPr>
          <w:rFonts w:ascii="Times New Roman" w:hAnsi="Times New Roman" w:cs="Times New Roman"/>
          <w:sz w:val="24"/>
          <w:szCs w:val="24"/>
        </w:rPr>
        <w:t xml:space="preserve"> годов» </w:t>
      </w:r>
      <w:r w:rsidRPr="00FD1E7B">
        <w:rPr>
          <w:rFonts w:ascii="Times New Roman" w:hAnsi="Times New Roman" w:cs="Times New Roman"/>
          <w:b/>
          <w:i/>
          <w:sz w:val="24"/>
          <w:szCs w:val="24"/>
        </w:rPr>
        <w:t>не указаны причины изменения объемов финансирования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муниципальных программ в 202</w:t>
      </w:r>
      <w:r w:rsidR="006975B1" w:rsidRPr="00FD1E7B">
        <w:rPr>
          <w:rFonts w:ascii="Times New Roman" w:hAnsi="Times New Roman" w:cs="Times New Roman"/>
          <w:i/>
          <w:sz w:val="24"/>
          <w:szCs w:val="24"/>
        </w:rPr>
        <w:t>1</w:t>
      </w:r>
      <w:r w:rsidRPr="00FD1E7B">
        <w:rPr>
          <w:rFonts w:ascii="Times New Roman" w:hAnsi="Times New Roman" w:cs="Times New Roman"/>
          <w:i/>
          <w:sz w:val="24"/>
          <w:szCs w:val="24"/>
        </w:rPr>
        <w:t xml:space="preserve"> году.</w:t>
      </w:r>
    </w:p>
    <w:p w:rsidR="00BB7C9B" w:rsidRPr="00FD1E7B" w:rsidRDefault="000A48D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sz w:val="24"/>
          <w:szCs w:val="24"/>
        </w:rPr>
        <w:t xml:space="preserve">Согласно письма Администрации Андрейковского сельского поселения Вяземского района Смоленской области 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Андрейковского сельского поселения Вяземского района Смоленской области от </w:t>
      </w:r>
      <w:r w:rsidRPr="00FD1E7B">
        <w:rPr>
          <w:rFonts w:ascii="Times New Roman" w:hAnsi="Times New Roman" w:cs="Times New Roman"/>
          <w:sz w:val="24"/>
          <w:szCs w:val="24"/>
        </w:rPr>
        <w:t>25</w:t>
      </w:r>
      <w:r w:rsidR="00025DEF" w:rsidRPr="00FD1E7B">
        <w:rPr>
          <w:rFonts w:ascii="Times New Roman" w:hAnsi="Times New Roman" w:cs="Times New Roman"/>
          <w:sz w:val="24"/>
          <w:szCs w:val="24"/>
        </w:rPr>
        <w:t>.</w:t>
      </w:r>
      <w:r w:rsidRPr="00FD1E7B">
        <w:rPr>
          <w:rFonts w:ascii="Times New Roman" w:hAnsi="Times New Roman" w:cs="Times New Roman"/>
          <w:sz w:val="24"/>
          <w:szCs w:val="24"/>
        </w:rPr>
        <w:t>11</w:t>
      </w:r>
      <w:r w:rsidR="00025DEF" w:rsidRPr="00FD1E7B">
        <w:rPr>
          <w:rFonts w:ascii="Times New Roman" w:hAnsi="Times New Roman" w:cs="Times New Roman"/>
          <w:sz w:val="24"/>
          <w:szCs w:val="24"/>
        </w:rPr>
        <w:t>.20</w:t>
      </w:r>
      <w:r w:rsidRPr="00FD1E7B">
        <w:rPr>
          <w:rFonts w:ascii="Times New Roman" w:hAnsi="Times New Roman" w:cs="Times New Roman"/>
          <w:sz w:val="24"/>
          <w:szCs w:val="24"/>
        </w:rPr>
        <w:t>20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№</w:t>
      </w:r>
      <w:r w:rsidRPr="00FD1E7B">
        <w:rPr>
          <w:rFonts w:ascii="Times New Roman" w:hAnsi="Times New Roman" w:cs="Times New Roman"/>
          <w:sz w:val="24"/>
          <w:szCs w:val="24"/>
        </w:rPr>
        <w:t>139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утвержден Перечень муниципальных программ Андрейковского сельского поселения Вяземского района Смоленской области на 202</w:t>
      </w:r>
      <w:r w:rsidR="00BB7C9B" w:rsidRPr="00FD1E7B">
        <w:rPr>
          <w:rFonts w:ascii="Times New Roman" w:hAnsi="Times New Roman" w:cs="Times New Roman"/>
          <w:sz w:val="24"/>
          <w:szCs w:val="24"/>
        </w:rPr>
        <w:t>1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BB7C9B" w:rsidRPr="00FD1E7B">
        <w:rPr>
          <w:rFonts w:ascii="Times New Roman" w:hAnsi="Times New Roman" w:cs="Times New Roman"/>
          <w:sz w:val="24"/>
          <w:szCs w:val="24"/>
        </w:rPr>
        <w:t>2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и 202</w:t>
      </w:r>
      <w:r w:rsidR="00BB7C9B" w:rsidRPr="00FD1E7B">
        <w:rPr>
          <w:rFonts w:ascii="Times New Roman" w:hAnsi="Times New Roman" w:cs="Times New Roman"/>
          <w:sz w:val="24"/>
          <w:szCs w:val="24"/>
        </w:rPr>
        <w:t>3</w:t>
      </w:r>
      <w:r w:rsidR="00025DEF" w:rsidRPr="00FD1E7B"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BB7C9B" w:rsidRPr="00FD1E7B">
        <w:rPr>
          <w:rFonts w:ascii="Times New Roman" w:hAnsi="Times New Roman" w:cs="Times New Roman"/>
          <w:sz w:val="24"/>
          <w:szCs w:val="24"/>
        </w:rPr>
        <w:t xml:space="preserve"> Перечнем предусмотрено наличие 14 муниципальных программ.  </w:t>
      </w:r>
    </w:p>
    <w:p w:rsidR="00BB7C9B" w:rsidRPr="00FD1E7B" w:rsidRDefault="00BB7C9B" w:rsidP="008E49C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sz w:val="24"/>
          <w:szCs w:val="24"/>
        </w:rPr>
        <w:t xml:space="preserve">Решением Совета депутатов Андрейковского сельского поселения Вяземского района Смоленской области от 28.12.2020 №28 «О бюджете Андрейковского сельского поселения Вяземского района Смоленской области на 2021 год и плановый период 2022 и 2023 годов» утверждено 10 муниципальных программ. </w:t>
      </w:r>
    </w:p>
    <w:p w:rsidR="00025DEF" w:rsidRPr="00FD1E7B" w:rsidRDefault="00025DEF" w:rsidP="00025DE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 xml:space="preserve">Муниципальная программа </w:t>
      </w:r>
      <w:r w:rsidRPr="00FD1E7B">
        <w:rPr>
          <w:rFonts w:ascii="Times New Roman" w:hAnsi="Times New Roman" w:cs="Times New Roman"/>
          <w:bCs/>
          <w:i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не включена в Перечень муниципальных программ</w:t>
      </w:r>
      <w:r w:rsidRPr="00FD1E7B">
        <w:rPr>
          <w:rFonts w:ascii="Times New Roman" w:hAnsi="Times New Roman" w:cs="Times New Roman"/>
          <w:bCs/>
          <w:sz w:val="24"/>
          <w:szCs w:val="24"/>
        </w:rPr>
        <w:t xml:space="preserve">, утвержденный </w:t>
      </w:r>
      <w:r w:rsidRPr="00FD1E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Андрейковского сельского поселения Вяземского района Смоленской области </w:t>
      </w:r>
      <w:r w:rsidR="00F3762E" w:rsidRPr="00FD1E7B">
        <w:rPr>
          <w:rFonts w:ascii="Times New Roman" w:hAnsi="Times New Roman" w:cs="Times New Roman"/>
          <w:sz w:val="24"/>
          <w:szCs w:val="24"/>
        </w:rPr>
        <w:t>от 25.11.2020 №139</w:t>
      </w:r>
      <w:r w:rsidRPr="00FD1E7B">
        <w:rPr>
          <w:rFonts w:ascii="Times New Roman" w:hAnsi="Times New Roman" w:cs="Times New Roman"/>
          <w:sz w:val="24"/>
          <w:szCs w:val="24"/>
        </w:rPr>
        <w:t xml:space="preserve">, следовательно,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не планировалась к реализации в 202</w:t>
      </w:r>
      <w:r w:rsidR="00F3762E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году</w:t>
      </w:r>
      <w:r w:rsidRPr="00FD1E7B">
        <w:rPr>
          <w:rFonts w:ascii="Times New Roman" w:hAnsi="Times New Roman" w:cs="Times New Roman"/>
          <w:sz w:val="24"/>
          <w:szCs w:val="24"/>
        </w:rPr>
        <w:t>.</w:t>
      </w:r>
    </w:p>
    <w:p w:rsidR="00025DEF" w:rsidRPr="00FD1E7B" w:rsidRDefault="00025DEF" w:rsidP="00025DEF">
      <w:pPr>
        <w:autoSpaceDE w:val="0"/>
        <w:autoSpaceDN w:val="0"/>
        <w:adjustRightInd w:val="0"/>
        <w:ind w:firstLine="540"/>
        <w:jc w:val="both"/>
      </w:pPr>
      <w:r w:rsidRPr="00FD1E7B">
        <w:t>Согласно п.1 ст.179 БК РФ:</w:t>
      </w:r>
    </w:p>
    <w:p w:rsidR="00025DEF" w:rsidRPr="00FD1E7B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D1E7B">
        <w:rPr>
          <w:rFonts w:eastAsiaTheme="minorHAnsi"/>
          <w:lang w:eastAsia="en-US"/>
        </w:rPr>
        <w:t>муниципальные программы утверждаются местной администрацией муниципального образования;</w:t>
      </w:r>
    </w:p>
    <w:p w:rsidR="00025DEF" w:rsidRPr="00FD1E7B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D1E7B">
        <w:rPr>
          <w:rFonts w:eastAsiaTheme="minorHAnsi"/>
          <w:lang w:eastAsia="en-US"/>
        </w:rPr>
        <w:t>сроки реализации муниципальных программ определяются местной администрацией муниципального образования в устанавливаемом ими порядке;</w:t>
      </w:r>
    </w:p>
    <w:p w:rsidR="00025DEF" w:rsidRPr="00FD1E7B" w:rsidRDefault="00025DEF" w:rsidP="00013358">
      <w:pPr>
        <w:numPr>
          <w:ilvl w:val="0"/>
          <w:numId w:val="18"/>
        </w:num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FD1E7B">
        <w:rPr>
          <w:rFonts w:eastAsiaTheme="minorHAnsi"/>
          <w:lang w:eastAsia="en-US"/>
        </w:rPr>
        <w:t>Порядок принятия решений о разработке муниципальных программ и формирования,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025DEF" w:rsidRPr="00FD1E7B" w:rsidRDefault="006970BF" w:rsidP="00025DE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D1E7B">
        <w:rPr>
          <w:rFonts w:ascii="Times New Roman" w:hAnsi="Times New Roman" w:cs="Times New Roman"/>
          <w:i/>
          <w:sz w:val="24"/>
          <w:szCs w:val="24"/>
        </w:rPr>
        <w:t>Из вышеизложенного следует, что в соответствии с п.1 ст.179 БК РФ</w:t>
      </w:r>
      <w:r w:rsidRPr="00FD1E7B">
        <w:rPr>
          <w:rFonts w:ascii="Times New Roman" w:hAnsi="Times New Roman" w:cs="Times New Roman"/>
          <w:bCs/>
          <w:i/>
          <w:sz w:val="24"/>
          <w:szCs w:val="24"/>
        </w:rPr>
        <w:t>Администрации Андрейковского сельского поселения Вяземского района Смоленской области</w:t>
      </w:r>
      <w:r w:rsidR="0041297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025DEF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</w:t>
      </w:r>
      <w:r w:rsidR="0075562D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ую</w:t>
      </w:r>
      <w:r w:rsidR="00025DEF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программ</w:t>
      </w:r>
      <w:r w:rsidR="0075562D"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у</w:t>
      </w:r>
      <w:r w:rsidR="004129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25DEF" w:rsidRPr="00FD1E7B">
        <w:rPr>
          <w:rFonts w:ascii="Times New Roman" w:hAnsi="Times New Roman" w:cs="Times New Roman"/>
          <w:bCs/>
          <w:i/>
          <w:sz w:val="24"/>
          <w:szCs w:val="24"/>
        </w:rPr>
        <w:t xml:space="preserve"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 </w:t>
      </w:r>
      <w:r w:rsidRPr="00FD1E7B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необходимо</w:t>
      </w:r>
      <w:r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утвердить и определить сроки </w:t>
      </w:r>
      <w:r w:rsidR="0075562D"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ее</w:t>
      </w:r>
      <w:r w:rsidRPr="00FD1E7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реализации</w:t>
      </w:r>
      <w:r w:rsidRPr="00FD1E7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6970BF" w:rsidRPr="00FD1E7B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1E7B">
        <w:rPr>
          <w:bCs/>
        </w:rPr>
        <w:t>Кроме того, о</w:t>
      </w:r>
      <w:r w:rsidRPr="00FD1E7B">
        <w:rPr>
          <w:rFonts w:eastAsiaTheme="minorHAnsi"/>
          <w:lang w:eastAsia="en-US"/>
        </w:rPr>
        <w:t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 (п.2 ст.179 БК РФ).</w:t>
      </w:r>
    </w:p>
    <w:p w:rsidR="006970BF" w:rsidRPr="00FD1E7B" w:rsidRDefault="006970BF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FD1E7B">
        <w:rPr>
          <w:rFonts w:eastAsiaTheme="minorHAnsi"/>
          <w:i/>
          <w:lang w:eastAsia="en-US"/>
        </w:rPr>
        <w:t xml:space="preserve">В нарушение п.1, п.2 ст.179 БК РФ </w:t>
      </w:r>
      <w:r w:rsidRPr="00FD1E7B">
        <w:rPr>
          <w:rFonts w:eastAsiaTheme="minorHAnsi"/>
          <w:b/>
          <w:i/>
          <w:lang w:eastAsia="en-US"/>
        </w:rPr>
        <w:t>муниципальн</w:t>
      </w:r>
      <w:r w:rsidR="000115F3" w:rsidRPr="00FD1E7B">
        <w:rPr>
          <w:rFonts w:eastAsiaTheme="minorHAnsi"/>
          <w:b/>
          <w:i/>
          <w:lang w:eastAsia="en-US"/>
        </w:rPr>
        <w:t>ый</w:t>
      </w:r>
      <w:r w:rsidRPr="00FD1E7B">
        <w:rPr>
          <w:rFonts w:eastAsiaTheme="minorHAnsi"/>
          <w:b/>
          <w:i/>
          <w:lang w:eastAsia="en-US"/>
        </w:rPr>
        <w:t xml:space="preserve"> правов</w:t>
      </w:r>
      <w:r w:rsidR="000115F3" w:rsidRPr="00FD1E7B">
        <w:rPr>
          <w:rFonts w:eastAsiaTheme="minorHAnsi"/>
          <w:b/>
          <w:i/>
          <w:lang w:eastAsia="en-US"/>
        </w:rPr>
        <w:t>ой</w:t>
      </w:r>
      <w:r w:rsidRPr="00FD1E7B">
        <w:rPr>
          <w:rFonts w:eastAsiaTheme="minorHAnsi"/>
          <w:b/>
          <w:i/>
          <w:lang w:eastAsia="en-US"/>
        </w:rPr>
        <w:t xml:space="preserve"> акт</w:t>
      </w:r>
      <w:r w:rsidRPr="00FD1E7B">
        <w:rPr>
          <w:rFonts w:eastAsiaTheme="minorHAnsi"/>
          <w:i/>
          <w:lang w:eastAsia="en-US"/>
        </w:rPr>
        <w:t xml:space="preserve"> Администрации сельского поселения </w:t>
      </w:r>
      <w:r w:rsidRPr="00FD1E7B">
        <w:rPr>
          <w:rFonts w:eastAsiaTheme="minorHAnsi"/>
          <w:b/>
          <w:i/>
          <w:lang w:eastAsia="en-US"/>
        </w:rPr>
        <w:t xml:space="preserve">об утверждении </w:t>
      </w:r>
      <w:r w:rsidR="000115F3" w:rsidRPr="00FD1E7B">
        <w:rPr>
          <w:rFonts w:eastAsiaTheme="minorHAnsi"/>
          <w:b/>
          <w:i/>
          <w:lang w:eastAsia="en-US"/>
        </w:rPr>
        <w:t>данноймуниципальной</w:t>
      </w:r>
      <w:r w:rsidRPr="00FD1E7B">
        <w:rPr>
          <w:rFonts w:eastAsiaTheme="minorHAnsi"/>
          <w:b/>
          <w:i/>
          <w:lang w:eastAsia="en-US"/>
        </w:rPr>
        <w:t xml:space="preserve"> программ</w:t>
      </w:r>
      <w:r w:rsidR="000115F3" w:rsidRPr="00FD1E7B">
        <w:rPr>
          <w:rFonts w:eastAsiaTheme="minorHAnsi"/>
          <w:b/>
          <w:i/>
          <w:lang w:eastAsia="en-US"/>
        </w:rPr>
        <w:t>ы</w:t>
      </w:r>
      <w:r w:rsidRPr="00FD1E7B">
        <w:rPr>
          <w:rFonts w:eastAsiaTheme="minorHAnsi"/>
          <w:i/>
          <w:lang w:eastAsia="en-US"/>
        </w:rPr>
        <w:t xml:space="preserve">, с определением </w:t>
      </w:r>
      <w:r w:rsidR="000115F3" w:rsidRPr="00FD1E7B">
        <w:rPr>
          <w:rFonts w:eastAsiaTheme="minorHAnsi"/>
          <w:i/>
          <w:lang w:eastAsia="en-US"/>
        </w:rPr>
        <w:t>ее</w:t>
      </w:r>
      <w:r w:rsidRPr="00FD1E7B">
        <w:rPr>
          <w:rFonts w:eastAsiaTheme="minorHAnsi"/>
          <w:i/>
          <w:lang w:eastAsia="en-US"/>
        </w:rPr>
        <w:t xml:space="preserve"> сроков реализации и объемов бюджетных ассигнований на финансовое обеспечение реализации муниципальн</w:t>
      </w:r>
      <w:r w:rsidR="000115F3" w:rsidRPr="00FD1E7B">
        <w:rPr>
          <w:rFonts w:eastAsiaTheme="minorHAnsi"/>
          <w:i/>
          <w:lang w:eastAsia="en-US"/>
        </w:rPr>
        <w:t>ой</w:t>
      </w:r>
      <w:r w:rsidR="008271AA" w:rsidRPr="00FD1E7B">
        <w:rPr>
          <w:rFonts w:eastAsiaTheme="minorHAnsi"/>
          <w:i/>
          <w:lang w:eastAsia="en-US"/>
        </w:rPr>
        <w:t>программы,</w:t>
      </w:r>
      <w:r w:rsidR="008271AA" w:rsidRPr="00FD1E7B">
        <w:rPr>
          <w:rFonts w:eastAsiaTheme="minorHAnsi"/>
          <w:b/>
          <w:i/>
          <w:lang w:eastAsia="en-US"/>
        </w:rPr>
        <w:t xml:space="preserve"> не</w:t>
      </w:r>
      <w:r w:rsidRPr="00FD1E7B">
        <w:rPr>
          <w:rFonts w:eastAsiaTheme="minorHAnsi"/>
          <w:b/>
          <w:i/>
          <w:lang w:eastAsia="en-US"/>
        </w:rPr>
        <w:t xml:space="preserve"> предоставлен</w:t>
      </w:r>
      <w:r w:rsidRPr="00FD1E7B">
        <w:rPr>
          <w:rFonts w:eastAsiaTheme="minorHAnsi"/>
          <w:i/>
          <w:lang w:eastAsia="en-US"/>
        </w:rPr>
        <w:t>.</w:t>
      </w:r>
    </w:p>
    <w:p w:rsidR="000115F3" w:rsidRPr="00FD1E7B" w:rsidRDefault="000115F3" w:rsidP="006970B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24D3A" w:rsidRPr="00FD1E7B" w:rsidRDefault="009A6460" w:rsidP="00AC45E3">
      <w:pPr>
        <w:ind w:firstLine="708"/>
        <w:jc w:val="both"/>
      </w:pPr>
      <w:r w:rsidRPr="00FD1E7B">
        <w:rPr>
          <w:b/>
          <w:u w:val="single"/>
        </w:rPr>
        <w:t>Непрограммные расходы</w:t>
      </w:r>
      <w:r w:rsidRPr="00FD1E7B">
        <w:t xml:space="preserve"> планируется утвердить в сумме </w:t>
      </w:r>
      <w:r w:rsidR="00412978">
        <w:rPr>
          <w:b/>
        </w:rPr>
        <w:t>1 428,4</w:t>
      </w:r>
      <w:r w:rsidR="00FD1E7B" w:rsidRPr="00FD1E7B">
        <w:rPr>
          <w:b/>
        </w:rPr>
        <w:t xml:space="preserve"> </w:t>
      </w:r>
      <w:r w:rsidRPr="00FD1E7B">
        <w:t>тыс.рублей</w:t>
      </w:r>
      <w:r w:rsidR="005E4587" w:rsidRPr="00FD1E7B">
        <w:t xml:space="preserve">, </w:t>
      </w:r>
      <w:r w:rsidRPr="00FD1E7B">
        <w:t xml:space="preserve">что составит </w:t>
      </w:r>
      <w:r w:rsidR="00FD1E7B" w:rsidRPr="00FD1E7B">
        <w:rPr>
          <w:b/>
        </w:rPr>
        <w:t>5,</w:t>
      </w:r>
      <w:r w:rsidR="00412978">
        <w:rPr>
          <w:b/>
        </w:rPr>
        <w:t>1</w:t>
      </w:r>
      <w:r w:rsidRPr="00FD1E7B">
        <w:t>% в общей структуре расходов бюджета поселения</w:t>
      </w:r>
      <w:r w:rsidR="00524D3A" w:rsidRPr="00FD1E7B">
        <w:t xml:space="preserve">, </w:t>
      </w:r>
      <w:r w:rsidR="007D26EE" w:rsidRPr="00FD1E7B">
        <w:t xml:space="preserve">с </w:t>
      </w:r>
      <w:r w:rsidR="00412978">
        <w:t>уменьшением</w:t>
      </w:r>
      <w:r w:rsidR="007D26EE" w:rsidRPr="00FD1E7B">
        <w:t xml:space="preserve"> на </w:t>
      </w:r>
      <w:r w:rsidR="00412978">
        <w:rPr>
          <w:b/>
        </w:rPr>
        <w:t>11,6</w:t>
      </w:r>
      <w:r w:rsidR="00412978">
        <w:t xml:space="preserve"> тыс.</w:t>
      </w:r>
      <w:r w:rsidR="00E34A15" w:rsidRPr="00FD1E7B">
        <w:t>рублей</w:t>
      </w:r>
      <w:r w:rsidR="00524D3A" w:rsidRPr="00FD1E7B">
        <w:t>.</w:t>
      </w:r>
    </w:p>
    <w:p w:rsidR="006924AD" w:rsidRPr="00FD1E7B" w:rsidRDefault="006924AD" w:rsidP="006924A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E7B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к утверждению расходы на исполнение судебных актов в сумме </w:t>
      </w:r>
      <w:r w:rsidR="00E34A15" w:rsidRPr="00FD1E7B">
        <w:rPr>
          <w:rFonts w:ascii="Times New Roman" w:hAnsi="Times New Roman" w:cs="Times New Roman"/>
          <w:b/>
          <w:sz w:val="24"/>
          <w:szCs w:val="24"/>
        </w:rPr>
        <w:t>100,0</w:t>
      </w:r>
      <w:r w:rsidRPr="00FD1E7B">
        <w:rPr>
          <w:rFonts w:ascii="Times New Roman" w:hAnsi="Times New Roman" w:cs="Times New Roman"/>
          <w:sz w:val="24"/>
          <w:szCs w:val="24"/>
        </w:rPr>
        <w:t xml:space="preserve"> тыс. рублей, что составляет </w:t>
      </w:r>
      <w:r w:rsidR="00FD1E7B" w:rsidRPr="00FD1E7B">
        <w:rPr>
          <w:rFonts w:ascii="Times New Roman" w:hAnsi="Times New Roman" w:cs="Times New Roman"/>
          <w:b/>
          <w:sz w:val="24"/>
          <w:szCs w:val="24"/>
        </w:rPr>
        <w:t>6,9</w:t>
      </w:r>
      <w:r w:rsidRPr="00FD1E7B">
        <w:rPr>
          <w:rFonts w:ascii="Times New Roman" w:hAnsi="Times New Roman" w:cs="Times New Roman"/>
          <w:sz w:val="24"/>
          <w:szCs w:val="24"/>
        </w:rPr>
        <w:t>% непрограммных расходов.</w:t>
      </w:r>
    </w:p>
    <w:p w:rsidR="006924AD" w:rsidRPr="00FD1E7B" w:rsidRDefault="006924AD" w:rsidP="006924AD">
      <w:pPr>
        <w:ind w:firstLine="709"/>
        <w:jc w:val="both"/>
        <w:rPr>
          <w:rFonts w:eastAsiaTheme="minorHAnsi"/>
          <w:lang w:eastAsia="en-US"/>
        </w:rPr>
      </w:pPr>
      <w:r w:rsidRPr="00FD1E7B">
        <w:t xml:space="preserve">В соответствии с п.1 ст.242.1 БК РФ </w:t>
      </w:r>
      <w:r w:rsidRPr="00FD1E7B">
        <w:rPr>
          <w:rFonts w:eastAsiaTheme="minorHAnsi"/>
          <w:lang w:eastAsia="en-US"/>
        </w:rPr>
        <w:t xml:space="preserve">исполнение судебных актов по обращению взыскания на средства бюджетов бюджетной системы Российской Федерации производится в соответствии с Бюджетным кодексом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</w:t>
      </w:r>
      <w:hyperlink r:id="rId8" w:history="1">
        <w:r w:rsidRPr="00FD1E7B">
          <w:rPr>
            <w:rFonts w:eastAsiaTheme="minorHAnsi"/>
            <w:lang w:eastAsia="en-US"/>
          </w:rPr>
          <w:t>законодательством</w:t>
        </w:r>
      </w:hyperlink>
      <w:r w:rsidRPr="00FD1E7B">
        <w:rPr>
          <w:rFonts w:eastAsiaTheme="minorHAnsi"/>
          <w:lang w:eastAsia="en-US"/>
        </w:rPr>
        <w:t xml:space="preserve"> Российской Федерации требованиями, предъявляемыми к исполнительным документам, </w:t>
      </w:r>
      <w:hyperlink r:id="rId9" w:history="1">
        <w:r w:rsidRPr="00FD1E7B">
          <w:rPr>
            <w:rFonts w:eastAsiaTheme="minorHAnsi"/>
            <w:lang w:eastAsia="en-US"/>
          </w:rPr>
          <w:t>срокам</w:t>
        </w:r>
      </w:hyperlink>
      <w:r w:rsidRPr="00FD1E7B">
        <w:rPr>
          <w:rFonts w:eastAsiaTheme="minorHAnsi"/>
          <w:lang w:eastAsia="en-US"/>
        </w:rPr>
        <w:t xml:space="preserve"> предъявления исполнительных документов, </w:t>
      </w:r>
      <w:hyperlink r:id="rId10" w:history="1">
        <w:r w:rsidRPr="00FD1E7B">
          <w:rPr>
            <w:rFonts w:eastAsiaTheme="minorHAnsi"/>
            <w:lang w:eastAsia="en-US"/>
          </w:rPr>
          <w:t>перерыву</w:t>
        </w:r>
      </w:hyperlink>
      <w:r w:rsidRPr="00FD1E7B">
        <w:rPr>
          <w:rFonts w:eastAsiaTheme="minorHAnsi"/>
          <w:lang w:eastAsia="en-US"/>
        </w:rPr>
        <w:t xml:space="preserve"> срока предъявления исполнительных документов, </w:t>
      </w:r>
      <w:hyperlink r:id="rId11" w:history="1">
        <w:r w:rsidRPr="00FD1E7B">
          <w:rPr>
            <w:rFonts w:eastAsiaTheme="minorHAnsi"/>
            <w:lang w:eastAsia="en-US"/>
          </w:rPr>
          <w:t>восстановлению</w:t>
        </w:r>
      </w:hyperlink>
      <w:r w:rsidRPr="00FD1E7B">
        <w:rPr>
          <w:rFonts w:eastAsiaTheme="minorHAnsi"/>
          <w:lang w:eastAsia="en-US"/>
        </w:rPr>
        <w:t xml:space="preserve"> пропущенного срока предъявления исполнительных документов.</w:t>
      </w:r>
    </w:p>
    <w:p w:rsidR="006924AD" w:rsidRPr="00FD1E7B" w:rsidRDefault="006924AD" w:rsidP="006924AD">
      <w:pPr>
        <w:ind w:firstLine="709"/>
        <w:jc w:val="both"/>
        <w:rPr>
          <w:rFonts w:eastAsiaTheme="minorHAnsi"/>
          <w:i/>
          <w:lang w:eastAsia="en-US"/>
        </w:rPr>
      </w:pPr>
      <w:r w:rsidRPr="00FD1E7B">
        <w:rPr>
          <w:rFonts w:eastAsiaTheme="minorHAnsi"/>
          <w:i/>
          <w:lang w:eastAsia="en-US"/>
        </w:rPr>
        <w:t>В пояснительной записке к проекту решения не указаны основания исполнения судебных актов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6924AD" w:rsidRPr="00FD1E7B" w:rsidRDefault="006924AD" w:rsidP="006924AD">
      <w:pPr>
        <w:ind w:firstLine="709"/>
        <w:jc w:val="both"/>
        <w:rPr>
          <w:b/>
          <w:i/>
        </w:rPr>
      </w:pPr>
      <w:r w:rsidRPr="00FD1E7B">
        <w:rPr>
          <w:b/>
          <w:i/>
        </w:rPr>
        <w:t>Необходимо предоставить пояснения и обоснования увеличения расходов на исполнение судебных актов.</w:t>
      </w:r>
    </w:p>
    <w:p w:rsidR="006924AD" w:rsidRPr="00FD1E7B" w:rsidRDefault="006924AD" w:rsidP="006924A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D1E7B">
        <w:t xml:space="preserve">Согласно ст.34 БК РФ </w:t>
      </w:r>
      <w:r w:rsidRPr="00FD1E7B">
        <w:rPr>
          <w:rFonts w:eastAsiaTheme="minorHAnsi"/>
          <w:lang w:eastAsia="en-US"/>
        </w:rPr>
        <w:t>принцип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6924AD" w:rsidRPr="00FD1E7B" w:rsidRDefault="009931EC" w:rsidP="006924AD">
      <w:pPr>
        <w:ind w:firstLine="709"/>
        <w:jc w:val="both"/>
        <w:rPr>
          <w:b/>
          <w:i/>
        </w:rPr>
      </w:pPr>
      <w:r w:rsidRPr="00FD1E7B">
        <w:rPr>
          <w:b/>
          <w:i/>
        </w:rPr>
        <w:t>В</w:t>
      </w:r>
      <w:r w:rsidR="006924AD" w:rsidRPr="00FD1E7B">
        <w:rPr>
          <w:b/>
          <w:i/>
        </w:rPr>
        <w:t xml:space="preserve"> соответствии со ст.34 БК РФ Администрации сельского поселения необходимо направить работу на сокращение неэффективных расходов из бюджета поселения.</w:t>
      </w:r>
    </w:p>
    <w:p w:rsidR="006924AD" w:rsidRPr="00B32480" w:rsidRDefault="006924AD" w:rsidP="00AC45E3">
      <w:pPr>
        <w:ind w:firstLine="708"/>
        <w:jc w:val="both"/>
        <w:rPr>
          <w:color w:val="002060"/>
        </w:rPr>
      </w:pPr>
    </w:p>
    <w:p w:rsidR="00044803" w:rsidRPr="002F1B51" w:rsidRDefault="009931EC" w:rsidP="009931E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480">
        <w:rPr>
          <w:rFonts w:ascii="Times New Roman" w:hAnsi="Times New Roman" w:cs="Times New Roman"/>
          <w:b/>
          <w:color w:val="002060"/>
          <w:sz w:val="24"/>
          <w:szCs w:val="24"/>
        </w:rPr>
        <w:tab/>
      </w:r>
      <w:r w:rsidR="00044803" w:rsidRPr="002F1B51">
        <w:rPr>
          <w:rFonts w:ascii="Times New Roman" w:hAnsi="Times New Roman" w:cs="Times New Roman"/>
          <w:sz w:val="24"/>
          <w:szCs w:val="24"/>
        </w:rPr>
        <w:t>Проектом</w:t>
      </w:r>
      <w:r w:rsidR="00B44CCA" w:rsidRPr="002F1B51">
        <w:rPr>
          <w:rFonts w:ascii="Times New Roman" w:hAnsi="Times New Roman" w:cs="Times New Roman"/>
          <w:sz w:val="24"/>
          <w:szCs w:val="24"/>
        </w:rPr>
        <w:t xml:space="preserve"> решения планируется утвердить </w:t>
      </w:r>
      <w:r w:rsidR="00B44CCA" w:rsidRPr="002F1B51">
        <w:rPr>
          <w:rFonts w:ascii="Times New Roman" w:hAnsi="Times New Roman" w:cs="Times New Roman"/>
          <w:b/>
          <w:sz w:val="24"/>
          <w:szCs w:val="24"/>
        </w:rPr>
        <w:t>д</w:t>
      </w:r>
      <w:r w:rsidR="004F2D8C" w:rsidRPr="002F1B51">
        <w:rPr>
          <w:rFonts w:ascii="Times New Roman" w:hAnsi="Times New Roman" w:cs="Times New Roman"/>
          <w:b/>
          <w:sz w:val="24"/>
          <w:szCs w:val="24"/>
        </w:rPr>
        <w:t>ефицит</w:t>
      </w:r>
      <w:r w:rsidR="0041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973" w:rsidRPr="002F1B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2F1B51">
        <w:rPr>
          <w:rFonts w:ascii="Times New Roman" w:hAnsi="Times New Roman" w:cs="Times New Roman"/>
          <w:b/>
          <w:sz w:val="24"/>
          <w:szCs w:val="24"/>
        </w:rPr>
        <w:t>312,8</w:t>
      </w:r>
      <w:r w:rsidR="0041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A60" w:rsidRPr="002F1B51">
        <w:rPr>
          <w:rFonts w:ascii="Times New Roman" w:hAnsi="Times New Roman" w:cs="Times New Roman"/>
          <w:sz w:val="24"/>
          <w:szCs w:val="24"/>
        </w:rPr>
        <w:t>тыс.рублей</w:t>
      </w:r>
      <w:r w:rsidR="00FD1E7B" w:rsidRPr="002F1B51">
        <w:rPr>
          <w:rFonts w:ascii="Times New Roman" w:hAnsi="Times New Roman" w:cs="Times New Roman"/>
          <w:sz w:val="24"/>
          <w:szCs w:val="24"/>
        </w:rPr>
        <w:t xml:space="preserve"> (без изменений)</w:t>
      </w:r>
      <w:r w:rsidR="008568B9" w:rsidRPr="002F1B51">
        <w:rPr>
          <w:rFonts w:ascii="Times New Roman" w:hAnsi="Times New Roman" w:cs="Times New Roman"/>
          <w:sz w:val="24"/>
          <w:szCs w:val="24"/>
        </w:rPr>
        <w:t>, что составляет 3,4%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F2D8C" w:rsidRPr="002F1B51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Источниками финансирования дефицита бюджета поселения предлагаются к утверждению изменение остатков средств на счетах по учету средств бюджета поселения:</w:t>
      </w:r>
    </w:p>
    <w:p w:rsidR="004F2D8C" w:rsidRPr="002F1B51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- увеличение остатков средств бюджета в сумме </w:t>
      </w:r>
      <w:r w:rsidR="002F1B51">
        <w:rPr>
          <w:rFonts w:ascii="Times New Roman" w:hAnsi="Times New Roman" w:cs="Times New Roman"/>
          <w:b/>
          <w:sz w:val="24"/>
          <w:szCs w:val="24"/>
        </w:rPr>
        <w:t xml:space="preserve">27 629,7 </w:t>
      </w:r>
      <w:r w:rsidRPr="002F1B51">
        <w:rPr>
          <w:rFonts w:ascii="Times New Roman" w:hAnsi="Times New Roman" w:cs="Times New Roman"/>
          <w:sz w:val="24"/>
          <w:szCs w:val="24"/>
        </w:rPr>
        <w:t>тыс.рублей;</w:t>
      </w:r>
    </w:p>
    <w:p w:rsidR="004F2D8C" w:rsidRPr="002F1B51" w:rsidRDefault="004F2D8C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- уменьшение остатков средств бюджета в сумме </w:t>
      </w:r>
      <w:r w:rsidR="002F1B51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Pr="002F1B51">
        <w:rPr>
          <w:rFonts w:ascii="Times New Roman" w:hAnsi="Times New Roman" w:cs="Times New Roman"/>
          <w:sz w:val="24"/>
          <w:szCs w:val="24"/>
        </w:rPr>
        <w:t>тыс.рублей</w:t>
      </w:r>
      <w:r w:rsidR="00195DF7" w:rsidRPr="002F1B51">
        <w:rPr>
          <w:rFonts w:ascii="Times New Roman" w:hAnsi="Times New Roman" w:cs="Times New Roman"/>
          <w:sz w:val="24"/>
          <w:szCs w:val="24"/>
        </w:rPr>
        <w:t>.</w:t>
      </w:r>
    </w:p>
    <w:p w:rsidR="00B03505" w:rsidRPr="008271AA" w:rsidRDefault="00B03505" w:rsidP="004F2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20C8" w:rsidRPr="008271AA" w:rsidRDefault="005B20C8" w:rsidP="00536E04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271AA">
        <w:rPr>
          <w:b/>
        </w:rPr>
        <w:t>Выводы:</w:t>
      </w:r>
    </w:p>
    <w:p w:rsidR="006A2CFC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Общий объем доходов</w:t>
      </w:r>
      <w:r w:rsidRPr="008271AA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утвердить в сумме 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 xml:space="preserve">27 629,7 </w:t>
      </w:r>
      <w:r w:rsidRPr="008271AA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412978">
        <w:rPr>
          <w:rFonts w:ascii="Times New Roman" w:hAnsi="Times New Roman" w:cs="Times New Roman"/>
          <w:sz w:val="24"/>
          <w:szCs w:val="24"/>
        </w:rPr>
        <w:t>без изменений</w:t>
      </w:r>
      <w:r w:rsidRPr="008271AA">
        <w:rPr>
          <w:rFonts w:ascii="Times New Roman" w:hAnsi="Times New Roman" w:cs="Times New Roman"/>
          <w:sz w:val="24"/>
          <w:szCs w:val="24"/>
        </w:rPr>
        <w:t>.</w:t>
      </w:r>
    </w:p>
    <w:p w:rsidR="006A2CFC" w:rsidRPr="00412978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Общий объем расходов</w:t>
      </w:r>
      <w:r w:rsidRPr="008271AA">
        <w:rPr>
          <w:rFonts w:ascii="Times New Roman" w:hAnsi="Times New Roman" w:cs="Times New Roman"/>
          <w:sz w:val="24"/>
          <w:szCs w:val="24"/>
        </w:rPr>
        <w:t xml:space="preserve"> </w:t>
      </w:r>
      <w:r w:rsidRPr="00412978">
        <w:rPr>
          <w:rFonts w:ascii="Times New Roman" w:hAnsi="Times New Roman" w:cs="Times New Roman"/>
          <w:sz w:val="24"/>
          <w:szCs w:val="24"/>
        </w:rPr>
        <w:t xml:space="preserve">бюджета сельского поселения предлагается к утверждению в сумме </w:t>
      </w:r>
      <w:r w:rsidR="002F1B51" w:rsidRPr="00412978">
        <w:rPr>
          <w:rFonts w:ascii="Times New Roman" w:hAnsi="Times New Roman" w:cs="Times New Roman"/>
          <w:b/>
          <w:sz w:val="24"/>
          <w:szCs w:val="24"/>
        </w:rPr>
        <w:t xml:space="preserve">27 942,5 </w:t>
      </w:r>
      <w:r w:rsidRPr="00412978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412978" w:rsidRPr="00412978">
        <w:rPr>
          <w:rFonts w:ascii="Times New Roman" w:hAnsi="Times New Roman" w:cs="Times New Roman"/>
          <w:sz w:val="24"/>
          <w:szCs w:val="24"/>
        </w:rPr>
        <w:t>без изменений</w:t>
      </w:r>
      <w:r w:rsidR="00412978">
        <w:rPr>
          <w:rFonts w:ascii="Times New Roman" w:hAnsi="Times New Roman" w:cs="Times New Roman"/>
          <w:sz w:val="24"/>
          <w:szCs w:val="24"/>
        </w:rPr>
        <w:t xml:space="preserve">. </w:t>
      </w:r>
      <w:r w:rsidRPr="00412978">
        <w:rPr>
          <w:rFonts w:ascii="Times New Roman" w:hAnsi="Times New Roman" w:cs="Times New Roman"/>
          <w:sz w:val="24"/>
          <w:szCs w:val="24"/>
        </w:rPr>
        <w:t xml:space="preserve"> </w:t>
      </w:r>
      <w:r w:rsidR="00412978">
        <w:rPr>
          <w:rFonts w:ascii="Times New Roman" w:hAnsi="Times New Roman" w:cs="Times New Roman"/>
          <w:sz w:val="24"/>
          <w:szCs w:val="24"/>
        </w:rPr>
        <w:t>П</w:t>
      </w:r>
      <w:r w:rsidR="00412978" w:rsidRPr="00412978">
        <w:rPr>
          <w:rFonts w:ascii="Times New Roman" w:hAnsi="Times New Roman" w:cs="Times New Roman"/>
          <w:sz w:val="24"/>
          <w:szCs w:val="24"/>
        </w:rPr>
        <w:t>ерераспределение бюджетных ассигнований</w:t>
      </w:r>
      <w:r w:rsidR="00412978">
        <w:rPr>
          <w:rFonts w:ascii="Times New Roman" w:hAnsi="Times New Roman" w:cs="Times New Roman"/>
          <w:sz w:val="24"/>
          <w:szCs w:val="24"/>
        </w:rPr>
        <w:t xml:space="preserve"> связано с</w:t>
      </w:r>
      <w:r w:rsidR="00412978" w:rsidRPr="00412978">
        <w:rPr>
          <w:rFonts w:ascii="Times New Roman" w:hAnsi="Times New Roman" w:cs="Times New Roman"/>
          <w:sz w:val="24"/>
          <w:szCs w:val="24"/>
        </w:rPr>
        <w:t xml:space="preserve"> необходимостью финансового обеспечения расходных обязательств бюджета сельского поселения</w:t>
      </w:r>
      <w:r w:rsidRPr="00412978">
        <w:rPr>
          <w:rFonts w:ascii="Times New Roman" w:hAnsi="Times New Roman" w:cs="Times New Roman"/>
          <w:sz w:val="24"/>
          <w:szCs w:val="24"/>
        </w:rPr>
        <w:t>.</w:t>
      </w:r>
    </w:p>
    <w:p w:rsidR="006A2CFC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8271AA">
        <w:rPr>
          <w:rFonts w:ascii="Times New Roman" w:hAnsi="Times New Roman" w:cs="Times New Roman"/>
          <w:sz w:val="24"/>
          <w:szCs w:val="24"/>
        </w:rPr>
        <w:t xml:space="preserve"> бюджета предлагается к утверждению в сумме </w:t>
      </w:r>
      <w:r w:rsidRPr="008271AA">
        <w:rPr>
          <w:rFonts w:ascii="Times New Roman" w:hAnsi="Times New Roman" w:cs="Times New Roman"/>
          <w:b/>
          <w:sz w:val="24"/>
          <w:szCs w:val="24"/>
        </w:rPr>
        <w:t>312,8</w:t>
      </w:r>
      <w:r w:rsidR="004129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AA">
        <w:rPr>
          <w:rFonts w:ascii="Times New Roman" w:hAnsi="Times New Roman" w:cs="Times New Roman"/>
          <w:sz w:val="24"/>
          <w:szCs w:val="24"/>
        </w:rPr>
        <w:t>тыс.рублей</w:t>
      </w:r>
      <w:r w:rsidR="002F1B51" w:rsidRPr="008271AA">
        <w:rPr>
          <w:rFonts w:ascii="Times New Roman" w:hAnsi="Times New Roman" w:cs="Times New Roman"/>
          <w:sz w:val="24"/>
          <w:szCs w:val="24"/>
        </w:rPr>
        <w:t>, без изменений</w:t>
      </w:r>
      <w:r w:rsidRPr="008271AA">
        <w:rPr>
          <w:rFonts w:ascii="Times New Roman" w:hAnsi="Times New Roman" w:cs="Times New Roman"/>
          <w:sz w:val="24"/>
          <w:szCs w:val="24"/>
        </w:rPr>
        <w:t>.</w:t>
      </w:r>
    </w:p>
    <w:p w:rsidR="009B3FD1" w:rsidRPr="008271AA" w:rsidRDefault="006A2CFC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b/>
          <w:sz w:val="24"/>
          <w:szCs w:val="24"/>
        </w:rPr>
        <w:t>Объем бюджетных ассигнований на финансовое обеспечение реализации муниципальных программ</w:t>
      </w:r>
      <w:r w:rsidRPr="008271AA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B07A51">
        <w:rPr>
          <w:rFonts w:ascii="Times New Roman" w:hAnsi="Times New Roman" w:cs="Times New Roman"/>
          <w:b/>
          <w:sz w:val="24"/>
          <w:szCs w:val="24"/>
        </w:rPr>
        <w:t>26 514,1</w:t>
      </w:r>
      <w:r w:rsidR="002F1B51" w:rsidRPr="008271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71AA">
        <w:rPr>
          <w:rFonts w:ascii="Times New Roman" w:hAnsi="Times New Roman" w:cs="Times New Roman"/>
          <w:sz w:val="24"/>
          <w:szCs w:val="24"/>
        </w:rPr>
        <w:t xml:space="preserve">тыс.рублей, с увеличением на </w:t>
      </w:r>
      <w:r w:rsidR="00B07A51">
        <w:rPr>
          <w:rFonts w:ascii="Times New Roman" w:hAnsi="Times New Roman" w:cs="Times New Roman"/>
          <w:b/>
          <w:sz w:val="24"/>
          <w:szCs w:val="24"/>
        </w:rPr>
        <w:t>11,6</w:t>
      </w:r>
      <w:r w:rsidRPr="008271AA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9B3FD1" w:rsidRPr="008271AA" w:rsidRDefault="009B3FD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 xml:space="preserve">В нарушение п.1, п.2 ст.179 БК РФ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муниципальный правовой акт</w:t>
      </w:r>
      <w:r w:rsidRPr="008271A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об утверждении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="00B07A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71AA">
        <w:rPr>
          <w:rFonts w:ascii="Times New Roman" w:hAnsi="Times New Roman" w:cs="Times New Roman"/>
          <w:i/>
          <w:sz w:val="24"/>
          <w:szCs w:val="24"/>
        </w:rPr>
        <w:t>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Pr="008271AA">
        <w:rPr>
          <w:rFonts w:ascii="Times New Roman" w:hAnsi="Times New Roman" w:cs="Times New Roman"/>
          <w:sz w:val="24"/>
          <w:szCs w:val="24"/>
        </w:rPr>
        <w:t xml:space="preserve">, с определением ее сроков реализации и объемов бюджетных ассигнований на финансовое обеспечение реализации муниципальной программы, </w:t>
      </w:r>
      <w:r w:rsidRPr="008271AA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предоставлен</w:t>
      </w:r>
      <w:r w:rsidRPr="008271AA">
        <w:rPr>
          <w:rFonts w:ascii="Times New Roman" w:hAnsi="Times New Roman" w:cs="Times New Roman"/>
          <w:b/>
          <w:sz w:val="24"/>
          <w:szCs w:val="24"/>
        </w:rPr>
        <w:t>.</w:t>
      </w:r>
    </w:p>
    <w:p w:rsidR="006A2CFC" w:rsidRPr="008271AA" w:rsidRDefault="009B3FD1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 xml:space="preserve">В нарушение ст.179 БК РФ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муниципальные правовые акты</w:t>
      </w:r>
      <w:r w:rsidRPr="008271AA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r w:rsidRPr="008271AA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 муниципальные программы</w:t>
      </w:r>
      <w:r w:rsidRPr="008271AA">
        <w:rPr>
          <w:rFonts w:ascii="Times New Roman" w:hAnsi="Times New Roman" w:cs="Times New Roman"/>
          <w:sz w:val="24"/>
          <w:szCs w:val="24"/>
        </w:rPr>
        <w:t xml:space="preserve">, с изменением объемов бюджетных ассигнований на финансовое обеспечение реализации муниципальных программ в 2021 году </w:t>
      </w:r>
      <w:r w:rsidRPr="008271AA">
        <w:rPr>
          <w:rFonts w:ascii="Times New Roman" w:hAnsi="Times New Roman" w:cs="Times New Roman"/>
          <w:b/>
          <w:i/>
          <w:sz w:val="24"/>
          <w:szCs w:val="24"/>
          <w:u w:val="single"/>
        </w:rPr>
        <w:t>не предоставлены</w:t>
      </w:r>
      <w:r w:rsidRPr="008271AA">
        <w:rPr>
          <w:rFonts w:ascii="Times New Roman" w:hAnsi="Times New Roman" w:cs="Times New Roman"/>
          <w:sz w:val="24"/>
          <w:szCs w:val="24"/>
        </w:rPr>
        <w:t>:</w:t>
      </w:r>
    </w:p>
    <w:p w:rsidR="002F1B51" w:rsidRDefault="002F1B5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«Обеспечение деятельности органов местного самоуправления»;</w:t>
      </w:r>
    </w:p>
    <w:p w:rsidR="002F1B51" w:rsidRDefault="002F1B5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F1B51">
        <w:rPr>
          <w:rFonts w:ascii="Times New Roman" w:hAnsi="Times New Roman" w:cs="Times New Roman"/>
          <w:sz w:val="24"/>
          <w:szCs w:val="24"/>
        </w:rPr>
        <w:t>Обеспечение пожарной безопасности на территории Андрейковского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B3FD1" w:rsidRPr="002F1B51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«Развитие и содержание дорожно–транспортного комплекса на территории Андрейковского сельского поселения Вяземского района Смоленской области»;</w:t>
      </w:r>
    </w:p>
    <w:p w:rsidR="009B3FD1" w:rsidRPr="002F1B51" w:rsidRDefault="009B3FD1" w:rsidP="0050006F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области»;</w:t>
      </w:r>
    </w:p>
    <w:p w:rsidR="00375E2B" w:rsidRPr="002F1B51" w:rsidRDefault="00375E2B" w:rsidP="0050006F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Проектом решения предлагается к утверждению расходы на исполнение судебных актов</w:t>
      </w:r>
      <w:r w:rsidR="00B07A51">
        <w:rPr>
          <w:rFonts w:ascii="Times New Roman" w:hAnsi="Times New Roman" w:cs="Times New Roman"/>
          <w:sz w:val="24"/>
          <w:szCs w:val="24"/>
        </w:rPr>
        <w:t xml:space="preserve"> без изменений</w:t>
      </w:r>
      <w:r w:rsidRPr="002F1B51">
        <w:rPr>
          <w:rFonts w:ascii="Times New Roman" w:hAnsi="Times New Roman" w:cs="Times New Roman"/>
          <w:sz w:val="24"/>
          <w:szCs w:val="24"/>
        </w:rPr>
        <w:t xml:space="preserve"> </w:t>
      </w:r>
      <w:r w:rsidR="009B3FD1" w:rsidRPr="002F1B51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B3FD1" w:rsidRPr="002F1B51">
        <w:rPr>
          <w:rFonts w:ascii="Times New Roman" w:hAnsi="Times New Roman" w:cs="Times New Roman"/>
          <w:b/>
          <w:sz w:val="24"/>
          <w:szCs w:val="24"/>
        </w:rPr>
        <w:t>100,0</w:t>
      </w:r>
      <w:r w:rsidR="00B07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FD1" w:rsidRPr="002F1B51">
        <w:rPr>
          <w:rFonts w:ascii="Times New Roman" w:hAnsi="Times New Roman" w:cs="Times New Roman"/>
          <w:sz w:val="24"/>
          <w:szCs w:val="24"/>
        </w:rPr>
        <w:t xml:space="preserve">тыс.рублей, что составляет </w:t>
      </w:r>
      <w:r w:rsidR="002F1B51" w:rsidRPr="002F1B51">
        <w:rPr>
          <w:rFonts w:ascii="Times New Roman" w:hAnsi="Times New Roman" w:cs="Times New Roman"/>
          <w:b/>
          <w:sz w:val="24"/>
          <w:szCs w:val="24"/>
        </w:rPr>
        <w:t>6,9</w:t>
      </w:r>
      <w:r w:rsidR="009B3FD1" w:rsidRPr="002F1B51">
        <w:rPr>
          <w:rFonts w:ascii="Times New Roman" w:hAnsi="Times New Roman" w:cs="Times New Roman"/>
          <w:sz w:val="24"/>
          <w:szCs w:val="24"/>
        </w:rPr>
        <w:t>%</w:t>
      </w:r>
      <w:r w:rsidRPr="002F1B51">
        <w:rPr>
          <w:rFonts w:ascii="Times New Roman" w:hAnsi="Times New Roman" w:cs="Times New Roman"/>
          <w:sz w:val="24"/>
          <w:szCs w:val="24"/>
        </w:rPr>
        <w:t xml:space="preserve"> непрограммных расходов.</w:t>
      </w:r>
      <w:r w:rsidR="00B07A51">
        <w:rPr>
          <w:rFonts w:ascii="Times New Roman" w:hAnsi="Times New Roman" w:cs="Times New Roman"/>
          <w:sz w:val="24"/>
          <w:szCs w:val="24"/>
        </w:rPr>
        <w:t xml:space="preserve"> </w:t>
      </w:r>
      <w:r w:rsidRPr="002F1B51">
        <w:rPr>
          <w:rFonts w:ascii="Times New Roman" w:hAnsi="Times New Roman" w:cs="Times New Roman"/>
          <w:b/>
          <w:i/>
          <w:sz w:val="24"/>
          <w:szCs w:val="24"/>
        </w:rPr>
        <w:t>В пояснительной записке</w:t>
      </w:r>
      <w:r w:rsidRPr="002F1B51">
        <w:rPr>
          <w:rFonts w:ascii="Times New Roman" w:hAnsi="Times New Roman" w:cs="Times New Roman"/>
          <w:sz w:val="24"/>
          <w:szCs w:val="24"/>
        </w:rPr>
        <w:t xml:space="preserve"> к проекту решения </w:t>
      </w:r>
      <w:r w:rsidRPr="002F1B51">
        <w:rPr>
          <w:rFonts w:ascii="Times New Roman" w:hAnsi="Times New Roman" w:cs="Times New Roman"/>
          <w:b/>
          <w:i/>
          <w:sz w:val="24"/>
          <w:szCs w:val="24"/>
        </w:rPr>
        <w:t>не указаны основания</w:t>
      </w:r>
      <w:r w:rsidR="00B07A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1B51">
        <w:rPr>
          <w:rFonts w:ascii="Times New Roman" w:hAnsi="Times New Roman" w:cs="Times New Roman"/>
          <w:b/>
          <w:i/>
          <w:sz w:val="24"/>
          <w:szCs w:val="24"/>
        </w:rPr>
        <w:t>исполнения судебных актов</w:t>
      </w:r>
      <w:r w:rsidRPr="002F1B51">
        <w:rPr>
          <w:rFonts w:ascii="Times New Roman" w:hAnsi="Times New Roman" w:cs="Times New Roman"/>
          <w:sz w:val="24"/>
          <w:szCs w:val="24"/>
        </w:rPr>
        <w:t xml:space="preserve"> по отражению взыскания на средства бюджета сельского поселения, а именно исполнительные документы (исполнительный лист, судебный приказ) с указанием сумм, подлежащих взысканию, отчётный период, дата перечисления.</w:t>
      </w:r>
    </w:p>
    <w:p w:rsidR="00375E2B" w:rsidRPr="002F1B51" w:rsidRDefault="00375E2B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3E60" w:rsidRDefault="00683E60" w:rsidP="005C296A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B51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E0603C" w:rsidRPr="002F1B51" w:rsidRDefault="00C25973" w:rsidP="00C751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 xml:space="preserve">Проанализировав </w:t>
      </w:r>
      <w:r w:rsidR="000F4703" w:rsidRPr="002F1B51">
        <w:rPr>
          <w:rFonts w:ascii="Times New Roman" w:hAnsi="Times New Roman" w:cs="Times New Roman"/>
          <w:sz w:val="24"/>
          <w:szCs w:val="24"/>
        </w:rPr>
        <w:t xml:space="preserve">предоставленные </w:t>
      </w:r>
      <w:r w:rsidR="00375E2B" w:rsidRPr="002F1B51">
        <w:rPr>
          <w:rFonts w:ascii="Times New Roman" w:hAnsi="Times New Roman" w:cs="Times New Roman"/>
          <w:sz w:val="24"/>
          <w:szCs w:val="24"/>
        </w:rPr>
        <w:t>Администрацией</w:t>
      </w:r>
      <w:r w:rsidR="000A4622" w:rsidRPr="002F1B51">
        <w:rPr>
          <w:rFonts w:ascii="Times New Roman" w:hAnsi="Times New Roman" w:cs="Times New Roman"/>
          <w:sz w:val="24"/>
          <w:szCs w:val="24"/>
        </w:rPr>
        <w:t>Андрейковского</w:t>
      </w:r>
      <w:r w:rsidR="005B20C8" w:rsidRPr="002F1B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</w:t>
      </w:r>
      <w:r w:rsidRPr="002F1B51">
        <w:rPr>
          <w:rFonts w:ascii="Times New Roman" w:hAnsi="Times New Roman" w:cs="Times New Roman"/>
          <w:sz w:val="24"/>
          <w:szCs w:val="24"/>
        </w:rPr>
        <w:t>Смоленской области документы и материалы</w:t>
      </w:r>
      <w:r w:rsidR="00B35FAA" w:rsidRPr="002F1B51">
        <w:rPr>
          <w:rFonts w:ascii="Times New Roman" w:hAnsi="Times New Roman" w:cs="Times New Roman"/>
          <w:sz w:val="24"/>
          <w:szCs w:val="24"/>
        </w:rPr>
        <w:t>,</w:t>
      </w:r>
      <w:r w:rsidRPr="002F1B51">
        <w:rPr>
          <w:rFonts w:ascii="Times New Roman" w:hAnsi="Times New Roman" w:cs="Times New Roman"/>
          <w:sz w:val="24"/>
          <w:szCs w:val="24"/>
        </w:rPr>
        <w:t xml:space="preserve"> Контрольно-ревизионная комиссия </w:t>
      </w:r>
      <w:r w:rsidR="00E0603C" w:rsidRPr="002F1B51">
        <w:rPr>
          <w:rFonts w:ascii="Times New Roman" w:hAnsi="Times New Roman" w:cs="Times New Roman"/>
          <w:sz w:val="24"/>
          <w:szCs w:val="24"/>
        </w:rPr>
        <w:t>рекомендует:</w:t>
      </w:r>
    </w:p>
    <w:p w:rsidR="00510BFE" w:rsidRPr="002F1B51" w:rsidRDefault="00B35FAA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Совету депутатов </w:t>
      </w:r>
      <w:r w:rsidR="000A4622" w:rsidRPr="006E1AF8">
        <w:rPr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="00AF66D9"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области</w:t>
      </w:r>
      <w:r w:rsidR="005C296A" w:rsidRPr="002F1B51">
        <w:rPr>
          <w:rFonts w:ascii="Times New Roman" w:hAnsi="Times New Roman" w:cs="Times New Roman"/>
          <w:b/>
          <w:i/>
          <w:sz w:val="24"/>
          <w:szCs w:val="24"/>
          <w:u w:val="single"/>
        </w:rPr>
        <w:t>принять к рассмотрению</w:t>
      </w:r>
      <w:r w:rsidRPr="002F1B51">
        <w:rPr>
          <w:rFonts w:ascii="Times New Roman" w:hAnsi="Times New Roman" w:cs="Times New Roman"/>
          <w:sz w:val="24"/>
          <w:szCs w:val="24"/>
        </w:rPr>
        <w:t xml:space="preserve"> проект предоставленного решения </w:t>
      </w:r>
      <w:r w:rsidR="00AF66D9" w:rsidRPr="002F1B51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</w:t>
      </w:r>
      <w:r w:rsidR="000A4622" w:rsidRPr="002F1B51">
        <w:rPr>
          <w:rFonts w:ascii="Times New Roman" w:hAnsi="Times New Roman" w:cs="Times New Roman"/>
          <w:sz w:val="24"/>
          <w:szCs w:val="24"/>
        </w:rPr>
        <w:t>Андрейковского</w:t>
      </w:r>
      <w:r w:rsidR="00AF66D9" w:rsidRPr="002F1B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 </w:t>
      </w:r>
      <w:r w:rsidR="00DE11BE" w:rsidRPr="002F1B51">
        <w:rPr>
          <w:rFonts w:ascii="Times New Roman" w:hAnsi="Times New Roman" w:cs="Times New Roman"/>
          <w:sz w:val="24"/>
          <w:szCs w:val="24"/>
        </w:rPr>
        <w:t>от 28.12.2020 №28 «О бюджете Андрейковского сельского поселения Вяземского района Смоленской области на 2021 год и плановый период 2022 и 2023 годов</w:t>
      </w:r>
      <w:r w:rsidR="00AF66D9" w:rsidRPr="002F1B51">
        <w:rPr>
          <w:rFonts w:ascii="Times New Roman" w:hAnsi="Times New Roman" w:cs="Times New Roman"/>
          <w:sz w:val="24"/>
          <w:szCs w:val="24"/>
        </w:rPr>
        <w:t>»</w:t>
      </w:r>
      <w:r w:rsidR="00510BFE" w:rsidRPr="002F1B51">
        <w:rPr>
          <w:rFonts w:ascii="Times New Roman" w:hAnsi="Times New Roman" w:cs="Times New Roman"/>
          <w:sz w:val="24"/>
          <w:szCs w:val="24"/>
        </w:rPr>
        <w:t xml:space="preserve">, </w:t>
      </w:r>
      <w:r w:rsidR="00510BFE" w:rsidRPr="002F1B51">
        <w:rPr>
          <w:rFonts w:ascii="Times New Roman" w:hAnsi="Times New Roman" w:cs="Times New Roman"/>
          <w:b/>
          <w:i/>
          <w:sz w:val="24"/>
          <w:szCs w:val="24"/>
        </w:rPr>
        <w:t>с учетом замечаний</w:t>
      </w:r>
      <w:r w:rsidR="00510BFE" w:rsidRPr="002F1B51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области, </w:t>
      </w:r>
      <w:r w:rsidR="00510BFE" w:rsidRPr="002F1B51">
        <w:rPr>
          <w:rFonts w:ascii="Times New Roman" w:hAnsi="Times New Roman" w:cs="Times New Roman"/>
          <w:b/>
          <w:i/>
          <w:sz w:val="24"/>
          <w:szCs w:val="24"/>
        </w:rPr>
        <w:t>указанных в настоящем заключении</w:t>
      </w:r>
      <w:r w:rsidR="00510BFE" w:rsidRPr="002F1B51">
        <w:rPr>
          <w:rFonts w:ascii="Times New Roman" w:hAnsi="Times New Roman" w:cs="Times New Roman"/>
          <w:sz w:val="24"/>
          <w:szCs w:val="24"/>
        </w:rPr>
        <w:t>.</w:t>
      </w:r>
    </w:p>
    <w:p w:rsidR="00DE11BE" w:rsidRPr="002F1B51" w:rsidRDefault="00DE11BE" w:rsidP="000B3FA2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4ADD" w:rsidRPr="008271AA" w:rsidRDefault="00124ADD" w:rsidP="000B3FA2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Администрации </w:t>
      </w:r>
      <w:r w:rsidR="000A4622" w:rsidRPr="006E1AF8">
        <w:rPr>
          <w:rFonts w:ascii="Times New Roman" w:hAnsi="Times New Roman" w:cs="Times New Roman"/>
          <w:i/>
          <w:sz w:val="24"/>
          <w:szCs w:val="24"/>
          <w:u w:val="single"/>
        </w:rPr>
        <w:t>Андрейковского</w:t>
      </w:r>
      <w:r w:rsidRPr="006E1AF8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сельского поселения Вяземского района Смоленской </w:t>
      </w:r>
      <w:r w:rsidRPr="008271AA">
        <w:rPr>
          <w:rFonts w:ascii="Times New Roman" w:hAnsi="Times New Roman" w:cs="Times New Roman"/>
          <w:i/>
          <w:sz w:val="24"/>
          <w:szCs w:val="24"/>
          <w:u w:val="single"/>
        </w:rPr>
        <w:t>области</w:t>
      </w:r>
      <w:r w:rsidRPr="008271A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50837" w:rsidRPr="008271AA" w:rsidRDefault="00DE11BE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8271AA">
        <w:t>В</w:t>
      </w:r>
      <w:r w:rsidR="00020A36" w:rsidRPr="008271AA">
        <w:rPr>
          <w:shd w:val="clear" w:color="auto" w:fill="FFFFFF"/>
        </w:rPr>
        <w:t xml:space="preserve"> соответствии с требованиями </w:t>
      </w:r>
      <w:r w:rsidR="00020A36" w:rsidRPr="008271AA">
        <w:rPr>
          <w:rFonts w:eastAsiaTheme="minorHAnsi"/>
          <w:lang w:eastAsia="en-US"/>
        </w:rPr>
        <w:t xml:space="preserve">ст.179 БК РФ </w:t>
      </w:r>
      <w:r w:rsidRPr="008271AA">
        <w:rPr>
          <w:rFonts w:eastAsiaTheme="minorHAnsi"/>
          <w:b/>
          <w:i/>
          <w:u w:val="single"/>
          <w:lang w:eastAsia="en-US"/>
        </w:rPr>
        <w:t>утвердить</w:t>
      </w:r>
      <w:r w:rsidRPr="008271AA">
        <w:rPr>
          <w:rFonts w:eastAsiaTheme="minorHAnsi"/>
          <w:b/>
          <w:i/>
          <w:lang w:eastAsia="en-US"/>
        </w:rPr>
        <w:t xml:space="preserve"> муниципальную программу</w:t>
      </w:r>
      <w:r w:rsidRPr="008271AA">
        <w:rPr>
          <w:rFonts w:eastAsiaTheme="minorHAnsi"/>
          <w:lang w:eastAsia="en-US"/>
        </w:rPr>
        <w:t xml:space="preserve"> «Создание и содержание мест (площадок) накопления твердых коммунальных отходов на территории муниципального образования Андрейковского сельского поселения Вяземского района Смоленской области»</w:t>
      </w:r>
      <w:r w:rsidR="00750837" w:rsidRPr="008271AA">
        <w:rPr>
          <w:rFonts w:eastAsiaTheme="minorHAnsi"/>
          <w:lang w:eastAsia="en-US"/>
        </w:rPr>
        <w:t>,</w:t>
      </w:r>
      <w:r w:rsidRPr="008271AA">
        <w:rPr>
          <w:rFonts w:eastAsiaTheme="minorHAnsi"/>
          <w:b/>
          <w:i/>
          <w:lang w:eastAsia="en-US"/>
        </w:rPr>
        <w:t xml:space="preserve"> определить сроки ее реализации</w:t>
      </w:r>
      <w:r w:rsidRPr="008271AA">
        <w:rPr>
          <w:rFonts w:eastAsiaTheme="minorHAnsi"/>
          <w:lang w:eastAsia="en-US"/>
        </w:rPr>
        <w:t xml:space="preserve">. </w:t>
      </w:r>
      <w:r w:rsidRPr="008271AA">
        <w:rPr>
          <w:rFonts w:eastAsiaTheme="minorHAnsi"/>
          <w:b/>
          <w:i/>
          <w:lang w:eastAsia="en-US"/>
        </w:rPr>
        <w:t>Муниципальный правовой акт</w:t>
      </w:r>
      <w:r w:rsidRPr="008271AA">
        <w:rPr>
          <w:rFonts w:eastAsiaTheme="minorHAnsi"/>
          <w:lang w:eastAsia="en-US"/>
        </w:rPr>
        <w:t xml:space="preserve"> Администрации сельского поселения об утверждении данной муниципальной программы, с определением ее сроков реализации и объемов бюджетных ассигнований на финансовое обеспечение реализации муниципальной программы, </w:t>
      </w:r>
      <w:r w:rsidRPr="008271AA">
        <w:rPr>
          <w:rFonts w:eastAsiaTheme="minorHAnsi"/>
          <w:b/>
          <w:i/>
          <w:u w:val="single"/>
          <w:lang w:eastAsia="en-US"/>
        </w:rPr>
        <w:t xml:space="preserve">предоставить </w:t>
      </w:r>
      <w:r w:rsidRPr="008271AA">
        <w:rPr>
          <w:rFonts w:eastAsiaTheme="minorHAnsi"/>
          <w:b/>
          <w:i/>
          <w:lang w:eastAsia="en-US"/>
        </w:rPr>
        <w:t>в Контрольно-ревизионную комиссию</w:t>
      </w:r>
      <w:r w:rsidRPr="008271AA">
        <w:rPr>
          <w:rFonts w:eastAsiaTheme="minorHAnsi"/>
          <w:lang w:eastAsia="en-US"/>
        </w:rPr>
        <w:t>.</w:t>
      </w:r>
    </w:p>
    <w:p w:rsidR="00750837" w:rsidRPr="008271AA" w:rsidRDefault="000B3FA2" w:rsidP="000B3FA2">
      <w:pPr>
        <w:numPr>
          <w:ilvl w:val="1"/>
          <w:numId w:val="25"/>
        </w:numPr>
        <w:ind w:left="284"/>
        <w:jc w:val="both"/>
        <w:rPr>
          <w:rFonts w:eastAsiaTheme="minorHAnsi"/>
          <w:lang w:eastAsia="en-US"/>
        </w:rPr>
      </w:pPr>
      <w:r w:rsidRPr="008271AA">
        <w:rPr>
          <w:b/>
          <w:i/>
          <w:u w:val="single"/>
        </w:rPr>
        <w:t>Внести изменения вмуниципальные программы и предоставить</w:t>
      </w:r>
      <w:r w:rsidRPr="008271AA">
        <w:t xml:space="preserve">в Контрольно-ревизионную комиссию </w:t>
      </w:r>
      <w:r w:rsidRPr="008271AA">
        <w:rPr>
          <w:b/>
          <w:i/>
          <w:u w:val="single"/>
        </w:rPr>
        <w:t>муниципальные правовые акты</w:t>
      </w:r>
      <w:r w:rsidR="00B07A51">
        <w:rPr>
          <w:b/>
          <w:i/>
          <w:u w:val="single"/>
        </w:rPr>
        <w:t xml:space="preserve"> </w:t>
      </w:r>
      <w:r w:rsidRPr="008271AA">
        <w:t>Администрации сельского поселения</w:t>
      </w:r>
      <w:r w:rsidR="00B07A51">
        <w:t xml:space="preserve"> </w:t>
      </w:r>
      <w:r w:rsidRPr="008271AA">
        <w:rPr>
          <w:b/>
          <w:i/>
        </w:rPr>
        <w:t xml:space="preserve">о внесении изменений в муниципальные </w:t>
      </w:r>
      <w:r w:rsidR="008271AA" w:rsidRPr="008271AA">
        <w:rPr>
          <w:b/>
          <w:i/>
        </w:rPr>
        <w:t>программы,</w:t>
      </w:r>
      <w:r w:rsidR="008271AA" w:rsidRPr="008271AA">
        <w:t xml:space="preserve"> с</w:t>
      </w:r>
      <w:r w:rsidRPr="008271AA">
        <w:t xml:space="preserve"> изменением объемов бюджетных ассигнований на финансовое обеспечение реализации муниципальных программ, </w:t>
      </w:r>
      <w:r w:rsidRPr="008271AA">
        <w:rPr>
          <w:b/>
          <w:i/>
          <w:u w:val="single"/>
        </w:rPr>
        <w:t>в 2021 году</w:t>
      </w:r>
      <w:r w:rsidRPr="008271AA">
        <w:rPr>
          <w:i/>
        </w:rPr>
        <w:t>:</w:t>
      </w:r>
    </w:p>
    <w:p w:rsidR="0019398A" w:rsidRPr="008271AA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>«Обеспечение деятельности органов местного самоуправления»;</w:t>
      </w:r>
    </w:p>
    <w:p w:rsidR="0019398A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1AA">
        <w:rPr>
          <w:rFonts w:ascii="Times New Roman" w:hAnsi="Times New Roman" w:cs="Times New Roman"/>
          <w:sz w:val="24"/>
          <w:szCs w:val="24"/>
        </w:rPr>
        <w:t>«Обеспечение пожарной безопасности на территории Андрейковского</w:t>
      </w:r>
      <w:r w:rsidRPr="002F1B51">
        <w:rPr>
          <w:rFonts w:ascii="Times New Roman" w:hAnsi="Times New Roman" w:cs="Times New Roman"/>
          <w:sz w:val="24"/>
          <w:szCs w:val="24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9398A" w:rsidRPr="006E1AF8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F1B51">
        <w:rPr>
          <w:rFonts w:ascii="Times New Roman" w:hAnsi="Times New Roman" w:cs="Times New Roman"/>
          <w:sz w:val="24"/>
          <w:szCs w:val="24"/>
        </w:rPr>
        <w:t>«</w:t>
      </w:r>
      <w:r w:rsidRPr="006E1AF8">
        <w:rPr>
          <w:rFonts w:ascii="Times New Roman" w:hAnsi="Times New Roman" w:cs="Times New Roman"/>
          <w:sz w:val="24"/>
          <w:szCs w:val="24"/>
        </w:rPr>
        <w:t>Развитие и содержание дорожно–транспортного комплекса на территории Андрейковского сельского поселения Вяземского района Смоленской области»;</w:t>
      </w:r>
    </w:p>
    <w:p w:rsidR="0019398A" w:rsidRPr="006E1AF8" w:rsidRDefault="0019398A" w:rsidP="0019398A">
      <w:pPr>
        <w:pStyle w:val="a3"/>
        <w:numPr>
          <w:ilvl w:val="0"/>
          <w:numId w:val="2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1AF8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 Андрейковского сельского поселения Вяземского района Смоленской области».</w:t>
      </w:r>
    </w:p>
    <w:p w:rsidR="00020A36" w:rsidRPr="006E1AF8" w:rsidRDefault="000B3FA2" w:rsidP="0019398A">
      <w:pPr>
        <w:pStyle w:val="a8"/>
        <w:numPr>
          <w:ilvl w:val="1"/>
          <w:numId w:val="25"/>
        </w:numPr>
        <w:tabs>
          <w:tab w:val="left" w:pos="993"/>
        </w:tabs>
        <w:ind w:left="284"/>
        <w:jc w:val="both"/>
      </w:pPr>
      <w:r w:rsidRPr="006E1AF8">
        <w:rPr>
          <w:rFonts w:eastAsiaTheme="minorHAnsi"/>
          <w:lang w:eastAsia="en-US"/>
        </w:rPr>
        <w:t xml:space="preserve">В </w:t>
      </w:r>
      <w:r w:rsidR="00020A36" w:rsidRPr="006E1AF8">
        <w:t xml:space="preserve">соответствии со ст.34 БК РФ </w:t>
      </w:r>
      <w:r w:rsidR="00020A36" w:rsidRPr="006E1AF8">
        <w:rPr>
          <w:b/>
          <w:i/>
          <w:u w:val="single"/>
        </w:rPr>
        <w:t>направить</w:t>
      </w:r>
      <w:r w:rsidR="00020A36" w:rsidRPr="006E1AF8">
        <w:rPr>
          <w:b/>
          <w:i/>
        </w:rPr>
        <w:t xml:space="preserve"> работу на сокращение неэффективных расходов из бюджета поселения</w:t>
      </w:r>
      <w:r w:rsidR="00020A36" w:rsidRPr="006E1AF8">
        <w:t xml:space="preserve">, </w:t>
      </w:r>
      <w:r w:rsidR="00020A36" w:rsidRPr="006E1AF8">
        <w:rPr>
          <w:b/>
          <w:i/>
          <w:u w:val="single"/>
        </w:rPr>
        <w:t>предоставить</w:t>
      </w:r>
      <w:r w:rsidR="00020A36" w:rsidRPr="006E1AF8">
        <w:rPr>
          <w:b/>
          <w:i/>
        </w:rPr>
        <w:t xml:space="preserve"> пояснения и обоснования</w:t>
      </w:r>
      <w:r w:rsidR="00020A36" w:rsidRPr="006E1AF8">
        <w:t xml:space="preserve"> расходов на исполнение судебных актов</w:t>
      </w:r>
      <w:r w:rsidRPr="006E1AF8">
        <w:rPr>
          <w:rFonts w:eastAsiaTheme="minorHAnsi"/>
          <w:lang w:eastAsia="en-US"/>
        </w:rPr>
        <w:t xml:space="preserve"> на сумму </w:t>
      </w:r>
      <w:r w:rsidRPr="006E1AF8">
        <w:rPr>
          <w:rFonts w:eastAsiaTheme="minorHAnsi"/>
          <w:b/>
          <w:lang w:eastAsia="en-US"/>
        </w:rPr>
        <w:t>100,0</w:t>
      </w:r>
      <w:r w:rsidR="00B07A51">
        <w:rPr>
          <w:rFonts w:eastAsiaTheme="minorHAnsi"/>
          <w:b/>
          <w:lang w:eastAsia="en-US"/>
        </w:rPr>
        <w:t xml:space="preserve"> </w:t>
      </w:r>
      <w:r w:rsidRPr="006E1AF8">
        <w:rPr>
          <w:rFonts w:eastAsiaTheme="minorHAnsi"/>
          <w:lang w:eastAsia="en-US"/>
        </w:rPr>
        <w:t>тыс.рублей</w:t>
      </w:r>
      <w:r w:rsidR="00020A36" w:rsidRPr="006E1AF8">
        <w:t>.</w:t>
      </w:r>
    </w:p>
    <w:p w:rsidR="00020A36" w:rsidRPr="006E1AF8" w:rsidRDefault="00020A36" w:rsidP="00020A3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1AA9" w:rsidRPr="0019398A" w:rsidRDefault="00191AA9" w:rsidP="00124A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398A">
        <w:rPr>
          <w:rFonts w:eastAsiaTheme="minorHAnsi"/>
          <w:i/>
          <w:lang w:eastAsia="en-US"/>
        </w:rPr>
        <w:t>Настоящее заключение составлено в 2-х экземплярах: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398A">
        <w:rPr>
          <w:rFonts w:eastAsiaTheme="minorHAnsi"/>
          <w:i/>
          <w:lang w:eastAsia="en-US"/>
        </w:rPr>
        <w:t>Один экземпляр для Совета депутатов Андрейковского сельского поселения Вяземского района Смоленской области и для Администрации Андрейковского сельского поселения Вяземского района Смоленской области. Направляется с сопроводительным письмом.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19398A">
        <w:rPr>
          <w:rFonts w:eastAsiaTheme="minorHAnsi"/>
          <w:i/>
          <w:lang w:eastAsia="en-US"/>
        </w:rPr>
        <w:t>Один экземпляр остается в Контрольно-ревизионной комиссии муниципального образования «Вяземский район» Смоленской области.</w:t>
      </w:r>
    </w:p>
    <w:p w:rsidR="00567180" w:rsidRPr="0019398A" w:rsidRDefault="00567180" w:rsidP="00567180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67180" w:rsidRPr="0019398A" w:rsidRDefault="00567180" w:rsidP="00567180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9"/>
        <w:gridCol w:w="4572"/>
      </w:tblGrid>
      <w:tr w:rsidR="00567180" w:rsidRPr="0019398A" w:rsidTr="00EF63EE">
        <w:tc>
          <w:tcPr>
            <w:tcW w:w="5098" w:type="dxa"/>
          </w:tcPr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Контрольно-ревизионной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муниципального образования </w:t>
            </w:r>
          </w:p>
          <w:p w:rsidR="00567180" w:rsidRPr="0019398A" w:rsidRDefault="00567180" w:rsidP="00EF6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671" w:type="dxa"/>
          </w:tcPr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7180" w:rsidRPr="0019398A" w:rsidRDefault="00567180" w:rsidP="00EF63EE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98A">
              <w:rPr>
                <w:rFonts w:ascii="Times New Roman" w:hAnsi="Times New Roman" w:cs="Times New Roman"/>
                <w:b/>
                <w:sz w:val="24"/>
                <w:szCs w:val="24"/>
              </w:rPr>
              <w:t>О. Н. Марфичева</w:t>
            </w:r>
          </w:p>
        </w:tc>
      </w:tr>
    </w:tbl>
    <w:p w:rsidR="00567180" w:rsidRPr="0019398A" w:rsidRDefault="00567180" w:rsidP="005671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4E47" w:rsidRPr="0019398A" w:rsidRDefault="00344E47" w:rsidP="00567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344E47" w:rsidRPr="0019398A" w:rsidSect="000612D6">
      <w:footerReference w:type="defaul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35" w:rsidRDefault="00B23035" w:rsidP="00482AB3">
      <w:r>
        <w:separator/>
      </w:r>
    </w:p>
  </w:endnote>
  <w:endnote w:type="continuationSeparator" w:id="0">
    <w:p w:rsidR="00B23035" w:rsidRDefault="00B23035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469002"/>
      <w:docPartObj>
        <w:docPartGallery w:val="Page Numbers (Bottom of Page)"/>
        <w:docPartUnique/>
      </w:docPartObj>
    </w:sdtPr>
    <w:sdtEndPr/>
    <w:sdtContent>
      <w:p w:rsidR="00B23035" w:rsidRDefault="00B83B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3035" w:rsidRDefault="00B230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35" w:rsidRDefault="00B23035" w:rsidP="00482AB3">
      <w:r>
        <w:separator/>
      </w:r>
    </w:p>
  </w:footnote>
  <w:footnote w:type="continuationSeparator" w:id="0">
    <w:p w:rsidR="00B23035" w:rsidRDefault="00B23035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5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4134A0"/>
    <w:multiLevelType w:val="hybridMultilevel"/>
    <w:tmpl w:val="4DCACD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0E8"/>
    <w:multiLevelType w:val="hybridMultilevel"/>
    <w:tmpl w:val="DF7C2E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26AD5"/>
    <w:multiLevelType w:val="hybridMultilevel"/>
    <w:tmpl w:val="7096B424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248A"/>
    <w:multiLevelType w:val="hybridMultilevel"/>
    <w:tmpl w:val="0C268F28"/>
    <w:lvl w:ilvl="0" w:tplc="E718247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63285D"/>
    <w:multiLevelType w:val="hybridMultilevel"/>
    <w:tmpl w:val="929CE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1E4036C5"/>
    <w:multiLevelType w:val="hybridMultilevel"/>
    <w:tmpl w:val="63DA4230"/>
    <w:lvl w:ilvl="0" w:tplc="783ABF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579C"/>
    <w:multiLevelType w:val="hybridMultilevel"/>
    <w:tmpl w:val="A3F80D9A"/>
    <w:lvl w:ilvl="0" w:tplc="5112B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5716922"/>
    <w:multiLevelType w:val="hybridMultilevel"/>
    <w:tmpl w:val="0EF2B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3E80"/>
    <w:multiLevelType w:val="hybridMultilevel"/>
    <w:tmpl w:val="D8F8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374603"/>
    <w:multiLevelType w:val="multilevel"/>
    <w:tmpl w:val="78F61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87265FD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1676ED0"/>
    <w:multiLevelType w:val="hybridMultilevel"/>
    <w:tmpl w:val="D3561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B59A1"/>
    <w:multiLevelType w:val="multilevel"/>
    <w:tmpl w:val="841A4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20" w15:restartNumberingAfterBreak="0">
    <w:nsid w:val="638D714D"/>
    <w:multiLevelType w:val="hybridMultilevel"/>
    <w:tmpl w:val="C2B072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 w15:restartNumberingAfterBreak="0">
    <w:nsid w:val="6D645424"/>
    <w:multiLevelType w:val="hybridMultilevel"/>
    <w:tmpl w:val="465C88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C718A4"/>
    <w:multiLevelType w:val="hybridMultilevel"/>
    <w:tmpl w:val="39F4B07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146FC3"/>
    <w:multiLevelType w:val="hybridMultilevel"/>
    <w:tmpl w:val="BBAE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402B2"/>
    <w:multiLevelType w:val="hybridMultilevel"/>
    <w:tmpl w:val="1BBC3B2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D7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FE413E1"/>
    <w:multiLevelType w:val="hybridMultilevel"/>
    <w:tmpl w:val="901E3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21"/>
  </w:num>
  <w:num w:numId="5">
    <w:abstractNumId w:val="24"/>
  </w:num>
  <w:num w:numId="6">
    <w:abstractNumId w:val="10"/>
  </w:num>
  <w:num w:numId="7">
    <w:abstractNumId w:val="12"/>
  </w:num>
  <w:num w:numId="8">
    <w:abstractNumId w:val="22"/>
  </w:num>
  <w:num w:numId="9">
    <w:abstractNumId w:val="18"/>
  </w:num>
  <w:num w:numId="10">
    <w:abstractNumId w:val="1"/>
  </w:num>
  <w:num w:numId="11">
    <w:abstractNumId w:val="16"/>
  </w:num>
  <w:num w:numId="12">
    <w:abstractNumId w:val="0"/>
  </w:num>
  <w:num w:numId="13">
    <w:abstractNumId w:val="25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23"/>
  </w:num>
  <w:num w:numId="20">
    <w:abstractNumId w:val="26"/>
  </w:num>
  <w:num w:numId="21">
    <w:abstractNumId w:val="2"/>
  </w:num>
  <w:num w:numId="22">
    <w:abstractNumId w:val="8"/>
  </w:num>
  <w:num w:numId="23">
    <w:abstractNumId w:val="28"/>
  </w:num>
  <w:num w:numId="24">
    <w:abstractNumId w:val="20"/>
  </w:num>
  <w:num w:numId="25">
    <w:abstractNumId w:val="19"/>
  </w:num>
  <w:num w:numId="26">
    <w:abstractNumId w:val="27"/>
  </w:num>
  <w:num w:numId="27">
    <w:abstractNumId w:val="15"/>
  </w:num>
  <w:num w:numId="28">
    <w:abstractNumId w:val="9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0D0A"/>
    <w:rsid w:val="0000291C"/>
    <w:rsid w:val="000031DF"/>
    <w:rsid w:val="00003FB7"/>
    <w:rsid w:val="00004B1B"/>
    <w:rsid w:val="00006777"/>
    <w:rsid w:val="00006FD1"/>
    <w:rsid w:val="000076A8"/>
    <w:rsid w:val="000110CE"/>
    <w:rsid w:val="000115F3"/>
    <w:rsid w:val="00011E94"/>
    <w:rsid w:val="00013358"/>
    <w:rsid w:val="00014292"/>
    <w:rsid w:val="00017345"/>
    <w:rsid w:val="00017596"/>
    <w:rsid w:val="00020A36"/>
    <w:rsid w:val="00021644"/>
    <w:rsid w:val="0002182A"/>
    <w:rsid w:val="00024B85"/>
    <w:rsid w:val="00025DEF"/>
    <w:rsid w:val="00030226"/>
    <w:rsid w:val="0003171C"/>
    <w:rsid w:val="000321FB"/>
    <w:rsid w:val="000370BE"/>
    <w:rsid w:val="0003797A"/>
    <w:rsid w:val="00037EA4"/>
    <w:rsid w:val="00040F82"/>
    <w:rsid w:val="0004166F"/>
    <w:rsid w:val="00041FCC"/>
    <w:rsid w:val="00042C93"/>
    <w:rsid w:val="00044707"/>
    <w:rsid w:val="00044803"/>
    <w:rsid w:val="00044C03"/>
    <w:rsid w:val="00047457"/>
    <w:rsid w:val="00050625"/>
    <w:rsid w:val="000509B1"/>
    <w:rsid w:val="000509EA"/>
    <w:rsid w:val="00054264"/>
    <w:rsid w:val="0005428A"/>
    <w:rsid w:val="00054C37"/>
    <w:rsid w:val="0005537B"/>
    <w:rsid w:val="00055E2C"/>
    <w:rsid w:val="0005660F"/>
    <w:rsid w:val="0005743F"/>
    <w:rsid w:val="00060398"/>
    <w:rsid w:val="000612D6"/>
    <w:rsid w:val="0006172F"/>
    <w:rsid w:val="000617CB"/>
    <w:rsid w:val="000618DF"/>
    <w:rsid w:val="00061961"/>
    <w:rsid w:val="00061D85"/>
    <w:rsid w:val="00063292"/>
    <w:rsid w:val="000639B1"/>
    <w:rsid w:val="00070E22"/>
    <w:rsid w:val="00072061"/>
    <w:rsid w:val="0007225E"/>
    <w:rsid w:val="000726FA"/>
    <w:rsid w:val="00073A62"/>
    <w:rsid w:val="0007431A"/>
    <w:rsid w:val="000749E2"/>
    <w:rsid w:val="00076C28"/>
    <w:rsid w:val="00077B6E"/>
    <w:rsid w:val="000813A3"/>
    <w:rsid w:val="0008205A"/>
    <w:rsid w:val="00083379"/>
    <w:rsid w:val="00083F86"/>
    <w:rsid w:val="00084342"/>
    <w:rsid w:val="000865AC"/>
    <w:rsid w:val="00086835"/>
    <w:rsid w:val="000879E7"/>
    <w:rsid w:val="000903D8"/>
    <w:rsid w:val="00091E35"/>
    <w:rsid w:val="00093518"/>
    <w:rsid w:val="000952FA"/>
    <w:rsid w:val="000A11B3"/>
    <w:rsid w:val="000A13E2"/>
    <w:rsid w:val="000A170A"/>
    <w:rsid w:val="000A282E"/>
    <w:rsid w:val="000A35B4"/>
    <w:rsid w:val="000A4622"/>
    <w:rsid w:val="000A48DB"/>
    <w:rsid w:val="000A535D"/>
    <w:rsid w:val="000A5398"/>
    <w:rsid w:val="000B0EE4"/>
    <w:rsid w:val="000B12E6"/>
    <w:rsid w:val="000B35A4"/>
    <w:rsid w:val="000B3FA2"/>
    <w:rsid w:val="000B4E2D"/>
    <w:rsid w:val="000C441B"/>
    <w:rsid w:val="000C4A55"/>
    <w:rsid w:val="000C5316"/>
    <w:rsid w:val="000C63E0"/>
    <w:rsid w:val="000C7874"/>
    <w:rsid w:val="000C7B63"/>
    <w:rsid w:val="000D0F13"/>
    <w:rsid w:val="000D6FCE"/>
    <w:rsid w:val="000D700E"/>
    <w:rsid w:val="000D7355"/>
    <w:rsid w:val="000D7986"/>
    <w:rsid w:val="000D7F06"/>
    <w:rsid w:val="000E125D"/>
    <w:rsid w:val="000E26E8"/>
    <w:rsid w:val="000E3057"/>
    <w:rsid w:val="000E30D9"/>
    <w:rsid w:val="000E48CD"/>
    <w:rsid w:val="000E4D3E"/>
    <w:rsid w:val="000F0675"/>
    <w:rsid w:val="000F0BE9"/>
    <w:rsid w:val="000F30B9"/>
    <w:rsid w:val="000F3FA1"/>
    <w:rsid w:val="000F4703"/>
    <w:rsid w:val="000F5E4B"/>
    <w:rsid w:val="000F659C"/>
    <w:rsid w:val="000F6FFB"/>
    <w:rsid w:val="000F799E"/>
    <w:rsid w:val="00100A0D"/>
    <w:rsid w:val="001012AD"/>
    <w:rsid w:val="00102C05"/>
    <w:rsid w:val="00102E4D"/>
    <w:rsid w:val="00103394"/>
    <w:rsid w:val="00104725"/>
    <w:rsid w:val="00104F8A"/>
    <w:rsid w:val="001058CB"/>
    <w:rsid w:val="001059B6"/>
    <w:rsid w:val="0010729C"/>
    <w:rsid w:val="001073A0"/>
    <w:rsid w:val="00110C92"/>
    <w:rsid w:val="00114F8B"/>
    <w:rsid w:val="00115760"/>
    <w:rsid w:val="0011758C"/>
    <w:rsid w:val="00117A65"/>
    <w:rsid w:val="00123964"/>
    <w:rsid w:val="00123C00"/>
    <w:rsid w:val="00123FB1"/>
    <w:rsid w:val="00124ADD"/>
    <w:rsid w:val="001254B9"/>
    <w:rsid w:val="00126F8D"/>
    <w:rsid w:val="0012729B"/>
    <w:rsid w:val="0013008D"/>
    <w:rsid w:val="001304B0"/>
    <w:rsid w:val="00131D31"/>
    <w:rsid w:val="00133522"/>
    <w:rsid w:val="0013386C"/>
    <w:rsid w:val="00135AF0"/>
    <w:rsid w:val="00136D43"/>
    <w:rsid w:val="00136F14"/>
    <w:rsid w:val="00137EB7"/>
    <w:rsid w:val="00141948"/>
    <w:rsid w:val="00142331"/>
    <w:rsid w:val="001423C5"/>
    <w:rsid w:val="001444F2"/>
    <w:rsid w:val="001450B4"/>
    <w:rsid w:val="00145740"/>
    <w:rsid w:val="001462B3"/>
    <w:rsid w:val="001470B3"/>
    <w:rsid w:val="00147315"/>
    <w:rsid w:val="00147854"/>
    <w:rsid w:val="00150156"/>
    <w:rsid w:val="001503C7"/>
    <w:rsid w:val="0015263D"/>
    <w:rsid w:val="00152FA7"/>
    <w:rsid w:val="001551F3"/>
    <w:rsid w:val="001575B2"/>
    <w:rsid w:val="00161CE5"/>
    <w:rsid w:val="0016201D"/>
    <w:rsid w:val="0016382C"/>
    <w:rsid w:val="00164767"/>
    <w:rsid w:val="00166353"/>
    <w:rsid w:val="0016698B"/>
    <w:rsid w:val="00166A8A"/>
    <w:rsid w:val="00167A3A"/>
    <w:rsid w:val="0017099A"/>
    <w:rsid w:val="00170B5D"/>
    <w:rsid w:val="0017209C"/>
    <w:rsid w:val="00172374"/>
    <w:rsid w:val="001729BF"/>
    <w:rsid w:val="00174A83"/>
    <w:rsid w:val="00174E03"/>
    <w:rsid w:val="001753E9"/>
    <w:rsid w:val="00175832"/>
    <w:rsid w:val="00175A45"/>
    <w:rsid w:val="00175B56"/>
    <w:rsid w:val="00176852"/>
    <w:rsid w:val="00180C81"/>
    <w:rsid w:val="00180D11"/>
    <w:rsid w:val="001832EC"/>
    <w:rsid w:val="00183EF6"/>
    <w:rsid w:val="00184E91"/>
    <w:rsid w:val="001875DF"/>
    <w:rsid w:val="00191AA9"/>
    <w:rsid w:val="0019398A"/>
    <w:rsid w:val="001939CA"/>
    <w:rsid w:val="00193EDB"/>
    <w:rsid w:val="00194BD6"/>
    <w:rsid w:val="00195DF7"/>
    <w:rsid w:val="00196283"/>
    <w:rsid w:val="0019689B"/>
    <w:rsid w:val="0019781F"/>
    <w:rsid w:val="001A219F"/>
    <w:rsid w:val="001A3BA0"/>
    <w:rsid w:val="001A4663"/>
    <w:rsid w:val="001A73CA"/>
    <w:rsid w:val="001A7474"/>
    <w:rsid w:val="001B0498"/>
    <w:rsid w:val="001B283C"/>
    <w:rsid w:val="001B300A"/>
    <w:rsid w:val="001B3973"/>
    <w:rsid w:val="001B4FEE"/>
    <w:rsid w:val="001B7AFB"/>
    <w:rsid w:val="001C201B"/>
    <w:rsid w:val="001C3C1F"/>
    <w:rsid w:val="001C4500"/>
    <w:rsid w:val="001C458F"/>
    <w:rsid w:val="001C4F76"/>
    <w:rsid w:val="001C788D"/>
    <w:rsid w:val="001D13EE"/>
    <w:rsid w:val="001D2F9D"/>
    <w:rsid w:val="001D30DF"/>
    <w:rsid w:val="001D547E"/>
    <w:rsid w:val="001D679A"/>
    <w:rsid w:val="001D6A64"/>
    <w:rsid w:val="001D7C3C"/>
    <w:rsid w:val="001E1E50"/>
    <w:rsid w:val="001E1EA3"/>
    <w:rsid w:val="001E331C"/>
    <w:rsid w:val="001E574A"/>
    <w:rsid w:val="001E6928"/>
    <w:rsid w:val="001E73F3"/>
    <w:rsid w:val="001F118D"/>
    <w:rsid w:val="001F2124"/>
    <w:rsid w:val="001F349E"/>
    <w:rsid w:val="001F4346"/>
    <w:rsid w:val="001F4A65"/>
    <w:rsid w:val="001F5478"/>
    <w:rsid w:val="00201FC0"/>
    <w:rsid w:val="00202E32"/>
    <w:rsid w:val="00206FE6"/>
    <w:rsid w:val="00207EAE"/>
    <w:rsid w:val="00211591"/>
    <w:rsid w:val="00211720"/>
    <w:rsid w:val="00212BC9"/>
    <w:rsid w:val="00213F9E"/>
    <w:rsid w:val="002204E8"/>
    <w:rsid w:val="00220D14"/>
    <w:rsid w:val="00220F26"/>
    <w:rsid w:val="0022172D"/>
    <w:rsid w:val="00221D7F"/>
    <w:rsid w:val="00222B4B"/>
    <w:rsid w:val="00226C38"/>
    <w:rsid w:val="00226DFE"/>
    <w:rsid w:val="00227229"/>
    <w:rsid w:val="002311D7"/>
    <w:rsid w:val="002320D6"/>
    <w:rsid w:val="002322C1"/>
    <w:rsid w:val="00233C92"/>
    <w:rsid w:val="0023461B"/>
    <w:rsid w:val="00234682"/>
    <w:rsid w:val="0023608E"/>
    <w:rsid w:val="0023698B"/>
    <w:rsid w:val="002421FB"/>
    <w:rsid w:val="00242EC8"/>
    <w:rsid w:val="002441F5"/>
    <w:rsid w:val="00245155"/>
    <w:rsid w:val="00246BA5"/>
    <w:rsid w:val="0024786F"/>
    <w:rsid w:val="00251677"/>
    <w:rsid w:val="002521B3"/>
    <w:rsid w:val="00253698"/>
    <w:rsid w:val="00254DB7"/>
    <w:rsid w:val="00264CCD"/>
    <w:rsid w:val="00264E30"/>
    <w:rsid w:val="00265A27"/>
    <w:rsid w:val="00267111"/>
    <w:rsid w:val="0027081F"/>
    <w:rsid w:val="00270DA1"/>
    <w:rsid w:val="00271254"/>
    <w:rsid w:val="002716AB"/>
    <w:rsid w:val="00271FB4"/>
    <w:rsid w:val="0027227E"/>
    <w:rsid w:val="002723D7"/>
    <w:rsid w:val="00272887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68A"/>
    <w:rsid w:val="00285F7B"/>
    <w:rsid w:val="00291BA5"/>
    <w:rsid w:val="00291D0D"/>
    <w:rsid w:val="00291DC7"/>
    <w:rsid w:val="00293AC6"/>
    <w:rsid w:val="00295F44"/>
    <w:rsid w:val="002972B3"/>
    <w:rsid w:val="002977D6"/>
    <w:rsid w:val="002A095D"/>
    <w:rsid w:val="002A3EAF"/>
    <w:rsid w:val="002A405B"/>
    <w:rsid w:val="002A4197"/>
    <w:rsid w:val="002A5265"/>
    <w:rsid w:val="002B05F4"/>
    <w:rsid w:val="002B0D16"/>
    <w:rsid w:val="002B1C69"/>
    <w:rsid w:val="002B2441"/>
    <w:rsid w:val="002B347A"/>
    <w:rsid w:val="002B4F71"/>
    <w:rsid w:val="002B5311"/>
    <w:rsid w:val="002B549E"/>
    <w:rsid w:val="002B58ED"/>
    <w:rsid w:val="002B5C28"/>
    <w:rsid w:val="002B5ECA"/>
    <w:rsid w:val="002B7277"/>
    <w:rsid w:val="002B79B0"/>
    <w:rsid w:val="002B7C38"/>
    <w:rsid w:val="002B7E51"/>
    <w:rsid w:val="002C4148"/>
    <w:rsid w:val="002C625E"/>
    <w:rsid w:val="002C7E45"/>
    <w:rsid w:val="002D0875"/>
    <w:rsid w:val="002D111E"/>
    <w:rsid w:val="002D14F1"/>
    <w:rsid w:val="002D1A91"/>
    <w:rsid w:val="002D491B"/>
    <w:rsid w:val="002D60A7"/>
    <w:rsid w:val="002D61F1"/>
    <w:rsid w:val="002D6919"/>
    <w:rsid w:val="002E003D"/>
    <w:rsid w:val="002E0658"/>
    <w:rsid w:val="002E0D09"/>
    <w:rsid w:val="002E1F24"/>
    <w:rsid w:val="002E1F46"/>
    <w:rsid w:val="002E4C6C"/>
    <w:rsid w:val="002E5B23"/>
    <w:rsid w:val="002F007D"/>
    <w:rsid w:val="002F1372"/>
    <w:rsid w:val="002F1797"/>
    <w:rsid w:val="002F1B51"/>
    <w:rsid w:val="002F3455"/>
    <w:rsid w:val="002F3DAB"/>
    <w:rsid w:val="002F5718"/>
    <w:rsid w:val="002F6DDF"/>
    <w:rsid w:val="00300F78"/>
    <w:rsid w:val="00305AC4"/>
    <w:rsid w:val="003071D4"/>
    <w:rsid w:val="00317CD2"/>
    <w:rsid w:val="00320495"/>
    <w:rsid w:val="00321A59"/>
    <w:rsid w:val="00322174"/>
    <w:rsid w:val="003238C9"/>
    <w:rsid w:val="003249AE"/>
    <w:rsid w:val="00325A2A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508"/>
    <w:rsid w:val="00344AD8"/>
    <w:rsid w:val="00344E47"/>
    <w:rsid w:val="00346350"/>
    <w:rsid w:val="003465D4"/>
    <w:rsid w:val="00346906"/>
    <w:rsid w:val="00347A9D"/>
    <w:rsid w:val="00347B96"/>
    <w:rsid w:val="00350098"/>
    <w:rsid w:val="0035058A"/>
    <w:rsid w:val="003518AF"/>
    <w:rsid w:val="0035221B"/>
    <w:rsid w:val="0035314A"/>
    <w:rsid w:val="00354A8E"/>
    <w:rsid w:val="00356F34"/>
    <w:rsid w:val="003578D7"/>
    <w:rsid w:val="003603CB"/>
    <w:rsid w:val="00360C0D"/>
    <w:rsid w:val="003633C7"/>
    <w:rsid w:val="0036523D"/>
    <w:rsid w:val="003671C0"/>
    <w:rsid w:val="003675F4"/>
    <w:rsid w:val="00367966"/>
    <w:rsid w:val="00374B3E"/>
    <w:rsid w:val="00375B07"/>
    <w:rsid w:val="00375B98"/>
    <w:rsid w:val="00375C38"/>
    <w:rsid w:val="00375E2B"/>
    <w:rsid w:val="00376EBD"/>
    <w:rsid w:val="003770E8"/>
    <w:rsid w:val="00377E65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771A"/>
    <w:rsid w:val="003911EB"/>
    <w:rsid w:val="003927F8"/>
    <w:rsid w:val="00392DFA"/>
    <w:rsid w:val="003933CB"/>
    <w:rsid w:val="003939CA"/>
    <w:rsid w:val="0039500D"/>
    <w:rsid w:val="003962E2"/>
    <w:rsid w:val="0039684A"/>
    <w:rsid w:val="00397D0D"/>
    <w:rsid w:val="003A0173"/>
    <w:rsid w:val="003A061F"/>
    <w:rsid w:val="003A228B"/>
    <w:rsid w:val="003A4EE9"/>
    <w:rsid w:val="003A5E71"/>
    <w:rsid w:val="003A6691"/>
    <w:rsid w:val="003A67A6"/>
    <w:rsid w:val="003B1E87"/>
    <w:rsid w:val="003B26AA"/>
    <w:rsid w:val="003B2902"/>
    <w:rsid w:val="003B2C40"/>
    <w:rsid w:val="003B2CBD"/>
    <w:rsid w:val="003B3549"/>
    <w:rsid w:val="003B3D68"/>
    <w:rsid w:val="003B4849"/>
    <w:rsid w:val="003B6A14"/>
    <w:rsid w:val="003B748C"/>
    <w:rsid w:val="003C203E"/>
    <w:rsid w:val="003C21AE"/>
    <w:rsid w:val="003C4263"/>
    <w:rsid w:val="003C63F6"/>
    <w:rsid w:val="003D0FF6"/>
    <w:rsid w:val="003D2558"/>
    <w:rsid w:val="003D2FF7"/>
    <w:rsid w:val="003D395B"/>
    <w:rsid w:val="003D5D55"/>
    <w:rsid w:val="003D6432"/>
    <w:rsid w:val="003D6A94"/>
    <w:rsid w:val="003D7D63"/>
    <w:rsid w:val="003E0927"/>
    <w:rsid w:val="003E1B22"/>
    <w:rsid w:val="003E1F65"/>
    <w:rsid w:val="003E20B9"/>
    <w:rsid w:val="003E32E4"/>
    <w:rsid w:val="003E4835"/>
    <w:rsid w:val="003E6233"/>
    <w:rsid w:val="003E7122"/>
    <w:rsid w:val="003E7370"/>
    <w:rsid w:val="003E7A0C"/>
    <w:rsid w:val="003F05A7"/>
    <w:rsid w:val="003F06F9"/>
    <w:rsid w:val="003F1C69"/>
    <w:rsid w:val="003F2001"/>
    <w:rsid w:val="003F3A47"/>
    <w:rsid w:val="003F3FD3"/>
    <w:rsid w:val="003F7E14"/>
    <w:rsid w:val="00400349"/>
    <w:rsid w:val="004003A1"/>
    <w:rsid w:val="004003BB"/>
    <w:rsid w:val="00401622"/>
    <w:rsid w:val="00401E4D"/>
    <w:rsid w:val="00402F70"/>
    <w:rsid w:val="00405A58"/>
    <w:rsid w:val="00406AB7"/>
    <w:rsid w:val="00410439"/>
    <w:rsid w:val="004104D1"/>
    <w:rsid w:val="00411098"/>
    <w:rsid w:val="00412978"/>
    <w:rsid w:val="00412E26"/>
    <w:rsid w:val="00416AAF"/>
    <w:rsid w:val="004205AC"/>
    <w:rsid w:val="00420FAB"/>
    <w:rsid w:val="00421B0A"/>
    <w:rsid w:val="00422866"/>
    <w:rsid w:val="00423A41"/>
    <w:rsid w:val="004241F7"/>
    <w:rsid w:val="00424831"/>
    <w:rsid w:val="00424939"/>
    <w:rsid w:val="00425684"/>
    <w:rsid w:val="00427232"/>
    <w:rsid w:val="00427C0C"/>
    <w:rsid w:val="0043040C"/>
    <w:rsid w:val="00433C3B"/>
    <w:rsid w:val="004343FE"/>
    <w:rsid w:val="004348F5"/>
    <w:rsid w:val="0043492B"/>
    <w:rsid w:val="00434BBD"/>
    <w:rsid w:val="00435536"/>
    <w:rsid w:val="0043637E"/>
    <w:rsid w:val="00436BAF"/>
    <w:rsid w:val="00437B3E"/>
    <w:rsid w:val="00440544"/>
    <w:rsid w:val="00442076"/>
    <w:rsid w:val="00442D55"/>
    <w:rsid w:val="0044384B"/>
    <w:rsid w:val="00443933"/>
    <w:rsid w:val="004446A8"/>
    <w:rsid w:val="0044500C"/>
    <w:rsid w:val="00445062"/>
    <w:rsid w:val="004465A1"/>
    <w:rsid w:val="00447683"/>
    <w:rsid w:val="00447A37"/>
    <w:rsid w:val="00447E5B"/>
    <w:rsid w:val="004503B4"/>
    <w:rsid w:val="004504E7"/>
    <w:rsid w:val="00450636"/>
    <w:rsid w:val="004506F2"/>
    <w:rsid w:val="0045224E"/>
    <w:rsid w:val="00452353"/>
    <w:rsid w:val="00452B64"/>
    <w:rsid w:val="0045328E"/>
    <w:rsid w:val="00456A01"/>
    <w:rsid w:val="004575DD"/>
    <w:rsid w:val="00462A30"/>
    <w:rsid w:val="00464356"/>
    <w:rsid w:val="00465DA6"/>
    <w:rsid w:val="00465F4D"/>
    <w:rsid w:val="00466C1C"/>
    <w:rsid w:val="004676FB"/>
    <w:rsid w:val="0047298C"/>
    <w:rsid w:val="0047588F"/>
    <w:rsid w:val="00477C92"/>
    <w:rsid w:val="00480018"/>
    <w:rsid w:val="0048103E"/>
    <w:rsid w:val="0048185B"/>
    <w:rsid w:val="00481953"/>
    <w:rsid w:val="00481EF1"/>
    <w:rsid w:val="00482AB3"/>
    <w:rsid w:val="00482CDC"/>
    <w:rsid w:val="00484422"/>
    <w:rsid w:val="00485B3A"/>
    <w:rsid w:val="00487E76"/>
    <w:rsid w:val="00496CFB"/>
    <w:rsid w:val="0049743E"/>
    <w:rsid w:val="004A17CB"/>
    <w:rsid w:val="004A21BE"/>
    <w:rsid w:val="004A57D1"/>
    <w:rsid w:val="004B0E36"/>
    <w:rsid w:val="004B1FAA"/>
    <w:rsid w:val="004B259B"/>
    <w:rsid w:val="004B4756"/>
    <w:rsid w:val="004B4D85"/>
    <w:rsid w:val="004B706E"/>
    <w:rsid w:val="004B73D4"/>
    <w:rsid w:val="004C1727"/>
    <w:rsid w:val="004C2E2B"/>
    <w:rsid w:val="004C3FF5"/>
    <w:rsid w:val="004C4381"/>
    <w:rsid w:val="004C4D3E"/>
    <w:rsid w:val="004C5009"/>
    <w:rsid w:val="004D12F3"/>
    <w:rsid w:val="004D2669"/>
    <w:rsid w:val="004D391F"/>
    <w:rsid w:val="004D41AC"/>
    <w:rsid w:val="004D6758"/>
    <w:rsid w:val="004D6798"/>
    <w:rsid w:val="004D7781"/>
    <w:rsid w:val="004D7900"/>
    <w:rsid w:val="004E3AE8"/>
    <w:rsid w:val="004E4061"/>
    <w:rsid w:val="004F2D8C"/>
    <w:rsid w:val="004F3681"/>
    <w:rsid w:val="004F3973"/>
    <w:rsid w:val="004F4656"/>
    <w:rsid w:val="004F6559"/>
    <w:rsid w:val="0050006F"/>
    <w:rsid w:val="005000DC"/>
    <w:rsid w:val="005033CF"/>
    <w:rsid w:val="00503483"/>
    <w:rsid w:val="00503847"/>
    <w:rsid w:val="00504F1E"/>
    <w:rsid w:val="00505A0B"/>
    <w:rsid w:val="00506439"/>
    <w:rsid w:val="00510BFE"/>
    <w:rsid w:val="0051390D"/>
    <w:rsid w:val="00513D93"/>
    <w:rsid w:val="00514D78"/>
    <w:rsid w:val="00517C9C"/>
    <w:rsid w:val="00522950"/>
    <w:rsid w:val="00522F88"/>
    <w:rsid w:val="00523E99"/>
    <w:rsid w:val="005247F6"/>
    <w:rsid w:val="00524D3A"/>
    <w:rsid w:val="00526FC6"/>
    <w:rsid w:val="005278BB"/>
    <w:rsid w:val="00527C94"/>
    <w:rsid w:val="005327D6"/>
    <w:rsid w:val="0053344E"/>
    <w:rsid w:val="0053398E"/>
    <w:rsid w:val="00533CB2"/>
    <w:rsid w:val="00534838"/>
    <w:rsid w:val="0053554C"/>
    <w:rsid w:val="00535B55"/>
    <w:rsid w:val="00536E04"/>
    <w:rsid w:val="00537357"/>
    <w:rsid w:val="00537E42"/>
    <w:rsid w:val="00540C84"/>
    <w:rsid w:val="00540C98"/>
    <w:rsid w:val="00542A68"/>
    <w:rsid w:val="00542E17"/>
    <w:rsid w:val="0054380B"/>
    <w:rsid w:val="0054383D"/>
    <w:rsid w:val="00543F4B"/>
    <w:rsid w:val="00544F1D"/>
    <w:rsid w:val="00545F4A"/>
    <w:rsid w:val="00546ABA"/>
    <w:rsid w:val="00547CA4"/>
    <w:rsid w:val="00547D3A"/>
    <w:rsid w:val="00550C27"/>
    <w:rsid w:val="0055236B"/>
    <w:rsid w:val="00554323"/>
    <w:rsid w:val="00554850"/>
    <w:rsid w:val="00554A90"/>
    <w:rsid w:val="005557BF"/>
    <w:rsid w:val="00555F80"/>
    <w:rsid w:val="005570BD"/>
    <w:rsid w:val="00560DD8"/>
    <w:rsid w:val="00564490"/>
    <w:rsid w:val="0056473D"/>
    <w:rsid w:val="00567180"/>
    <w:rsid w:val="0056745F"/>
    <w:rsid w:val="00571EC5"/>
    <w:rsid w:val="00572BB3"/>
    <w:rsid w:val="00573483"/>
    <w:rsid w:val="00576A60"/>
    <w:rsid w:val="00577538"/>
    <w:rsid w:val="00580E5D"/>
    <w:rsid w:val="005846DD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2924"/>
    <w:rsid w:val="0059375F"/>
    <w:rsid w:val="00593892"/>
    <w:rsid w:val="00594253"/>
    <w:rsid w:val="005943F7"/>
    <w:rsid w:val="00594B6B"/>
    <w:rsid w:val="00595F04"/>
    <w:rsid w:val="00597792"/>
    <w:rsid w:val="00597C47"/>
    <w:rsid w:val="005A59BD"/>
    <w:rsid w:val="005A5FBC"/>
    <w:rsid w:val="005A6029"/>
    <w:rsid w:val="005A759D"/>
    <w:rsid w:val="005B0120"/>
    <w:rsid w:val="005B1C59"/>
    <w:rsid w:val="005B20C8"/>
    <w:rsid w:val="005B3A0E"/>
    <w:rsid w:val="005B3FC4"/>
    <w:rsid w:val="005B416C"/>
    <w:rsid w:val="005B507A"/>
    <w:rsid w:val="005B6E14"/>
    <w:rsid w:val="005B7694"/>
    <w:rsid w:val="005C13B5"/>
    <w:rsid w:val="005C15C7"/>
    <w:rsid w:val="005C15E8"/>
    <w:rsid w:val="005C1DE2"/>
    <w:rsid w:val="005C296A"/>
    <w:rsid w:val="005C357E"/>
    <w:rsid w:val="005C6B28"/>
    <w:rsid w:val="005C7013"/>
    <w:rsid w:val="005D0392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31E6"/>
    <w:rsid w:val="005E4427"/>
    <w:rsid w:val="005E4537"/>
    <w:rsid w:val="005E4587"/>
    <w:rsid w:val="005E4A81"/>
    <w:rsid w:val="005E6E5C"/>
    <w:rsid w:val="005E75FA"/>
    <w:rsid w:val="005F0809"/>
    <w:rsid w:val="005F0A31"/>
    <w:rsid w:val="005F0E96"/>
    <w:rsid w:val="005F261D"/>
    <w:rsid w:val="005F3D32"/>
    <w:rsid w:val="005F6A61"/>
    <w:rsid w:val="005F77DA"/>
    <w:rsid w:val="006017FE"/>
    <w:rsid w:val="0060369F"/>
    <w:rsid w:val="006038F7"/>
    <w:rsid w:val="00603A86"/>
    <w:rsid w:val="00605C2A"/>
    <w:rsid w:val="0061109D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318C"/>
    <w:rsid w:val="0062473F"/>
    <w:rsid w:val="00624924"/>
    <w:rsid w:val="006314F2"/>
    <w:rsid w:val="006322C5"/>
    <w:rsid w:val="006329A5"/>
    <w:rsid w:val="00632A81"/>
    <w:rsid w:val="00633CD9"/>
    <w:rsid w:val="00634965"/>
    <w:rsid w:val="006379E6"/>
    <w:rsid w:val="00637C96"/>
    <w:rsid w:val="00637EA6"/>
    <w:rsid w:val="00645A8F"/>
    <w:rsid w:val="00650156"/>
    <w:rsid w:val="00650C44"/>
    <w:rsid w:val="006510A3"/>
    <w:rsid w:val="00651D03"/>
    <w:rsid w:val="0065280C"/>
    <w:rsid w:val="006545BE"/>
    <w:rsid w:val="00655134"/>
    <w:rsid w:val="006570E6"/>
    <w:rsid w:val="0065714D"/>
    <w:rsid w:val="00657282"/>
    <w:rsid w:val="00657656"/>
    <w:rsid w:val="00657E2E"/>
    <w:rsid w:val="00657E5A"/>
    <w:rsid w:val="00657F2E"/>
    <w:rsid w:val="00663A8B"/>
    <w:rsid w:val="006667C1"/>
    <w:rsid w:val="00670130"/>
    <w:rsid w:val="00670533"/>
    <w:rsid w:val="00670BDA"/>
    <w:rsid w:val="006733A8"/>
    <w:rsid w:val="00674002"/>
    <w:rsid w:val="006747DA"/>
    <w:rsid w:val="0067783A"/>
    <w:rsid w:val="00677CB9"/>
    <w:rsid w:val="006803FC"/>
    <w:rsid w:val="00683E60"/>
    <w:rsid w:val="006873E0"/>
    <w:rsid w:val="00691752"/>
    <w:rsid w:val="0069212D"/>
    <w:rsid w:val="006924AD"/>
    <w:rsid w:val="006931FF"/>
    <w:rsid w:val="006947D8"/>
    <w:rsid w:val="006950CD"/>
    <w:rsid w:val="006970BF"/>
    <w:rsid w:val="006972EA"/>
    <w:rsid w:val="006975B1"/>
    <w:rsid w:val="006A1D5D"/>
    <w:rsid w:val="006A22B6"/>
    <w:rsid w:val="006A2CFC"/>
    <w:rsid w:val="006A3EE3"/>
    <w:rsid w:val="006A50C9"/>
    <w:rsid w:val="006A5443"/>
    <w:rsid w:val="006A5C72"/>
    <w:rsid w:val="006A5E26"/>
    <w:rsid w:val="006B015A"/>
    <w:rsid w:val="006B090F"/>
    <w:rsid w:val="006B1E23"/>
    <w:rsid w:val="006B1E45"/>
    <w:rsid w:val="006B1FCD"/>
    <w:rsid w:val="006B34B6"/>
    <w:rsid w:val="006B36CC"/>
    <w:rsid w:val="006B3C08"/>
    <w:rsid w:val="006B3E77"/>
    <w:rsid w:val="006B44E4"/>
    <w:rsid w:val="006C4187"/>
    <w:rsid w:val="006C4852"/>
    <w:rsid w:val="006C599F"/>
    <w:rsid w:val="006C5D11"/>
    <w:rsid w:val="006C7E7E"/>
    <w:rsid w:val="006D11D7"/>
    <w:rsid w:val="006D188A"/>
    <w:rsid w:val="006D2767"/>
    <w:rsid w:val="006D2F98"/>
    <w:rsid w:val="006D3179"/>
    <w:rsid w:val="006D5129"/>
    <w:rsid w:val="006D5178"/>
    <w:rsid w:val="006D5329"/>
    <w:rsid w:val="006D617B"/>
    <w:rsid w:val="006E02AD"/>
    <w:rsid w:val="006E17D4"/>
    <w:rsid w:val="006E1AF8"/>
    <w:rsid w:val="006E25A5"/>
    <w:rsid w:val="006E2CAD"/>
    <w:rsid w:val="006E42CE"/>
    <w:rsid w:val="006E6846"/>
    <w:rsid w:val="006E758B"/>
    <w:rsid w:val="006F1538"/>
    <w:rsid w:val="006F4F0D"/>
    <w:rsid w:val="00700815"/>
    <w:rsid w:val="00701C7E"/>
    <w:rsid w:val="007058B5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38B5"/>
    <w:rsid w:val="0072461D"/>
    <w:rsid w:val="0073222B"/>
    <w:rsid w:val="00733148"/>
    <w:rsid w:val="00733D2C"/>
    <w:rsid w:val="0073469C"/>
    <w:rsid w:val="00734F3B"/>
    <w:rsid w:val="00736BB5"/>
    <w:rsid w:val="00741124"/>
    <w:rsid w:val="007415DC"/>
    <w:rsid w:val="007426C1"/>
    <w:rsid w:val="00744B28"/>
    <w:rsid w:val="007457D1"/>
    <w:rsid w:val="00745B5C"/>
    <w:rsid w:val="0074611B"/>
    <w:rsid w:val="00746443"/>
    <w:rsid w:val="00750837"/>
    <w:rsid w:val="007524B2"/>
    <w:rsid w:val="0075470B"/>
    <w:rsid w:val="007550B2"/>
    <w:rsid w:val="007550B8"/>
    <w:rsid w:val="0075562D"/>
    <w:rsid w:val="00755AC6"/>
    <w:rsid w:val="0075797A"/>
    <w:rsid w:val="00760191"/>
    <w:rsid w:val="007603AB"/>
    <w:rsid w:val="00760878"/>
    <w:rsid w:val="00761433"/>
    <w:rsid w:val="00762883"/>
    <w:rsid w:val="00765D2E"/>
    <w:rsid w:val="0076683A"/>
    <w:rsid w:val="0077077C"/>
    <w:rsid w:val="00772484"/>
    <w:rsid w:val="007765EA"/>
    <w:rsid w:val="00776EC0"/>
    <w:rsid w:val="0077704E"/>
    <w:rsid w:val="00777FEA"/>
    <w:rsid w:val="00780438"/>
    <w:rsid w:val="00783B72"/>
    <w:rsid w:val="00783EAC"/>
    <w:rsid w:val="00787665"/>
    <w:rsid w:val="00787E77"/>
    <w:rsid w:val="0079168C"/>
    <w:rsid w:val="00792A0D"/>
    <w:rsid w:val="0079340F"/>
    <w:rsid w:val="007948F0"/>
    <w:rsid w:val="00794E3D"/>
    <w:rsid w:val="00797B58"/>
    <w:rsid w:val="007A05B0"/>
    <w:rsid w:val="007A0E05"/>
    <w:rsid w:val="007A0ED6"/>
    <w:rsid w:val="007A236D"/>
    <w:rsid w:val="007A4AAA"/>
    <w:rsid w:val="007A639E"/>
    <w:rsid w:val="007A6999"/>
    <w:rsid w:val="007A7EB0"/>
    <w:rsid w:val="007B0604"/>
    <w:rsid w:val="007B09C5"/>
    <w:rsid w:val="007B0F32"/>
    <w:rsid w:val="007B1C6E"/>
    <w:rsid w:val="007B2566"/>
    <w:rsid w:val="007B2F2B"/>
    <w:rsid w:val="007B2F6E"/>
    <w:rsid w:val="007B5C0F"/>
    <w:rsid w:val="007B7C5A"/>
    <w:rsid w:val="007C3C64"/>
    <w:rsid w:val="007C3CCB"/>
    <w:rsid w:val="007C569E"/>
    <w:rsid w:val="007C728A"/>
    <w:rsid w:val="007C7338"/>
    <w:rsid w:val="007D0125"/>
    <w:rsid w:val="007D0DDA"/>
    <w:rsid w:val="007D26EE"/>
    <w:rsid w:val="007D2B46"/>
    <w:rsid w:val="007D2E17"/>
    <w:rsid w:val="007D2F4F"/>
    <w:rsid w:val="007D4273"/>
    <w:rsid w:val="007D5039"/>
    <w:rsid w:val="007D535F"/>
    <w:rsid w:val="007D56B8"/>
    <w:rsid w:val="007D6B90"/>
    <w:rsid w:val="007E018F"/>
    <w:rsid w:val="007E0F2F"/>
    <w:rsid w:val="007E1E70"/>
    <w:rsid w:val="007E2F64"/>
    <w:rsid w:val="007E3B80"/>
    <w:rsid w:val="007E5FD0"/>
    <w:rsid w:val="007E6858"/>
    <w:rsid w:val="007E6C66"/>
    <w:rsid w:val="007F09B3"/>
    <w:rsid w:val="007F142B"/>
    <w:rsid w:val="007F516C"/>
    <w:rsid w:val="007F5F5A"/>
    <w:rsid w:val="007F7198"/>
    <w:rsid w:val="007F73E8"/>
    <w:rsid w:val="0080029F"/>
    <w:rsid w:val="0080031A"/>
    <w:rsid w:val="00801D0A"/>
    <w:rsid w:val="00804561"/>
    <w:rsid w:val="008053C8"/>
    <w:rsid w:val="00806263"/>
    <w:rsid w:val="0080673F"/>
    <w:rsid w:val="008074A5"/>
    <w:rsid w:val="0080795B"/>
    <w:rsid w:val="00807CBC"/>
    <w:rsid w:val="0081385E"/>
    <w:rsid w:val="00817266"/>
    <w:rsid w:val="00821A1B"/>
    <w:rsid w:val="0082244D"/>
    <w:rsid w:val="00823AF2"/>
    <w:rsid w:val="00824A2E"/>
    <w:rsid w:val="008271AA"/>
    <w:rsid w:val="008272F8"/>
    <w:rsid w:val="00830CB0"/>
    <w:rsid w:val="00833637"/>
    <w:rsid w:val="00833C78"/>
    <w:rsid w:val="00834D00"/>
    <w:rsid w:val="0083662B"/>
    <w:rsid w:val="00836EE4"/>
    <w:rsid w:val="00837850"/>
    <w:rsid w:val="00840D16"/>
    <w:rsid w:val="00840E3E"/>
    <w:rsid w:val="0084168D"/>
    <w:rsid w:val="00843366"/>
    <w:rsid w:val="00843A49"/>
    <w:rsid w:val="00843E68"/>
    <w:rsid w:val="008440F2"/>
    <w:rsid w:val="00845D5B"/>
    <w:rsid w:val="008504D6"/>
    <w:rsid w:val="008508FC"/>
    <w:rsid w:val="00851341"/>
    <w:rsid w:val="00851665"/>
    <w:rsid w:val="0085239F"/>
    <w:rsid w:val="0085284F"/>
    <w:rsid w:val="00854187"/>
    <w:rsid w:val="00854204"/>
    <w:rsid w:val="008543BB"/>
    <w:rsid w:val="008553DA"/>
    <w:rsid w:val="00855692"/>
    <w:rsid w:val="00855E25"/>
    <w:rsid w:val="008568B9"/>
    <w:rsid w:val="00861BA3"/>
    <w:rsid w:val="00862E3F"/>
    <w:rsid w:val="00866920"/>
    <w:rsid w:val="00866D7F"/>
    <w:rsid w:val="008679B2"/>
    <w:rsid w:val="0087134E"/>
    <w:rsid w:val="00872DDA"/>
    <w:rsid w:val="00872ECB"/>
    <w:rsid w:val="00874427"/>
    <w:rsid w:val="008757A2"/>
    <w:rsid w:val="0088058E"/>
    <w:rsid w:val="00880C93"/>
    <w:rsid w:val="00883012"/>
    <w:rsid w:val="00884E62"/>
    <w:rsid w:val="00886F68"/>
    <w:rsid w:val="008877F5"/>
    <w:rsid w:val="00890AB5"/>
    <w:rsid w:val="00894315"/>
    <w:rsid w:val="00895992"/>
    <w:rsid w:val="00895C36"/>
    <w:rsid w:val="008964D7"/>
    <w:rsid w:val="008967C0"/>
    <w:rsid w:val="00897FB7"/>
    <w:rsid w:val="008A1218"/>
    <w:rsid w:val="008A1BF8"/>
    <w:rsid w:val="008A3D80"/>
    <w:rsid w:val="008A402F"/>
    <w:rsid w:val="008A45F7"/>
    <w:rsid w:val="008A47C5"/>
    <w:rsid w:val="008A642A"/>
    <w:rsid w:val="008A6D11"/>
    <w:rsid w:val="008A75E7"/>
    <w:rsid w:val="008B164A"/>
    <w:rsid w:val="008B2157"/>
    <w:rsid w:val="008C0725"/>
    <w:rsid w:val="008C15FA"/>
    <w:rsid w:val="008C24C3"/>
    <w:rsid w:val="008C3573"/>
    <w:rsid w:val="008C3C16"/>
    <w:rsid w:val="008C5421"/>
    <w:rsid w:val="008C7574"/>
    <w:rsid w:val="008D05BF"/>
    <w:rsid w:val="008D28AF"/>
    <w:rsid w:val="008D2A8B"/>
    <w:rsid w:val="008D2C3B"/>
    <w:rsid w:val="008D2D21"/>
    <w:rsid w:val="008D55C8"/>
    <w:rsid w:val="008D6C55"/>
    <w:rsid w:val="008D6E99"/>
    <w:rsid w:val="008E0576"/>
    <w:rsid w:val="008E0660"/>
    <w:rsid w:val="008E0BC9"/>
    <w:rsid w:val="008E11A4"/>
    <w:rsid w:val="008E18C0"/>
    <w:rsid w:val="008E4652"/>
    <w:rsid w:val="008E49C1"/>
    <w:rsid w:val="008E4A96"/>
    <w:rsid w:val="008E5936"/>
    <w:rsid w:val="008E600F"/>
    <w:rsid w:val="008E631E"/>
    <w:rsid w:val="008E6FC7"/>
    <w:rsid w:val="008F07C1"/>
    <w:rsid w:val="008F0BE7"/>
    <w:rsid w:val="008F28FB"/>
    <w:rsid w:val="008F2E7B"/>
    <w:rsid w:val="008F4AD2"/>
    <w:rsid w:val="008F710A"/>
    <w:rsid w:val="008F7567"/>
    <w:rsid w:val="008F7C7E"/>
    <w:rsid w:val="0090173A"/>
    <w:rsid w:val="00903C9E"/>
    <w:rsid w:val="009054D2"/>
    <w:rsid w:val="0090636F"/>
    <w:rsid w:val="00910D03"/>
    <w:rsid w:val="009119A8"/>
    <w:rsid w:val="00911FEE"/>
    <w:rsid w:val="00912A53"/>
    <w:rsid w:val="0091422E"/>
    <w:rsid w:val="009147EC"/>
    <w:rsid w:val="00914BB7"/>
    <w:rsid w:val="00915036"/>
    <w:rsid w:val="009152E9"/>
    <w:rsid w:val="009162C3"/>
    <w:rsid w:val="0091704C"/>
    <w:rsid w:val="00917984"/>
    <w:rsid w:val="00920DB5"/>
    <w:rsid w:val="00920EBE"/>
    <w:rsid w:val="00921A6C"/>
    <w:rsid w:val="00922C2A"/>
    <w:rsid w:val="00923473"/>
    <w:rsid w:val="00923B1F"/>
    <w:rsid w:val="00923C79"/>
    <w:rsid w:val="009248E2"/>
    <w:rsid w:val="00925B3F"/>
    <w:rsid w:val="009266AF"/>
    <w:rsid w:val="00926AF6"/>
    <w:rsid w:val="00930232"/>
    <w:rsid w:val="00931270"/>
    <w:rsid w:val="00931AF2"/>
    <w:rsid w:val="009332A4"/>
    <w:rsid w:val="00934DC9"/>
    <w:rsid w:val="00935409"/>
    <w:rsid w:val="009356C9"/>
    <w:rsid w:val="009374C1"/>
    <w:rsid w:val="00937C68"/>
    <w:rsid w:val="009407DA"/>
    <w:rsid w:val="009409FE"/>
    <w:rsid w:val="00941062"/>
    <w:rsid w:val="00941C24"/>
    <w:rsid w:val="009433C0"/>
    <w:rsid w:val="00943826"/>
    <w:rsid w:val="00945B81"/>
    <w:rsid w:val="00946BDD"/>
    <w:rsid w:val="00947C5C"/>
    <w:rsid w:val="00947EE9"/>
    <w:rsid w:val="00947EED"/>
    <w:rsid w:val="00955A92"/>
    <w:rsid w:val="00956922"/>
    <w:rsid w:val="009578D1"/>
    <w:rsid w:val="00963312"/>
    <w:rsid w:val="009656EC"/>
    <w:rsid w:val="00966725"/>
    <w:rsid w:val="00970E60"/>
    <w:rsid w:val="00971248"/>
    <w:rsid w:val="00971D47"/>
    <w:rsid w:val="00974044"/>
    <w:rsid w:val="00975681"/>
    <w:rsid w:val="0097572E"/>
    <w:rsid w:val="00976435"/>
    <w:rsid w:val="00977CF2"/>
    <w:rsid w:val="00984A40"/>
    <w:rsid w:val="009855AC"/>
    <w:rsid w:val="0098711E"/>
    <w:rsid w:val="00990304"/>
    <w:rsid w:val="009903D2"/>
    <w:rsid w:val="00993052"/>
    <w:rsid w:val="00993096"/>
    <w:rsid w:val="009931EC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460"/>
    <w:rsid w:val="009A662C"/>
    <w:rsid w:val="009A66B9"/>
    <w:rsid w:val="009B1D41"/>
    <w:rsid w:val="009B1F14"/>
    <w:rsid w:val="009B3977"/>
    <w:rsid w:val="009B3EE6"/>
    <w:rsid w:val="009B3FD1"/>
    <w:rsid w:val="009B518F"/>
    <w:rsid w:val="009B55B5"/>
    <w:rsid w:val="009B6563"/>
    <w:rsid w:val="009B67DC"/>
    <w:rsid w:val="009C2059"/>
    <w:rsid w:val="009C249A"/>
    <w:rsid w:val="009C4739"/>
    <w:rsid w:val="009C7CE9"/>
    <w:rsid w:val="009D1B45"/>
    <w:rsid w:val="009D2047"/>
    <w:rsid w:val="009D4F9E"/>
    <w:rsid w:val="009D580D"/>
    <w:rsid w:val="009D665F"/>
    <w:rsid w:val="009D6728"/>
    <w:rsid w:val="009D67BC"/>
    <w:rsid w:val="009D75F1"/>
    <w:rsid w:val="009E215D"/>
    <w:rsid w:val="009E3415"/>
    <w:rsid w:val="009E4944"/>
    <w:rsid w:val="009E56DB"/>
    <w:rsid w:val="009E6303"/>
    <w:rsid w:val="009E6636"/>
    <w:rsid w:val="009E69D8"/>
    <w:rsid w:val="009F233D"/>
    <w:rsid w:val="009F27EF"/>
    <w:rsid w:val="009F3775"/>
    <w:rsid w:val="009F39FF"/>
    <w:rsid w:val="009F3BF8"/>
    <w:rsid w:val="009F6238"/>
    <w:rsid w:val="00A0223F"/>
    <w:rsid w:val="00A03115"/>
    <w:rsid w:val="00A12967"/>
    <w:rsid w:val="00A14650"/>
    <w:rsid w:val="00A15A17"/>
    <w:rsid w:val="00A15DA9"/>
    <w:rsid w:val="00A162EB"/>
    <w:rsid w:val="00A17D90"/>
    <w:rsid w:val="00A229CC"/>
    <w:rsid w:val="00A23A4C"/>
    <w:rsid w:val="00A23C45"/>
    <w:rsid w:val="00A243AD"/>
    <w:rsid w:val="00A24F68"/>
    <w:rsid w:val="00A24FE4"/>
    <w:rsid w:val="00A254AA"/>
    <w:rsid w:val="00A26309"/>
    <w:rsid w:val="00A26608"/>
    <w:rsid w:val="00A30CF4"/>
    <w:rsid w:val="00A32DEE"/>
    <w:rsid w:val="00A33547"/>
    <w:rsid w:val="00A338D2"/>
    <w:rsid w:val="00A3423A"/>
    <w:rsid w:val="00A364A9"/>
    <w:rsid w:val="00A36A8B"/>
    <w:rsid w:val="00A37E5C"/>
    <w:rsid w:val="00A4066B"/>
    <w:rsid w:val="00A409C6"/>
    <w:rsid w:val="00A40E73"/>
    <w:rsid w:val="00A42CAE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6BB1"/>
    <w:rsid w:val="00A56EE2"/>
    <w:rsid w:val="00A5708A"/>
    <w:rsid w:val="00A5735B"/>
    <w:rsid w:val="00A601A1"/>
    <w:rsid w:val="00A62473"/>
    <w:rsid w:val="00A63465"/>
    <w:rsid w:val="00A647D3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6CB"/>
    <w:rsid w:val="00A77D28"/>
    <w:rsid w:val="00A80449"/>
    <w:rsid w:val="00A82FDE"/>
    <w:rsid w:val="00A8408B"/>
    <w:rsid w:val="00A84585"/>
    <w:rsid w:val="00A848F0"/>
    <w:rsid w:val="00A84AF3"/>
    <w:rsid w:val="00A855DF"/>
    <w:rsid w:val="00A85A4A"/>
    <w:rsid w:val="00A85B8F"/>
    <w:rsid w:val="00A867F6"/>
    <w:rsid w:val="00A86BD6"/>
    <w:rsid w:val="00A86C30"/>
    <w:rsid w:val="00A905CA"/>
    <w:rsid w:val="00A91625"/>
    <w:rsid w:val="00A91F30"/>
    <w:rsid w:val="00A92374"/>
    <w:rsid w:val="00A974E8"/>
    <w:rsid w:val="00AA2747"/>
    <w:rsid w:val="00AA2CAF"/>
    <w:rsid w:val="00AA4AC5"/>
    <w:rsid w:val="00AA79B0"/>
    <w:rsid w:val="00AB080B"/>
    <w:rsid w:val="00AB0DA6"/>
    <w:rsid w:val="00AB0DC1"/>
    <w:rsid w:val="00AB2E98"/>
    <w:rsid w:val="00AB5FEF"/>
    <w:rsid w:val="00AB70EB"/>
    <w:rsid w:val="00AB7F45"/>
    <w:rsid w:val="00AB7F67"/>
    <w:rsid w:val="00AC09EE"/>
    <w:rsid w:val="00AC1B29"/>
    <w:rsid w:val="00AC2C5D"/>
    <w:rsid w:val="00AC2DB3"/>
    <w:rsid w:val="00AC45E3"/>
    <w:rsid w:val="00AC54F8"/>
    <w:rsid w:val="00AC55B3"/>
    <w:rsid w:val="00AC5879"/>
    <w:rsid w:val="00AC58D8"/>
    <w:rsid w:val="00AC7BE9"/>
    <w:rsid w:val="00AC7F70"/>
    <w:rsid w:val="00AD014C"/>
    <w:rsid w:val="00AD1188"/>
    <w:rsid w:val="00AD4680"/>
    <w:rsid w:val="00AD472D"/>
    <w:rsid w:val="00AD530D"/>
    <w:rsid w:val="00AE209B"/>
    <w:rsid w:val="00AE4153"/>
    <w:rsid w:val="00AE43D0"/>
    <w:rsid w:val="00AE4FFB"/>
    <w:rsid w:val="00AE5469"/>
    <w:rsid w:val="00AE765C"/>
    <w:rsid w:val="00AF0093"/>
    <w:rsid w:val="00AF02E3"/>
    <w:rsid w:val="00AF09FD"/>
    <w:rsid w:val="00AF134A"/>
    <w:rsid w:val="00AF35A5"/>
    <w:rsid w:val="00AF3EEC"/>
    <w:rsid w:val="00AF66D9"/>
    <w:rsid w:val="00AF7207"/>
    <w:rsid w:val="00AF74E3"/>
    <w:rsid w:val="00AF795C"/>
    <w:rsid w:val="00B0136A"/>
    <w:rsid w:val="00B03505"/>
    <w:rsid w:val="00B04980"/>
    <w:rsid w:val="00B04AAF"/>
    <w:rsid w:val="00B0698C"/>
    <w:rsid w:val="00B07A51"/>
    <w:rsid w:val="00B109E8"/>
    <w:rsid w:val="00B11A0D"/>
    <w:rsid w:val="00B12228"/>
    <w:rsid w:val="00B135EF"/>
    <w:rsid w:val="00B143DF"/>
    <w:rsid w:val="00B202BF"/>
    <w:rsid w:val="00B203F9"/>
    <w:rsid w:val="00B22CF0"/>
    <w:rsid w:val="00B23035"/>
    <w:rsid w:val="00B233FA"/>
    <w:rsid w:val="00B23D02"/>
    <w:rsid w:val="00B2418B"/>
    <w:rsid w:val="00B262FC"/>
    <w:rsid w:val="00B26E22"/>
    <w:rsid w:val="00B27DF0"/>
    <w:rsid w:val="00B3063C"/>
    <w:rsid w:val="00B31A17"/>
    <w:rsid w:val="00B31DD4"/>
    <w:rsid w:val="00B32480"/>
    <w:rsid w:val="00B35081"/>
    <w:rsid w:val="00B35FAA"/>
    <w:rsid w:val="00B366F6"/>
    <w:rsid w:val="00B368A6"/>
    <w:rsid w:val="00B3746D"/>
    <w:rsid w:val="00B3773E"/>
    <w:rsid w:val="00B429FB"/>
    <w:rsid w:val="00B42C17"/>
    <w:rsid w:val="00B44217"/>
    <w:rsid w:val="00B44CCA"/>
    <w:rsid w:val="00B45413"/>
    <w:rsid w:val="00B45E7D"/>
    <w:rsid w:val="00B460A9"/>
    <w:rsid w:val="00B50771"/>
    <w:rsid w:val="00B507EA"/>
    <w:rsid w:val="00B51A07"/>
    <w:rsid w:val="00B51B39"/>
    <w:rsid w:val="00B52C07"/>
    <w:rsid w:val="00B536D8"/>
    <w:rsid w:val="00B54FBD"/>
    <w:rsid w:val="00B57527"/>
    <w:rsid w:val="00B60037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767"/>
    <w:rsid w:val="00B777EC"/>
    <w:rsid w:val="00B82BED"/>
    <w:rsid w:val="00B83725"/>
    <w:rsid w:val="00B83B20"/>
    <w:rsid w:val="00B8719C"/>
    <w:rsid w:val="00B907FA"/>
    <w:rsid w:val="00B90CC9"/>
    <w:rsid w:val="00B913ED"/>
    <w:rsid w:val="00B92189"/>
    <w:rsid w:val="00B92FDA"/>
    <w:rsid w:val="00B93628"/>
    <w:rsid w:val="00B94181"/>
    <w:rsid w:val="00B941C9"/>
    <w:rsid w:val="00B950B6"/>
    <w:rsid w:val="00B97D19"/>
    <w:rsid w:val="00B97F52"/>
    <w:rsid w:val="00BA337E"/>
    <w:rsid w:val="00BA490D"/>
    <w:rsid w:val="00BA5C6A"/>
    <w:rsid w:val="00BA5E53"/>
    <w:rsid w:val="00BA62C1"/>
    <w:rsid w:val="00BB2DF1"/>
    <w:rsid w:val="00BB300D"/>
    <w:rsid w:val="00BB34E7"/>
    <w:rsid w:val="00BB4376"/>
    <w:rsid w:val="00BB5FB7"/>
    <w:rsid w:val="00BB6CFB"/>
    <w:rsid w:val="00BB7157"/>
    <w:rsid w:val="00BB7C9B"/>
    <w:rsid w:val="00BC0317"/>
    <w:rsid w:val="00BC1E4C"/>
    <w:rsid w:val="00BC1F69"/>
    <w:rsid w:val="00BC34DC"/>
    <w:rsid w:val="00BC3A98"/>
    <w:rsid w:val="00BC4795"/>
    <w:rsid w:val="00BC49E3"/>
    <w:rsid w:val="00BC6CB2"/>
    <w:rsid w:val="00BC6E36"/>
    <w:rsid w:val="00BD100A"/>
    <w:rsid w:val="00BD25E0"/>
    <w:rsid w:val="00BD5536"/>
    <w:rsid w:val="00BD5F5E"/>
    <w:rsid w:val="00BD761F"/>
    <w:rsid w:val="00BD776E"/>
    <w:rsid w:val="00BE0465"/>
    <w:rsid w:val="00BE1069"/>
    <w:rsid w:val="00BE1F53"/>
    <w:rsid w:val="00BE434B"/>
    <w:rsid w:val="00BE5EDD"/>
    <w:rsid w:val="00BE7C85"/>
    <w:rsid w:val="00BF3D6A"/>
    <w:rsid w:val="00BF46BA"/>
    <w:rsid w:val="00BF5448"/>
    <w:rsid w:val="00BF58B9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10835"/>
    <w:rsid w:val="00C10ECA"/>
    <w:rsid w:val="00C11304"/>
    <w:rsid w:val="00C11C56"/>
    <w:rsid w:val="00C11EC3"/>
    <w:rsid w:val="00C1257B"/>
    <w:rsid w:val="00C13A25"/>
    <w:rsid w:val="00C13ADC"/>
    <w:rsid w:val="00C20818"/>
    <w:rsid w:val="00C21827"/>
    <w:rsid w:val="00C22B3F"/>
    <w:rsid w:val="00C22D28"/>
    <w:rsid w:val="00C22E1A"/>
    <w:rsid w:val="00C23B9A"/>
    <w:rsid w:val="00C23CE5"/>
    <w:rsid w:val="00C25973"/>
    <w:rsid w:val="00C279C7"/>
    <w:rsid w:val="00C31827"/>
    <w:rsid w:val="00C34861"/>
    <w:rsid w:val="00C34A4A"/>
    <w:rsid w:val="00C34AB8"/>
    <w:rsid w:val="00C35075"/>
    <w:rsid w:val="00C35AE2"/>
    <w:rsid w:val="00C36036"/>
    <w:rsid w:val="00C43BF0"/>
    <w:rsid w:val="00C43E40"/>
    <w:rsid w:val="00C44D11"/>
    <w:rsid w:val="00C45777"/>
    <w:rsid w:val="00C47B80"/>
    <w:rsid w:val="00C5046B"/>
    <w:rsid w:val="00C51704"/>
    <w:rsid w:val="00C51CF9"/>
    <w:rsid w:val="00C54B94"/>
    <w:rsid w:val="00C555DB"/>
    <w:rsid w:val="00C55AF9"/>
    <w:rsid w:val="00C564E9"/>
    <w:rsid w:val="00C57CF9"/>
    <w:rsid w:val="00C60E88"/>
    <w:rsid w:val="00C62D43"/>
    <w:rsid w:val="00C636F1"/>
    <w:rsid w:val="00C64956"/>
    <w:rsid w:val="00C64F7F"/>
    <w:rsid w:val="00C6576C"/>
    <w:rsid w:val="00C6610B"/>
    <w:rsid w:val="00C667D2"/>
    <w:rsid w:val="00C66815"/>
    <w:rsid w:val="00C66E27"/>
    <w:rsid w:val="00C67627"/>
    <w:rsid w:val="00C708E1"/>
    <w:rsid w:val="00C70938"/>
    <w:rsid w:val="00C73C5C"/>
    <w:rsid w:val="00C74499"/>
    <w:rsid w:val="00C74D41"/>
    <w:rsid w:val="00C75198"/>
    <w:rsid w:val="00C755FF"/>
    <w:rsid w:val="00C7661D"/>
    <w:rsid w:val="00C77CEB"/>
    <w:rsid w:val="00C809A4"/>
    <w:rsid w:val="00C81ABA"/>
    <w:rsid w:val="00C82FE6"/>
    <w:rsid w:val="00C833DD"/>
    <w:rsid w:val="00C840FA"/>
    <w:rsid w:val="00C86187"/>
    <w:rsid w:val="00C86C6A"/>
    <w:rsid w:val="00C906DA"/>
    <w:rsid w:val="00C90D22"/>
    <w:rsid w:val="00C92FBA"/>
    <w:rsid w:val="00C93F16"/>
    <w:rsid w:val="00C9448E"/>
    <w:rsid w:val="00C95302"/>
    <w:rsid w:val="00C954BA"/>
    <w:rsid w:val="00C96BAF"/>
    <w:rsid w:val="00C979E7"/>
    <w:rsid w:val="00CA158D"/>
    <w:rsid w:val="00CA4655"/>
    <w:rsid w:val="00CA4D80"/>
    <w:rsid w:val="00CA5887"/>
    <w:rsid w:val="00CA6394"/>
    <w:rsid w:val="00CA6934"/>
    <w:rsid w:val="00CA6CB6"/>
    <w:rsid w:val="00CB0AFA"/>
    <w:rsid w:val="00CB0E21"/>
    <w:rsid w:val="00CB12A3"/>
    <w:rsid w:val="00CB256C"/>
    <w:rsid w:val="00CB2AAA"/>
    <w:rsid w:val="00CB56EF"/>
    <w:rsid w:val="00CB57BD"/>
    <w:rsid w:val="00CB6526"/>
    <w:rsid w:val="00CC136B"/>
    <w:rsid w:val="00CC14ED"/>
    <w:rsid w:val="00CC158B"/>
    <w:rsid w:val="00CC323E"/>
    <w:rsid w:val="00CC40B0"/>
    <w:rsid w:val="00CC6EF0"/>
    <w:rsid w:val="00CC743F"/>
    <w:rsid w:val="00CD0E3C"/>
    <w:rsid w:val="00CD11A1"/>
    <w:rsid w:val="00CD1ADE"/>
    <w:rsid w:val="00CD34E7"/>
    <w:rsid w:val="00CD3BD2"/>
    <w:rsid w:val="00CD3C08"/>
    <w:rsid w:val="00CD49A8"/>
    <w:rsid w:val="00CD49B0"/>
    <w:rsid w:val="00CD4B2F"/>
    <w:rsid w:val="00CD54FF"/>
    <w:rsid w:val="00CE1580"/>
    <w:rsid w:val="00CE234B"/>
    <w:rsid w:val="00CE24CC"/>
    <w:rsid w:val="00CE2D4F"/>
    <w:rsid w:val="00CE3A84"/>
    <w:rsid w:val="00CE52AA"/>
    <w:rsid w:val="00CE6A23"/>
    <w:rsid w:val="00CE7810"/>
    <w:rsid w:val="00CF0A6E"/>
    <w:rsid w:val="00CF1CE8"/>
    <w:rsid w:val="00CF2D7E"/>
    <w:rsid w:val="00CF72BA"/>
    <w:rsid w:val="00CF74BD"/>
    <w:rsid w:val="00CF7658"/>
    <w:rsid w:val="00CF7F03"/>
    <w:rsid w:val="00CF7FB5"/>
    <w:rsid w:val="00D010D6"/>
    <w:rsid w:val="00D0173E"/>
    <w:rsid w:val="00D01E42"/>
    <w:rsid w:val="00D0394E"/>
    <w:rsid w:val="00D04F9C"/>
    <w:rsid w:val="00D051C3"/>
    <w:rsid w:val="00D05C8C"/>
    <w:rsid w:val="00D1152A"/>
    <w:rsid w:val="00D11A0F"/>
    <w:rsid w:val="00D12C13"/>
    <w:rsid w:val="00D138FC"/>
    <w:rsid w:val="00D15212"/>
    <w:rsid w:val="00D152D9"/>
    <w:rsid w:val="00D2020C"/>
    <w:rsid w:val="00D209B0"/>
    <w:rsid w:val="00D21DFA"/>
    <w:rsid w:val="00D22549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04C8"/>
    <w:rsid w:val="00D41C38"/>
    <w:rsid w:val="00D42D2E"/>
    <w:rsid w:val="00D4378E"/>
    <w:rsid w:val="00D439DE"/>
    <w:rsid w:val="00D4479D"/>
    <w:rsid w:val="00D44ABB"/>
    <w:rsid w:val="00D519EE"/>
    <w:rsid w:val="00D52A65"/>
    <w:rsid w:val="00D570F7"/>
    <w:rsid w:val="00D57A4D"/>
    <w:rsid w:val="00D60812"/>
    <w:rsid w:val="00D60A59"/>
    <w:rsid w:val="00D60DB1"/>
    <w:rsid w:val="00D61B9A"/>
    <w:rsid w:val="00D66BD4"/>
    <w:rsid w:val="00D70D5C"/>
    <w:rsid w:val="00D714F2"/>
    <w:rsid w:val="00D71EA9"/>
    <w:rsid w:val="00D75013"/>
    <w:rsid w:val="00D75166"/>
    <w:rsid w:val="00D7605D"/>
    <w:rsid w:val="00D830FE"/>
    <w:rsid w:val="00D83D4D"/>
    <w:rsid w:val="00D84A41"/>
    <w:rsid w:val="00D85217"/>
    <w:rsid w:val="00D86656"/>
    <w:rsid w:val="00D87249"/>
    <w:rsid w:val="00D90255"/>
    <w:rsid w:val="00D90B22"/>
    <w:rsid w:val="00D92964"/>
    <w:rsid w:val="00D92B6F"/>
    <w:rsid w:val="00D92FF4"/>
    <w:rsid w:val="00D93FAB"/>
    <w:rsid w:val="00D9400D"/>
    <w:rsid w:val="00D94FD5"/>
    <w:rsid w:val="00D95224"/>
    <w:rsid w:val="00D95597"/>
    <w:rsid w:val="00D9650B"/>
    <w:rsid w:val="00D9676D"/>
    <w:rsid w:val="00D974CA"/>
    <w:rsid w:val="00D97D65"/>
    <w:rsid w:val="00DA17F7"/>
    <w:rsid w:val="00DA2F89"/>
    <w:rsid w:val="00DA3CD4"/>
    <w:rsid w:val="00DA50F2"/>
    <w:rsid w:val="00DA6BF1"/>
    <w:rsid w:val="00DB0E1A"/>
    <w:rsid w:val="00DB1E55"/>
    <w:rsid w:val="00DB1FC7"/>
    <w:rsid w:val="00DB28B8"/>
    <w:rsid w:val="00DB2C8D"/>
    <w:rsid w:val="00DB361A"/>
    <w:rsid w:val="00DC0C3F"/>
    <w:rsid w:val="00DC2645"/>
    <w:rsid w:val="00DC4B1F"/>
    <w:rsid w:val="00DC52D2"/>
    <w:rsid w:val="00DC6167"/>
    <w:rsid w:val="00DC69F6"/>
    <w:rsid w:val="00DC6A18"/>
    <w:rsid w:val="00DC6CA2"/>
    <w:rsid w:val="00DC70B9"/>
    <w:rsid w:val="00DC7A07"/>
    <w:rsid w:val="00DD0701"/>
    <w:rsid w:val="00DD0C51"/>
    <w:rsid w:val="00DD16A4"/>
    <w:rsid w:val="00DD1845"/>
    <w:rsid w:val="00DD2214"/>
    <w:rsid w:val="00DD2E7A"/>
    <w:rsid w:val="00DD6811"/>
    <w:rsid w:val="00DD7458"/>
    <w:rsid w:val="00DE11BE"/>
    <w:rsid w:val="00DE1527"/>
    <w:rsid w:val="00DE1C21"/>
    <w:rsid w:val="00DE2851"/>
    <w:rsid w:val="00DE2953"/>
    <w:rsid w:val="00DE2E5D"/>
    <w:rsid w:val="00DE48E3"/>
    <w:rsid w:val="00DE4EC7"/>
    <w:rsid w:val="00DE5B0B"/>
    <w:rsid w:val="00DE634C"/>
    <w:rsid w:val="00DE7082"/>
    <w:rsid w:val="00DE7F2A"/>
    <w:rsid w:val="00DE7F3A"/>
    <w:rsid w:val="00DF19C8"/>
    <w:rsid w:val="00DF4397"/>
    <w:rsid w:val="00DF68C4"/>
    <w:rsid w:val="00DF6D60"/>
    <w:rsid w:val="00DF76EA"/>
    <w:rsid w:val="00E00B31"/>
    <w:rsid w:val="00E037CA"/>
    <w:rsid w:val="00E03DEC"/>
    <w:rsid w:val="00E053CD"/>
    <w:rsid w:val="00E05ABB"/>
    <w:rsid w:val="00E05E0B"/>
    <w:rsid w:val="00E0603C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E3B"/>
    <w:rsid w:val="00E25BDD"/>
    <w:rsid w:val="00E27E6C"/>
    <w:rsid w:val="00E3077C"/>
    <w:rsid w:val="00E31CB8"/>
    <w:rsid w:val="00E32686"/>
    <w:rsid w:val="00E339AF"/>
    <w:rsid w:val="00E34707"/>
    <w:rsid w:val="00E34A15"/>
    <w:rsid w:val="00E34EF0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4E21"/>
    <w:rsid w:val="00E4728D"/>
    <w:rsid w:val="00E51106"/>
    <w:rsid w:val="00E51C31"/>
    <w:rsid w:val="00E5437F"/>
    <w:rsid w:val="00E55E5E"/>
    <w:rsid w:val="00E601D1"/>
    <w:rsid w:val="00E61AA3"/>
    <w:rsid w:val="00E61D29"/>
    <w:rsid w:val="00E62F9C"/>
    <w:rsid w:val="00E66504"/>
    <w:rsid w:val="00E67335"/>
    <w:rsid w:val="00E706E4"/>
    <w:rsid w:val="00E7414E"/>
    <w:rsid w:val="00E8547B"/>
    <w:rsid w:val="00E8657A"/>
    <w:rsid w:val="00E879DC"/>
    <w:rsid w:val="00E904F8"/>
    <w:rsid w:val="00E9102F"/>
    <w:rsid w:val="00E9131D"/>
    <w:rsid w:val="00E92EFB"/>
    <w:rsid w:val="00E947B5"/>
    <w:rsid w:val="00E94AD2"/>
    <w:rsid w:val="00E969CE"/>
    <w:rsid w:val="00EA0766"/>
    <w:rsid w:val="00EA0F1E"/>
    <w:rsid w:val="00EA5E76"/>
    <w:rsid w:val="00EA6B32"/>
    <w:rsid w:val="00EA6F24"/>
    <w:rsid w:val="00EB4797"/>
    <w:rsid w:val="00EC030E"/>
    <w:rsid w:val="00EC0BE2"/>
    <w:rsid w:val="00EC1845"/>
    <w:rsid w:val="00EC4E9C"/>
    <w:rsid w:val="00EC5091"/>
    <w:rsid w:val="00EC5144"/>
    <w:rsid w:val="00EC5502"/>
    <w:rsid w:val="00EC5783"/>
    <w:rsid w:val="00EC5CD0"/>
    <w:rsid w:val="00EC7739"/>
    <w:rsid w:val="00ED0036"/>
    <w:rsid w:val="00ED282D"/>
    <w:rsid w:val="00ED2E3D"/>
    <w:rsid w:val="00ED32B3"/>
    <w:rsid w:val="00ED3FB4"/>
    <w:rsid w:val="00ED4919"/>
    <w:rsid w:val="00ED5291"/>
    <w:rsid w:val="00ED5C71"/>
    <w:rsid w:val="00EE0062"/>
    <w:rsid w:val="00EE0388"/>
    <w:rsid w:val="00EE0AF0"/>
    <w:rsid w:val="00EE29FC"/>
    <w:rsid w:val="00EE40FA"/>
    <w:rsid w:val="00EE5834"/>
    <w:rsid w:val="00EE7BFC"/>
    <w:rsid w:val="00EE7DB0"/>
    <w:rsid w:val="00EE7DD6"/>
    <w:rsid w:val="00EE7EF1"/>
    <w:rsid w:val="00EF14B6"/>
    <w:rsid w:val="00EF18CF"/>
    <w:rsid w:val="00EF1DBB"/>
    <w:rsid w:val="00EF424F"/>
    <w:rsid w:val="00EF5F9B"/>
    <w:rsid w:val="00EF63EE"/>
    <w:rsid w:val="00F03691"/>
    <w:rsid w:val="00F04DCD"/>
    <w:rsid w:val="00F05DF4"/>
    <w:rsid w:val="00F0709D"/>
    <w:rsid w:val="00F0763A"/>
    <w:rsid w:val="00F07B52"/>
    <w:rsid w:val="00F07E21"/>
    <w:rsid w:val="00F1038C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1F5B"/>
    <w:rsid w:val="00F22A7F"/>
    <w:rsid w:val="00F2315B"/>
    <w:rsid w:val="00F239DC"/>
    <w:rsid w:val="00F239F9"/>
    <w:rsid w:val="00F26172"/>
    <w:rsid w:val="00F32321"/>
    <w:rsid w:val="00F32E60"/>
    <w:rsid w:val="00F33B77"/>
    <w:rsid w:val="00F34617"/>
    <w:rsid w:val="00F3762E"/>
    <w:rsid w:val="00F377C5"/>
    <w:rsid w:val="00F401ED"/>
    <w:rsid w:val="00F4091A"/>
    <w:rsid w:val="00F40FEC"/>
    <w:rsid w:val="00F45B70"/>
    <w:rsid w:val="00F502B6"/>
    <w:rsid w:val="00F50336"/>
    <w:rsid w:val="00F50F66"/>
    <w:rsid w:val="00F5143B"/>
    <w:rsid w:val="00F522FF"/>
    <w:rsid w:val="00F55608"/>
    <w:rsid w:val="00F56684"/>
    <w:rsid w:val="00F57EA8"/>
    <w:rsid w:val="00F602DA"/>
    <w:rsid w:val="00F62906"/>
    <w:rsid w:val="00F63066"/>
    <w:rsid w:val="00F63FD3"/>
    <w:rsid w:val="00F65B91"/>
    <w:rsid w:val="00F67346"/>
    <w:rsid w:val="00F742AE"/>
    <w:rsid w:val="00F744B4"/>
    <w:rsid w:val="00F749D4"/>
    <w:rsid w:val="00F75240"/>
    <w:rsid w:val="00F77BC5"/>
    <w:rsid w:val="00F8022B"/>
    <w:rsid w:val="00F80232"/>
    <w:rsid w:val="00F80F67"/>
    <w:rsid w:val="00F82279"/>
    <w:rsid w:val="00F8384C"/>
    <w:rsid w:val="00F84DBA"/>
    <w:rsid w:val="00F857A4"/>
    <w:rsid w:val="00F86D13"/>
    <w:rsid w:val="00F87721"/>
    <w:rsid w:val="00F87C24"/>
    <w:rsid w:val="00F90245"/>
    <w:rsid w:val="00F91113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A7146"/>
    <w:rsid w:val="00FB0B15"/>
    <w:rsid w:val="00FB0E5D"/>
    <w:rsid w:val="00FB14E7"/>
    <w:rsid w:val="00FB1D38"/>
    <w:rsid w:val="00FB3C32"/>
    <w:rsid w:val="00FB5F3C"/>
    <w:rsid w:val="00FB7394"/>
    <w:rsid w:val="00FB7627"/>
    <w:rsid w:val="00FB7D6E"/>
    <w:rsid w:val="00FC0BA5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1E7B"/>
    <w:rsid w:val="00FD2EAA"/>
    <w:rsid w:val="00FD435F"/>
    <w:rsid w:val="00FD4A65"/>
    <w:rsid w:val="00FD5D15"/>
    <w:rsid w:val="00FD7650"/>
    <w:rsid w:val="00FD7972"/>
    <w:rsid w:val="00FD7CD7"/>
    <w:rsid w:val="00FD7D60"/>
    <w:rsid w:val="00FE0870"/>
    <w:rsid w:val="00FE1F2E"/>
    <w:rsid w:val="00FE2BD6"/>
    <w:rsid w:val="00FE2F6A"/>
    <w:rsid w:val="00FE4828"/>
    <w:rsid w:val="00FF08B2"/>
    <w:rsid w:val="00FF0CE9"/>
    <w:rsid w:val="00FF1342"/>
    <w:rsid w:val="00FF1598"/>
    <w:rsid w:val="00FF568D"/>
    <w:rsid w:val="00FF5B5F"/>
    <w:rsid w:val="00FF7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253F"/>
  <w15:docId w15:val="{18662DAE-AFBD-4AD8-AAF2-6FBD0F1A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5E5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paragraph" w:styleId="af0">
    <w:name w:val="Body Text Indent"/>
    <w:basedOn w:val="a"/>
    <w:link w:val="af1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10FA76AF761B67882E08D14A5E581C22316395A13E89282E312BFD9E2AE75CD11545FEC5188DFAB21678C20111DB857A5214BBF98C4EAC32D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10FA76AF761B67882E08D14A5E581C22316395A13E89282E312BFD9E2AE75CD11545FEC5188CF8BC1678C20111DB857A5214BBF98C4EAC32D9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10FA76AF761B67882E08D14A5E581C22316395A13E89282E312BFD9E2AE75CD11545FEC5188CFFB31678C20111DB857A5214BBF98C4EAC32D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2316395A13E89282E312BFD9E2AE75CD11545FEC5188CFEB21678C20111DB857A5214BBF98C4EAC32D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D141-EE6B-42E7-8EF8-98B4EEFC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Николай Михалыч</Company>
  <LinksUpToDate>false</LinksUpToDate>
  <CharactersWithSpaces>28065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2021-12-30T05:06:00Z</cp:lastPrinted>
  <dcterms:created xsi:type="dcterms:W3CDTF">2021-12-30T05:09:00Z</dcterms:created>
  <dcterms:modified xsi:type="dcterms:W3CDTF">2021-12-30T05:09:00Z</dcterms:modified>
</cp:coreProperties>
</file>