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36069" w:rsidRPr="000436EB" w:rsidRDefault="00A36069" w:rsidP="000436EB">
      <w:pPr>
        <w:pStyle w:val="a3"/>
        <w:jc w:val="center"/>
        <w:rPr>
          <w:rFonts w:ascii="Times New Roman" w:hAnsi="Times New Roman" w:cs="Times New Roman"/>
          <w:b/>
          <w:sz w:val="28"/>
          <w:szCs w:val="28"/>
        </w:rPr>
      </w:pPr>
      <w:r w:rsidRPr="000436EB">
        <w:rPr>
          <w:rFonts w:ascii="Times New Roman" w:hAnsi="Times New Roman" w:cs="Times New Roman"/>
          <w:b/>
          <w:sz w:val="28"/>
          <w:szCs w:val="28"/>
        </w:rPr>
        <w:t>ЗАКЛЮЧЕНИЕ</w:t>
      </w:r>
    </w:p>
    <w:p w:rsidR="005704F7" w:rsidRPr="000436EB" w:rsidRDefault="00D16406" w:rsidP="00BA6126">
      <w:pPr>
        <w:pStyle w:val="a3"/>
        <w:jc w:val="center"/>
        <w:rPr>
          <w:rFonts w:ascii="Times New Roman" w:hAnsi="Times New Roman" w:cs="Times New Roman"/>
          <w:b/>
          <w:sz w:val="28"/>
          <w:szCs w:val="28"/>
        </w:rPr>
      </w:pPr>
      <w:r w:rsidRPr="000436EB">
        <w:rPr>
          <w:rFonts w:ascii="Times New Roman" w:hAnsi="Times New Roman" w:cs="Times New Roman"/>
          <w:b/>
          <w:sz w:val="28"/>
          <w:szCs w:val="28"/>
        </w:rPr>
        <w:t>на отчёт</w:t>
      </w:r>
      <w:r w:rsidR="0067471C">
        <w:rPr>
          <w:rFonts w:ascii="Times New Roman" w:hAnsi="Times New Roman" w:cs="Times New Roman"/>
          <w:b/>
          <w:sz w:val="28"/>
          <w:szCs w:val="28"/>
        </w:rPr>
        <w:t xml:space="preserve"> </w:t>
      </w:r>
      <w:r w:rsidR="005704F7" w:rsidRPr="000436EB">
        <w:rPr>
          <w:rFonts w:ascii="Times New Roman" w:hAnsi="Times New Roman" w:cs="Times New Roman"/>
          <w:b/>
          <w:sz w:val="28"/>
          <w:szCs w:val="28"/>
        </w:rPr>
        <w:t xml:space="preserve">об исполнении бюджета Вяземского городского поселения Вяземского района Смоленской области </w:t>
      </w:r>
      <w:r w:rsidR="002B027E">
        <w:rPr>
          <w:rFonts w:ascii="Times New Roman" w:hAnsi="Times New Roman" w:cs="Times New Roman"/>
          <w:b/>
          <w:sz w:val="28"/>
          <w:szCs w:val="28"/>
        </w:rPr>
        <w:t>за девять</w:t>
      </w:r>
      <w:r w:rsidR="00AC0945">
        <w:rPr>
          <w:rFonts w:ascii="Times New Roman" w:hAnsi="Times New Roman" w:cs="Times New Roman"/>
          <w:b/>
          <w:sz w:val="28"/>
          <w:szCs w:val="28"/>
        </w:rPr>
        <w:t xml:space="preserve"> месяцев</w:t>
      </w:r>
      <w:r w:rsidR="0067471C">
        <w:rPr>
          <w:rFonts w:ascii="Times New Roman" w:hAnsi="Times New Roman" w:cs="Times New Roman"/>
          <w:b/>
          <w:sz w:val="28"/>
          <w:szCs w:val="28"/>
        </w:rPr>
        <w:t xml:space="preserve"> </w:t>
      </w:r>
      <w:r w:rsidR="005704F7" w:rsidRPr="000436EB">
        <w:rPr>
          <w:rFonts w:ascii="Times New Roman" w:hAnsi="Times New Roman" w:cs="Times New Roman"/>
          <w:b/>
          <w:sz w:val="28"/>
          <w:szCs w:val="28"/>
        </w:rPr>
        <w:t>20</w:t>
      </w:r>
      <w:r w:rsidR="00AF2865">
        <w:rPr>
          <w:rFonts w:ascii="Times New Roman" w:hAnsi="Times New Roman" w:cs="Times New Roman"/>
          <w:b/>
          <w:sz w:val="28"/>
          <w:szCs w:val="28"/>
        </w:rPr>
        <w:t>20</w:t>
      </w:r>
      <w:r w:rsidR="005704F7" w:rsidRPr="000436EB">
        <w:rPr>
          <w:rFonts w:ascii="Times New Roman" w:hAnsi="Times New Roman" w:cs="Times New Roman"/>
          <w:b/>
          <w:sz w:val="28"/>
          <w:szCs w:val="28"/>
        </w:rPr>
        <w:t xml:space="preserve"> года</w:t>
      </w:r>
    </w:p>
    <w:p w:rsidR="009249DE" w:rsidRPr="000436EB" w:rsidRDefault="009249DE" w:rsidP="00BA6126">
      <w:pPr>
        <w:pStyle w:val="a3"/>
        <w:jc w:val="center"/>
        <w:rPr>
          <w:rFonts w:ascii="Times New Roman" w:hAnsi="Times New Roman" w:cs="Times New Roman"/>
          <w:b/>
          <w:sz w:val="28"/>
          <w:szCs w:val="28"/>
        </w:rPr>
      </w:pPr>
    </w:p>
    <w:p w:rsidR="006A655F" w:rsidRPr="004F7AA9" w:rsidRDefault="006A655F" w:rsidP="004F7AA9">
      <w:pPr>
        <w:pStyle w:val="a3"/>
        <w:jc w:val="both"/>
        <w:rPr>
          <w:rFonts w:ascii="Times New Roman" w:hAnsi="Times New Roman" w:cs="Times New Roman"/>
          <w:b/>
          <w:sz w:val="24"/>
          <w:szCs w:val="24"/>
        </w:rPr>
      </w:pPr>
    </w:p>
    <w:p w:rsidR="006A655F" w:rsidRPr="000436EB" w:rsidRDefault="006A655F" w:rsidP="004F7AA9">
      <w:pPr>
        <w:pStyle w:val="a3"/>
        <w:jc w:val="both"/>
        <w:rPr>
          <w:rFonts w:ascii="Times New Roman" w:hAnsi="Times New Roman" w:cs="Times New Roman"/>
          <w:sz w:val="28"/>
          <w:szCs w:val="28"/>
        </w:rPr>
      </w:pPr>
      <w:r w:rsidRPr="000436EB">
        <w:rPr>
          <w:rFonts w:ascii="Times New Roman" w:hAnsi="Times New Roman" w:cs="Times New Roman"/>
          <w:sz w:val="28"/>
          <w:szCs w:val="28"/>
        </w:rPr>
        <w:t xml:space="preserve">г. </w:t>
      </w:r>
      <w:r w:rsidRPr="00F63D3B">
        <w:rPr>
          <w:rFonts w:ascii="Times New Roman" w:hAnsi="Times New Roman" w:cs="Times New Roman"/>
          <w:sz w:val="28"/>
          <w:szCs w:val="28"/>
        </w:rPr>
        <w:t xml:space="preserve">Вязьма               </w:t>
      </w:r>
      <w:r w:rsidR="0067471C" w:rsidRPr="00F63D3B">
        <w:rPr>
          <w:rFonts w:ascii="Times New Roman" w:hAnsi="Times New Roman" w:cs="Times New Roman"/>
          <w:sz w:val="28"/>
          <w:szCs w:val="28"/>
        </w:rPr>
        <w:t xml:space="preserve">                                              </w:t>
      </w:r>
      <w:r w:rsidRPr="00F63D3B">
        <w:rPr>
          <w:rFonts w:ascii="Times New Roman" w:hAnsi="Times New Roman" w:cs="Times New Roman"/>
          <w:sz w:val="28"/>
          <w:szCs w:val="28"/>
        </w:rPr>
        <w:t xml:space="preserve">                              </w:t>
      </w:r>
      <w:r w:rsidR="00F63D3B" w:rsidRPr="00F63D3B">
        <w:rPr>
          <w:rFonts w:ascii="Times New Roman" w:hAnsi="Times New Roman" w:cs="Times New Roman"/>
          <w:sz w:val="28"/>
          <w:szCs w:val="28"/>
        </w:rPr>
        <w:t>10</w:t>
      </w:r>
      <w:r w:rsidR="003052D5" w:rsidRPr="00F63D3B">
        <w:rPr>
          <w:rFonts w:ascii="Times New Roman" w:hAnsi="Times New Roman" w:cs="Times New Roman"/>
          <w:sz w:val="28"/>
          <w:szCs w:val="28"/>
        </w:rPr>
        <w:t>.11</w:t>
      </w:r>
      <w:r w:rsidRPr="00F63D3B">
        <w:rPr>
          <w:rFonts w:ascii="Times New Roman" w:hAnsi="Times New Roman" w:cs="Times New Roman"/>
          <w:sz w:val="28"/>
          <w:szCs w:val="28"/>
        </w:rPr>
        <w:t>.20</w:t>
      </w:r>
      <w:r w:rsidR="00AF2865" w:rsidRPr="00F63D3B">
        <w:rPr>
          <w:rFonts w:ascii="Times New Roman" w:hAnsi="Times New Roman" w:cs="Times New Roman"/>
          <w:sz w:val="28"/>
          <w:szCs w:val="28"/>
        </w:rPr>
        <w:t>20</w:t>
      </w:r>
      <w:r w:rsidR="005C67AE" w:rsidRPr="00F63D3B">
        <w:rPr>
          <w:rFonts w:ascii="Times New Roman" w:hAnsi="Times New Roman" w:cs="Times New Roman"/>
          <w:sz w:val="28"/>
          <w:szCs w:val="28"/>
        </w:rPr>
        <w:t xml:space="preserve"> года</w:t>
      </w:r>
    </w:p>
    <w:p w:rsidR="005C67AE" w:rsidRDefault="005C67AE" w:rsidP="004F7AA9">
      <w:pPr>
        <w:pStyle w:val="a3"/>
        <w:jc w:val="both"/>
        <w:rPr>
          <w:rFonts w:ascii="Times New Roman" w:hAnsi="Times New Roman" w:cs="Times New Roman"/>
          <w:b/>
          <w:sz w:val="24"/>
          <w:szCs w:val="24"/>
        </w:rPr>
      </w:pPr>
    </w:p>
    <w:p w:rsidR="00F70E44" w:rsidRPr="003F588F" w:rsidRDefault="00F70E44" w:rsidP="003F588F">
      <w:pPr>
        <w:pStyle w:val="a3"/>
        <w:tabs>
          <w:tab w:val="left" w:pos="0"/>
        </w:tabs>
        <w:ind w:firstLine="709"/>
        <w:jc w:val="both"/>
        <w:rPr>
          <w:rFonts w:ascii="Times New Roman" w:hAnsi="Times New Roman" w:cs="Times New Roman"/>
          <w:b/>
          <w:sz w:val="28"/>
          <w:szCs w:val="28"/>
        </w:rPr>
      </w:pPr>
      <w:r w:rsidRPr="000436EB">
        <w:rPr>
          <w:rFonts w:ascii="Times New Roman" w:hAnsi="Times New Roman" w:cs="Times New Roman"/>
          <w:b/>
          <w:sz w:val="28"/>
          <w:szCs w:val="28"/>
        </w:rPr>
        <w:t>Основание проведения экспер</w:t>
      </w:r>
      <w:r w:rsidR="003F588F">
        <w:rPr>
          <w:rFonts w:ascii="Times New Roman" w:hAnsi="Times New Roman" w:cs="Times New Roman"/>
          <w:b/>
          <w:sz w:val="28"/>
          <w:szCs w:val="28"/>
        </w:rPr>
        <w:t xml:space="preserve">тно-аналитического мероприятия: </w:t>
      </w:r>
      <w:r w:rsidR="00785A2E" w:rsidRPr="003F588F">
        <w:rPr>
          <w:rFonts w:ascii="Times New Roman" w:eastAsia="Calibri" w:hAnsi="Times New Roman" w:cs="Times New Roman"/>
          <w:sz w:val="28"/>
          <w:szCs w:val="28"/>
        </w:rPr>
        <w:t>статьи 157, 265-268.1 Бюджетного кодек</w:t>
      </w:r>
      <w:r w:rsidR="00095FEC">
        <w:rPr>
          <w:rFonts w:ascii="Times New Roman" w:eastAsia="Calibri" w:hAnsi="Times New Roman" w:cs="Times New Roman"/>
          <w:sz w:val="28"/>
          <w:szCs w:val="28"/>
        </w:rPr>
        <w:t>са Российской Федерации</w:t>
      </w:r>
      <w:r w:rsidR="00785A2E" w:rsidRPr="003F588F">
        <w:rPr>
          <w:rFonts w:ascii="Times New Roman" w:eastAsia="Calibri" w:hAnsi="Times New Roman" w:cs="Times New Roman"/>
          <w:sz w:val="28"/>
          <w:szCs w:val="28"/>
        </w:rPr>
        <w:t>, Федеральный</w:t>
      </w:r>
      <w:r w:rsidR="003F588F" w:rsidRPr="003F588F">
        <w:rPr>
          <w:rFonts w:ascii="Times New Roman" w:eastAsia="Calibri" w:hAnsi="Times New Roman" w:cs="Times New Roman"/>
          <w:sz w:val="28"/>
          <w:szCs w:val="28"/>
        </w:rPr>
        <w:t xml:space="preserve"> закон от 07.02.2011 №</w:t>
      </w:r>
      <w:r w:rsidR="00785A2E" w:rsidRPr="003F588F">
        <w:rPr>
          <w:rFonts w:ascii="Times New Roman" w:eastAsia="Calibri" w:hAnsi="Times New Roman" w:cs="Times New Roman"/>
          <w:sz w:val="28"/>
          <w:szCs w:val="28"/>
        </w:rPr>
        <w:t>6-ФЗ «Об общих принципах организации и деятельности контрольно-счётных органов субъектов Российской Федерации и муниципальных образований»,</w:t>
      </w:r>
      <w:r w:rsidR="00785A2E" w:rsidRPr="003F588F">
        <w:rPr>
          <w:rFonts w:ascii="Times New Roman" w:hAnsi="Times New Roman" w:cs="Times New Roman"/>
          <w:sz w:val="28"/>
          <w:szCs w:val="28"/>
        </w:rPr>
        <w:t xml:space="preserve"> решение Совета депутатов Вяземского городского поселения Вяземского района Смоленской области от 01.11.2018 №96 </w:t>
      </w:r>
      <w:r w:rsidR="00785A2E" w:rsidRPr="003F588F">
        <w:rPr>
          <w:rFonts w:ascii="Times New Roman" w:eastAsia="Calibri" w:hAnsi="Times New Roman" w:cs="Times New Roman"/>
          <w:sz w:val="28"/>
          <w:szCs w:val="28"/>
        </w:rPr>
        <w:t xml:space="preserve">«Об утверждении </w:t>
      </w:r>
      <w:r w:rsidR="00C227FC" w:rsidRPr="003F588F">
        <w:rPr>
          <w:rFonts w:ascii="Times New Roman" w:hAnsi="Times New Roman" w:cs="Times New Roman"/>
          <w:sz w:val="28"/>
          <w:szCs w:val="28"/>
        </w:rPr>
        <w:t>Положения о бюджетном процессе в муниципальном образовании Вяземское городское поселение Вяземского района Смоленской области</w:t>
      </w:r>
      <w:r w:rsidR="00785A2E" w:rsidRPr="003F588F">
        <w:rPr>
          <w:rFonts w:ascii="Times New Roman" w:hAnsi="Times New Roman" w:cs="Times New Roman"/>
          <w:sz w:val="28"/>
          <w:szCs w:val="28"/>
        </w:rPr>
        <w:t>»</w:t>
      </w:r>
      <w:r w:rsidR="00095FEC" w:rsidRPr="00095FEC">
        <w:rPr>
          <w:rFonts w:ascii="Times New Roman" w:hAnsi="Times New Roman" w:cs="Times New Roman"/>
          <w:sz w:val="28"/>
          <w:szCs w:val="28"/>
        </w:rPr>
        <w:t xml:space="preserve"> </w:t>
      </w:r>
      <w:r w:rsidR="00095FEC" w:rsidRPr="003F588F">
        <w:rPr>
          <w:rFonts w:ascii="Times New Roman" w:hAnsi="Times New Roman" w:cs="Times New Roman"/>
          <w:sz w:val="28"/>
          <w:szCs w:val="28"/>
        </w:rPr>
        <w:t>(с изменениями)</w:t>
      </w:r>
      <w:r w:rsidR="00785A2E" w:rsidRPr="003F588F">
        <w:rPr>
          <w:rFonts w:ascii="Times New Roman" w:hAnsi="Times New Roman" w:cs="Times New Roman"/>
          <w:sz w:val="28"/>
          <w:szCs w:val="28"/>
        </w:rPr>
        <w:t>,</w:t>
      </w:r>
      <w:r w:rsidR="00785A2E" w:rsidRPr="003F588F">
        <w:rPr>
          <w:rFonts w:ascii="Times New Roman" w:eastAsia="Times New Roman" w:hAnsi="Times New Roman" w:cs="Times New Roman"/>
          <w:sz w:val="28"/>
          <w:szCs w:val="28"/>
          <w:lang w:eastAsia="ru-RU"/>
        </w:rPr>
        <w:t xml:space="preserve"> решение Вяземского районного Совета депутатов от 27.09.2017 №130</w:t>
      </w:r>
      <w:r w:rsidR="008645B6" w:rsidRPr="003F588F">
        <w:rPr>
          <w:rFonts w:ascii="Times New Roman" w:eastAsia="Times New Roman" w:hAnsi="Times New Roman" w:cs="Times New Roman"/>
          <w:sz w:val="28"/>
          <w:szCs w:val="28"/>
          <w:lang w:eastAsia="ru-RU"/>
        </w:rPr>
        <w:t xml:space="preserve"> «</w:t>
      </w:r>
      <w:r w:rsidR="008645B6" w:rsidRPr="003F588F">
        <w:rPr>
          <w:rFonts w:ascii="Times New Roman" w:hAnsi="Times New Roman" w:cs="Times New Roman"/>
          <w:sz w:val="28"/>
          <w:szCs w:val="28"/>
        </w:rPr>
        <w:t>Об утверждении Положения о Контрольно-ревизионной комиссии муниципального образования «Вяземский район» Смоленской области»</w:t>
      </w:r>
      <w:r w:rsidR="003F588F" w:rsidRPr="003F588F">
        <w:rPr>
          <w:rFonts w:ascii="Times New Roman" w:hAnsi="Times New Roman" w:cs="Times New Roman"/>
          <w:sz w:val="28"/>
          <w:szCs w:val="28"/>
        </w:rPr>
        <w:t xml:space="preserve">, </w:t>
      </w:r>
      <w:r w:rsidRPr="003F588F">
        <w:rPr>
          <w:rFonts w:ascii="Times New Roman" w:hAnsi="Times New Roman" w:cs="Times New Roman"/>
          <w:sz w:val="28"/>
          <w:szCs w:val="28"/>
        </w:rPr>
        <w:t>п.2.</w:t>
      </w:r>
      <w:r w:rsidR="000436EB" w:rsidRPr="003F588F">
        <w:rPr>
          <w:rFonts w:ascii="Times New Roman" w:hAnsi="Times New Roman" w:cs="Times New Roman"/>
          <w:sz w:val="28"/>
          <w:szCs w:val="28"/>
        </w:rPr>
        <w:t>3</w:t>
      </w:r>
      <w:r w:rsidRPr="003F588F">
        <w:rPr>
          <w:rFonts w:ascii="Times New Roman" w:hAnsi="Times New Roman" w:cs="Times New Roman"/>
          <w:sz w:val="28"/>
          <w:szCs w:val="28"/>
        </w:rPr>
        <w:t>.1 Плана работы Контрольно-ревизионной комиссии муниципального образования «Вяземский район» Смоленской области на 20</w:t>
      </w:r>
      <w:r w:rsidR="00100AFF" w:rsidRPr="003F588F">
        <w:rPr>
          <w:rFonts w:ascii="Times New Roman" w:hAnsi="Times New Roman" w:cs="Times New Roman"/>
          <w:sz w:val="28"/>
          <w:szCs w:val="28"/>
        </w:rPr>
        <w:t>20</w:t>
      </w:r>
      <w:r w:rsidRPr="003F588F">
        <w:rPr>
          <w:rFonts w:ascii="Times New Roman" w:hAnsi="Times New Roman" w:cs="Times New Roman"/>
          <w:sz w:val="28"/>
          <w:szCs w:val="28"/>
        </w:rPr>
        <w:t xml:space="preserve"> год</w:t>
      </w:r>
      <w:r w:rsidR="000436EB" w:rsidRPr="003F588F">
        <w:rPr>
          <w:rFonts w:ascii="Times New Roman" w:hAnsi="Times New Roman" w:cs="Times New Roman"/>
          <w:sz w:val="28"/>
          <w:szCs w:val="28"/>
        </w:rPr>
        <w:t>,</w:t>
      </w:r>
      <w:r w:rsidR="000436EB" w:rsidRPr="003F588F">
        <w:rPr>
          <w:rFonts w:ascii="Times New Roman" w:eastAsia="Times New Roman" w:hAnsi="Times New Roman" w:cs="Times New Roman"/>
          <w:color w:val="000000"/>
          <w:sz w:val="28"/>
          <w:szCs w:val="28"/>
          <w:lang w:eastAsia="ru-RU"/>
        </w:rPr>
        <w:t xml:space="preserve"> утвержденного приказом </w:t>
      </w:r>
      <w:r w:rsidR="00100AFF" w:rsidRPr="003F588F">
        <w:rPr>
          <w:rFonts w:ascii="Times New Roman" w:eastAsia="Times New Roman" w:hAnsi="Times New Roman" w:cs="Times New Roman"/>
          <w:color w:val="000000"/>
          <w:sz w:val="28"/>
          <w:szCs w:val="28"/>
          <w:lang w:eastAsia="ru-RU"/>
        </w:rPr>
        <w:t xml:space="preserve">Контрольно-ревизионной комиссии </w:t>
      </w:r>
      <w:r w:rsidR="00AB1D1D" w:rsidRPr="003F588F">
        <w:rPr>
          <w:rFonts w:ascii="Times New Roman" w:eastAsia="Times New Roman" w:hAnsi="Times New Roman" w:cs="Times New Roman"/>
          <w:color w:val="000000"/>
          <w:sz w:val="28"/>
          <w:szCs w:val="28"/>
          <w:lang w:eastAsia="ru-RU"/>
        </w:rPr>
        <w:t xml:space="preserve">муниципального образования «Вяземский район» Смоленской области (далее – Контрольно-ревизионная комиссия) </w:t>
      </w:r>
      <w:r w:rsidR="000436EB" w:rsidRPr="003F588F">
        <w:rPr>
          <w:rFonts w:ascii="Times New Roman" w:eastAsia="Times New Roman" w:hAnsi="Times New Roman" w:cs="Times New Roman"/>
          <w:color w:val="000000"/>
          <w:sz w:val="28"/>
          <w:szCs w:val="28"/>
          <w:lang w:eastAsia="ru-RU"/>
        </w:rPr>
        <w:t xml:space="preserve">от </w:t>
      </w:r>
      <w:r w:rsidR="00100AFF" w:rsidRPr="003F588F">
        <w:rPr>
          <w:rFonts w:ascii="Times New Roman" w:eastAsia="Times New Roman" w:hAnsi="Times New Roman" w:cs="Times New Roman"/>
          <w:color w:val="000000"/>
          <w:sz w:val="28"/>
          <w:szCs w:val="28"/>
          <w:lang w:eastAsia="ru-RU"/>
        </w:rPr>
        <w:t>20.12.2019 №27</w:t>
      </w:r>
      <w:r w:rsidR="00100AFF" w:rsidRPr="003F588F">
        <w:rPr>
          <w:rFonts w:ascii="Times New Roman" w:hAnsi="Times New Roman" w:cs="Times New Roman"/>
          <w:sz w:val="28"/>
          <w:szCs w:val="28"/>
        </w:rPr>
        <w:t>.</w:t>
      </w:r>
    </w:p>
    <w:p w:rsidR="00547CA1" w:rsidRDefault="00F70E44" w:rsidP="00EA261E">
      <w:pPr>
        <w:widowControl/>
        <w:autoSpaceDE/>
        <w:autoSpaceDN/>
        <w:adjustRightInd/>
        <w:ind w:firstLine="709"/>
        <w:jc w:val="both"/>
        <w:rPr>
          <w:b/>
          <w:sz w:val="28"/>
          <w:szCs w:val="28"/>
        </w:rPr>
      </w:pPr>
      <w:r w:rsidRPr="005E7D52">
        <w:rPr>
          <w:b/>
          <w:sz w:val="28"/>
          <w:szCs w:val="28"/>
        </w:rPr>
        <w:t>Цел</w:t>
      </w:r>
      <w:r w:rsidR="00C227FC" w:rsidRPr="005E7D52">
        <w:rPr>
          <w:b/>
          <w:sz w:val="28"/>
          <w:szCs w:val="28"/>
        </w:rPr>
        <w:t>и и задачи</w:t>
      </w:r>
      <w:r w:rsidRPr="005E7D52">
        <w:rPr>
          <w:b/>
          <w:sz w:val="28"/>
          <w:szCs w:val="28"/>
        </w:rPr>
        <w:t xml:space="preserve"> экспер</w:t>
      </w:r>
      <w:r w:rsidR="00547CA1">
        <w:rPr>
          <w:b/>
          <w:sz w:val="28"/>
          <w:szCs w:val="28"/>
        </w:rPr>
        <w:t>тно-аналитического мероприятия:</w:t>
      </w:r>
    </w:p>
    <w:p w:rsidR="00547CA1" w:rsidRDefault="00547CA1" w:rsidP="00547CA1">
      <w:pPr>
        <w:widowControl/>
        <w:autoSpaceDE/>
        <w:autoSpaceDN/>
        <w:adjustRightInd/>
        <w:ind w:firstLine="709"/>
        <w:jc w:val="both"/>
        <w:rPr>
          <w:sz w:val="28"/>
          <w:szCs w:val="28"/>
        </w:rPr>
      </w:pPr>
      <w:r>
        <w:rPr>
          <w:b/>
          <w:sz w:val="28"/>
          <w:szCs w:val="28"/>
        </w:rPr>
        <w:t xml:space="preserve">- </w:t>
      </w:r>
      <w:r w:rsidR="00AC0945">
        <w:rPr>
          <w:sz w:val="28"/>
          <w:szCs w:val="28"/>
        </w:rPr>
        <w:t>у</w:t>
      </w:r>
      <w:r w:rsidR="00F70E44" w:rsidRPr="005E7D52">
        <w:rPr>
          <w:sz w:val="28"/>
          <w:szCs w:val="28"/>
        </w:rPr>
        <w:t>становление объемов поступления денежных средств в бюджет городского поселения и их расходования в ходе исполнения бюджета; размер дефицита бюджета и источники финансирования дефицита бюджета; анализ фактических показателей в сравнении с показателями, утвержденными решением о бюджете на 20</w:t>
      </w:r>
      <w:r>
        <w:rPr>
          <w:sz w:val="28"/>
          <w:szCs w:val="28"/>
        </w:rPr>
        <w:t>20</w:t>
      </w:r>
      <w:r w:rsidR="00F70E44" w:rsidRPr="005E7D52">
        <w:rPr>
          <w:sz w:val="28"/>
          <w:szCs w:val="28"/>
        </w:rPr>
        <w:t xml:space="preserve"> год, а также с исполнением бюджета за аналогичный период</w:t>
      </w:r>
      <w:r w:rsidR="00F70E44" w:rsidRPr="00C227FC">
        <w:rPr>
          <w:sz w:val="28"/>
          <w:szCs w:val="28"/>
        </w:rPr>
        <w:t xml:space="preserve"> 201</w:t>
      </w:r>
      <w:r>
        <w:rPr>
          <w:sz w:val="28"/>
          <w:szCs w:val="28"/>
        </w:rPr>
        <w:t>9 года;</w:t>
      </w:r>
    </w:p>
    <w:p w:rsidR="00F70E44" w:rsidRDefault="00547CA1" w:rsidP="00547CA1">
      <w:pPr>
        <w:widowControl/>
        <w:autoSpaceDE/>
        <w:autoSpaceDN/>
        <w:adjustRightInd/>
        <w:ind w:firstLine="709"/>
        <w:jc w:val="both"/>
        <w:rPr>
          <w:sz w:val="28"/>
          <w:szCs w:val="28"/>
        </w:rPr>
      </w:pPr>
      <w:r>
        <w:rPr>
          <w:sz w:val="28"/>
          <w:szCs w:val="28"/>
        </w:rPr>
        <w:t>- у</w:t>
      </w:r>
      <w:r w:rsidR="00F70E44" w:rsidRPr="00C227FC">
        <w:rPr>
          <w:sz w:val="28"/>
          <w:szCs w:val="28"/>
        </w:rPr>
        <w:t xml:space="preserve">становление соответствия исполнения бюджета городского поселения </w:t>
      </w:r>
      <w:r w:rsidR="002B027E">
        <w:rPr>
          <w:sz w:val="28"/>
          <w:szCs w:val="28"/>
        </w:rPr>
        <w:t>за девять месяцев</w:t>
      </w:r>
      <w:r w:rsidR="00C227FC">
        <w:rPr>
          <w:sz w:val="28"/>
          <w:szCs w:val="28"/>
        </w:rPr>
        <w:t xml:space="preserve"> 20</w:t>
      </w:r>
      <w:r>
        <w:rPr>
          <w:sz w:val="28"/>
          <w:szCs w:val="28"/>
        </w:rPr>
        <w:t>20</w:t>
      </w:r>
      <w:r w:rsidR="00F70E44" w:rsidRPr="00C227FC">
        <w:rPr>
          <w:sz w:val="28"/>
          <w:szCs w:val="28"/>
        </w:rPr>
        <w:t xml:space="preserve"> года положениям бюджетного законодательства, в том числе Бюджетного кодекса Российской Федерации, Положению о бюджетном процессе в </w:t>
      </w:r>
      <w:r w:rsidR="004A41D1" w:rsidRPr="00C227FC">
        <w:rPr>
          <w:sz w:val="28"/>
          <w:szCs w:val="28"/>
        </w:rPr>
        <w:t>муниципальном образовании Вяземское городское поселение</w:t>
      </w:r>
      <w:r w:rsidR="00F70E44" w:rsidRPr="00C227FC">
        <w:rPr>
          <w:sz w:val="28"/>
          <w:szCs w:val="28"/>
        </w:rPr>
        <w:t xml:space="preserve"> Вяземского района Смоленской области и иным нормативным правовым актам </w:t>
      </w:r>
      <w:r w:rsidR="00A105CD" w:rsidRPr="00C227FC">
        <w:rPr>
          <w:sz w:val="28"/>
          <w:szCs w:val="28"/>
        </w:rPr>
        <w:t>городского</w:t>
      </w:r>
      <w:r w:rsidR="00F70E44" w:rsidRPr="00C227FC">
        <w:rPr>
          <w:sz w:val="28"/>
          <w:szCs w:val="28"/>
        </w:rPr>
        <w:t xml:space="preserve"> поселения, касающимся бюджета и бюджетного процесса </w:t>
      </w:r>
      <w:r w:rsidR="00A105CD" w:rsidRPr="00C227FC">
        <w:rPr>
          <w:sz w:val="28"/>
          <w:szCs w:val="28"/>
        </w:rPr>
        <w:t>городского</w:t>
      </w:r>
      <w:r>
        <w:rPr>
          <w:sz w:val="28"/>
          <w:szCs w:val="28"/>
        </w:rPr>
        <w:t xml:space="preserve"> поселения;</w:t>
      </w:r>
    </w:p>
    <w:p w:rsidR="00F70E44" w:rsidRPr="00C227FC" w:rsidRDefault="00547CA1" w:rsidP="00EA261E">
      <w:pPr>
        <w:widowControl/>
        <w:autoSpaceDE/>
        <w:autoSpaceDN/>
        <w:adjustRightInd/>
        <w:ind w:firstLine="709"/>
        <w:jc w:val="both"/>
        <w:rPr>
          <w:sz w:val="28"/>
          <w:szCs w:val="28"/>
        </w:rPr>
      </w:pPr>
      <w:r>
        <w:rPr>
          <w:sz w:val="28"/>
          <w:szCs w:val="28"/>
        </w:rPr>
        <w:t xml:space="preserve">- </w:t>
      </w:r>
      <w:r w:rsidR="00F70E44" w:rsidRPr="00C227FC">
        <w:rPr>
          <w:sz w:val="28"/>
          <w:szCs w:val="28"/>
        </w:rPr>
        <w:t xml:space="preserve">подготовка заключения на отчёт об исполнении бюджета </w:t>
      </w:r>
      <w:r w:rsidR="00A105CD" w:rsidRPr="00C227FC">
        <w:rPr>
          <w:sz w:val="28"/>
          <w:szCs w:val="28"/>
        </w:rPr>
        <w:t xml:space="preserve">городского </w:t>
      </w:r>
      <w:r w:rsidR="00F70E44" w:rsidRPr="00C227FC">
        <w:rPr>
          <w:sz w:val="28"/>
          <w:szCs w:val="28"/>
        </w:rPr>
        <w:t>поселения</w:t>
      </w:r>
      <w:r w:rsidR="0067471C">
        <w:rPr>
          <w:sz w:val="28"/>
          <w:szCs w:val="28"/>
        </w:rPr>
        <w:t xml:space="preserve"> </w:t>
      </w:r>
      <w:r w:rsidR="002B027E">
        <w:rPr>
          <w:sz w:val="28"/>
          <w:szCs w:val="28"/>
        </w:rPr>
        <w:t>за девять месяцев</w:t>
      </w:r>
      <w:r w:rsidR="001C1517">
        <w:rPr>
          <w:sz w:val="28"/>
          <w:szCs w:val="28"/>
        </w:rPr>
        <w:t xml:space="preserve"> 20</w:t>
      </w:r>
      <w:r>
        <w:rPr>
          <w:sz w:val="28"/>
          <w:szCs w:val="28"/>
        </w:rPr>
        <w:t>20</w:t>
      </w:r>
      <w:r w:rsidR="001C1517">
        <w:rPr>
          <w:sz w:val="28"/>
          <w:szCs w:val="28"/>
        </w:rPr>
        <w:t xml:space="preserve"> года</w:t>
      </w:r>
      <w:r>
        <w:rPr>
          <w:sz w:val="28"/>
          <w:szCs w:val="28"/>
        </w:rPr>
        <w:t xml:space="preserve"> и представление его в Совет депутатов Вяземского городского поселения Вяземского района Смоленской области и в Администрацию муниципального образования «Вяземский район» Смоленской области</w:t>
      </w:r>
      <w:r w:rsidR="00F70E44" w:rsidRPr="00C227FC">
        <w:rPr>
          <w:sz w:val="28"/>
          <w:szCs w:val="28"/>
        </w:rPr>
        <w:t>.</w:t>
      </w:r>
    </w:p>
    <w:p w:rsidR="00F70E44" w:rsidRPr="00C227FC" w:rsidRDefault="00F70E44" w:rsidP="00EA261E">
      <w:pPr>
        <w:widowControl/>
        <w:autoSpaceDE/>
        <w:autoSpaceDN/>
        <w:adjustRightInd/>
        <w:ind w:firstLine="709"/>
        <w:jc w:val="both"/>
        <w:rPr>
          <w:sz w:val="28"/>
          <w:szCs w:val="28"/>
        </w:rPr>
      </w:pPr>
      <w:r w:rsidRPr="00C227FC">
        <w:rPr>
          <w:sz w:val="28"/>
          <w:szCs w:val="28"/>
        </w:rPr>
        <w:t xml:space="preserve">Заключение на отчёт об исполнении бюджета городского поселения Вяземского района Смоленской области </w:t>
      </w:r>
      <w:r w:rsidR="002B027E">
        <w:rPr>
          <w:sz w:val="28"/>
          <w:szCs w:val="28"/>
        </w:rPr>
        <w:t>за девять месяцев</w:t>
      </w:r>
      <w:r w:rsidR="001C1517">
        <w:rPr>
          <w:sz w:val="28"/>
          <w:szCs w:val="28"/>
        </w:rPr>
        <w:t xml:space="preserve"> 20</w:t>
      </w:r>
      <w:r w:rsidR="00547CA1">
        <w:rPr>
          <w:sz w:val="28"/>
          <w:szCs w:val="28"/>
        </w:rPr>
        <w:t>20</w:t>
      </w:r>
      <w:r w:rsidR="001C1517">
        <w:rPr>
          <w:sz w:val="28"/>
          <w:szCs w:val="28"/>
        </w:rPr>
        <w:t xml:space="preserve"> года</w:t>
      </w:r>
      <w:r w:rsidR="0067471C">
        <w:rPr>
          <w:sz w:val="28"/>
          <w:szCs w:val="28"/>
        </w:rPr>
        <w:t xml:space="preserve"> </w:t>
      </w:r>
      <w:r w:rsidRPr="00C227FC">
        <w:rPr>
          <w:sz w:val="28"/>
          <w:szCs w:val="28"/>
        </w:rPr>
        <w:lastRenderedPageBreak/>
        <w:t xml:space="preserve">подготовлено аудитором Контрольно-ревизионной комиссии муниципального образования «Вяземский район» Смоленской области </w:t>
      </w:r>
      <w:r w:rsidR="00095FEC">
        <w:rPr>
          <w:sz w:val="28"/>
          <w:szCs w:val="28"/>
        </w:rPr>
        <w:t xml:space="preserve">    </w:t>
      </w:r>
      <w:r w:rsidRPr="00C227FC">
        <w:rPr>
          <w:sz w:val="28"/>
          <w:szCs w:val="28"/>
        </w:rPr>
        <w:t>Н.С. Смирновой, с соблюдением требований:</w:t>
      </w:r>
    </w:p>
    <w:p w:rsidR="003F588F" w:rsidRDefault="00F70E44" w:rsidP="003F588F">
      <w:pPr>
        <w:pStyle w:val="a3"/>
        <w:ind w:firstLine="709"/>
        <w:jc w:val="both"/>
        <w:rPr>
          <w:rFonts w:ascii="Times New Roman" w:hAnsi="Times New Roman" w:cs="Times New Roman"/>
          <w:sz w:val="28"/>
          <w:szCs w:val="28"/>
        </w:rPr>
      </w:pPr>
      <w:r w:rsidRPr="00C227FC">
        <w:rPr>
          <w:rFonts w:ascii="Times New Roman" w:hAnsi="Times New Roman" w:cs="Times New Roman"/>
          <w:sz w:val="28"/>
          <w:szCs w:val="28"/>
        </w:rPr>
        <w:t>- Бюджетного кодекса Российской Федерации</w:t>
      </w:r>
      <w:r w:rsidR="00CD57A5">
        <w:rPr>
          <w:rFonts w:ascii="Times New Roman" w:hAnsi="Times New Roman" w:cs="Times New Roman"/>
          <w:sz w:val="28"/>
          <w:szCs w:val="28"/>
        </w:rPr>
        <w:t xml:space="preserve"> (далее – БК РФ)</w:t>
      </w:r>
      <w:r w:rsidRPr="00C227FC">
        <w:rPr>
          <w:rFonts w:ascii="Times New Roman" w:hAnsi="Times New Roman" w:cs="Times New Roman"/>
          <w:sz w:val="28"/>
          <w:szCs w:val="28"/>
        </w:rPr>
        <w:t>;</w:t>
      </w:r>
    </w:p>
    <w:p w:rsidR="003F588F" w:rsidRDefault="003F588F" w:rsidP="003F588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F588F">
        <w:rPr>
          <w:rFonts w:ascii="Times New Roman" w:eastAsia="Calibri" w:hAnsi="Times New Roman" w:cs="Times New Roman"/>
          <w:sz w:val="28"/>
          <w:szCs w:val="28"/>
        </w:rPr>
        <w:t>Федеральн</w:t>
      </w:r>
      <w:r>
        <w:rPr>
          <w:rFonts w:ascii="Times New Roman" w:eastAsia="Calibri" w:hAnsi="Times New Roman" w:cs="Times New Roman"/>
          <w:sz w:val="28"/>
          <w:szCs w:val="28"/>
        </w:rPr>
        <w:t>ого</w:t>
      </w:r>
      <w:r w:rsidRPr="003F588F">
        <w:rPr>
          <w:rFonts w:ascii="Times New Roman" w:eastAsia="Calibri" w:hAnsi="Times New Roman" w:cs="Times New Roman"/>
          <w:sz w:val="28"/>
          <w:szCs w:val="28"/>
        </w:rPr>
        <w:t xml:space="preserve"> закон</w:t>
      </w:r>
      <w:r>
        <w:rPr>
          <w:rFonts w:ascii="Times New Roman" w:eastAsia="Calibri" w:hAnsi="Times New Roman" w:cs="Times New Roman"/>
          <w:sz w:val="28"/>
          <w:szCs w:val="28"/>
        </w:rPr>
        <w:t>а</w:t>
      </w:r>
      <w:r w:rsidRPr="003F588F">
        <w:rPr>
          <w:rFonts w:ascii="Times New Roman" w:eastAsia="Calibri" w:hAnsi="Times New Roman" w:cs="Times New Roman"/>
          <w:sz w:val="28"/>
          <w:szCs w:val="28"/>
        </w:rPr>
        <w:t xml:space="preserve"> от 07.02.2011 №6-ФЗ «Об общих принципах организации и деятельности контрольно-счётных органов субъектов Российской Федерации и муниципальных образов</w:t>
      </w:r>
      <w:r w:rsidR="003A2831">
        <w:rPr>
          <w:rFonts w:ascii="Times New Roman" w:eastAsia="Calibri" w:hAnsi="Times New Roman" w:cs="Times New Roman"/>
          <w:sz w:val="28"/>
          <w:szCs w:val="28"/>
        </w:rPr>
        <w:t>аний»;</w:t>
      </w:r>
    </w:p>
    <w:p w:rsidR="001C1517" w:rsidRPr="001C1517" w:rsidRDefault="001C1517" w:rsidP="00EA261E">
      <w:pPr>
        <w:pStyle w:val="a3"/>
        <w:ind w:firstLine="709"/>
        <w:jc w:val="both"/>
        <w:rPr>
          <w:rFonts w:ascii="Times New Roman" w:hAnsi="Times New Roman" w:cs="Times New Roman"/>
          <w:sz w:val="28"/>
          <w:szCs w:val="28"/>
        </w:rPr>
      </w:pPr>
      <w:r w:rsidRPr="0067471C">
        <w:rPr>
          <w:rFonts w:ascii="Times New Roman" w:hAnsi="Times New Roman" w:cs="Times New Roman"/>
          <w:sz w:val="28"/>
          <w:szCs w:val="28"/>
        </w:rPr>
        <w:t xml:space="preserve">- </w:t>
      </w:r>
      <w:r w:rsidRPr="0067471C">
        <w:rPr>
          <w:rFonts w:ascii="Times New Roman" w:hAnsi="Times New Roman"/>
          <w:sz w:val="28"/>
          <w:szCs w:val="28"/>
        </w:rPr>
        <w:t>П</w:t>
      </w:r>
      <w:r w:rsidRPr="0067471C">
        <w:rPr>
          <w:rFonts w:ascii="Times New Roman" w:eastAsia="Times New Roman" w:hAnsi="Times New Roman"/>
          <w:sz w:val="28"/>
          <w:szCs w:val="28"/>
        </w:rPr>
        <w:t>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9B126C" w:rsidRPr="0067471C">
        <w:rPr>
          <w:rFonts w:ascii="Times New Roman" w:eastAsia="Times New Roman" w:hAnsi="Times New Roman"/>
          <w:sz w:val="28"/>
          <w:szCs w:val="28"/>
        </w:rPr>
        <w:t>й системы Российской Федерации»;</w:t>
      </w:r>
    </w:p>
    <w:p w:rsidR="00241FBD" w:rsidRDefault="00F70E44" w:rsidP="00241FBD">
      <w:pPr>
        <w:pStyle w:val="a3"/>
        <w:ind w:firstLine="709"/>
        <w:jc w:val="both"/>
        <w:rPr>
          <w:rFonts w:ascii="Times New Roman" w:hAnsi="Times New Roman"/>
          <w:sz w:val="28"/>
          <w:szCs w:val="28"/>
        </w:rPr>
      </w:pPr>
      <w:r w:rsidRPr="00C227FC">
        <w:rPr>
          <w:rFonts w:ascii="Times New Roman" w:hAnsi="Times New Roman" w:cs="Times New Roman"/>
          <w:sz w:val="28"/>
          <w:szCs w:val="28"/>
        </w:rPr>
        <w:t xml:space="preserve">- Положения о бюджетном процессе в </w:t>
      </w:r>
      <w:r w:rsidR="004A41D1" w:rsidRPr="00C227FC">
        <w:rPr>
          <w:rFonts w:ascii="Times New Roman" w:hAnsi="Times New Roman" w:cs="Times New Roman"/>
          <w:sz w:val="28"/>
          <w:szCs w:val="28"/>
        </w:rPr>
        <w:t xml:space="preserve">муниципальном образовании Вяземское городское поселение </w:t>
      </w:r>
      <w:r w:rsidRPr="00C227FC">
        <w:rPr>
          <w:rFonts w:ascii="Times New Roman" w:hAnsi="Times New Roman" w:cs="Times New Roman"/>
          <w:sz w:val="28"/>
          <w:szCs w:val="28"/>
        </w:rPr>
        <w:t>Вязем</w:t>
      </w:r>
      <w:r w:rsidR="004A41D1" w:rsidRPr="00C227FC">
        <w:rPr>
          <w:rFonts w:ascii="Times New Roman" w:hAnsi="Times New Roman" w:cs="Times New Roman"/>
          <w:sz w:val="28"/>
          <w:szCs w:val="28"/>
        </w:rPr>
        <w:t>ского района Смоленской области</w:t>
      </w:r>
      <w:r w:rsidR="00716428">
        <w:rPr>
          <w:rFonts w:ascii="Times New Roman" w:hAnsi="Times New Roman" w:cs="Times New Roman"/>
          <w:sz w:val="28"/>
          <w:szCs w:val="28"/>
        </w:rPr>
        <w:t xml:space="preserve">, </w:t>
      </w:r>
      <w:r w:rsidR="00716428">
        <w:rPr>
          <w:rFonts w:ascii="Times New Roman" w:hAnsi="Times New Roman"/>
          <w:sz w:val="28"/>
          <w:szCs w:val="28"/>
        </w:rPr>
        <w:t>утвержденного решением Совета депутатов Вяземского городского поселения Вяземского района Смоленской области от 01.11.2018 №96 (далее –</w:t>
      </w:r>
      <w:r w:rsidR="00241FBD">
        <w:rPr>
          <w:rFonts w:ascii="Times New Roman" w:hAnsi="Times New Roman"/>
          <w:sz w:val="28"/>
          <w:szCs w:val="28"/>
        </w:rPr>
        <w:t xml:space="preserve"> Положение о бюджетном процессе);</w:t>
      </w:r>
    </w:p>
    <w:p w:rsidR="00241FBD" w:rsidRPr="00241FBD" w:rsidRDefault="00241FBD" w:rsidP="00241FBD">
      <w:pPr>
        <w:pStyle w:val="a3"/>
        <w:ind w:firstLine="709"/>
        <w:jc w:val="both"/>
        <w:rPr>
          <w:rFonts w:ascii="Times New Roman" w:hAnsi="Times New Roman"/>
          <w:sz w:val="28"/>
          <w:szCs w:val="28"/>
        </w:rPr>
      </w:pPr>
      <w:r>
        <w:rPr>
          <w:rFonts w:ascii="Times New Roman" w:hAnsi="Times New Roman"/>
          <w:sz w:val="28"/>
          <w:szCs w:val="28"/>
        </w:rPr>
        <w:t xml:space="preserve">- </w:t>
      </w:r>
      <w:r w:rsidRPr="000436EB">
        <w:rPr>
          <w:rFonts w:ascii="Times New Roman" w:hAnsi="Times New Roman" w:cs="Times New Roman"/>
          <w:sz w:val="28"/>
          <w:szCs w:val="28"/>
        </w:rPr>
        <w:t>Регламента Контрольно-ревизионной комиссии муниципального образования «Вяземский район» Смоленской области, утвержденного приказом Контрольно – ревизионной комиссии муниципального образования «Вяземский район» Смоленской области от 20.12.2017 №21</w:t>
      </w:r>
      <w:r>
        <w:rPr>
          <w:rFonts w:ascii="Times New Roman" w:hAnsi="Times New Roman" w:cs="Times New Roman"/>
          <w:sz w:val="28"/>
          <w:szCs w:val="28"/>
        </w:rPr>
        <w:t xml:space="preserve"> (с изменениями от 14.11.2019 №21), (далее – регламент Контрольно-ревизионной комиссии).</w:t>
      </w:r>
    </w:p>
    <w:p w:rsidR="00F70E44" w:rsidRDefault="00F70E44" w:rsidP="00EA261E">
      <w:pPr>
        <w:pStyle w:val="a3"/>
        <w:ind w:firstLine="709"/>
        <w:jc w:val="both"/>
        <w:rPr>
          <w:rFonts w:ascii="Times New Roman" w:hAnsi="Times New Roman" w:cs="Times New Roman"/>
          <w:sz w:val="28"/>
          <w:szCs w:val="28"/>
        </w:rPr>
      </w:pPr>
      <w:r w:rsidRPr="001C1517">
        <w:rPr>
          <w:rFonts w:ascii="Times New Roman" w:hAnsi="Times New Roman" w:cs="Times New Roman"/>
          <w:b/>
          <w:sz w:val="28"/>
          <w:szCs w:val="28"/>
        </w:rPr>
        <w:t xml:space="preserve">Предмет экспертно-аналитического мероприятия: </w:t>
      </w:r>
      <w:r w:rsidRPr="001C1517">
        <w:rPr>
          <w:rFonts w:ascii="Times New Roman" w:hAnsi="Times New Roman" w:cs="Times New Roman"/>
          <w:sz w:val="28"/>
          <w:szCs w:val="28"/>
        </w:rPr>
        <w:t xml:space="preserve">Отчёт об исполнении бюджета Вяземского городского поселения Вяземского района Смоленской области </w:t>
      </w:r>
      <w:r w:rsidR="002B027E">
        <w:rPr>
          <w:rFonts w:ascii="Times New Roman" w:hAnsi="Times New Roman" w:cs="Times New Roman"/>
          <w:sz w:val="28"/>
          <w:szCs w:val="28"/>
        </w:rPr>
        <w:t>за девять месяцев</w:t>
      </w:r>
      <w:r w:rsidR="001C1517">
        <w:rPr>
          <w:rFonts w:ascii="Times New Roman" w:hAnsi="Times New Roman" w:cs="Times New Roman"/>
          <w:sz w:val="28"/>
          <w:szCs w:val="28"/>
        </w:rPr>
        <w:t xml:space="preserve"> 20</w:t>
      </w:r>
      <w:r w:rsidR="00547CA1">
        <w:rPr>
          <w:rFonts w:ascii="Times New Roman" w:hAnsi="Times New Roman" w:cs="Times New Roman"/>
          <w:sz w:val="28"/>
          <w:szCs w:val="28"/>
        </w:rPr>
        <w:t>20</w:t>
      </w:r>
      <w:r w:rsidR="001C1517">
        <w:rPr>
          <w:rFonts w:ascii="Times New Roman" w:hAnsi="Times New Roman" w:cs="Times New Roman"/>
          <w:sz w:val="28"/>
          <w:szCs w:val="28"/>
        </w:rPr>
        <w:t xml:space="preserve"> года</w:t>
      </w:r>
      <w:r w:rsidRPr="001C1517">
        <w:rPr>
          <w:rFonts w:ascii="Times New Roman" w:hAnsi="Times New Roman" w:cs="Times New Roman"/>
          <w:sz w:val="28"/>
          <w:szCs w:val="28"/>
        </w:rPr>
        <w:t xml:space="preserve"> (далее – </w:t>
      </w:r>
      <w:r w:rsidR="003A2831">
        <w:rPr>
          <w:rFonts w:ascii="Times New Roman" w:hAnsi="Times New Roman" w:cs="Times New Roman"/>
          <w:sz w:val="28"/>
          <w:szCs w:val="28"/>
        </w:rPr>
        <w:t xml:space="preserve">отчёт, </w:t>
      </w:r>
      <w:r w:rsidRPr="001C1517">
        <w:rPr>
          <w:rFonts w:ascii="Times New Roman" w:hAnsi="Times New Roman" w:cs="Times New Roman"/>
          <w:sz w:val="28"/>
          <w:szCs w:val="28"/>
        </w:rPr>
        <w:t xml:space="preserve">отчёт об исполнении бюджета </w:t>
      </w:r>
      <w:r w:rsidR="002B027E">
        <w:rPr>
          <w:rFonts w:ascii="Times New Roman" w:hAnsi="Times New Roman" w:cs="Times New Roman"/>
          <w:sz w:val="28"/>
          <w:szCs w:val="28"/>
        </w:rPr>
        <w:t>за девять месяцев</w:t>
      </w:r>
      <w:r w:rsidR="00E412EA">
        <w:rPr>
          <w:rFonts w:ascii="Times New Roman" w:hAnsi="Times New Roman" w:cs="Times New Roman"/>
          <w:sz w:val="28"/>
          <w:szCs w:val="28"/>
        </w:rPr>
        <w:t xml:space="preserve"> </w:t>
      </w:r>
      <w:r w:rsidR="001C1517">
        <w:rPr>
          <w:rFonts w:ascii="Times New Roman" w:hAnsi="Times New Roman" w:cs="Times New Roman"/>
          <w:sz w:val="28"/>
          <w:szCs w:val="28"/>
        </w:rPr>
        <w:t>20</w:t>
      </w:r>
      <w:r w:rsidR="00547CA1">
        <w:rPr>
          <w:rFonts w:ascii="Times New Roman" w:hAnsi="Times New Roman" w:cs="Times New Roman"/>
          <w:sz w:val="28"/>
          <w:szCs w:val="28"/>
        </w:rPr>
        <w:t>20</w:t>
      </w:r>
      <w:r w:rsidR="001C1517">
        <w:rPr>
          <w:rFonts w:ascii="Times New Roman" w:hAnsi="Times New Roman" w:cs="Times New Roman"/>
          <w:sz w:val="28"/>
          <w:szCs w:val="28"/>
        </w:rPr>
        <w:t xml:space="preserve"> года</w:t>
      </w:r>
      <w:r w:rsidRPr="001C1517">
        <w:rPr>
          <w:rFonts w:ascii="Times New Roman" w:hAnsi="Times New Roman" w:cs="Times New Roman"/>
          <w:sz w:val="28"/>
          <w:szCs w:val="28"/>
        </w:rPr>
        <w:t>).</w:t>
      </w:r>
    </w:p>
    <w:p w:rsidR="003A2831" w:rsidRDefault="003A2831" w:rsidP="00EA261E">
      <w:pPr>
        <w:pStyle w:val="a3"/>
        <w:ind w:firstLine="709"/>
        <w:jc w:val="both"/>
        <w:rPr>
          <w:rFonts w:ascii="Times New Roman" w:hAnsi="Times New Roman" w:cs="Times New Roman"/>
          <w:sz w:val="28"/>
          <w:szCs w:val="28"/>
        </w:rPr>
      </w:pPr>
    </w:p>
    <w:p w:rsidR="003A2831" w:rsidRDefault="003A2831" w:rsidP="003A2831">
      <w:pPr>
        <w:jc w:val="center"/>
        <w:outlineLvl w:val="0"/>
        <w:rPr>
          <w:b/>
          <w:sz w:val="28"/>
          <w:szCs w:val="28"/>
        </w:rPr>
      </w:pPr>
      <w:r w:rsidRPr="003A2831">
        <w:rPr>
          <w:b/>
          <w:sz w:val="28"/>
          <w:szCs w:val="28"/>
        </w:rPr>
        <w:t>Результаты экспертно-аналитического мероприятия:</w:t>
      </w:r>
    </w:p>
    <w:p w:rsidR="001760D3" w:rsidRDefault="001760D3" w:rsidP="00DC4260">
      <w:pPr>
        <w:jc w:val="center"/>
        <w:rPr>
          <w:b/>
          <w:sz w:val="28"/>
          <w:szCs w:val="28"/>
        </w:rPr>
      </w:pPr>
    </w:p>
    <w:p w:rsidR="00DC4260" w:rsidRPr="00DC4260" w:rsidRDefault="00DC4260" w:rsidP="00DC4260">
      <w:pPr>
        <w:jc w:val="center"/>
        <w:rPr>
          <w:b/>
          <w:sz w:val="28"/>
          <w:szCs w:val="28"/>
        </w:rPr>
      </w:pPr>
      <w:r>
        <w:rPr>
          <w:b/>
          <w:sz w:val="28"/>
          <w:szCs w:val="28"/>
        </w:rPr>
        <w:t xml:space="preserve">1. </w:t>
      </w:r>
      <w:r w:rsidRPr="00DC4260">
        <w:rPr>
          <w:b/>
          <w:sz w:val="28"/>
          <w:szCs w:val="28"/>
        </w:rPr>
        <w:t xml:space="preserve">Экспертиза отчета об исполнении бюджета городского </w:t>
      </w:r>
      <w:r>
        <w:rPr>
          <w:b/>
          <w:sz w:val="28"/>
          <w:szCs w:val="28"/>
        </w:rPr>
        <w:t>поселения за девять месяцев 2020 года</w:t>
      </w:r>
    </w:p>
    <w:p w:rsidR="00DC4260" w:rsidRPr="00992672" w:rsidRDefault="00DC4260" w:rsidP="00992672">
      <w:pPr>
        <w:ind w:firstLine="709"/>
        <w:jc w:val="both"/>
        <w:outlineLvl w:val="0"/>
        <w:rPr>
          <w:sz w:val="28"/>
          <w:szCs w:val="28"/>
        </w:rPr>
      </w:pPr>
    </w:p>
    <w:p w:rsidR="003A2831" w:rsidRPr="00992672" w:rsidRDefault="00DC4260" w:rsidP="00992672">
      <w:pPr>
        <w:ind w:firstLine="709"/>
        <w:jc w:val="both"/>
        <w:rPr>
          <w:sz w:val="28"/>
          <w:szCs w:val="28"/>
        </w:rPr>
      </w:pPr>
      <w:r w:rsidRPr="00992672">
        <w:rPr>
          <w:b/>
          <w:sz w:val="28"/>
          <w:szCs w:val="28"/>
        </w:rPr>
        <w:t>1.1.</w:t>
      </w:r>
      <w:r w:rsidRPr="00992672">
        <w:rPr>
          <w:sz w:val="28"/>
          <w:szCs w:val="28"/>
        </w:rPr>
        <w:t xml:space="preserve"> </w:t>
      </w:r>
      <w:r w:rsidR="003A2831" w:rsidRPr="00992672">
        <w:rPr>
          <w:sz w:val="28"/>
          <w:szCs w:val="28"/>
        </w:rPr>
        <w:t xml:space="preserve">В соответствии со статьёй 9 регламента Контрольно-ревизионной комиссии проведена экспертиза и анализ отчёта об исполнении бюджета за девять месяцев 2020 года по представленным Администрацией </w:t>
      </w:r>
      <w:r w:rsidR="007278FE" w:rsidRPr="00992672">
        <w:rPr>
          <w:sz w:val="28"/>
          <w:szCs w:val="28"/>
        </w:rPr>
        <w:t xml:space="preserve">муниципального образования «Вяземский район» Смоленской области (далее – Администрация) </w:t>
      </w:r>
      <w:r w:rsidR="003A2831" w:rsidRPr="00992672">
        <w:rPr>
          <w:sz w:val="28"/>
          <w:szCs w:val="28"/>
        </w:rPr>
        <w:t xml:space="preserve">документам, по результатам которых подготовлено настоящее заключение. В ходе подготовки заключения также использована бюджетная отчетность об исполнении бюджета </w:t>
      </w:r>
      <w:r w:rsidR="00702274" w:rsidRPr="00992672">
        <w:rPr>
          <w:sz w:val="28"/>
          <w:szCs w:val="28"/>
        </w:rPr>
        <w:t xml:space="preserve">городского поселения </w:t>
      </w:r>
      <w:r w:rsidR="003A2831" w:rsidRPr="00992672">
        <w:rPr>
          <w:sz w:val="28"/>
          <w:szCs w:val="28"/>
        </w:rPr>
        <w:t xml:space="preserve">по состоянию на 01.10.2020 года, представленная по запросу Контрольно-ревизионной комиссии. </w:t>
      </w:r>
    </w:p>
    <w:p w:rsidR="003A2831" w:rsidRPr="00992672" w:rsidRDefault="003A2831" w:rsidP="00992672">
      <w:pPr>
        <w:ind w:firstLine="709"/>
        <w:jc w:val="both"/>
        <w:rPr>
          <w:sz w:val="28"/>
          <w:szCs w:val="28"/>
        </w:rPr>
      </w:pPr>
      <w:r w:rsidRPr="00992672">
        <w:rPr>
          <w:sz w:val="28"/>
          <w:szCs w:val="28"/>
        </w:rPr>
        <w:t>В соответствии с частью 3 статьи 14 Положения о бюджетном процессе Глав</w:t>
      </w:r>
      <w:r w:rsidR="00095FEC">
        <w:rPr>
          <w:sz w:val="28"/>
          <w:szCs w:val="28"/>
        </w:rPr>
        <w:t>ой</w:t>
      </w:r>
      <w:r w:rsidRPr="00992672">
        <w:rPr>
          <w:sz w:val="28"/>
          <w:szCs w:val="28"/>
        </w:rPr>
        <w:t xml:space="preserve"> муниципального образования «Вяземский район» Смоленской области предостав</w:t>
      </w:r>
      <w:r w:rsidR="00095FEC">
        <w:rPr>
          <w:sz w:val="28"/>
          <w:szCs w:val="28"/>
        </w:rPr>
        <w:t xml:space="preserve">лен </w:t>
      </w:r>
      <w:r w:rsidRPr="00992672">
        <w:rPr>
          <w:sz w:val="28"/>
          <w:szCs w:val="28"/>
        </w:rPr>
        <w:t xml:space="preserve">в Контрольно-ревизионную комиссию 30.10.2020 года отчет об исполнении бюджета Вяземского городского поселения Вяземского района Смоленской области за девять месяцев 2020 года в электронном виде </w:t>
      </w:r>
      <w:r w:rsidRPr="00992672">
        <w:rPr>
          <w:sz w:val="28"/>
          <w:szCs w:val="28"/>
        </w:rPr>
        <w:lastRenderedPageBreak/>
        <w:t xml:space="preserve">(вх. от 30.10.2020 №230А), утвержденный распоряжением Администрации муниципального образования «Вяземский район» Смоленской области от 26.10.2020 №446-р, не позднее пяти дней после </w:t>
      </w:r>
      <w:r w:rsidR="00095FEC">
        <w:rPr>
          <w:sz w:val="28"/>
          <w:szCs w:val="28"/>
        </w:rPr>
        <w:t xml:space="preserve">его </w:t>
      </w:r>
      <w:r w:rsidRPr="00992672">
        <w:rPr>
          <w:sz w:val="28"/>
          <w:szCs w:val="28"/>
        </w:rPr>
        <w:t>утверждения.</w:t>
      </w:r>
    </w:p>
    <w:p w:rsidR="003A2831" w:rsidRPr="00992672" w:rsidRDefault="003A2831" w:rsidP="00992672">
      <w:pPr>
        <w:ind w:firstLine="709"/>
        <w:jc w:val="both"/>
        <w:rPr>
          <w:sz w:val="28"/>
          <w:szCs w:val="28"/>
        </w:rPr>
      </w:pPr>
      <w:r w:rsidRPr="00992672">
        <w:rPr>
          <w:sz w:val="28"/>
          <w:szCs w:val="28"/>
        </w:rPr>
        <w:t>Таким образом, отчет об исполнении бюджета за девять месяцев 2020 года предоставлен Администрацией с соблюдением установленного частью 3 статьи 14 Положения о бюджетном процессе срока.</w:t>
      </w:r>
    </w:p>
    <w:p w:rsidR="003A2831" w:rsidRPr="00992672" w:rsidRDefault="003A2831" w:rsidP="00992672">
      <w:pPr>
        <w:ind w:firstLine="709"/>
        <w:jc w:val="both"/>
        <w:rPr>
          <w:sz w:val="28"/>
          <w:szCs w:val="28"/>
        </w:rPr>
      </w:pPr>
      <w:r w:rsidRPr="00992672">
        <w:rPr>
          <w:sz w:val="28"/>
          <w:szCs w:val="28"/>
        </w:rPr>
        <w:t>Отчет содержит данные об исполнении бюджета городского поселения по доходам, в том числе по безвозмездным поступлениям, расходам и источникам финансирования дефицита бюджета.</w:t>
      </w:r>
    </w:p>
    <w:p w:rsidR="007278FE" w:rsidRPr="00992672" w:rsidRDefault="007278FE" w:rsidP="00992672">
      <w:pPr>
        <w:ind w:firstLine="709"/>
        <w:jc w:val="both"/>
        <w:rPr>
          <w:sz w:val="28"/>
          <w:szCs w:val="28"/>
        </w:rPr>
      </w:pPr>
      <w:r w:rsidRPr="00992672">
        <w:rPr>
          <w:sz w:val="28"/>
          <w:szCs w:val="28"/>
        </w:rPr>
        <w:t>В соответствии с распоряжением Администрации муниципального образования «Вяземский район» Смоленской области от 26.10.2020 №446-р фактическое исполнение бюджета Вяземского городского поселения Вяземского района Смоленской области за девять месяцев 2020 года составило:</w:t>
      </w:r>
    </w:p>
    <w:p w:rsidR="007278FE" w:rsidRPr="00992672" w:rsidRDefault="007278FE" w:rsidP="00992672">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общий объем доходов в сумме </w:t>
      </w:r>
      <w:r w:rsidRPr="00992672">
        <w:rPr>
          <w:rFonts w:ascii="Times New Roman" w:hAnsi="Times New Roman" w:cs="Times New Roman"/>
          <w:b/>
          <w:sz w:val="28"/>
          <w:szCs w:val="28"/>
        </w:rPr>
        <w:t xml:space="preserve">345 513,8 </w:t>
      </w:r>
      <w:r w:rsidRPr="00992672">
        <w:rPr>
          <w:rFonts w:ascii="Times New Roman" w:hAnsi="Times New Roman" w:cs="Times New Roman"/>
          <w:sz w:val="28"/>
          <w:szCs w:val="28"/>
        </w:rPr>
        <w:t xml:space="preserve">тыс. рублей, из них безвозмездные поступления в сумме </w:t>
      </w:r>
      <w:r w:rsidRPr="00992672">
        <w:rPr>
          <w:rFonts w:ascii="Times New Roman" w:hAnsi="Times New Roman" w:cs="Times New Roman"/>
          <w:b/>
          <w:sz w:val="28"/>
          <w:szCs w:val="28"/>
        </w:rPr>
        <w:t>231 593,9</w:t>
      </w:r>
      <w:r w:rsidRPr="00992672">
        <w:rPr>
          <w:rFonts w:ascii="Times New Roman" w:hAnsi="Times New Roman" w:cs="Times New Roman"/>
          <w:sz w:val="28"/>
          <w:szCs w:val="28"/>
        </w:rPr>
        <w:t xml:space="preserve"> тыс. рублей;</w:t>
      </w:r>
    </w:p>
    <w:p w:rsidR="007278FE" w:rsidRPr="00992672" w:rsidRDefault="007278FE" w:rsidP="00992672">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общий объем расходов в сумме </w:t>
      </w:r>
      <w:r w:rsidRPr="00992672">
        <w:rPr>
          <w:rFonts w:ascii="Times New Roman" w:hAnsi="Times New Roman" w:cs="Times New Roman"/>
          <w:b/>
          <w:sz w:val="28"/>
          <w:szCs w:val="28"/>
        </w:rPr>
        <w:t xml:space="preserve">347 706,8 </w:t>
      </w:r>
      <w:r w:rsidRPr="00992672">
        <w:rPr>
          <w:rFonts w:ascii="Times New Roman" w:hAnsi="Times New Roman" w:cs="Times New Roman"/>
          <w:sz w:val="28"/>
          <w:szCs w:val="28"/>
        </w:rPr>
        <w:t>тыс. рублей;</w:t>
      </w:r>
    </w:p>
    <w:p w:rsidR="007278FE" w:rsidRPr="00992672" w:rsidRDefault="007278FE" w:rsidP="00992672">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превышение расходов над доходами (дефицит бюджета) в сумме </w:t>
      </w:r>
      <w:r w:rsidRPr="00992672">
        <w:rPr>
          <w:rFonts w:ascii="Times New Roman" w:hAnsi="Times New Roman" w:cs="Times New Roman"/>
          <w:b/>
          <w:sz w:val="28"/>
          <w:szCs w:val="28"/>
        </w:rPr>
        <w:t>2 193,0</w:t>
      </w:r>
      <w:r w:rsidRPr="00992672">
        <w:rPr>
          <w:rFonts w:ascii="Times New Roman" w:hAnsi="Times New Roman" w:cs="Times New Roman"/>
          <w:sz w:val="28"/>
          <w:szCs w:val="28"/>
        </w:rPr>
        <w:t xml:space="preserve"> тыс. рублей.</w:t>
      </w:r>
    </w:p>
    <w:p w:rsidR="003A2831" w:rsidRPr="00992672" w:rsidRDefault="003A2831" w:rsidP="00992672">
      <w:pPr>
        <w:ind w:firstLine="709"/>
        <w:jc w:val="both"/>
        <w:rPr>
          <w:sz w:val="28"/>
          <w:szCs w:val="28"/>
        </w:rPr>
      </w:pPr>
      <w:r w:rsidRPr="00992672">
        <w:rPr>
          <w:sz w:val="28"/>
          <w:szCs w:val="28"/>
        </w:rPr>
        <w:t>В предоставленном отчёте показатели исполнения бюджета городского поселения за девять месяцев 2020 года отражены по налоговым и неналоговым доходам, безвозмездным поступлениям с указанием кода главного администратора доходов бюджета, по налоговым и неналоговым доходам - в разрезе групп, подгрупп доходов кода вида доходов с указанием статей, подстатей, элементов доходов кода вида доходов, с указанием кода подвида доходов, то есть отражен полный код классификации доходов бюджета  городского поселения.</w:t>
      </w:r>
    </w:p>
    <w:p w:rsidR="003A2831" w:rsidRPr="00992672" w:rsidRDefault="003A2831" w:rsidP="00992672">
      <w:pPr>
        <w:ind w:firstLine="709"/>
        <w:jc w:val="both"/>
        <w:rPr>
          <w:sz w:val="28"/>
          <w:szCs w:val="28"/>
        </w:rPr>
      </w:pPr>
      <w:r w:rsidRPr="00992672">
        <w:rPr>
          <w:sz w:val="28"/>
          <w:szCs w:val="28"/>
        </w:rPr>
        <w:t>Одновременно с отчётом об исполнении бюджета за девять месяцев 2020 года в Контрольно-ревизионную комиссию предоставлена Пояснительная записка к отчету об исполнении бюджета Вяземского городского поселения Вяземского района Смоленской области за 9 месяцев 2020 года, что соответствует части 4 статьи 14 Положения о бюджетном процессе.</w:t>
      </w:r>
    </w:p>
    <w:p w:rsidR="003A2831" w:rsidRPr="00992672" w:rsidRDefault="003A2831" w:rsidP="00992672">
      <w:pPr>
        <w:ind w:firstLine="709"/>
        <w:jc w:val="both"/>
        <w:rPr>
          <w:sz w:val="28"/>
          <w:szCs w:val="28"/>
        </w:rPr>
      </w:pPr>
      <w:r w:rsidRPr="00992672">
        <w:rPr>
          <w:sz w:val="28"/>
          <w:szCs w:val="28"/>
        </w:rPr>
        <w:t>По запросу Контрольно-ревизионной комиссии муниципального образования «Вяземский район» Смоленской области (исх. от 12.10.2020 №152Г) дополнительно предоставлены:</w:t>
      </w:r>
    </w:p>
    <w:p w:rsidR="003A2831" w:rsidRPr="00992672" w:rsidRDefault="003A2831" w:rsidP="00992672">
      <w:pPr>
        <w:ind w:firstLine="709"/>
        <w:jc w:val="both"/>
        <w:rPr>
          <w:sz w:val="28"/>
          <w:szCs w:val="28"/>
        </w:rPr>
      </w:pPr>
      <w:r w:rsidRPr="00992672">
        <w:rPr>
          <w:sz w:val="28"/>
          <w:szCs w:val="28"/>
        </w:rPr>
        <w:t xml:space="preserve">1) формы отчётов, в соответствии с пунктом 11 </w:t>
      </w:r>
      <w:r w:rsidRPr="00992672">
        <w:rPr>
          <w:bCs/>
          <w:sz w:val="28"/>
          <w:szCs w:val="28"/>
        </w:rPr>
        <w:t>Инструкции №191н</w:t>
      </w:r>
      <w:r w:rsidRPr="00992672">
        <w:rPr>
          <w:sz w:val="28"/>
          <w:szCs w:val="28"/>
        </w:rPr>
        <w:t>:</w:t>
      </w:r>
    </w:p>
    <w:p w:rsidR="003A2831" w:rsidRPr="00992672" w:rsidRDefault="003A2831" w:rsidP="00992672">
      <w:pPr>
        <w:ind w:firstLine="709"/>
        <w:jc w:val="both"/>
        <w:rPr>
          <w:rFonts w:eastAsiaTheme="minorHAnsi"/>
          <w:sz w:val="28"/>
          <w:szCs w:val="28"/>
          <w:lang w:eastAsia="en-US"/>
        </w:rPr>
      </w:pPr>
      <w:r w:rsidRPr="00992672">
        <w:rPr>
          <w:rFonts w:eastAsiaTheme="minorHAnsi"/>
          <w:sz w:val="28"/>
          <w:szCs w:val="28"/>
          <w:lang w:eastAsia="en-US"/>
        </w:rPr>
        <w:t xml:space="preserve">- баланс по поступлениям и выбытиям бюджетных средств </w:t>
      </w:r>
      <w:hyperlink r:id="rId8" w:history="1">
        <w:r w:rsidRPr="00992672">
          <w:rPr>
            <w:rFonts w:eastAsiaTheme="minorHAnsi"/>
            <w:sz w:val="28"/>
            <w:szCs w:val="28"/>
            <w:lang w:eastAsia="en-US"/>
          </w:rPr>
          <w:t>(ф.0503140)</w:t>
        </w:r>
      </w:hyperlink>
      <w:r w:rsidRPr="00992672">
        <w:rPr>
          <w:rFonts w:eastAsiaTheme="minorHAnsi"/>
          <w:sz w:val="28"/>
          <w:szCs w:val="28"/>
          <w:lang w:eastAsia="en-US"/>
        </w:rPr>
        <w:t>;</w:t>
      </w:r>
    </w:p>
    <w:p w:rsidR="003A2831" w:rsidRPr="00992672" w:rsidRDefault="003A2831" w:rsidP="00992672">
      <w:pPr>
        <w:ind w:firstLine="709"/>
        <w:jc w:val="both"/>
        <w:rPr>
          <w:rFonts w:eastAsiaTheme="minorHAnsi"/>
          <w:sz w:val="28"/>
          <w:szCs w:val="28"/>
          <w:lang w:eastAsia="en-US"/>
        </w:rPr>
      </w:pPr>
      <w:r w:rsidRPr="00992672">
        <w:rPr>
          <w:rFonts w:eastAsiaTheme="minorHAnsi"/>
          <w:sz w:val="28"/>
          <w:szCs w:val="28"/>
          <w:lang w:eastAsia="en-US"/>
        </w:rPr>
        <w:t xml:space="preserve">- справка по консолидируемым расчетам </w:t>
      </w:r>
      <w:hyperlink r:id="rId9" w:history="1">
        <w:r w:rsidRPr="00992672">
          <w:rPr>
            <w:rFonts w:eastAsiaTheme="minorHAnsi"/>
            <w:sz w:val="28"/>
            <w:szCs w:val="28"/>
            <w:lang w:eastAsia="en-US"/>
          </w:rPr>
          <w:t>(ф.0503125)</w:t>
        </w:r>
      </w:hyperlink>
      <w:r w:rsidRPr="00992672">
        <w:rPr>
          <w:rFonts w:eastAsiaTheme="minorHAnsi"/>
          <w:sz w:val="28"/>
          <w:szCs w:val="28"/>
          <w:lang w:eastAsia="en-US"/>
        </w:rPr>
        <w:t>;</w:t>
      </w:r>
    </w:p>
    <w:p w:rsidR="003A2831" w:rsidRPr="00992672" w:rsidRDefault="003A2831" w:rsidP="00992672">
      <w:pPr>
        <w:ind w:firstLine="709"/>
        <w:jc w:val="both"/>
        <w:rPr>
          <w:rFonts w:eastAsiaTheme="minorHAnsi"/>
          <w:sz w:val="28"/>
          <w:szCs w:val="28"/>
          <w:lang w:eastAsia="en-US"/>
        </w:rPr>
      </w:pPr>
      <w:r w:rsidRPr="00992672">
        <w:rPr>
          <w:rFonts w:eastAsiaTheme="minorHAnsi"/>
          <w:sz w:val="28"/>
          <w:szCs w:val="28"/>
          <w:lang w:eastAsia="en-US"/>
        </w:rPr>
        <w:t xml:space="preserve">- отчет о бюджетных обязательствах </w:t>
      </w:r>
      <w:hyperlink r:id="rId10" w:history="1">
        <w:r w:rsidRPr="00992672">
          <w:rPr>
            <w:rFonts w:eastAsiaTheme="minorHAnsi"/>
            <w:sz w:val="28"/>
            <w:szCs w:val="28"/>
            <w:lang w:eastAsia="en-US"/>
          </w:rPr>
          <w:t>(ф. 0503128)</w:t>
        </w:r>
      </w:hyperlink>
      <w:r w:rsidRPr="00992672">
        <w:rPr>
          <w:rFonts w:eastAsiaTheme="minorHAnsi"/>
          <w:sz w:val="28"/>
          <w:szCs w:val="28"/>
          <w:lang w:eastAsia="en-US"/>
        </w:rPr>
        <w:t>;</w:t>
      </w:r>
    </w:p>
    <w:p w:rsidR="003A2831" w:rsidRPr="00992672" w:rsidRDefault="003A2831" w:rsidP="00992672">
      <w:pPr>
        <w:ind w:firstLine="709"/>
        <w:jc w:val="both"/>
        <w:rPr>
          <w:rFonts w:eastAsiaTheme="minorHAnsi"/>
          <w:sz w:val="28"/>
          <w:szCs w:val="28"/>
          <w:lang w:eastAsia="en-US"/>
        </w:rPr>
      </w:pPr>
      <w:r w:rsidRPr="00992672">
        <w:rPr>
          <w:rFonts w:eastAsiaTheme="minorHAnsi"/>
          <w:sz w:val="28"/>
          <w:szCs w:val="28"/>
          <w:lang w:eastAsia="en-US"/>
        </w:rPr>
        <w:t xml:space="preserve">- отчет о кассовом поступлении и выбытии бюджетных средств </w:t>
      </w:r>
      <w:hyperlink r:id="rId11" w:history="1">
        <w:r w:rsidRPr="00992672">
          <w:rPr>
            <w:rFonts w:eastAsiaTheme="minorHAnsi"/>
            <w:sz w:val="28"/>
            <w:szCs w:val="28"/>
            <w:lang w:eastAsia="en-US"/>
          </w:rPr>
          <w:t>(ф.0503124)</w:t>
        </w:r>
      </w:hyperlink>
      <w:r w:rsidRPr="00992672">
        <w:rPr>
          <w:rFonts w:eastAsiaTheme="minorHAnsi"/>
          <w:sz w:val="28"/>
          <w:szCs w:val="28"/>
          <w:lang w:eastAsia="en-US"/>
        </w:rPr>
        <w:t>;</w:t>
      </w:r>
    </w:p>
    <w:p w:rsidR="003A2831" w:rsidRPr="00992672" w:rsidRDefault="003A2831" w:rsidP="00992672">
      <w:pPr>
        <w:ind w:firstLine="709"/>
        <w:jc w:val="both"/>
        <w:rPr>
          <w:rFonts w:eastAsiaTheme="minorHAnsi"/>
          <w:sz w:val="28"/>
          <w:szCs w:val="28"/>
          <w:lang w:eastAsia="en-US"/>
        </w:rPr>
      </w:pPr>
      <w:r w:rsidRPr="00992672">
        <w:rPr>
          <w:rFonts w:eastAsiaTheme="minorHAnsi"/>
          <w:sz w:val="28"/>
          <w:szCs w:val="28"/>
          <w:lang w:eastAsia="en-US"/>
        </w:rPr>
        <w:t xml:space="preserve">- отчет об исполнении бюджета </w:t>
      </w:r>
      <w:hyperlink r:id="rId12" w:history="1">
        <w:r w:rsidRPr="00992672">
          <w:rPr>
            <w:rFonts w:eastAsiaTheme="minorHAnsi"/>
            <w:sz w:val="28"/>
            <w:szCs w:val="28"/>
            <w:lang w:eastAsia="en-US"/>
          </w:rPr>
          <w:t>(ф. 0503117)</w:t>
        </w:r>
      </w:hyperlink>
      <w:r w:rsidRPr="00992672">
        <w:rPr>
          <w:rFonts w:eastAsiaTheme="minorHAnsi"/>
          <w:sz w:val="28"/>
          <w:szCs w:val="28"/>
          <w:lang w:eastAsia="en-US"/>
        </w:rPr>
        <w:t>;</w:t>
      </w:r>
    </w:p>
    <w:p w:rsidR="003A2831" w:rsidRPr="00992672" w:rsidRDefault="003A2831" w:rsidP="00992672">
      <w:pPr>
        <w:ind w:firstLine="709"/>
        <w:jc w:val="both"/>
        <w:rPr>
          <w:rFonts w:eastAsiaTheme="minorHAnsi"/>
          <w:sz w:val="28"/>
          <w:szCs w:val="28"/>
          <w:lang w:eastAsia="en-US"/>
        </w:rPr>
      </w:pPr>
      <w:r w:rsidRPr="00992672">
        <w:rPr>
          <w:rFonts w:eastAsiaTheme="minorHAnsi"/>
          <w:sz w:val="28"/>
          <w:szCs w:val="28"/>
          <w:lang w:eastAsia="en-US"/>
        </w:rPr>
        <w:t xml:space="preserve">- отчет об исполнении бюджета главного распорядителя, распорядителя, получателя бюджетных средств, главного администратора, </w:t>
      </w:r>
      <w:r w:rsidRPr="00992672">
        <w:rPr>
          <w:rFonts w:eastAsiaTheme="minorHAnsi"/>
          <w:sz w:val="28"/>
          <w:szCs w:val="28"/>
          <w:lang w:eastAsia="en-US"/>
        </w:rPr>
        <w:lastRenderedPageBreak/>
        <w:t xml:space="preserve">администратора источников финансирования дефицита бюджета, главного администратора, администратора доходов бюджета </w:t>
      </w:r>
      <w:hyperlink r:id="rId13" w:history="1">
        <w:r w:rsidRPr="00992672">
          <w:rPr>
            <w:rFonts w:eastAsiaTheme="minorHAnsi"/>
            <w:sz w:val="28"/>
            <w:szCs w:val="28"/>
            <w:lang w:eastAsia="en-US"/>
          </w:rPr>
          <w:t>(ф. 0503127)</w:t>
        </w:r>
      </w:hyperlink>
      <w:r w:rsidRPr="00992672">
        <w:rPr>
          <w:rFonts w:eastAsiaTheme="minorHAnsi"/>
          <w:sz w:val="28"/>
          <w:szCs w:val="28"/>
          <w:lang w:eastAsia="en-US"/>
        </w:rPr>
        <w:t>;</w:t>
      </w:r>
    </w:p>
    <w:p w:rsidR="003A2831" w:rsidRPr="00992672" w:rsidRDefault="003A2831" w:rsidP="00992672">
      <w:pPr>
        <w:ind w:firstLine="709"/>
        <w:jc w:val="both"/>
        <w:rPr>
          <w:rFonts w:eastAsiaTheme="minorHAnsi"/>
          <w:sz w:val="28"/>
          <w:szCs w:val="28"/>
          <w:lang w:eastAsia="en-US"/>
        </w:rPr>
      </w:pPr>
      <w:r w:rsidRPr="00992672">
        <w:rPr>
          <w:rFonts w:eastAsiaTheme="minorHAnsi"/>
          <w:sz w:val="28"/>
          <w:szCs w:val="28"/>
          <w:lang w:eastAsia="en-US"/>
        </w:rPr>
        <w:t xml:space="preserve">- Пояснительная записка </w:t>
      </w:r>
      <w:hyperlink r:id="rId14" w:history="1">
        <w:r w:rsidRPr="00992672">
          <w:rPr>
            <w:rFonts w:eastAsiaTheme="minorHAnsi"/>
            <w:sz w:val="28"/>
            <w:szCs w:val="28"/>
            <w:lang w:eastAsia="en-US"/>
          </w:rPr>
          <w:t>(ф. 0503160)</w:t>
        </w:r>
      </w:hyperlink>
      <w:r w:rsidRPr="00992672">
        <w:rPr>
          <w:rFonts w:eastAsiaTheme="minorHAnsi"/>
          <w:sz w:val="28"/>
          <w:szCs w:val="28"/>
          <w:lang w:eastAsia="en-US"/>
        </w:rPr>
        <w:t>, с прилагаемыми формами (формы - 0503164, 0503169, 0503178, 0503296);</w:t>
      </w:r>
    </w:p>
    <w:p w:rsidR="003A2831" w:rsidRPr="00992672" w:rsidRDefault="003A2831" w:rsidP="00992672">
      <w:pPr>
        <w:ind w:firstLine="709"/>
        <w:jc w:val="both"/>
        <w:rPr>
          <w:rFonts w:eastAsiaTheme="minorHAnsi"/>
          <w:sz w:val="28"/>
          <w:szCs w:val="28"/>
          <w:lang w:eastAsia="en-US"/>
        </w:rPr>
      </w:pPr>
      <w:r w:rsidRPr="00992672">
        <w:rPr>
          <w:rFonts w:eastAsiaTheme="minorHAnsi"/>
          <w:sz w:val="28"/>
          <w:szCs w:val="28"/>
          <w:lang w:eastAsia="en-US"/>
        </w:rPr>
        <w:t>2) сводная бюджетная роспись бюджета Вяземского городского поселения Вяземского района Смоленской области на 2020 год и на плановый период 2021 и 2022 годов;</w:t>
      </w:r>
    </w:p>
    <w:p w:rsidR="003A2831" w:rsidRPr="00992672" w:rsidRDefault="003A2831" w:rsidP="00992672">
      <w:pPr>
        <w:ind w:firstLine="709"/>
        <w:jc w:val="both"/>
        <w:rPr>
          <w:rFonts w:eastAsiaTheme="minorHAnsi"/>
          <w:sz w:val="28"/>
          <w:szCs w:val="28"/>
          <w:lang w:eastAsia="en-US"/>
        </w:rPr>
      </w:pPr>
      <w:r w:rsidRPr="00992672">
        <w:rPr>
          <w:rFonts w:eastAsiaTheme="minorHAnsi"/>
          <w:sz w:val="28"/>
          <w:szCs w:val="28"/>
          <w:lang w:eastAsia="en-US"/>
        </w:rPr>
        <w:t>3) решение финансового управления Администрации муниципального образования «Вяземский район» Смоленской области от 26.08.2020 №6/МБТ, от 30.09.2020 №7/МБТ «О внесении изменения в показатели сводной бюджетной росписи на 2020 год и плановый период 2021 и 2022 годов бюджета Вяземского городского поселения Вяземского района Смоленской области»;</w:t>
      </w:r>
    </w:p>
    <w:p w:rsidR="003A2831" w:rsidRPr="00992672" w:rsidRDefault="003A2831" w:rsidP="00992672">
      <w:pPr>
        <w:ind w:firstLine="709"/>
        <w:jc w:val="both"/>
        <w:rPr>
          <w:rFonts w:eastAsiaTheme="minorHAnsi"/>
          <w:sz w:val="28"/>
          <w:szCs w:val="28"/>
          <w:lang w:eastAsia="en-US"/>
        </w:rPr>
      </w:pPr>
      <w:r w:rsidRPr="00992672">
        <w:rPr>
          <w:sz w:val="28"/>
          <w:szCs w:val="28"/>
        </w:rPr>
        <w:t xml:space="preserve">4) постановление </w:t>
      </w:r>
      <w:r w:rsidRPr="00992672">
        <w:rPr>
          <w:rFonts w:eastAsiaTheme="minorHAnsi"/>
          <w:sz w:val="28"/>
          <w:szCs w:val="28"/>
          <w:lang w:eastAsia="en-US"/>
        </w:rPr>
        <w:t>Администрации муниципального образования «Вяземский район» Смоленской области от 10.02.2020 №164 «О создании Комиссии по назначению и оказанию материальной помощи гражданам, постоянно зарегистрированным на территории Вяземского городского поселения Вяземского района Смоленской области»</w:t>
      </w:r>
      <w:r w:rsidR="00BF3EE7" w:rsidRPr="00992672">
        <w:rPr>
          <w:rFonts w:eastAsiaTheme="minorHAnsi"/>
          <w:sz w:val="28"/>
          <w:szCs w:val="28"/>
          <w:lang w:eastAsia="en-US"/>
        </w:rPr>
        <w:t>;</w:t>
      </w:r>
    </w:p>
    <w:p w:rsidR="003A2831" w:rsidRPr="00992672" w:rsidRDefault="003A2831" w:rsidP="00992672">
      <w:pPr>
        <w:ind w:firstLine="709"/>
        <w:jc w:val="both"/>
        <w:rPr>
          <w:rFonts w:eastAsiaTheme="minorHAnsi"/>
          <w:sz w:val="28"/>
          <w:szCs w:val="28"/>
          <w:lang w:eastAsia="en-US"/>
        </w:rPr>
      </w:pPr>
      <w:r w:rsidRPr="00992672">
        <w:rPr>
          <w:rFonts w:eastAsiaTheme="minorHAnsi"/>
          <w:sz w:val="28"/>
          <w:szCs w:val="28"/>
          <w:lang w:eastAsia="en-US"/>
        </w:rPr>
        <w:t>5) отчет об использовании бюджетных ассигнований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w:t>
      </w:r>
      <w:r w:rsidR="00BF3EE7" w:rsidRPr="00992672">
        <w:rPr>
          <w:rFonts w:eastAsiaTheme="minorHAnsi"/>
          <w:sz w:val="28"/>
          <w:szCs w:val="28"/>
          <w:lang w:eastAsia="en-US"/>
        </w:rPr>
        <w:t xml:space="preserve"> по состоянию</w:t>
      </w:r>
      <w:r w:rsidRPr="00992672">
        <w:rPr>
          <w:rFonts w:eastAsiaTheme="minorHAnsi"/>
          <w:sz w:val="28"/>
          <w:szCs w:val="28"/>
          <w:lang w:eastAsia="en-US"/>
        </w:rPr>
        <w:t xml:space="preserve"> на 01.10.2020 год</w:t>
      </w:r>
      <w:r w:rsidR="00BF3EE7" w:rsidRPr="00992672">
        <w:rPr>
          <w:rFonts w:eastAsiaTheme="minorHAnsi"/>
          <w:sz w:val="28"/>
          <w:szCs w:val="28"/>
          <w:lang w:eastAsia="en-US"/>
        </w:rPr>
        <w:t>а</w:t>
      </w:r>
      <w:r w:rsidRPr="00992672">
        <w:rPr>
          <w:rFonts w:eastAsiaTheme="minorHAnsi"/>
          <w:sz w:val="28"/>
          <w:szCs w:val="28"/>
          <w:lang w:eastAsia="en-US"/>
        </w:rPr>
        <w:t>.</w:t>
      </w:r>
    </w:p>
    <w:p w:rsidR="00A1512A" w:rsidRPr="00992672" w:rsidRDefault="00A1512A" w:rsidP="00992672">
      <w:pPr>
        <w:ind w:firstLine="709"/>
        <w:jc w:val="both"/>
        <w:rPr>
          <w:rFonts w:eastAsiaTheme="minorHAnsi"/>
          <w:sz w:val="28"/>
          <w:szCs w:val="28"/>
          <w:lang w:eastAsia="en-US"/>
        </w:rPr>
      </w:pPr>
    </w:p>
    <w:p w:rsidR="003A2831" w:rsidRPr="00992672" w:rsidRDefault="00A1512A" w:rsidP="00992672">
      <w:pPr>
        <w:ind w:firstLine="709"/>
        <w:jc w:val="both"/>
        <w:rPr>
          <w:sz w:val="28"/>
          <w:szCs w:val="28"/>
        </w:rPr>
      </w:pPr>
      <w:r w:rsidRPr="00992672">
        <w:rPr>
          <w:rFonts w:eastAsiaTheme="minorHAnsi"/>
          <w:b/>
          <w:sz w:val="28"/>
          <w:szCs w:val="28"/>
          <w:lang w:eastAsia="en-US"/>
        </w:rPr>
        <w:t>1.2.</w:t>
      </w:r>
      <w:r w:rsidRPr="00992672">
        <w:rPr>
          <w:rFonts w:eastAsiaTheme="minorHAnsi"/>
          <w:sz w:val="28"/>
          <w:szCs w:val="28"/>
          <w:lang w:eastAsia="en-US"/>
        </w:rPr>
        <w:t xml:space="preserve"> </w:t>
      </w:r>
      <w:r w:rsidR="003A2831" w:rsidRPr="00992672">
        <w:rPr>
          <w:rFonts w:eastAsiaTheme="minorHAnsi"/>
          <w:sz w:val="28"/>
          <w:szCs w:val="28"/>
          <w:lang w:eastAsia="en-US"/>
        </w:rPr>
        <w:t xml:space="preserve">Для подготовки заключения в составе бюджетной отчётности за девять месяцев 2020 года не предоставлено </w:t>
      </w:r>
      <w:r w:rsidR="003A2831" w:rsidRPr="00992672">
        <w:rPr>
          <w:sz w:val="28"/>
          <w:szCs w:val="28"/>
        </w:rPr>
        <w:t>соглашение на предоставление межбюджетных трансфертов из бюджета городского поселения в бюджет муниципального образования «Вяземский район» Смоленской области на осуществление части полномочий по решению вопросов местного значения, а именно на осуществление полномочий по организации досуга обеспечения услугами организаций культуры (статья 142.5 БК РФ, пункт 3 Порядка предоставления иных межбюджетных трансфертов из бюджета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19.12.2017 №77).</w:t>
      </w:r>
    </w:p>
    <w:p w:rsidR="00702274" w:rsidRPr="00992672" w:rsidRDefault="00702274" w:rsidP="00992672">
      <w:pPr>
        <w:ind w:firstLine="709"/>
        <w:jc w:val="both"/>
        <w:rPr>
          <w:sz w:val="28"/>
          <w:szCs w:val="28"/>
        </w:rPr>
      </w:pPr>
      <w:r w:rsidRPr="00992672">
        <w:rPr>
          <w:sz w:val="28"/>
          <w:szCs w:val="28"/>
        </w:rPr>
        <w:t xml:space="preserve">В </w:t>
      </w:r>
      <w:r w:rsidR="00AB4BE9" w:rsidRPr="00992672">
        <w:rPr>
          <w:sz w:val="28"/>
          <w:szCs w:val="28"/>
        </w:rPr>
        <w:t xml:space="preserve">пункте 9 решения Совета депутатов Вяземского городского поселения Вяземского района Смоленской области от 04.08.2020 №54 «О внесении изменений в решение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определено: «Осуществление межбюджетного трансферта в сумме </w:t>
      </w:r>
      <w:r w:rsidR="00AB4BE9" w:rsidRPr="00992672">
        <w:rPr>
          <w:b/>
          <w:sz w:val="28"/>
          <w:szCs w:val="28"/>
        </w:rPr>
        <w:t>450,0</w:t>
      </w:r>
      <w:r w:rsidR="00AB4BE9" w:rsidRPr="00992672">
        <w:rPr>
          <w:sz w:val="28"/>
          <w:szCs w:val="28"/>
        </w:rPr>
        <w:t xml:space="preserve"> тыс. рублей  в бюджет муниципального образования «Вяземский район» Смоленской области из бюджета городского поселения возможно </w:t>
      </w:r>
      <w:r w:rsidR="00AB4BE9" w:rsidRPr="00992672">
        <w:rPr>
          <w:b/>
          <w:sz w:val="28"/>
          <w:szCs w:val="28"/>
        </w:rPr>
        <w:t>после заключения соответствующего соглашения</w:t>
      </w:r>
      <w:r w:rsidR="00AB4BE9" w:rsidRPr="00992672">
        <w:rPr>
          <w:sz w:val="28"/>
          <w:szCs w:val="28"/>
        </w:rPr>
        <w:t>».</w:t>
      </w:r>
    </w:p>
    <w:p w:rsidR="00AB4BE9" w:rsidRPr="00992672" w:rsidRDefault="00AB4BE9" w:rsidP="00992672">
      <w:pPr>
        <w:pStyle w:val="a3"/>
        <w:ind w:firstLine="709"/>
        <w:jc w:val="both"/>
        <w:rPr>
          <w:rFonts w:ascii="Times New Roman" w:hAnsi="Times New Roman" w:cs="Times New Roman"/>
          <w:b/>
          <w:sz w:val="28"/>
          <w:szCs w:val="28"/>
        </w:rPr>
      </w:pPr>
      <w:r w:rsidRPr="00992672">
        <w:rPr>
          <w:rFonts w:ascii="Times New Roman" w:hAnsi="Times New Roman" w:cs="Times New Roman"/>
          <w:sz w:val="28"/>
          <w:szCs w:val="28"/>
        </w:rPr>
        <w:lastRenderedPageBreak/>
        <w:t>Согласно статьи 142.5 БК РФ 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Бюджетного кодекса</w:t>
      </w:r>
      <w:r w:rsidR="00095FEC">
        <w:rPr>
          <w:rFonts w:ascii="Times New Roman" w:hAnsi="Times New Roman" w:cs="Times New Roman"/>
          <w:sz w:val="28"/>
          <w:szCs w:val="28"/>
        </w:rPr>
        <w:t xml:space="preserve"> Российской Федерации</w:t>
      </w:r>
      <w:r w:rsidRPr="00992672">
        <w:rPr>
          <w:rFonts w:ascii="Times New Roman" w:hAnsi="Times New Roman" w:cs="Times New Roman"/>
          <w:sz w:val="28"/>
          <w:szCs w:val="28"/>
        </w:rPr>
        <w:t xml:space="preserve">,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w:t>
      </w:r>
      <w:r w:rsidRPr="00992672">
        <w:rPr>
          <w:rFonts w:ascii="Times New Roman" w:hAnsi="Times New Roman" w:cs="Times New Roman"/>
          <w:b/>
          <w:sz w:val="28"/>
          <w:szCs w:val="28"/>
        </w:rPr>
        <w:t>в соответствии с заключенными соглашениями</w:t>
      </w:r>
      <w:r w:rsidRPr="00992672">
        <w:rPr>
          <w:rFonts w:ascii="Times New Roman" w:hAnsi="Times New Roman" w:cs="Times New Roman"/>
          <w:sz w:val="28"/>
          <w:szCs w:val="28"/>
        </w:rPr>
        <w:t>.</w:t>
      </w:r>
    </w:p>
    <w:p w:rsidR="00AB4BE9" w:rsidRPr="00992672" w:rsidRDefault="00AB4BE9" w:rsidP="00992672">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В соответствии со статьей 142.5 БК РФ решением Совета депутатов Вяземского городского поселения Вяземского района Смоленской области от 19.12.2017 №77 утвержден Порядок предоставления иных межбюджетных трансфертов из бюджета Вяземского городского поселения Вяземского района Смоленской области (далее – Порядок от 19.12.2017 №77).</w:t>
      </w:r>
    </w:p>
    <w:p w:rsidR="00AB4BE9" w:rsidRPr="00992672" w:rsidRDefault="00AB4BE9" w:rsidP="00992672">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Пунктом 3 Порядка от 19.12.2017 №77 предусмотрено: «Иные межбюджетные трансферты предоставляются в бюджет муниципального образования «Вяземский район» Смоленской области в следующих случаях: на осуществление части полномочий по решению вопросов местного значения городского поселения </w:t>
      </w:r>
      <w:r w:rsidRPr="00992672">
        <w:rPr>
          <w:rFonts w:ascii="Times New Roman" w:hAnsi="Times New Roman" w:cs="Times New Roman"/>
          <w:b/>
          <w:sz w:val="28"/>
          <w:szCs w:val="28"/>
        </w:rPr>
        <w:t>в соответствии с заключенными соглашениями</w:t>
      </w:r>
      <w:r w:rsidRPr="00992672">
        <w:rPr>
          <w:rFonts w:ascii="Times New Roman" w:hAnsi="Times New Roman" w:cs="Times New Roman"/>
          <w:sz w:val="28"/>
          <w:szCs w:val="28"/>
        </w:rPr>
        <w:t>».</w:t>
      </w:r>
    </w:p>
    <w:p w:rsidR="00A1512A" w:rsidRPr="00992672" w:rsidRDefault="00AB4BE9" w:rsidP="0066718A">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Таким образом, в соответствии со статьей 142.5 БК РФ, пунктом 3 Порядка предоставления иных межбюджетных трансфертов из бюджета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19.12.2017 №77</w:t>
      </w:r>
      <w:r w:rsidR="00A1512A" w:rsidRPr="00992672">
        <w:rPr>
          <w:rFonts w:ascii="Times New Roman" w:hAnsi="Times New Roman" w:cs="Times New Roman"/>
          <w:sz w:val="28"/>
          <w:szCs w:val="28"/>
        </w:rPr>
        <w:t>, пунктом 9 решения Совета депутатов Вяземского городского поселения Вяземского района Смоленской области от 04.08.2020 №54 «О внесении изменений в решение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w:t>
      </w:r>
      <w:r w:rsidRPr="00992672">
        <w:rPr>
          <w:rFonts w:ascii="Times New Roman" w:hAnsi="Times New Roman" w:cs="Times New Roman"/>
          <w:sz w:val="28"/>
          <w:szCs w:val="28"/>
        </w:rPr>
        <w:t xml:space="preserve"> предоставление межбюджетных трансфертов из бюджета городского поселения в бюджет муниципального образования «Вяземск</w:t>
      </w:r>
      <w:r w:rsidR="0066718A">
        <w:rPr>
          <w:rFonts w:ascii="Times New Roman" w:hAnsi="Times New Roman" w:cs="Times New Roman"/>
          <w:sz w:val="28"/>
          <w:szCs w:val="28"/>
        </w:rPr>
        <w:t xml:space="preserve">ий район» Смоленской области возможно </w:t>
      </w:r>
      <w:r w:rsidR="00A1512A" w:rsidRPr="00992672">
        <w:rPr>
          <w:rFonts w:ascii="Times New Roman" w:hAnsi="Times New Roman" w:cs="Times New Roman"/>
          <w:sz w:val="28"/>
          <w:szCs w:val="28"/>
        </w:rPr>
        <w:t>в соответствии с заключенными соглашениями.</w:t>
      </w:r>
    </w:p>
    <w:p w:rsidR="0055409D" w:rsidRDefault="00A1512A" w:rsidP="0055409D">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По запросу Контрольно-ревизионной комиссии соглашение на предоставление межбюджетного трансферта из бюджета городского поселения в бюджет муниципального образования «Вяземский район» Смоленской области на осуществление части полномочий по решению вопросов местного значения, а именно на осуществление полномочий по организации досуга обеспечения услугами организаций культуры не предоставлено.</w:t>
      </w:r>
    </w:p>
    <w:p w:rsidR="0055409D" w:rsidRDefault="0055409D" w:rsidP="0055409D">
      <w:pPr>
        <w:pStyle w:val="a3"/>
        <w:ind w:firstLine="709"/>
        <w:jc w:val="both"/>
        <w:rPr>
          <w:rFonts w:ascii="Times New Roman" w:eastAsia="Calibri" w:hAnsi="Times New Roman" w:cs="Times New Roman"/>
          <w:sz w:val="28"/>
          <w:szCs w:val="28"/>
        </w:rPr>
      </w:pPr>
      <w:r w:rsidRPr="0055409D">
        <w:rPr>
          <w:rFonts w:ascii="Times New Roman" w:hAnsi="Times New Roman" w:cs="Times New Roman"/>
          <w:sz w:val="28"/>
          <w:szCs w:val="28"/>
        </w:rPr>
        <w:t xml:space="preserve">Статьей 13 </w:t>
      </w:r>
      <w:r w:rsidRPr="0055409D">
        <w:rPr>
          <w:rFonts w:ascii="Times New Roman" w:eastAsia="Calibri" w:hAnsi="Times New Roman" w:cs="Times New Roman"/>
          <w:sz w:val="28"/>
          <w:szCs w:val="28"/>
        </w:rPr>
        <w:t>Федерального закона от 07.02.2011 №6-ФЗ «Об общих принципах организации и деятельности контрольно-счётных органов субъектов Российской Федерации и муниципальных образований» предусмотрено:</w:t>
      </w:r>
    </w:p>
    <w:p w:rsidR="0055409D" w:rsidRDefault="0055409D" w:rsidP="0055409D">
      <w:pPr>
        <w:pStyle w:val="a3"/>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т</w:t>
      </w:r>
      <w:r w:rsidRPr="0055409D">
        <w:rPr>
          <w:rFonts w:ascii="Times New Roman" w:hAnsi="Times New Roman" w:cs="Times New Roman"/>
          <w:sz w:val="28"/>
          <w:szCs w:val="28"/>
        </w:rPr>
        <w:t>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w:t>
      </w:r>
      <w:r>
        <w:rPr>
          <w:rFonts w:ascii="Times New Roman" w:hAnsi="Times New Roman" w:cs="Times New Roman"/>
          <w:sz w:val="28"/>
          <w:szCs w:val="28"/>
        </w:rPr>
        <w:t>иципальный финансовый контроль;</w:t>
      </w:r>
    </w:p>
    <w:p w:rsidR="0055409D" w:rsidRDefault="0055409D" w:rsidP="0055409D">
      <w:pPr>
        <w:pStyle w:val="a3"/>
        <w:ind w:firstLine="709"/>
        <w:jc w:val="both"/>
        <w:rPr>
          <w:rFonts w:ascii="Times New Roman" w:hAnsi="Times New Roman" w:cs="Times New Roman"/>
          <w:sz w:val="28"/>
          <w:szCs w:val="28"/>
        </w:rPr>
      </w:pPr>
      <w:r>
        <w:rPr>
          <w:rFonts w:ascii="Times New Roman" w:eastAsia="Calibri" w:hAnsi="Times New Roman" w:cs="Times New Roman"/>
          <w:sz w:val="28"/>
          <w:szCs w:val="28"/>
        </w:rPr>
        <w:t>- н</w:t>
      </w:r>
      <w:r w:rsidRPr="0055409D">
        <w:rPr>
          <w:rFonts w:ascii="Times New Roman" w:hAnsi="Times New Roman" w:cs="Times New Roman"/>
          <w:sz w:val="28"/>
          <w:szCs w:val="28"/>
        </w:rPr>
        <w:t>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55409D" w:rsidRPr="0055409D" w:rsidRDefault="00B71DB0" w:rsidP="00992672">
      <w:pPr>
        <w:pStyle w:val="a3"/>
        <w:ind w:firstLine="709"/>
        <w:jc w:val="both"/>
        <w:rPr>
          <w:rFonts w:ascii="Times New Roman" w:hAnsi="Times New Roman" w:cs="Times New Roman"/>
          <w:sz w:val="28"/>
          <w:szCs w:val="28"/>
        </w:rPr>
      </w:pPr>
      <w:r w:rsidRPr="0055409D">
        <w:rPr>
          <w:rFonts w:ascii="Times New Roman" w:hAnsi="Times New Roman" w:cs="Times New Roman"/>
          <w:sz w:val="28"/>
          <w:szCs w:val="28"/>
        </w:rPr>
        <w:t>Следовательно</w:t>
      </w:r>
      <w:r w:rsidR="0055409D">
        <w:rPr>
          <w:rFonts w:ascii="Times New Roman" w:hAnsi="Times New Roman" w:cs="Times New Roman"/>
          <w:sz w:val="28"/>
          <w:szCs w:val="28"/>
        </w:rPr>
        <w:t xml:space="preserve">, не предоставление </w:t>
      </w:r>
      <w:r w:rsidR="0055409D" w:rsidRPr="00992672">
        <w:rPr>
          <w:rFonts w:ascii="Times New Roman" w:hAnsi="Times New Roman" w:cs="Times New Roman"/>
          <w:sz w:val="28"/>
          <w:szCs w:val="28"/>
        </w:rPr>
        <w:t>соглашени</w:t>
      </w:r>
      <w:r w:rsidR="0055409D">
        <w:rPr>
          <w:rFonts w:ascii="Times New Roman" w:hAnsi="Times New Roman" w:cs="Times New Roman"/>
          <w:sz w:val="28"/>
          <w:szCs w:val="28"/>
        </w:rPr>
        <w:t>я</w:t>
      </w:r>
      <w:r w:rsidR="0055409D" w:rsidRPr="00992672">
        <w:rPr>
          <w:rFonts w:ascii="Times New Roman" w:hAnsi="Times New Roman" w:cs="Times New Roman"/>
          <w:sz w:val="28"/>
          <w:szCs w:val="28"/>
        </w:rPr>
        <w:t xml:space="preserve"> на предоставление межбюджетного трансферта из бюджета городского поселения в бюджет муниципального образования «Вяземский район» Смоленской области на осуществление части полномочий по решению вопросов местного значения, а именно на осуществление полномочий по организации досуга обеспечения услугами организаций культуры</w:t>
      </w:r>
      <w:r>
        <w:rPr>
          <w:rFonts w:ascii="Times New Roman" w:hAnsi="Times New Roman" w:cs="Times New Roman"/>
          <w:sz w:val="28"/>
          <w:szCs w:val="28"/>
        </w:rPr>
        <w:t xml:space="preserve"> является нарушением требований статьи</w:t>
      </w:r>
      <w:r w:rsidRPr="0055409D">
        <w:rPr>
          <w:rFonts w:ascii="Times New Roman" w:hAnsi="Times New Roman" w:cs="Times New Roman"/>
          <w:sz w:val="28"/>
          <w:szCs w:val="28"/>
        </w:rPr>
        <w:t xml:space="preserve"> 13 </w:t>
      </w:r>
      <w:r w:rsidRPr="0055409D">
        <w:rPr>
          <w:rFonts w:ascii="Times New Roman" w:eastAsia="Calibri" w:hAnsi="Times New Roman" w:cs="Times New Roman"/>
          <w:sz w:val="28"/>
          <w:szCs w:val="28"/>
        </w:rPr>
        <w:t>Федерального закона от 07.02.2011 №6-ФЗ «Об общих принципах организации и деятельности контрольно-счётных органов субъектов Российской Федерации и муниципальных образований»</w:t>
      </w:r>
      <w:r>
        <w:rPr>
          <w:rFonts w:ascii="Times New Roman" w:eastAsia="Calibri" w:hAnsi="Times New Roman" w:cs="Times New Roman"/>
          <w:sz w:val="28"/>
          <w:szCs w:val="28"/>
        </w:rPr>
        <w:t>.</w:t>
      </w:r>
    </w:p>
    <w:p w:rsidR="00AB4BE9" w:rsidRPr="00992672" w:rsidRDefault="00B71DB0" w:rsidP="00992672">
      <w:pPr>
        <w:pStyle w:val="a3"/>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AB4BE9" w:rsidRPr="0055409D">
        <w:rPr>
          <w:rFonts w:ascii="Times New Roman" w:hAnsi="Times New Roman" w:cs="Times New Roman"/>
          <w:sz w:val="28"/>
          <w:szCs w:val="28"/>
        </w:rPr>
        <w:t xml:space="preserve">, </w:t>
      </w:r>
      <w:r w:rsidR="00A1512A" w:rsidRPr="0055409D">
        <w:rPr>
          <w:rFonts w:ascii="Times New Roman" w:hAnsi="Times New Roman" w:cs="Times New Roman"/>
          <w:sz w:val="28"/>
          <w:szCs w:val="28"/>
        </w:rPr>
        <w:t>возможность предоставления</w:t>
      </w:r>
      <w:r w:rsidR="00A1512A" w:rsidRPr="00992672">
        <w:rPr>
          <w:rFonts w:ascii="Times New Roman" w:hAnsi="Times New Roman" w:cs="Times New Roman"/>
          <w:sz w:val="28"/>
          <w:szCs w:val="28"/>
        </w:rPr>
        <w:t xml:space="preserve"> запланированного </w:t>
      </w:r>
      <w:r w:rsidR="00AB4BE9" w:rsidRPr="00992672">
        <w:rPr>
          <w:rFonts w:ascii="Times New Roman" w:hAnsi="Times New Roman" w:cs="Times New Roman"/>
          <w:sz w:val="28"/>
          <w:szCs w:val="28"/>
        </w:rPr>
        <w:t>межбюджетн</w:t>
      </w:r>
      <w:r w:rsidR="00A1512A" w:rsidRPr="00992672">
        <w:rPr>
          <w:rFonts w:ascii="Times New Roman" w:hAnsi="Times New Roman" w:cs="Times New Roman"/>
          <w:sz w:val="28"/>
          <w:szCs w:val="28"/>
        </w:rPr>
        <w:t>ого</w:t>
      </w:r>
      <w:r w:rsidR="00AB4BE9" w:rsidRPr="00992672">
        <w:rPr>
          <w:rFonts w:ascii="Times New Roman" w:hAnsi="Times New Roman" w:cs="Times New Roman"/>
          <w:sz w:val="28"/>
          <w:szCs w:val="28"/>
        </w:rPr>
        <w:t xml:space="preserve"> трансферт</w:t>
      </w:r>
      <w:r w:rsidR="00A1512A" w:rsidRPr="00992672">
        <w:rPr>
          <w:rFonts w:ascii="Times New Roman" w:hAnsi="Times New Roman" w:cs="Times New Roman"/>
          <w:sz w:val="28"/>
          <w:szCs w:val="28"/>
        </w:rPr>
        <w:t>а</w:t>
      </w:r>
      <w:r w:rsidR="00AB4BE9" w:rsidRPr="00992672">
        <w:rPr>
          <w:rFonts w:ascii="Times New Roman" w:hAnsi="Times New Roman" w:cs="Times New Roman"/>
          <w:sz w:val="28"/>
          <w:szCs w:val="28"/>
        </w:rPr>
        <w:t xml:space="preserve"> в сумме </w:t>
      </w:r>
      <w:r w:rsidR="00AB4BE9" w:rsidRPr="00992672">
        <w:rPr>
          <w:rFonts w:ascii="Times New Roman" w:hAnsi="Times New Roman" w:cs="Times New Roman"/>
          <w:b/>
          <w:sz w:val="28"/>
          <w:szCs w:val="28"/>
        </w:rPr>
        <w:t>450,0</w:t>
      </w:r>
      <w:r w:rsidR="00AB4BE9" w:rsidRPr="00992672">
        <w:rPr>
          <w:rFonts w:ascii="Times New Roman" w:hAnsi="Times New Roman" w:cs="Times New Roman"/>
          <w:sz w:val="28"/>
          <w:szCs w:val="28"/>
        </w:rPr>
        <w:t xml:space="preserve"> тыс. рублей в бюджет муниципального образования «Вяземский район» Смоленской области из бюджета городского поселения </w:t>
      </w:r>
      <w:r w:rsidR="00A1512A" w:rsidRPr="00992672">
        <w:rPr>
          <w:rFonts w:ascii="Times New Roman" w:hAnsi="Times New Roman" w:cs="Times New Roman"/>
          <w:sz w:val="28"/>
          <w:szCs w:val="28"/>
        </w:rPr>
        <w:t>необходимо осуществить строго в</w:t>
      </w:r>
      <w:r w:rsidR="00AB4BE9" w:rsidRPr="00992672">
        <w:rPr>
          <w:rFonts w:ascii="Times New Roman" w:hAnsi="Times New Roman" w:cs="Times New Roman"/>
          <w:sz w:val="28"/>
          <w:szCs w:val="28"/>
        </w:rPr>
        <w:t xml:space="preserve"> соответств</w:t>
      </w:r>
      <w:r w:rsidR="00A1512A" w:rsidRPr="00992672">
        <w:rPr>
          <w:rFonts w:ascii="Times New Roman" w:hAnsi="Times New Roman" w:cs="Times New Roman"/>
          <w:sz w:val="28"/>
          <w:szCs w:val="28"/>
        </w:rPr>
        <w:t>ии с</w:t>
      </w:r>
      <w:r w:rsidR="00AB4BE9" w:rsidRPr="00992672">
        <w:rPr>
          <w:rFonts w:ascii="Times New Roman" w:hAnsi="Times New Roman" w:cs="Times New Roman"/>
          <w:sz w:val="28"/>
          <w:szCs w:val="28"/>
        </w:rPr>
        <w:t xml:space="preserve"> требованиям</w:t>
      </w:r>
      <w:r w:rsidR="00A1512A" w:rsidRPr="00992672">
        <w:rPr>
          <w:rFonts w:ascii="Times New Roman" w:hAnsi="Times New Roman" w:cs="Times New Roman"/>
          <w:sz w:val="28"/>
          <w:szCs w:val="28"/>
        </w:rPr>
        <w:t>и:</w:t>
      </w:r>
    </w:p>
    <w:p w:rsidR="00A1512A" w:rsidRPr="00992672" w:rsidRDefault="00A1512A" w:rsidP="00992672">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статьи 142.5 Бюджетного кодекса Российской Федерации;</w:t>
      </w:r>
    </w:p>
    <w:p w:rsidR="00A1512A" w:rsidRPr="00992672" w:rsidRDefault="00A1512A" w:rsidP="00992672">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пункта 3 Порядка предоставления иных межбюджетных трансфертов из бюджета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19.12.2017 №77;</w:t>
      </w:r>
    </w:p>
    <w:p w:rsidR="00A1512A" w:rsidRPr="00992672" w:rsidRDefault="00A1512A" w:rsidP="00992672">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пункта 9 решения Совета депутатов Вяземского городского поселения Вяземского района Смоленской области от 04.08.2020 №54 «О внесении изменений в решение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w:t>
      </w:r>
    </w:p>
    <w:p w:rsidR="003A2831" w:rsidRPr="00992672" w:rsidRDefault="003A2831" w:rsidP="00992672">
      <w:pPr>
        <w:ind w:firstLine="709"/>
        <w:jc w:val="both"/>
        <w:rPr>
          <w:sz w:val="28"/>
          <w:szCs w:val="28"/>
        </w:rPr>
      </w:pPr>
    </w:p>
    <w:p w:rsidR="00FA105A" w:rsidRPr="00992672" w:rsidRDefault="00DC4260" w:rsidP="00992672">
      <w:pPr>
        <w:pStyle w:val="a3"/>
        <w:ind w:firstLine="709"/>
        <w:jc w:val="both"/>
        <w:rPr>
          <w:rFonts w:ascii="Times New Roman" w:hAnsi="Times New Roman" w:cs="Times New Roman"/>
          <w:sz w:val="28"/>
          <w:szCs w:val="28"/>
        </w:rPr>
      </w:pPr>
      <w:r w:rsidRPr="00992672">
        <w:rPr>
          <w:rFonts w:ascii="Times New Roman" w:hAnsi="Times New Roman" w:cs="Times New Roman"/>
          <w:b/>
          <w:sz w:val="28"/>
          <w:szCs w:val="28"/>
        </w:rPr>
        <w:t>1.</w:t>
      </w:r>
      <w:r w:rsidR="00992672">
        <w:rPr>
          <w:rFonts w:ascii="Times New Roman" w:hAnsi="Times New Roman" w:cs="Times New Roman"/>
          <w:b/>
          <w:sz w:val="28"/>
          <w:szCs w:val="28"/>
        </w:rPr>
        <w:t>3</w:t>
      </w:r>
      <w:r w:rsidRPr="00992672">
        <w:rPr>
          <w:rFonts w:ascii="Times New Roman" w:hAnsi="Times New Roman" w:cs="Times New Roman"/>
          <w:b/>
          <w:sz w:val="28"/>
          <w:szCs w:val="28"/>
        </w:rPr>
        <w:t>.</w:t>
      </w:r>
      <w:r w:rsidR="00FA105A" w:rsidRPr="00992672">
        <w:rPr>
          <w:rFonts w:ascii="Times New Roman" w:hAnsi="Times New Roman" w:cs="Times New Roman"/>
          <w:sz w:val="28"/>
          <w:szCs w:val="28"/>
        </w:rPr>
        <w:t xml:space="preserve"> Первоначально бюджет Вяземского городского поселения Вяземского района Смоленской области на 2020 год утвержден решением </w:t>
      </w:r>
      <w:r w:rsidR="00FA105A" w:rsidRPr="00992672">
        <w:rPr>
          <w:rFonts w:ascii="Times New Roman" w:hAnsi="Times New Roman" w:cs="Times New Roman"/>
          <w:sz w:val="28"/>
          <w:szCs w:val="28"/>
        </w:rPr>
        <w:lastRenderedPageBreak/>
        <w:t>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(далее – решение о бюджете от 17.12.2019 №101), со следующими параметрами:</w:t>
      </w:r>
    </w:p>
    <w:p w:rsidR="00FA105A" w:rsidRPr="00992672" w:rsidRDefault="00FA105A" w:rsidP="00992672">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общий объем доходов бюджета городского поселения в сумме </w:t>
      </w:r>
      <w:r w:rsidRPr="00992672">
        <w:rPr>
          <w:rFonts w:ascii="Times New Roman" w:hAnsi="Times New Roman" w:cs="Times New Roman"/>
          <w:b/>
          <w:sz w:val="28"/>
          <w:szCs w:val="28"/>
        </w:rPr>
        <w:t>176 369,8</w:t>
      </w:r>
      <w:r w:rsidRPr="00992672">
        <w:rPr>
          <w:rFonts w:ascii="Times New Roman" w:hAnsi="Times New Roman" w:cs="Times New Roman"/>
          <w:sz w:val="28"/>
          <w:szCs w:val="28"/>
        </w:rPr>
        <w:t xml:space="preserve"> тыс. рублей, в том числе объём безвозмездных поступлений в сумме </w:t>
      </w:r>
      <w:r w:rsidRPr="00992672">
        <w:rPr>
          <w:rFonts w:ascii="Times New Roman" w:hAnsi="Times New Roman" w:cs="Times New Roman"/>
          <w:b/>
          <w:sz w:val="28"/>
          <w:szCs w:val="28"/>
        </w:rPr>
        <w:t>5 055,2</w:t>
      </w:r>
      <w:r w:rsidRPr="00992672">
        <w:rPr>
          <w:rFonts w:ascii="Times New Roman" w:hAnsi="Times New Roman" w:cs="Times New Roman"/>
          <w:sz w:val="28"/>
          <w:szCs w:val="28"/>
        </w:rPr>
        <w:t xml:space="preserve"> тыс. рублей;</w:t>
      </w:r>
    </w:p>
    <w:p w:rsidR="00FA105A" w:rsidRPr="00992672" w:rsidRDefault="00FA105A" w:rsidP="00992672">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общий объем расходов бюджета городского поселения в сумме </w:t>
      </w:r>
      <w:r w:rsidRPr="00992672">
        <w:rPr>
          <w:rFonts w:ascii="Times New Roman" w:hAnsi="Times New Roman" w:cs="Times New Roman"/>
          <w:b/>
          <w:sz w:val="28"/>
          <w:szCs w:val="28"/>
        </w:rPr>
        <w:t>176 369,8</w:t>
      </w:r>
      <w:r w:rsidRPr="00992672">
        <w:rPr>
          <w:rFonts w:ascii="Times New Roman" w:hAnsi="Times New Roman" w:cs="Times New Roman"/>
          <w:sz w:val="28"/>
          <w:szCs w:val="28"/>
        </w:rPr>
        <w:t xml:space="preserve"> тыс. рублей;</w:t>
      </w:r>
    </w:p>
    <w:p w:rsidR="00FA105A" w:rsidRPr="00992672" w:rsidRDefault="00FA105A" w:rsidP="00992672">
      <w:pPr>
        <w:pStyle w:val="ConsPlusNormal"/>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дефицит (профицит) бюджета городского поселения в сумме </w:t>
      </w:r>
      <w:r w:rsidRPr="00992672">
        <w:rPr>
          <w:rFonts w:ascii="Times New Roman" w:hAnsi="Times New Roman" w:cs="Times New Roman"/>
          <w:b/>
          <w:sz w:val="28"/>
          <w:szCs w:val="28"/>
        </w:rPr>
        <w:t>0,0</w:t>
      </w:r>
      <w:r w:rsidRPr="00992672">
        <w:rPr>
          <w:rFonts w:ascii="Times New Roman" w:hAnsi="Times New Roman" w:cs="Times New Roman"/>
          <w:sz w:val="28"/>
          <w:szCs w:val="28"/>
        </w:rPr>
        <w:t xml:space="preserve"> тыс. рублей. </w:t>
      </w:r>
    </w:p>
    <w:p w:rsidR="00FA105A" w:rsidRPr="00992672" w:rsidRDefault="00FA105A" w:rsidP="00992672">
      <w:pPr>
        <w:ind w:firstLine="709"/>
        <w:jc w:val="both"/>
        <w:rPr>
          <w:sz w:val="28"/>
          <w:szCs w:val="28"/>
        </w:rPr>
      </w:pPr>
      <w:r w:rsidRPr="00992672">
        <w:rPr>
          <w:sz w:val="28"/>
          <w:szCs w:val="28"/>
        </w:rPr>
        <w:t>В течение девяти месяцев 2020 года основные параметры бюджета изменились, на основании:</w:t>
      </w:r>
    </w:p>
    <w:p w:rsidR="00FA105A" w:rsidRPr="00992672" w:rsidRDefault="00FA105A" w:rsidP="00992672">
      <w:pPr>
        <w:ind w:firstLine="709"/>
        <w:jc w:val="both"/>
        <w:rPr>
          <w:sz w:val="28"/>
          <w:szCs w:val="28"/>
        </w:rPr>
      </w:pPr>
      <w:r w:rsidRPr="00992672">
        <w:rPr>
          <w:sz w:val="28"/>
          <w:szCs w:val="28"/>
        </w:rPr>
        <w:t>1) решения Совета депутатов Вяземского городского поселения Вяземского района Смоленской области от 21.01.2020 №1, со следующими параметрами:</w:t>
      </w:r>
    </w:p>
    <w:p w:rsidR="00FA105A" w:rsidRPr="00992672" w:rsidRDefault="00FA105A" w:rsidP="00992672">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общий объем доходов бюджета городского поселения в сумме </w:t>
      </w:r>
      <w:r w:rsidRPr="00992672">
        <w:rPr>
          <w:rFonts w:ascii="Times New Roman" w:hAnsi="Times New Roman" w:cs="Times New Roman"/>
          <w:b/>
          <w:sz w:val="28"/>
          <w:szCs w:val="28"/>
        </w:rPr>
        <w:t>491 466,4</w:t>
      </w:r>
      <w:r w:rsidRPr="00992672">
        <w:rPr>
          <w:rFonts w:ascii="Times New Roman" w:hAnsi="Times New Roman" w:cs="Times New Roman"/>
          <w:sz w:val="28"/>
          <w:szCs w:val="28"/>
        </w:rPr>
        <w:t xml:space="preserve"> тыс. рублей, в том числе объём безвозмездных поступлений в сумме </w:t>
      </w:r>
      <w:r w:rsidRPr="00992672">
        <w:rPr>
          <w:rFonts w:ascii="Times New Roman" w:hAnsi="Times New Roman" w:cs="Times New Roman"/>
          <w:b/>
          <w:sz w:val="28"/>
          <w:szCs w:val="28"/>
        </w:rPr>
        <w:t>320 151,8</w:t>
      </w:r>
      <w:r w:rsidRPr="00992672">
        <w:rPr>
          <w:rFonts w:ascii="Times New Roman" w:hAnsi="Times New Roman" w:cs="Times New Roman"/>
          <w:sz w:val="28"/>
          <w:szCs w:val="28"/>
        </w:rPr>
        <w:t xml:space="preserve"> тыс. рублей;</w:t>
      </w:r>
    </w:p>
    <w:p w:rsidR="00FA105A" w:rsidRPr="00992672" w:rsidRDefault="00FA105A" w:rsidP="00992672">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общий объем расходов бюджета городского поселения в сумме </w:t>
      </w:r>
      <w:r w:rsidRPr="00992672">
        <w:rPr>
          <w:rFonts w:ascii="Times New Roman" w:hAnsi="Times New Roman" w:cs="Times New Roman"/>
          <w:b/>
          <w:sz w:val="28"/>
          <w:szCs w:val="28"/>
        </w:rPr>
        <w:t>491 466,4</w:t>
      </w:r>
      <w:r w:rsidRPr="00992672">
        <w:rPr>
          <w:rFonts w:ascii="Times New Roman" w:hAnsi="Times New Roman" w:cs="Times New Roman"/>
          <w:sz w:val="28"/>
          <w:szCs w:val="28"/>
        </w:rPr>
        <w:t xml:space="preserve"> тыс. рублей;</w:t>
      </w:r>
    </w:p>
    <w:p w:rsidR="00FA105A" w:rsidRPr="00992672" w:rsidRDefault="00FA105A" w:rsidP="00992672">
      <w:pPr>
        <w:pStyle w:val="ConsPlusNormal"/>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дефицит (профицит) бюджета городского поселения в сумме </w:t>
      </w:r>
      <w:r w:rsidRPr="00992672">
        <w:rPr>
          <w:rFonts w:ascii="Times New Roman" w:hAnsi="Times New Roman" w:cs="Times New Roman"/>
          <w:b/>
          <w:sz w:val="28"/>
          <w:szCs w:val="28"/>
        </w:rPr>
        <w:t>0,0</w:t>
      </w:r>
      <w:r w:rsidRPr="00992672">
        <w:rPr>
          <w:rFonts w:ascii="Times New Roman" w:hAnsi="Times New Roman" w:cs="Times New Roman"/>
          <w:sz w:val="28"/>
          <w:szCs w:val="28"/>
        </w:rPr>
        <w:t xml:space="preserve"> тыс. рублей.</w:t>
      </w:r>
    </w:p>
    <w:p w:rsidR="00FA105A" w:rsidRPr="00992672" w:rsidRDefault="00FA105A" w:rsidP="00992672">
      <w:pPr>
        <w:pStyle w:val="ConsPlusNormal"/>
        <w:ind w:firstLine="709"/>
        <w:jc w:val="both"/>
        <w:rPr>
          <w:rFonts w:ascii="Times New Roman" w:hAnsi="Times New Roman" w:cs="Times New Roman"/>
          <w:sz w:val="28"/>
          <w:szCs w:val="28"/>
        </w:rPr>
      </w:pPr>
      <w:r w:rsidRPr="00992672">
        <w:rPr>
          <w:rFonts w:ascii="Times New Roman" w:hAnsi="Times New Roman" w:cs="Times New Roman"/>
          <w:sz w:val="28"/>
          <w:szCs w:val="28"/>
        </w:rPr>
        <w:t>Таким образом, расходы и доходы бюджета увеличены на</w:t>
      </w:r>
      <w:r w:rsidRPr="00992672">
        <w:rPr>
          <w:rFonts w:ascii="Times New Roman" w:hAnsi="Times New Roman" w:cs="Times New Roman"/>
          <w:b/>
          <w:sz w:val="28"/>
          <w:szCs w:val="28"/>
        </w:rPr>
        <w:t xml:space="preserve"> 315 096,6 </w:t>
      </w:r>
      <w:r w:rsidRPr="00992672">
        <w:rPr>
          <w:rFonts w:ascii="Times New Roman" w:hAnsi="Times New Roman" w:cs="Times New Roman"/>
          <w:sz w:val="28"/>
          <w:szCs w:val="28"/>
        </w:rPr>
        <w:t>тыс. рублей, за счет увеличения безвозмездных поступлений;</w:t>
      </w:r>
    </w:p>
    <w:p w:rsidR="00FA105A" w:rsidRPr="00992672" w:rsidRDefault="00FA105A" w:rsidP="00992672">
      <w:pPr>
        <w:pStyle w:val="ConsPlusNormal"/>
        <w:ind w:firstLine="709"/>
        <w:jc w:val="both"/>
        <w:rPr>
          <w:rFonts w:ascii="Times New Roman" w:hAnsi="Times New Roman" w:cs="Times New Roman"/>
          <w:sz w:val="28"/>
          <w:szCs w:val="28"/>
        </w:rPr>
      </w:pPr>
      <w:r w:rsidRPr="00992672">
        <w:rPr>
          <w:rFonts w:ascii="Times New Roman" w:hAnsi="Times New Roman" w:cs="Times New Roman"/>
          <w:sz w:val="28"/>
          <w:szCs w:val="28"/>
        </w:rPr>
        <w:t>2) решения Совета депутатов Вяземского городского поселения Вяземского района Смоленской области от 23.06.2020 №37, со следующими параметрами:</w:t>
      </w:r>
    </w:p>
    <w:p w:rsidR="00FA105A" w:rsidRPr="00992672" w:rsidRDefault="00FA105A" w:rsidP="00992672">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общий объем доходов бюджета городского поселения в сумме </w:t>
      </w:r>
      <w:r w:rsidRPr="00992672">
        <w:rPr>
          <w:rFonts w:ascii="Times New Roman" w:hAnsi="Times New Roman" w:cs="Times New Roman"/>
          <w:b/>
          <w:sz w:val="28"/>
          <w:szCs w:val="28"/>
        </w:rPr>
        <w:t>589 033,1</w:t>
      </w:r>
      <w:r w:rsidRPr="00992672">
        <w:rPr>
          <w:rFonts w:ascii="Times New Roman" w:hAnsi="Times New Roman" w:cs="Times New Roman"/>
          <w:sz w:val="28"/>
          <w:szCs w:val="28"/>
        </w:rPr>
        <w:t xml:space="preserve"> тыс. рублей, в том числе объём безвозмездных поступлений в сумме </w:t>
      </w:r>
      <w:r w:rsidRPr="00992672">
        <w:rPr>
          <w:rFonts w:ascii="Times New Roman" w:hAnsi="Times New Roman" w:cs="Times New Roman"/>
          <w:b/>
          <w:sz w:val="28"/>
          <w:szCs w:val="28"/>
        </w:rPr>
        <w:t>417 718,5</w:t>
      </w:r>
      <w:r w:rsidRPr="00992672">
        <w:rPr>
          <w:rFonts w:ascii="Times New Roman" w:hAnsi="Times New Roman" w:cs="Times New Roman"/>
          <w:sz w:val="28"/>
          <w:szCs w:val="28"/>
        </w:rPr>
        <w:t xml:space="preserve"> тыс. рублей;</w:t>
      </w:r>
    </w:p>
    <w:p w:rsidR="00FA105A" w:rsidRPr="00992672" w:rsidRDefault="00FA105A" w:rsidP="00992672">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общий объем расходов бюджета городского поселения в сумме </w:t>
      </w:r>
      <w:r w:rsidRPr="00992672">
        <w:rPr>
          <w:rFonts w:ascii="Times New Roman" w:hAnsi="Times New Roman" w:cs="Times New Roman"/>
          <w:b/>
          <w:sz w:val="28"/>
          <w:szCs w:val="28"/>
        </w:rPr>
        <w:t>592 089,0</w:t>
      </w:r>
      <w:r w:rsidRPr="00992672">
        <w:rPr>
          <w:rFonts w:ascii="Times New Roman" w:hAnsi="Times New Roman" w:cs="Times New Roman"/>
          <w:sz w:val="28"/>
          <w:szCs w:val="28"/>
        </w:rPr>
        <w:t xml:space="preserve"> тыс. рублей;</w:t>
      </w:r>
    </w:p>
    <w:p w:rsidR="00FA105A" w:rsidRPr="00992672" w:rsidRDefault="00FA105A" w:rsidP="00992672">
      <w:pPr>
        <w:pStyle w:val="ConsPlusNormal"/>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дефицит бюджета городского поселения в сумме </w:t>
      </w:r>
      <w:r w:rsidRPr="00992672">
        <w:rPr>
          <w:rFonts w:ascii="Times New Roman" w:hAnsi="Times New Roman" w:cs="Times New Roman"/>
          <w:b/>
          <w:sz w:val="28"/>
          <w:szCs w:val="28"/>
        </w:rPr>
        <w:t>3 055,9</w:t>
      </w:r>
      <w:r w:rsidRPr="00992672">
        <w:rPr>
          <w:rFonts w:ascii="Times New Roman" w:hAnsi="Times New Roman" w:cs="Times New Roman"/>
          <w:sz w:val="28"/>
          <w:szCs w:val="28"/>
        </w:rPr>
        <w:t xml:space="preserve"> тыс. рублей.</w:t>
      </w:r>
    </w:p>
    <w:p w:rsidR="00FA105A" w:rsidRPr="00992672" w:rsidRDefault="00FA105A" w:rsidP="00992672">
      <w:pPr>
        <w:pStyle w:val="ConsPlusNormal"/>
        <w:ind w:firstLine="709"/>
        <w:jc w:val="both"/>
        <w:rPr>
          <w:rFonts w:ascii="Times New Roman" w:hAnsi="Times New Roman" w:cs="Times New Roman"/>
          <w:sz w:val="28"/>
          <w:szCs w:val="28"/>
        </w:rPr>
      </w:pPr>
      <w:r w:rsidRPr="00992672">
        <w:rPr>
          <w:rFonts w:ascii="Times New Roman" w:hAnsi="Times New Roman" w:cs="Times New Roman"/>
          <w:sz w:val="28"/>
          <w:szCs w:val="28"/>
        </w:rPr>
        <w:t>В результате внесенных изменений:</w:t>
      </w:r>
    </w:p>
    <w:p w:rsidR="00FA105A" w:rsidRPr="00992672" w:rsidRDefault="00FA105A" w:rsidP="00992672">
      <w:pPr>
        <w:pStyle w:val="ConsPlusNormal"/>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общий объем доходов городского поселения утвержден в сумме </w:t>
      </w:r>
      <w:r w:rsidRPr="00992672">
        <w:rPr>
          <w:rFonts w:ascii="Times New Roman" w:hAnsi="Times New Roman" w:cs="Times New Roman"/>
          <w:b/>
          <w:sz w:val="28"/>
          <w:szCs w:val="28"/>
        </w:rPr>
        <w:t>589 033,1</w:t>
      </w:r>
      <w:r w:rsidRPr="00992672">
        <w:rPr>
          <w:rFonts w:ascii="Times New Roman" w:hAnsi="Times New Roman" w:cs="Times New Roman"/>
          <w:sz w:val="28"/>
          <w:szCs w:val="28"/>
        </w:rPr>
        <w:t xml:space="preserve"> тыс. рублей, с увеличением на </w:t>
      </w:r>
      <w:r w:rsidRPr="00992672">
        <w:rPr>
          <w:rFonts w:ascii="Times New Roman" w:hAnsi="Times New Roman" w:cs="Times New Roman"/>
          <w:b/>
          <w:sz w:val="28"/>
          <w:szCs w:val="28"/>
        </w:rPr>
        <w:t>97 566,7</w:t>
      </w:r>
      <w:r w:rsidRPr="00992672">
        <w:rPr>
          <w:rFonts w:ascii="Times New Roman" w:hAnsi="Times New Roman" w:cs="Times New Roman"/>
          <w:sz w:val="28"/>
          <w:szCs w:val="28"/>
        </w:rPr>
        <w:t xml:space="preserve"> тыс. рублей, за счет увеличения безвозмездных поступлений на </w:t>
      </w:r>
      <w:r w:rsidRPr="00992672">
        <w:rPr>
          <w:rFonts w:ascii="Times New Roman" w:hAnsi="Times New Roman" w:cs="Times New Roman"/>
          <w:b/>
          <w:sz w:val="28"/>
          <w:szCs w:val="28"/>
        </w:rPr>
        <w:t>97 566,7</w:t>
      </w:r>
      <w:r w:rsidRPr="00992672">
        <w:rPr>
          <w:rFonts w:ascii="Times New Roman" w:hAnsi="Times New Roman" w:cs="Times New Roman"/>
          <w:sz w:val="28"/>
          <w:szCs w:val="28"/>
        </w:rPr>
        <w:t xml:space="preserve"> тыс. рублей;</w:t>
      </w:r>
    </w:p>
    <w:p w:rsidR="00FA105A" w:rsidRPr="00992672" w:rsidRDefault="00FA105A" w:rsidP="00992672">
      <w:pPr>
        <w:pStyle w:val="ConsPlusNormal"/>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общий объем расходов бюджета городского поселения утвержден в сумме </w:t>
      </w:r>
      <w:r w:rsidRPr="00992672">
        <w:rPr>
          <w:rFonts w:ascii="Times New Roman" w:hAnsi="Times New Roman" w:cs="Times New Roman"/>
          <w:b/>
          <w:sz w:val="28"/>
          <w:szCs w:val="28"/>
        </w:rPr>
        <w:t>592 089,0</w:t>
      </w:r>
      <w:r w:rsidRPr="00992672">
        <w:rPr>
          <w:rFonts w:ascii="Times New Roman" w:hAnsi="Times New Roman" w:cs="Times New Roman"/>
          <w:sz w:val="28"/>
          <w:szCs w:val="28"/>
        </w:rPr>
        <w:t xml:space="preserve"> тыс. рублей, с увеличением на </w:t>
      </w:r>
      <w:r w:rsidRPr="00992672">
        <w:rPr>
          <w:rFonts w:ascii="Times New Roman" w:hAnsi="Times New Roman" w:cs="Times New Roman"/>
          <w:b/>
          <w:sz w:val="28"/>
          <w:szCs w:val="28"/>
        </w:rPr>
        <w:t>100 622,6</w:t>
      </w:r>
      <w:r w:rsidRPr="00992672">
        <w:rPr>
          <w:rFonts w:ascii="Times New Roman" w:hAnsi="Times New Roman" w:cs="Times New Roman"/>
          <w:sz w:val="28"/>
          <w:szCs w:val="28"/>
        </w:rPr>
        <w:t xml:space="preserve"> тыс. рублей, за счет безвозмездных поступлений в сумме </w:t>
      </w:r>
      <w:r w:rsidRPr="00992672">
        <w:rPr>
          <w:rFonts w:ascii="Times New Roman" w:hAnsi="Times New Roman" w:cs="Times New Roman"/>
          <w:b/>
          <w:sz w:val="28"/>
          <w:szCs w:val="28"/>
        </w:rPr>
        <w:t>97 566,7</w:t>
      </w:r>
      <w:r w:rsidRPr="00992672">
        <w:rPr>
          <w:rFonts w:ascii="Times New Roman" w:hAnsi="Times New Roman" w:cs="Times New Roman"/>
          <w:sz w:val="28"/>
          <w:szCs w:val="28"/>
        </w:rPr>
        <w:t xml:space="preserve"> тыс. рублей и изменения остатков средств на счетах по учету средств бюджета в сумме </w:t>
      </w:r>
      <w:r w:rsidRPr="00992672">
        <w:rPr>
          <w:rFonts w:ascii="Times New Roman" w:hAnsi="Times New Roman" w:cs="Times New Roman"/>
          <w:b/>
          <w:sz w:val="28"/>
          <w:szCs w:val="28"/>
        </w:rPr>
        <w:t>3 055,9</w:t>
      </w:r>
      <w:r w:rsidRPr="00992672">
        <w:rPr>
          <w:rFonts w:ascii="Times New Roman" w:hAnsi="Times New Roman" w:cs="Times New Roman"/>
          <w:sz w:val="28"/>
          <w:szCs w:val="28"/>
        </w:rPr>
        <w:t xml:space="preserve"> тыс. рублей;</w:t>
      </w:r>
    </w:p>
    <w:p w:rsidR="004C305E" w:rsidRPr="00992672" w:rsidRDefault="00FA105A" w:rsidP="00992672">
      <w:pPr>
        <w:pStyle w:val="ConsPlusNormal"/>
        <w:ind w:firstLine="709"/>
        <w:jc w:val="both"/>
        <w:rPr>
          <w:rFonts w:ascii="Times New Roman" w:hAnsi="Times New Roman" w:cs="Times New Roman"/>
          <w:sz w:val="28"/>
          <w:szCs w:val="28"/>
        </w:rPr>
      </w:pPr>
      <w:r w:rsidRPr="00992672">
        <w:rPr>
          <w:rFonts w:ascii="Times New Roman" w:hAnsi="Times New Roman" w:cs="Times New Roman"/>
          <w:sz w:val="28"/>
          <w:szCs w:val="28"/>
        </w:rPr>
        <w:lastRenderedPageBreak/>
        <w:t xml:space="preserve">3) </w:t>
      </w:r>
      <w:r w:rsidR="004C305E" w:rsidRPr="00992672">
        <w:rPr>
          <w:rFonts w:ascii="Times New Roman" w:hAnsi="Times New Roman" w:cs="Times New Roman"/>
          <w:sz w:val="28"/>
          <w:szCs w:val="28"/>
        </w:rPr>
        <w:t>решения Совета депутатов Вяземского городского поселения Вяземского района Смоленской области от 04.08.2020 №54, со следующими параметрами:</w:t>
      </w:r>
    </w:p>
    <w:p w:rsidR="004C305E" w:rsidRPr="00992672" w:rsidRDefault="004C305E" w:rsidP="00992672">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общий объем доходов бюджета городского поселения в сумме </w:t>
      </w:r>
      <w:r w:rsidRPr="00992672">
        <w:rPr>
          <w:rFonts w:ascii="Times New Roman" w:hAnsi="Times New Roman" w:cs="Times New Roman"/>
          <w:b/>
          <w:sz w:val="28"/>
          <w:szCs w:val="28"/>
        </w:rPr>
        <w:t>670 490,7</w:t>
      </w:r>
      <w:r w:rsidRPr="00992672">
        <w:rPr>
          <w:rFonts w:ascii="Times New Roman" w:hAnsi="Times New Roman" w:cs="Times New Roman"/>
          <w:sz w:val="28"/>
          <w:szCs w:val="28"/>
        </w:rPr>
        <w:t xml:space="preserve"> тыс. рублей, в том числе объём безвозмездных поступлений в сумме </w:t>
      </w:r>
      <w:r w:rsidRPr="00992672">
        <w:rPr>
          <w:rFonts w:ascii="Times New Roman" w:hAnsi="Times New Roman" w:cs="Times New Roman"/>
          <w:b/>
          <w:sz w:val="28"/>
          <w:szCs w:val="28"/>
        </w:rPr>
        <w:t>495 383,9</w:t>
      </w:r>
      <w:r w:rsidRPr="00992672">
        <w:rPr>
          <w:rFonts w:ascii="Times New Roman" w:hAnsi="Times New Roman" w:cs="Times New Roman"/>
          <w:sz w:val="28"/>
          <w:szCs w:val="28"/>
        </w:rPr>
        <w:t xml:space="preserve"> тыс. рублей;</w:t>
      </w:r>
    </w:p>
    <w:p w:rsidR="004C305E" w:rsidRPr="00992672" w:rsidRDefault="004C305E" w:rsidP="00992672">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общий объем расходов бюджета городского поселения в сумме </w:t>
      </w:r>
      <w:r w:rsidRPr="00992672">
        <w:rPr>
          <w:rFonts w:ascii="Times New Roman" w:hAnsi="Times New Roman" w:cs="Times New Roman"/>
          <w:b/>
          <w:sz w:val="28"/>
          <w:szCs w:val="28"/>
        </w:rPr>
        <w:t>673 546,6</w:t>
      </w:r>
      <w:r w:rsidRPr="00992672">
        <w:rPr>
          <w:rFonts w:ascii="Times New Roman" w:hAnsi="Times New Roman" w:cs="Times New Roman"/>
          <w:sz w:val="28"/>
          <w:szCs w:val="28"/>
        </w:rPr>
        <w:t xml:space="preserve"> тыс. рублей;</w:t>
      </w:r>
    </w:p>
    <w:p w:rsidR="004C305E" w:rsidRPr="00992672" w:rsidRDefault="004C305E" w:rsidP="00992672">
      <w:pPr>
        <w:pStyle w:val="ConsPlusNormal"/>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дефицит бюджета городского поселения в сумме </w:t>
      </w:r>
      <w:r w:rsidRPr="00992672">
        <w:rPr>
          <w:rFonts w:ascii="Times New Roman" w:hAnsi="Times New Roman" w:cs="Times New Roman"/>
          <w:b/>
          <w:sz w:val="28"/>
          <w:szCs w:val="28"/>
        </w:rPr>
        <w:t>3 055,9</w:t>
      </w:r>
      <w:r w:rsidRPr="00992672">
        <w:rPr>
          <w:rFonts w:ascii="Times New Roman" w:hAnsi="Times New Roman" w:cs="Times New Roman"/>
          <w:sz w:val="28"/>
          <w:szCs w:val="28"/>
        </w:rPr>
        <w:t xml:space="preserve"> тыс. рублей.</w:t>
      </w:r>
    </w:p>
    <w:p w:rsidR="004C305E" w:rsidRPr="00992672" w:rsidRDefault="004C305E" w:rsidP="00992672">
      <w:pPr>
        <w:pStyle w:val="ConsPlusNormal"/>
        <w:ind w:firstLine="709"/>
        <w:jc w:val="both"/>
        <w:rPr>
          <w:rFonts w:ascii="Times New Roman" w:hAnsi="Times New Roman" w:cs="Times New Roman"/>
          <w:sz w:val="28"/>
          <w:szCs w:val="28"/>
        </w:rPr>
      </w:pPr>
      <w:r w:rsidRPr="00992672">
        <w:rPr>
          <w:rFonts w:ascii="Times New Roman" w:hAnsi="Times New Roman" w:cs="Times New Roman"/>
          <w:sz w:val="28"/>
          <w:szCs w:val="28"/>
        </w:rPr>
        <w:t>В результате внесенных изменений:</w:t>
      </w:r>
    </w:p>
    <w:p w:rsidR="004C305E" w:rsidRPr="00992672" w:rsidRDefault="004C305E" w:rsidP="00992672">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общий объем доходов городского поселения утвержден в сумме </w:t>
      </w:r>
      <w:r w:rsidRPr="00992672">
        <w:rPr>
          <w:rFonts w:ascii="Times New Roman" w:hAnsi="Times New Roman" w:cs="Times New Roman"/>
          <w:b/>
          <w:sz w:val="28"/>
          <w:szCs w:val="28"/>
        </w:rPr>
        <w:t>670 490,7</w:t>
      </w:r>
      <w:r w:rsidRPr="00992672">
        <w:rPr>
          <w:rFonts w:ascii="Times New Roman" w:hAnsi="Times New Roman" w:cs="Times New Roman"/>
          <w:sz w:val="28"/>
          <w:szCs w:val="28"/>
        </w:rPr>
        <w:t xml:space="preserve"> тыс. рублей, с увеличением на </w:t>
      </w:r>
      <w:r w:rsidRPr="00992672">
        <w:rPr>
          <w:rFonts w:ascii="Times New Roman" w:hAnsi="Times New Roman" w:cs="Times New Roman"/>
          <w:b/>
          <w:sz w:val="28"/>
          <w:szCs w:val="28"/>
        </w:rPr>
        <w:t>81 457,6</w:t>
      </w:r>
      <w:r w:rsidRPr="00992672">
        <w:rPr>
          <w:rFonts w:ascii="Times New Roman" w:hAnsi="Times New Roman" w:cs="Times New Roman"/>
          <w:sz w:val="28"/>
          <w:szCs w:val="28"/>
        </w:rPr>
        <w:t xml:space="preserve"> тыс. рублей, за счет увеличения безвозмездных поступлений на </w:t>
      </w:r>
      <w:r w:rsidRPr="00992672">
        <w:rPr>
          <w:rFonts w:ascii="Times New Roman" w:hAnsi="Times New Roman" w:cs="Times New Roman"/>
          <w:b/>
          <w:sz w:val="28"/>
          <w:szCs w:val="28"/>
        </w:rPr>
        <w:t>77 665,4</w:t>
      </w:r>
      <w:r w:rsidRPr="00992672">
        <w:rPr>
          <w:rFonts w:ascii="Times New Roman" w:hAnsi="Times New Roman" w:cs="Times New Roman"/>
          <w:sz w:val="28"/>
          <w:szCs w:val="28"/>
        </w:rPr>
        <w:t xml:space="preserve"> тыс. рублей и собственных доходов на </w:t>
      </w:r>
      <w:r w:rsidRPr="00992672">
        <w:rPr>
          <w:rFonts w:ascii="Times New Roman" w:hAnsi="Times New Roman" w:cs="Times New Roman"/>
          <w:b/>
          <w:sz w:val="28"/>
          <w:szCs w:val="28"/>
        </w:rPr>
        <w:t>3 792,2</w:t>
      </w:r>
      <w:r w:rsidRPr="00992672">
        <w:rPr>
          <w:rFonts w:ascii="Times New Roman" w:hAnsi="Times New Roman" w:cs="Times New Roman"/>
          <w:sz w:val="28"/>
          <w:szCs w:val="28"/>
        </w:rPr>
        <w:t xml:space="preserve"> тыс. рублей;</w:t>
      </w:r>
    </w:p>
    <w:p w:rsidR="00FA105A" w:rsidRPr="00992672" w:rsidRDefault="004C305E" w:rsidP="00992672">
      <w:pPr>
        <w:pStyle w:val="ConsPlusNormal"/>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общий объем расходов бюджета городского поселения утвержден в сумме </w:t>
      </w:r>
      <w:r w:rsidRPr="00992672">
        <w:rPr>
          <w:rFonts w:ascii="Times New Roman" w:hAnsi="Times New Roman" w:cs="Times New Roman"/>
          <w:b/>
          <w:sz w:val="28"/>
          <w:szCs w:val="28"/>
        </w:rPr>
        <w:t>673 546,6</w:t>
      </w:r>
      <w:r w:rsidRPr="00992672">
        <w:rPr>
          <w:rFonts w:ascii="Times New Roman" w:hAnsi="Times New Roman" w:cs="Times New Roman"/>
          <w:sz w:val="28"/>
          <w:szCs w:val="28"/>
        </w:rPr>
        <w:t xml:space="preserve"> тыс. рублей, с увеличением на </w:t>
      </w:r>
      <w:r w:rsidRPr="00992672">
        <w:rPr>
          <w:rFonts w:ascii="Times New Roman" w:hAnsi="Times New Roman" w:cs="Times New Roman"/>
          <w:b/>
          <w:sz w:val="28"/>
          <w:szCs w:val="28"/>
        </w:rPr>
        <w:t>81 457,6</w:t>
      </w:r>
      <w:r w:rsidRPr="00992672">
        <w:rPr>
          <w:rFonts w:ascii="Times New Roman" w:hAnsi="Times New Roman" w:cs="Times New Roman"/>
          <w:sz w:val="28"/>
          <w:szCs w:val="28"/>
        </w:rPr>
        <w:t xml:space="preserve"> тыс. рублей.</w:t>
      </w:r>
    </w:p>
    <w:p w:rsidR="00C00416" w:rsidRPr="00992672" w:rsidRDefault="00C00416" w:rsidP="00992672">
      <w:pPr>
        <w:pStyle w:val="ConsPlusNormal"/>
        <w:ind w:firstLine="709"/>
        <w:jc w:val="both"/>
        <w:rPr>
          <w:rFonts w:ascii="Times New Roman" w:hAnsi="Times New Roman" w:cs="Times New Roman"/>
          <w:sz w:val="28"/>
          <w:szCs w:val="28"/>
        </w:rPr>
      </w:pPr>
      <w:r w:rsidRPr="00992672">
        <w:rPr>
          <w:rFonts w:ascii="Times New Roman" w:hAnsi="Times New Roman" w:cs="Times New Roman"/>
          <w:sz w:val="28"/>
          <w:szCs w:val="28"/>
        </w:rPr>
        <w:t>В настоящем заключении проведен анализ соотношения данных предоставленного отчета об исполнении бюджета Вяземского городского поселения Вяземского района Смоленской области за девять месяцев 2020 года и уто</w:t>
      </w:r>
      <w:r w:rsidR="00095FEC">
        <w:rPr>
          <w:rFonts w:ascii="Times New Roman" w:hAnsi="Times New Roman" w:cs="Times New Roman"/>
          <w:sz w:val="28"/>
          <w:szCs w:val="28"/>
        </w:rPr>
        <w:t>ч</w:t>
      </w:r>
      <w:r w:rsidRPr="00992672">
        <w:rPr>
          <w:rFonts w:ascii="Times New Roman" w:hAnsi="Times New Roman" w:cs="Times New Roman"/>
          <w:sz w:val="28"/>
          <w:szCs w:val="28"/>
        </w:rPr>
        <w:t>ненных показателей решения о бюджете от 17.12.2019 №</w:t>
      </w:r>
      <w:r w:rsidR="006E57A5" w:rsidRPr="00992672">
        <w:rPr>
          <w:rFonts w:ascii="Times New Roman" w:hAnsi="Times New Roman" w:cs="Times New Roman"/>
          <w:sz w:val="28"/>
          <w:szCs w:val="28"/>
        </w:rPr>
        <w:t xml:space="preserve">101, в результате </w:t>
      </w:r>
      <w:r w:rsidR="00FA105A" w:rsidRPr="00992672">
        <w:rPr>
          <w:rFonts w:ascii="Times New Roman" w:hAnsi="Times New Roman" w:cs="Times New Roman"/>
          <w:sz w:val="28"/>
          <w:szCs w:val="28"/>
        </w:rPr>
        <w:t xml:space="preserve">исполнение бюджета </w:t>
      </w:r>
      <w:r w:rsidR="00DC4260" w:rsidRPr="00992672">
        <w:rPr>
          <w:rFonts w:ascii="Times New Roman" w:hAnsi="Times New Roman" w:cs="Times New Roman"/>
          <w:sz w:val="28"/>
          <w:szCs w:val="28"/>
        </w:rPr>
        <w:t>г</w:t>
      </w:r>
      <w:r w:rsidR="00FA105A" w:rsidRPr="00992672">
        <w:rPr>
          <w:rFonts w:ascii="Times New Roman" w:hAnsi="Times New Roman" w:cs="Times New Roman"/>
          <w:sz w:val="28"/>
          <w:szCs w:val="28"/>
        </w:rPr>
        <w:t xml:space="preserve">ородского поселения за </w:t>
      </w:r>
      <w:r w:rsidR="004C305E" w:rsidRPr="00992672">
        <w:rPr>
          <w:rFonts w:ascii="Times New Roman" w:hAnsi="Times New Roman" w:cs="Times New Roman"/>
          <w:sz w:val="28"/>
          <w:szCs w:val="28"/>
        </w:rPr>
        <w:t xml:space="preserve">девять месяцев </w:t>
      </w:r>
      <w:r w:rsidRPr="00992672">
        <w:rPr>
          <w:rFonts w:ascii="Times New Roman" w:hAnsi="Times New Roman" w:cs="Times New Roman"/>
          <w:sz w:val="28"/>
          <w:szCs w:val="28"/>
        </w:rPr>
        <w:t>2020 года</w:t>
      </w:r>
      <w:r w:rsidR="006E57A5" w:rsidRPr="00992672">
        <w:rPr>
          <w:rFonts w:ascii="Times New Roman" w:hAnsi="Times New Roman" w:cs="Times New Roman"/>
          <w:sz w:val="28"/>
          <w:szCs w:val="28"/>
        </w:rPr>
        <w:t xml:space="preserve"> составило</w:t>
      </w:r>
      <w:r w:rsidRPr="00992672">
        <w:rPr>
          <w:rFonts w:ascii="Times New Roman" w:hAnsi="Times New Roman" w:cs="Times New Roman"/>
          <w:sz w:val="28"/>
          <w:szCs w:val="28"/>
        </w:rPr>
        <w:t>:</w:t>
      </w:r>
    </w:p>
    <w:p w:rsidR="00FA105A" w:rsidRPr="00992672" w:rsidRDefault="00C00416" w:rsidP="00992672">
      <w:pPr>
        <w:pStyle w:val="ConsPlusNormal"/>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w:t>
      </w:r>
      <w:r w:rsidR="006E57A5" w:rsidRPr="00992672">
        <w:rPr>
          <w:rFonts w:ascii="Times New Roman" w:hAnsi="Times New Roman" w:cs="Times New Roman"/>
          <w:sz w:val="28"/>
          <w:szCs w:val="28"/>
        </w:rPr>
        <w:t xml:space="preserve">по доходам </w:t>
      </w:r>
      <w:r w:rsidR="00FA105A" w:rsidRPr="00992672">
        <w:rPr>
          <w:rFonts w:ascii="Times New Roman" w:hAnsi="Times New Roman" w:cs="Times New Roman"/>
          <w:sz w:val="28"/>
          <w:szCs w:val="28"/>
        </w:rPr>
        <w:t xml:space="preserve">в сумме </w:t>
      </w:r>
      <w:r w:rsidR="00DC4260" w:rsidRPr="00992672">
        <w:rPr>
          <w:rFonts w:ascii="Times New Roman" w:hAnsi="Times New Roman" w:cs="Times New Roman"/>
          <w:b/>
          <w:sz w:val="28"/>
          <w:szCs w:val="28"/>
        </w:rPr>
        <w:t>345 513,8</w:t>
      </w:r>
      <w:r w:rsidR="00FA105A" w:rsidRPr="00992672">
        <w:rPr>
          <w:rFonts w:ascii="Times New Roman" w:hAnsi="Times New Roman" w:cs="Times New Roman"/>
          <w:sz w:val="28"/>
          <w:szCs w:val="28"/>
        </w:rPr>
        <w:t xml:space="preserve"> тыс. рублей, что составляет </w:t>
      </w:r>
      <w:r w:rsidR="00DC4260" w:rsidRPr="00992672">
        <w:rPr>
          <w:rFonts w:ascii="Times New Roman" w:hAnsi="Times New Roman" w:cs="Times New Roman"/>
          <w:b/>
          <w:sz w:val="28"/>
          <w:szCs w:val="28"/>
        </w:rPr>
        <w:t>51,5</w:t>
      </w:r>
      <w:r w:rsidR="00FA105A" w:rsidRPr="00992672">
        <w:rPr>
          <w:rFonts w:ascii="Times New Roman" w:hAnsi="Times New Roman" w:cs="Times New Roman"/>
          <w:sz w:val="28"/>
          <w:szCs w:val="28"/>
        </w:rPr>
        <w:t>% годовых плановых назначений</w:t>
      </w:r>
      <w:r w:rsidRPr="00992672">
        <w:rPr>
          <w:rFonts w:ascii="Times New Roman" w:hAnsi="Times New Roman" w:cs="Times New Roman"/>
          <w:sz w:val="28"/>
          <w:szCs w:val="28"/>
        </w:rPr>
        <w:t>;</w:t>
      </w:r>
    </w:p>
    <w:p w:rsidR="00C00416" w:rsidRPr="00992672" w:rsidRDefault="006E57A5" w:rsidP="00992672">
      <w:pPr>
        <w:pStyle w:val="ConsPlusNormal"/>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по расходам </w:t>
      </w:r>
      <w:r w:rsidR="00C00416" w:rsidRPr="00992672">
        <w:rPr>
          <w:rFonts w:ascii="Times New Roman" w:hAnsi="Times New Roman" w:cs="Times New Roman"/>
          <w:sz w:val="28"/>
          <w:szCs w:val="28"/>
        </w:rPr>
        <w:t xml:space="preserve">в сумме </w:t>
      </w:r>
      <w:r w:rsidR="00C00416" w:rsidRPr="00992672">
        <w:rPr>
          <w:rFonts w:ascii="Times New Roman" w:hAnsi="Times New Roman" w:cs="Times New Roman"/>
          <w:b/>
          <w:sz w:val="28"/>
          <w:szCs w:val="28"/>
        </w:rPr>
        <w:t>347 706,8</w:t>
      </w:r>
      <w:r w:rsidR="00C00416" w:rsidRPr="00992672">
        <w:rPr>
          <w:rFonts w:ascii="Times New Roman" w:hAnsi="Times New Roman" w:cs="Times New Roman"/>
          <w:sz w:val="28"/>
          <w:szCs w:val="28"/>
        </w:rPr>
        <w:t xml:space="preserve"> тыс. рублей, что составляет </w:t>
      </w:r>
      <w:r w:rsidR="00C00416" w:rsidRPr="00992672">
        <w:rPr>
          <w:rFonts w:ascii="Times New Roman" w:hAnsi="Times New Roman" w:cs="Times New Roman"/>
          <w:b/>
          <w:sz w:val="28"/>
          <w:szCs w:val="28"/>
        </w:rPr>
        <w:t>51,6</w:t>
      </w:r>
      <w:r w:rsidR="00C00416" w:rsidRPr="00992672">
        <w:rPr>
          <w:rFonts w:ascii="Times New Roman" w:hAnsi="Times New Roman" w:cs="Times New Roman"/>
          <w:sz w:val="28"/>
          <w:szCs w:val="28"/>
        </w:rPr>
        <w:t>% годовых плановых назначений;</w:t>
      </w:r>
    </w:p>
    <w:p w:rsidR="00C00416" w:rsidRPr="00992672" w:rsidRDefault="00C00416" w:rsidP="00992672">
      <w:pPr>
        <w:pStyle w:val="ConsPlusNormal"/>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дефицит бюджета в сумме </w:t>
      </w:r>
      <w:r w:rsidRPr="00992672">
        <w:rPr>
          <w:rFonts w:ascii="Times New Roman" w:hAnsi="Times New Roman" w:cs="Times New Roman"/>
          <w:b/>
          <w:sz w:val="28"/>
          <w:szCs w:val="28"/>
        </w:rPr>
        <w:t>2 193,0</w:t>
      </w:r>
      <w:r w:rsidRPr="00992672">
        <w:rPr>
          <w:rFonts w:ascii="Times New Roman" w:hAnsi="Times New Roman" w:cs="Times New Roman"/>
          <w:sz w:val="28"/>
          <w:szCs w:val="28"/>
        </w:rPr>
        <w:t xml:space="preserve"> тыс. рублей, что составляет </w:t>
      </w:r>
      <w:r w:rsidRPr="00992672">
        <w:rPr>
          <w:rFonts w:ascii="Times New Roman" w:hAnsi="Times New Roman" w:cs="Times New Roman"/>
          <w:b/>
          <w:sz w:val="28"/>
          <w:szCs w:val="28"/>
        </w:rPr>
        <w:t>71,8</w:t>
      </w:r>
      <w:r w:rsidRPr="00992672">
        <w:rPr>
          <w:rFonts w:ascii="Times New Roman" w:hAnsi="Times New Roman" w:cs="Times New Roman"/>
          <w:sz w:val="28"/>
          <w:szCs w:val="28"/>
        </w:rPr>
        <w:t>% годовых плановых назначений.</w:t>
      </w:r>
    </w:p>
    <w:p w:rsidR="00C00416" w:rsidRDefault="00C00416" w:rsidP="00C00416">
      <w:pPr>
        <w:pStyle w:val="ConsPlusNormal"/>
        <w:ind w:firstLine="709"/>
        <w:jc w:val="both"/>
        <w:rPr>
          <w:rFonts w:ascii="Times New Roman" w:hAnsi="Times New Roman" w:cs="Times New Roman"/>
          <w:sz w:val="28"/>
          <w:szCs w:val="28"/>
        </w:rPr>
      </w:pPr>
    </w:p>
    <w:p w:rsidR="00DD19A3" w:rsidRDefault="00992672" w:rsidP="00DD19A3">
      <w:pPr>
        <w:ind w:firstLine="709"/>
        <w:jc w:val="center"/>
        <w:rPr>
          <w:rFonts w:eastAsia="Calibri"/>
          <w:b/>
          <w:sz w:val="28"/>
          <w:szCs w:val="28"/>
          <w:lang w:eastAsia="en-US"/>
        </w:rPr>
      </w:pPr>
      <w:r>
        <w:rPr>
          <w:rFonts w:eastAsia="Calibri"/>
          <w:b/>
          <w:sz w:val="28"/>
          <w:szCs w:val="28"/>
          <w:lang w:eastAsia="en-US"/>
        </w:rPr>
        <w:t xml:space="preserve">2. </w:t>
      </w:r>
      <w:r w:rsidR="00DD19A3" w:rsidRPr="00DD19A3">
        <w:rPr>
          <w:rFonts w:eastAsia="Calibri"/>
          <w:b/>
          <w:sz w:val="28"/>
          <w:szCs w:val="28"/>
          <w:lang w:eastAsia="en-US"/>
        </w:rPr>
        <w:t>Анализ</w:t>
      </w:r>
      <w:r w:rsidR="00DD19A3" w:rsidRPr="00DD19A3">
        <w:rPr>
          <w:b/>
          <w:sz w:val="28"/>
          <w:szCs w:val="28"/>
        </w:rPr>
        <w:t xml:space="preserve"> </w:t>
      </w:r>
      <w:r w:rsidR="00DD19A3" w:rsidRPr="00DD19A3">
        <w:rPr>
          <w:rFonts w:eastAsia="Calibri"/>
          <w:b/>
          <w:sz w:val="28"/>
          <w:szCs w:val="28"/>
          <w:lang w:eastAsia="en-US"/>
        </w:rPr>
        <w:t>исполнения бюджета</w:t>
      </w:r>
      <w:r w:rsidR="00DD19A3" w:rsidRPr="00DD19A3">
        <w:rPr>
          <w:b/>
          <w:sz w:val="28"/>
          <w:szCs w:val="28"/>
        </w:rPr>
        <w:t xml:space="preserve"> </w:t>
      </w:r>
      <w:r w:rsidR="00DD19A3">
        <w:rPr>
          <w:rFonts w:eastAsia="Calibri"/>
          <w:b/>
          <w:sz w:val="28"/>
          <w:szCs w:val="28"/>
          <w:lang w:eastAsia="en-US"/>
        </w:rPr>
        <w:t>Вяземского городского поселения Вяземского района Смоленской области за девять месяцев 2020 года</w:t>
      </w:r>
    </w:p>
    <w:p w:rsidR="00DD19A3" w:rsidRDefault="00DD19A3" w:rsidP="00DD19A3">
      <w:pPr>
        <w:ind w:firstLine="709"/>
        <w:jc w:val="center"/>
        <w:rPr>
          <w:rFonts w:eastAsia="Calibri"/>
          <w:b/>
          <w:sz w:val="28"/>
          <w:szCs w:val="28"/>
          <w:lang w:eastAsia="en-US"/>
        </w:rPr>
      </w:pPr>
    </w:p>
    <w:p w:rsidR="00DD19A3" w:rsidRPr="00DD19A3" w:rsidRDefault="00886855" w:rsidP="00DD19A3">
      <w:pPr>
        <w:jc w:val="center"/>
        <w:outlineLvl w:val="0"/>
        <w:rPr>
          <w:b/>
          <w:i/>
          <w:sz w:val="28"/>
          <w:szCs w:val="28"/>
        </w:rPr>
      </w:pPr>
      <w:r>
        <w:rPr>
          <w:rFonts w:eastAsia="Calibri"/>
          <w:b/>
          <w:i/>
          <w:sz w:val="28"/>
          <w:szCs w:val="28"/>
          <w:lang w:eastAsia="en-US"/>
        </w:rPr>
        <w:t>1</w:t>
      </w:r>
      <w:r w:rsidR="00DD19A3" w:rsidRPr="00DD19A3">
        <w:rPr>
          <w:rFonts w:eastAsia="Calibri"/>
          <w:b/>
          <w:i/>
          <w:sz w:val="28"/>
          <w:szCs w:val="28"/>
          <w:lang w:eastAsia="en-US"/>
        </w:rPr>
        <w:t xml:space="preserve">. </w:t>
      </w:r>
      <w:r w:rsidR="00DD19A3" w:rsidRPr="00DD19A3">
        <w:rPr>
          <w:b/>
          <w:i/>
          <w:sz w:val="28"/>
          <w:szCs w:val="28"/>
        </w:rPr>
        <w:t>Анализ исполнения бюджета по доходам</w:t>
      </w:r>
      <w:r w:rsidR="00BD5498">
        <w:rPr>
          <w:b/>
          <w:i/>
          <w:sz w:val="28"/>
          <w:szCs w:val="28"/>
        </w:rPr>
        <w:t xml:space="preserve"> за девять месяцев 2020 года</w:t>
      </w:r>
      <w:r w:rsidR="00432E62">
        <w:rPr>
          <w:b/>
          <w:i/>
          <w:sz w:val="28"/>
          <w:szCs w:val="28"/>
        </w:rPr>
        <w:t xml:space="preserve">, в </w:t>
      </w:r>
      <w:r w:rsidR="00BD5498">
        <w:rPr>
          <w:b/>
          <w:i/>
          <w:sz w:val="28"/>
          <w:szCs w:val="28"/>
        </w:rPr>
        <w:t>сравнении</w:t>
      </w:r>
      <w:r w:rsidR="00432E62">
        <w:rPr>
          <w:b/>
          <w:i/>
          <w:sz w:val="28"/>
          <w:szCs w:val="28"/>
        </w:rPr>
        <w:t xml:space="preserve"> с решением о бюджете</w:t>
      </w:r>
      <w:r w:rsidR="00BD5498">
        <w:rPr>
          <w:b/>
          <w:i/>
          <w:sz w:val="28"/>
          <w:szCs w:val="28"/>
        </w:rPr>
        <w:t xml:space="preserve"> от 17.12.2019 №101</w:t>
      </w:r>
      <w:r w:rsidR="00432E62">
        <w:rPr>
          <w:b/>
          <w:i/>
          <w:sz w:val="28"/>
          <w:szCs w:val="28"/>
        </w:rPr>
        <w:t xml:space="preserve"> и аналогичным периодом </w:t>
      </w:r>
      <w:r w:rsidR="00BD5498">
        <w:rPr>
          <w:b/>
          <w:i/>
          <w:sz w:val="28"/>
          <w:szCs w:val="28"/>
        </w:rPr>
        <w:t>2019</w:t>
      </w:r>
      <w:r w:rsidR="00432E62">
        <w:rPr>
          <w:b/>
          <w:i/>
          <w:sz w:val="28"/>
          <w:szCs w:val="28"/>
        </w:rPr>
        <w:t xml:space="preserve"> года</w:t>
      </w:r>
    </w:p>
    <w:p w:rsidR="0084660B" w:rsidRDefault="0084660B" w:rsidP="0084660B">
      <w:pPr>
        <w:pStyle w:val="a3"/>
        <w:ind w:firstLine="709"/>
        <w:jc w:val="both"/>
        <w:rPr>
          <w:rFonts w:ascii="Times New Roman" w:hAnsi="Times New Roman" w:cs="Times New Roman"/>
          <w:sz w:val="28"/>
          <w:szCs w:val="28"/>
        </w:rPr>
      </w:pPr>
    </w:p>
    <w:p w:rsidR="0084660B" w:rsidRDefault="0084660B" w:rsidP="0084660B">
      <w:pPr>
        <w:pStyle w:val="a3"/>
        <w:ind w:firstLine="709"/>
        <w:jc w:val="both"/>
        <w:rPr>
          <w:rFonts w:ascii="Times New Roman" w:hAnsi="Times New Roman" w:cs="Times New Roman"/>
          <w:sz w:val="28"/>
          <w:szCs w:val="28"/>
        </w:rPr>
      </w:pPr>
      <w:r w:rsidRPr="00F63281">
        <w:rPr>
          <w:rFonts w:ascii="Times New Roman" w:hAnsi="Times New Roman" w:cs="Times New Roman"/>
          <w:sz w:val="28"/>
          <w:szCs w:val="28"/>
        </w:rPr>
        <w:t xml:space="preserve">Доходная часть бюджета </w:t>
      </w:r>
      <w:r>
        <w:rPr>
          <w:rFonts w:ascii="Times New Roman" w:hAnsi="Times New Roman" w:cs="Times New Roman"/>
          <w:sz w:val="28"/>
          <w:szCs w:val="28"/>
        </w:rPr>
        <w:t xml:space="preserve">городского поселения </w:t>
      </w:r>
      <w:r w:rsidRPr="00F63281">
        <w:rPr>
          <w:rFonts w:ascii="Times New Roman" w:hAnsi="Times New Roman" w:cs="Times New Roman"/>
          <w:sz w:val="28"/>
          <w:szCs w:val="28"/>
        </w:rPr>
        <w:t xml:space="preserve">за </w:t>
      </w:r>
      <w:r w:rsidR="00746DA4">
        <w:rPr>
          <w:rFonts w:ascii="Times New Roman" w:hAnsi="Times New Roman" w:cs="Times New Roman"/>
          <w:sz w:val="28"/>
          <w:szCs w:val="28"/>
        </w:rPr>
        <w:t>девять месяцев</w:t>
      </w:r>
      <w:r w:rsidRPr="00F63281">
        <w:rPr>
          <w:rFonts w:ascii="Times New Roman" w:hAnsi="Times New Roman" w:cs="Times New Roman"/>
          <w:sz w:val="28"/>
          <w:szCs w:val="28"/>
        </w:rPr>
        <w:t xml:space="preserve"> 2020 года исполнена</w:t>
      </w:r>
      <w:r>
        <w:rPr>
          <w:rFonts w:ascii="Times New Roman" w:hAnsi="Times New Roman" w:cs="Times New Roman"/>
          <w:sz w:val="28"/>
          <w:szCs w:val="28"/>
        </w:rPr>
        <w:t xml:space="preserve"> </w:t>
      </w:r>
      <w:r w:rsidRPr="00F63281">
        <w:rPr>
          <w:rFonts w:ascii="Times New Roman" w:hAnsi="Times New Roman" w:cs="Times New Roman"/>
          <w:sz w:val="28"/>
          <w:szCs w:val="28"/>
        </w:rPr>
        <w:t xml:space="preserve">в сумме </w:t>
      </w:r>
      <w:r w:rsidR="00746DA4">
        <w:rPr>
          <w:rFonts w:ascii="Times New Roman" w:hAnsi="Times New Roman" w:cs="Times New Roman"/>
          <w:b/>
          <w:sz w:val="28"/>
          <w:szCs w:val="28"/>
        </w:rPr>
        <w:t>345 513,8</w:t>
      </w:r>
      <w:r w:rsidRPr="00F63281">
        <w:rPr>
          <w:rFonts w:ascii="Times New Roman" w:hAnsi="Times New Roman" w:cs="Times New Roman"/>
          <w:sz w:val="28"/>
          <w:szCs w:val="28"/>
        </w:rPr>
        <w:t xml:space="preserve"> тыс. рублей, или </w:t>
      </w:r>
      <w:r w:rsidR="00746DA4">
        <w:rPr>
          <w:rFonts w:ascii="Times New Roman" w:hAnsi="Times New Roman" w:cs="Times New Roman"/>
          <w:b/>
          <w:sz w:val="28"/>
          <w:szCs w:val="28"/>
        </w:rPr>
        <w:t>51,5</w:t>
      </w:r>
      <w:r w:rsidRPr="00F63281">
        <w:rPr>
          <w:rFonts w:ascii="Times New Roman" w:hAnsi="Times New Roman" w:cs="Times New Roman"/>
          <w:sz w:val="28"/>
          <w:szCs w:val="28"/>
        </w:rPr>
        <w:t xml:space="preserve">% к </w:t>
      </w:r>
      <w:r>
        <w:rPr>
          <w:rFonts w:ascii="Times New Roman" w:hAnsi="Times New Roman" w:cs="Times New Roman"/>
          <w:sz w:val="28"/>
          <w:szCs w:val="28"/>
        </w:rPr>
        <w:t>годовы</w:t>
      </w:r>
      <w:r w:rsidRPr="00F63281">
        <w:rPr>
          <w:rFonts w:ascii="Times New Roman" w:hAnsi="Times New Roman" w:cs="Times New Roman"/>
          <w:sz w:val="28"/>
          <w:szCs w:val="28"/>
        </w:rPr>
        <w:t>м п</w:t>
      </w:r>
      <w:r>
        <w:rPr>
          <w:rFonts w:ascii="Times New Roman" w:hAnsi="Times New Roman" w:cs="Times New Roman"/>
          <w:sz w:val="28"/>
          <w:szCs w:val="28"/>
        </w:rPr>
        <w:t>лановым назначениям</w:t>
      </w:r>
      <w:r w:rsidRPr="00F63281">
        <w:rPr>
          <w:rFonts w:ascii="Times New Roman" w:hAnsi="Times New Roman" w:cs="Times New Roman"/>
          <w:sz w:val="28"/>
          <w:szCs w:val="28"/>
        </w:rPr>
        <w:t xml:space="preserve">.  По сравнению с аналогичным периодом прошлого года доходы увеличились на </w:t>
      </w:r>
      <w:r w:rsidR="00746DA4">
        <w:rPr>
          <w:rFonts w:ascii="Times New Roman" w:hAnsi="Times New Roman" w:cs="Times New Roman"/>
          <w:b/>
          <w:sz w:val="28"/>
          <w:szCs w:val="28"/>
        </w:rPr>
        <w:t>141 786,5</w:t>
      </w:r>
      <w:r w:rsidRPr="00F63281">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или </w:t>
      </w:r>
      <w:r w:rsidRPr="00F63281">
        <w:rPr>
          <w:rFonts w:ascii="Times New Roman" w:hAnsi="Times New Roman" w:cs="Times New Roman"/>
          <w:sz w:val="28"/>
          <w:szCs w:val="28"/>
        </w:rPr>
        <w:t xml:space="preserve">на </w:t>
      </w:r>
      <w:r w:rsidR="00746DA4">
        <w:rPr>
          <w:rFonts w:ascii="Times New Roman" w:hAnsi="Times New Roman" w:cs="Times New Roman"/>
          <w:b/>
          <w:sz w:val="28"/>
          <w:szCs w:val="28"/>
        </w:rPr>
        <w:t>69,6</w:t>
      </w:r>
      <w:r>
        <w:rPr>
          <w:rFonts w:ascii="Times New Roman" w:hAnsi="Times New Roman" w:cs="Times New Roman"/>
          <w:sz w:val="28"/>
          <w:szCs w:val="28"/>
        </w:rPr>
        <w:t xml:space="preserve">% (поступило за </w:t>
      </w:r>
      <w:r w:rsidR="00746DA4">
        <w:rPr>
          <w:rFonts w:ascii="Times New Roman" w:hAnsi="Times New Roman" w:cs="Times New Roman"/>
          <w:sz w:val="28"/>
          <w:szCs w:val="28"/>
        </w:rPr>
        <w:t>девять месяцев</w:t>
      </w:r>
      <w:r>
        <w:rPr>
          <w:rFonts w:ascii="Times New Roman" w:hAnsi="Times New Roman" w:cs="Times New Roman"/>
          <w:sz w:val="28"/>
          <w:szCs w:val="28"/>
        </w:rPr>
        <w:t xml:space="preserve"> 2019 года </w:t>
      </w:r>
      <w:r w:rsidR="00746DA4">
        <w:rPr>
          <w:rFonts w:ascii="Times New Roman" w:hAnsi="Times New Roman" w:cs="Times New Roman"/>
          <w:b/>
          <w:sz w:val="28"/>
          <w:szCs w:val="28"/>
        </w:rPr>
        <w:t>203 727,3</w:t>
      </w:r>
      <w:r w:rsidR="00746DA4">
        <w:rPr>
          <w:rFonts w:ascii="Times New Roman" w:hAnsi="Times New Roman" w:cs="Times New Roman"/>
          <w:sz w:val="28"/>
          <w:szCs w:val="28"/>
        </w:rPr>
        <w:t xml:space="preserve"> тыс. рублей), за счет:</w:t>
      </w:r>
    </w:p>
    <w:p w:rsidR="00746DA4" w:rsidRDefault="00E93BD1" w:rsidP="0084660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46DA4">
        <w:rPr>
          <w:rFonts w:ascii="Times New Roman" w:hAnsi="Times New Roman" w:cs="Times New Roman"/>
          <w:sz w:val="28"/>
          <w:szCs w:val="28"/>
        </w:rPr>
        <w:t>увеличения собственных доход</w:t>
      </w:r>
      <w:r w:rsidR="00B5736D">
        <w:rPr>
          <w:rFonts w:ascii="Times New Roman" w:hAnsi="Times New Roman" w:cs="Times New Roman"/>
          <w:sz w:val="28"/>
          <w:szCs w:val="28"/>
        </w:rPr>
        <w:t>о</w:t>
      </w:r>
      <w:r w:rsidR="00746DA4">
        <w:rPr>
          <w:rFonts w:ascii="Times New Roman" w:hAnsi="Times New Roman" w:cs="Times New Roman"/>
          <w:sz w:val="28"/>
          <w:szCs w:val="28"/>
        </w:rPr>
        <w:t>в н</w:t>
      </w:r>
      <w:r w:rsidR="00B5736D">
        <w:rPr>
          <w:rFonts w:ascii="Times New Roman" w:hAnsi="Times New Roman" w:cs="Times New Roman"/>
          <w:sz w:val="28"/>
          <w:szCs w:val="28"/>
        </w:rPr>
        <w:t>а</w:t>
      </w:r>
      <w:r w:rsidR="00746DA4">
        <w:rPr>
          <w:rFonts w:ascii="Times New Roman" w:hAnsi="Times New Roman" w:cs="Times New Roman"/>
          <w:sz w:val="28"/>
          <w:szCs w:val="28"/>
        </w:rPr>
        <w:t xml:space="preserve"> </w:t>
      </w:r>
      <w:r w:rsidR="00746DA4" w:rsidRPr="00B5736D">
        <w:rPr>
          <w:rFonts w:ascii="Times New Roman" w:hAnsi="Times New Roman" w:cs="Times New Roman"/>
          <w:b/>
          <w:sz w:val="28"/>
          <w:szCs w:val="28"/>
        </w:rPr>
        <w:t>3 970,5</w:t>
      </w:r>
      <w:r w:rsidR="00746DA4">
        <w:rPr>
          <w:rFonts w:ascii="Times New Roman" w:hAnsi="Times New Roman" w:cs="Times New Roman"/>
          <w:sz w:val="28"/>
          <w:szCs w:val="28"/>
        </w:rPr>
        <w:t xml:space="preserve"> тыс. рублей</w:t>
      </w:r>
      <w:r>
        <w:rPr>
          <w:rFonts w:ascii="Times New Roman" w:hAnsi="Times New Roman" w:cs="Times New Roman"/>
          <w:sz w:val="28"/>
          <w:szCs w:val="28"/>
        </w:rPr>
        <w:t>, в том числе за счет увеличения:</w:t>
      </w:r>
    </w:p>
    <w:p w:rsidR="00E93BD1" w:rsidRDefault="00E93BD1" w:rsidP="0084660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налоговых доходов на </w:t>
      </w:r>
      <w:r w:rsidRPr="00E93BD1">
        <w:rPr>
          <w:rFonts w:ascii="Times New Roman" w:hAnsi="Times New Roman" w:cs="Times New Roman"/>
          <w:b/>
          <w:sz w:val="28"/>
          <w:szCs w:val="28"/>
        </w:rPr>
        <w:t>16,3</w:t>
      </w:r>
      <w:r>
        <w:rPr>
          <w:rFonts w:ascii="Times New Roman" w:hAnsi="Times New Roman" w:cs="Times New Roman"/>
          <w:sz w:val="28"/>
          <w:szCs w:val="28"/>
        </w:rPr>
        <w:t xml:space="preserve"> тыс. рублей;</w:t>
      </w:r>
    </w:p>
    <w:p w:rsidR="00E93BD1" w:rsidRDefault="00E93BD1" w:rsidP="0084660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неналоговых доходов на </w:t>
      </w:r>
      <w:r w:rsidRPr="00E93BD1">
        <w:rPr>
          <w:rFonts w:ascii="Times New Roman" w:hAnsi="Times New Roman" w:cs="Times New Roman"/>
          <w:b/>
          <w:sz w:val="28"/>
          <w:szCs w:val="28"/>
        </w:rPr>
        <w:t>3 954,2</w:t>
      </w:r>
      <w:r>
        <w:rPr>
          <w:rFonts w:ascii="Times New Roman" w:hAnsi="Times New Roman" w:cs="Times New Roman"/>
          <w:sz w:val="28"/>
          <w:szCs w:val="28"/>
        </w:rPr>
        <w:t xml:space="preserve"> тыс. рублей;</w:t>
      </w:r>
    </w:p>
    <w:p w:rsidR="00B5736D" w:rsidRDefault="00E93BD1" w:rsidP="0084660B">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увеличения безвозмездных поступлений на </w:t>
      </w:r>
      <w:r w:rsidR="00820074" w:rsidRPr="00820074">
        <w:rPr>
          <w:rFonts w:ascii="Times New Roman" w:hAnsi="Times New Roman" w:cs="Times New Roman"/>
          <w:b/>
          <w:sz w:val="28"/>
          <w:szCs w:val="28"/>
        </w:rPr>
        <w:t>137 816,0</w:t>
      </w:r>
      <w:r w:rsidR="00820074">
        <w:rPr>
          <w:rFonts w:ascii="Times New Roman" w:hAnsi="Times New Roman" w:cs="Times New Roman"/>
          <w:sz w:val="28"/>
          <w:szCs w:val="28"/>
        </w:rPr>
        <w:t xml:space="preserve"> тыс. рублей</w:t>
      </w:r>
      <w:r>
        <w:rPr>
          <w:rFonts w:ascii="Times New Roman" w:hAnsi="Times New Roman" w:cs="Times New Roman"/>
          <w:sz w:val="28"/>
          <w:szCs w:val="28"/>
        </w:rPr>
        <w:t>, в том числе за счет:</w:t>
      </w:r>
    </w:p>
    <w:p w:rsidR="00E93BD1" w:rsidRDefault="00E93BD1" w:rsidP="0084660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увеличения дотаций на </w:t>
      </w:r>
      <w:r w:rsidRPr="00E93BD1">
        <w:rPr>
          <w:rFonts w:ascii="Times New Roman" w:hAnsi="Times New Roman" w:cs="Times New Roman"/>
          <w:b/>
          <w:sz w:val="28"/>
          <w:szCs w:val="28"/>
        </w:rPr>
        <w:t>90,0</w:t>
      </w:r>
      <w:r>
        <w:rPr>
          <w:rFonts w:ascii="Times New Roman" w:hAnsi="Times New Roman" w:cs="Times New Roman"/>
          <w:sz w:val="28"/>
          <w:szCs w:val="28"/>
        </w:rPr>
        <w:t xml:space="preserve"> тыс. рублей;</w:t>
      </w:r>
    </w:p>
    <w:p w:rsidR="00E93BD1" w:rsidRDefault="00E93BD1" w:rsidP="0084660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увеличения субсидий на </w:t>
      </w:r>
      <w:r w:rsidRPr="00E93BD1">
        <w:rPr>
          <w:rFonts w:ascii="Times New Roman" w:hAnsi="Times New Roman" w:cs="Times New Roman"/>
          <w:b/>
          <w:sz w:val="28"/>
          <w:szCs w:val="28"/>
        </w:rPr>
        <w:t>144 832,1</w:t>
      </w:r>
      <w:r>
        <w:rPr>
          <w:rFonts w:ascii="Times New Roman" w:hAnsi="Times New Roman" w:cs="Times New Roman"/>
          <w:sz w:val="28"/>
          <w:szCs w:val="28"/>
        </w:rPr>
        <w:t xml:space="preserve"> тыс. рублей;</w:t>
      </w:r>
    </w:p>
    <w:p w:rsidR="00E93BD1" w:rsidRDefault="00E93BD1" w:rsidP="0084660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уменьшения прочих безвозмездных поступлений на </w:t>
      </w:r>
      <w:r w:rsidRPr="00E93BD1">
        <w:rPr>
          <w:rFonts w:ascii="Times New Roman" w:hAnsi="Times New Roman" w:cs="Times New Roman"/>
          <w:b/>
          <w:sz w:val="28"/>
          <w:szCs w:val="28"/>
        </w:rPr>
        <w:t>70,8</w:t>
      </w:r>
      <w:r>
        <w:rPr>
          <w:rFonts w:ascii="Times New Roman" w:hAnsi="Times New Roman" w:cs="Times New Roman"/>
          <w:sz w:val="28"/>
          <w:szCs w:val="28"/>
        </w:rPr>
        <w:t xml:space="preserve"> тыс. рублей;</w:t>
      </w:r>
    </w:p>
    <w:p w:rsidR="00E93BD1" w:rsidRDefault="00E93BD1" w:rsidP="0084660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уменьшения прочих доходов на </w:t>
      </w:r>
      <w:r w:rsidRPr="00E93BD1">
        <w:rPr>
          <w:rFonts w:ascii="Times New Roman" w:hAnsi="Times New Roman" w:cs="Times New Roman"/>
          <w:b/>
          <w:sz w:val="28"/>
          <w:szCs w:val="28"/>
        </w:rPr>
        <w:t>7 035,3</w:t>
      </w:r>
      <w:r>
        <w:rPr>
          <w:rFonts w:ascii="Times New Roman" w:hAnsi="Times New Roman" w:cs="Times New Roman"/>
          <w:sz w:val="28"/>
          <w:szCs w:val="28"/>
        </w:rPr>
        <w:t xml:space="preserve"> тыс. рублей.</w:t>
      </w:r>
    </w:p>
    <w:p w:rsidR="0084660B" w:rsidRDefault="0084660B" w:rsidP="0084660B">
      <w:pPr>
        <w:pStyle w:val="a3"/>
        <w:ind w:firstLine="709"/>
        <w:jc w:val="both"/>
        <w:rPr>
          <w:rFonts w:ascii="Times New Roman" w:hAnsi="Times New Roman" w:cs="Times New Roman"/>
          <w:sz w:val="28"/>
          <w:szCs w:val="28"/>
        </w:rPr>
      </w:pPr>
      <w:r w:rsidRPr="00F63281">
        <w:rPr>
          <w:rFonts w:ascii="Times New Roman" w:hAnsi="Times New Roman" w:cs="Times New Roman"/>
          <w:sz w:val="28"/>
          <w:szCs w:val="28"/>
        </w:rPr>
        <w:t>Налоговые и неналоговые доходы в сравнении с 2019 год</w:t>
      </w:r>
      <w:r w:rsidR="005E5916">
        <w:rPr>
          <w:rFonts w:ascii="Times New Roman" w:hAnsi="Times New Roman" w:cs="Times New Roman"/>
          <w:sz w:val="28"/>
          <w:szCs w:val="28"/>
        </w:rPr>
        <w:t>ом</w:t>
      </w:r>
      <w:r w:rsidRPr="00F63281">
        <w:rPr>
          <w:rFonts w:ascii="Times New Roman" w:hAnsi="Times New Roman" w:cs="Times New Roman"/>
          <w:sz w:val="28"/>
          <w:szCs w:val="28"/>
        </w:rPr>
        <w:t xml:space="preserve"> выросли на </w:t>
      </w:r>
      <w:r w:rsidR="00820074">
        <w:rPr>
          <w:rFonts w:ascii="Times New Roman" w:hAnsi="Times New Roman" w:cs="Times New Roman"/>
          <w:b/>
          <w:sz w:val="28"/>
          <w:szCs w:val="28"/>
        </w:rPr>
        <w:t>32,6</w:t>
      </w:r>
      <w:r w:rsidRPr="00F63281">
        <w:rPr>
          <w:rFonts w:ascii="Times New Roman" w:hAnsi="Times New Roman" w:cs="Times New Roman"/>
          <w:sz w:val="28"/>
          <w:szCs w:val="28"/>
        </w:rPr>
        <w:t xml:space="preserve">%, объем безвозмездных поступлений – на </w:t>
      </w:r>
      <w:r w:rsidR="00820074">
        <w:rPr>
          <w:rFonts w:ascii="Times New Roman" w:hAnsi="Times New Roman" w:cs="Times New Roman"/>
          <w:b/>
          <w:sz w:val="28"/>
          <w:szCs w:val="28"/>
        </w:rPr>
        <w:t>147,0</w:t>
      </w:r>
      <w:r>
        <w:rPr>
          <w:rFonts w:ascii="Times New Roman" w:hAnsi="Times New Roman" w:cs="Times New Roman"/>
          <w:sz w:val="28"/>
          <w:szCs w:val="28"/>
        </w:rPr>
        <w:t>%.</w:t>
      </w:r>
    </w:p>
    <w:p w:rsidR="0084660B" w:rsidRDefault="0084660B" w:rsidP="0084660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структуре доходов бюджета городского поселения за </w:t>
      </w:r>
      <w:r w:rsidR="00820074">
        <w:rPr>
          <w:rFonts w:ascii="Times New Roman" w:hAnsi="Times New Roman" w:cs="Times New Roman"/>
          <w:sz w:val="28"/>
          <w:szCs w:val="28"/>
        </w:rPr>
        <w:t>девять месяцев</w:t>
      </w:r>
      <w:r>
        <w:rPr>
          <w:rFonts w:ascii="Times New Roman" w:hAnsi="Times New Roman" w:cs="Times New Roman"/>
          <w:sz w:val="28"/>
          <w:szCs w:val="28"/>
        </w:rPr>
        <w:t xml:space="preserve"> 2020 года удельный вес собственных доходов составил </w:t>
      </w:r>
      <w:r w:rsidR="00820074">
        <w:rPr>
          <w:rFonts w:ascii="Times New Roman" w:hAnsi="Times New Roman" w:cs="Times New Roman"/>
          <w:b/>
          <w:sz w:val="28"/>
          <w:szCs w:val="28"/>
        </w:rPr>
        <w:t>33,0</w:t>
      </w:r>
      <w:r>
        <w:rPr>
          <w:rFonts w:ascii="Times New Roman" w:hAnsi="Times New Roman" w:cs="Times New Roman"/>
          <w:sz w:val="28"/>
          <w:szCs w:val="28"/>
        </w:rPr>
        <w:t xml:space="preserve">%, на долю безвозмездных поступлений приходится </w:t>
      </w:r>
      <w:r w:rsidR="00820074">
        <w:rPr>
          <w:rFonts w:ascii="Times New Roman" w:hAnsi="Times New Roman" w:cs="Times New Roman"/>
          <w:b/>
          <w:sz w:val="28"/>
          <w:szCs w:val="28"/>
        </w:rPr>
        <w:t>67,0</w:t>
      </w:r>
      <w:r>
        <w:rPr>
          <w:rFonts w:ascii="Times New Roman" w:hAnsi="Times New Roman" w:cs="Times New Roman"/>
          <w:sz w:val="28"/>
          <w:szCs w:val="28"/>
        </w:rPr>
        <w:t>%.</w:t>
      </w:r>
    </w:p>
    <w:p w:rsidR="0084660B" w:rsidRDefault="0084660B" w:rsidP="0084660B">
      <w:pPr>
        <w:pStyle w:val="a3"/>
        <w:ind w:firstLine="709"/>
        <w:jc w:val="both"/>
        <w:rPr>
          <w:rFonts w:ascii="Times New Roman" w:hAnsi="Times New Roman" w:cs="Times New Roman"/>
          <w:sz w:val="28"/>
          <w:szCs w:val="28"/>
        </w:rPr>
      </w:pPr>
      <w:r w:rsidRPr="00F63281">
        <w:rPr>
          <w:rFonts w:ascii="Times New Roman" w:hAnsi="Times New Roman" w:cs="Times New Roman"/>
          <w:sz w:val="28"/>
          <w:szCs w:val="28"/>
        </w:rPr>
        <w:t xml:space="preserve">Структура доходной части бюджета городского поселения за </w:t>
      </w:r>
      <w:r w:rsidR="00820074">
        <w:rPr>
          <w:rFonts w:ascii="Times New Roman" w:hAnsi="Times New Roman" w:cs="Times New Roman"/>
          <w:sz w:val="28"/>
          <w:szCs w:val="28"/>
        </w:rPr>
        <w:t xml:space="preserve">девять месяцев </w:t>
      </w:r>
      <w:r w:rsidRPr="00F63281">
        <w:rPr>
          <w:rFonts w:ascii="Times New Roman" w:hAnsi="Times New Roman" w:cs="Times New Roman"/>
          <w:sz w:val="28"/>
          <w:szCs w:val="28"/>
        </w:rPr>
        <w:t>20</w:t>
      </w:r>
      <w:r>
        <w:rPr>
          <w:rFonts w:ascii="Times New Roman" w:hAnsi="Times New Roman" w:cs="Times New Roman"/>
          <w:sz w:val="28"/>
          <w:szCs w:val="28"/>
        </w:rPr>
        <w:t>20</w:t>
      </w:r>
      <w:r w:rsidRPr="00F63281">
        <w:rPr>
          <w:rFonts w:ascii="Times New Roman" w:hAnsi="Times New Roman" w:cs="Times New Roman"/>
          <w:sz w:val="28"/>
          <w:szCs w:val="28"/>
        </w:rPr>
        <w:t xml:space="preserve"> года </w:t>
      </w:r>
      <w:r>
        <w:rPr>
          <w:rFonts w:ascii="Times New Roman" w:hAnsi="Times New Roman" w:cs="Times New Roman"/>
          <w:sz w:val="28"/>
          <w:szCs w:val="28"/>
        </w:rPr>
        <w:t>в</w:t>
      </w:r>
      <w:r w:rsidRPr="00F63281">
        <w:rPr>
          <w:rFonts w:ascii="Times New Roman" w:hAnsi="Times New Roman" w:cs="Times New Roman"/>
          <w:sz w:val="28"/>
          <w:szCs w:val="28"/>
        </w:rPr>
        <w:t xml:space="preserve"> сравнени</w:t>
      </w:r>
      <w:r>
        <w:rPr>
          <w:rFonts w:ascii="Times New Roman" w:hAnsi="Times New Roman" w:cs="Times New Roman"/>
          <w:sz w:val="28"/>
          <w:szCs w:val="28"/>
        </w:rPr>
        <w:t>и</w:t>
      </w:r>
      <w:r w:rsidRPr="00F63281">
        <w:rPr>
          <w:rFonts w:ascii="Times New Roman" w:hAnsi="Times New Roman" w:cs="Times New Roman"/>
          <w:sz w:val="28"/>
          <w:szCs w:val="28"/>
        </w:rPr>
        <w:t xml:space="preserve"> с аналогичным периодом 201</w:t>
      </w:r>
      <w:r>
        <w:rPr>
          <w:rFonts w:ascii="Times New Roman" w:hAnsi="Times New Roman" w:cs="Times New Roman"/>
          <w:sz w:val="28"/>
          <w:szCs w:val="28"/>
        </w:rPr>
        <w:t>9</w:t>
      </w:r>
      <w:r w:rsidRPr="00F63281">
        <w:rPr>
          <w:rFonts w:ascii="Times New Roman" w:hAnsi="Times New Roman" w:cs="Times New Roman"/>
          <w:sz w:val="28"/>
          <w:szCs w:val="28"/>
        </w:rPr>
        <w:t xml:space="preserve"> года </w:t>
      </w:r>
      <w:r>
        <w:rPr>
          <w:rFonts w:ascii="Times New Roman" w:hAnsi="Times New Roman" w:cs="Times New Roman"/>
          <w:sz w:val="28"/>
          <w:szCs w:val="28"/>
        </w:rPr>
        <w:t>представлена</w:t>
      </w:r>
      <w:r w:rsidRPr="00F63281">
        <w:rPr>
          <w:rFonts w:ascii="Times New Roman" w:hAnsi="Times New Roman" w:cs="Times New Roman"/>
          <w:sz w:val="28"/>
          <w:szCs w:val="28"/>
        </w:rPr>
        <w:t xml:space="preserve"> в таблице №</w:t>
      </w:r>
      <w:r w:rsidR="00FE1424">
        <w:rPr>
          <w:rFonts w:ascii="Times New Roman" w:hAnsi="Times New Roman" w:cs="Times New Roman"/>
          <w:sz w:val="28"/>
          <w:szCs w:val="28"/>
        </w:rPr>
        <w:t>1</w:t>
      </w:r>
      <w:r w:rsidRPr="00F63281">
        <w:rPr>
          <w:rFonts w:ascii="Times New Roman" w:hAnsi="Times New Roman" w:cs="Times New Roman"/>
          <w:sz w:val="28"/>
          <w:szCs w:val="28"/>
        </w:rPr>
        <w:t>.</w:t>
      </w:r>
    </w:p>
    <w:p w:rsidR="00746DA4" w:rsidRPr="00746DA4" w:rsidRDefault="004B2BED" w:rsidP="00746DA4">
      <w:pPr>
        <w:pStyle w:val="a3"/>
        <w:ind w:firstLine="709"/>
        <w:jc w:val="right"/>
        <w:rPr>
          <w:rFonts w:ascii="Times New Roman" w:hAnsi="Times New Roman" w:cs="Times New Roman"/>
          <w:sz w:val="24"/>
          <w:szCs w:val="24"/>
        </w:rPr>
      </w:pPr>
      <w:r>
        <w:rPr>
          <w:rFonts w:ascii="Times New Roman" w:hAnsi="Times New Roman" w:cs="Times New Roman"/>
          <w:sz w:val="24"/>
          <w:szCs w:val="24"/>
        </w:rPr>
        <w:t>Таблица №</w:t>
      </w:r>
      <w:r w:rsidR="00FE1424">
        <w:rPr>
          <w:rFonts w:ascii="Times New Roman" w:hAnsi="Times New Roman" w:cs="Times New Roman"/>
          <w:sz w:val="24"/>
          <w:szCs w:val="24"/>
        </w:rPr>
        <w:t>1</w:t>
      </w:r>
      <w:r>
        <w:rPr>
          <w:rFonts w:ascii="Times New Roman" w:hAnsi="Times New Roman" w:cs="Times New Roman"/>
          <w:sz w:val="24"/>
          <w:szCs w:val="24"/>
        </w:rPr>
        <w:t xml:space="preserve"> (тыс. рублей</w:t>
      </w:r>
      <w:r w:rsidR="00746DA4" w:rsidRPr="00746DA4">
        <w:rPr>
          <w:rFonts w:ascii="Times New Roman" w:hAnsi="Times New Roman" w:cs="Times New Roman"/>
          <w:sz w:val="24"/>
          <w:szCs w:val="24"/>
        </w:rPr>
        <w:t>)</w:t>
      </w:r>
    </w:p>
    <w:tbl>
      <w:tblPr>
        <w:tblW w:w="10632" w:type="dxa"/>
        <w:tblInd w:w="-743" w:type="dxa"/>
        <w:tblLayout w:type="fixed"/>
        <w:tblLook w:val="04A0" w:firstRow="1" w:lastRow="0" w:firstColumn="1" w:lastColumn="0" w:noHBand="0" w:noVBand="1"/>
      </w:tblPr>
      <w:tblGrid>
        <w:gridCol w:w="4253"/>
        <w:gridCol w:w="1134"/>
        <w:gridCol w:w="993"/>
        <w:gridCol w:w="1134"/>
        <w:gridCol w:w="868"/>
        <w:gridCol w:w="1116"/>
        <w:gridCol w:w="1134"/>
      </w:tblGrid>
      <w:tr w:rsidR="0084660B" w:rsidRPr="0084660B" w:rsidTr="00746DA4">
        <w:trPr>
          <w:trHeight w:val="57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60B" w:rsidRPr="0084660B" w:rsidRDefault="0084660B" w:rsidP="0084660B">
            <w:pPr>
              <w:widowControl/>
              <w:autoSpaceDE/>
              <w:autoSpaceDN/>
              <w:adjustRightInd/>
              <w:jc w:val="center"/>
            </w:pPr>
            <w:r w:rsidRPr="0084660B">
              <w:t>Наименование доходов</w:t>
            </w:r>
          </w:p>
        </w:tc>
        <w:tc>
          <w:tcPr>
            <w:tcW w:w="3261" w:type="dxa"/>
            <w:gridSpan w:val="3"/>
            <w:tcBorders>
              <w:top w:val="single" w:sz="4" w:space="0" w:color="auto"/>
              <w:left w:val="nil"/>
              <w:bottom w:val="single" w:sz="4" w:space="0" w:color="auto"/>
              <w:right w:val="single" w:sz="4" w:space="0" w:color="000000"/>
            </w:tcBorders>
            <w:shd w:val="clear" w:color="auto" w:fill="auto"/>
            <w:vAlign w:val="center"/>
            <w:hideMark/>
          </w:tcPr>
          <w:p w:rsidR="0084660B" w:rsidRPr="0084660B" w:rsidRDefault="0084660B" w:rsidP="0084660B">
            <w:pPr>
              <w:widowControl/>
              <w:autoSpaceDE/>
              <w:autoSpaceDN/>
              <w:adjustRightInd/>
              <w:jc w:val="center"/>
            </w:pPr>
            <w:r w:rsidRPr="0084660B">
              <w:t>2020 год</w:t>
            </w:r>
          </w:p>
        </w:tc>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center"/>
            </w:pPr>
            <w:r w:rsidRPr="0084660B">
              <w:t>% исполнения годового плана</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center"/>
            </w:pPr>
            <w:r w:rsidRPr="0084660B">
              <w:t>2019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BED" w:rsidRDefault="0084660B" w:rsidP="0084660B">
            <w:pPr>
              <w:widowControl/>
              <w:autoSpaceDE/>
              <w:autoSpaceDN/>
              <w:adjustRightInd/>
              <w:jc w:val="center"/>
            </w:pPr>
            <w:r w:rsidRPr="0084660B">
              <w:t xml:space="preserve">9 месяцев 2020 года к 2019 году    </w:t>
            </w:r>
          </w:p>
          <w:p w:rsidR="0084660B" w:rsidRPr="0084660B" w:rsidRDefault="0084660B" w:rsidP="0084660B">
            <w:pPr>
              <w:widowControl/>
              <w:autoSpaceDE/>
              <w:autoSpaceDN/>
              <w:adjustRightInd/>
              <w:jc w:val="center"/>
            </w:pPr>
            <w:r w:rsidRPr="0084660B">
              <w:t>(+,-)</w:t>
            </w:r>
          </w:p>
        </w:tc>
      </w:tr>
      <w:tr w:rsidR="0084660B" w:rsidRPr="0084660B" w:rsidTr="00746DA4">
        <w:trPr>
          <w:trHeight w:val="629"/>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84660B" w:rsidRPr="0084660B" w:rsidRDefault="0084660B" w:rsidP="0084660B">
            <w:pPr>
              <w:widowControl/>
              <w:autoSpaceDE/>
              <w:autoSpaceDN/>
              <w:adjustRightInd/>
            </w:pP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center"/>
            </w:pPr>
            <w:r w:rsidRPr="0084660B">
              <w:t>Годовой план</w:t>
            </w:r>
          </w:p>
        </w:tc>
        <w:tc>
          <w:tcPr>
            <w:tcW w:w="993"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center"/>
            </w:pPr>
            <w:r w:rsidRPr="0084660B">
              <w:t>Факт 9 месяцев</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center"/>
            </w:pPr>
            <w:r w:rsidRPr="0084660B">
              <w:t>Отклонения</w:t>
            </w: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84660B" w:rsidRPr="0084660B" w:rsidRDefault="0084660B" w:rsidP="0084660B">
            <w:pPr>
              <w:widowControl/>
              <w:autoSpaceDE/>
              <w:autoSpaceDN/>
              <w:adjustRightInd/>
            </w:pPr>
          </w:p>
        </w:tc>
        <w:tc>
          <w:tcPr>
            <w:tcW w:w="1116"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center"/>
            </w:pPr>
            <w:r w:rsidRPr="0084660B">
              <w:t>Факт 9 месяцев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4660B" w:rsidRPr="0084660B" w:rsidRDefault="0084660B" w:rsidP="0084660B">
            <w:pPr>
              <w:widowControl/>
              <w:autoSpaceDE/>
              <w:autoSpaceDN/>
              <w:adjustRightInd/>
            </w:pPr>
          </w:p>
        </w:tc>
      </w:tr>
      <w:tr w:rsidR="0084660B" w:rsidRPr="0084660B" w:rsidTr="00746DA4">
        <w:trPr>
          <w:trHeight w:val="2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pPr>
            <w:r w:rsidRPr="0084660B">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105162,0</w:t>
            </w:r>
          </w:p>
        </w:tc>
        <w:tc>
          <w:tcPr>
            <w:tcW w:w="993"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77467,3</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-27694,7</w:t>
            </w:r>
          </w:p>
        </w:tc>
        <w:tc>
          <w:tcPr>
            <w:tcW w:w="868"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73,7</w:t>
            </w:r>
          </w:p>
        </w:tc>
        <w:tc>
          <w:tcPr>
            <w:tcW w:w="1116"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72245,6</w:t>
            </w:r>
          </w:p>
        </w:tc>
        <w:tc>
          <w:tcPr>
            <w:tcW w:w="1134" w:type="dxa"/>
            <w:tcBorders>
              <w:top w:val="nil"/>
              <w:left w:val="nil"/>
              <w:bottom w:val="single" w:sz="4" w:space="0" w:color="auto"/>
              <w:right w:val="single" w:sz="4" w:space="0" w:color="auto"/>
            </w:tcBorders>
            <w:shd w:val="clear" w:color="auto" w:fill="auto"/>
            <w:noWrap/>
            <w:vAlign w:val="center"/>
            <w:hideMark/>
          </w:tcPr>
          <w:p w:rsidR="0084660B" w:rsidRPr="0084660B" w:rsidRDefault="00746DA4" w:rsidP="0084660B">
            <w:pPr>
              <w:widowControl/>
              <w:autoSpaceDE/>
              <w:autoSpaceDN/>
              <w:adjustRightInd/>
              <w:jc w:val="right"/>
            </w:pPr>
            <w:r>
              <w:t>+</w:t>
            </w:r>
            <w:r w:rsidR="0084660B" w:rsidRPr="0084660B">
              <w:t>5221,7</w:t>
            </w:r>
          </w:p>
        </w:tc>
      </w:tr>
      <w:tr w:rsidR="0084660B" w:rsidRPr="0084660B" w:rsidTr="00746DA4">
        <w:trPr>
          <w:trHeight w:val="45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pPr>
            <w:r w:rsidRPr="0084660B">
              <w:t>Налоги на товары (работы, услуги), реализуемые на территории РФ</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6227,3</w:t>
            </w:r>
          </w:p>
        </w:tc>
        <w:tc>
          <w:tcPr>
            <w:tcW w:w="993"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4577,4</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-1649,9</w:t>
            </w:r>
          </w:p>
        </w:tc>
        <w:tc>
          <w:tcPr>
            <w:tcW w:w="868"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73,5</w:t>
            </w:r>
          </w:p>
        </w:tc>
        <w:tc>
          <w:tcPr>
            <w:tcW w:w="1116"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4635,4</w:t>
            </w:r>
          </w:p>
        </w:tc>
        <w:tc>
          <w:tcPr>
            <w:tcW w:w="1134" w:type="dxa"/>
            <w:tcBorders>
              <w:top w:val="nil"/>
              <w:left w:val="nil"/>
              <w:bottom w:val="single" w:sz="4" w:space="0" w:color="auto"/>
              <w:right w:val="single" w:sz="4" w:space="0" w:color="auto"/>
            </w:tcBorders>
            <w:shd w:val="clear" w:color="auto" w:fill="auto"/>
            <w:noWrap/>
            <w:vAlign w:val="center"/>
            <w:hideMark/>
          </w:tcPr>
          <w:p w:rsidR="0084660B" w:rsidRPr="0084660B" w:rsidRDefault="0084660B" w:rsidP="0084660B">
            <w:pPr>
              <w:widowControl/>
              <w:autoSpaceDE/>
              <w:autoSpaceDN/>
              <w:adjustRightInd/>
              <w:jc w:val="right"/>
            </w:pPr>
            <w:r w:rsidRPr="0084660B">
              <w:t>-58,0</w:t>
            </w:r>
          </w:p>
        </w:tc>
      </w:tr>
      <w:tr w:rsidR="0084660B" w:rsidRPr="0084660B" w:rsidTr="00746DA4">
        <w:trPr>
          <w:trHeight w:val="24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pPr>
            <w:r w:rsidRPr="0084660B">
              <w:t xml:space="preserve">Налог на имущество физических лиц                     </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14081,9</w:t>
            </w:r>
          </w:p>
        </w:tc>
        <w:tc>
          <w:tcPr>
            <w:tcW w:w="993"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2356,7</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-11725,2</w:t>
            </w:r>
          </w:p>
        </w:tc>
        <w:tc>
          <w:tcPr>
            <w:tcW w:w="868"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16,7</w:t>
            </w:r>
          </w:p>
        </w:tc>
        <w:tc>
          <w:tcPr>
            <w:tcW w:w="1116"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4560,2</w:t>
            </w:r>
          </w:p>
        </w:tc>
        <w:tc>
          <w:tcPr>
            <w:tcW w:w="1134" w:type="dxa"/>
            <w:tcBorders>
              <w:top w:val="nil"/>
              <w:left w:val="nil"/>
              <w:bottom w:val="single" w:sz="4" w:space="0" w:color="auto"/>
              <w:right w:val="single" w:sz="4" w:space="0" w:color="auto"/>
            </w:tcBorders>
            <w:shd w:val="clear" w:color="auto" w:fill="auto"/>
            <w:noWrap/>
            <w:vAlign w:val="center"/>
            <w:hideMark/>
          </w:tcPr>
          <w:p w:rsidR="0084660B" w:rsidRPr="0084660B" w:rsidRDefault="0084660B" w:rsidP="0084660B">
            <w:pPr>
              <w:widowControl/>
              <w:autoSpaceDE/>
              <w:autoSpaceDN/>
              <w:adjustRightInd/>
              <w:jc w:val="right"/>
            </w:pPr>
            <w:r w:rsidRPr="0084660B">
              <w:t>-2203,5</w:t>
            </w:r>
          </w:p>
        </w:tc>
      </w:tr>
      <w:tr w:rsidR="0084660B" w:rsidRPr="0084660B" w:rsidTr="00746DA4">
        <w:trPr>
          <w:trHeight w:val="24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660B" w:rsidRPr="0084660B" w:rsidRDefault="0084660B" w:rsidP="00432E62">
            <w:pPr>
              <w:widowControl/>
              <w:autoSpaceDE/>
              <w:autoSpaceDN/>
              <w:adjustRightInd/>
            </w:pPr>
            <w:r w:rsidRPr="0084660B">
              <w:t>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30442,5</w:t>
            </w:r>
          </w:p>
        </w:tc>
        <w:tc>
          <w:tcPr>
            <w:tcW w:w="993"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13419,2</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-17023,3</w:t>
            </w:r>
          </w:p>
        </w:tc>
        <w:tc>
          <w:tcPr>
            <w:tcW w:w="868"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44,1</w:t>
            </w:r>
          </w:p>
        </w:tc>
        <w:tc>
          <w:tcPr>
            <w:tcW w:w="1116"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16362,6</w:t>
            </w:r>
          </w:p>
        </w:tc>
        <w:tc>
          <w:tcPr>
            <w:tcW w:w="1134" w:type="dxa"/>
            <w:tcBorders>
              <w:top w:val="nil"/>
              <w:left w:val="nil"/>
              <w:bottom w:val="single" w:sz="4" w:space="0" w:color="auto"/>
              <w:right w:val="single" w:sz="4" w:space="0" w:color="auto"/>
            </w:tcBorders>
            <w:shd w:val="clear" w:color="auto" w:fill="auto"/>
            <w:noWrap/>
            <w:vAlign w:val="center"/>
            <w:hideMark/>
          </w:tcPr>
          <w:p w:rsidR="0084660B" w:rsidRPr="0084660B" w:rsidRDefault="0084660B" w:rsidP="0084660B">
            <w:pPr>
              <w:widowControl/>
              <w:autoSpaceDE/>
              <w:autoSpaceDN/>
              <w:adjustRightInd/>
              <w:jc w:val="right"/>
            </w:pPr>
            <w:r w:rsidRPr="0084660B">
              <w:t>-2943,4</w:t>
            </w:r>
          </w:p>
        </w:tc>
      </w:tr>
      <w:tr w:rsidR="0084660B" w:rsidRPr="0084660B" w:rsidTr="00746DA4">
        <w:trPr>
          <w:trHeight w:val="24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pPr>
            <w:r w:rsidRPr="0084660B">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0,0</w:t>
            </w:r>
          </w:p>
        </w:tc>
        <w:tc>
          <w:tcPr>
            <w:tcW w:w="993"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0,0</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0,0</w:t>
            </w:r>
          </w:p>
        </w:tc>
        <w:tc>
          <w:tcPr>
            <w:tcW w:w="868"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w:t>
            </w:r>
          </w:p>
        </w:tc>
        <w:tc>
          <w:tcPr>
            <w:tcW w:w="1116"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0,5</w:t>
            </w:r>
          </w:p>
        </w:tc>
        <w:tc>
          <w:tcPr>
            <w:tcW w:w="1134" w:type="dxa"/>
            <w:tcBorders>
              <w:top w:val="nil"/>
              <w:left w:val="nil"/>
              <w:bottom w:val="single" w:sz="4" w:space="0" w:color="auto"/>
              <w:right w:val="single" w:sz="4" w:space="0" w:color="auto"/>
            </w:tcBorders>
            <w:shd w:val="clear" w:color="auto" w:fill="auto"/>
            <w:noWrap/>
            <w:vAlign w:val="center"/>
            <w:hideMark/>
          </w:tcPr>
          <w:p w:rsidR="0084660B" w:rsidRPr="0084660B" w:rsidRDefault="0084660B" w:rsidP="0084660B">
            <w:pPr>
              <w:widowControl/>
              <w:autoSpaceDE/>
              <w:autoSpaceDN/>
              <w:adjustRightInd/>
              <w:jc w:val="right"/>
            </w:pPr>
            <w:r w:rsidRPr="0084660B">
              <w:t>-0,5</w:t>
            </w:r>
          </w:p>
        </w:tc>
      </w:tr>
      <w:tr w:rsidR="0084660B" w:rsidRPr="0084660B" w:rsidTr="00746DA4">
        <w:trPr>
          <w:trHeight w:val="24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rPr>
                <w:b/>
                <w:bCs/>
              </w:rPr>
            </w:pPr>
            <w:r w:rsidRPr="0084660B">
              <w:rPr>
                <w:b/>
                <w:bCs/>
              </w:rPr>
              <w:t>Итого 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rPr>
            </w:pPr>
            <w:r w:rsidRPr="0084660B">
              <w:rPr>
                <w:b/>
                <w:bCs/>
              </w:rPr>
              <w:t>155913,7</w:t>
            </w:r>
          </w:p>
        </w:tc>
        <w:tc>
          <w:tcPr>
            <w:tcW w:w="993"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rPr>
            </w:pPr>
            <w:r w:rsidRPr="0084660B">
              <w:rPr>
                <w:b/>
                <w:bCs/>
              </w:rPr>
              <w:t>97820,6</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rPr>
            </w:pPr>
            <w:r w:rsidRPr="0084660B">
              <w:rPr>
                <w:b/>
                <w:bCs/>
              </w:rPr>
              <w:t>-58093,1</w:t>
            </w:r>
          </w:p>
        </w:tc>
        <w:tc>
          <w:tcPr>
            <w:tcW w:w="868"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rPr>
            </w:pPr>
            <w:r w:rsidRPr="0084660B">
              <w:rPr>
                <w:b/>
                <w:bCs/>
              </w:rPr>
              <w:t>62,7</w:t>
            </w:r>
          </w:p>
        </w:tc>
        <w:tc>
          <w:tcPr>
            <w:tcW w:w="1116"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rPr>
            </w:pPr>
            <w:r w:rsidRPr="0084660B">
              <w:rPr>
                <w:b/>
                <w:bCs/>
              </w:rPr>
              <w:t>97804,3</w:t>
            </w:r>
          </w:p>
        </w:tc>
        <w:tc>
          <w:tcPr>
            <w:tcW w:w="1134" w:type="dxa"/>
            <w:tcBorders>
              <w:top w:val="nil"/>
              <w:left w:val="nil"/>
              <w:bottom w:val="single" w:sz="4" w:space="0" w:color="auto"/>
              <w:right w:val="single" w:sz="4" w:space="0" w:color="auto"/>
            </w:tcBorders>
            <w:shd w:val="clear" w:color="auto" w:fill="auto"/>
            <w:noWrap/>
            <w:vAlign w:val="center"/>
            <w:hideMark/>
          </w:tcPr>
          <w:p w:rsidR="0084660B" w:rsidRPr="0084660B" w:rsidRDefault="00746DA4" w:rsidP="0084660B">
            <w:pPr>
              <w:widowControl/>
              <w:autoSpaceDE/>
              <w:autoSpaceDN/>
              <w:adjustRightInd/>
              <w:jc w:val="right"/>
              <w:rPr>
                <w:b/>
                <w:bCs/>
              </w:rPr>
            </w:pPr>
            <w:r>
              <w:rPr>
                <w:b/>
                <w:bCs/>
              </w:rPr>
              <w:t>+</w:t>
            </w:r>
            <w:r w:rsidR="0084660B" w:rsidRPr="0084660B">
              <w:rPr>
                <w:b/>
                <w:bCs/>
              </w:rPr>
              <w:t>16,3</w:t>
            </w:r>
          </w:p>
        </w:tc>
      </w:tr>
      <w:tr w:rsidR="0084660B" w:rsidRPr="0084660B" w:rsidTr="00746DA4">
        <w:trPr>
          <w:trHeight w:val="43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pPr>
            <w:r w:rsidRPr="0084660B">
              <w:t>Арендная плата за землю, государственная собственность на которые не разграничена</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5965,0</w:t>
            </w:r>
          </w:p>
        </w:tc>
        <w:tc>
          <w:tcPr>
            <w:tcW w:w="993"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3484,5</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-2480,5</w:t>
            </w:r>
          </w:p>
        </w:tc>
        <w:tc>
          <w:tcPr>
            <w:tcW w:w="868"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58,4</w:t>
            </w:r>
          </w:p>
        </w:tc>
        <w:tc>
          <w:tcPr>
            <w:tcW w:w="1116"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4574,1</w:t>
            </w:r>
          </w:p>
        </w:tc>
        <w:tc>
          <w:tcPr>
            <w:tcW w:w="1134" w:type="dxa"/>
            <w:tcBorders>
              <w:top w:val="nil"/>
              <w:left w:val="nil"/>
              <w:bottom w:val="single" w:sz="4" w:space="0" w:color="auto"/>
              <w:right w:val="single" w:sz="4" w:space="0" w:color="auto"/>
            </w:tcBorders>
            <w:shd w:val="clear" w:color="auto" w:fill="auto"/>
            <w:noWrap/>
            <w:vAlign w:val="center"/>
            <w:hideMark/>
          </w:tcPr>
          <w:p w:rsidR="0084660B" w:rsidRPr="0084660B" w:rsidRDefault="0084660B" w:rsidP="0084660B">
            <w:pPr>
              <w:widowControl/>
              <w:autoSpaceDE/>
              <w:autoSpaceDN/>
              <w:adjustRightInd/>
              <w:jc w:val="right"/>
            </w:pPr>
            <w:r w:rsidRPr="0084660B">
              <w:t>-1089,6</w:t>
            </w:r>
          </w:p>
        </w:tc>
      </w:tr>
      <w:tr w:rsidR="0084660B" w:rsidRPr="0084660B" w:rsidTr="00746DA4">
        <w:trPr>
          <w:trHeight w:val="38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pPr>
            <w:r w:rsidRPr="0084660B">
              <w:t>Ар</w:t>
            </w:r>
            <w:r w:rsidR="005E5916">
              <w:t>ендная плата за землю, находящую</w:t>
            </w:r>
            <w:r w:rsidRPr="0084660B">
              <w:t>ся в собственности городского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714,2</w:t>
            </w:r>
          </w:p>
        </w:tc>
        <w:tc>
          <w:tcPr>
            <w:tcW w:w="993"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535,3</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-178,9</w:t>
            </w:r>
          </w:p>
        </w:tc>
        <w:tc>
          <w:tcPr>
            <w:tcW w:w="868"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75,0</w:t>
            </w:r>
          </w:p>
        </w:tc>
        <w:tc>
          <w:tcPr>
            <w:tcW w:w="1116"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0,0</w:t>
            </w:r>
          </w:p>
        </w:tc>
        <w:tc>
          <w:tcPr>
            <w:tcW w:w="1134" w:type="dxa"/>
            <w:tcBorders>
              <w:top w:val="nil"/>
              <w:left w:val="nil"/>
              <w:bottom w:val="single" w:sz="4" w:space="0" w:color="auto"/>
              <w:right w:val="single" w:sz="4" w:space="0" w:color="auto"/>
            </w:tcBorders>
            <w:shd w:val="clear" w:color="auto" w:fill="auto"/>
            <w:noWrap/>
            <w:vAlign w:val="center"/>
            <w:hideMark/>
          </w:tcPr>
          <w:p w:rsidR="0084660B" w:rsidRPr="0084660B" w:rsidRDefault="00746DA4" w:rsidP="0084660B">
            <w:pPr>
              <w:widowControl/>
              <w:autoSpaceDE/>
              <w:autoSpaceDN/>
              <w:adjustRightInd/>
              <w:jc w:val="right"/>
            </w:pPr>
            <w:r>
              <w:t>+</w:t>
            </w:r>
            <w:r w:rsidR="0084660B" w:rsidRPr="0084660B">
              <w:t>535,3</w:t>
            </w:r>
          </w:p>
        </w:tc>
      </w:tr>
      <w:tr w:rsidR="0084660B" w:rsidRPr="0084660B" w:rsidTr="00746DA4">
        <w:trPr>
          <w:trHeight w:val="48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pPr>
            <w:r w:rsidRPr="0084660B">
              <w:t>Аренда имущества, составляющего казну городских поселений (за исключением земельных участков)</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950,0</w:t>
            </w:r>
          </w:p>
        </w:tc>
        <w:tc>
          <w:tcPr>
            <w:tcW w:w="993"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871,0</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-79,0</w:t>
            </w:r>
          </w:p>
        </w:tc>
        <w:tc>
          <w:tcPr>
            <w:tcW w:w="868"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91,7</w:t>
            </w:r>
          </w:p>
        </w:tc>
        <w:tc>
          <w:tcPr>
            <w:tcW w:w="1116"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181,5</w:t>
            </w:r>
          </w:p>
        </w:tc>
        <w:tc>
          <w:tcPr>
            <w:tcW w:w="1134" w:type="dxa"/>
            <w:tcBorders>
              <w:top w:val="nil"/>
              <w:left w:val="nil"/>
              <w:bottom w:val="single" w:sz="4" w:space="0" w:color="auto"/>
              <w:right w:val="single" w:sz="4" w:space="0" w:color="auto"/>
            </w:tcBorders>
            <w:shd w:val="clear" w:color="auto" w:fill="auto"/>
            <w:noWrap/>
            <w:vAlign w:val="center"/>
            <w:hideMark/>
          </w:tcPr>
          <w:p w:rsidR="0084660B" w:rsidRPr="0084660B" w:rsidRDefault="00746DA4" w:rsidP="0084660B">
            <w:pPr>
              <w:widowControl/>
              <w:autoSpaceDE/>
              <w:autoSpaceDN/>
              <w:adjustRightInd/>
              <w:jc w:val="right"/>
            </w:pPr>
            <w:r>
              <w:t>+</w:t>
            </w:r>
            <w:r w:rsidR="0084660B" w:rsidRPr="0084660B">
              <w:t>689,5</w:t>
            </w:r>
          </w:p>
        </w:tc>
      </w:tr>
      <w:tr w:rsidR="0084660B" w:rsidRPr="0084660B" w:rsidTr="00746DA4">
        <w:trPr>
          <w:trHeight w:val="35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pPr>
            <w:r w:rsidRPr="0084660B">
              <w:t>Прочие доходы от использования имущества (найм)</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5423,5</w:t>
            </w:r>
          </w:p>
        </w:tc>
        <w:tc>
          <w:tcPr>
            <w:tcW w:w="993"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5103,5</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-320,0</w:t>
            </w:r>
          </w:p>
        </w:tc>
        <w:tc>
          <w:tcPr>
            <w:tcW w:w="868"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94,1</w:t>
            </w:r>
          </w:p>
        </w:tc>
        <w:tc>
          <w:tcPr>
            <w:tcW w:w="1116"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4263,5</w:t>
            </w:r>
          </w:p>
        </w:tc>
        <w:tc>
          <w:tcPr>
            <w:tcW w:w="1134" w:type="dxa"/>
            <w:tcBorders>
              <w:top w:val="nil"/>
              <w:left w:val="nil"/>
              <w:bottom w:val="single" w:sz="4" w:space="0" w:color="auto"/>
              <w:right w:val="single" w:sz="4" w:space="0" w:color="auto"/>
            </w:tcBorders>
            <w:shd w:val="clear" w:color="auto" w:fill="auto"/>
            <w:noWrap/>
            <w:vAlign w:val="center"/>
            <w:hideMark/>
          </w:tcPr>
          <w:p w:rsidR="0084660B" w:rsidRPr="0084660B" w:rsidRDefault="00746DA4" w:rsidP="0084660B">
            <w:pPr>
              <w:widowControl/>
              <w:autoSpaceDE/>
              <w:autoSpaceDN/>
              <w:adjustRightInd/>
              <w:jc w:val="right"/>
            </w:pPr>
            <w:r>
              <w:t>+</w:t>
            </w:r>
            <w:r w:rsidR="0084660B" w:rsidRPr="0084660B">
              <w:t>840,0</w:t>
            </w:r>
          </w:p>
        </w:tc>
      </w:tr>
      <w:tr w:rsidR="0084660B" w:rsidRPr="0084660B" w:rsidTr="00746DA4">
        <w:trPr>
          <w:trHeight w:val="3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pPr>
            <w:r w:rsidRPr="0084660B">
              <w:t>Доходы от реализации иного имущества, находящегося в собственности городских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3436,2</w:t>
            </w:r>
          </w:p>
        </w:tc>
        <w:tc>
          <w:tcPr>
            <w:tcW w:w="993"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2479,3</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-956,9</w:t>
            </w:r>
          </w:p>
        </w:tc>
        <w:tc>
          <w:tcPr>
            <w:tcW w:w="868"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72,2</w:t>
            </w:r>
          </w:p>
        </w:tc>
        <w:tc>
          <w:tcPr>
            <w:tcW w:w="1116"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677,5</w:t>
            </w:r>
          </w:p>
        </w:tc>
        <w:tc>
          <w:tcPr>
            <w:tcW w:w="1134" w:type="dxa"/>
            <w:tcBorders>
              <w:top w:val="nil"/>
              <w:left w:val="nil"/>
              <w:bottom w:val="single" w:sz="4" w:space="0" w:color="auto"/>
              <w:right w:val="single" w:sz="4" w:space="0" w:color="auto"/>
            </w:tcBorders>
            <w:shd w:val="clear" w:color="auto" w:fill="auto"/>
            <w:noWrap/>
            <w:vAlign w:val="center"/>
            <w:hideMark/>
          </w:tcPr>
          <w:p w:rsidR="0084660B" w:rsidRPr="0084660B" w:rsidRDefault="00746DA4" w:rsidP="0084660B">
            <w:pPr>
              <w:widowControl/>
              <w:autoSpaceDE/>
              <w:autoSpaceDN/>
              <w:adjustRightInd/>
              <w:jc w:val="right"/>
            </w:pPr>
            <w:r>
              <w:t>+</w:t>
            </w:r>
            <w:r w:rsidR="0084660B" w:rsidRPr="0084660B">
              <w:t>1801,8</w:t>
            </w:r>
          </w:p>
        </w:tc>
      </w:tr>
      <w:tr w:rsidR="0084660B" w:rsidRPr="0084660B" w:rsidTr="00746DA4">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pPr>
            <w:r w:rsidRPr="0084660B">
              <w:t>Продажа земельных участков</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2570,3</w:t>
            </w:r>
          </w:p>
        </w:tc>
        <w:tc>
          <w:tcPr>
            <w:tcW w:w="993"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3127,5</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746DA4" w:rsidP="0084660B">
            <w:pPr>
              <w:widowControl/>
              <w:autoSpaceDE/>
              <w:autoSpaceDN/>
              <w:adjustRightInd/>
              <w:jc w:val="right"/>
            </w:pPr>
            <w:r>
              <w:t>+</w:t>
            </w:r>
            <w:r w:rsidR="0084660B" w:rsidRPr="0084660B">
              <w:t>557,2</w:t>
            </w:r>
          </w:p>
        </w:tc>
        <w:tc>
          <w:tcPr>
            <w:tcW w:w="868"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121,7</w:t>
            </w:r>
          </w:p>
        </w:tc>
        <w:tc>
          <w:tcPr>
            <w:tcW w:w="1116"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1991,5</w:t>
            </w:r>
          </w:p>
        </w:tc>
        <w:tc>
          <w:tcPr>
            <w:tcW w:w="1134" w:type="dxa"/>
            <w:tcBorders>
              <w:top w:val="nil"/>
              <w:left w:val="nil"/>
              <w:bottom w:val="single" w:sz="4" w:space="0" w:color="auto"/>
              <w:right w:val="single" w:sz="4" w:space="0" w:color="auto"/>
            </w:tcBorders>
            <w:shd w:val="clear" w:color="auto" w:fill="auto"/>
            <w:noWrap/>
            <w:vAlign w:val="center"/>
            <w:hideMark/>
          </w:tcPr>
          <w:p w:rsidR="0084660B" w:rsidRPr="0084660B" w:rsidRDefault="00746DA4" w:rsidP="0084660B">
            <w:pPr>
              <w:widowControl/>
              <w:autoSpaceDE/>
              <w:autoSpaceDN/>
              <w:adjustRightInd/>
              <w:jc w:val="right"/>
            </w:pPr>
            <w:r>
              <w:t>+</w:t>
            </w:r>
            <w:r w:rsidR="0084660B" w:rsidRPr="0084660B">
              <w:t>1136,0</w:t>
            </w:r>
          </w:p>
        </w:tc>
      </w:tr>
      <w:tr w:rsidR="0084660B" w:rsidRPr="0084660B" w:rsidTr="00746DA4">
        <w:trPr>
          <w:trHeight w:val="8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pPr>
            <w:r w:rsidRPr="0084660B">
              <w:t>Штрафы, санкции, возмещение ущерба</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130,2</w:t>
            </w:r>
          </w:p>
        </w:tc>
        <w:tc>
          <w:tcPr>
            <w:tcW w:w="993"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493,2</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746DA4" w:rsidP="0084660B">
            <w:pPr>
              <w:widowControl/>
              <w:autoSpaceDE/>
              <w:autoSpaceDN/>
              <w:adjustRightInd/>
              <w:jc w:val="right"/>
            </w:pPr>
            <w:r>
              <w:t>+</w:t>
            </w:r>
            <w:r w:rsidR="0084660B" w:rsidRPr="0084660B">
              <w:t>363,0</w:t>
            </w:r>
          </w:p>
        </w:tc>
        <w:tc>
          <w:tcPr>
            <w:tcW w:w="868" w:type="dxa"/>
            <w:tcBorders>
              <w:top w:val="nil"/>
              <w:left w:val="nil"/>
              <w:bottom w:val="single" w:sz="4" w:space="0" w:color="auto"/>
              <w:right w:val="single" w:sz="4" w:space="0" w:color="auto"/>
            </w:tcBorders>
            <w:shd w:val="clear" w:color="auto" w:fill="auto"/>
            <w:vAlign w:val="center"/>
            <w:hideMark/>
          </w:tcPr>
          <w:p w:rsidR="0084660B" w:rsidRPr="0084660B" w:rsidRDefault="0045013C" w:rsidP="0084660B">
            <w:pPr>
              <w:widowControl/>
              <w:autoSpaceDE/>
              <w:autoSpaceDN/>
              <w:adjustRightInd/>
              <w:jc w:val="right"/>
            </w:pPr>
            <w:r>
              <w:t>в 3,8 р.</w:t>
            </w:r>
          </w:p>
        </w:tc>
        <w:tc>
          <w:tcPr>
            <w:tcW w:w="1116"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52,3</w:t>
            </w:r>
          </w:p>
        </w:tc>
        <w:tc>
          <w:tcPr>
            <w:tcW w:w="1134" w:type="dxa"/>
            <w:tcBorders>
              <w:top w:val="nil"/>
              <w:left w:val="nil"/>
              <w:bottom w:val="single" w:sz="4" w:space="0" w:color="auto"/>
              <w:right w:val="single" w:sz="4" w:space="0" w:color="auto"/>
            </w:tcBorders>
            <w:shd w:val="clear" w:color="auto" w:fill="auto"/>
            <w:noWrap/>
            <w:vAlign w:val="center"/>
            <w:hideMark/>
          </w:tcPr>
          <w:p w:rsidR="0084660B" w:rsidRPr="0084660B" w:rsidRDefault="00746DA4" w:rsidP="0084660B">
            <w:pPr>
              <w:widowControl/>
              <w:autoSpaceDE/>
              <w:autoSpaceDN/>
              <w:adjustRightInd/>
              <w:jc w:val="right"/>
            </w:pPr>
            <w:r>
              <w:t>+</w:t>
            </w:r>
            <w:r w:rsidR="0084660B" w:rsidRPr="0084660B">
              <w:t>440,9</w:t>
            </w:r>
          </w:p>
        </w:tc>
      </w:tr>
      <w:tr w:rsidR="0084660B" w:rsidRPr="0084660B" w:rsidTr="00746DA4">
        <w:trPr>
          <w:trHeight w:val="26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pPr>
            <w:r w:rsidRPr="0084660B">
              <w:t>Прочие доходы от компенсации затрат бюджетов городских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0,0</w:t>
            </w:r>
          </w:p>
        </w:tc>
        <w:tc>
          <w:tcPr>
            <w:tcW w:w="993"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4,7</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746DA4" w:rsidP="0084660B">
            <w:pPr>
              <w:widowControl/>
              <w:autoSpaceDE/>
              <w:autoSpaceDN/>
              <w:adjustRightInd/>
              <w:jc w:val="right"/>
            </w:pPr>
            <w:r>
              <w:t>+</w:t>
            </w:r>
            <w:r w:rsidR="0084660B" w:rsidRPr="0084660B">
              <w:t>4,7</w:t>
            </w:r>
          </w:p>
        </w:tc>
        <w:tc>
          <w:tcPr>
            <w:tcW w:w="868"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w:t>
            </w:r>
          </w:p>
        </w:tc>
        <w:tc>
          <w:tcPr>
            <w:tcW w:w="1116"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26,5</w:t>
            </w:r>
          </w:p>
        </w:tc>
        <w:tc>
          <w:tcPr>
            <w:tcW w:w="1134" w:type="dxa"/>
            <w:tcBorders>
              <w:top w:val="nil"/>
              <w:left w:val="nil"/>
              <w:bottom w:val="single" w:sz="4" w:space="0" w:color="auto"/>
              <w:right w:val="single" w:sz="4" w:space="0" w:color="auto"/>
            </w:tcBorders>
            <w:shd w:val="clear" w:color="auto" w:fill="auto"/>
            <w:noWrap/>
            <w:vAlign w:val="center"/>
            <w:hideMark/>
          </w:tcPr>
          <w:p w:rsidR="0084660B" w:rsidRPr="0084660B" w:rsidRDefault="0084660B" w:rsidP="0084660B">
            <w:pPr>
              <w:widowControl/>
              <w:autoSpaceDE/>
              <w:autoSpaceDN/>
              <w:adjustRightInd/>
              <w:jc w:val="right"/>
            </w:pPr>
            <w:r w:rsidRPr="0084660B">
              <w:t>-21,8</w:t>
            </w:r>
          </w:p>
        </w:tc>
      </w:tr>
      <w:tr w:rsidR="0084660B" w:rsidRPr="0084660B" w:rsidTr="00746DA4">
        <w:trPr>
          <w:trHeight w:val="26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pPr>
            <w:r w:rsidRPr="0084660B">
              <w:t>Прочие штрафы и денежные взыскания</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0,0</w:t>
            </w:r>
          </w:p>
        </w:tc>
        <w:tc>
          <w:tcPr>
            <w:tcW w:w="993"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0,0</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0,0</w:t>
            </w:r>
          </w:p>
        </w:tc>
        <w:tc>
          <w:tcPr>
            <w:tcW w:w="868"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w:t>
            </w:r>
          </w:p>
        </w:tc>
        <w:tc>
          <w:tcPr>
            <w:tcW w:w="1116"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378,2</w:t>
            </w:r>
          </w:p>
        </w:tc>
        <w:tc>
          <w:tcPr>
            <w:tcW w:w="1134" w:type="dxa"/>
            <w:tcBorders>
              <w:top w:val="nil"/>
              <w:left w:val="nil"/>
              <w:bottom w:val="single" w:sz="4" w:space="0" w:color="auto"/>
              <w:right w:val="single" w:sz="4" w:space="0" w:color="auto"/>
            </w:tcBorders>
            <w:shd w:val="clear" w:color="auto" w:fill="auto"/>
            <w:noWrap/>
            <w:vAlign w:val="center"/>
            <w:hideMark/>
          </w:tcPr>
          <w:p w:rsidR="0084660B" w:rsidRPr="0084660B" w:rsidRDefault="0084660B" w:rsidP="0084660B">
            <w:pPr>
              <w:widowControl/>
              <w:autoSpaceDE/>
              <w:autoSpaceDN/>
              <w:adjustRightInd/>
              <w:jc w:val="right"/>
            </w:pPr>
            <w:r w:rsidRPr="0084660B">
              <w:t>-378,2</w:t>
            </w:r>
          </w:p>
        </w:tc>
      </w:tr>
      <w:tr w:rsidR="0084660B" w:rsidRPr="0084660B" w:rsidTr="00746DA4">
        <w:trPr>
          <w:trHeight w:val="9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pPr>
            <w:r w:rsidRPr="0084660B">
              <w:t>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3,7</w:t>
            </w:r>
          </w:p>
        </w:tc>
        <w:tc>
          <w:tcPr>
            <w:tcW w:w="993"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0,0</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-3,7</w:t>
            </w:r>
          </w:p>
        </w:tc>
        <w:tc>
          <w:tcPr>
            <w:tcW w:w="868"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0,0</w:t>
            </w:r>
          </w:p>
        </w:tc>
        <w:tc>
          <w:tcPr>
            <w:tcW w:w="1116"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0,0</w:t>
            </w:r>
          </w:p>
        </w:tc>
        <w:tc>
          <w:tcPr>
            <w:tcW w:w="1134" w:type="dxa"/>
            <w:tcBorders>
              <w:top w:val="nil"/>
              <w:left w:val="nil"/>
              <w:bottom w:val="single" w:sz="4" w:space="0" w:color="auto"/>
              <w:right w:val="single" w:sz="4" w:space="0" w:color="auto"/>
            </w:tcBorders>
            <w:shd w:val="clear" w:color="auto" w:fill="auto"/>
            <w:noWrap/>
            <w:vAlign w:val="center"/>
            <w:hideMark/>
          </w:tcPr>
          <w:p w:rsidR="0084660B" w:rsidRPr="0084660B" w:rsidRDefault="0084660B" w:rsidP="0084660B">
            <w:pPr>
              <w:widowControl/>
              <w:autoSpaceDE/>
              <w:autoSpaceDN/>
              <w:adjustRightInd/>
              <w:jc w:val="right"/>
            </w:pPr>
            <w:r w:rsidRPr="0084660B">
              <w:t>0,0</w:t>
            </w:r>
          </w:p>
        </w:tc>
      </w:tr>
      <w:tr w:rsidR="0084660B" w:rsidRPr="0084660B" w:rsidTr="00746DA4">
        <w:trPr>
          <w:trHeight w:val="13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pPr>
            <w:r w:rsidRPr="0084660B">
              <w:t>Прочие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0,0</w:t>
            </w:r>
          </w:p>
        </w:tc>
        <w:tc>
          <w:tcPr>
            <w:tcW w:w="993"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0,3</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45013C" w:rsidP="0084660B">
            <w:pPr>
              <w:widowControl/>
              <w:autoSpaceDE/>
              <w:autoSpaceDN/>
              <w:adjustRightInd/>
              <w:jc w:val="right"/>
            </w:pPr>
            <w:r>
              <w:t>+</w:t>
            </w:r>
            <w:r w:rsidR="0084660B" w:rsidRPr="0084660B">
              <w:t>0,3</w:t>
            </w:r>
          </w:p>
        </w:tc>
        <w:tc>
          <w:tcPr>
            <w:tcW w:w="868"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w:t>
            </w:r>
          </w:p>
        </w:tc>
        <w:tc>
          <w:tcPr>
            <w:tcW w:w="1116" w:type="dxa"/>
            <w:tcBorders>
              <w:top w:val="nil"/>
              <w:left w:val="nil"/>
              <w:bottom w:val="single" w:sz="4" w:space="0" w:color="auto"/>
              <w:right w:val="single" w:sz="4" w:space="0" w:color="auto"/>
            </w:tcBorders>
            <w:shd w:val="clear" w:color="auto" w:fill="auto"/>
            <w:vAlign w:val="center"/>
            <w:hideMark/>
          </w:tcPr>
          <w:p w:rsidR="0084660B" w:rsidRPr="0084660B" w:rsidRDefault="00047370" w:rsidP="0084660B">
            <w:pPr>
              <w:widowControl/>
              <w:autoSpaceDE/>
              <w:autoSpaceDN/>
              <w:adjustRightInd/>
              <w:jc w:val="right"/>
            </w:pPr>
            <w:r>
              <w:t>0,0</w:t>
            </w:r>
            <w:r w:rsidR="0084660B" w:rsidRPr="0084660B">
              <w:t> </w:t>
            </w:r>
          </w:p>
        </w:tc>
        <w:tc>
          <w:tcPr>
            <w:tcW w:w="1134" w:type="dxa"/>
            <w:tcBorders>
              <w:top w:val="nil"/>
              <w:left w:val="nil"/>
              <w:bottom w:val="single" w:sz="4" w:space="0" w:color="auto"/>
              <w:right w:val="single" w:sz="4" w:space="0" w:color="auto"/>
            </w:tcBorders>
            <w:shd w:val="clear" w:color="auto" w:fill="auto"/>
            <w:noWrap/>
            <w:vAlign w:val="center"/>
            <w:hideMark/>
          </w:tcPr>
          <w:p w:rsidR="0084660B" w:rsidRPr="0084660B" w:rsidRDefault="00047370" w:rsidP="0084660B">
            <w:pPr>
              <w:widowControl/>
              <w:autoSpaceDE/>
              <w:autoSpaceDN/>
              <w:adjustRightInd/>
              <w:jc w:val="right"/>
            </w:pPr>
            <w:r>
              <w:t>0,3</w:t>
            </w:r>
            <w:r w:rsidR="0084660B" w:rsidRPr="0084660B">
              <w:t> </w:t>
            </w:r>
          </w:p>
        </w:tc>
      </w:tr>
      <w:tr w:rsidR="0084660B" w:rsidRPr="0084660B" w:rsidTr="00746DA4">
        <w:trPr>
          <w:trHeight w:val="24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rPr>
                <w:b/>
                <w:bCs/>
              </w:rPr>
            </w:pPr>
            <w:r w:rsidRPr="0084660B">
              <w:rPr>
                <w:b/>
                <w:bCs/>
              </w:rPr>
              <w:t>Итого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rPr>
            </w:pPr>
            <w:r w:rsidRPr="0084660B">
              <w:rPr>
                <w:b/>
                <w:bCs/>
              </w:rPr>
              <w:t>19193,1</w:t>
            </w:r>
          </w:p>
        </w:tc>
        <w:tc>
          <w:tcPr>
            <w:tcW w:w="993"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rPr>
            </w:pPr>
            <w:r w:rsidRPr="0084660B">
              <w:rPr>
                <w:b/>
                <w:bCs/>
              </w:rPr>
              <w:t>16099,3</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rPr>
            </w:pPr>
            <w:r w:rsidRPr="0084660B">
              <w:rPr>
                <w:b/>
                <w:bCs/>
              </w:rPr>
              <w:t>-3093,8</w:t>
            </w:r>
          </w:p>
        </w:tc>
        <w:tc>
          <w:tcPr>
            <w:tcW w:w="868"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rPr>
            </w:pPr>
            <w:r w:rsidRPr="0084660B">
              <w:rPr>
                <w:b/>
                <w:bCs/>
              </w:rPr>
              <w:t>83,9</w:t>
            </w:r>
          </w:p>
        </w:tc>
        <w:tc>
          <w:tcPr>
            <w:tcW w:w="1116"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rPr>
            </w:pPr>
            <w:r w:rsidRPr="0084660B">
              <w:rPr>
                <w:b/>
                <w:bCs/>
              </w:rPr>
              <w:t>12145,1</w:t>
            </w:r>
          </w:p>
        </w:tc>
        <w:tc>
          <w:tcPr>
            <w:tcW w:w="1134" w:type="dxa"/>
            <w:tcBorders>
              <w:top w:val="nil"/>
              <w:left w:val="nil"/>
              <w:bottom w:val="single" w:sz="4" w:space="0" w:color="auto"/>
              <w:right w:val="single" w:sz="4" w:space="0" w:color="auto"/>
            </w:tcBorders>
            <w:shd w:val="clear" w:color="auto" w:fill="auto"/>
            <w:noWrap/>
            <w:vAlign w:val="center"/>
            <w:hideMark/>
          </w:tcPr>
          <w:p w:rsidR="0084660B" w:rsidRPr="0084660B" w:rsidRDefault="00746DA4" w:rsidP="0084660B">
            <w:pPr>
              <w:widowControl/>
              <w:autoSpaceDE/>
              <w:autoSpaceDN/>
              <w:adjustRightInd/>
              <w:jc w:val="right"/>
              <w:rPr>
                <w:b/>
                <w:bCs/>
              </w:rPr>
            </w:pPr>
            <w:r>
              <w:rPr>
                <w:b/>
                <w:bCs/>
              </w:rPr>
              <w:t>+</w:t>
            </w:r>
            <w:r w:rsidR="0084660B" w:rsidRPr="0084660B">
              <w:rPr>
                <w:b/>
                <w:bCs/>
              </w:rPr>
              <w:t>3954,2</w:t>
            </w:r>
          </w:p>
        </w:tc>
      </w:tr>
      <w:tr w:rsidR="0084660B" w:rsidRPr="0084660B" w:rsidTr="00746DA4">
        <w:trPr>
          <w:trHeight w:val="26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rPr>
                <w:b/>
                <w:bCs/>
              </w:rPr>
            </w:pPr>
            <w:r w:rsidRPr="0084660B">
              <w:rPr>
                <w:b/>
                <w:bCs/>
              </w:rPr>
              <w:t>Итого собственные доходы:</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rPr>
            </w:pPr>
            <w:r w:rsidRPr="0084660B">
              <w:rPr>
                <w:b/>
                <w:bCs/>
              </w:rPr>
              <w:t>175106,8</w:t>
            </w:r>
          </w:p>
        </w:tc>
        <w:tc>
          <w:tcPr>
            <w:tcW w:w="993"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rPr>
            </w:pPr>
            <w:r w:rsidRPr="0084660B">
              <w:rPr>
                <w:b/>
                <w:bCs/>
              </w:rPr>
              <w:t>113919,9</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rPr>
            </w:pPr>
            <w:r w:rsidRPr="0084660B">
              <w:rPr>
                <w:b/>
                <w:bCs/>
              </w:rPr>
              <w:t>-61186,9</w:t>
            </w:r>
          </w:p>
        </w:tc>
        <w:tc>
          <w:tcPr>
            <w:tcW w:w="868"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rPr>
            </w:pPr>
            <w:r w:rsidRPr="0084660B">
              <w:rPr>
                <w:b/>
                <w:bCs/>
              </w:rPr>
              <w:t>65,1</w:t>
            </w:r>
          </w:p>
        </w:tc>
        <w:tc>
          <w:tcPr>
            <w:tcW w:w="1116"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rPr>
            </w:pPr>
            <w:r w:rsidRPr="0084660B">
              <w:rPr>
                <w:b/>
                <w:bCs/>
              </w:rPr>
              <w:t>109949,4</w:t>
            </w:r>
          </w:p>
        </w:tc>
        <w:tc>
          <w:tcPr>
            <w:tcW w:w="1134" w:type="dxa"/>
            <w:tcBorders>
              <w:top w:val="nil"/>
              <w:left w:val="nil"/>
              <w:bottom w:val="single" w:sz="4" w:space="0" w:color="auto"/>
              <w:right w:val="single" w:sz="4" w:space="0" w:color="auto"/>
            </w:tcBorders>
            <w:shd w:val="clear" w:color="auto" w:fill="auto"/>
            <w:noWrap/>
            <w:vAlign w:val="center"/>
            <w:hideMark/>
          </w:tcPr>
          <w:p w:rsidR="0084660B" w:rsidRPr="0084660B" w:rsidRDefault="00746DA4" w:rsidP="0084660B">
            <w:pPr>
              <w:widowControl/>
              <w:autoSpaceDE/>
              <w:autoSpaceDN/>
              <w:adjustRightInd/>
              <w:jc w:val="right"/>
              <w:rPr>
                <w:b/>
                <w:bCs/>
              </w:rPr>
            </w:pPr>
            <w:r>
              <w:rPr>
                <w:b/>
                <w:bCs/>
              </w:rPr>
              <w:t>+</w:t>
            </w:r>
            <w:r w:rsidR="0084660B" w:rsidRPr="0084660B">
              <w:rPr>
                <w:b/>
                <w:bCs/>
              </w:rPr>
              <w:t>3970,5</w:t>
            </w:r>
          </w:p>
        </w:tc>
      </w:tr>
      <w:tr w:rsidR="0084660B" w:rsidRPr="0084660B" w:rsidTr="00746DA4">
        <w:trPr>
          <w:trHeight w:val="2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pPr>
            <w:r w:rsidRPr="0084660B">
              <w:t>Дотации бюджетам городских поселений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4890,2</w:t>
            </w:r>
          </w:p>
        </w:tc>
        <w:tc>
          <w:tcPr>
            <w:tcW w:w="993"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3668,4</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-1221,8</w:t>
            </w:r>
          </w:p>
        </w:tc>
        <w:tc>
          <w:tcPr>
            <w:tcW w:w="868"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75,0</w:t>
            </w:r>
          </w:p>
        </w:tc>
        <w:tc>
          <w:tcPr>
            <w:tcW w:w="1116"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3578,4</w:t>
            </w:r>
          </w:p>
        </w:tc>
        <w:tc>
          <w:tcPr>
            <w:tcW w:w="1134" w:type="dxa"/>
            <w:tcBorders>
              <w:top w:val="nil"/>
              <w:left w:val="nil"/>
              <w:bottom w:val="single" w:sz="4" w:space="0" w:color="auto"/>
              <w:right w:val="single" w:sz="4" w:space="0" w:color="auto"/>
            </w:tcBorders>
            <w:shd w:val="clear" w:color="auto" w:fill="auto"/>
            <w:noWrap/>
            <w:vAlign w:val="center"/>
            <w:hideMark/>
          </w:tcPr>
          <w:p w:rsidR="0084660B" w:rsidRPr="0084660B" w:rsidRDefault="00746DA4" w:rsidP="0084660B">
            <w:pPr>
              <w:widowControl/>
              <w:autoSpaceDE/>
              <w:autoSpaceDN/>
              <w:adjustRightInd/>
              <w:jc w:val="right"/>
            </w:pPr>
            <w:r>
              <w:t>+</w:t>
            </w:r>
            <w:r w:rsidR="0084660B" w:rsidRPr="0084660B">
              <w:t>90,0</w:t>
            </w:r>
          </w:p>
        </w:tc>
      </w:tr>
      <w:tr w:rsidR="0084660B" w:rsidRPr="0084660B" w:rsidTr="00746DA4">
        <w:trPr>
          <w:trHeight w:val="4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pPr>
            <w:r w:rsidRPr="0084660B">
              <w:t>Субвенции бюджетам городских поселений на выполнение передаваемых полномочий субъектов РФ</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165,0</w:t>
            </w:r>
          </w:p>
        </w:tc>
        <w:tc>
          <w:tcPr>
            <w:tcW w:w="993"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0,0</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-165,0</w:t>
            </w:r>
          </w:p>
        </w:tc>
        <w:tc>
          <w:tcPr>
            <w:tcW w:w="868"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0,0</w:t>
            </w:r>
          </w:p>
        </w:tc>
        <w:tc>
          <w:tcPr>
            <w:tcW w:w="1116"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0,0</w:t>
            </w:r>
          </w:p>
        </w:tc>
        <w:tc>
          <w:tcPr>
            <w:tcW w:w="1134" w:type="dxa"/>
            <w:tcBorders>
              <w:top w:val="nil"/>
              <w:left w:val="nil"/>
              <w:bottom w:val="single" w:sz="4" w:space="0" w:color="auto"/>
              <w:right w:val="single" w:sz="4" w:space="0" w:color="auto"/>
            </w:tcBorders>
            <w:shd w:val="clear" w:color="auto" w:fill="auto"/>
            <w:noWrap/>
            <w:vAlign w:val="center"/>
            <w:hideMark/>
          </w:tcPr>
          <w:p w:rsidR="0084660B" w:rsidRPr="0084660B" w:rsidRDefault="0084660B" w:rsidP="0084660B">
            <w:pPr>
              <w:widowControl/>
              <w:autoSpaceDE/>
              <w:autoSpaceDN/>
              <w:adjustRightInd/>
              <w:jc w:val="right"/>
            </w:pPr>
            <w:r w:rsidRPr="0084660B">
              <w:t>0,0</w:t>
            </w:r>
          </w:p>
        </w:tc>
      </w:tr>
      <w:tr w:rsidR="0084660B" w:rsidRPr="0084660B" w:rsidTr="00746DA4">
        <w:trPr>
          <w:trHeight w:val="1961"/>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pPr>
            <w:r w:rsidRPr="0084660B">
              <w:lastRenderedPageBreak/>
              <w:t>Субсидии бюджетам городских поселений на софинансирование капитальных вложений в объекты государственной (муниципальной) собственности субъектов РФ и (или) софинансирование мероприятий, не относящихся к капитальным вложениям в объекты государственной (муниципальной) собственности субъектов РФ</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213271,9</w:t>
            </w:r>
          </w:p>
        </w:tc>
        <w:tc>
          <w:tcPr>
            <w:tcW w:w="993"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105542,5</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-107729,4</w:t>
            </w:r>
          </w:p>
        </w:tc>
        <w:tc>
          <w:tcPr>
            <w:tcW w:w="868"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49,5</w:t>
            </w:r>
          </w:p>
        </w:tc>
        <w:tc>
          <w:tcPr>
            <w:tcW w:w="1116"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0,0</w:t>
            </w:r>
          </w:p>
        </w:tc>
        <w:tc>
          <w:tcPr>
            <w:tcW w:w="1134" w:type="dxa"/>
            <w:tcBorders>
              <w:top w:val="nil"/>
              <w:left w:val="nil"/>
              <w:bottom w:val="single" w:sz="4" w:space="0" w:color="auto"/>
              <w:right w:val="single" w:sz="4" w:space="0" w:color="auto"/>
            </w:tcBorders>
            <w:shd w:val="clear" w:color="auto" w:fill="auto"/>
            <w:noWrap/>
            <w:vAlign w:val="center"/>
            <w:hideMark/>
          </w:tcPr>
          <w:p w:rsidR="0084660B" w:rsidRPr="0084660B" w:rsidRDefault="00746DA4" w:rsidP="0084660B">
            <w:pPr>
              <w:widowControl/>
              <w:autoSpaceDE/>
              <w:autoSpaceDN/>
              <w:adjustRightInd/>
              <w:jc w:val="right"/>
            </w:pPr>
            <w:r>
              <w:t>+</w:t>
            </w:r>
            <w:r w:rsidR="0084660B" w:rsidRPr="0084660B">
              <w:t>105542,5</w:t>
            </w:r>
          </w:p>
        </w:tc>
      </w:tr>
      <w:tr w:rsidR="0084660B" w:rsidRPr="0084660B" w:rsidTr="00746DA4">
        <w:trPr>
          <w:trHeight w:val="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pPr>
            <w:r w:rsidRPr="0084660B">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30548,4</w:t>
            </w:r>
          </w:p>
        </w:tc>
        <w:tc>
          <w:tcPr>
            <w:tcW w:w="993"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11835,5</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-18712,9</w:t>
            </w:r>
          </w:p>
        </w:tc>
        <w:tc>
          <w:tcPr>
            <w:tcW w:w="868"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38,7</w:t>
            </w:r>
          </w:p>
        </w:tc>
        <w:tc>
          <w:tcPr>
            <w:tcW w:w="1116"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21913,7</w:t>
            </w:r>
          </w:p>
        </w:tc>
        <w:tc>
          <w:tcPr>
            <w:tcW w:w="1134" w:type="dxa"/>
            <w:tcBorders>
              <w:top w:val="nil"/>
              <w:left w:val="nil"/>
              <w:bottom w:val="single" w:sz="4" w:space="0" w:color="auto"/>
              <w:right w:val="single" w:sz="4" w:space="0" w:color="auto"/>
            </w:tcBorders>
            <w:shd w:val="clear" w:color="auto" w:fill="auto"/>
            <w:noWrap/>
            <w:vAlign w:val="center"/>
            <w:hideMark/>
          </w:tcPr>
          <w:p w:rsidR="0084660B" w:rsidRPr="0084660B" w:rsidRDefault="0084660B" w:rsidP="0084660B">
            <w:pPr>
              <w:widowControl/>
              <w:autoSpaceDE/>
              <w:autoSpaceDN/>
              <w:adjustRightInd/>
              <w:jc w:val="right"/>
            </w:pPr>
            <w:r w:rsidRPr="0084660B">
              <w:t>-10078,2</w:t>
            </w:r>
          </w:p>
        </w:tc>
      </w:tr>
      <w:tr w:rsidR="0084660B" w:rsidRPr="0084660B" w:rsidTr="00746DA4">
        <w:trPr>
          <w:trHeight w:val="307"/>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pPr>
            <w:r w:rsidRPr="0084660B">
              <w:t>Прочие субсидии бюджетам городских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142945,6</w:t>
            </w:r>
          </w:p>
        </w:tc>
        <w:tc>
          <w:tcPr>
            <w:tcW w:w="993"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94435,0</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-48510,6</w:t>
            </w:r>
          </w:p>
        </w:tc>
        <w:tc>
          <w:tcPr>
            <w:tcW w:w="868"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66,1</w:t>
            </w:r>
          </w:p>
        </w:tc>
        <w:tc>
          <w:tcPr>
            <w:tcW w:w="1116"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31084,2</w:t>
            </w:r>
          </w:p>
        </w:tc>
        <w:tc>
          <w:tcPr>
            <w:tcW w:w="1134" w:type="dxa"/>
            <w:tcBorders>
              <w:top w:val="nil"/>
              <w:left w:val="nil"/>
              <w:bottom w:val="single" w:sz="4" w:space="0" w:color="auto"/>
              <w:right w:val="single" w:sz="4" w:space="0" w:color="auto"/>
            </w:tcBorders>
            <w:shd w:val="clear" w:color="auto" w:fill="auto"/>
            <w:noWrap/>
            <w:vAlign w:val="center"/>
            <w:hideMark/>
          </w:tcPr>
          <w:p w:rsidR="0084660B" w:rsidRPr="0084660B" w:rsidRDefault="00746DA4" w:rsidP="0084660B">
            <w:pPr>
              <w:widowControl/>
              <w:autoSpaceDE/>
              <w:autoSpaceDN/>
              <w:adjustRightInd/>
              <w:jc w:val="right"/>
            </w:pPr>
            <w:r>
              <w:t>+</w:t>
            </w:r>
            <w:r w:rsidR="0084660B" w:rsidRPr="0084660B">
              <w:t>63350,8</w:t>
            </w:r>
          </w:p>
        </w:tc>
      </w:tr>
      <w:tr w:rsidR="0084660B" w:rsidRPr="0084660B" w:rsidTr="00746DA4">
        <w:trPr>
          <w:trHeight w:val="48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pPr>
            <w:r w:rsidRPr="0084660B">
              <w:t>Прочие безвозмездные поступления в бюджеты городских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0,0</w:t>
            </w:r>
          </w:p>
        </w:tc>
        <w:tc>
          <w:tcPr>
            <w:tcW w:w="993"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0,0</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0,0</w:t>
            </w:r>
          </w:p>
        </w:tc>
        <w:tc>
          <w:tcPr>
            <w:tcW w:w="868"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w:t>
            </w:r>
          </w:p>
        </w:tc>
        <w:tc>
          <w:tcPr>
            <w:tcW w:w="1116"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70,8</w:t>
            </w:r>
          </w:p>
        </w:tc>
        <w:tc>
          <w:tcPr>
            <w:tcW w:w="1134" w:type="dxa"/>
            <w:tcBorders>
              <w:top w:val="nil"/>
              <w:left w:val="nil"/>
              <w:bottom w:val="single" w:sz="4" w:space="0" w:color="auto"/>
              <w:right w:val="single" w:sz="4" w:space="0" w:color="auto"/>
            </w:tcBorders>
            <w:shd w:val="clear" w:color="auto" w:fill="auto"/>
            <w:noWrap/>
            <w:vAlign w:val="center"/>
            <w:hideMark/>
          </w:tcPr>
          <w:p w:rsidR="0084660B" w:rsidRPr="0084660B" w:rsidRDefault="0084660B" w:rsidP="0084660B">
            <w:pPr>
              <w:widowControl/>
              <w:autoSpaceDE/>
              <w:autoSpaceDN/>
              <w:adjustRightInd/>
              <w:jc w:val="right"/>
            </w:pPr>
            <w:r w:rsidRPr="0084660B">
              <w:t>-70,8</w:t>
            </w:r>
          </w:p>
        </w:tc>
      </w:tr>
      <w:tr w:rsidR="0084660B" w:rsidRPr="0084660B" w:rsidTr="00746DA4">
        <w:trPr>
          <w:trHeight w:val="927"/>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pPr>
            <w:r w:rsidRPr="0084660B">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0,0</w:t>
            </w:r>
          </w:p>
        </w:tc>
        <w:tc>
          <w:tcPr>
            <w:tcW w:w="993"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0,0</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0,0</w:t>
            </w:r>
          </w:p>
        </w:tc>
        <w:tc>
          <w:tcPr>
            <w:tcW w:w="868"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w:t>
            </w:r>
          </w:p>
        </w:tc>
        <w:tc>
          <w:tcPr>
            <w:tcW w:w="1116"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7035,3</w:t>
            </w:r>
          </w:p>
        </w:tc>
        <w:tc>
          <w:tcPr>
            <w:tcW w:w="1134" w:type="dxa"/>
            <w:tcBorders>
              <w:top w:val="nil"/>
              <w:left w:val="nil"/>
              <w:bottom w:val="single" w:sz="4" w:space="0" w:color="auto"/>
              <w:right w:val="single" w:sz="4" w:space="0" w:color="auto"/>
            </w:tcBorders>
            <w:shd w:val="clear" w:color="auto" w:fill="auto"/>
            <w:noWrap/>
            <w:vAlign w:val="center"/>
            <w:hideMark/>
          </w:tcPr>
          <w:p w:rsidR="0084660B" w:rsidRPr="0084660B" w:rsidRDefault="0084660B" w:rsidP="0084660B">
            <w:pPr>
              <w:widowControl/>
              <w:autoSpaceDE/>
              <w:autoSpaceDN/>
              <w:adjustRightInd/>
              <w:jc w:val="right"/>
            </w:pPr>
            <w:r w:rsidRPr="0084660B">
              <w:t>-7035,3</w:t>
            </w:r>
          </w:p>
        </w:tc>
      </w:tr>
      <w:tr w:rsidR="0084660B" w:rsidRPr="0084660B" w:rsidTr="00746DA4">
        <w:trPr>
          <w:trHeight w:val="21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pPr>
            <w:r w:rsidRPr="0084660B">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14385,9</w:t>
            </w:r>
          </w:p>
        </w:tc>
        <w:tc>
          <w:tcPr>
            <w:tcW w:w="993"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10505,0</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-3880,9</w:t>
            </w:r>
          </w:p>
        </w:tc>
        <w:tc>
          <w:tcPr>
            <w:tcW w:w="868"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73,0</w:t>
            </w:r>
          </w:p>
        </w:tc>
        <w:tc>
          <w:tcPr>
            <w:tcW w:w="1116"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30095,5</w:t>
            </w:r>
          </w:p>
        </w:tc>
        <w:tc>
          <w:tcPr>
            <w:tcW w:w="1134" w:type="dxa"/>
            <w:tcBorders>
              <w:top w:val="nil"/>
              <w:left w:val="nil"/>
              <w:bottom w:val="single" w:sz="4" w:space="0" w:color="auto"/>
              <w:right w:val="single" w:sz="4" w:space="0" w:color="auto"/>
            </w:tcBorders>
            <w:shd w:val="clear" w:color="auto" w:fill="auto"/>
            <w:noWrap/>
            <w:vAlign w:val="center"/>
            <w:hideMark/>
          </w:tcPr>
          <w:p w:rsidR="0084660B" w:rsidRPr="0084660B" w:rsidRDefault="0084660B" w:rsidP="0084660B">
            <w:pPr>
              <w:widowControl/>
              <w:autoSpaceDE/>
              <w:autoSpaceDN/>
              <w:adjustRightInd/>
              <w:jc w:val="right"/>
            </w:pPr>
            <w:r w:rsidRPr="0084660B">
              <w:t>-19590,5</w:t>
            </w:r>
          </w:p>
        </w:tc>
      </w:tr>
      <w:tr w:rsidR="0084660B" w:rsidRPr="0084660B" w:rsidTr="00746DA4">
        <w:trPr>
          <w:trHeight w:val="8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pPr>
            <w:r w:rsidRPr="0084660B">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5105,4</w:t>
            </w:r>
          </w:p>
        </w:tc>
        <w:tc>
          <w:tcPr>
            <w:tcW w:w="993"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4582,5</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-522,9</w:t>
            </w:r>
          </w:p>
        </w:tc>
        <w:tc>
          <w:tcPr>
            <w:tcW w:w="868"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89,8</w:t>
            </w:r>
          </w:p>
        </w:tc>
        <w:tc>
          <w:tcPr>
            <w:tcW w:w="1116"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0,0</w:t>
            </w:r>
          </w:p>
        </w:tc>
        <w:tc>
          <w:tcPr>
            <w:tcW w:w="1134" w:type="dxa"/>
            <w:tcBorders>
              <w:top w:val="nil"/>
              <w:left w:val="nil"/>
              <w:bottom w:val="single" w:sz="4" w:space="0" w:color="auto"/>
              <w:right w:val="single" w:sz="4" w:space="0" w:color="auto"/>
            </w:tcBorders>
            <w:shd w:val="clear" w:color="auto" w:fill="auto"/>
            <w:noWrap/>
            <w:vAlign w:val="center"/>
            <w:hideMark/>
          </w:tcPr>
          <w:p w:rsidR="0084660B" w:rsidRPr="0084660B" w:rsidRDefault="00746DA4" w:rsidP="0084660B">
            <w:pPr>
              <w:widowControl/>
              <w:autoSpaceDE/>
              <w:autoSpaceDN/>
              <w:adjustRightInd/>
              <w:jc w:val="right"/>
            </w:pPr>
            <w:r>
              <w:t>+</w:t>
            </w:r>
            <w:r w:rsidR="0084660B" w:rsidRPr="0084660B">
              <w:t>4582,5</w:t>
            </w:r>
          </w:p>
        </w:tc>
      </w:tr>
      <w:tr w:rsidR="0084660B" w:rsidRPr="0084660B" w:rsidTr="00746DA4">
        <w:trPr>
          <w:trHeight w:val="65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pPr>
            <w:r w:rsidRPr="0084660B">
              <w:t>Субсидии бюджетам городских повелений на обустройство и восстановление воинских захоронений, находящихся в государственной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1025,0</w:t>
            </w:r>
          </w:p>
        </w:tc>
        <w:tc>
          <w:tcPr>
            <w:tcW w:w="993"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1025,0</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0,0</w:t>
            </w:r>
          </w:p>
        </w:tc>
        <w:tc>
          <w:tcPr>
            <w:tcW w:w="868"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100,0</w:t>
            </w:r>
          </w:p>
        </w:tc>
        <w:tc>
          <w:tcPr>
            <w:tcW w:w="1116"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0,0</w:t>
            </w:r>
          </w:p>
        </w:tc>
        <w:tc>
          <w:tcPr>
            <w:tcW w:w="1134" w:type="dxa"/>
            <w:tcBorders>
              <w:top w:val="nil"/>
              <w:left w:val="nil"/>
              <w:bottom w:val="single" w:sz="4" w:space="0" w:color="auto"/>
              <w:right w:val="single" w:sz="4" w:space="0" w:color="auto"/>
            </w:tcBorders>
            <w:shd w:val="clear" w:color="auto" w:fill="auto"/>
            <w:noWrap/>
            <w:vAlign w:val="center"/>
            <w:hideMark/>
          </w:tcPr>
          <w:p w:rsidR="0084660B" w:rsidRPr="0084660B" w:rsidRDefault="00746DA4" w:rsidP="0084660B">
            <w:pPr>
              <w:widowControl/>
              <w:autoSpaceDE/>
              <w:autoSpaceDN/>
              <w:adjustRightInd/>
              <w:jc w:val="right"/>
            </w:pPr>
            <w:r>
              <w:t>+</w:t>
            </w:r>
            <w:r w:rsidR="0084660B" w:rsidRPr="0084660B">
              <w:t>1025,0</w:t>
            </w:r>
          </w:p>
        </w:tc>
      </w:tr>
      <w:tr w:rsidR="0084660B" w:rsidRPr="0084660B" w:rsidTr="00746DA4">
        <w:trPr>
          <w:trHeight w:val="87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pPr>
            <w:r w:rsidRPr="0084660B">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83046,5</w:t>
            </w:r>
          </w:p>
        </w:tc>
        <w:tc>
          <w:tcPr>
            <w:tcW w:w="993"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0,0</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-83046,5</w:t>
            </w:r>
          </w:p>
        </w:tc>
        <w:tc>
          <w:tcPr>
            <w:tcW w:w="868"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0,0</w:t>
            </w:r>
          </w:p>
        </w:tc>
        <w:tc>
          <w:tcPr>
            <w:tcW w:w="1116"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pPr>
            <w:r w:rsidRPr="0084660B">
              <w:t>0,0</w:t>
            </w:r>
          </w:p>
        </w:tc>
        <w:tc>
          <w:tcPr>
            <w:tcW w:w="1134" w:type="dxa"/>
            <w:tcBorders>
              <w:top w:val="nil"/>
              <w:left w:val="nil"/>
              <w:bottom w:val="single" w:sz="4" w:space="0" w:color="auto"/>
              <w:right w:val="single" w:sz="4" w:space="0" w:color="auto"/>
            </w:tcBorders>
            <w:shd w:val="clear" w:color="auto" w:fill="auto"/>
            <w:noWrap/>
            <w:vAlign w:val="center"/>
            <w:hideMark/>
          </w:tcPr>
          <w:p w:rsidR="0084660B" w:rsidRPr="0084660B" w:rsidRDefault="0084660B" w:rsidP="0084660B">
            <w:pPr>
              <w:widowControl/>
              <w:autoSpaceDE/>
              <w:autoSpaceDN/>
              <w:adjustRightInd/>
              <w:jc w:val="right"/>
            </w:pPr>
            <w:r w:rsidRPr="0084660B">
              <w:t>0,0</w:t>
            </w:r>
          </w:p>
        </w:tc>
      </w:tr>
      <w:tr w:rsidR="0084660B" w:rsidRPr="0084660B" w:rsidTr="00746DA4">
        <w:trPr>
          <w:trHeight w:val="27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rPr>
                <w:b/>
                <w:bCs/>
                <w:i/>
                <w:iCs/>
              </w:rPr>
            </w:pPr>
            <w:r w:rsidRPr="0084660B">
              <w:rPr>
                <w:b/>
                <w:bCs/>
                <w:i/>
                <w:iCs/>
              </w:rPr>
              <w:t>Итого дотации</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i/>
                <w:iCs/>
              </w:rPr>
            </w:pPr>
            <w:r w:rsidRPr="0084660B">
              <w:rPr>
                <w:b/>
                <w:bCs/>
                <w:i/>
                <w:iCs/>
              </w:rPr>
              <w:t>4890,2</w:t>
            </w:r>
          </w:p>
        </w:tc>
        <w:tc>
          <w:tcPr>
            <w:tcW w:w="993"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i/>
                <w:iCs/>
              </w:rPr>
            </w:pPr>
            <w:r w:rsidRPr="0084660B">
              <w:rPr>
                <w:b/>
                <w:bCs/>
                <w:i/>
                <w:iCs/>
              </w:rPr>
              <w:t>3668,4</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i/>
                <w:iCs/>
              </w:rPr>
            </w:pPr>
            <w:r w:rsidRPr="0084660B">
              <w:rPr>
                <w:b/>
                <w:bCs/>
                <w:i/>
                <w:iCs/>
              </w:rPr>
              <w:t>-1221,8</w:t>
            </w:r>
          </w:p>
        </w:tc>
        <w:tc>
          <w:tcPr>
            <w:tcW w:w="868"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i/>
                <w:iCs/>
              </w:rPr>
            </w:pPr>
            <w:r w:rsidRPr="0084660B">
              <w:rPr>
                <w:b/>
                <w:bCs/>
                <w:i/>
                <w:iCs/>
              </w:rPr>
              <w:t>75,0</w:t>
            </w:r>
          </w:p>
        </w:tc>
        <w:tc>
          <w:tcPr>
            <w:tcW w:w="1116"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i/>
                <w:iCs/>
              </w:rPr>
            </w:pPr>
            <w:r w:rsidRPr="0084660B">
              <w:rPr>
                <w:b/>
                <w:bCs/>
                <w:i/>
                <w:iCs/>
              </w:rPr>
              <w:t>3578,4</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746DA4" w:rsidP="0084660B">
            <w:pPr>
              <w:widowControl/>
              <w:autoSpaceDE/>
              <w:autoSpaceDN/>
              <w:adjustRightInd/>
              <w:jc w:val="right"/>
              <w:rPr>
                <w:b/>
                <w:bCs/>
                <w:i/>
                <w:iCs/>
              </w:rPr>
            </w:pPr>
            <w:r>
              <w:rPr>
                <w:b/>
                <w:bCs/>
                <w:i/>
                <w:iCs/>
              </w:rPr>
              <w:t>+</w:t>
            </w:r>
            <w:r w:rsidR="0084660B" w:rsidRPr="0084660B">
              <w:rPr>
                <w:b/>
                <w:bCs/>
                <w:i/>
                <w:iCs/>
              </w:rPr>
              <w:t>90,0</w:t>
            </w:r>
          </w:p>
        </w:tc>
      </w:tr>
      <w:tr w:rsidR="0084660B" w:rsidRPr="0084660B" w:rsidTr="00746DA4">
        <w:trPr>
          <w:trHeight w:val="27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rPr>
                <w:b/>
                <w:bCs/>
                <w:i/>
                <w:iCs/>
              </w:rPr>
            </w:pPr>
            <w:r w:rsidRPr="0084660B">
              <w:rPr>
                <w:b/>
                <w:bCs/>
                <w:i/>
                <w:iCs/>
              </w:rPr>
              <w:t>Итого субвенции</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i/>
                <w:iCs/>
              </w:rPr>
            </w:pPr>
            <w:r w:rsidRPr="0084660B">
              <w:rPr>
                <w:b/>
                <w:bCs/>
                <w:i/>
                <w:iCs/>
              </w:rPr>
              <w:t>165,0</w:t>
            </w:r>
          </w:p>
        </w:tc>
        <w:tc>
          <w:tcPr>
            <w:tcW w:w="993"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i/>
                <w:iCs/>
              </w:rPr>
            </w:pPr>
            <w:r w:rsidRPr="0084660B">
              <w:rPr>
                <w:b/>
                <w:bCs/>
                <w:i/>
                <w:iCs/>
              </w:rPr>
              <w:t>0,0</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i/>
                <w:iCs/>
              </w:rPr>
            </w:pPr>
            <w:r w:rsidRPr="0084660B">
              <w:rPr>
                <w:b/>
                <w:bCs/>
                <w:i/>
                <w:iCs/>
              </w:rPr>
              <w:t>-165,0</w:t>
            </w:r>
          </w:p>
        </w:tc>
        <w:tc>
          <w:tcPr>
            <w:tcW w:w="868"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i/>
                <w:iCs/>
              </w:rPr>
            </w:pPr>
            <w:r w:rsidRPr="0084660B">
              <w:rPr>
                <w:b/>
                <w:bCs/>
                <w:i/>
                <w:iCs/>
              </w:rPr>
              <w:t>0,0</w:t>
            </w:r>
          </w:p>
        </w:tc>
        <w:tc>
          <w:tcPr>
            <w:tcW w:w="1116"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i/>
                <w:iCs/>
              </w:rPr>
            </w:pPr>
            <w:r w:rsidRPr="0084660B">
              <w:rPr>
                <w:b/>
                <w:bCs/>
                <w:i/>
                <w:iCs/>
              </w:rPr>
              <w:t>0,0</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i/>
                <w:iCs/>
              </w:rPr>
            </w:pPr>
            <w:r w:rsidRPr="0084660B">
              <w:rPr>
                <w:b/>
                <w:bCs/>
                <w:i/>
                <w:iCs/>
              </w:rPr>
              <w:t>0,0</w:t>
            </w:r>
          </w:p>
        </w:tc>
      </w:tr>
      <w:tr w:rsidR="0084660B" w:rsidRPr="0084660B" w:rsidTr="00746DA4">
        <w:trPr>
          <w:trHeight w:val="27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rPr>
                <w:b/>
                <w:bCs/>
                <w:i/>
                <w:iCs/>
              </w:rPr>
            </w:pPr>
            <w:r w:rsidRPr="0084660B">
              <w:rPr>
                <w:b/>
                <w:bCs/>
                <w:i/>
                <w:iCs/>
              </w:rPr>
              <w:t>Итого субсидии</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i/>
                <w:iCs/>
              </w:rPr>
            </w:pPr>
            <w:r w:rsidRPr="0084660B">
              <w:rPr>
                <w:b/>
                <w:bCs/>
                <w:i/>
                <w:iCs/>
              </w:rPr>
              <w:t>407282,2</w:t>
            </w:r>
          </w:p>
        </w:tc>
        <w:tc>
          <w:tcPr>
            <w:tcW w:w="993"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i/>
                <w:iCs/>
              </w:rPr>
            </w:pPr>
            <w:r w:rsidRPr="0084660B">
              <w:rPr>
                <w:b/>
                <w:bCs/>
                <w:i/>
                <w:iCs/>
              </w:rPr>
              <w:t>227925,5</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i/>
                <w:iCs/>
              </w:rPr>
            </w:pPr>
            <w:r w:rsidRPr="0084660B">
              <w:rPr>
                <w:b/>
                <w:bCs/>
                <w:i/>
                <w:iCs/>
              </w:rPr>
              <w:t>-179356,7</w:t>
            </w:r>
          </w:p>
        </w:tc>
        <w:tc>
          <w:tcPr>
            <w:tcW w:w="868"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i/>
                <w:iCs/>
              </w:rPr>
            </w:pPr>
            <w:r w:rsidRPr="0084660B">
              <w:rPr>
                <w:b/>
                <w:bCs/>
                <w:i/>
                <w:iCs/>
              </w:rPr>
              <w:t>56,0</w:t>
            </w:r>
          </w:p>
        </w:tc>
        <w:tc>
          <w:tcPr>
            <w:tcW w:w="1116"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i/>
                <w:iCs/>
              </w:rPr>
            </w:pPr>
            <w:r w:rsidRPr="0084660B">
              <w:rPr>
                <w:b/>
                <w:bCs/>
                <w:i/>
                <w:iCs/>
              </w:rPr>
              <w:t>83093,4</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746DA4" w:rsidP="0084660B">
            <w:pPr>
              <w:widowControl/>
              <w:autoSpaceDE/>
              <w:autoSpaceDN/>
              <w:adjustRightInd/>
              <w:jc w:val="right"/>
              <w:rPr>
                <w:b/>
                <w:bCs/>
                <w:i/>
                <w:iCs/>
              </w:rPr>
            </w:pPr>
            <w:r>
              <w:rPr>
                <w:b/>
                <w:bCs/>
                <w:i/>
                <w:iCs/>
              </w:rPr>
              <w:t>+</w:t>
            </w:r>
            <w:r w:rsidR="0084660B" w:rsidRPr="0084660B">
              <w:rPr>
                <w:b/>
                <w:bCs/>
                <w:i/>
                <w:iCs/>
              </w:rPr>
              <w:t>144832,1</w:t>
            </w:r>
          </w:p>
        </w:tc>
      </w:tr>
      <w:tr w:rsidR="0084660B" w:rsidRPr="0084660B" w:rsidTr="00746DA4">
        <w:trPr>
          <w:trHeight w:val="27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rPr>
                <w:b/>
                <w:bCs/>
                <w:i/>
                <w:iCs/>
              </w:rPr>
            </w:pPr>
            <w:r w:rsidRPr="0084660B">
              <w:rPr>
                <w:b/>
                <w:bCs/>
                <w:i/>
                <w:iCs/>
              </w:rPr>
              <w:t>Итого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i/>
                <w:iCs/>
              </w:rPr>
            </w:pPr>
            <w:r w:rsidRPr="0084660B">
              <w:rPr>
                <w:b/>
                <w:bCs/>
                <w:i/>
                <w:iCs/>
              </w:rPr>
              <w:t>83046,5</w:t>
            </w:r>
          </w:p>
        </w:tc>
        <w:tc>
          <w:tcPr>
            <w:tcW w:w="993"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i/>
                <w:iCs/>
              </w:rPr>
            </w:pPr>
            <w:r w:rsidRPr="0084660B">
              <w:rPr>
                <w:b/>
                <w:bCs/>
                <w:i/>
                <w:iCs/>
              </w:rPr>
              <w:t>0,0</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i/>
                <w:iCs/>
              </w:rPr>
            </w:pPr>
            <w:r w:rsidRPr="0084660B">
              <w:rPr>
                <w:b/>
                <w:bCs/>
                <w:i/>
                <w:iCs/>
              </w:rPr>
              <w:t>-83046,5</w:t>
            </w:r>
          </w:p>
        </w:tc>
        <w:tc>
          <w:tcPr>
            <w:tcW w:w="868"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i/>
                <w:iCs/>
              </w:rPr>
            </w:pPr>
            <w:r w:rsidRPr="0084660B">
              <w:rPr>
                <w:b/>
                <w:bCs/>
                <w:i/>
                <w:iCs/>
              </w:rPr>
              <w:t>0,0</w:t>
            </w:r>
          </w:p>
        </w:tc>
        <w:tc>
          <w:tcPr>
            <w:tcW w:w="1116"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i/>
                <w:iCs/>
              </w:rPr>
            </w:pPr>
            <w:r w:rsidRPr="0084660B">
              <w:rPr>
                <w:b/>
                <w:bCs/>
                <w:i/>
                <w:iCs/>
              </w:rPr>
              <w:t>0,0</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i/>
                <w:iCs/>
              </w:rPr>
            </w:pPr>
            <w:r w:rsidRPr="0084660B">
              <w:rPr>
                <w:b/>
                <w:bCs/>
                <w:i/>
                <w:iCs/>
              </w:rPr>
              <w:t>0,0</w:t>
            </w:r>
          </w:p>
        </w:tc>
      </w:tr>
      <w:tr w:rsidR="0084660B" w:rsidRPr="0084660B" w:rsidTr="00746DA4">
        <w:trPr>
          <w:trHeight w:val="27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rPr>
                <w:b/>
                <w:bCs/>
                <w:i/>
                <w:iCs/>
              </w:rPr>
            </w:pPr>
            <w:r w:rsidRPr="0084660B">
              <w:rPr>
                <w:b/>
                <w:bCs/>
                <w:i/>
                <w:iCs/>
              </w:rPr>
              <w:t>Итого прочие 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i/>
                <w:iCs/>
              </w:rPr>
            </w:pPr>
            <w:r w:rsidRPr="0084660B">
              <w:rPr>
                <w:b/>
                <w:bCs/>
                <w:i/>
                <w:iCs/>
              </w:rPr>
              <w:t>0,0</w:t>
            </w:r>
          </w:p>
        </w:tc>
        <w:tc>
          <w:tcPr>
            <w:tcW w:w="993"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i/>
                <w:iCs/>
              </w:rPr>
            </w:pPr>
            <w:r w:rsidRPr="0084660B">
              <w:rPr>
                <w:b/>
                <w:bCs/>
                <w:i/>
                <w:iCs/>
              </w:rPr>
              <w:t>0,0</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i/>
                <w:iCs/>
              </w:rPr>
            </w:pPr>
            <w:r w:rsidRPr="0084660B">
              <w:rPr>
                <w:b/>
                <w:bCs/>
                <w:i/>
                <w:iCs/>
              </w:rPr>
              <w:t>0,0</w:t>
            </w:r>
          </w:p>
        </w:tc>
        <w:tc>
          <w:tcPr>
            <w:tcW w:w="868"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i/>
                <w:iCs/>
              </w:rPr>
            </w:pPr>
            <w:r w:rsidRPr="0084660B">
              <w:rPr>
                <w:b/>
                <w:bCs/>
                <w:i/>
                <w:iCs/>
              </w:rPr>
              <w:t>-</w:t>
            </w:r>
          </w:p>
        </w:tc>
        <w:tc>
          <w:tcPr>
            <w:tcW w:w="1116"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i/>
                <w:iCs/>
              </w:rPr>
            </w:pPr>
            <w:r w:rsidRPr="0084660B">
              <w:rPr>
                <w:b/>
                <w:bCs/>
                <w:i/>
                <w:iCs/>
              </w:rPr>
              <w:t>70,8</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i/>
                <w:iCs/>
              </w:rPr>
            </w:pPr>
            <w:r w:rsidRPr="0084660B">
              <w:rPr>
                <w:b/>
                <w:bCs/>
                <w:i/>
                <w:iCs/>
              </w:rPr>
              <w:t>-70,8</w:t>
            </w:r>
          </w:p>
        </w:tc>
      </w:tr>
      <w:tr w:rsidR="0084660B" w:rsidRPr="0084660B" w:rsidTr="00746DA4">
        <w:trPr>
          <w:trHeight w:val="27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rPr>
                <w:b/>
                <w:bCs/>
                <w:i/>
                <w:iCs/>
              </w:rPr>
            </w:pPr>
            <w:r w:rsidRPr="0084660B">
              <w:rPr>
                <w:b/>
                <w:bCs/>
                <w:i/>
                <w:iCs/>
              </w:rPr>
              <w:t>Итого прочие доходы</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i/>
                <w:iCs/>
              </w:rPr>
            </w:pPr>
            <w:r w:rsidRPr="0084660B">
              <w:rPr>
                <w:b/>
                <w:bCs/>
                <w:i/>
                <w:iCs/>
              </w:rPr>
              <w:t>0,0</w:t>
            </w:r>
          </w:p>
        </w:tc>
        <w:tc>
          <w:tcPr>
            <w:tcW w:w="993"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i/>
                <w:iCs/>
              </w:rPr>
            </w:pPr>
            <w:r w:rsidRPr="0084660B">
              <w:rPr>
                <w:b/>
                <w:bCs/>
                <w:i/>
                <w:iCs/>
              </w:rPr>
              <w:t>0,0</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i/>
                <w:iCs/>
              </w:rPr>
            </w:pPr>
            <w:r w:rsidRPr="0084660B">
              <w:rPr>
                <w:b/>
                <w:bCs/>
                <w:i/>
                <w:iCs/>
              </w:rPr>
              <w:t>0,0</w:t>
            </w:r>
          </w:p>
        </w:tc>
        <w:tc>
          <w:tcPr>
            <w:tcW w:w="868"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i/>
                <w:iCs/>
              </w:rPr>
            </w:pPr>
            <w:r w:rsidRPr="0084660B">
              <w:rPr>
                <w:b/>
                <w:bCs/>
                <w:i/>
                <w:iCs/>
              </w:rPr>
              <w:t>-</w:t>
            </w:r>
          </w:p>
        </w:tc>
        <w:tc>
          <w:tcPr>
            <w:tcW w:w="1116"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i/>
                <w:iCs/>
              </w:rPr>
            </w:pPr>
            <w:r w:rsidRPr="0084660B">
              <w:rPr>
                <w:b/>
                <w:bCs/>
                <w:i/>
                <w:iCs/>
              </w:rPr>
              <w:t>7035,3</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i/>
                <w:iCs/>
              </w:rPr>
            </w:pPr>
            <w:r w:rsidRPr="0084660B">
              <w:rPr>
                <w:b/>
                <w:bCs/>
                <w:i/>
                <w:iCs/>
              </w:rPr>
              <w:t>-7035,3</w:t>
            </w:r>
          </w:p>
        </w:tc>
      </w:tr>
      <w:tr w:rsidR="0084660B" w:rsidRPr="0084660B" w:rsidTr="00746DA4">
        <w:trPr>
          <w:trHeight w:val="27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rPr>
                <w:b/>
                <w:bCs/>
              </w:rPr>
            </w:pPr>
            <w:r w:rsidRPr="0084660B">
              <w:rPr>
                <w:b/>
                <w:bCs/>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rPr>
            </w:pPr>
            <w:r w:rsidRPr="0084660B">
              <w:rPr>
                <w:b/>
                <w:bCs/>
              </w:rPr>
              <w:t>495383,9</w:t>
            </w:r>
          </w:p>
        </w:tc>
        <w:tc>
          <w:tcPr>
            <w:tcW w:w="993"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rPr>
            </w:pPr>
            <w:r w:rsidRPr="0084660B">
              <w:rPr>
                <w:b/>
                <w:bCs/>
              </w:rPr>
              <w:t>231593,9</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rPr>
            </w:pPr>
            <w:r w:rsidRPr="0084660B">
              <w:rPr>
                <w:b/>
                <w:bCs/>
              </w:rPr>
              <w:t>-263790,0</w:t>
            </w:r>
          </w:p>
        </w:tc>
        <w:tc>
          <w:tcPr>
            <w:tcW w:w="868"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rPr>
            </w:pPr>
            <w:r w:rsidRPr="0084660B">
              <w:rPr>
                <w:b/>
                <w:bCs/>
              </w:rPr>
              <w:t>46,8</w:t>
            </w:r>
          </w:p>
        </w:tc>
        <w:tc>
          <w:tcPr>
            <w:tcW w:w="1116"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rPr>
            </w:pPr>
            <w:r w:rsidRPr="0084660B">
              <w:rPr>
                <w:b/>
                <w:bCs/>
              </w:rPr>
              <w:t>93777,9</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746DA4" w:rsidP="0084660B">
            <w:pPr>
              <w:widowControl/>
              <w:autoSpaceDE/>
              <w:autoSpaceDN/>
              <w:adjustRightInd/>
              <w:jc w:val="right"/>
              <w:rPr>
                <w:b/>
                <w:bCs/>
              </w:rPr>
            </w:pPr>
            <w:r>
              <w:rPr>
                <w:b/>
                <w:bCs/>
              </w:rPr>
              <w:t>+</w:t>
            </w:r>
            <w:r w:rsidR="0084660B" w:rsidRPr="0084660B">
              <w:rPr>
                <w:b/>
                <w:bCs/>
              </w:rPr>
              <w:t>137816,0</w:t>
            </w:r>
          </w:p>
        </w:tc>
      </w:tr>
      <w:tr w:rsidR="0084660B" w:rsidRPr="0084660B" w:rsidTr="00746DA4">
        <w:trPr>
          <w:trHeight w:val="307"/>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rPr>
                <w:b/>
                <w:bCs/>
              </w:rPr>
            </w:pPr>
            <w:r w:rsidRPr="0084660B">
              <w:rPr>
                <w:b/>
                <w:bCs/>
              </w:rPr>
              <w:t>Всего доходы:</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rPr>
            </w:pPr>
            <w:r w:rsidRPr="0084660B">
              <w:rPr>
                <w:b/>
                <w:bCs/>
              </w:rPr>
              <w:t>670490,7</w:t>
            </w:r>
          </w:p>
        </w:tc>
        <w:tc>
          <w:tcPr>
            <w:tcW w:w="993"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rPr>
            </w:pPr>
            <w:r w:rsidRPr="0084660B">
              <w:rPr>
                <w:b/>
                <w:bCs/>
              </w:rPr>
              <w:t>345513,8</w:t>
            </w:r>
          </w:p>
        </w:tc>
        <w:tc>
          <w:tcPr>
            <w:tcW w:w="1134"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rPr>
            </w:pPr>
            <w:r w:rsidRPr="0084660B">
              <w:rPr>
                <w:b/>
                <w:bCs/>
              </w:rPr>
              <w:t>-324976,9</w:t>
            </w:r>
          </w:p>
        </w:tc>
        <w:tc>
          <w:tcPr>
            <w:tcW w:w="868"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rPr>
            </w:pPr>
            <w:r w:rsidRPr="0084660B">
              <w:rPr>
                <w:b/>
                <w:bCs/>
              </w:rPr>
              <w:t>51,5</w:t>
            </w:r>
          </w:p>
        </w:tc>
        <w:tc>
          <w:tcPr>
            <w:tcW w:w="1116" w:type="dxa"/>
            <w:tcBorders>
              <w:top w:val="nil"/>
              <w:left w:val="nil"/>
              <w:bottom w:val="single" w:sz="4" w:space="0" w:color="auto"/>
              <w:right w:val="single" w:sz="4" w:space="0" w:color="auto"/>
            </w:tcBorders>
            <w:shd w:val="clear" w:color="auto" w:fill="auto"/>
            <w:vAlign w:val="center"/>
            <w:hideMark/>
          </w:tcPr>
          <w:p w:rsidR="0084660B" w:rsidRPr="0084660B" w:rsidRDefault="0084660B" w:rsidP="0084660B">
            <w:pPr>
              <w:widowControl/>
              <w:autoSpaceDE/>
              <w:autoSpaceDN/>
              <w:adjustRightInd/>
              <w:jc w:val="right"/>
              <w:rPr>
                <w:b/>
                <w:bCs/>
              </w:rPr>
            </w:pPr>
            <w:r w:rsidRPr="0084660B">
              <w:rPr>
                <w:b/>
                <w:bCs/>
              </w:rPr>
              <w:t>203727,3</w:t>
            </w:r>
          </w:p>
        </w:tc>
        <w:tc>
          <w:tcPr>
            <w:tcW w:w="1134" w:type="dxa"/>
            <w:tcBorders>
              <w:top w:val="nil"/>
              <w:left w:val="nil"/>
              <w:bottom w:val="single" w:sz="4" w:space="0" w:color="auto"/>
              <w:right w:val="single" w:sz="4" w:space="0" w:color="auto"/>
            </w:tcBorders>
            <w:shd w:val="clear" w:color="auto" w:fill="auto"/>
            <w:noWrap/>
            <w:vAlign w:val="center"/>
            <w:hideMark/>
          </w:tcPr>
          <w:p w:rsidR="0084660B" w:rsidRPr="0084660B" w:rsidRDefault="00746DA4" w:rsidP="0084660B">
            <w:pPr>
              <w:widowControl/>
              <w:autoSpaceDE/>
              <w:autoSpaceDN/>
              <w:adjustRightInd/>
              <w:jc w:val="right"/>
              <w:rPr>
                <w:b/>
                <w:bCs/>
              </w:rPr>
            </w:pPr>
            <w:r>
              <w:rPr>
                <w:b/>
                <w:bCs/>
              </w:rPr>
              <w:t>+</w:t>
            </w:r>
            <w:r w:rsidR="0084660B" w:rsidRPr="0084660B">
              <w:rPr>
                <w:b/>
                <w:bCs/>
              </w:rPr>
              <w:t>141786,5</w:t>
            </w:r>
          </w:p>
        </w:tc>
      </w:tr>
    </w:tbl>
    <w:p w:rsidR="0084660B" w:rsidRDefault="0084660B" w:rsidP="0084660B">
      <w:pPr>
        <w:pStyle w:val="a3"/>
        <w:ind w:firstLine="709"/>
        <w:jc w:val="both"/>
        <w:rPr>
          <w:rFonts w:ascii="Times New Roman" w:hAnsi="Times New Roman" w:cs="Times New Roman"/>
          <w:sz w:val="24"/>
          <w:szCs w:val="24"/>
        </w:rPr>
      </w:pPr>
      <w:r w:rsidRPr="00F63281">
        <w:rPr>
          <w:rFonts w:ascii="Times New Roman" w:hAnsi="Times New Roman" w:cs="Times New Roman"/>
          <w:sz w:val="28"/>
          <w:szCs w:val="28"/>
        </w:rPr>
        <w:t xml:space="preserve"> </w:t>
      </w:r>
    </w:p>
    <w:p w:rsidR="00820074" w:rsidRPr="00B33991" w:rsidRDefault="00820074" w:rsidP="00820074">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 девять месяцев 2020 года</w:t>
      </w:r>
      <w:r w:rsidRPr="00B33991">
        <w:rPr>
          <w:rFonts w:ascii="Times New Roman" w:hAnsi="Times New Roman" w:cs="Times New Roman"/>
          <w:sz w:val="28"/>
          <w:szCs w:val="28"/>
        </w:rPr>
        <w:t xml:space="preserve"> собственные доходы </w:t>
      </w:r>
      <w:r>
        <w:rPr>
          <w:rFonts w:ascii="Times New Roman" w:hAnsi="Times New Roman" w:cs="Times New Roman"/>
          <w:sz w:val="28"/>
          <w:szCs w:val="28"/>
        </w:rPr>
        <w:t xml:space="preserve">исполнены </w:t>
      </w:r>
      <w:r w:rsidRPr="00B33991">
        <w:rPr>
          <w:rFonts w:ascii="Times New Roman" w:hAnsi="Times New Roman" w:cs="Times New Roman"/>
          <w:sz w:val="28"/>
          <w:szCs w:val="28"/>
        </w:rPr>
        <w:t xml:space="preserve">в сумме </w:t>
      </w:r>
      <w:r>
        <w:rPr>
          <w:rFonts w:ascii="Times New Roman" w:hAnsi="Times New Roman" w:cs="Times New Roman"/>
          <w:b/>
          <w:sz w:val="28"/>
          <w:szCs w:val="28"/>
        </w:rPr>
        <w:t>113 919,9</w:t>
      </w:r>
      <w:r w:rsidRPr="00B33991">
        <w:rPr>
          <w:rFonts w:ascii="Times New Roman" w:hAnsi="Times New Roman" w:cs="Times New Roman"/>
          <w:sz w:val="28"/>
          <w:szCs w:val="28"/>
        </w:rPr>
        <w:t xml:space="preserve"> тыс. рублей, что составляет </w:t>
      </w:r>
      <w:r>
        <w:rPr>
          <w:rFonts w:ascii="Times New Roman" w:hAnsi="Times New Roman" w:cs="Times New Roman"/>
          <w:b/>
          <w:sz w:val="28"/>
          <w:szCs w:val="28"/>
        </w:rPr>
        <w:t>65,1</w:t>
      </w:r>
      <w:r>
        <w:rPr>
          <w:rFonts w:ascii="Times New Roman" w:hAnsi="Times New Roman" w:cs="Times New Roman"/>
          <w:sz w:val="28"/>
          <w:szCs w:val="28"/>
        </w:rPr>
        <w:t>% годовых плановых назначений, утвержденных решением о бюджете от 17.12.2019 №101.</w:t>
      </w:r>
    </w:p>
    <w:p w:rsidR="00820074" w:rsidRPr="00B33991" w:rsidRDefault="00820074" w:rsidP="00820074">
      <w:pPr>
        <w:pStyle w:val="a3"/>
        <w:ind w:firstLine="709"/>
        <w:jc w:val="both"/>
        <w:rPr>
          <w:rFonts w:ascii="Times New Roman" w:hAnsi="Times New Roman" w:cs="Times New Roman"/>
          <w:sz w:val="28"/>
          <w:szCs w:val="28"/>
        </w:rPr>
      </w:pPr>
      <w:r w:rsidRPr="00B33991">
        <w:rPr>
          <w:rFonts w:ascii="Times New Roman" w:hAnsi="Times New Roman" w:cs="Times New Roman"/>
          <w:sz w:val="28"/>
          <w:szCs w:val="28"/>
        </w:rPr>
        <w:t xml:space="preserve">По отношению к </w:t>
      </w:r>
      <w:r w:rsidR="00F619F1">
        <w:rPr>
          <w:rFonts w:ascii="Times New Roman" w:hAnsi="Times New Roman" w:cs="Times New Roman"/>
          <w:sz w:val="28"/>
          <w:szCs w:val="28"/>
        </w:rPr>
        <w:t>аналогичному периоду</w:t>
      </w:r>
      <w:r>
        <w:rPr>
          <w:rFonts w:ascii="Times New Roman" w:hAnsi="Times New Roman" w:cs="Times New Roman"/>
          <w:sz w:val="28"/>
          <w:szCs w:val="28"/>
        </w:rPr>
        <w:t xml:space="preserve"> 2019</w:t>
      </w:r>
      <w:r w:rsidRPr="00B33991">
        <w:rPr>
          <w:rFonts w:ascii="Times New Roman" w:hAnsi="Times New Roman" w:cs="Times New Roman"/>
          <w:sz w:val="28"/>
          <w:szCs w:val="28"/>
        </w:rPr>
        <w:t xml:space="preserve"> года наблюдается динамика увеличения поступления </w:t>
      </w:r>
      <w:r>
        <w:rPr>
          <w:rFonts w:ascii="Times New Roman" w:hAnsi="Times New Roman" w:cs="Times New Roman"/>
          <w:sz w:val="28"/>
          <w:szCs w:val="28"/>
        </w:rPr>
        <w:t>собственных</w:t>
      </w:r>
      <w:r w:rsidRPr="00B33991">
        <w:rPr>
          <w:rFonts w:ascii="Times New Roman" w:hAnsi="Times New Roman" w:cs="Times New Roman"/>
          <w:sz w:val="28"/>
          <w:szCs w:val="28"/>
        </w:rPr>
        <w:t xml:space="preserve"> доходов на </w:t>
      </w:r>
      <w:r>
        <w:rPr>
          <w:rFonts w:ascii="Times New Roman" w:hAnsi="Times New Roman" w:cs="Times New Roman"/>
          <w:b/>
          <w:sz w:val="28"/>
          <w:szCs w:val="28"/>
        </w:rPr>
        <w:t>3 970,5</w:t>
      </w:r>
      <w:r w:rsidRPr="00B33991">
        <w:rPr>
          <w:rFonts w:ascii="Times New Roman" w:hAnsi="Times New Roman" w:cs="Times New Roman"/>
          <w:b/>
          <w:sz w:val="28"/>
          <w:szCs w:val="28"/>
        </w:rPr>
        <w:t xml:space="preserve"> </w:t>
      </w:r>
      <w:r>
        <w:rPr>
          <w:rFonts w:ascii="Times New Roman" w:hAnsi="Times New Roman" w:cs="Times New Roman"/>
          <w:sz w:val="28"/>
          <w:szCs w:val="28"/>
        </w:rPr>
        <w:t>тыс. рублей</w:t>
      </w:r>
      <w:r w:rsidRPr="00B33991">
        <w:rPr>
          <w:rFonts w:ascii="Times New Roman" w:hAnsi="Times New Roman" w:cs="Times New Roman"/>
          <w:sz w:val="28"/>
          <w:szCs w:val="28"/>
        </w:rPr>
        <w:t>.</w:t>
      </w:r>
    </w:p>
    <w:p w:rsidR="00820074" w:rsidRPr="00F854CA" w:rsidRDefault="00820074" w:rsidP="00820074">
      <w:pPr>
        <w:pStyle w:val="a3"/>
        <w:ind w:firstLine="709"/>
        <w:jc w:val="both"/>
        <w:rPr>
          <w:rFonts w:ascii="Times New Roman" w:hAnsi="Times New Roman" w:cs="Times New Roman"/>
          <w:b/>
          <w:sz w:val="28"/>
          <w:szCs w:val="28"/>
        </w:rPr>
      </w:pPr>
      <w:r w:rsidRPr="00F854CA">
        <w:rPr>
          <w:rFonts w:ascii="Times New Roman" w:hAnsi="Times New Roman" w:cs="Times New Roman"/>
          <w:b/>
          <w:sz w:val="28"/>
          <w:szCs w:val="28"/>
        </w:rPr>
        <w:t>Налоговые доходы</w:t>
      </w:r>
    </w:p>
    <w:p w:rsidR="00820074" w:rsidRPr="006D305A" w:rsidRDefault="00820074" w:rsidP="00820074">
      <w:pPr>
        <w:pStyle w:val="a3"/>
        <w:ind w:firstLine="709"/>
        <w:jc w:val="both"/>
        <w:rPr>
          <w:rFonts w:ascii="Times New Roman" w:hAnsi="Times New Roman" w:cs="Times New Roman"/>
          <w:sz w:val="28"/>
          <w:szCs w:val="28"/>
        </w:rPr>
      </w:pPr>
      <w:r w:rsidRPr="006D305A">
        <w:rPr>
          <w:rFonts w:ascii="Times New Roman" w:hAnsi="Times New Roman" w:cs="Times New Roman"/>
          <w:sz w:val="28"/>
          <w:szCs w:val="28"/>
        </w:rPr>
        <w:t xml:space="preserve">Исполнение плана по налоговым доходам составило в сумме </w:t>
      </w:r>
      <w:r>
        <w:rPr>
          <w:rFonts w:ascii="Times New Roman" w:hAnsi="Times New Roman" w:cs="Times New Roman"/>
          <w:b/>
          <w:sz w:val="28"/>
          <w:szCs w:val="28"/>
        </w:rPr>
        <w:t>97 820,6</w:t>
      </w:r>
      <w:r w:rsidRPr="006D305A">
        <w:rPr>
          <w:rFonts w:ascii="Times New Roman" w:hAnsi="Times New Roman" w:cs="Times New Roman"/>
          <w:sz w:val="28"/>
          <w:szCs w:val="28"/>
        </w:rPr>
        <w:t xml:space="preserve"> тыс. рублей или </w:t>
      </w:r>
      <w:r>
        <w:rPr>
          <w:rFonts w:ascii="Times New Roman" w:hAnsi="Times New Roman" w:cs="Times New Roman"/>
          <w:b/>
          <w:sz w:val="28"/>
          <w:szCs w:val="28"/>
        </w:rPr>
        <w:t>62,7</w:t>
      </w:r>
      <w:r w:rsidRPr="006D305A">
        <w:rPr>
          <w:rFonts w:ascii="Times New Roman" w:hAnsi="Times New Roman" w:cs="Times New Roman"/>
          <w:sz w:val="28"/>
          <w:szCs w:val="28"/>
        </w:rPr>
        <w:t xml:space="preserve">% годового плана. К соответствующему периоду 2019 года прирост поступлений составил </w:t>
      </w:r>
      <w:r>
        <w:rPr>
          <w:rFonts w:ascii="Times New Roman" w:hAnsi="Times New Roman" w:cs="Times New Roman"/>
          <w:b/>
          <w:sz w:val="28"/>
          <w:szCs w:val="28"/>
        </w:rPr>
        <w:t>16,3</w:t>
      </w:r>
      <w:r w:rsidRPr="006D305A">
        <w:rPr>
          <w:rFonts w:ascii="Times New Roman" w:hAnsi="Times New Roman" w:cs="Times New Roman"/>
          <w:sz w:val="28"/>
          <w:szCs w:val="28"/>
        </w:rPr>
        <w:t xml:space="preserve"> тыс. рублей </w:t>
      </w:r>
      <w:r w:rsidRPr="00820074">
        <w:rPr>
          <w:rFonts w:ascii="Times New Roman" w:hAnsi="Times New Roman" w:cs="Times New Roman"/>
          <w:b/>
          <w:sz w:val="28"/>
          <w:szCs w:val="28"/>
        </w:rPr>
        <w:t>0,02</w:t>
      </w:r>
      <w:r w:rsidRPr="006D305A">
        <w:rPr>
          <w:rFonts w:ascii="Times New Roman" w:hAnsi="Times New Roman" w:cs="Times New Roman"/>
          <w:sz w:val="28"/>
          <w:szCs w:val="28"/>
        </w:rPr>
        <w:t>%.</w:t>
      </w:r>
    </w:p>
    <w:p w:rsidR="00820074" w:rsidRPr="006D305A" w:rsidRDefault="00820074" w:rsidP="00820074">
      <w:pPr>
        <w:pStyle w:val="a3"/>
        <w:ind w:firstLine="709"/>
        <w:jc w:val="both"/>
        <w:rPr>
          <w:rFonts w:ascii="Times New Roman" w:hAnsi="Times New Roman" w:cs="Times New Roman"/>
          <w:sz w:val="28"/>
          <w:szCs w:val="28"/>
        </w:rPr>
      </w:pPr>
      <w:r w:rsidRPr="006D305A">
        <w:rPr>
          <w:rFonts w:ascii="Times New Roman" w:hAnsi="Times New Roman" w:cs="Times New Roman"/>
          <w:sz w:val="28"/>
          <w:szCs w:val="28"/>
        </w:rPr>
        <w:t xml:space="preserve">В структуре собственных доходов бюджета на долю налоговых доходов приходится </w:t>
      </w:r>
      <w:r>
        <w:rPr>
          <w:rFonts w:ascii="Times New Roman" w:hAnsi="Times New Roman" w:cs="Times New Roman"/>
          <w:b/>
          <w:sz w:val="28"/>
          <w:szCs w:val="28"/>
        </w:rPr>
        <w:t>85,9</w:t>
      </w:r>
      <w:r w:rsidRPr="006D305A">
        <w:rPr>
          <w:rFonts w:ascii="Times New Roman" w:hAnsi="Times New Roman" w:cs="Times New Roman"/>
          <w:sz w:val="28"/>
          <w:szCs w:val="28"/>
        </w:rPr>
        <w:t>%.</w:t>
      </w:r>
    </w:p>
    <w:p w:rsidR="00820074" w:rsidRPr="006D305A" w:rsidRDefault="00820074" w:rsidP="00820074">
      <w:pPr>
        <w:pStyle w:val="a3"/>
        <w:ind w:firstLine="709"/>
        <w:jc w:val="both"/>
        <w:rPr>
          <w:rFonts w:ascii="Times New Roman" w:hAnsi="Times New Roman" w:cs="Times New Roman"/>
          <w:sz w:val="28"/>
          <w:szCs w:val="28"/>
        </w:rPr>
      </w:pPr>
      <w:r w:rsidRPr="006D305A">
        <w:rPr>
          <w:rFonts w:ascii="Times New Roman" w:hAnsi="Times New Roman" w:cs="Times New Roman"/>
          <w:sz w:val="28"/>
          <w:szCs w:val="28"/>
        </w:rPr>
        <w:t>Основными налогами, которые сформировали доходную часть бюджета городского поселения</w:t>
      </w:r>
      <w:r>
        <w:rPr>
          <w:rFonts w:ascii="Times New Roman" w:hAnsi="Times New Roman" w:cs="Times New Roman"/>
          <w:sz w:val="28"/>
          <w:szCs w:val="28"/>
        </w:rPr>
        <w:t xml:space="preserve"> за девять месяцев 2020 года</w:t>
      </w:r>
      <w:r w:rsidRPr="006D305A">
        <w:rPr>
          <w:rFonts w:ascii="Times New Roman" w:hAnsi="Times New Roman" w:cs="Times New Roman"/>
          <w:sz w:val="28"/>
          <w:szCs w:val="28"/>
        </w:rPr>
        <w:t>, являются:</w:t>
      </w:r>
    </w:p>
    <w:p w:rsidR="00820074" w:rsidRDefault="00820074" w:rsidP="00820074">
      <w:pPr>
        <w:pStyle w:val="a3"/>
        <w:ind w:firstLine="709"/>
        <w:jc w:val="both"/>
        <w:rPr>
          <w:rFonts w:ascii="Times New Roman" w:hAnsi="Times New Roman" w:cs="Times New Roman"/>
          <w:sz w:val="28"/>
          <w:szCs w:val="28"/>
        </w:rPr>
      </w:pPr>
      <w:r w:rsidRPr="006D305A">
        <w:rPr>
          <w:rFonts w:ascii="Times New Roman" w:hAnsi="Times New Roman" w:cs="Times New Roman"/>
          <w:sz w:val="28"/>
          <w:szCs w:val="28"/>
        </w:rPr>
        <w:t xml:space="preserve">- </w:t>
      </w:r>
      <w:r>
        <w:rPr>
          <w:rFonts w:ascii="Times New Roman" w:hAnsi="Times New Roman" w:cs="Times New Roman"/>
          <w:sz w:val="28"/>
          <w:szCs w:val="28"/>
        </w:rPr>
        <w:t>налог на доходы физических лиц;</w:t>
      </w:r>
    </w:p>
    <w:p w:rsidR="00820074" w:rsidRDefault="00820074" w:rsidP="00820074">
      <w:pPr>
        <w:pStyle w:val="a3"/>
        <w:ind w:firstLine="709"/>
        <w:jc w:val="both"/>
        <w:rPr>
          <w:rFonts w:ascii="Times New Roman" w:hAnsi="Times New Roman" w:cs="Times New Roman"/>
          <w:sz w:val="28"/>
          <w:szCs w:val="28"/>
        </w:rPr>
      </w:pPr>
      <w:r>
        <w:rPr>
          <w:rFonts w:ascii="Times New Roman" w:hAnsi="Times New Roman" w:cs="Times New Roman"/>
          <w:sz w:val="28"/>
          <w:szCs w:val="28"/>
        </w:rPr>
        <w:t>- налоги на товары (работы, услуги), реализуемые на территории Российской Федерации</w:t>
      </w:r>
      <w:r w:rsidR="005E5916">
        <w:rPr>
          <w:rFonts w:ascii="Times New Roman" w:hAnsi="Times New Roman" w:cs="Times New Roman"/>
          <w:sz w:val="28"/>
          <w:szCs w:val="28"/>
        </w:rPr>
        <w:t xml:space="preserve"> (акцизы)</w:t>
      </w:r>
      <w:r>
        <w:rPr>
          <w:rFonts w:ascii="Times New Roman" w:hAnsi="Times New Roman" w:cs="Times New Roman"/>
          <w:sz w:val="28"/>
          <w:szCs w:val="28"/>
        </w:rPr>
        <w:t>;</w:t>
      </w:r>
    </w:p>
    <w:p w:rsidR="00820074" w:rsidRDefault="00820074" w:rsidP="00820074">
      <w:pPr>
        <w:pStyle w:val="a3"/>
        <w:ind w:firstLine="709"/>
        <w:jc w:val="both"/>
        <w:rPr>
          <w:rFonts w:ascii="Times New Roman" w:hAnsi="Times New Roman" w:cs="Times New Roman"/>
          <w:sz w:val="28"/>
          <w:szCs w:val="28"/>
        </w:rPr>
      </w:pPr>
      <w:r>
        <w:rPr>
          <w:rFonts w:ascii="Times New Roman" w:hAnsi="Times New Roman" w:cs="Times New Roman"/>
          <w:sz w:val="28"/>
          <w:szCs w:val="28"/>
        </w:rPr>
        <w:t>- налог на имущество физических лиц;</w:t>
      </w:r>
    </w:p>
    <w:p w:rsidR="00820074" w:rsidRDefault="00820074" w:rsidP="00820074">
      <w:pPr>
        <w:pStyle w:val="a3"/>
        <w:ind w:firstLine="709"/>
        <w:jc w:val="both"/>
        <w:rPr>
          <w:rFonts w:ascii="Times New Roman" w:hAnsi="Times New Roman" w:cs="Times New Roman"/>
          <w:sz w:val="28"/>
          <w:szCs w:val="28"/>
        </w:rPr>
      </w:pPr>
      <w:r>
        <w:rPr>
          <w:rFonts w:ascii="Times New Roman" w:hAnsi="Times New Roman" w:cs="Times New Roman"/>
          <w:sz w:val="28"/>
          <w:szCs w:val="28"/>
        </w:rPr>
        <w:t>- земельный налог.</w:t>
      </w:r>
    </w:p>
    <w:p w:rsidR="00820074" w:rsidRDefault="00820074" w:rsidP="00820074">
      <w:pPr>
        <w:pStyle w:val="a3"/>
        <w:ind w:firstLine="709"/>
        <w:jc w:val="both"/>
        <w:rPr>
          <w:rFonts w:ascii="Times New Roman" w:hAnsi="Times New Roman" w:cs="Times New Roman"/>
          <w:sz w:val="28"/>
          <w:szCs w:val="28"/>
        </w:rPr>
      </w:pPr>
      <w:r w:rsidRPr="006D2B3E">
        <w:rPr>
          <w:rFonts w:ascii="Times New Roman" w:hAnsi="Times New Roman" w:cs="Times New Roman"/>
          <w:b/>
          <w:i/>
          <w:sz w:val="28"/>
          <w:szCs w:val="28"/>
        </w:rPr>
        <w:t>Налог на доходы физических лиц</w:t>
      </w:r>
      <w:r w:rsidRPr="006D305A">
        <w:rPr>
          <w:rFonts w:ascii="Times New Roman" w:hAnsi="Times New Roman" w:cs="Times New Roman"/>
          <w:sz w:val="28"/>
          <w:szCs w:val="28"/>
        </w:rPr>
        <w:t xml:space="preserve"> поступил в бюджет в сумме </w:t>
      </w:r>
      <w:r w:rsidR="00432E62">
        <w:rPr>
          <w:rFonts w:ascii="Times New Roman" w:hAnsi="Times New Roman" w:cs="Times New Roman"/>
          <w:b/>
          <w:sz w:val="28"/>
          <w:szCs w:val="28"/>
        </w:rPr>
        <w:t>77 467,3</w:t>
      </w:r>
      <w:r w:rsidRPr="006D2B3E">
        <w:rPr>
          <w:rFonts w:ascii="Times New Roman" w:hAnsi="Times New Roman" w:cs="Times New Roman"/>
          <w:b/>
          <w:sz w:val="28"/>
          <w:szCs w:val="28"/>
        </w:rPr>
        <w:t xml:space="preserve"> </w:t>
      </w:r>
      <w:r>
        <w:rPr>
          <w:rFonts w:ascii="Times New Roman" w:hAnsi="Times New Roman" w:cs="Times New Roman"/>
          <w:sz w:val="28"/>
          <w:szCs w:val="28"/>
        </w:rPr>
        <w:t>тыс. рублей</w:t>
      </w:r>
      <w:r w:rsidRPr="006D305A">
        <w:rPr>
          <w:rFonts w:ascii="Times New Roman" w:hAnsi="Times New Roman" w:cs="Times New Roman"/>
          <w:sz w:val="28"/>
          <w:szCs w:val="28"/>
        </w:rPr>
        <w:t xml:space="preserve"> или </w:t>
      </w:r>
      <w:r w:rsidR="00432E62">
        <w:rPr>
          <w:rFonts w:ascii="Times New Roman" w:hAnsi="Times New Roman" w:cs="Times New Roman"/>
          <w:b/>
          <w:sz w:val="28"/>
          <w:szCs w:val="28"/>
        </w:rPr>
        <w:t>73,7</w:t>
      </w:r>
      <w:r>
        <w:rPr>
          <w:rFonts w:ascii="Times New Roman" w:hAnsi="Times New Roman" w:cs="Times New Roman"/>
          <w:sz w:val="28"/>
          <w:szCs w:val="28"/>
        </w:rPr>
        <w:t>% утвержденных годовых назначений</w:t>
      </w:r>
      <w:r w:rsidRPr="006D305A">
        <w:rPr>
          <w:rFonts w:ascii="Times New Roman" w:hAnsi="Times New Roman" w:cs="Times New Roman"/>
          <w:sz w:val="28"/>
          <w:szCs w:val="28"/>
        </w:rPr>
        <w:t xml:space="preserve">. В объеме налоговых доходов на долю налога на </w:t>
      </w:r>
      <w:r>
        <w:rPr>
          <w:rFonts w:ascii="Times New Roman" w:hAnsi="Times New Roman" w:cs="Times New Roman"/>
          <w:sz w:val="28"/>
          <w:szCs w:val="28"/>
        </w:rPr>
        <w:t>доходы физических лиц</w:t>
      </w:r>
      <w:r w:rsidRPr="006D305A">
        <w:rPr>
          <w:rFonts w:ascii="Times New Roman" w:hAnsi="Times New Roman" w:cs="Times New Roman"/>
          <w:sz w:val="28"/>
          <w:szCs w:val="28"/>
        </w:rPr>
        <w:t xml:space="preserve"> приходится </w:t>
      </w:r>
      <w:r w:rsidR="00432E62">
        <w:rPr>
          <w:rFonts w:ascii="Times New Roman" w:hAnsi="Times New Roman" w:cs="Times New Roman"/>
          <w:b/>
          <w:sz w:val="28"/>
          <w:szCs w:val="28"/>
        </w:rPr>
        <w:t>79,2</w:t>
      </w:r>
      <w:r>
        <w:rPr>
          <w:rFonts w:ascii="Times New Roman" w:hAnsi="Times New Roman" w:cs="Times New Roman"/>
          <w:sz w:val="28"/>
          <w:szCs w:val="28"/>
        </w:rPr>
        <w:t>%</w:t>
      </w:r>
      <w:r w:rsidRPr="006D305A">
        <w:rPr>
          <w:rFonts w:ascii="Times New Roman" w:hAnsi="Times New Roman" w:cs="Times New Roman"/>
          <w:sz w:val="28"/>
          <w:szCs w:val="28"/>
        </w:rPr>
        <w:t xml:space="preserve">. К аналогичному периоду прошлого года поступления увеличились на </w:t>
      </w:r>
      <w:r w:rsidR="00432E62">
        <w:rPr>
          <w:rFonts w:ascii="Times New Roman" w:hAnsi="Times New Roman" w:cs="Times New Roman"/>
          <w:b/>
          <w:sz w:val="28"/>
          <w:szCs w:val="28"/>
        </w:rPr>
        <w:t>5 221,7</w:t>
      </w:r>
      <w:r>
        <w:rPr>
          <w:rFonts w:ascii="Times New Roman" w:hAnsi="Times New Roman" w:cs="Times New Roman"/>
          <w:sz w:val="28"/>
          <w:szCs w:val="28"/>
        </w:rPr>
        <w:t xml:space="preserve"> тыс. рублей</w:t>
      </w:r>
      <w:r w:rsidRPr="006D305A">
        <w:rPr>
          <w:rFonts w:ascii="Times New Roman" w:hAnsi="Times New Roman" w:cs="Times New Roman"/>
          <w:sz w:val="28"/>
          <w:szCs w:val="28"/>
        </w:rPr>
        <w:t>.</w:t>
      </w:r>
    </w:p>
    <w:p w:rsidR="00820074" w:rsidRDefault="00820074" w:rsidP="00820074">
      <w:pPr>
        <w:pStyle w:val="a3"/>
        <w:ind w:firstLine="709"/>
        <w:jc w:val="both"/>
        <w:rPr>
          <w:rFonts w:ascii="Times New Roman" w:hAnsi="Times New Roman" w:cs="Times New Roman"/>
          <w:sz w:val="28"/>
          <w:szCs w:val="28"/>
        </w:rPr>
      </w:pPr>
      <w:r w:rsidRPr="004F5877">
        <w:rPr>
          <w:rFonts w:ascii="Times New Roman" w:hAnsi="Times New Roman" w:cs="Times New Roman"/>
          <w:b/>
          <w:i/>
          <w:sz w:val="28"/>
          <w:szCs w:val="28"/>
        </w:rPr>
        <w:t>Налог</w:t>
      </w:r>
      <w:r w:rsidR="00A427C0">
        <w:rPr>
          <w:rFonts w:ascii="Times New Roman" w:hAnsi="Times New Roman" w:cs="Times New Roman"/>
          <w:b/>
          <w:i/>
          <w:sz w:val="28"/>
          <w:szCs w:val="28"/>
        </w:rPr>
        <w:t>и</w:t>
      </w:r>
      <w:bookmarkStart w:id="0" w:name="_GoBack"/>
      <w:bookmarkEnd w:id="0"/>
      <w:r w:rsidRPr="004F5877">
        <w:rPr>
          <w:rFonts w:ascii="Times New Roman" w:hAnsi="Times New Roman" w:cs="Times New Roman"/>
          <w:b/>
          <w:i/>
          <w:sz w:val="28"/>
          <w:szCs w:val="28"/>
        </w:rPr>
        <w:t xml:space="preserve"> на товары (работы, услуги), реализуемые на территории Российской Федерации</w:t>
      </w:r>
      <w:r w:rsidR="005E5916">
        <w:rPr>
          <w:rFonts w:ascii="Times New Roman" w:hAnsi="Times New Roman" w:cs="Times New Roman"/>
          <w:b/>
          <w:i/>
          <w:sz w:val="28"/>
          <w:szCs w:val="28"/>
        </w:rPr>
        <w:t xml:space="preserve"> (акцизы)</w:t>
      </w:r>
      <w:r w:rsidRPr="006D305A">
        <w:rPr>
          <w:rFonts w:ascii="Times New Roman" w:hAnsi="Times New Roman" w:cs="Times New Roman"/>
          <w:sz w:val="28"/>
          <w:szCs w:val="28"/>
        </w:rPr>
        <w:t xml:space="preserve"> поступил</w:t>
      </w:r>
      <w:r w:rsidR="005E5916">
        <w:rPr>
          <w:rFonts w:ascii="Times New Roman" w:hAnsi="Times New Roman" w:cs="Times New Roman"/>
          <w:sz w:val="28"/>
          <w:szCs w:val="28"/>
        </w:rPr>
        <w:t>и</w:t>
      </w:r>
      <w:r w:rsidRPr="006D305A">
        <w:rPr>
          <w:rFonts w:ascii="Times New Roman" w:hAnsi="Times New Roman" w:cs="Times New Roman"/>
          <w:sz w:val="28"/>
          <w:szCs w:val="28"/>
        </w:rPr>
        <w:t xml:space="preserve"> в бюджет в сумме </w:t>
      </w:r>
      <w:r w:rsidR="00432E62">
        <w:rPr>
          <w:rFonts w:ascii="Times New Roman" w:hAnsi="Times New Roman" w:cs="Times New Roman"/>
          <w:b/>
          <w:sz w:val="28"/>
          <w:szCs w:val="28"/>
        </w:rPr>
        <w:t>4 577,4</w:t>
      </w:r>
      <w:r w:rsidRPr="006D2B3E">
        <w:rPr>
          <w:rFonts w:ascii="Times New Roman" w:hAnsi="Times New Roman" w:cs="Times New Roman"/>
          <w:b/>
          <w:sz w:val="28"/>
          <w:szCs w:val="28"/>
        </w:rPr>
        <w:t xml:space="preserve"> </w:t>
      </w:r>
      <w:r>
        <w:rPr>
          <w:rFonts w:ascii="Times New Roman" w:hAnsi="Times New Roman" w:cs="Times New Roman"/>
          <w:sz w:val="28"/>
          <w:szCs w:val="28"/>
        </w:rPr>
        <w:t>тыс. рублей</w:t>
      </w:r>
      <w:r w:rsidRPr="006D305A">
        <w:rPr>
          <w:rFonts w:ascii="Times New Roman" w:hAnsi="Times New Roman" w:cs="Times New Roman"/>
          <w:sz w:val="28"/>
          <w:szCs w:val="28"/>
        </w:rPr>
        <w:t xml:space="preserve"> или </w:t>
      </w:r>
      <w:r w:rsidR="00432E62">
        <w:rPr>
          <w:rFonts w:ascii="Times New Roman" w:hAnsi="Times New Roman" w:cs="Times New Roman"/>
          <w:b/>
          <w:sz w:val="28"/>
          <w:szCs w:val="28"/>
        </w:rPr>
        <w:t>73,5</w:t>
      </w:r>
      <w:r>
        <w:rPr>
          <w:rFonts w:ascii="Times New Roman" w:hAnsi="Times New Roman" w:cs="Times New Roman"/>
          <w:sz w:val="28"/>
          <w:szCs w:val="28"/>
        </w:rPr>
        <w:t>% утвержденных годовых назначений</w:t>
      </w:r>
      <w:r w:rsidRPr="006D305A">
        <w:rPr>
          <w:rFonts w:ascii="Times New Roman" w:hAnsi="Times New Roman" w:cs="Times New Roman"/>
          <w:sz w:val="28"/>
          <w:szCs w:val="28"/>
        </w:rPr>
        <w:t xml:space="preserve">. В объеме налоговых доходов на долю налога приходится </w:t>
      </w:r>
      <w:r>
        <w:rPr>
          <w:rFonts w:ascii="Times New Roman" w:hAnsi="Times New Roman" w:cs="Times New Roman"/>
          <w:b/>
          <w:sz w:val="28"/>
          <w:szCs w:val="28"/>
        </w:rPr>
        <w:t>4,7</w:t>
      </w:r>
      <w:r>
        <w:rPr>
          <w:rFonts w:ascii="Times New Roman" w:hAnsi="Times New Roman" w:cs="Times New Roman"/>
          <w:sz w:val="28"/>
          <w:szCs w:val="28"/>
        </w:rPr>
        <w:t>%</w:t>
      </w:r>
      <w:r w:rsidRPr="006D305A">
        <w:rPr>
          <w:rFonts w:ascii="Times New Roman" w:hAnsi="Times New Roman" w:cs="Times New Roman"/>
          <w:sz w:val="28"/>
          <w:szCs w:val="28"/>
        </w:rPr>
        <w:t xml:space="preserve">. К аналогичному периоду прошлого года поступления </w:t>
      </w:r>
      <w:r>
        <w:rPr>
          <w:rFonts w:ascii="Times New Roman" w:hAnsi="Times New Roman" w:cs="Times New Roman"/>
          <w:sz w:val="28"/>
          <w:szCs w:val="28"/>
        </w:rPr>
        <w:t xml:space="preserve">уменьшились </w:t>
      </w:r>
      <w:r w:rsidRPr="006D305A">
        <w:rPr>
          <w:rFonts w:ascii="Times New Roman" w:hAnsi="Times New Roman" w:cs="Times New Roman"/>
          <w:sz w:val="28"/>
          <w:szCs w:val="28"/>
        </w:rPr>
        <w:t xml:space="preserve">на </w:t>
      </w:r>
      <w:r w:rsidR="00432E62">
        <w:rPr>
          <w:rFonts w:ascii="Times New Roman" w:hAnsi="Times New Roman" w:cs="Times New Roman"/>
          <w:b/>
          <w:sz w:val="28"/>
          <w:szCs w:val="28"/>
        </w:rPr>
        <w:t>58,0</w:t>
      </w:r>
      <w:r>
        <w:rPr>
          <w:rFonts w:ascii="Times New Roman" w:hAnsi="Times New Roman" w:cs="Times New Roman"/>
          <w:sz w:val="28"/>
          <w:szCs w:val="28"/>
        </w:rPr>
        <w:t xml:space="preserve"> тыс. рублей</w:t>
      </w:r>
      <w:r w:rsidRPr="006D305A">
        <w:rPr>
          <w:rFonts w:ascii="Times New Roman" w:hAnsi="Times New Roman" w:cs="Times New Roman"/>
          <w:sz w:val="28"/>
          <w:szCs w:val="28"/>
        </w:rPr>
        <w:t>.</w:t>
      </w:r>
    </w:p>
    <w:p w:rsidR="00820074" w:rsidRDefault="00820074" w:rsidP="00820074">
      <w:pPr>
        <w:pStyle w:val="a3"/>
        <w:ind w:firstLine="709"/>
        <w:jc w:val="both"/>
        <w:rPr>
          <w:rFonts w:ascii="Times New Roman" w:hAnsi="Times New Roman" w:cs="Times New Roman"/>
          <w:sz w:val="28"/>
          <w:szCs w:val="28"/>
        </w:rPr>
      </w:pPr>
      <w:r w:rsidRPr="006D2B3E">
        <w:rPr>
          <w:rFonts w:ascii="Times New Roman" w:hAnsi="Times New Roman" w:cs="Times New Roman"/>
          <w:b/>
          <w:i/>
          <w:sz w:val="28"/>
          <w:szCs w:val="28"/>
        </w:rPr>
        <w:t xml:space="preserve">Налог на </w:t>
      </w:r>
      <w:r w:rsidRPr="001F0FB3">
        <w:rPr>
          <w:rFonts w:ascii="Times New Roman" w:hAnsi="Times New Roman" w:cs="Times New Roman"/>
          <w:b/>
          <w:i/>
          <w:sz w:val="28"/>
          <w:szCs w:val="28"/>
        </w:rPr>
        <w:t>имущество физических лиц</w:t>
      </w:r>
      <w:r w:rsidRPr="006D305A">
        <w:rPr>
          <w:rFonts w:ascii="Times New Roman" w:hAnsi="Times New Roman" w:cs="Times New Roman"/>
          <w:sz w:val="28"/>
          <w:szCs w:val="28"/>
        </w:rPr>
        <w:t xml:space="preserve"> поступил в бюджет в сумме </w:t>
      </w:r>
      <w:r w:rsidR="00432E62">
        <w:rPr>
          <w:rFonts w:ascii="Times New Roman" w:hAnsi="Times New Roman" w:cs="Times New Roman"/>
          <w:b/>
          <w:sz w:val="28"/>
          <w:szCs w:val="28"/>
        </w:rPr>
        <w:t>2 356,7</w:t>
      </w:r>
      <w:r w:rsidRPr="006D2B3E">
        <w:rPr>
          <w:rFonts w:ascii="Times New Roman" w:hAnsi="Times New Roman" w:cs="Times New Roman"/>
          <w:b/>
          <w:sz w:val="28"/>
          <w:szCs w:val="28"/>
        </w:rPr>
        <w:t xml:space="preserve"> </w:t>
      </w:r>
      <w:r>
        <w:rPr>
          <w:rFonts w:ascii="Times New Roman" w:hAnsi="Times New Roman" w:cs="Times New Roman"/>
          <w:sz w:val="28"/>
          <w:szCs w:val="28"/>
        </w:rPr>
        <w:t>тыс. рублей</w:t>
      </w:r>
      <w:r w:rsidRPr="006D305A">
        <w:rPr>
          <w:rFonts w:ascii="Times New Roman" w:hAnsi="Times New Roman" w:cs="Times New Roman"/>
          <w:sz w:val="28"/>
          <w:szCs w:val="28"/>
        </w:rPr>
        <w:t xml:space="preserve"> или </w:t>
      </w:r>
      <w:r w:rsidR="00432E62">
        <w:rPr>
          <w:rFonts w:ascii="Times New Roman" w:hAnsi="Times New Roman" w:cs="Times New Roman"/>
          <w:b/>
          <w:sz w:val="28"/>
          <w:szCs w:val="28"/>
        </w:rPr>
        <w:t>16,7</w:t>
      </w:r>
      <w:r>
        <w:rPr>
          <w:rFonts w:ascii="Times New Roman" w:hAnsi="Times New Roman" w:cs="Times New Roman"/>
          <w:sz w:val="28"/>
          <w:szCs w:val="28"/>
        </w:rPr>
        <w:t>% утвержденных годовых назначений</w:t>
      </w:r>
      <w:r w:rsidRPr="006D305A">
        <w:rPr>
          <w:rFonts w:ascii="Times New Roman" w:hAnsi="Times New Roman" w:cs="Times New Roman"/>
          <w:sz w:val="28"/>
          <w:szCs w:val="28"/>
        </w:rPr>
        <w:t xml:space="preserve">. В объеме налоговых доходов на долю налога на </w:t>
      </w:r>
      <w:r>
        <w:rPr>
          <w:rFonts w:ascii="Times New Roman" w:hAnsi="Times New Roman" w:cs="Times New Roman"/>
          <w:sz w:val="28"/>
          <w:szCs w:val="28"/>
        </w:rPr>
        <w:t>имущество физических лиц</w:t>
      </w:r>
      <w:r w:rsidRPr="006D305A">
        <w:rPr>
          <w:rFonts w:ascii="Times New Roman" w:hAnsi="Times New Roman" w:cs="Times New Roman"/>
          <w:sz w:val="28"/>
          <w:szCs w:val="28"/>
        </w:rPr>
        <w:t xml:space="preserve"> приходится </w:t>
      </w:r>
      <w:r>
        <w:rPr>
          <w:rFonts w:ascii="Times New Roman" w:hAnsi="Times New Roman" w:cs="Times New Roman"/>
          <w:b/>
          <w:sz w:val="28"/>
          <w:szCs w:val="28"/>
        </w:rPr>
        <w:t>2,</w:t>
      </w:r>
      <w:r w:rsidR="00432E62">
        <w:rPr>
          <w:rFonts w:ascii="Times New Roman" w:hAnsi="Times New Roman" w:cs="Times New Roman"/>
          <w:b/>
          <w:sz w:val="28"/>
          <w:szCs w:val="28"/>
        </w:rPr>
        <w:t>4</w:t>
      </w:r>
      <w:r>
        <w:rPr>
          <w:rFonts w:ascii="Times New Roman" w:hAnsi="Times New Roman" w:cs="Times New Roman"/>
          <w:sz w:val="28"/>
          <w:szCs w:val="28"/>
        </w:rPr>
        <w:t>%</w:t>
      </w:r>
      <w:r w:rsidRPr="006D305A">
        <w:rPr>
          <w:rFonts w:ascii="Times New Roman" w:hAnsi="Times New Roman" w:cs="Times New Roman"/>
          <w:sz w:val="28"/>
          <w:szCs w:val="28"/>
        </w:rPr>
        <w:t xml:space="preserve">. К аналогичному периоду прошлого года поступления </w:t>
      </w:r>
      <w:r w:rsidR="00432E62">
        <w:rPr>
          <w:rFonts w:ascii="Times New Roman" w:hAnsi="Times New Roman" w:cs="Times New Roman"/>
          <w:sz w:val="28"/>
          <w:szCs w:val="28"/>
        </w:rPr>
        <w:t>уменьшился</w:t>
      </w:r>
      <w:r w:rsidRPr="006D305A">
        <w:rPr>
          <w:rFonts w:ascii="Times New Roman" w:hAnsi="Times New Roman" w:cs="Times New Roman"/>
          <w:sz w:val="28"/>
          <w:szCs w:val="28"/>
        </w:rPr>
        <w:t xml:space="preserve"> на </w:t>
      </w:r>
      <w:r w:rsidR="00432E62">
        <w:rPr>
          <w:rFonts w:ascii="Times New Roman" w:hAnsi="Times New Roman" w:cs="Times New Roman"/>
          <w:b/>
          <w:sz w:val="28"/>
          <w:szCs w:val="28"/>
        </w:rPr>
        <w:t>2 203,5</w:t>
      </w:r>
      <w:r>
        <w:rPr>
          <w:rFonts w:ascii="Times New Roman" w:hAnsi="Times New Roman" w:cs="Times New Roman"/>
          <w:sz w:val="28"/>
          <w:szCs w:val="28"/>
        </w:rPr>
        <w:t xml:space="preserve"> тыс. рублей</w:t>
      </w:r>
      <w:r w:rsidRPr="006D305A">
        <w:rPr>
          <w:rFonts w:ascii="Times New Roman" w:hAnsi="Times New Roman" w:cs="Times New Roman"/>
          <w:sz w:val="28"/>
          <w:szCs w:val="28"/>
        </w:rPr>
        <w:t>.</w:t>
      </w:r>
    </w:p>
    <w:p w:rsidR="00820074" w:rsidRDefault="00820074" w:rsidP="00820074">
      <w:pPr>
        <w:pStyle w:val="a3"/>
        <w:ind w:firstLine="709"/>
        <w:jc w:val="both"/>
        <w:rPr>
          <w:rFonts w:ascii="Times New Roman" w:hAnsi="Times New Roman" w:cs="Times New Roman"/>
          <w:sz w:val="28"/>
          <w:szCs w:val="28"/>
        </w:rPr>
      </w:pPr>
      <w:r>
        <w:rPr>
          <w:rFonts w:ascii="Times New Roman" w:hAnsi="Times New Roman" w:cs="Times New Roman"/>
          <w:b/>
          <w:i/>
          <w:sz w:val="28"/>
          <w:szCs w:val="28"/>
        </w:rPr>
        <w:t>Земельный налог</w:t>
      </w:r>
      <w:r w:rsidRPr="006D305A">
        <w:rPr>
          <w:rFonts w:ascii="Times New Roman" w:hAnsi="Times New Roman" w:cs="Times New Roman"/>
          <w:sz w:val="28"/>
          <w:szCs w:val="28"/>
        </w:rPr>
        <w:t xml:space="preserve"> поступил в бюджет в сумме </w:t>
      </w:r>
      <w:r w:rsidR="00432E62">
        <w:rPr>
          <w:rFonts w:ascii="Times New Roman" w:hAnsi="Times New Roman" w:cs="Times New Roman"/>
          <w:b/>
          <w:sz w:val="28"/>
          <w:szCs w:val="28"/>
        </w:rPr>
        <w:t>13 419,2</w:t>
      </w:r>
      <w:r w:rsidRPr="006D2B3E">
        <w:rPr>
          <w:rFonts w:ascii="Times New Roman" w:hAnsi="Times New Roman" w:cs="Times New Roman"/>
          <w:b/>
          <w:sz w:val="28"/>
          <w:szCs w:val="28"/>
        </w:rPr>
        <w:t xml:space="preserve"> </w:t>
      </w:r>
      <w:r>
        <w:rPr>
          <w:rFonts w:ascii="Times New Roman" w:hAnsi="Times New Roman" w:cs="Times New Roman"/>
          <w:sz w:val="28"/>
          <w:szCs w:val="28"/>
        </w:rPr>
        <w:t>тыс. рублей</w:t>
      </w:r>
      <w:r w:rsidRPr="006D305A">
        <w:rPr>
          <w:rFonts w:ascii="Times New Roman" w:hAnsi="Times New Roman" w:cs="Times New Roman"/>
          <w:sz w:val="28"/>
          <w:szCs w:val="28"/>
        </w:rPr>
        <w:t xml:space="preserve"> или </w:t>
      </w:r>
      <w:r w:rsidR="00432E62">
        <w:rPr>
          <w:rFonts w:ascii="Times New Roman" w:hAnsi="Times New Roman" w:cs="Times New Roman"/>
          <w:b/>
          <w:sz w:val="28"/>
          <w:szCs w:val="28"/>
        </w:rPr>
        <w:t>44,1</w:t>
      </w:r>
      <w:r>
        <w:rPr>
          <w:rFonts w:ascii="Times New Roman" w:hAnsi="Times New Roman" w:cs="Times New Roman"/>
          <w:sz w:val="28"/>
          <w:szCs w:val="28"/>
        </w:rPr>
        <w:t>% утвержденных годовых назначений</w:t>
      </w:r>
      <w:r w:rsidRPr="006D305A">
        <w:rPr>
          <w:rFonts w:ascii="Times New Roman" w:hAnsi="Times New Roman" w:cs="Times New Roman"/>
          <w:sz w:val="28"/>
          <w:szCs w:val="28"/>
        </w:rPr>
        <w:t xml:space="preserve">. В объеме налоговых доходов на долю </w:t>
      </w:r>
      <w:r>
        <w:rPr>
          <w:rFonts w:ascii="Times New Roman" w:hAnsi="Times New Roman" w:cs="Times New Roman"/>
          <w:sz w:val="28"/>
          <w:szCs w:val="28"/>
        </w:rPr>
        <w:t>земельного налога</w:t>
      </w:r>
      <w:r w:rsidRPr="006D305A">
        <w:rPr>
          <w:rFonts w:ascii="Times New Roman" w:hAnsi="Times New Roman" w:cs="Times New Roman"/>
          <w:sz w:val="28"/>
          <w:szCs w:val="28"/>
        </w:rPr>
        <w:t xml:space="preserve"> приходится </w:t>
      </w:r>
      <w:r>
        <w:rPr>
          <w:rFonts w:ascii="Times New Roman" w:hAnsi="Times New Roman" w:cs="Times New Roman"/>
          <w:b/>
          <w:sz w:val="28"/>
          <w:szCs w:val="28"/>
        </w:rPr>
        <w:t>13,7</w:t>
      </w:r>
      <w:r>
        <w:rPr>
          <w:rFonts w:ascii="Times New Roman" w:hAnsi="Times New Roman" w:cs="Times New Roman"/>
          <w:sz w:val="28"/>
          <w:szCs w:val="28"/>
        </w:rPr>
        <w:t>%</w:t>
      </w:r>
      <w:r w:rsidRPr="006D305A">
        <w:rPr>
          <w:rFonts w:ascii="Times New Roman" w:hAnsi="Times New Roman" w:cs="Times New Roman"/>
          <w:sz w:val="28"/>
          <w:szCs w:val="28"/>
        </w:rPr>
        <w:t xml:space="preserve">. К аналогичному периоду прошлого года поступления </w:t>
      </w:r>
      <w:r>
        <w:rPr>
          <w:rFonts w:ascii="Times New Roman" w:hAnsi="Times New Roman" w:cs="Times New Roman"/>
          <w:sz w:val="28"/>
          <w:szCs w:val="28"/>
        </w:rPr>
        <w:t>уменьшились</w:t>
      </w:r>
      <w:r w:rsidRPr="006D305A">
        <w:rPr>
          <w:rFonts w:ascii="Times New Roman" w:hAnsi="Times New Roman" w:cs="Times New Roman"/>
          <w:sz w:val="28"/>
          <w:szCs w:val="28"/>
        </w:rPr>
        <w:t xml:space="preserve"> на </w:t>
      </w:r>
      <w:r w:rsidR="00432E62">
        <w:rPr>
          <w:rFonts w:ascii="Times New Roman" w:hAnsi="Times New Roman" w:cs="Times New Roman"/>
          <w:b/>
          <w:sz w:val="28"/>
          <w:szCs w:val="28"/>
        </w:rPr>
        <w:t>2 943,4</w:t>
      </w:r>
      <w:r>
        <w:rPr>
          <w:rFonts w:ascii="Times New Roman" w:hAnsi="Times New Roman" w:cs="Times New Roman"/>
          <w:sz w:val="28"/>
          <w:szCs w:val="28"/>
        </w:rPr>
        <w:t xml:space="preserve"> тыс. рублей</w:t>
      </w:r>
      <w:r w:rsidRPr="006D305A">
        <w:rPr>
          <w:rFonts w:ascii="Times New Roman" w:hAnsi="Times New Roman" w:cs="Times New Roman"/>
          <w:sz w:val="28"/>
          <w:szCs w:val="28"/>
        </w:rPr>
        <w:t>.</w:t>
      </w:r>
    </w:p>
    <w:p w:rsidR="00820074" w:rsidRPr="00B33991" w:rsidRDefault="00820074" w:rsidP="00820074">
      <w:pPr>
        <w:pStyle w:val="a3"/>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w:t>
      </w:r>
      <w:r w:rsidRPr="001F0FB3">
        <w:rPr>
          <w:rFonts w:ascii="Times New Roman" w:hAnsi="Times New Roman" w:cs="Times New Roman"/>
          <w:sz w:val="28"/>
          <w:szCs w:val="28"/>
        </w:rPr>
        <w:t>аибольший удельный вес в объеме налоговых д</w:t>
      </w:r>
      <w:r>
        <w:rPr>
          <w:rFonts w:ascii="Times New Roman" w:hAnsi="Times New Roman" w:cs="Times New Roman"/>
          <w:sz w:val="28"/>
          <w:szCs w:val="28"/>
        </w:rPr>
        <w:t xml:space="preserve">оходов занимает налог на доходы физических лиц - </w:t>
      </w:r>
      <w:r w:rsidRPr="005A2B4D">
        <w:rPr>
          <w:rFonts w:ascii="Times New Roman" w:hAnsi="Times New Roman" w:cs="Times New Roman"/>
          <w:b/>
          <w:sz w:val="28"/>
          <w:szCs w:val="28"/>
        </w:rPr>
        <w:t>79,</w:t>
      </w:r>
      <w:r w:rsidR="00432E62">
        <w:rPr>
          <w:rFonts w:ascii="Times New Roman" w:hAnsi="Times New Roman" w:cs="Times New Roman"/>
          <w:b/>
          <w:sz w:val="28"/>
          <w:szCs w:val="28"/>
        </w:rPr>
        <w:t>2</w:t>
      </w:r>
      <w:r>
        <w:rPr>
          <w:rFonts w:ascii="Times New Roman" w:hAnsi="Times New Roman" w:cs="Times New Roman"/>
          <w:sz w:val="28"/>
          <w:szCs w:val="28"/>
        </w:rPr>
        <w:t xml:space="preserve">%. </w:t>
      </w:r>
      <w:r w:rsidRPr="00B33991">
        <w:rPr>
          <w:rFonts w:ascii="Times New Roman" w:hAnsi="Times New Roman" w:cs="Times New Roman"/>
          <w:sz w:val="28"/>
          <w:szCs w:val="28"/>
        </w:rPr>
        <w:t xml:space="preserve">Низкий процент исполнения </w:t>
      </w:r>
      <w:r>
        <w:rPr>
          <w:rFonts w:ascii="Times New Roman" w:hAnsi="Times New Roman" w:cs="Times New Roman"/>
          <w:sz w:val="28"/>
          <w:szCs w:val="28"/>
        </w:rPr>
        <w:t xml:space="preserve">по налоговым доходам составил </w:t>
      </w:r>
      <w:r w:rsidRPr="00B33991">
        <w:rPr>
          <w:rFonts w:ascii="Times New Roman" w:hAnsi="Times New Roman" w:cs="Times New Roman"/>
          <w:sz w:val="28"/>
          <w:szCs w:val="28"/>
        </w:rPr>
        <w:t xml:space="preserve">налог на имущество физических лиц </w:t>
      </w:r>
      <w:r>
        <w:rPr>
          <w:rFonts w:ascii="Times New Roman" w:hAnsi="Times New Roman" w:cs="Times New Roman"/>
          <w:b/>
          <w:sz w:val="28"/>
          <w:szCs w:val="28"/>
        </w:rPr>
        <w:t>–</w:t>
      </w:r>
      <w:r w:rsidRPr="00953137">
        <w:rPr>
          <w:rFonts w:ascii="Times New Roman" w:hAnsi="Times New Roman" w:cs="Times New Roman"/>
          <w:b/>
          <w:sz w:val="28"/>
          <w:szCs w:val="28"/>
        </w:rPr>
        <w:t xml:space="preserve"> </w:t>
      </w:r>
      <w:r>
        <w:rPr>
          <w:rFonts w:ascii="Times New Roman" w:hAnsi="Times New Roman" w:cs="Times New Roman"/>
          <w:b/>
          <w:sz w:val="28"/>
          <w:szCs w:val="28"/>
        </w:rPr>
        <w:t>2,</w:t>
      </w:r>
      <w:r w:rsidR="00432E62">
        <w:rPr>
          <w:rFonts w:ascii="Times New Roman" w:hAnsi="Times New Roman" w:cs="Times New Roman"/>
          <w:b/>
          <w:sz w:val="28"/>
          <w:szCs w:val="28"/>
        </w:rPr>
        <w:t>4</w:t>
      </w:r>
      <w:r w:rsidRPr="00B33991">
        <w:rPr>
          <w:rFonts w:ascii="Times New Roman" w:hAnsi="Times New Roman" w:cs="Times New Roman"/>
          <w:sz w:val="28"/>
          <w:szCs w:val="28"/>
        </w:rPr>
        <w:t>%</w:t>
      </w:r>
      <w:r>
        <w:rPr>
          <w:rFonts w:ascii="Times New Roman" w:hAnsi="Times New Roman" w:cs="Times New Roman"/>
          <w:sz w:val="28"/>
          <w:szCs w:val="28"/>
        </w:rPr>
        <w:t>.</w:t>
      </w:r>
    </w:p>
    <w:p w:rsidR="00820074" w:rsidRPr="00432E62" w:rsidRDefault="00820074" w:rsidP="00820074">
      <w:pPr>
        <w:pStyle w:val="a3"/>
        <w:ind w:firstLine="708"/>
        <w:jc w:val="both"/>
        <w:rPr>
          <w:rFonts w:ascii="Times New Roman" w:hAnsi="Times New Roman" w:cs="Times New Roman"/>
          <w:b/>
          <w:sz w:val="28"/>
          <w:szCs w:val="28"/>
        </w:rPr>
      </w:pPr>
      <w:r w:rsidRPr="00432E62">
        <w:rPr>
          <w:rFonts w:ascii="Times New Roman" w:hAnsi="Times New Roman" w:cs="Times New Roman"/>
          <w:b/>
          <w:sz w:val="28"/>
          <w:szCs w:val="28"/>
        </w:rPr>
        <w:t>Неналоговые доходы</w:t>
      </w:r>
    </w:p>
    <w:p w:rsidR="00820074" w:rsidRDefault="00820074" w:rsidP="00820074">
      <w:pPr>
        <w:pStyle w:val="a3"/>
        <w:ind w:firstLine="708"/>
        <w:jc w:val="both"/>
        <w:rPr>
          <w:rFonts w:ascii="Times New Roman" w:hAnsi="Times New Roman" w:cs="Times New Roman"/>
          <w:sz w:val="28"/>
          <w:szCs w:val="28"/>
        </w:rPr>
      </w:pPr>
      <w:r w:rsidRPr="002C1F26">
        <w:rPr>
          <w:rFonts w:ascii="Times New Roman" w:hAnsi="Times New Roman" w:cs="Times New Roman"/>
          <w:sz w:val="28"/>
          <w:szCs w:val="28"/>
        </w:rPr>
        <w:t xml:space="preserve">На долю неналоговых доходов приходится </w:t>
      </w:r>
      <w:r w:rsidR="00432E62">
        <w:rPr>
          <w:rFonts w:ascii="Times New Roman" w:hAnsi="Times New Roman" w:cs="Times New Roman"/>
          <w:b/>
          <w:sz w:val="28"/>
          <w:szCs w:val="28"/>
        </w:rPr>
        <w:t>14,1</w:t>
      </w:r>
      <w:r w:rsidRPr="002C1F26">
        <w:rPr>
          <w:rFonts w:ascii="Times New Roman" w:hAnsi="Times New Roman" w:cs="Times New Roman"/>
          <w:sz w:val="28"/>
          <w:szCs w:val="28"/>
        </w:rPr>
        <w:t>% объема поступивших в бюджет в 2020 год</w:t>
      </w:r>
      <w:r w:rsidR="00432E62">
        <w:rPr>
          <w:rFonts w:ascii="Times New Roman" w:hAnsi="Times New Roman" w:cs="Times New Roman"/>
          <w:sz w:val="28"/>
          <w:szCs w:val="28"/>
        </w:rPr>
        <w:t>у</w:t>
      </w:r>
      <w:r w:rsidRPr="002C1F26">
        <w:rPr>
          <w:rFonts w:ascii="Times New Roman" w:hAnsi="Times New Roman" w:cs="Times New Roman"/>
          <w:sz w:val="28"/>
          <w:szCs w:val="28"/>
        </w:rPr>
        <w:t xml:space="preserve"> налоговых и неналоговых доходов. Исполнение </w:t>
      </w:r>
      <w:r>
        <w:rPr>
          <w:rFonts w:ascii="Times New Roman" w:hAnsi="Times New Roman" w:cs="Times New Roman"/>
          <w:sz w:val="28"/>
          <w:szCs w:val="28"/>
        </w:rPr>
        <w:lastRenderedPageBreak/>
        <w:t>составило</w:t>
      </w:r>
      <w:r w:rsidRPr="002C1F26">
        <w:rPr>
          <w:rFonts w:ascii="Times New Roman" w:hAnsi="Times New Roman" w:cs="Times New Roman"/>
          <w:sz w:val="28"/>
          <w:szCs w:val="28"/>
        </w:rPr>
        <w:t xml:space="preserve"> в сумме </w:t>
      </w:r>
      <w:r w:rsidR="00BD5498">
        <w:rPr>
          <w:rFonts w:ascii="Times New Roman" w:hAnsi="Times New Roman" w:cs="Times New Roman"/>
          <w:b/>
          <w:sz w:val="28"/>
          <w:szCs w:val="28"/>
        </w:rPr>
        <w:t>16 099,3</w:t>
      </w:r>
      <w:r w:rsidRPr="002C1F26">
        <w:rPr>
          <w:rFonts w:ascii="Times New Roman" w:hAnsi="Times New Roman" w:cs="Times New Roman"/>
          <w:sz w:val="28"/>
          <w:szCs w:val="28"/>
        </w:rPr>
        <w:t xml:space="preserve"> тыс. рублей, или </w:t>
      </w:r>
      <w:r w:rsidR="00BD5498">
        <w:rPr>
          <w:rFonts w:ascii="Times New Roman" w:hAnsi="Times New Roman" w:cs="Times New Roman"/>
          <w:b/>
          <w:sz w:val="28"/>
          <w:szCs w:val="28"/>
        </w:rPr>
        <w:t>83,9</w:t>
      </w:r>
      <w:r w:rsidRPr="002C1F26">
        <w:rPr>
          <w:rFonts w:ascii="Times New Roman" w:hAnsi="Times New Roman" w:cs="Times New Roman"/>
          <w:sz w:val="28"/>
          <w:szCs w:val="28"/>
        </w:rPr>
        <w:t xml:space="preserve">% годовых </w:t>
      </w:r>
      <w:r>
        <w:rPr>
          <w:rFonts w:ascii="Times New Roman" w:hAnsi="Times New Roman" w:cs="Times New Roman"/>
          <w:sz w:val="28"/>
          <w:szCs w:val="28"/>
        </w:rPr>
        <w:t>плановых</w:t>
      </w:r>
      <w:r w:rsidRPr="002C1F26">
        <w:rPr>
          <w:rFonts w:ascii="Times New Roman" w:hAnsi="Times New Roman" w:cs="Times New Roman"/>
          <w:sz w:val="28"/>
          <w:szCs w:val="28"/>
        </w:rPr>
        <w:t xml:space="preserve"> назначений. К соответствующему периоду 2019 года объем поступлений неналоговых доходов </w:t>
      </w:r>
      <w:r>
        <w:rPr>
          <w:rFonts w:ascii="Times New Roman" w:hAnsi="Times New Roman" w:cs="Times New Roman"/>
          <w:sz w:val="28"/>
          <w:szCs w:val="28"/>
        </w:rPr>
        <w:t xml:space="preserve">увеличился на </w:t>
      </w:r>
      <w:r w:rsidR="00BD5498" w:rsidRPr="00BD5498">
        <w:rPr>
          <w:rFonts w:ascii="Times New Roman" w:hAnsi="Times New Roman" w:cs="Times New Roman"/>
          <w:b/>
          <w:sz w:val="28"/>
          <w:szCs w:val="28"/>
        </w:rPr>
        <w:t>3</w:t>
      </w:r>
      <w:r w:rsidR="00BD5498">
        <w:rPr>
          <w:rFonts w:ascii="Times New Roman" w:hAnsi="Times New Roman" w:cs="Times New Roman"/>
          <w:b/>
          <w:sz w:val="28"/>
          <w:szCs w:val="28"/>
        </w:rPr>
        <w:t> 954,2</w:t>
      </w:r>
      <w:r>
        <w:rPr>
          <w:rFonts w:ascii="Times New Roman" w:hAnsi="Times New Roman" w:cs="Times New Roman"/>
          <w:sz w:val="28"/>
          <w:szCs w:val="28"/>
        </w:rPr>
        <w:t xml:space="preserve"> тыс. рублей</w:t>
      </w:r>
      <w:r w:rsidRPr="002C1F26">
        <w:rPr>
          <w:rFonts w:ascii="Times New Roman" w:hAnsi="Times New Roman" w:cs="Times New Roman"/>
          <w:sz w:val="28"/>
          <w:szCs w:val="28"/>
        </w:rPr>
        <w:t xml:space="preserve">. Наибольший удельный вес в объеме неналоговых доходов занимают доходы </w:t>
      </w:r>
      <w:r>
        <w:rPr>
          <w:rFonts w:ascii="Times New Roman" w:hAnsi="Times New Roman" w:cs="Times New Roman"/>
          <w:sz w:val="28"/>
          <w:szCs w:val="28"/>
        </w:rPr>
        <w:t>от использования имущества (</w:t>
      </w:r>
      <w:r w:rsidRPr="0045013C">
        <w:rPr>
          <w:rFonts w:ascii="Times New Roman" w:hAnsi="Times New Roman" w:cs="Times New Roman"/>
          <w:sz w:val="28"/>
          <w:szCs w:val="28"/>
        </w:rPr>
        <w:t xml:space="preserve">найм жилых помещений) – </w:t>
      </w:r>
      <w:r w:rsidR="0045013C" w:rsidRPr="0045013C">
        <w:rPr>
          <w:rFonts w:ascii="Times New Roman" w:hAnsi="Times New Roman" w:cs="Times New Roman"/>
          <w:b/>
          <w:sz w:val="28"/>
          <w:szCs w:val="28"/>
        </w:rPr>
        <w:t>31,7</w:t>
      </w:r>
      <w:r w:rsidRPr="0045013C">
        <w:rPr>
          <w:rFonts w:ascii="Times New Roman" w:hAnsi="Times New Roman" w:cs="Times New Roman"/>
          <w:sz w:val="28"/>
          <w:szCs w:val="28"/>
        </w:rPr>
        <w:t>%.</w:t>
      </w:r>
    </w:p>
    <w:p w:rsidR="00820074" w:rsidRDefault="00820074" w:rsidP="00820074">
      <w:pPr>
        <w:pStyle w:val="a3"/>
        <w:ind w:firstLine="709"/>
        <w:jc w:val="both"/>
        <w:rPr>
          <w:rFonts w:ascii="Times New Roman" w:hAnsi="Times New Roman" w:cs="Times New Roman"/>
          <w:sz w:val="28"/>
          <w:szCs w:val="28"/>
        </w:rPr>
      </w:pPr>
      <w:r w:rsidRPr="00EE71F9">
        <w:rPr>
          <w:rFonts w:ascii="Times New Roman" w:hAnsi="Times New Roman" w:cs="Times New Roman"/>
          <w:b/>
          <w:i/>
          <w:sz w:val="28"/>
          <w:szCs w:val="28"/>
        </w:rPr>
        <w:t>Поступление арендной платы за землю, государственная собственность на которые не разграничена</w:t>
      </w:r>
      <w:r w:rsidRPr="00B33991">
        <w:rPr>
          <w:rFonts w:ascii="Times New Roman" w:hAnsi="Times New Roman" w:cs="Times New Roman"/>
          <w:sz w:val="28"/>
          <w:szCs w:val="28"/>
        </w:rPr>
        <w:t xml:space="preserve"> </w:t>
      </w:r>
      <w:r>
        <w:rPr>
          <w:rFonts w:ascii="Times New Roman" w:hAnsi="Times New Roman" w:cs="Times New Roman"/>
          <w:sz w:val="28"/>
          <w:szCs w:val="28"/>
        </w:rPr>
        <w:t>составило</w:t>
      </w:r>
      <w:r w:rsidRPr="006D305A">
        <w:rPr>
          <w:rFonts w:ascii="Times New Roman" w:hAnsi="Times New Roman" w:cs="Times New Roman"/>
          <w:sz w:val="28"/>
          <w:szCs w:val="28"/>
        </w:rPr>
        <w:t xml:space="preserve"> в сумме </w:t>
      </w:r>
      <w:r w:rsidR="00BD5498">
        <w:rPr>
          <w:rFonts w:ascii="Times New Roman" w:hAnsi="Times New Roman" w:cs="Times New Roman"/>
          <w:b/>
          <w:sz w:val="28"/>
          <w:szCs w:val="28"/>
        </w:rPr>
        <w:t>3 484,5</w:t>
      </w:r>
      <w:r w:rsidRPr="006D2B3E">
        <w:rPr>
          <w:rFonts w:ascii="Times New Roman" w:hAnsi="Times New Roman" w:cs="Times New Roman"/>
          <w:b/>
          <w:sz w:val="28"/>
          <w:szCs w:val="28"/>
        </w:rPr>
        <w:t xml:space="preserve"> </w:t>
      </w:r>
      <w:r>
        <w:rPr>
          <w:rFonts w:ascii="Times New Roman" w:hAnsi="Times New Roman" w:cs="Times New Roman"/>
          <w:sz w:val="28"/>
          <w:szCs w:val="28"/>
        </w:rPr>
        <w:t>тыс. рублей</w:t>
      </w:r>
      <w:r w:rsidRPr="006D305A">
        <w:rPr>
          <w:rFonts w:ascii="Times New Roman" w:hAnsi="Times New Roman" w:cs="Times New Roman"/>
          <w:sz w:val="28"/>
          <w:szCs w:val="28"/>
        </w:rPr>
        <w:t xml:space="preserve"> или </w:t>
      </w:r>
      <w:r w:rsidR="00BD5498">
        <w:rPr>
          <w:rFonts w:ascii="Times New Roman" w:hAnsi="Times New Roman" w:cs="Times New Roman"/>
          <w:b/>
          <w:sz w:val="28"/>
          <w:szCs w:val="28"/>
        </w:rPr>
        <w:t>58,4</w:t>
      </w:r>
      <w:r>
        <w:rPr>
          <w:rFonts w:ascii="Times New Roman" w:hAnsi="Times New Roman" w:cs="Times New Roman"/>
          <w:sz w:val="28"/>
          <w:szCs w:val="28"/>
        </w:rPr>
        <w:t xml:space="preserve">% утвержденных годовых назначений, что составляет </w:t>
      </w:r>
      <w:r w:rsidR="00BD5498">
        <w:rPr>
          <w:rFonts w:ascii="Times New Roman" w:hAnsi="Times New Roman" w:cs="Times New Roman"/>
          <w:b/>
          <w:sz w:val="28"/>
          <w:szCs w:val="28"/>
        </w:rPr>
        <w:t>21,6</w:t>
      </w:r>
      <w:r>
        <w:rPr>
          <w:rFonts w:ascii="Times New Roman" w:hAnsi="Times New Roman" w:cs="Times New Roman"/>
          <w:sz w:val="28"/>
          <w:szCs w:val="28"/>
        </w:rPr>
        <w:t>% в</w:t>
      </w:r>
      <w:r w:rsidRPr="006D305A">
        <w:rPr>
          <w:rFonts w:ascii="Times New Roman" w:hAnsi="Times New Roman" w:cs="Times New Roman"/>
          <w:sz w:val="28"/>
          <w:szCs w:val="28"/>
        </w:rPr>
        <w:t xml:space="preserve"> объеме </w:t>
      </w:r>
      <w:r>
        <w:rPr>
          <w:rFonts w:ascii="Times New Roman" w:hAnsi="Times New Roman" w:cs="Times New Roman"/>
          <w:sz w:val="28"/>
          <w:szCs w:val="28"/>
        </w:rPr>
        <w:t xml:space="preserve">неналоговых доходов. </w:t>
      </w:r>
      <w:r w:rsidRPr="006D305A">
        <w:rPr>
          <w:rFonts w:ascii="Times New Roman" w:hAnsi="Times New Roman" w:cs="Times New Roman"/>
          <w:sz w:val="28"/>
          <w:szCs w:val="28"/>
        </w:rPr>
        <w:t xml:space="preserve">К аналогичному периоду прошлого года поступления </w:t>
      </w:r>
      <w:r>
        <w:rPr>
          <w:rFonts w:ascii="Times New Roman" w:hAnsi="Times New Roman" w:cs="Times New Roman"/>
          <w:sz w:val="28"/>
          <w:szCs w:val="28"/>
        </w:rPr>
        <w:t>уменьшились</w:t>
      </w:r>
      <w:r w:rsidRPr="006D305A">
        <w:rPr>
          <w:rFonts w:ascii="Times New Roman" w:hAnsi="Times New Roman" w:cs="Times New Roman"/>
          <w:sz w:val="28"/>
          <w:szCs w:val="28"/>
        </w:rPr>
        <w:t xml:space="preserve"> на </w:t>
      </w:r>
      <w:r w:rsidR="00BD5498">
        <w:rPr>
          <w:rFonts w:ascii="Times New Roman" w:hAnsi="Times New Roman" w:cs="Times New Roman"/>
          <w:b/>
          <w:sz w:val="28"/>
          <w:szCs w:val="28"/>
        </w:rPr>
        <w:t>1 089,6</w:t>
      </w:r>
      <w:r>
        <w:rPr>
          <w:rFonts w:ascii="Times New Roman" w:hAnsi="Times New Roman" w:cs="Times New Roman"/>
          <w:sz w:val="28"/>
          <w:szCs w:val="28"/>
        </w:rPr>
        <w:t xml:space="preserve"> тыс. рублей</w:t>
      </w:r>
      <w:r w:rsidRPr="006D305A">
        <w:rPr>
          <w:rFonts w:ascii="Times New Roman" w:hAnsi="Times New Roman" w:cs="Times New Roman"/>
          <w:sz w:val="28"/>
          <w:szCs w:val="28"/>
        </w:rPr>
        <w:t>.</w:t>
      </w:r>
    </w:p>
    <w:p w:rsidR="00BD5498" w:rsidRDefault="00820074" w:rsidP="00BD5498">
      <w:pPr>
        <w:pStyle w:val="a3"/>
        <w:ind w:firstLine="709"/>
        <w:jc w:val="both"/>
        <w:rPr>
          <w:rFonts w:ascii="Times New Roman" w:hAnsi="Times New Roman" w:cs="Times New Roman"/>
          <w:sz w:val="28"/>
          <w:szCs w:val="28"/>
        </w:rPr>
      </w:pPr>
      <w:r w:rsidRPr="00EE71F9">
        <w:rPr>
          <w:rFonts w:ascii="Times New Roman" w:hAnsi="Times New Roman" w:cs="Times New Roman"/>
          <w:b/>
          <w:i/>
          <w:sz w:val="28"/>
          <w:szCs w:val="28"/>
        </w:rPr>
        <w:t xml:space="preserve">Поступление арендной платы </w:t>
      </w:r>
      <w:r w:rsidRPr="00BA3932">
        <w:rPr>
          <w:rFonts w:ascii="Times New Roman" w:hAnsi="Times New Roman" w:cs="Times New Roman"/>
          <w:b/>
          <w:i/>
          <w:sz w:val="28"/>
          <w:szCs w:val="28"/>
        </w:rPr>
        <w:t>за землю, находящ</w:t>
      </w:r>
      <w:r w:rsidR="005E5916">
        <w:rPr>
          <w:rFonts w:ascii="Times New Roman" w:hAnsi="Times New Roman" w:cs="Times New Roman"/>
          <w:b/>
          <w:i/>
          <w:sz w:val="28"/>
          <w:szCs w:val="28"/>
        </w:rPr>
        <w:t>ую</w:t>
      </w:r>
      <w:r w:rsidRPr="00BA3932">
        <w:rPr>
          <w:rFonts w:ascii="Times New Roman" w:hAnsi="Times New Roman" w:cs="Times New Roman"/>
          <w:b/>
          <w:i/>
          <w:sz w:val="28"/>
          <w:szCs w:val="28"/>
        </w:rPr>
        <w:t>ся в собственности</w:t>
      </w:r>
      <w:r>
        <w:rPr>
          <w:rFonts w:ascii="Times New Roman" w:hAnsi="Times New Roman" w:cs="Times New Roman"/>
          <w:sz w:val="28"/>
          <w:szCs w:val="28"/>
        </w:rPr>
        <w:t xml:space="preserve"> </w:t>
      </w:r>
      <w:r w:rsidRPr="00BA3932">
        <w:rPr>
          <w:rFonts w:ascii="Times New Roman" w:hAnsi="Times New Roman" w:cs="Times New Roman"/>
          <w:b/>
          <w:i/>
          <w:sz w:val="28"/>
          <w:szCs w:val="28"/>
        </w:rPr>
        <w:t>городского поселения</w:t>
      </w:r>
      <w:r>
        <w:rPr>
          <w:rFonts w:ascii="Times New Roman" w:hAnsi="Times New Roman" w:cs="Times New Roman"/>
          <w:sz w:val="28"/>
          <w:szCs w:val="28"/>
        </w:rPr>
        <w:t xml:space="preserve"> </w:t>
      </w:r>
      <w:r w:rsidR="00BD5498">
        <w:rPr>
          <w:rFonts w:ascii="Times New Roman" w:hAnsi="Times New Roman" w:cs="Times New Roman"/>
          <w:sz w:val="28"/>
          <w:szCs w:val="28"/>
        </w:rPr>
        <w:t>составило</w:t>
      </w:r>
      <w:r w:rsidR="00BD5498" w:rsidRPr="006D305A">
        <w:rPr>
          <w:rFonts w:ascii="Times New Roman" w:hAnsi="Times New Roman" w:cs="Times New Roman"/>
          <w:sz w:val="28"/>
          <w:szCs w:val="28"/>
        </w:rPr>
        <w:t xml:space="preserve"> в сумме </w:t>
      </w:r>
      <w:r w:rsidR="00BD5498">
        <w:rPr>
          <w:rFonts w:ascii="Times New Roman" w:hAnsi="Times New Roman" w:cs="Times New Roman"/>
          <w:b/>
          <w:sz w:val="28"/>
          <w:szCs w:val="28"/>
        </w:rPr>
        <w:t>535,3</w:t>
      </w:r>
      <w:r w:rsidR="00BD5498" w:rsidRPr="006D2B3E">
        <w:rPr>
          <w:rFonts w:ascii="Times New Roman" w:hAnsi="Times New Roman" w:cs="Times New Roman"/>
          <w:b/>
          <w:sz w:val="28"/>
          <w:szCs w:val="28"/>
        </w:rPr>
        <w:t xml:space="preserve"> </w:t>
      </w:r>
      <w:r w:rsidR="00BD5498">
        <w:rPr>
          <w:rFonts w:ascii="Times New Roman" w:hAnsi="Times New Roman" w:cs="Times New Roman"/>
          <w:sz w:val="28"/>
          <w:szCs w:val="28"/>
        </w:rPr>
        <w:t>тыс. рублей</w:t>
      </w:r>
      <w:r w:rsidR="00BD5498" w:rsidRPr="006D305A">
        <w:rPr>
          <w:rFonts w:ascii="Times New Roman" w:hAnsi="Times New Roman" w:cs="Times New Roman"/>
          <w:sz w:val="28"/>
          <w:szCs w:val="28"/>
        </w:rPr>
        <w:t xml:space="preserve"> или </w:t>
      </w:r>
      <w:r w:rsidR="00BD5498">
        <w:rPr>
          <w:rFonts w:ascii="Times New Roman" w:hAnsi="Times New Roman" w:cs="Times New Roman"/>
          <w:b/>
          <w:sz w:val="28"/>
          <w:szCs w:val="28"/>
        </w:rPr>
        <w:t>75,0</w:t>
      </w:r>
      <w:r w:rsidR="00BD5498">
        <w:rPr>
          <w:rFonts w:ascii="Times New Roman" w:hAnsi="Times New Roman" w:cs="Times New Roman"/>
          <w:sz w:val="28"/>
          <w:szCs w:val="28"/>
        </w:rPr>
        <w:t xml:space="preserve">% утвержденных годовых назначений, что составляет </w:t>
      </w:r>
      <w:r w:rsidR="00BD5498">
        <w:rPr>
          <w:rFonts w:ascii="Times New Roman" w:hAnsi="Times New Roman" w:cs="Times New Roman"/>
          <w:b/>
          <w:sz w:val="28"/>
          <w:szCs w:val="28"/>
        </w:rPr>
        <w:t>3,3</w:t>
      </w:r>
      <w:r w:rsidR="00BD5498">
        <w:rPr>
          <w:rFonts w:ascii="Times New Roman" w:hAnsi="Times New Roman" w:cs="Times New Roman"/>
          <w:sz w:val="28"/>
          <w:szCs w:val="28"/>
        </w:rPr>
        <w:t>% в</w:t>
      </w:r>
      <w:r w:rsidR="00BD5498" w:rsidRPr="006D305A">
        <w:rPr>
          <w:rFonts w:ascii="Times New Roman" w:hAnsi="Times New Roman" w:cs="Times New Roman"/>
          <w:sz w:val="28"/>
          <w:szCs w:val="28"/>
        </w:rPr>
        <w:t xml:space="preserve"> объеме </w:t>
      </w:r>
      <w:r w:rsidR="00BD5498">
        <w:rPr>
          <w:rFonts w:ascii="Times New Roman" w:hAnsi="Times New Roman" w:cs="Times New Roman"/>
          <w:sz w:val="28"/>
          <w:szCs w:val="28"/>
        </w:rPr>
        <w:t xml:space="preserve">неналоговых доходов. </w:t>
      </w:r>
      <w:r w:rsidR="00BD5498" w:rsidRPr="006D305A">
        <w:rPr>
          <w:rFonts w:ascii="Times New Roman" w:hAnsi="Times New Roman" w:cs="Times New Roman"/>
          <w:sz w:val="28"/>
          <w:szCs w:val="28"/>
        </w:rPr>
        <w:t xml:space="preserve">К аналогичному периоду прошлого года поступления </w:t>
      </w:r>
      <w:r w:rsidR="00BD5498">
        <w:rPr>
          <w:rFonts w:ascii="Times New Roman" w:hAnsi="Times New Roman" w:cs="Times New Roman"/>
          <w:sz w:val="28"/>
          <w:szCs w:val="28"/>
        </w:rPr>
        <w:t>увеличились</w:t>
      </w:r>
      <w:r w:rsidR="00BD5498" w:rsidRPr="006D305A">
        <w:rPr>
          <w:rFonts w:ascii="Times New Roman" w:hAnsi="Times New Roman" w:cs="Times New Roman"/>
          <w:sz w:val="28"/>
          <w:szCs w:val="28"/>
        </w:rPr>
        <w:t xml:space="preserve"> на </w:t>
      </w:r>
      <w:r w:rsidR="00BD5498">
        <w:rPr>
          <w:rFonts w:ascii="Times New Roman" w:hAnsi="Times New Roman" w:cs="Times New Roman"/>
          <w:b/>
          <w:sz w:val="28"/>
          <w:szCs w:val="28"/>
        </w:rPr>
        <w:t>535,3</w:t>
      </w:r>
      <w:r w:rsidR="00BD5498">
        <w:rPr>
          <w:rFonts w:ascii="Times New Roman" w:hAnsi="Times New Roman" w:cs="Times New Roman"/>
          <w:sz w:val="28"/>
          <w:szCs w:val="28"/>
        </w:rPr>
        <w:t xml:space="preserve"> тыс. рублей</w:t>
      </w:r>
      <w:r w:rsidR="00BD5498" w:rsidRPr="006D305A">
        <w:rPr>
          <w:rFonts w:ascii="Times New Roman" w:hAnsi="Times New Roman" w:cs="Times New Roman"/>
          <w:sz w:val="28"/>
          <w:szCs w:val="28"/>
        </w:rPr>
        <w:t>.</w:t>
      </w:r>
    </w:p>
    <w:p w:rsidR="00820074" w:rsidRDefault="00820074" w:rsidP="00820074">
      <w:pPr>
        <w:pStyle w:val="a3"/>
        <w:ind w:firstLine="709"/>
        <w:jc w:val="both"/>
        <w:rPr>
          <w:rFonts w:ascii="Times New Roman" w:hAnsi="Times New Roman" w:cs="Times New Roman"/>
          <w:sz w:val="28"/>
          <w:szCs w:val="28"/>
        </w:rPr>
      </w:pPr>
      <w:r w:rsidRPr="0045013C">
        <w:rPr>
          <w:rFonts w:ascii="Times New Roman" w:hAnsi="Times New Roman" w:cs="Times New Roman"/>
          <w:b/>
          <w:i/>
          <w:sz w:val="28"/>
          <w:szCs w:val="28"/>
        </w:rPr>
        <w:t>Поступление арендной платы за</w:t>
      </w:r>
      <w:r w:rsidRPr="00BA3932">
        <w:rPr>
          <w:rFonts w:ascii="Times New Roman" w:hAnsi="Times New Roman" w:cs="Times New Roman"/>
          <w:b/>
          <w:i/>
          <w:sz w:val="28"/>
          <w:szCs w:val="28"/>
        </w:rPr>
        <w:t xml:space="preserve"> имущество, составляющего казну городского поселения</w:t>
      </w:r>
      <w:r w:rsidRPr="00BA3932">
        <w:rPr>
          <w:rFonts w:ascii="Times New Roman" w:hAnsi="Times New Roman" w:cs="Times New Roman"/>
          <w:b/>
          <w:sz w:val="28"/>
          <w:szCs w:val="28"/>
        </w:rPr>
        <w:t xml:space="preserve"> </w:t>
      </w:r>
      <w:r>
        <w:rPr>
          <w:rFonts w:ascii="Times New Roman" w:hAnsi="Times New Roman" w:cs="Times New Roman"/>
          <w:sz w:val="28"/>
          <w:szCs w:val="28"/>
        </w:rPr>
        <w:t>составило</w:t>
      </w:r>
      <w:r w:rsidRPr="006D305A">
        <w:rPr>
          <w:rFonts w:ascii="Times New Roman" w:hAnsi="Times New Roman" w:cs="Times New Roman"/>
          <w:sz w:val="28"/>
          <w:szCs w:val="28"/>
        </w:rPr>
        <w:t xml:space="preserve"> в сумме </w:t>
      </w:r>
      <w:r w:rsidR="0045013C">
        <w:rPr>
          <w:rFonts w:ascii="Times New Roman" w:hAnsi="Times New Roman" w:cs="Times New Roman"/>
          <w:b/>
          <w:sz w:val="28"/>
          <w:szCs w:val="28"/>
        </w:rPr>
        <w:t>871,0</w:t>
      </w:r>
      <w:r w:rsidRPr="006D2B3E">
        <w:rPr>
          <w:rFonts w:ascii="Times New Roman" w:hAnsi="Times New Roman" w:cs="Times New Roman"/>
          <w:b/>
          <w:sz w:val="28"/>
          <w:szCs w:val="28"/>
        </w:rPr>
        <w:t xml:space="preserve"> </w:t>
      </w:r>
      <w:r>
        <w:rPr>
          <w:rFonts w:ascii="Times New Roman" w:hAnsi="Times New Roman" w:cs="Times New Roman"/>
          <w:sz w:val="28"/>
          <w:szCs w:val="28"/>
        </w:rPr>
        <w:t>тыс. рублей</w:t>
      </w:r>
      <w:r w:rsidRPr="006D305A">
        <w:rPr>
          <w:rFonts w:ascii="Times New Roman" w:hAnsi="Times New Roman" w:cs="Times New Roman"/>
          <w:sz w:val="28"/>
          <w:szCs w:val="28"/>
        </w:rPr>
        <w:t xml:space="preserve"> или </w:t>
      </w:r>
      <w:r w:rsidR="0045013C">
        <w:rPr>
          <w:rFonts w:ascii="Times New Roman" w:hAnsi="Times New Roman" w:cs="Times New Roman"/>
          <w:b/>
          <w:sz w:val="28"/>
          <w:szCs w:val="28"/>
        </w:rPr>
        <w:t>91,7</w:t>
      </w:r>
      <w:r>
        <w:rPr>
          <w:rFonts w:ascii="Times New Roman" w:hAnsi="Times New Roman" w:cs="Times New Roman"/>
          <w:sz w:val="28"/>
          <w:szCs w:val="28"/>
        </w:rPr>
        <w:t xml:space="preserve">% утвержденных годовых назначений, что составляет </w:t>
      </w:r>
      <w:r w:rsidR="0045013C">
        <w:rPr>
          <w:rFonts w:ascii="Times New Roman" w:hAnsi="Times New Roman" w:cs="Times New Roman"/>
          <w:b/>
          <w:sz w:val="28"/>
          <w:szCs w:val="28"/>
        </w:rPr>
        <w:t>5,4</w:t>
      </w:r>
      <w:r>
        <w:rPr>
          <w:rFonts w:ascii="Times New Roman" w:hAnsi="Times New Roman" w:cs="Times New Roman"/>
          <w:sz w:val="28"/>
          <w:szCs w:val="28"/>
        </w:rPr>
        <w:t>% в</w:t>
      </w:r>
      <w:r w:rsidRPr="006D305A">
        <w:rPr>
          <w:rFonts w:ascii="Times New Roman" w:hAnsi="Times New Roman" w:cs="Times New Roman"/>
          <w:sz w:val="28"/>
          <w:szCs w:val="28"/>
        </w:rPr>
        <w:t xml:space="preserve"> объеме </w:t>
      </w:r>
      <w:r>
        <w:rPr>
          <w:rFonts w:ascii="Times New Roman" w:hAnsi="Times New Roman" w:cs="Times New Roman"/>
          <w:sz w:val="28"/>
          <w:szCs w:val="28"/>
        </w:rPr>
        <w:t xml:space="preserve">неналоговых доходов. </w:t>
      </w:r>
      <w:r w:rsidRPr="006D305A">
        <w:rPr>
          <w:rFonts w:ascii="Times New Roman" w:hAnsi="Times New Roman" w:cs="Times New Roman"/>
          <w:sz w:val="28"/>
          <w:szCs w:val="28"/>
        </w:rPr>
        <w:t xml:space="preserve">К аналогичному периоду прошлого года поступления </w:t>
      </w:r>
      <w:r>
        <w:rPr>
          <w:rFonts w:ascii="Times New Roman" w:hAnsi="Times New Roman" w:cs="Times New Roman"/>
          <w:sz w:val="28"/>
          <w:szCs w:val="28"/>
        </w:rPr>
        <w:t>увеличились</w:t>
      </w:r>
      <w:r w:rsidRPr="006D305A">
        <w:rPr>
          <w:rFonts w:ascii="Times New Roman" w:hAnsi="Times New Roman" w:cs="Times New Roman"/>
          <w:sz w:val="28"/>
          <w:szCs w:val="28"/>
        </w:rPr>
        <w:t xml:space="preserve"> на </w:t>
      </w:r>
      <w:r w:rsidR="0045013C">
        <w:rPr>
          <w:rFonts w:ascii="Times New Roman" w:hAnsi="Times New Roman" w:cs="Times New Roman"/>
          <w:b/>
          <w:sz w:val="28"/>
          <w:szCs w:val="28"/>
        </w:rPr>
        <w:t>689,5</w:t>
      </w:r>
      <w:r>
        <w:rPr>
          <w:rFonts w:ascii="Times New Roman" w:hAnsi="Times New Roman" w:cs="Times New Roman"/>
          <w:sz w:val="28"/>
          <w:szCs w:val="28"/>
        </w:rPr>
        <w:t xml:space="preserve"> тыс. рублей</w:t>
      </w:r>
      <w:r w:rsidRPr="006D305A">
        <w:rPr>
          <w:rFonts w:ascii="Times New Roman" w:hAnsi="Times New Roman" w:cs="Times New Roman"/>
          <w:sz w:val="28"/>
          <w:szCs w:val="28"/>
        </w:rPr>
        <w:t>.</w:t>
      </w:r>
    </w:p>
    <w:p w:rsidR="00820074" w:rsidRDefault="00820074" w:rsidP="00820074">
      <w:pPr>
        <w:pStyle w:val="a3"/>
        <w:ind w:firstLine="709"/>
        <w:jc w:val="both"/>
        <w:rPr>
          <w:rFonts w:ascii="Times New Roman" w:hAnsi="Times New Roman" w:cs="Times New Roman"/>
          <w:sz w:val="28"/>
          <w:szCs w:val="28"/>
        </w:rPr>
      </w:pPr>
      <w:r w:rsidRPr="00BA3932">
        <w:rPr>
          <w:rFonts w:ascii="Times New Roman" w:hAnsi="Times New Roman" w:cs="Times New Roman"/>
          <w:b/>
          <w:i/>
          <w:sz w:val="28"/>
          <w:szCs w:val="28"/>
        </w:rPr>
        <w:t>Поступление платы за найм муниципального жилья</w:t>
      </w:r>
      <w:r>
        <w:rPr>
          <w:rFonts w:ascii="Times New Roman" w:hAnsi="Times New Roman" w:cs="Times New Roman"/>
          <w:b/>
          <w:i/>
          <w:sz w:val="28"/>
          <w:szCs w:val="28"/>
        </w:rPr>
        <w:t xml:space="preserve"> </w:t>
      </w:r>
      <w:r>
        <w:rPr>
          <w:rFonts w:ascii="Times New Roman" w:hAnsi="Times New Roman" w:cs="Times New Roman"/>
          <w:sz w:val="28"/>
          <w:szCs w:val="28"/>
        </w:rPr>
        <w:t>составило</w:t>
      </w:r>
      <w:r w:rsidRPr="006D305A">
        <w:rPr>
          <w:rFonts w:ascii="Times New Roman" w:hAnsi="Times New Roman" w:cs="Times New Roman"/>
          <w:sz w:val="28"/>
          <w:szCs w:val="28"/>
        </w:rPr>
        <w:t xml:space="preserve"> в сумме </w:t>
      </w:r>
      <w:r w:rsidR="00BD5498">
        <w:rPr>
          <w:rFonts w:ascii="Times New Roman" w:hAnsi="Times New Roman" w:cs="Times New Roman"/>
          <w:b/>
          <w:sz w:val="28"/>
          <w:szCs w:val="28"/>
        </w:rPr>
        <w:t>5 103,5</w:t>
      </w:r>
      <w:r w:rsidRPr="006D2B3E">
        <w:rPr>
          <w:rFonts w:ascii="Times New Roman" w:hAnsi="Times New Roman" w:cs="Times New Roman"/>
          <w:b/>
          <w:sz w:val="28"/>
          <w:szCs w:val="28"/>
        </w:rPr>
        <w:t xml:space="preserve"> </w:t>
      </w:r>
      <w:r>
        <w:rPr>
          <w:rFonts w:ascii="Times New Roman" w:hAnsi="Times New Roman" w:cs="Times New Roman"/>
          <w:sz w:val="28"/>
          <w:szCs w:val="28"/>
        </w:rPr>
        <w:t>тыс. рублей</w:t>
      </w:r>
      <w:r w:rsidRPr="006D305A">
        <w:rPr>
          <w:rFonts w:ascii="Times New Roman" w:hAnsi="Times New Roman" w:cs="Times New Roman"/>
          <w:sz w:val="28"/>
          <w:szCs w:val="28"/>
        </w:rPr>
        <w:t xml:space="preserve"> или </w:t>
      </w:r>
      <w:r w:rsidR="00BD5498">
        <w:rPr>
          <w:rFonts w:ascii="Times New Roman" w:hAnsi="Times New Roman" w:cs="Times New Roman"/>
          <w:b/>
          <w:sz w:val="28"/>
          <w:szCs w:val="28"/>
        </w:rPr>
        <w:t>94,1</w:t>
      </w:r>
      <w:r>
        <w:rPr>
          <w:rFonts w:ascii="Times New Roman" w:hAnsi="Times New Roman" w:cs="Times New Roman"/>
          <w:sz w:val="28"/>
          <w:szCs w:val="28"/>
        </w:rPr>
        <w:t xml:space="preserve">% утвержденных годовых назначений, что составляет </w:t>
      </w:r>
      <w:r w:rsidR="00BD5498">
        <w:rPr>
          <w:rFonts w:ascii="Times New Roman" w:hAnsi="Times New Roman" w:cs="Times New Roman"/>
          <w:b/>
          <w:sz w:val="28"/>
          <w:szCs w:val="28"/>
        </w:rPr>
        <w:t>31,7</w:t>
      </w:r>
      <w:r>
        <w:rPr>
          <w:rFonts w:ascii="Times New Roman" w:hAnsi="Times New Roman" w:cs="Times New Roman"/>
          <w:sz w:val="28"/>
          <w:szCs w:val="28"/>
        </w:rPr>
        <w:t>% в</w:t>
      </w:r>
      <w:r w:rsidRPr="006D305A">
        <w:rPr>
          <w:rFonts w:ascii="Times New Roman" w:hAnsi="Times New Roman" w:cs="Times New Roman"/>
          <w:sz w:val="28"/>
          <w:szCs w:val="28"/>
        </w:rPr>
        <w:t xml:space="preserve"> объеме </w:t>
      </w:r>
      <w:r>
        <w:rPr>
          <w:rFonts w:ascii="Times New Roman" w:hAnsi="Times New Roman" w:cs="Times New Roman"/>
          <w:sz w:val="28"/>
          <w:szCs w:val="28"/>
        </w:rPr>
        <w:t xml:space="preserve">неналоговых доходов. </w:t>
      </w:r>
      <w:r w:rsidRPr="006D305A">
        <w:rPr>
          <w:rFonts w:ascii="Times New Roman" w:hAnsi="Times New Roman" w:cs="Times New Roman"/>
          <w:sz w:val="28"/>
          <w:szCs w:val="28"/>
        </w:rPr>
        <w:t xml:space="preserve">К аналогичному периоду прошлого года поступления </w:t>
      </w:r>
      <w:r>
        <w:rPr>
          <w:rFonts w:ascii="Times New Roman" w:hAnsi="Times New Roman" w:cs="Times New Roman"/>
          <w:sz w:val="28"/>
          <w:szCs w:val="28"/>
        </w:rPr>
        <w:t>увеличились</w:t>
      </w:r>
      <w:r w:rsidRPr="006D305A">
        <w:rPr>
          <w:rFonts w:ascii="Times New Roman" w:hAnsi="Times New Roman" w:cs="Times New Roman"/>
          <w:sz w:val="28"/>
          <w:szCs w:val="28"/>
        </w:rPr>
        <w:t xml:space="preserve"> на </w:t>
      </w:r>
      <w:r w:rsidR="00BD5498">
        <w:rPr>
          <w:rFonts w:ascii="Times New Roman" w:hAnsi="Times New Roman" w:cs="Times New Roman"/>
          <w:b/>
          <w:sz w:val="28"/>
          <w:szCs w:val="28"/>
        </w:rPr>
        <w:t>840,0</w:t>
      </w:r>
      <w:r>
        <w:rPr>
          <w:rFonts w:ascii="Times New Roman" w:hAnsi="Times New Roman" w:cs="Times New Roman"/>
          <w:sz w:val="28"/>
          <w:szCs w:val="28"/>
        </w:rPr>
        <w:t xml:space="preserve"> тыс. рублей</w:t>
      </w:r>
      <w:r w:rsidRPr="006D305A">
        <w:rPr>
          <w:rFonts w:ascii="Times New Roman" w:hAnsi="Times New Roman" w:cs="Times New Roman"/>
          <w:sz w:val="28"/>
          <w:szCs w:val="28"/>
        </w:rPr>
        <w:t>.</w:t>
      </w:r>
    </w:p>
    <w:p w:rsidR="00820074" w:rsidRDefault="00820074" w:rsidP="00820074">
      <w:pPr>
        <w:pStyle w:val="a3"/>
        <w:ind w:firstLine="709"/>
        <w:jc w:val="both"/>
        <w:rPr>
          <w:rFonts w:ascii="Times New Roman" w:hAnsi="Times New Roman" w:cs="Times New Roman"/>
          <w:sz w:val="28"/>
          <w:szCs w:val="28"/>
        </w:rPr>
      </w:pPr>
      <w:r w:rsidRPr="00BA3932">
        <w:rPr>
          <w:rFonts w:ascii="Times New Roman" w:hAnsi="Times New Roman" w:cs="Times New Roman"/>
          <w:b/>
          <w:i/>
          <w:sz w:val="28"/>
          <w:szCs w:val="28"/>
        </w:rPr>
        <w:t>Поступление доходов от реализации иного имущества, находящегося в собственности городского поселения</w:t>
      </w:r>
      <w:r w:rsidRPr="00BA3932">
        <w:rPr>
          <w:rFonts w:ascii="Times New Roman" w:hAnsi="Times New Roman" w:cs="Times New Roman"/>
          <w:sz w:val="28"/>
          <w:szCs w:val="28"/>
        </w:rPr>
        <w:t xml:space="preserve"> </w:t>
      </w:r>
      <w:r>
        <w:rPr>
          <w:rFonts w:ascii="Times New Roman" w:hAnsi="Times New Roman" w:cs="Times New Roman"/>
          <w:sz w:val="28"/>
          <w:szCs w:val="28"/>
        </w:rPr>
        <w:t>составило</w:t>
      </w:r>
      <w:r w:rsidRPr="006D305A">
        <w:rPr>
          <w:rFonts w:ascii="Times New Roman" w:hAnsi="Times New Roman" w:cs="Times New Roman"/>
          <w:sz w:val="28"/>
          <w:szCs w:val="28"/>
        </w:rPr>
        <w:t xml:space="preserve"> в сумме </w:t>
      </w:r>
      <w:r w:rsidR="00BD5498">
        <w:rPr>
          <w:rFonts w:ascii="Times New Roman" w:hAnsi="Times New Roman" w:cs="Times New Roman"/>
          <w:b/>
          <w:sz w:val="28"/>
          <w:szCs w:val="28"/>
        </w:rPr>
        <w:t>2 479,3</w:t>
      </w:r>
      <w:r w:rsidRPr="006D2B3E">
        <w:rPr>
          <w:rFonts w:ascii="Times New Roman" w:hAnsi="Times New Roman" w:cs="Times New Roman"/>
          <w:b/>
          <w:sz w:val="28"/>
          <w:szCs w:val="28"/>
        </w:rPr>
        <w:t xml:space="preserve"> </w:t>
      </w:r>
      <w:r>
        <w:rPr>
          <w:rFonts w:ascii="Times New Roman" w:hAnsi="Times New Roman" w:cs="Times New Roman"/>
          <w:sz w:val="28"/>
          <w:szCs w:val="28"/>
        </w:rPr>
        <w:t>тыс. рублей</w:t>
      </w:r>
      <w:r w:rsidRPr="006D305A">
        <w:rPr>
          <w:rFonts w:ascii="Times New Roman" w:hAnsi="Times New Roman" w:cs="Times New Roman"/>
          <w:sz w:val="28"/>
          <w:szCs w:val="28"/>
        </w:rPr>
        <w:t xml:space="preserve"> или </w:t>
      </w:r>
      <w:r w:rsidR="00BD5498">
        <w:rPr>
          <w:rFonts w:ascii="Times New Roman" w:hAnsi="Times New Roman" w:cs="Times New Roman"/>
          <w:b/>
          <w:sz w:val="28"/>
          <w:szCs w:val="28"/>
        </w:rPr>
        <w:t>72,2</w:t>
      </w:r>
      <w:r>
        <w:rPr>
          <w:rFonts w:ascii="Times New Roman" w:hAnsi="Times New Roman" w:cs="Times New Roman"/>
          <w:sz w:val="28"/>
          <w:szCs w:val="28"/>
        </w:rPr>
        <w:t xml:space="preserve">% утвержденных годовых назначений, что составляет </w:t>
      </w:r>
      <w:r w:rsidR="00BD5498">
        <w:rPr>
          <w:rFonts w:ascii="Times New Roman" w:hAnsi="Times New Roman" w:cs="Times New Roman"/>
          <w:b/>
          <w:sz w:val="28"/>
          <w:szCs w:val="28"/>
        </w:rPr>
        <w:t>1</w:t>
      </w:r>
      <w:r w:rsidR="0045013C">
        <w:rPr>
          <w:rFonts w:ascii="Times New Roman" w:hAnsi="Times New Roman" w:cs="Times New Roman"/>
          <w:b/>
          <w:sz w:val="28"/>
          <w:szCs w:val="28"/>
        </w:rPr>
        <w:t>5</w:t>
      </w:r>
      <w:r w:rsidR="00BD5498">
        <w:rPr>
          <w:rFonts w:ascii="Times New Roman" w:hAnsi="Times New Roman" w:cs="Times New Roman"/>
          <w:b/>
          <w:sz w:val="28"/>
          <w:szCs w:val="28"/>
        </w:rPr>
        <w:t>,4</w:t>
      </w:r>
      <w:r>
        <w:rPr>
          <w:rFonts w:ascii="Times New Roman" w:hAnsi="Times New Roman" w:cs="Times New Roman"/>
          <w:sz w:val="28"/>
          <w:szCs w:val="28"/>
        </w:rPr>
        <w:t>% в</w:t>
      </w:r>
      <w:r w:rsidRPr="006D305A">
        <w:rPr>
          <w:rFonts w:ascii="Times New Roman" w:hAnsi="Times New Roman" w:cs="Times New Roman"/>
          <w:sz w:val="28"/>
          <w:szCs w:val="28"/>
        </w:rPr>
        <w:t xml:space="preserve"> объеме </w:t>
      </w:r>
      <w:r>
        <w:rPr>
          <w:rFonts w:ascii="Times New Roman" w:hAnsi="Times New Roman" w:cs="Times New Roman"/>
          <w:sz w:val="28"/>
          <w:szCs w:val="28"/>
        </w:rPr>
        <w:t xml:space="preserve">неналоговых доходов. </w:t>
      </w:r>
      <w:r w:rsidRPr="006D305A">
        <w:rPr>
          <w:rFonts w:ascii="Times New Roman" w:hAnsi="Times New Roman" w:cs="Times New Roman"/>
          <w:sz w:val="28"/>
          <w:szCs w:val="28"/>
        </w:rPr>
        <w:t xml:space="preserve">К аналогичному периоду прошлого года поступления </w:t>
      </w:r>
      <w:r>
        <w:rPr>
          <w:rFonts w:ascii="Times New Roman" w:hAnsi="Times New Roman" w:cs="Times New Roman"/>
          <w:sz w:val="28"/>
          <w:szCs w:val="28"/>
        </w:rPr>
        <w:t>увеличились</w:t>
      </w:r>
      <w:r w:rsidRPr="006D305A">
        <w:rPr>
          <w:rFonts w:ascii="Times New Roman" w:hAnsi="Times New Roman" w:cs="Times New Roman"/>
          <w:sz w:val="28"/>
          <w:szCs w:val="28"/>
        </w:rPr>
        <w:t xml:space="preserve"> на </w:t>
      </w:r>
      <w:r w:rsidR="00BD5498">
        <w:rPr>
          <w:rFonts w:ascii="Times New Roman" w:hAnsi="Times New Roman" w:cs="Times New Roman"/>
          <w:b/>
          <w:sz w:val="28"/>
          <w:szCs w:val="28"/>
        </w:rPr>
        <w:t xml:space="preserve">1 801,8 </w:t>
      </w:r>
      <w:r>
        <w:rPr>
          <w:rFonts w:ascii="Times New Roman" w:hAnsi="Times New Roman" w:cs="Times New Roman"/>
          <w:sz w:val="28"/>
          <w:szCs w:val="28"/>
        </w:rPr>
        <w:t>тыс. рублей</w:t>
      </w:r>
      <w:r w:rsidRPr="006D305A">
        <w:rPr>
          <w:rFonts w:ascii="Times New Roman" w:hAnsi="Times New Roman" w:cs="Times New Roman"/>
          <w:sz w:val="28"/>
          <w:szCs w:val="28"/>
        </w:rPr>
        <w:t>.</w:t>
      </w:r>
    </w:p>
    <w:p w:rsidR="00820074" w:rsidRDefault="00820074" w:rsidP="00820074">
      <w:pPr>
        <w:pStyle w:val="a3"/>
        <w:ind w:firstLine="709"/>
        <w:jc w:val="both"/>
        <w:rPr>
          <w:rFonts w:ascii="Times New Roman" w:hAnsi="Times New Roman" w:cs="Times New Roman"/>
          <w:sz w:val="28"/>
          <w:szCs w:val="28"/>
        </w:rPr>
      </w:pPr>
      <w:r w:rsidRPr="00BA3932">
        <w:rPr>
          <w:rFonts w:ascii="Times New Roman" w:hAnsi="Times New Roman" w:cs="Times New Roman"/>
          <w:b/>
          <w:i/>
          <w:sz w:val="28"/>
          <w:szCs w:val="28"/>
        </w:rPr>
        <w:t>Поступление от продажи земельных участков</w:t>
      </w:r>
      <w:r>
        <w:rPr>
          <w:rFonts w:ascii="Times New Roman" w:hAnsi="Times New Roman" w:cs="Times New Roman"/>
          <w:sz w:val="28"/>
          <w:szCs w:val="28"/>
        </w:rPr>
        <w:t xml:space="preserve"> составило</w:t>
      </w:r>
      <w:r w:rsidRPr="006D305A">
        <w:rPr>
          <w:rFonts w:ascii="Times New Roman" w:hAnsi="Times New Roman" w:cs="Times New Roman"/>
          <w:sz w:val="28"/>
          <w:szCs w:val="28"/>
        </w:rPr>
        <w:t xml:space="preserve"> в сумме </w:t>
      </w:r>
      <w:r w:rsidR="00BD5498">
        <w:rPr>
          <w:rFonts w:ascii="Times New Roman" w:hAnsi="Times New Roman" w:cs="Times New Roman"/>
          <w:b/>
          <w:sz w:val="28"/>
          <w:szCs w:val="28"/>
        </w:rPr>
        <w:t>3 127,5</w:t>
      </w:r>
      <w:r w:rsidRPr="006D2B3E">
        <w:rPr>
          <w:rFonts w:ascii="Times New Roman" w:hAnsi="Times New Roman" w:cs="Times New Roman"/>
          <w:b/>
          <w:sz w:val="28"/>
          <w:szCs w:val="28"/>
        </w:rPr>
        <w:t xml:space="preserve"> </w:t>
      </w:r>
      <w:r>
        <w:rPr>
          <w:rFonts w:ascii="Times New Roman" w:hAnsi="Times New Roman" w:cs="Times New Roman"/>
          <w:sz w:val="28"/>
          <w:szCs w:val="28"/>
        </w:rPr>
        <w:t>тыс. рублей</w:t>
      </w:r>
      <w:r w:rsidRPr="006D305A">
        <w:rPr>
          <w:rFonts w:ascii="Times New Roman" w:hAnsi="Times New Roman" w:cs="Times New Roman"/>
          <w:sz w:val="28"/>
          <w:szCs w:val="28"/>
        </w:rPr>
        <w:t xml:space="preserve"> или </w:t>
      </w:r>
      <w:r w:rsidR="00BD5498">
        <w:rPr>
          <w:rFonts w:ascii="Times New Roman" w:hAnsi="Times New Roman" w:cs="Times New Roman"/>
          <w:b/>
          <w:sz w:val="28"/>
          <w:szCs w:val="28"/>
        </w:rPr>
        <w:t>121,7</w:t>
      </w:r>
      <w:r>
        <w:rPr>
          <w:rFonts w:ascii="Times New Roman" w:hAnsi="Times New Roman" w:cs="Times New Roman"/>
          <w:sz w:val="28"/>
          <w:szCs w:val="28"/>
        </w:rPr>
        <w:t xml:space="preserve">% утвержденных годовых назначений, что составляет </w:t>
      </w:r>
      <w:r w:rsidR="00BD5498">
        <w:rPr>
          <w:rFonts w:ascii="Times New Roman" w:hAnsi="Times New Roman" w:cs="Times New Roman"/>
          <w:b/>
          <w:sz w:val="28"/>
          <w:szCs w:val="28"/>
        </w:rPr>
        <w:t>19,4</w:t>
      </w:r>
      <w:r>
        <w:rPr>
          <w:rFonts w:ascii="Times New Roman" w:hAnsi="Times New Roman" w:cs="Times New Roman"/>
          <w:sz w:val="28"/>
          <w:szCs w:val="28"/>
        </w:rPr>
        <w:t>% в</w:t>
      </w:r>
      <w:r w:rsidRPr="006D305A">
        <w:rPr>
          <w:rFonts w:ascii="Times New Roman" w:hAnsi="Times New Roman" w:cs="Times New Roman"/>
          <w:sz w:val="28"/>
          <w:szCs w:val="28"/>
        </w:rPr>
        <w:t xml:space="preserve"> объеме </w:t>
      </w:r>
      <w:r>
        <w:rPr>
          <w:rFonts w:ascii="Times New Roman" w:hAnsi="Times New Roman" w:cs="Times New Roman"/>
          <w:sz w:val="28"/>
          <w:szCs w:val="28"/>
        </w:rPr>
        <w:t xml:space="preserve">неналоговых доходов. </w:t>
      </w:r>
      <w:r w:rsidRPr="006D305A">
        <w:rPr>
          <w:rFonts w:ascii="Times New Roman" w:hAnsi="Times New Roman" w:cs="Times New Roman"/>
          <w:sz w:val="28"/>
          <w:szCs w:val="28"/>
        </w:rPr>
        <w:t xml:space="preserve">К аналогичному периоду прошлого года поступления </w:t>
      </w:r>
      <w:r>
        <w:rPr>
          <w:rFonts w:ascii="Times New Roman" w:hAnsi="Times New Roman" w:cs="Times New Roman"/>
          <w:sz w:val="28"/>
          <w:szCs w:val="28"/>
        </w:rPr>
        <w:t>увеличились</w:t>
      </w:r>
      <w:r w:rsidRPr="006D305A">
        <w:rPr>
          <w:rFonts w:ascii="Times New Roman" w:hAnsi="Times New Roman" w:cs="Times New Roman"/>
          <w:sz w:val="28"/>
          <w:szCs w:val="28"/>
        </w:rPr>
        <w:t xml:space="preserve"> на </w:t>
      </w:r>
      <w:r w:rsidR="00BD5498">
        <w:rPr>
          <w:rFonts w:ascii="Times New Roman" w:hAnsi="Times New Roman" w:cs="Times New Roman"/>
          <w:b/>
          <w:sz w:val="28"/>
          <w:szCs w:val="28"/>
        </w:rPr>
        <w:t>1 136,0</w:t>
      </w:r>
      <w:r>
        <w:rPr>
          <w:rFonts w:ascii="Times New Roman" w:hAnsi="Times New Roman" w:cs="Times New Roman"/>
          <w:sz w:val="28"/>
          <w:szCs w:val="28"/>
        </w:rPr>
        <w:t xml:space="preserve"> тыс. рублей</w:t>
      </w:r>
      <w:r w:rsidRPr="006D305A">
        <w:rPr>
          <w:rFonts w:ascii="Times New Roman" w:hAnsi="Times New Roman" w:cs="Times New Roman"/>
          <w:sz w:val="28"/>
          <w:szCs w:val="28"/>
        </w:rPr>
        <w:t>.</w:t>
      </w:r>
    </w:p>
    <w:p w:rsidR="00047370" w:rsidRDefault="00047370" w:rsidP="00047370">
      <w:pPr>
        <w:pStyle w:val="a3"/>
        <w:ind w:firstLine="709"/>
        <w:jc w:val="both"/>
        <w:rPr>
          <w:rFonts w:ascii="Times New Roman" w:hAnsi="Times New Roman" w:cs="Times New Roman"/>
          <w:sz w:val="28"/>
          <w:szCs w:val="28"/>
        </w:rPr>
      </w:pPr>
      <w:r>
        <w:rPr>
          <w:rFonts w:ascii="Times New Roman" w:hAnsi="Times New Roman" w:cs="Times New Roman"/>
          <w:b/>
          <w:i/>
          <w:sz w:val="28"/>
          <w:szCs w:val="28"/>
        </w:rPr>
        <w:t>Поступление п</w:t>
      </w:r>
      <w:r w:rsidR="00820074" w:rsidRPr="00FD65E6">
        <w:rPr>
          <w:rFonts w:ascii="Times New Roman" w:hAnsi="Times New Roman" w:cs="Times New Roman"/>
          <w:b/>
          <w:i/>
          <w:sz w:val="28"/>
          <w:szCs w:val="28"/>
        </w:rPr>
        <w:t>рочи</w:t>
      </w:r>
      <w:r>
        <w:rPr>
          <w:rFonts w:ascii="Times New Roman" w:hAnsi="Times New Roman" w:cs="Times New Roman"/>
          <w:b/>
          <w:i/>
          <w:sz w:val="28"/>
          <w:szCs w:val="28"/>
        </w:rPr>
        <w:t>х</w:t>
      </w:r>
      <w:r w:rsidR="00820074" w:rsidRPr="00FD65E6">
        <w:rPr>
          <w:rFonts w:ascii="Times New Roman" w:hAnsi="Times New Roman" w:cs="Times New Roman"/>
          <w:b/>
          <w:i/>
          <w:sz w:val="28"/>
          <w:szCs w:val="28"/>
        </w:rPr>
        <w:t xml:space="preserve"> доход</w:t>
      </w:r>
      <w:r>
        <w:rPr>
          <w:rFonts w:ascii="Times New Roman" w:hAnsi="Times New Roman" w:cs="Times New Roman"/>
          <w:b/>
          <w:i/>
          <w:sz w:val="28"/>
          <w:szCs w:val="28"/>
        </w:rPr>
        <w:t>ов от компенсации затрат</w:t>
      </w:r>
      <w:r w:rsidR="00820074">
        <w:rPr>
          <w:rFonts w:ascii="Times New Roman" w:hAnsi="Times New Roman" w:cs="Times New Roman"/>
          <w:sz w:val="28"/>
          <w:szCs w:val="28"/>
        </w:rPr>
        <w:t xml:space="preserve"> в 2020 году не планировались, фактическое поступление составило в сумме </w:t>
      </w:r>
      <w:r w:rsidR="00BD5498">
        <w:rPr>
          <w:rFonts w:ascii="Times New Roman" w:hAnsi="Times New Roman" w:cs="Times New Roman"/>
          <w:b/>
          <w:sz w:val="28"/>
          <w:szCs w:val="28"/>
        </w:rPr>
        <w:t>4,7</w:t>
      </w:r>
      <w:r w:rsidR="00820074">
        <w:rPr>
          <w:rFonts w:ascii="Times New Roman" w:hAnsi="Times New Roman" w:cs="Times New Roman"/>
          <w:sz w:val="28"/>
          <w:szCs w:val="28"/>
        </w:rPr>
        <w:t xml:space="preserve"> тыс. рублей, что составляет </w:t>
      </w:r>
      <w:r w:rsidR="00BD5498">
        <w:rPr>
          <w:rFonts w:ascii="Times New Roman" w:hAnsi="Times New Roman" w:cs="Times New Roman"/>
          <w:b/>
          <w:sz w:val="28"/>
          <w:szCs w:val="28"/>
        </w:rPr>
        <w:t>0,03</w:t>
      </w:r>
      <w:r w:rsidR="00820074">
        <w:rPr>
          <w:rFonts w:ascii="Times New Roman" w:hAnsi="Times New Roman" w:cs="Times New Roman"/>
          <w:sz w:val="28"/>
          <w:szCs w:val="28"/>
        </w:rPr>
        <w:t>% в</w:t>
      </w:r>
      <w:r w:rsidR="00820074" w:rsidRPr="006D305A">
        <w:rPr>
          <w:rFonts w:ascii="Times New Roman" w:hAnsi="Times New Roman" w:cs="Times New Roman"/>
          <w:sz w:val="28"/>
          <w:szCs w:val="28"/>
        </w:rPr>
        <w:t xml:space="preserve"> объеме </w:t>
      </w:r>
      <w:r w:rsidR="00820074">
        <w:rPr>
          <w:rFonts w:ascii="Times New Roman" w:hAnsi="Times New Roman" w:cs="Times New Roman"/>
          <w:sz w:val="28"/>
          <w:szCs w:val="28"/>
        </w:rPr>
        <w:t>неналоговых доходов.</w:t>
      </w:r>
      <w:r>
        <w:rPr>
          <w:rFonts w:ascii="Times New Roman" w:hAnsi="Times New Roman" w:cs="Times New Roman"/>
          <w:sz w:val="28"/>
          <w:szCs w:val="28"/>
        </w:rPr>
        <w:t xml:space="preserve"> </w:t>
      </w:r>
      <w:r w:rsidRPr="006D305A">
        <w:rPr>
          <w:rFonts w:ascii="Times New Roman" w:hAnsi="Times New Roman" w:cs="Times New Roman"/>
          <w:sz w:val="28"/>
          <w:szCs w:val="28"/>
        </w:rPr>
        <w:t xml:space="preserve">К аналогичному периоду прошлого года поступления </w:t>
      </w:r>
      <w:r>
        <w:rPr>
          <w:rFonts w:ascii="Times New Roman" w:hAnsi="Times New Roman" w:cs="Times New Roman"/>
          <w:sz w:val="28"/>
          <w:szCs w:val="28"/>
        </w:rPr>
        <w:t>уменьшились</w:t>
      </w:r>
      <w:r w:rsidRPr="006D305A">
        <w:rPr>
          <w:rFonts w:ascii="Times New Roman" w:hAnsi="Times New Roman" w:cs="Times New Roman"/>
          <w:sz w:val="28"/>
          <w:szCs w:val="28"/>
        </w:rPr>
        <w:t xml:space="preserve"> на </w:t>
      </w:r>
      <w:r>
        <w:rPr>
          <w:rFonts w:ascii="Times New Roman" w:hAnsi="Times New Roman" w:cs="Times New Roman"/>
          <w:b/>
          <w:sz w:val="28"/>
          <w:szCs w:val="28"/>
        </w:rPr>
        <w:t>21,8</w:t>
      </w:r>
      <w:r>
        <w:rPr>
          <w:rFonts w:ascii="Times New Roman" w:hAnsi="Times New Roman" w:cs="Times New Roman"/>
          <w:sz w:val="28"/>
          <w:szCs w:val="28"/>
        </w:rPr>
        <w:t xml:space="preserve"> тыс. рублей</w:t>
      </w:r>
      <w:r w:rsidRPr="006D305A">
        <w:rPr>
          <w:rFonts w:ascii="Times New Roman" w:hAnsi="Times New Roman" w:cs="Times New Roman"/>
          <w:sz w:val="28"/>
          <w:szCs w:val="28"/>
        </w:rPr>
        <w:t>.</w:t>
      </w:r>
    </w:p>
    <w:p w:rsidR="00BD5498" w:rsidRDefault="00BD5498" w:rsidP="00BD5498">
      <w:pPr>
        <w:pStyle w:val="a3"/>
        <w:ind w:firstLine="709"/>
        <w:jc w:val="both"/>
        <w:rPr>
          <w:rFonts w:ascii="Times New Roman" w:hAnsi="Times New Roman" w:cs="Times New Roman"/>
          <w:sz w:val="28"/>
          <w:szCs w:val="28"/>
        </w:rPr>
      </w:pPr>
      <w:r w:rsidRPr="00BA3932">
        <w:rPr>
          <w:rFonts w:ascii="Times New Roman" w:hAnsi="Times New Roman" w:cs="Times New Roman"/>
          <w:b/>
          <w:i/>
          <w:sz w:val="28"/>
          <w:szCs w:val="28"/>
        </w:rPr>
        <w:t xml:space="preserve">Поступление </w:t>
      </w:r>
      <w:r>
        <w:rPr>
          <w:rFonts w:ascii="Times New Roman" w:hAnsi="Times New Roman" w:cs="Times New Roman"/>
          <w:b/>
          <w:i/>
          <w:sz w:val="28"/>
          <w:szCs w:val="28"/>
        </w:rPr>
        <w:t>штрафов, санкций, возмещения ущерба</w:t>
      </w:r>
      <w:r>
        <w:rPr>
          <w:rFonts w:ascii="Times New Roman" w:hAnsi="Times New Roman" w:cs="Times New Roman"/>
          <w:sz w:val="28"/>
          <w:szCs w:val="28"/>
        </w:rPr>
        <w:t xml:space="preserve"> составило</w:t>
      </w:r>
      <w:r w:rsidRPr="006D305A">
        <w:rPr>
          <w:rFonts w:ascii="Times New Roman" w:hAnsi="Times New Roman" w:cs="Times New Roman"/>
          <w:sz w:val="28"/>
          <w:szCs w:val="28"/>
        </w:rPr>
        <w:t xml:space="preserve"> в сумме </w:t>
      </w:r>
      <w:r>
        <w:rPr>
          <w:rFonts w:ascii="Times New Roman" w:hAnsi="Times New Roman" w:cs="Times New Roman"/>
          <w:b/>
          <w:sz w:val="28"/>
          <w:szCs w:val="28"/>
        </w:rPr>
        <w:t>493,2</w:t>
      </w:r>
      <w:r w:rsidRPr="006D2B3E">
        <w:rPr>
          <w:rFonts w:ascii="Times New Roman" w:hAnsi="Times New Roman" w:cs="Times New Roman"/>
          <w:b/>
          <w:sz w:val="28"/>
          <w:szCs w:val="28"/>
        </w:rPr>
        <w:t xml:space="preserve"> </w:t>
      </w:r>
      <w:r>
        <w:rPr>
          <w:rFonts w:ascii="Times New Roman" w:hAnsi="Times New Roman" w:cs="Times New Roman"/>
          <w:sz w:val="28"/>
          <w:szCs w:val="28"/>
        </w:rPr>
        <w:t>тыс. рублей, что в</w:t>
      </w:r>
      <w:r w:rsidRPr="006D305A">
        <w:rPr>
          <w:rFonts w:ascii="Times New Roman" w:hAnsi="Times New Roman" w:cs="Times New Roman"/>
          <w:sz w:val="28"/>
          <w:szCs w:val="28"/>
        </w:rPr>
        <w:t xml:space="preserve"> </w:t>
      </w:r>
      <w:r>
        <w:rPr>
          <w:rFonts w:ascii="Times New Roman" w:hAnsi="Times New Roman" w:cs="Times New Roman"/>
          <w:b/>
          <w:sz w:val="28"/>
          <w:szCs w:val="28"/>
        </w:rPr>
        <w:t xml:space="preserve">3,8 </w:t>
      </w:r>
      <w:r w:rsidRPr="00BD5498">
        <w:rPr>
          <w:rFonts w:ascii="Times New Roman" w:hAnsi="Times New Roman" w:cs="Times New Roman"/>
          <w:sz w:val="28"/>
          <w:szCs w:val="28"/>
        </w:rPr>
        <w:t>раза больше</w:t>
      </w:r>
      <w:r>
        <w:rPr>
          <w:rFonts w:ascii="Times New Roman" w:hAnsi="Times New Roman" w:cs="Times New Roman"/>
          <w:sz w:val="28"/>
          <w:szCs w:val="28"/>
        </w:rPr>
        <w:t xml:space="preserve"> утвержденных годовых назначений, что составляет </w:t>
      </w:r>
      <w:r w:rsidR="00047370">
        <w:rPr>
          <w:rFonts w:ascii="Times New Roman" w:hAnsi="Times New Roman" w:cs="Times New Roman"/>
          <w:b/>
          <w:sz w:val="28"/>
          <w:szCs w:val="28"/>
        </w:rPr>
        <w:t>3,1</w:t>
      </w:r>
      <w:r>
        <w:rPr>
          <w:rFonts w:ascii="Times New Roman" w:hAnsi="Times New Roman" w:cs="Times New Roman"/>
          <w:sz w:val="28"/>
          <w:szCs w:val="28"/>
        </w:rPr>
        <w:t>% в</w:t>
      </w:r>
      <w:r w:rsidRPr="006D305A">
        <w:rPr>
          <w:rFonts w:ascii="Times New Roman" w:hAnsi="Times New Roman" w:cs="Times New Roman"/>
          <w:sz w:val="28"/>
          <w:szCs w:val="28"/>
        </w:rPr>
        <w:t xml:space="preserve"> объеме </w:t>
      </w:r>
      <w:r>
        <w:rPr>
          <w:rFonts w:ascii="Times New Roman" w:hAnsi="Times New Roman" w:cs="Times New Roman"/>
          <w:sz w:val="28"/>
          <w:szCs w:val="28"/>
        </w:rPr>
        <w:t xml:space="preserve">неналоговых доходов. </w:t>
      </w:r>
      <w:r w:rsidRPr="006D305A">
        <w:rPr>
          <w:rFonts w:ascii="Times New Roman" w:hAnsi="Times New Roman" w:cs="Times New Roman"/>
          <w:sz w:val="28"/>
          <w:szCs w:val="28"/>
        </w:rPr>
        <w:t xml:space="preserve">К аналогичному периоду прошлого года поступления </w:t>
      </w:r>
      <w:r>
        <w:rPr>
          <w:rFonts w:ascii="Times New Roman" w:hAnsi="Times New Roman" w:cs="Times New Roman"/>
          <w:sz w:val="28"/>
          <w:szCs w:val="28"/>
        </w:rPr>
        <w:t>увеличились</w:t>
      </w:r>
      <w:r w:rsidRPr="006D305A">
        <w:rPr>
          <w:rFonts w:ascii="Times New Roman" w:hAnsi="Times New Roman" w:cs="Times New Roman"/>
          <w:sz w:val="28"/>
          <w:szCs w:val="28"/>
        </w:rPr>
        <w:t xml:space="preserve"> на </w:t>
      </w:r>
      <w:r w:rsidR="00047370">
        <w:rPr>
          <w:rFonts w:ascii="Times New Roman" w:hAnsi="Times New Roman" w:cs="Times New Roman"/>
          <w:b/>
          <w:sz w:val="28"/>
          <w:szCs w:val="28"/>
        </w:rPr>
        <w:t>440,9</w:t>
      </w:r>
      <w:r>
        <w:rPr>
          <w:rFonts w:ascii="Times New Roman" w:hAnsi="Times New Roman" w:cs="Times New Roman"/>
          <w:sz w:val="28"/>
          <w:szCs w:val="28"/>
        </w:rPr>
        <w:t xml:space="preserve"> тыс. рублей</w:t>
      </w:r>
      <w:r w:rsidRPr="006D305A">
        <w:rPr>
          <w:rFonts w:ascii="Times New Roman" w:hAnsi="Times New Roman" w:cs="Times New Roman"/>
          <w:sz w:val="28"/>
          <w:szCs w:val="28"/>
        </w:rPr>
        <w:t>.</w:t>
      </w:r>
    </w:p>
    <w:p w:rsidR="00047370" w:rsidRDefault="00047370" w:rsidP="00047370">
      <w:pPr>
        <w:pStyle w:val="a3"/>
        <w:ind w:firstLine="709"/>
        <w:jc w:val="both"/>
        <w:rPr>
          <w:rFonts w:ascii="Times New Roman" w:hAnsi="Times New Roman" w:cs="Times New Roman"/>
          <w:sz w:val="28"/>
          <w:szCs w:val="28"/>
        </w:rPr>
      </w:pPr>
      <w:r w:rsidRPr="00BA3932">
        <w:rPr>
          <w:rFonts w:ascii="Times New Roman" w:hAnsi="Times New Roman" w:cs="Times New Roman"/>
          <w:b/>
          <w:i/>
          <w:sz w:val="28"/>
          <w:szCs w:val="28"/>
        </w:rPr>
        <w:t xml:space="preserve">Поступление </w:t>
      </w:r>
      <w:r>
        <w:rPr>
          <w:rFonts w:ascii="Times New Roman" w:hAnsi="Times New Roman" w:cs="Times New Roman"/>
          <w:b/>
          <w:i/>
          <w:sz w:val="28"/>
          <w:szCs w:val="28"/>
        </w:rPr>
        <w:t>прочих неналоговых доходов</w:t>
      </w:r>
      <w:r>
        <w:rPr>
          <w:rFonts w:ascii="Times New Roman" w:hAnsi="Times New Roman" w:cs="Times New Roman"/>
          <w:sz w:val="28"/>
          <w:szCs w:val="28"/>
        </w:rPr>
        <w:t xml:space="preserve"> не планировалось, поступление составило</w:t>
      </w:r>
      <w:r w:rsidRPr="006D305A">
        <w:rPr>
          <w:rFonts w:ascii="Times New Roman" w:hAnsi="Times New Roman" w:cs="Times New Roman"/>
          <w:sz w:val="28"/>
          <w:szCs w:val="28"/>
        </w:rPr>
        <w:t xml:space="preserve"> в сумме </w:t>
      </w:r>
      <w:r>
        <w:rPr>
          <w:rFonts w:ascii="Times New Roman" w:hAnsi="Times New Roman" w:cs="Times New Roman"/>
          <w:b/>
          <w:sz w:val="28"/>
          <w:szCs w:val="28"/>
        </w:rPr>
        <w:t>0,3</w:t>
      </w:r>
      <w:r w:rsidRPr="006D2B3E">
        <w:rPr>
          <w:rFonts w:ascii="Times New Roman" w:hAnsi="Times New Roman" w:cs="Times New Roman"/>
          <w:b/>
          <w:sz w:val="28"/>
          <w:szCs w:val="28"/>
        </w:rPr>
        <w:t xml:space="preserve"> </w:t>
      </w:r>
      <w:r>
        <w:rPr>
          <w:rFonts w:ascii="Times New Roman" w:hAnsi="Times New Roman" w:cs="Times New Roman"/>
          <w:sz w:val="28"/>
          <w:szCs w:val="28"/>
        </w:rPr>
        <w:t xml:space="preserve">тыс. рублей. </w:t>
      </w:r>
      <w:r w:rsidRPr="006D305A">
        <w:rPr>
          <w:rFonts w:ascii="Times New Roman" w:hAnsi="Times New Roman" w:cs="Times New Roman"/>
          <w:sz w:val="28"/>
          <w:szCs w:val="28"/>
        </w:rPr>
        <w:t xml:space="preserve">К аналогичному периоду прошлого года поступления </w:t>
      </w:r>
      <w:r>
        <w:rPr>
          <w:rFonts w:ascii="Times New Roman" w:hAnsi="Times New Roman" w:cs="Times New Roman"/>
          <w:sz w:val="28"/>
          <w:szCs w:val="28"/>
        </w:rPr>
        <w:t>увеличились</w:t>
      </w:r>
      <w:r w:rsidRPr="006D305A">
        <w:rPr>
          <w:rFonts w:ascii="Times New Roman" w:hAnsi="Times New Roman" w:cs="Times New Roman"/>
          <w:sz w:val="28"/>
          <w:szCs w:val="28"/>
        </w:rPr>
        <w:t xml:space="preserve"> на </w:t>
      </w:r>
      <w:r>
        <w:rPr>
          <w:rFonts w:ascii="Times New Roman" w:hAnsi="Times New Roman" w:cs="Times New Roman"/>
          <w:b/>
          <w:sz w:val="28"/>
          <w:szCs w:val="28"/>
        </w:rPr>
        <w:t>0,3</w:t>
      </w:r>
      <w:r>
        <w:rPr>
          <w:rFonts w:ascii="Times New Roman" w:hAnsi="Times New Roman" w:cs="Times New Roman"/>
          <w:sz w:val="28"/>
          <w:szCs w:val="28"/>
        </w:rPr>
        <w:t xml:space="preserve"> тыс. рублей</w:t>
      </w:r>
      <w:r w:rsidRPr="006D305A">
        <w:rPr>
          <w:rFonts w:ascii="Times New Roman" w:hAnsi="Times New Roman" w:cs="Times New Roman"/>
          <w:sz w:val="28"/>
          <w:szCs w:val="28"/>
        </w:rPr>
        <w:t>.</w:t>
      </w:r>
    </w:p>
    <w:p w:rsidR="00BD5498" w:rsidRDefault="00047370" w:rsidP="00820074">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w:t>
      </w:r>
      <w:r w:rsidR="005E5916">
        <w:rPr>
          <w:rFonts w:ascii="Times New Roman" w:hAnsi="Times New Roman" w:cs="Times New Roman"/>
          <w:sz w:val="28"/>
          <w:szCs w:val="28"/>
        </w:rPr>
        <w:t xml:space="preserve">утвержденных </w:t>
      </w:r>
      <w:r>
        <w:rPr>
          <w:rFonts w:ascii="Times New Roman" w:hAnsi="Times New Roman" w:cs="Times New Roman"/>
          <w:sz w:val="28"/>
          <w:szCs w:val="28"/>
        </w:rPr>
        <w:t xml:space="preserve">плановых </w:t>
      </w:r>
      <w:r w:rsidR="005E5916">
        <w:rPr>
          <w:rFonts w:ascii="Times New Roman" w:hAnsi="Times New Roman" w:cs="Times New Roman"/>
          <w:sz w:val="28"/>
          <w:szCs w:val="28"/>
        </w:rPr>
        <w:t>на</w:t>
      </w:r>
      <w:r>
        <w:rPr>
          <w:rFonts w:ascii="Times New Roman" w:hAnsi="Times New Roman" w:cs="Times New Roman"/>
          <w:sz w:val="28"/>
          <w:szCs w:val="28"/>
        </w:rPr>
        <w:t xml:space="preserve">значениях в сумме </w:t>
      </w:r>
      <w:r w:rsidRPr="0045013C">
        <w:rPr>
          <w:rFonts w:ascii="Times New Roman" w:hAnsi="Times New Roman" w:cs="Times New Roman"/>
          <w:b/>
          <w:sz w:val="28"/>
          <w:szCs w:val="28"/>
        </w:rPr>
        <w:t>3,7</w:t>
      </w:r>
      <w:r>
        <w:rPr>
          <w:rFonts w:ascii="Times New Roman" w:hAnsi="Times New Roman" w:cs="Times New Roman"/>
          <w:sz w:val="28"/>
          <w:szCs w:val="28"/>
        </w:rPr>
        <w:t xml:space="preserve"> тыс. рублей, </w:t>
      </w:r>
      <w:r w:rsidRPr="0045013C">
        <w:rPr>
          <w:rFonts w:ascii="Times New Roman" w:hAnsi="Times New Roman" w:cs="Times New Roman"/>
          <w:b/>
          <w:i/>
          <w:sz w:val="28"/>
          <w:szCs w:val="28"/>
        </w:rPr>
        <w:t>доходы от оказания платных услуг</w:t>
      </w:r>
      <w:r>
        <w:rPr>
          <w:rFonts w:ascii="Times New Roman" w:hAnsi="Times New Roman" w:cs="Times New Roman"/>
          <w:sz w:val="28"/>
          <w:szCs w:val="28"/>
        </w:rPr>
        <w:t xml:space="preserve"> в течение девяти месяцев 2020 года в бюджет не поступали</w:t>
      </w:r>
      <w:r w:rsidR="0045013C">
        <w:rPr>
          <w:rFonts w:ascii="Times New Roman" w:hAnsi="Times New Roman" w:cs="Times New Roman"/>
          <w:sz w:val="28"/>
          <w:szCs w:val="28"/>
        </w:rPr>
        <w:t>.</w:t>
      </w:r>
    </w:p>
    <w:p w:rsidR="00820074" w:rsidRDefault="0045013C" w:rsidP="0082007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За девять месяцев </w:t>
      </w:r>
      <w:r w:rsidR="00820074">
        <w:rPr>
          <w:rFonts w:ascii="Times New Roman" w:hAnsi="Times New Roman" w:cs="Times New Roman"/>
          <w:sz w:val="28"/>
          <w:szCs w:val="28"/>
        </w:rPr>
        <w:t>2020 года сверх плана поступили</w:t>
      </w:r>
      <w:r>
        <w:rPr>
          <w:rFonts w:ascii="Times New Roman" w:hAnsi="Times New Roman" w:cs="Times New Roman"/>
          <w:sz w:val="28"/>
          <w:szCs w:val="28"/>
        </w:rPr>
        <w:t xml:space="preserve"> доходы в сумме </w:t>
      </w:r>
      <w:r w:rsidRPr="0045013C">
        <w:rPr>
          <w:rFonts w:ascii="Times New Roman" w:hAnsi="Times New Roman" w:cs="Times New Roman"/>
          <w:b/>
          <w:sz w:val="28"/>
          <w:szCs w:val="28"/>
        </w:rPr>
        <w:t>925,2</w:t>
      </w:r>
      <w:r>
        <w:rPr>
          <w:rFonts w:ascii="Times New Roman" w:hAnsi="Times New Roman" w:cs="Times New Roman"/>
          <w:sz w:val="28"/>
          <w:szCs w:val="28"/>
        </w:rPr>
        <w:t xml:space="preserve"> тыс. рублей</w:t>
      </w:r>
      <w:r w:rsidR="00820074" w:rsidRPr="00BC0E81">
        <w:rPr>
          <w:rFonts w:ascii="Times New Roman" w:hAnsi="Times New Roman" w:cs="Times New Roman"/>
          <w:sz w:val="28"/>
          <w:szCs w:val="28"/>
        </w:rPr>
        <w:t>:</w:t>
      </w:r>
    </w:p>
    <w:p w:rsidR="00820074" w:rsidRDefault="00820074" w:rsidP="0082007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доходы от продажи земельных участков </w:t>
      </w:r>
      <w:r w:rsidR="0045013C">
        <w:rPr>
          <w:rFonts w:ascii="Times New Roman" w:hAnsi="Times New Roman" w:cs="Times New Roman"/>
          <w:sz w:val="28"/>
          <w:szCs w:val="28"/>
        </w:rPr>
        <w:t>на</w:t>
      </w:r>
      <w:r>
        <w:rPr>
          <w:rFonts w:ascii="Times New Roman" w:hAnsi="Times New Roman" w:cs="Times New Roman"/>
          <w:sz w:val="28"/>
          <w:szCs w:val="28"/>
        </w:rPr>
        <w:t xml:space="preserve"> </w:t>
      </w:r>
      <w:r w:rsidR="0045013C">
        <w:rPr>
          <w:rFonts w:ascii="Times New Roman" w:hAnsi="Times New Roman" w:cs="Times New Roman"/>
          <w:b/>
          <w:sz w:val="28"/>
          <w:szCs w:val="28"/>
        </w:rPr>
        <w:t>557,2</w:t>
      </w:r>
      <w:r>
        <w:rPr>
          <w:rFonts w:ascii="Times New Roman" w:hAnsi="Times New Roman" w:cs="Times New Roman"/>
          <w:sz w:val="28"/>
          <w:szCs w:val="28"/>
        </w:rPr>
        <w:t xml:space="preserve"> тыс. рублей;</w:t>
      </w:r>
    </w:p>
    <w:p w:rsidR="00820074" w:rsidRDefault="00820074" w:rsidP="0082007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штрафы, санкции, возмещение ущерба </w:t>
      </w:r>
      <w:r w:rsidR="0045013C">
        <w:rPr>
          <w:rFonts w:ascii="Times New Roman" w:hAnsi="Times New Roman" w:cs="Times New Roman"/>
          <w:sz w:val="28"/>
          <w:szCs w:val="28"/>
        </w:rPr>
        <w:t>на</w:t>
      </w:r>
      <w:r>
        <w:rPr>
          <w:rFonts w:ascii="Times New Roman" w:hAnsi="Times New Roman" w:cs="Times New Roman"/>
          <w:sz w:val="28"/>
          <w:szCs w:val="28"/>
        </w:rPr>
        <w:t xml:space="preserve"> </w:t>
      </w:r>
      <w:r w:rsidR="0045013C">
        <w:rPr>
          <w:rFonts w:ascii="Times New Roman" w:hAnsi="Times New Roman" w:cs="Times New Roman"/>
          <w:b/>
          <w:sz w:val="28"/>
          <w:szCs w:val="28"/>
        </w:rPr>
        <w:t>363,0</w:t>
      </w:r>
      <w:r>
        <w:rPr>
          <w:rFonts w:ascii="Times New Roman" w:hAnsi="Times New Roman" w:cs="Times New Roman"/>
          <w:sz w:val="28"/>
          <w:szCs w:val="28"/>
        </w:rPr>
        <w:t xml:space="preserve"> тыс. рублей;</w:t>
      </w:r>
    </w:p>
    <w:p w:rsidR="00820074" w:rsidRDefault="00820074" w:rsidP="0082007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прочие доходы от компенсации затрат </w:t>
      </w:r>
      <w:r w:rsidR="0045013C">
        <w:rPr>
          <w:rFonts w:ascii="Times New Roman" w:hAnsi="Times New Roman" w:cs="Times New Roman"/>
          <w:sz w:val="28"/>
          <w:szCs w:val="28"/>
        </w:rPr>
        <w:t xml:space="preserve">на </w:t>
      </w:r>
      <w:r w:rsidR="0045013C" w:rsidRPr="0045013C">
        <w:rPr>
          <w:rFonts w:ascii="Times New Roman" w:hAnsi="Times New Roman" w:cs="Times New Roman"/>
          <w:b/>
          <w:sz w:val="28"/>
          <w:szCs w:val="28"/>
        </w:rPr>
        <w:t>4</w:t>
      </w:r>
      <w:r w:rsidRPr="0045013C">
        <w:rPr>
          <w:rFonts w:ascii="Times New Roman" w:hAnsi="Times New Roman" w:cs="Times New Roman"/>
          <w:b/>
          <w:sz w:val="28"/>
          <w:szCs w:val="28"/>
        </w:rPr>
        <w:t>,</w:t>
      </w:r>
      <w:r>
        <w:rPr>
          <w:rFonts w:ascii="Times New Roman" w:hAnsi="Times New Roman" w:cs="Times New Roman"/>
          <w:b/>
          <w:sz w:val="28"/>
          <w:szCs w:val="28"/>
        </w:rPr>
        <w:t>7</w:t>
      </w:r>
      <w:r>
        <w:rPr>
          <w:rFonts w:ascii="Times New Roman" w:hAnsi="Times New Roman" w:cs="Times New Roman"/>
          <w:sz w:val="28"/>
          <w:szCs w:val="28"/>
        </w:rPr>
        <w:t xml:space="preserve"> тыс. рублей;</w:t>
      </w:r>
    </w:p>
    <w:p w:rsidR="00820074" w:rsidRDefault="00820074" w:rsidP="0082007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013C">
        <w:rPr>
          <w:rFonts w:ascii="Times New Roman" w:hAnsi="Times New Roman" w:cs="Times New Roman"/>
          <w:sz w:val="28"/>
          <w:szCs w:val="28"/>
        </w:rPr>
        <w:t>прочие неналоговые доходы</w:t>
      </w:r>
      <w:r>
        <w:rPr>
          <w:rFonts w:ascii="Times New Roman" w:hAnsi="Times New Roman" w:cs="Times New Roman"/>
          <w:sz w:val="28"/>
          <w:szCs w:val="28"/>
        </w:rPr>
        <w:t xml:space="preserve"> </w:t>
      </w:r>
      <w:r w:rsidRPr="005E2556">
        <w:rPr>
          <w:rFonts w:ascii="Times New Roman" w:hAnsi="Times New Roman" w:cs="Times New Roman"/>
          <w:b/>
          <w:sz w:val="28"/>
          <w:szCs w:val="28"/>
        </w:rPr>
        <w:t>0,</w:t>
      </w:r>
      <w:r w:rsidR="0045013C">
        <w:rPr>
          <w:rFonts w:ascii="Times New Roman" w:hAnsi="Times New Roman" w:cs="Times New Roman"/>
          <w:b/>
          <w:sz w:val="28"/>
          <w:szCs w:val="28"/>
        </w:rPr>
        <w:t>3</w:t>
      </w:r>
      <w:r>
        <w:rPr>
          <w:rFonts w:ascii="Times New Roman" w:hAnsi="Times New Roman" w:cs="Times New Roman"/>
          <w:sz w:val="28"/>
          <w:szCs w:val="28"/>
        </w:rPr>
        <w:t xml:space="preserve"> тыс. рублей.</w:t>
      </w:r>
    </w:p>
    <w:p w:rsidR="00D15F0C" w:rsidRPr="00D15F0C" w:rsidRDefault="00D15F0C" w:rsidP="00B221EB">
      <w:pPr>
        <w:tabs>
          <w:tab w:val="left" w:pos="9900"/>
        </w:tabs>
        <w:ind w:firstLine="709"/>
        <w:jc w:val="both"/>
        <w:rPr>
          <w:sz w:val="28"/>
          <w:szCs w:val="28"/>
        </w:rPr>
      </w:pPr>
      <w:r w:rsidRPr="00D15F0C">
        <w:rPr>
          <w:sz w:val="28"/>
          <w:szCs w:val="28"/>
        </w:rPr>
        <w:t>Контрольно-</w:t>
      </w:r>
      <w:r>
        <w:rPr>
          <w:sz w:val="28"/>
          <w:szCs w:val="28"/>
        </w:rPr>
        <w:t xml:space="preserve">ревизионная комиссия </w:t>
      </w:r>
      <w:r w:rsidRPr="00D15F0C">
        <w:rPr>
          <w:sz w:val="28"/>
          <w:szCs w:val="28"/>
        </w:rPr>
        <w:t xml:space="preserve">не располагает достаточными данными для анализа причин перевыполнения плана по вышеуказанным неналоговым доходам, пояснительная записка к отчету об исполнении бюджета </w:t>
      </w:r>
      <w:r w:rsidR="000918B8">
        <w:rPr>
          <w:sz w:val="28"/>
          <w:szCs w:val="28"/>
        </w:rPr>
        <w:t xml:space="preserve">Вяземского городского поселения Вяземского района Смоленской области за девять месяцев 2020 года </w:t>
      </w:r>
      <w:r w:rsidRPr="00D15F0C">
        <w:rPr>
          <w:sz w:val="28"/>
          <w:szCs w:val="28"/>
        </w:rPr>
        <w:t>не содержит фактов и причин, повлекших перевыполнение плана.</w:t>
      </w:r>
    </w:p>
    <w:p w:rsidR="00820074" w:rsidRPr="00B33991" w:rsidRDefault="00820074" w:rsidP="00820074">
      <w:pPr>
        <w:pStyle w:val="a3"/>
        <w:ind w:firstLine="709"/>
        <w:jc w:val="both"/>
        <w:rPr>
          <w:rFonts w:ascii="Times New Roman" w:hAnsi="Times New Roman" w:cs="Times New Roman"/>
          <w:sz w:val="28"/>
          <w:szCs w:val="28"/>
        </w:rPr>
      </w:pPr>
      <w:r>
        <w:rPr>
          <w:rFonts w:ascii="Times New Roman" w:hAnsi="Times New Roman" w:cs="Times New Roman"/>
          <w:sz w:val="28"/>
          <w:szCs w:val="28"/>
        </w:rPr>
        <w:t>С</w:t>
      </w:r>
      <w:r w:rsidRPr="00B33991">
        <w:rPr>
          <w:rFonts w:ascii="Times New Roman" w:hAnsi="Times New Roman" w:cs="Times New Roman"/>
          <w:sz w:val="28"/>
          <w:szCs w:val="28"/>
        </w:rPr>
        <w:t xml:space="preserve">обственные доходы </w:t>
      </w:r>
      <w:r>
        <w:rPr>
          <w:rFonts w:ascii="Times New Roman" w:hAnsi="Times New Roman" w:cs="Times New Roman"/>
          <w:sz w:val="28"/>
          <w:szCs w:val="28"/>
        </w:rPr>
        <w:t xml:space="preserve">исполнены </w:t>
      </w:r>
      <w:r w:rsidRPr="00B33991">
        <w:rPr>
          <w:rFonts w:ascii="Times New Roman" w:hAnsi="Times New Roman" w:cs="Times New Roman"/>
          <w:sz w:val="28"/>
          <w:szCs w:val="28"/>
        </w:rPr>
        <w:t xml:space="preserve">в сумме </w:t>
      </w:r>
      <w:r w:rsidR="000918B8">
        <w:rPr>
          <w:rFonts w:ascii="Times New Roman" w:hAnsi="Times New Roman" w:cs="Times New Roman"/>
          <w:b/>
          <w:sz w:val="28"/>
          <w:szCs w:val="28"/>
        </w:rPr>
        <w:t>113 919,9</w:t>
      </w:r>
      <w:r w:rsidRPr="00B33991">
        <w:rPr>
          <w:rFonts w:ascii="Times New Roman" w:hAnsi="Times New Roman" w:cs="Times New Roman"/>
          <w:sz w:val="28"/>
          <w:szCs w:val="28"/>
        </w:rPr>
        <w:t xml:space="preserve"> тыс. рублей, что составляет </w:t>
      </w:r>
      <w:r w:rsidR="000918B8">
        <w:rPr>
          <w:rFonts w:ascii="Times New Roman" w:hAnsi="Times New Roman" w:cs="Times New Roman"/>
          <w:b/>
          <w:sz w:val="28"/>
          <w:szCs w:val="28"/>
        </w:rPr>
        <w:t>33,0</w:t>
      </w:r>
      <w:r>
        <w:rPr>
          <w:rFonts w:ascii="Times New Roman" w:hAnsi="Times New Roman" w:cs="Times New Roman"/>
          <w:sz w:val="28"/>
          <w:szCs w:val="28"/>
        </w:rPr>
        <w:t xml:space="preserve">% в общем объеме доходов, полученных </w:t>
      </w:r>
      <w:r w:rsidR="000918B8">
        <w:rPr>
          <w:rFonts w:ascii="Times New Roman" w:hAnsi="Times New Roman" w:cs="Times New Roman"/>
          <w:sz w:val="28"/>
          <w:szCs w:val="28"/>
        </w:rPr>
        <w:t>за девять месяцев</w:t>
      </w:r>
      <w:r>
        <w:rPr>
          <w:rFonts w:ascii="Times New Roman" w:hAnsi="Times New Roman" w:cs="Times New Roman"/>
          <w:sz w:val="28"/>
          <w:szCs w:val="28"/>
        </w:rPr>
        <w:t xml:space="preserve"> 2020 года.</w:t>
      </w:r>
    </w:p>
    <w:p w:rsidR="0045013C" w:rsidRPr="0045013C" w:rsidRDefault="0045013C" w:rsidP="0045013C">
      <w:pPr>
        <w:ind w:firstLine="709"/>
        <w:jc w:val="both"/>
        <w:rPr>
          <w:sz w:val="28"/>
          <w:szCs w:val="28"/>
        </w:rPr>
      </w:pPr>
      <w:r w:rsidRPr="0045013C">
        <w:rPr>
          <w:sz w:val="28"/>
          <w:szCs w:val="28"/>
        </w:rPr>
        <w:t>Исполнение бюджета городского</w:t>
      </w:r>
      <w:r>
        <w:rPr>
          <w:sz w:val="28"/>
          <w:szCs w:val="28"/>
        </w:rPr>
        <w:t xml:space="preserve"> поселения</w:t>
      </w:r>
      <w:r w:rsidRPr="0045013C">
        <w:rPr>
          <w:sz w:val="28"/>
          <w:szCs w:val="28"/>
        </w:rPr>
        <w:t xml:space="preserve"> за </w:t>
      </w:r>
      <w:r>
        <w:rPr>
          <w:sz w:val="28"/>
          <w:szCs w:val="28"/>
        </w:rPr>
        <w:t xml:space="preserve">девять месяцев </w:t>
      </w:r>
      <w:r w:rsidRPr="0045013C">
        <w:rPr>
          <w:sz w:val="28"/>
          <w:szCs w:val="28"/>
        </w:rPr>
        <w:t xml:space="preserve">2020 года осуществлялось, в том числе, в соответствии с изменениями законодательства в связи с распространением новой коронавирусной инфекции (продление сроков уплаты налогов, отсрочка арендной платы, освобождение от арендной платы), что оказало влияние на поступление доходов в бюджет </w:t>
      </w:r>
      <w:r>
        <w:rPr>
          <w:sz w:val="28"/>
          <w:szCs w:val="28"/>
        </w:rPr>
        <w:t xml:space="preserve">городского поселения </w:t>
      </w:r>
      <w:r w:rsidRPr="0045013C">
        <w:rPr>
          <w:sz w:val="28"/>
          <w:szCs w:val="28"/>
        </w:rPr>
        <w:t>за отчетный период</w:t>
      </w:r>
      <w:r w:rsidR="00C20830">
        <w:rPr>
          <w:sz w:val="28"/>
          <w:szCs w:val="28"/>
        </w:rPr>
        <w:t>, что указано в ф.0503164 «Сведения об исполнении бюджета».</w:t>
      </w:r>
    </w:p>
    <w:p w:rsidR="00B221EB" w:rsidRDefault="00B221EB" w:rsidP="00820074">
      <w:pPr>
        <w:pStyle w:val="a3"/>
        <w:ind w:firstLine="709"/>
        <w:jc w:val="both"/>
        <w:rPr>
          <w:rFonts w:ascii="Times New Roman" w:hAnsi="Times New Roman" w:cs="Times New Roman"/>
          <w:b/>
          <w:sz w:val="28"/>
          <w:szCs w:val="28"/>
        </w:rPr>
      </w:pPr>
    </w:p>
    <w:p w:rsidR="00820074" w:rsidRPr="000A6BA8" w:rsidRDefault="00820074" w:rsidP="00820074">
      <w:pPr>
        <w:pStyle w:val="a3"/>
        <w:ind w:firstLine="709"/>
        <w:jc w:val="both"/>
        <w:rPr>
          <w:rFonts w:ascii="Times New Roman" w:hAnsi="Times New Roman" w:cs="Times New Roman"/>
          <w:b/>
          <w:sz w:val="28"/>
          <w:szCs w:val="28"/>
        </w:rPr>
      </w:pPr>
      <w:r w:rsidRPr="000A6BA8">
        <w:rPr>
          <w:rFonts w:ascii="Times New Roman" w:hAnsi="Times New Roman" w:cs="Times New Roman"/>
          <w:b/>
          <w:sz w:val="28"/>
          <w:szCs w:val="28"/>
        </w:rPr>
        <w:t>Безвозмездные поступления</w:t>
      </w:r>
    </w:p>
    <w:p w:rsidR="00820074" w:rsidRDefault="00820074" w:rsidP="00820074">
      <w:pPr>
        <w:pStyle w:val="a3"/>
        <w:ind w:firstLine="709"/>
        <w:jc w:val="both"/>
        <w:rPr>
          <w:rFonts w:ascii="Times New Roman" w:hAnsi="Times New Roman" w:cs="Times New Roman"/>
          <w:sz w:val="28"/>
          <w:szCs w:val="28"/>
        </w:rPr>
      </w:pPr>
      <w:r w:rsidRPr="000A6BA8">
        <w:rPr>
          <w:rFonts w:ascii="Times New Roman" w:hAnsi="Times New Roman" w:cs="Times New Roman"/>
          <w:sz w:val="28"/>
          <w:szCs w:val="28"/>
        </w:rPr>
        <w:t xml:space="preserve">За </w:t>
      </w:r>
      <w:r w:rsidR="00C20830">
        <w:rPr>
          <w:rFonts w:ascii="Times New Roman" w:hAnsi="Times New Roman" w:cs="Times New Roman"/>
          <w:sz w:val="28"/>
          <w:szCs w:val="28"/>
        </w:rPr>
        <w:t>девять месяцев 2020 года</w:t>
      </w:r>
      <w:r w:rsidRPr="000A6BA8">
        <w:rPr>
          <w:rFonts w:ascii="Times New Roman" w:hAnsi="Times New Roman" w:cs="Times New Roman"/>
          <w:sz w:val="28"/>
          <w:szCs w:val="28"/>
        </w:rPr>
        <w:t xml:space="preserve"> исполнение безвозмездных поступлений составило </w:t>
      </w:r>
      <w:r w:rsidR="00C20830">
        <w:rPr>
          <w:rFonts w:ascii="Times New Roman" w:hAnsi="Times New Roman" w:cs="Times New Roman"/>
          <w:b/>
          <w:sz w:val="28"/>
          <w:szCs w:val="28"/>
        </w:rPr>
        <w:t>231 593,9</w:t>
      </w:r>
      <w:r w:rsidRPr="000A6BA8">
        <w:rPr>
          <w:rFonts w:ascii="Times New Roman" w:hAnsi="Times New Roman" w:cs="Times New Roman"/>
          <w:sz w:val="28"/>
          <w:szCs w:val="28"/>
        </w:rPr>
        <w:t xml:space="preserve"> тыс. рублей или </w:t>
      </w:r>
      <w:r w:rsidR="00C20830">
        <w:rPr>
          <w:rFonts w:ascii="Times New Roman" w:hAnsi="Times New Roman" w:cs="Times New Roman"/>
          <w:b/>
          <w:sz w:val="28"/>
          <w:szCs w:val="28"/>
        </w:rPr>
        <w:t>46,8</w:t>
      </w:r>
      <w:r w:rsidRPr="000A6BA8">
        <w:rPr>
          <w:rFonts w:ascii="Times New Roman" w:hAnsi="Times New Roman" w:cs="Times New Roman"/>
          <w:sz w:val="28"/>
          <w:szCs w:val="28"/>
        </w:rPr>
        <w:t xml:space="preserve">% утвержденных годовых назначений. По сравнению с аналогичным периодом 2019 года общий объем безвозмездных поступлений увеличился на </w:t>
      </w:r>
      <w:r w:rsidR="00C20830">
        <w:rPr>
          <w:rFonts w:ascii="Times New Roman" w:hAnsi="Times New Roman" w:cs="Times New Roman"/>
          <w:b/>
          <w:sz w:val="28"/>
          <w:szCs w:val="28"/>
        </w:rPr>
        <w:t>137 816,0</w:t>
      </w:r>
      <w:r w:rsidRPr="000A6BA8">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или на </w:t>
      </w:r>
      <w:r w:rsidR="00C20830">
        <w:rPr>
          <w:rFonts w:ascii="Times New Roman" w:hAnsi="Times New Roman" w:cs="Times New Roman"/>
          <w:b/>
          <w:sz w:val="28"/>
          <w:szCs w:val="28"/>
        </w:rPr>
        <w:t>147,0</w:t>
      </w:r>
      <w:r>
        <w:rPr>
          <w:rFonts w:ascii="Times New Roman" w:hAnsi="Times New Roman" w:cs="Times New Roman"/>
          <w:sz w:val="28"/>
          <w:szCs w:val="28"/>
        </w:rPr>
        <w:t>%</w:t>
      </w:r>
      <w:r w:rsidRPr="000A6BA8">
        <w:rPr>
          <w:rFonts w:ascii="Times New Roman" w:hAnsi="Times New Roman" w:cs="Times New Roman"/>
          <w:sz w:val="28"/>
          <w:szCs w:val="28"/>
        </w:rPr>
        <w:t>.</w:t>
      </w:r>
    </w:p>
    <w:p w:rsidR="00820074" w:rsidRPr="00BA32F3" w:rsidRDefault="00820074" w:rsidP="00820074">
      <w:pPr>
        <w:pStyle w:val="a3"/>
        <w:ind w:firstLine="709"/>
        <w:jc w:val="both"/>
        <w:rPr>
          <w:rFonts w:ascii="Times New Roman" w:hAnsi="Times New Roman" w:cs="Times New Roman"/>
          <w:b/>
          <w:i/>
          <w:sz w:val="28"/>
          <w:szCs w:val="28"/>
        </w:rPr>
      </w:pPr>
      <w:r w:rsidRPr="00BA32F3">
        <w:rPr>
          <w:rFonts w:ascii="Times New Roman" w:hAnsi="Times New Roman" w:cs="Times New Roman"/>
          <w:b/>
          <w:i/>
          <w:sz w:val="28"/>
          <w:szCs w:val="28"/>
        </w:rPr>
        <w:t>С</w:t>
      </w:r>
      <w:r>
        <w:rPr>
          <w:rFonts w:ascii="Times New Roman" w:hAnsi="Times New Roman" w:cs="Times New Roman"/>
          <w:b/>
          <w:i/>
          <w:sz w:val="28"/>
          <w:szCs w:val="28"/>
        </w:rPr>
        <w:t>убсидии</w:t>
      </w:r>
    </w:p>
    <w:p w:rsidR="00820074" w:rsidRDefault="00820074" w:rsidP="00820074">
      <w:pPr>
        <w:pStyle w:val="a3"/>
        <w:ind w:firstLine="709"/>
        <w:jc w:val="both"/>
        <w:rPr>
          <w:rFonts w:ascii="Times New Roman" w:hAnsi="Times New Roman" w:cs="Times New Roman"/>
          <w:sz w:val="28"/>
          <w:szCs w:val="28"/>
        </w:rPr>
      </w:pPr>
      <w:r w:rsidRPr="00E812E3">
        <w:rPr>
          <w:rFonts w:ascii="Times New Roman" w:hAnsi="Times New Roman" w:cs="Times New Roman"/>
          <w:sz w:val="28"/>
          <w:szCs w:val="28"/>
        </w:rPr>
        <w:t>Наибольший объем в структ</w:t>
      </w:r>
      <w:r>
        <w:rPr>
          <w:rFonts w:ascii="Times New Roman" w:hAnsi="Times New Roman" w:cs="Times New Roman"/>
          <w:sz w:val="28"/>
          <w:szCs w:val="28"/>
        </w:rPr>
        <w:t xml:space="preserve">уре безвозмездных поступлений </w:t>
      </w:r>
      <w:r w:rsidR="00C20830">
        <w:rPr>
          <w:rFonts w:ascii="Times New Roman" w:hAnsi="Times New Roman" w:cs="Times New Roman"/>
          <w:sz w:val="28"/>
          <w:szCs w:val="28"/>
        </w:rPr>
        <w:t>–</w:t>
      </w:r>
      <w:r>
        <w:rPr>
          <w:rFonts w:ascii="Times New Roman" w:hAnsi="Times New Roman" w:cs="Times New Roman"/>
          <w:sz w:val="28"/>
          <w:szCs w:val="28"/>
        </w:rPr>
        <w:t xml:space="preserve"> </w:t>
      </w:r>
      <w:r w:rsidR="00C20830">
        <w:rPr>
          <w:rFonts w:ascii="Times New Roman" w:hAnsi="Times New Roman" w:cs="Times New Roman"/>
          <w:b/>
          <w:sz w:val="28"/>
          <w:szCs w:val="28"/>
        </w:rPr>
        <w:t>98,4</w:t>
      </w:r>
      <w:r w:rsidRPr="00E812E3">
        <w:rPr>
          <w:rFonts w:ascii="Times New Roman" w:hAnsi="Times New Roman" w:cs="Times New Roman"/>
          <w:sz w:val="28"/>
          <w:szCs w:val="28"/>
        </w:rPr>
        <w:t xml:space="preserve">% занимают </w:t>
      </w:r>
      <w:r>
        <w:rPr>
          <w:rFonts w:ascii="Times New Roman" w:hAnsi="Times New Roman" w:cs="Times New Roman"/>
          <w:sz w:val="28"/>
          <w:szCs w:val="28"/>
        </w:rPr>
        <w:t>субсидии</w:t>
      </w:r>
      <w:r w:rsidRPr="00E812E3">
        <w:rPr>
          <w:rFonts w:ascii="Times New Roman" w:hAnsi="Times New Roman" w:cs="Times New Roman"/>
          <w:sz w:val="28"/>
          <w:szCs w:val="28"/>
        </w:rPr>
        <w:t xml:space="preserve">. Объем полученных </w:t>
      </w:r>
      <w:r>
        <w:rPr>
          <w:rFonts w:ascii="Times New Roman" w:hAnsi="Times New Roman" w:cs="Times New Roman"/>
          <w:sz w:val="28"/>
          <w:szCs w:val="28"/>
        </w:rPr>
        <w:t>субсидий</w:t>
      </w:r>
      <w:r w:rsidRPr="00E812E3">
        <w:rPr>
          <w:rFonts w:ascii="Times New Roman" w:hAnsi="Times New Roman" w:cs="Times New Roman"/>
          <w:sz w:val="28"/>
          <w:szCs w:val="28"/>
        </w:rPr>
        <w:t xml:space="preserve"> за </w:t>
      </w:r>
      <w:r w:rsidR="00C20830">
        <w:rPr>
          <w:rFonts w:ascii="Times New Roman" w:hAnsi="Times New Roman" w:cs="Times New Roman"/>
          <w:sz w:val="28"/>
          <w:szCs w:val="28"/>
        </w:rPr>
        <w:t>девять месяцев</w:t>
      </w:r>
      <w:r>
        <w:rPr>
          <w:rFonts w:ascii="Times New Roman" w:hAnsi="Times New Roman" w:cs="Times New Roman"/>
          <w:sz w:val="28"/>
          <w:szCs w:val="28"/>
        </w:rPr>
        <w:t xml:space="preserve"> </w:t>
      </w:r>
      <w:r w:rsidRPr="00E812E3">
        <w:rPr>
          <w:rFonts w:ascii="Times New Roman" w:hAnsi="Times New Roman" w:cs="Times New Roman"/>
          <w:sz w:val="28"/>
          <w:szCs w:val="28"/>
        </w:rPr>
        <w:t xml:space="preserve">2020 года </w:t>
      </w:r>
      <w:r>
        <w:rPr>
          <w:rFonts w:ascii="Times New Roman" w:hAnsi="Times New Roman" w:cs="Times New Roman"/>
          <w:sz w:val="28"/>
          <w:szCs w:val="28"/>
        </w:rPr>
        <w:t>составил</w:t>
      </w:r>
      <w:r w:rsidRPr="00E812E3">
        <w:rPr>
          <w:rFonts w:ascii="Times New Roman" w:hAnsi="Times New Roman" w:cs="Times New Roman"/>
          <w:sz w:val="28"/>
          <w:szCs w:val="28"/>
        </w:rPr>
        <w:t xml:space="preserve"> в сумме </w:t>
      </w:r>
      <w:r w:rsidR="00C20830">
        <w:rPr>
          <w:rFonts w:ascii="Times New Roman" w:hAnsi="Times New Roman" w:cs="Times New Roman"/>
          <w:b/>
          <w:sz w:val="28"/>
          <w:szCs w:val="28"/>
        </w:rPr>
        <w:t>227 925,5</w:t>
      </w:r>
      <w:r w:rsidRPr="00E812E3">
        <w:rPr>
          <w:rFonts w:ascii="Times New Roman" w:hAnsi="Times New Roman" w:cs="Times New Roman"/>
          <w:sz w:val="28"/>
          <w:szCs w:val="28"/>
        </w:rPr>
        <w:t xml:space="preserve"> тыс. рублей, что составило </w:t>
      </w:r>
      <w:r w:rsidR="00C20830">
        <w:rPr>
          <w:rFonts w:ascii="Times New Roman" w:hAnsi="Times New Roman" w:cs="Times New Roman"/>
          <w:b/>
          <w:sz w:val="28"/>
          <w:szCs w:val="28"/>
        </w:rPr>
        <w:t>56,0</w:t>
      </w:r>
      <w:r w:rsidRPr="00E812E3">
        <w:rPr>
          <w:rFonts w:ascii="Times New Roman" w:hAnsi="Times New Roman" w:cs="Times New Roman"/>
          <w:sz w:val="28"/>
          <w:szCs w:val="28"/>
        </w:rPr>
        <w:t xml:space="preserve">% </w:t>
      </w:r>
      <w:r w:rsidR="005E5916">
        <w:rPr>
          <w:rFonts w:ascii="Times New Roman" w:hAnsi="Times New Roman" w:cs="Times New Roman"/>
          <w:sz w:val="28"/>
          <w:szCs w:val="28"/>
        </w:rPr>
        <w:t>утвержденных</w:t>
      </w:r>
      <w:r w:rsidRPr="00E812E3">
        <w:rPr>
          <w:rFonts w:ascii="Times New Roman" w:hAnsi="Times New Roman" w:cs="Times New Roman"/>
          <w:sz w:val="28"/>
          <w:szCs w:val="28"/>
        </w:rPr>
        <w:t xml:space="preserve"> назначений</w:t>
      </w:r>
      <w:r>
        <w:rPr>
          <w:rFonts w:ascii="Times New Roman" w:hAnsi="Times New Roman" w:cs="Times New Roman"/>
          <w:sz w:val="28"/>
          <w:szCs w:val="28"/>
        </w:rPr>
        <w:t xml:space="preserve"> (</w:t>
      </w:r>
      <w:r w:rsidR="00C20830">
        <w:rPr>
          <w:rFonts w:ascii="Times New Roman" w:hAnsi="Times New Roman" w:cs="Times New Roman"/>
          <w:b/>
          <w:sz w:val="28"/>
          <w:szCs w:val="28"/>
        </w:rPr>
        <w:t>407 282,2</w:t>
      </w:r>
      <w:r>
        <w:rPr>
          <w:rFonts w:ascii="Times New Roman" w:hAnsi="Times New Roman" w:cs="Times New Roman"/>
          <w:sz w:val="28"/>
          <w:szCs w:val="28"/>
        </w:rPr>
        <w:t xml:space="preserve"> тыс. рублей).</w:t>
      </w:r>
    </w:p>
    <w:p w:rsidR="00820074" w:rsidRDefault="00820074" w:rsidP="00820074">
      <w:pPr>
        <w:pStyle w:val="a3"/>
        <w:ind w:firstLine="709"/>
        <w:jc w:val="both"/>
        <w:rPr>
          <w:rFonts w:ascii="Times New Roman" w:hAnsi="Times New Roman" w:cs="Times New Roman"/>
          <w:sz w:val="28"/>
          <w:szCs w:val="28"/>
        </w:rPr>
      </w:pPr>
      <w:r w:rsidRPr="00E812E3">
        <w:rPr>
          <w:rFonts w:ascii="Times New Roman" w:hAnsi="Times New Roman" w:cs="Times New Roman"/>
          <w:sz w:val="28"/>
          <w:szCs w:val="28"/>
        </w:rPr>
        <w:t xml:space="preserve">К уровню 2019 года объем поступивших субсидий увеличился на </w:t>
      </w:r>
      <w:r w:rsidR="00C20830">
        <w:rPr>
          <w:rFonts w:ascii="Times New Roman" w:hAnsi="Times New Roman" w:cs="Times New Roman"/>
          <w:b/>
          <w:sz w:val="28"/>
          <w:szCs w:val="28"/>
        </w:rPr>
        <w:t>144 832,1</w:t>
      </w:r>
      <w:r>
        <w:rPr>
          <w:rFonts w:ascii="Times New Roman" w:hAnsi="Times New Roman" w:cs="Times New Roman"/>
          <w:sz w:val="28"/>
          <w:szCs w:val="28"/>
        </w:rPr>
        <w:t xml:space="preserve"> тыс. рублей</w:t>
      </w:r>
      <w:r w:rsidRPr="00E812E3">
        <w:rPr>
          <w:rFonts w:ascii="Times New Roman" w:hAnsi="Times New Roman" w:cs="Times New Roman"/>
          <w:sz w:val="28"/>
          <w:szCs w:val="28"/>
        </w:rPr>
        <w:t xml:space="preserve">.  </w:t>
      </w:r>
    </w:p>
    <w:p w:rsidR="00820074" w:rsidRDefault="00820074" w:rsidP="00820074">
      <w:pPr>
        <w:pStyle w:val="a3"/>
        <w:ind w:firstLine="709"/>
        <w:jc w:val="both"/>
        <w:rPr>
          <w:rFonts w:ascii="Times New Roman" w:hAnsi="Times New Roman" w:cs="Times New Roman"/>
          <w:sz w:val="28"/>
          <w:szCs w:val="28"/>
        </w:rPr>
      </w:pPr>
      <w:r w:rsidRPr="00E812E3">
        <w:rPr>
          <w:rFonts w:ascii="Times New Roman" w:hAnsi="Times New Roman" w:cs="Times New Roman"/>
          <w:sz w:val="28"/>
          <w:szCs w:val="28"/>
        </w:rPr>
        <w:t xml:space="preserve">Из запланированных на 2020 год </w:t>
      </w:r>
      <w:r>
        <w:rPr>
          <w:rFonts w:ascii="Times New Roman" w:hAnsi="Times New Roman" w:cs="Times New Roman"/>
          <w:sz w:val="28"/>
          <w:szCs w:val="28"/>
        </w:rPr>
        <w:t>6</w:t>
      </w:r>
      <w:r w:rsidRPr="00E812E3">
        <w:rPr>
          <w:rFonts w:ascii="Times New Roman" w:hAnsi="Times New Roman" w:cs="Times New Roman"/>
          <w:sz w:val="28"/>
          <w:szCs w:val="28"/>
        </w:rPr>
        <w:t xml:space="preserve"> видов субсидий за </w:t>
      </w:r>
      <w:r w:rsidR="00AB7A4A">
        <w:rPr>
          <w:rFonts w:ascii="Times New Roman" w:hAnsi="Times New Roman" w:cs="Times New Roman"/>
          <w:sz w:val="28"/>
          <w:szCs w:val="28"/>
        </w:rPr>
        <w:t xml:space="preserve">девять месяцев </w:t>
      </w:r>
      <w:r w:rsidR="005E5916">
        <w:rPr>
          <w:rFonts w:ascii="Times New Roman" w:hAnsi="Times New Roman" w:cs="Times New Roman"/>
          <w:sz w:val="28"/>
          <w:szCs w:val="28"/>
        </w:rPr>
        <w:t>2020</w:t>
      </w:r>
      <w:r w:rsidRPr="00E812E3">
        <w:rPr>
          <w:rFonts w:ascii="Times New Roman" w:hAnsi="Times New Roman" w:cs="Times New Roman"/>
          <w:sz w:val="28"/>
          <w:szCs w:val="28"/>
        </w:rPr>
        <w:t xml:space="preserve"> года в бюджет</w:t>
      </w:r>
      <w:r>
        <w:rPr>
          <w:rFonts w:ascii="Times New Roman" w:hAnsi="Times New Roman" w:cs="Times New Roman"/>
          <w:sz w:val="28"/>
          <w:szCs w:val="28"/>
        </w:rPr>
        <w:t xml:space="preserve"> городского поселения</w:t>
      </w:r>
      <w:r w:rsidRPr="00E812E3">
        <w:rPr>
          <w:rFonts w:ascii="Times New Roman" w:hAnsi="Times New Roman" w:cs="Times New Roman"/>
          <w:sz w:val="28"/>
          <w:szCs w:val="28"/>
        </w:rPr>
        <w:t xml:space="preserve"> поступили </w:t>
      </w:r>
      <w:r w:rsidR="00AB7A4A">
        <w:rPr>
          <w:rFonts w:ascii="Times New Roman" w:hAnsi="Times New Roman" w:cs="Times New Roman"/>
          <w:sz w:val="28"/>
          <w:szCs w:val="28"/>
        </w:rPr>
        <w:t>6</w:t>
      </w:r>
      <w:r w:rsidRPr="00E812E3">
        <w:rPr>
          <w:rFonts w:ascii="Times New Roman" w:hAnsi="Times New Roman" w:cs="Times New Roman"/>
          <w:sz w:val="28"/>
          <w:szCs w:val="28"/>
        </w:rPr>
        <w:t xml:space="preserve"> вид</w:t>
      </w:r>
      <w:r w:rsidR="00AB7A4A">
        <w:rPr>
          <w:rFonts w:ascii="Times New Roman" w:hAnsi="Times New Roman" w:cs="Times New Roman"/>
          <w:sz w:val="28"/>
          <w:szCs w:val="28"/>
        </w:rPr>
        <w:t>ов</w:t>
      </w:r>
      <w:r>
        <w:rPr>
          <w:rFonts w:ascii="Times New Roman" w:hAnsi="Times New Roman" w:cs="Times New Roman"/>
          <w:sz w:val="28"/>
          <w:szCs w:val="28"/>
        </w:rPr>
        <w:t xml:space="preserve"> субсидий.</w:t>
      </w:r>
    </w:p>
    <w:p w:rsidR="00820074" w:rsidRDefault="00820074" w:rsidP="00820074">
      <w:pPr>
        <w:pStyle w:val="a3"/>
        <w:ind w:firstLine="709"/>
        <w:jc w:val="both"/>
        <w:rPr>
          <w:rFonts w:ascii="Times New Roman" w:hAnsi="Times New Roman" w:cs="Times New Roman"/>
          <w:sz w:val="28"/>
          <w:szCs w:val="28"/>
        </w:rPr>
      </w:pPr>
      <w:r w:rsidRPr="00E812E3">
        <w:rPr>
          <w:rFonts w:ascii="Times New Roman" w:hAnsi="Times New Roman" w:cs="Times New Roman"/>
          <w:sz w:val="28"/>
          <w:szCs w:val="28"/>
        </w:rPr>
        <w:t>Наибольши</w:t>
      </w:r>
      <w:r>
        <w:rPr>
          <w:rFonts w:ascii="Times New Roman" w:hAnsi="Times New Roman" w:cs="Times New Roman"/>
          <w:sz w:val="28"/>
          <w:szCs w:val="28"/>
        </w:rPr>
        <w:t>й объем</w:t>
      </w:r>
      <w:r w:rsidRPr="00E812E3">
        <w:rPr>
          <w:rFonts w:ascii="Times New Roman" w:hAnsi="Times New Roman" w:cs="Times New Roman"/>
          <w:sz w:val="28"/>
          <w:szCs w:val="28"/>
        </w:rPr>
        <w:t xml:space="preserve"> субсидий поступил на</w:t>
      </w:r>
      <w:r w:rsidRPr="00BA32F3">
        <w:rPr>
          <w:rFonts w:ascii="Times New Roman" w:hAnsi="Times New Roman" w:cs="Times New Roman"/>
          <w:sz w:val="28"/>
          <w:szCs w:val="28"/>
        </w:rPr>
        <w:t xml:space="preserve"> </w:t>
      </w:r>
      <w:r w:rsidR="00AB7A4A">
        <w:rPr>
          <w:rFonts w:ascii="Times New Roman" w:hAnsi="Times New Roman" w:cs="Times New Roman"/>
          <w:sz w:val="28"/>
          <w:szCs w:val="28"/>
        </w:rPr>
        <w:t xml:space="preserve">софинансирование капитальных вложений в объекты государственной (муниципальной) собственности субъектов РФ и (или) софинансирование мероприятий, не относящихся к капитальным вложениям в объекты (государственной) </w:t>
      </w:r>
      <w:r w:rsidR="00AB7A4A">
        <w:rPr>
          <w:rFonts w:ascii="Times New Roman" w:hAnsi="Times New Roman" w:cs="Times New Roman"/>
          <w:sz w:val="28"/>
          <w:szCs w:val="28"/>
        </w:rPr>
        <w:lastRenderedPageBreak/>
        <w:t xml:space="preserve">муниципальной собственности субъектов Российской Федерации </w:t>
      </w:r>
      <w:r>
        <w:rPr>
          <w:rFonts w:ascii="Times New Roman" w:hAnsi="Times New Roman" w:cs="Times New Roman"/>
          <w:sz w:val="28"/>
          <w:szCs w:val="28"/>
        </w:rPr>
        <w:t xml:space="preserve">в сумме </w:t>
      </w:r>
      <w:r w:rsidR="00AB7A4A">
        <w:rPr>
          <w:rFonts w:ascii="Times New Roman" w:hAnsi="Times New Roman" w:cs="Times New Roman"/>
          <w:b/>
          <w:sz w:val="28"/>
          <w:szCs w:val="28"/>
        </w:rPr>
        <w:t>105 542,5</w:t>
      </w:r>
      <w:r>
        <w:rPr>
          <w:rFonts w:ascii="Times New Roman" w:hAnsi="Times New Roman" w:cs="Times New Roman"/>
          <w:sz w:val="28"/>
          <w:szCs w:val="28"/>
        </w:rPr>
        <w:t xml:space="preserve"> тыс. рублей, что составляет </w:t>
      </w:r>
      <w:r w:rsidR="00AB7A4A">
        <w:rPr>
          <w:rFonts w:ascii="Times New Roman" w:hAnsi="Times New Roman" w:cs="Times New Roman"/>
          <w:b/>
          <w:sz w:val="28"/>
          <w:szCs w:val="28"/>
        </w:rPr>
        <w:t>46,3</w:t>
      </w:r>
      <w:r>
        <w:rPr>
          <w:rFonts w:ascii="Times New Roman" w:hAnsi="Times New Roman" w:cs="Times New Roman"/>
          <w:sz w:val="28"/>
          <w:szCs w:val="28"/>
        </w:rPr>
        <w:t xml:space="preserve">% в общем объеме </w:t>
      </w:r>
      <w:r w:rsidRPr="00E812E3">
        <w:rPr>
          <w:rFonts w:ascii="Times New Roman" w:hAnsi="Times New Roman" w:cs="Times New Roman"/>
          <w:sz w:val="28"/>
          <w:szCs w:val="28"/>
        </w:rPr>
        <w:t>поступивших субсидий</w:t>
      </w:r>
      <w:r>
        <w:rPr>
          <w:rFonts w:ascii="Times New Roman" w:hAnsi="Times New Roman" w:cs="Times New Roman"/>
          <w:sz w:val="28"/>
          <w:szCs w:val="28"/>
        </w:rPr>
        <w:t>.</w:t>
      </w:r>
    </w:p>
    <w:p w:rsidR="00820074" w:rsidRDefault="00820074" w:rsidP="00820074">
      <w:pPr>
        <w:pStyle w:val="a3"/>
        <w:ind w:firstLine="709"/>
        <w:jc w:val="both"/>
        <w:rPr>
          <w:rFonts w:ascii="Times New Roman" w:hAnsi="Times New Roman" w:cs="Times New Roman"/>
          <w:b/>
          <w:i/>
          <w:sz w:val="28"/>
          <w:szCs w:val="28"/>
        </w:rPr>
      </w:pPr>
      <w:r>
        <w:rPr>
          <w:rFonts w:ascii="Times New Roman" w:hAnsi="Times New Roman" w:cs="Times New Roman"/>
          <w:b/>
          <w:i/>
          <w:sz w:val="28"/>
          <w:szCs w:val="28"/>
        </w:rPr>
        <w:t>Дотации</w:t>
      </w:r>
    </w:p>
    <w:p w:rsidR="00820074" w:rsidRDefault="00820074" w:rsidP="00820074">
      <w:pPr>
        <w:pStyle w:val="a3"/>
        <w:ind w:firstLine="709"/>
        <w:jc w:val="both"/>
        <w:rPr>
          <w:rFonts w:ascii="Times New Roman" w:hAnsi="Times New Roman" w:cs="Times New Roman"/>
          <w:sz w:val="28"/>
          <w:szCs w:val="28"/>
        </w:rPr>
      </w:pPr>
      <w:r w:rsidRPr="00E812E3">
        <w:rPr>
          <w:rFonts w:ascii="Times New Roman" w:hAnsi="Times New Roman" w:cs="Times New Roman"/>
          <w:sz w:val="28"/>
          <w:szCs w:val="28"/>
        </w:rPr>
        <w:t xml:space="preserve">Объем полученных </w:t>
      </w:r>
      <w:r>
        <w:rPr>
          <w:rFonts w:ascii="Times New Roman" w:hAnsi="Times New Roman" w:cs="Times New Roman"/>
          <w:sz w:val="28"/>
          <w:szCs w:val="28"/>
        </w:rPr>
        <w:t>дотаций</w:t>
      </w:r>
      <w:r w:rsidRPr="00E812E3">
        <w:rPr>
          <w:rFonts w:ascii="Times New Roman" w:hAnsi="Times New Roman" w:cs="Times New Roman"/>
          <w:sz w:val="28"/>
          <w:szCs w:val="28"/>
        </w:rPr>
        <w:t xml:space="preserve"> </w:t>
      </w:r>
      <w:r>
        <w:rPr>
          <w:rFonts w:ascii="Times New Roman" w:hAnsi="Times New Roman" w:cs="Times New Roman"/>
          <w:sz w:val="28"/>
          <w:szCs w:val="28"/>
        </w:rPr>
        <w:t xml:space="preserve">на выравнивание бюджетной обеспеченности </w:t>
      </w:r>
      <w:r w:rsidRPr="00E812E3">
        <w:rPr>
          <w:rFonts w:ascii="Times New Roman" w:hAnsi="Times New Roman" w:cs="Times New Roman"/>
          <w:sz w:val="28"/>
          <w:szCs w:val="28"/>
        </w:rPr>
        <w:t xml:space="preserve">за </w:t>
      </w:r>
      <w:r w:rsidR="00D33E7F">
        <w:rPr>
          <w:rFonts w:ascii="Times New Roman" w:hAnsi="Times New Roman" w:cs="Times New Roman"/>
          <w:sz w:val="28"/>
          <w:szCs w:val="28"/>
        </w:rPr>
        <w:t>девять месяцев</w:t>
      </w:r>
      <w:r>
        <w:rPr>
          <w:rFonts w:ascii="Times New Roman" w:hAnsi="Times New Roman" w:cs="Times New Roman"/>
          <w:sz w:val="28"/>
          <w:szCs w:val="28"/>
        </w:rPr>
        <w:t xml:space="preserve"> </w:t>
      </w:r>
      <w:r w:rsidRPr="00E812E3">
        <w:rPr>
          <w:rFonts w:ascii="Times New Roman" w:hAnsi="Times New Roman" w:cs="Times New Roman"/>
          <w:sz w:val="28"/>
          <w:szCs w:val="28"/>
        </w:rPr>
        <w:t xml:space="preserve">2020 года </w:t>
      </w:r>
      <w:r>
        <w:rPr>
          <w:rFonts w:ascii="Times New Roman" w:hAnsi="Times New Roman" w:cs="Times New Roman"/>
          <w:sz w:val="28"/>
          <w:szCs w:val="28"/>
        </w:rPr>
        <w:t>составил</w:t>
      </w:r>
      <w:r w:rsidRPr="00E812E3">
        <w:rPr>
          <w:rFonts w:ascii="Times New Roman" w:hAnsi="Times New Roman" w:cs="Times New Roman"/>
          <w:sz w:val="28"/>
          <w:szCs w:val="28"/>
        </w:rPr>
        <w:t xml:space="preserve"> в сумме </w:t>
      </w:r>
      <w:r w:rsidR="00D33E7F">
        <w:rPr>
          <w:rFonts w:ascii="Times New Roman" w:hAnsi="Times New Roman" w:cs="Times New Roman"/>
          <w:b/>
          <w:sz w:val="28"/>
          <w:szCs w:val="28"/>
        </w:rPr>
        <w:t>3 668,4</w:t>
      </w:r>
      <w:r w:rsidRPr="00E812E3">
        <w:rPr>
          <w:rFonts w:ascii="Times New Roman" w:hAnsi="Times New Roman" w:cs="Times New Roman"/>
          <w:sz w:val="28"/>
          <w:szCs w:val="28"/>
        </w:rPr>
        <w:t xml:space="preserve"> тыс. рублей, что составило </w:t>
      </w:r>
      <w:r w:rsidR="00D33E7F">
        <w:rPr>
          <w:rFonts w:ascii="Times New Roman" w:hAnsi="Times New Roman" w:cs="Times New Roman"/>
          <w:b/>
          <w:sz w:val="28"/>
          <w:szCs w:val="28"/>
        </w:rPr>
        <w:t>75,0</w:t>
      </w:r>
      <w:r w:rsidRPr="00E812E3">
        <w:rPr>
          <w:rFonts w:ascii="Times New Roman" w:hAnsi="Times New Roman" w:cs="Times New Roman"/>
          <w:sz w:val="28"/>
          <w:szCs w:val="28"/>
        </w:rPr>
        <w:t xml:space="preserve">% </w:t>
      </w:r>
      <w:r w:rsidR="005E5916">
        <w:rPr>
          <w:rFonts w:ascii="Times New Roman" w:hAnsi="Times New Roman" w:cs="Times New Roman"/>
          <w:sz w:val="28"/>
          <w:szCs w:val="28"/>
        </w:rPr>
        <w:t>утвержденных</w:t>
      </w:r>
      <w:r w:rsidRPr="00E812E3">
        <w:rPr>
          <w:rFonts w:ascii="Times New Roman" w:hAnsi="Times New Roman" w:cs="Times New Roman"/>
          <w:sz w:val="28"/>
          <w:szCs w:val="28"/>
        </w:rPr>
        <w:t xml:space="preserve"> назначений</w:t>
      </w:r>
      <w:r>
        <w:rPr>
          <w:rFonts w:ascii="Times New Roman" w:hAnsi="Times New Roman" w:cs="Times New Roman"/>
          <w:sz w:val="28"/>
          <w:szCs w:val="28"/>
        </w:rPr>
        <w:t xml:space="preserve"> (</w:t>
      </w:r>
      <w:r>
        <w:rPr>
          <w:rFonts w:ascii="Times New Roman" w:hAnsi="Times New Roman" w:cs="Times New Roman"/>
          <w:b/>
          <w:sz w:val="28"/>
          <w:szCs w:val="28"/>
        </w:rPr>
        <w:t>4 890,2</w:t>
      </w:r>
      <w:r>
        <w:rPr>
          <w:rFonts w:ascii="Times New Roman" w:hAnsi="Times New Roman" w:cs="Times New Roman"/>
          <w:sz w:val="28"/>
          <w:szCs w:val="28"/>
        </w:rPr>
        <w:t xml:space="preserve"> тыс. рублей). </w:t>
      </w:r>
    </w:p>
    <w:p w:rsidR="00820074" w:rsidRDefault="00820074" w:rsidP="00820074">
      <w:pPr>
        <w:pStyle w:val="a3"/>
        <w:ind w:firstLine="709"/>
        <w:jc w:val="both"/>
        <w:rPr>
          <w:rFonts w:ascii="Times New Roman" w:hAnsi="Times New Roman" w:cs="Times New Roman"/>
          <w:sz w:val="28"/>
          <w:szCs w:val="28"/>
        </w:rPr>
      </w:pPr>
      <w:r w:rsidRPr="00E812E3">
        <w:rPr>
          <w:rFonts w:ascii="Times New Roman" w:hAnsi="Times New Roman" w:cs="Times New Roman"/>
          <w:sz w:val="28"/>
          <w:szCs w:val="28"/>
        </w:rPr>
        <w:t xml:space="preserve">К уровню 2019 года объем поступивших </w:t>
      </w:r>
      <w:r>
        <w:rPr>
          <w:rFonts w:ascii="Times New Roman" w:hAnsi="Times New Roman" w:cs="Times New Roman"/>
          <w:sz w:val="28"/>
          <w:szCs w:val="28"/>
        </w:rPr>
        <w:t>дотаций</w:t>
      </w:r>
      <w:r w:rsidRPr="00E812E3">
        <w:rPr>
          <w:rFonts w:ascii="Times New Roman" w:hAnsi="Times New Roman" w:cs="Times New Roman"/>
          <w:sz w:val="28"/>
          <w:szCs w:val="28"/>
        </w:rPr>
        <w:t xml:space="preserve"> увеличился на </w:t>
      </w:r>
      <w:r w:rsidR="00D33E7F">
        <w:rPr>
          <w:rFonts w:ascii="Times New Roman" w:hAnsi="Times New Roman" w:cs="Times New Roman"/>
          <w:b/>
          <w:sz w:val="28"/>
          <w:szCs w:val="28"/>
        </w:rPr>
        <w:t>9</w:t>
      </w:r>
      <w:r>
        <w:rPr>
          <w:rFonts w:ascii="Times New Roman" w:hAnsi="Times New Roman" w:cs="Times New Roman"/>
          <w:b/>
          <w:sz w:val="28"/>
          <w:szCs w:val="28"/>
        </w:rPr>
        <w:t>0,0</w:t>
      </w:r>
      <w:r>
        <w:rPr>
          <w:rFonts w:ascii="Times New Roman" w:hAnsi="Times New Roman" w:cs="Times New Roman"/>
          <w:sz w:val="28"/>
          <w:szCs w:val="28"/>
        </w:rPr>
        <w:t xml:space="preserve"> тыс. рублей</w:t>
      </w:r>
      <w:r w:rsidRPr="00E812E3">
        <w:rPr>
          <w:rFonts w:ascii="Times New Roman" w:hAnsi="Times New Roman" w:cs="Times New Roman"/>
          <w:sz w:val="28"/>
          <w:szCs w:val="28"/>
        </w:rPr>
        <w:t xml:space="preserve">.  В общем объеме безвозмездных поступлений на долю </w:t>
      </w:r>
      <w:r>
        <w:rPr>
          <w:rFonts w:ascii="Times New Roman" w:hAnsi="Times New Roman" w:cs="Times New Roman"/>
          <w:sz w:val="28"/>
          <w:szCs w:val="28"/>
        </w:rPr>
        <w:t xml:space="preserve">дотаций </w:t>
      </w:r>
      <w:r w:rsidRPr="00E812E3">
        <w:rPr>
          <w:rFonts w:ascii="Times New Roman" w:hAnsi="Times New Roman" w:cs="Times New Roman"/>
          <w:sz w:val="28"/>
          <w:szCs w:val="28"/>
        </w:rPr>
        <w:t xml:space="preserve">приходится </w:t>
      </w:r>
      <w:r w:rsidR="00D33E7F">
        <w:rPr>
          <w:rFonts w:ascii="Times New Roman" w:hAnsi="Times New Roman" w:cs="Times New Roman"/>
          <w:b/>
          <w:sz w:val="28"/>
          <w:szCs w:val="28"/>
        </w:rPr>
        <w:t>1,6</w:t>
      </w:r>
      <w:r>
        <w:rPr>
          <w:rFonts w:ascii="Times New Roman" w:hAnsi="Times New Roman" w:cs="Times New Roman"/>
          <w:sz w:val="28"/>
          <w:szCs w:val="28"/>
        </w:rPr>
        <w:t>%.</w:t>
      </w:r>
    </w:p>
    <w:p w:rsidR="00820074" w:rsidRDefault="00820074" w:rsidP="00820074">
      <w:pPr>
        <w:pStyle w:val="a3"/>
        <w:ind w:firstLine="709"/>
        <w:jc w:val="both"/>
        <w:rPr>
          <w:rFonts w:ascii="Times New Roman" w:hAnsi="Times New Roman" w:cs="Times New Roman"/>
          <w:b/>
          <w:i/>
          <w:sz w:val="28"/>
          <w:szCs w:val="28"/>
        </w:rPr>
      </w:pPr>
      <w:r w:rsidRPr="00BA32F3">
        <w:rPr>
          <w:rFonts w:ascii="Times New Roman" w:hAnsi="Times New Roman" w:cs="Times New Roman"/>
          <w:b/>
          <w:i/>
          <w:sz w:val="28"/>
          <w:szCs w:val="28"/>
        </w:rPr>
        <w:t>Субвенции</w:t>
      </w:r>
    </w:p>
    <w:p w:rsidR="00820074" w:rsidRDefault="00820074" w:rsidP="0082007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005E5916">
        <w:rPr>
          <w:rFonts w:ascii="Times New Roman" w:hAnsi="Times New Roman" w:cs="Times New Roman"/>
          <w:sz w:val="28"/>
          <w:szCs w:val="28"/>
        </w:rPr>
        <w:t xml:space="preserve">утвержденных </w:t>
      </w:r>
      <w:r>
        <w:rPr>
          <w:rFonts w:ascii="Times New Roman" w:hAnsi="Times New Roman" w:cs="Times New Roman"/>
          <w:sz w:val="28"/>
          <w:szCs w:val="28"/>
        </w:rPr>
        <w:t xml:space="preserve">плановых назначениях в сумме </w:t>
      </w:r>
      <w:r w:rsidRPr="00BA32F3">
        <w:rPr>
          <w:rFonts w:ascii="Times New Roman" w:hAnsi="Times New Roman" w:cs="Times New Roman"/>
          <w:b/>
          <w:sz w:val="28"/>
          <w:szCs w:val="28"/>
        </w:rPr>
        <w:t>165,0</w:t>
      </w:r>
      <w:r>
        <w:rPr>
          <w:rFonts w:ascii="Times New Roman" w:hAnsi="Times New Roman" w:cs="Times New Roman"/>
          <w:sz w:val="28"/>
          <w:szCs w:val="28"/>
        </w:rPr>
        <w:t xml:space="preserve"> тыс. рублей субвенции бюджетам городских поселений на выполнение передаваемых полномочий субъектов Российской Федерации </w:t>
      </w:r>
      <w:r w:rsidR="00D33E7F">
        <w:rPr>
          <w:rFonts w:ascii="Times New Roman" w:hAnsi="Times New Roman" w:cs="Times New Roman"/>
          <w:sz w:val="28"/>
          <w:szCs w:val="28"/>
        </w:rPr>
        <w:t>за девять месяцев</w:t>
      </w:r>
      <w:r>
        <w:rPr>
          <w:rFonts w:ascii="Times New Roman" w:hAnsi="Times New Roman" w:cs="Times New Roman"/>
          <w:sz w:val="28"/>
          <w:szCs w:val="28"/>
        </w:rPr>
        <w:t xml:space="preserve"> 2020 года не поступали.</w:t>
      </w:r>
    </w:p>
    <w:p w:rsidR="00D33E7F" w:rsidRPr="00D33E7F" w:rsidRDefault="00D33E7F" w:rsidP="00820074">
      <w:pPr>
        <w:pStyle w:val="a3"/>
        <w:ind w:firstLine="709"/>
        <w:jc w:val="both"/>
        <w:rPr>
          <w:rFonts w:ascii="Times New Roman" w:hAnsi="Times New Roman" w:cs="Times New Roman"/>
          <w:b/>
          <w:i/>
          <w:sz w:val="28"/>
          <w:szCs w:val="28"/>
        </w:rPr>
      </w:pPr>
      <w:r w:rsidRPr="00D33E7F">
        <w:rPr>
          <w:rFonts w:ascii="Times New Roman" w:hAnsi="Times New Roman" w:cs="Times New Roman"/>
          <w:b/>
          <w:i/>
          <w:sz w:val="28"/>
          <w:szCs w:val="28"/>
        </w:rPr>
        <w:t>Межбюджетные трансферты</w:t>
      </w:r>
    </w:p>
    <w:p w:rsidR="00D33E7F" w:rsidRDefault="00D33E7F" w:rsidP="00D33E7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плановых назначениях в сумме </w:t>
      </w:r>
      <w:r>
        <w:rPr>
          <w:rFonts w:ascii="Times New Roman" w:hAnsi="Times New Roman" w:cs="Times New Roman"/>
          <w:b/>
          <w:sz w:val="28"/>
          <w:szCs w:val="28"/>
        </w:rPr>
        <w:t>83 046,5</w:t>
      </w:r>
      <w:r>
        <w:rPr>
          <w:rFonts w:ascii="Times New Roman" w:hAnsi="Times New Roman" w:cs="Times New Roman"/>
          <w:sz w:val="28"/>
          <w:szCs w:val="28"/>
        </w:rPr>
        <w:t xml:space="preserve"> тыс. рублей 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девять месяцев 2020 года в бюджет городского поселения не поступали.</w:t>
      </w:r>
    </w:p>
    <w:p w:rsidR="00DD19A3" w:rsidRDefault="00820074" w:rsidP="00E47C0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безвозмездные поступления исполнены </w:t>
      </w:r>
      <w:r w:rsidRPr="00B33991">
        <w:rPr>
          <w:rFonts w:ascii="Times New Roman" w:hAnsi="Times New Roman" w:cs="Times New Roman"/>
          <w:sz w:val="28"/>
          <w:szCs w:val="28"/>
        </w:rPr>
        <w:t xml:space="preserve">в сумме </w:t>
      </w:r>
      <w:r w:rsidR="00D33E7F">
        <w:rPr>
          <w:rFonts w:ascii="Times New Roman" w:hAnsi="Times New Roman" w:cs="Times New Roman"/>
          <w:b/>
          <w:sz w:val="28"/>
          <w:szCs w:val="28"/>
        </w:rPr>
        <w:t>231 593,9</w:t>
      </w:r>
      <w:r w:rsidRPr="00B33991">
        <w:rPr>
          <w:rFonts w:ascii="Times New Roman" w:hAnsi="Times New Roman" w:cs="Times New Roman"/>
          <w:sz w:val="28"/>
          <w:szCs w:val="28"/>
        </w:rPr>
        <w:t xml:space="preserve"> тыс. рублей, что составляет </w:t>
      </w:r>
      <w:r w:rsidR="00D33E7F">
        <w:rPr>
          <w:rFonts w:ascii="Times New Roman" w:hAnsi="Times New Roman" w:cs="Times New Roman"/>
          <w:b/>
          <w:sz w:val="28"/>
          <w:szCs w:val="28"/>
        </w:rPr>
        <w:t>67,0</w:t>
      </w:r>
      <w:r>
        <w:rPr>
          <w:rFonts w:ascii="Times New Roman" w:hAnsi="Times New Roman" w:cs="Times New Roman"/>
          <w:sz w:val="28"/>
          <w:szCs w:val="28"/>
        </w:rPr>
        <w:t xml:space="preserve">% в общем объеме доходов, полученных </w:t>
      </w:r>
      <w:r w:rsidR="00D33E7F">
        <w:rPr>
          <w:rFonts w:ascii="Times New Roman" w:hAnsi="Times New Roman" w:cs="Times New Roman"/>
          <w:sz w:val="28"/>
          <w:szCs w:val="28"/>
        </w:rPr>
        <w:t>за девять месяцев</w:t>
      </w:r>
      <w:r>
        <w:rPr>
          <w:rFonts w:ascii="Times New Roman" w:hAnsi="Times New Roman" w:cs="Times New Roman"/>
          <w:sz w:val="28"/>
          <w:szCs w:val="28"/>
        </w:rPr>
        <w:t xml:space="preserve"> 2020 года.</w:t>
      </w:r>
    </w:p>
    <w:p w:rsidR="00E47C0B" w:rsidRDefault="00E47C0B" w:rsidP="00E47C0B">
      <w:pPr>
        <w:pStyle w:val="a3"/>
        <w:ind w:firstLine="709"/>
        <w:jc w:val="both"/>
        <w:rPr>
          <w:rFonts w:ascii="Times New Roman" w:hAnsi="Times New Roman" w:cs="Times New Roman"/>
          <w:sz w:val="28"/>
          <w:szCs w:val="28"/>
        </w:rPr>
      </w:pPr>
    </w:p>
    <w:p w:rsidR="00E47C0B" w:rsidRPr="00E47C0B" w:rsidRDefault="00886855" w:rsidP="00E47C0B">
      <w:pPr>
        <w:pStyle w:val="a3"/>
        <w:ind w:left="567"/>
        <w:jc w:val="center"/>
        <w:rPr>
          <w:b/>
          <w:i/>
          <w:sz w:val="28"/>
          <w:szCs w:val="28"/>
        </w:rPr>
      </w:pPr>
      <w:r>
        <w:rPr>
          <w:rFonts w:ascii="Times New Roman" w:hAnsi="Times New Roman" w:cs="Times New Roman"/>
          <w:b/>
          <w:i/>
          <w:sz w:val="28"/>
          <w:szCs w:val="28"/>
        </w:rPr>
        <w:t>2</w:t>
      </w:r>
      <w:r w:rsidR="00E47C0B" w:rsidRPr="00E47C0B">
        <w:rPr>
          <w:rFonts w:ascii="Times New Roman" w:hAnsi="Times New Roman" w:cs="Times New Roman"/>
          <w:b/>
          <w:i/>
          <w:sz w:val="28"/>
          <w:szCs w:val="28"/>
        </w:rPr>
        <w:t xml:space="preserve">. Анализ исполнения расходной части бюджета Вяземского городского поселения Вяземского района Смоленской области </w:t>
      </w:r>
    </w:p>
    <w:p w:rsidR="00E47C0B" w:rsidRPr="00E47C0B" w:rsidRDefault="00E47C0B" w:rsidP="00E47C0B">
      <w:pPr>
        <w:jc w:val="center"/>
        <w:outlineLvl w:val="0"/>
        <w:rPr>
          <w:b/>
          <w:i/>
          <w:sz w:val="28"/>
          <w:szCs w:val="28"/>
        </w:rPr>
      </w:pPr>
      <w:r w:rsidRPr="00E47C0B">
        <w:rPr>
          <w:b/>
          <w:i/>
          <w:sz w:val="28"/>
          <w:szCs w:val="28"/>
        </w:rPr>
        <w:t>за девять месяцев 2020 года, в сравнении с решением о бюджете от 17.12.2019 №101 и аналогичным периодом 2019 года</w:t>
      </w:r>
    </w:p>
    <w:p w:rsidR="00E47C0B" w:rsidRDefault="00E47C0B" w:rsidP="00E47C0B">
      <w:pPr>
        <w:pStyle w:val="a3"/>
        <w:ind w:firstLine="709"/>
        <w:jc w:val="both"/>
        <w:rPr>
          <w:rFonts w:ascii="Times New Roman" w:hAnsi="Times New Roman" w:cs="Times New Roman"/>
          <w:sz w:val="28"/>
          <w:szCs w:val="28"/>
        </w:rPr>
      </w:pPr>
    </w:p>
    <w:p w:rsidR="00E47C0B" w:rsidRDefault="00E47C0B" w:rsidP="00E47C0B">
      <w:pPr>
        <w:pStyle w:val="a3"/>
        <w:ind w:firstLine="709"/>
        <w:jc w:val="both"/>
        <w:rPr>
          <w:rFonts w:ascii="Times New Roman" w:hAnsi="Times New Roman" w:cs="Times New Roman"/>
          <w:sz w:val="28"/>
          <w:szCs w:val="28"/>
        </w:rPr>
      </w:pPr>
      <w:r w:rsidRPr="00C014EA">
        <w:rPr>
          <w:rFonts w:ascii="Times New Roman" w:hAnsi="Times New Roman" w:cs="Times New Roman"/>
          <w:sz w:val="28"/>
          <w:szCs w:val="28"/>
        </w:rPr>
        <w:t>Общий объем расходов, утвержденный решением о бюджете на 2020 год,</w:t>
      </w:r>
      <w:r>
        <w:rPr>
          <w:rFonts w:ascii="Times New Roman" w:hAnsi="Times New Roman" w:cs="Times New Roman"/>
          <w:sz w:val="28"/>
          <w:szCs w:val="28"/>
        </w:rPr>
        <w:t xml:space="preserve"> составляет </w:t>
      </w:r>
      <w:r w:rsidR="004B2BED">
        <w:rPr>
          <w:rFonts w:ascii="Times New Roman" w:hAnsi="Times New Roman" w:cs="Times New Roman"/>
          <w:b/>
          <w:sz w:val="28"/>
          <w:szCs w:val="28"/>
        </w:rPr>
        <w:t>673 546,6</w:t>
      </w:r>
      <w:r>
        <w:rPr>
          <w:rFonts w:ascii="Times New Roman" w:hAnsi="Times New Roman" w:cs="Times New Roman"/>
          <w:sz w:val="28"/>
          <w:szCs w:val="28"/>
        </w:rPr>
        <w:t xml:space="preserve"> тыс. рублей. Исполнение расходов бюджета за </w:t>
      </w:r>
      <w:r w:rsidR="004B2BED">
        <w:rPr>
          <w:rFonts w:ascii="Times New Roman" w:hAnsi="Times New Roman" w:cs="Times New Roman"/>
          <w:sz w:val="28"/>
          <w:szCs w:val="28"/>
        </w:rPr>
        <w:t xml:space="preserve">девять месяцев </w:t>
      </w:r>
      <w:r>
        <w:rPr>
          <w:rFonts w:ascii="Times New Roman" w:hAnsi="Times New Roman" w:cs="Times New Roman"/>
          <w:sz w:val="28"/>
          <w:szCs w:val="28"/>
        </w:rPr>
        <w:t xml:space="preserve">2020 года составило </w:t>
      </w:r>
      <w:r w:rsidR="004B2BED">
        <w:rPr>
          <w:rFonts w:ascii="Times New Roman" w:hAnsi="Times New Roman" w:cs="Times New Roman"/>
          <w:b/>
          <w:sz w:val="28"/>
          <w:szCs w:val="28"/>
        </w:rPr>
        <w:t>347 706,8</w:t>
      </w:r>
      <w:r>
        <w:rPr>
          <w:rFonts w:ascii="Times New Roman" w:hAnsi="Times New Roman" w:cs="Times New Roman"/>
          <w:sz w:val="28"/>
          <w:szCs w:val="28"/>
        </w:rPr>
        <w:t xml:space="preserve"> тыс. рублей, что составляет </w:t>
      </w:r>
      <w:r w:rsidR="004B2BED">
        <w:rPr>
          <w:rFonts w:ascii="Times New Roman" w:hAnsi="Times New Roman" w:cs="Times New Roman"/>
          <w:b/>
          <w:sz w:val="28"/>
          <w:szCs w:val="28"/>
        </w:rPr>
        <w:t>51,6</w:t>
      </w:r>
      <w:r>
        <w:rPr>
          <w:rFonts w:ascii="Times New Roman" w:hAnsi="Times New Roman" w:cs="Times New Roman"/>
          <w:sz w:val="28"/>
          <w:szCs w:val="28"/>
        </w:rPr>
        <w:t xml:space="preserve">% годовых плановых назначений. К уровню расходов аналогичного периода прошлого года расходы увеличились на </w:t>
      </w:r>
      <w:r w:rsidR="004B2BED">
        <w:rPr>
          <w:rFonts w:ascii="Times New Roman" w:hAnsi="Times New Roman" w:cs="Times New Roman"/>
          <w:b/>
          <w:sz w:val="28"/>
          <w:szCs w:val="28"/>
        </w:rPr>
        <w:t>171 266,7</w:t>
      </w:r>
      <w:r>
        <w:rPr>
          <w:rFonts w:ascii="Times New Roman" w:hAnsi="Times New Roman" w:cs="Times New Roman"/>
          <w:sz w:val="28"/>
          <w:szCs w:val="28"/>
        </w:rPr>
        <w:t xml:space="preserve"> тыс. рублей или на </w:t>
      </w:r>
      <w:r w:rsidR="004B2BED">
        <w:rPr>
          <w:rFonts w:ascii="Times New Roman" w:hAnsi="Times New Roman" w:cs="Times New Roman"/>
          <w:b/>
          <w:sz w:val="28"/>
          <w:szCs w:val="28"/>
        </w:rPr>
        <w:t>97,1</w:t>
      </w:r>
      <w:r>
        <w:rPr>
          <w:rFonts w:ascii="Times New Roman" w:hAnsi="Times New Roman" w:cs="Times New Roman"/>
          <w:sz w:val="28"/>
          <w:szCs w:val="28"/>
        </w:rPr>
        <w:t>%.</w:t>
      </w:r>
    </w:p>
    <w:p w:rsidR="00E47C0B" w:rsidRPr="00842B93" w:rsidRDefault="00886855" w:rsidP="00E47C0B">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 xml:space="preserve">2.1. </w:t>
      </w:r>
      <w:r w:rsidR="00E47C0B" w:rsidRPr="00842B93">
        <w:rPr>
          <w:rFonts w:ascii="Times New Roman" w:hAnsi="Times New Roman" w:cs="Times New Roman"/>
          <w:b/>
          <w:sz w:val="28"/>
          <w:szCs w:val="28"/>
        </w:rPr>
        <w:t>Анализ исполнения расходов по разделам и подразделам бюджетной классификации расходов бюджет</w:t>
      </w:r>
      <w:r w:rsidR="00E47C0B">
        <w:rPr>
          <w:rFonts w:ascii="Times New Roman" w:hAnsi="Times New Roman" w:cs="Times New Roman"/>
          <w:b/>
          <w:sz w:val="28"/>
          <w:szCs w:val="28"/>
        </w:rPr>
        <w:t>а</w:t>
      </w:r>
    </w:p>
    <w:p w:rsidR="00E47C0B" w:rsidRDefault="00E47C0B" w:rsidP="00E47C0B">
      <w:pPr>
        <w:pStyle w:val="a3"/>
        <w:ind w:firstLine="709"/>
        <w:jc w:val="center"/>
        <w:rPr>
          <w:rFonts w:ascii="Times New Roman" w:hAnsi="Times New Roman" w:cs="Times New Roman"/>
          <w:b/>
          <w:sz w:val="28"/>
          <w:szCs w:val="28"/>
        </w:rPr>
      </w:pPr>
    </w:p>
    <w:p w:rsidR="00E47C0B" w:rsidRDefault="00E47C0B" w:rsidP="00E47C0B">
      <w:pPr>
        <w:pStyle w:val="a3"/>
        <w:ind w:firstLine="709"/>
        <w:jc w:val="both"/>
        <w:rPr>
          <w:rFonts w:ascii="Times New Roman" w:hAnsi="Times New Roman" w:cs="Times New Roman"/>
          <w:sz w:val="28"/>
          <w:szCs w:val="28"/>
        </w:rPr>
      </w:pPr>
      <w:r w:rsidRPr="007315AC">
        <w:rPr>
          <w:rFonts w:ascii="Times New Roman" w:hAnsi="Times New Roman" w:cs="Times New Roman"/>
          <w:sz w:val="28"/>
          <w:szCs w:val="28"/>
        </w:rPr>
        <w:t xml:space="preserve">Исполнение расходов бюджета за </w:t>
      </w:r>
      <w:r w:rsidR="004B2BED" w:rsidRPr="007315AC">
        <w:rPr>
          <w:rFonts w:ascii="Times New Roman" w:hAnsi="Times New Roman" w:cs="Times New Roman"/>
          <w:sz w:val="28"/>
          <w:szCs w:val="28"/>
        </w:rPr>
        <w:t>девять месяцев</w:t>
      </w:r>
      <w:r w:rsidRPr="007315AC">
        <w:rPr>
          <w:rFonts w:ascii="Times New Roman" w:hAnsi="Times New Roman" w:cs="Times New Roman"/>
          <w:sz w:val="28"/>
          <w:szCs w:val="28"/>
        </w:rPr>
        <w:t xml:space="preserve"> 2020 года осуществлялось по 8 разделам бюджетной классификации, из 9 запланированных</w:t>
      </w:r>
      <w:r w:rsidR="007315AC" w:rsidRPr="007315AC">
        <w:rPr>
          <w:rFonts w:ascii="Times New Roman" w:hAnsi="Times New Roman" w:cs="Times New Roman"/>
          <w:sz w:val="28"/>
          <w:szCs w:val="28"/>
        </w:rPr>
        <w:t>, исполнение по разделу 13 «Обслуживание (государственного) муниципального долга»</w:t>
      </w:r>
      <w:r w:rsidR="007315AC">
        <w:rPr>
          <w:rFonts w:ascii="Times New Roman" w:hAnsi="Times New Roman" w:cs="Times New Roman"/>
          <w:sz w:val="28"/>
          <w:szCs w:val="28"/>
        </w:rPr>
        <w:t xml:space="preserve"> не осуществлялось</w:t>
      </w:r>
      <w:r w:rsidRPr="007315AC">
        <w:rPr>
          <w:rFonts w:ascii="Times New Roman" w:hAnsi="Times New Roman" w:cs="Times New Roman"/>
          <w:sz w:val="28"/>
          <w:szCs w:val="28"/>
        </w:rPr>
        <w:t>.</w:t>
      </w:r>
    </w:p>
    <w:p w:rsidR="00E47C0B" w:rsidRDefault="00E47C0B" w:rsidP="00E47C0B">
      <w:pPr>
        <w:pStyle w:val="a3"/>
        <w:ind w:firstLine="709"/>
        <w:jc w:val="both"/>
        <w:rPr>
          <w:rFonts w:ascii="Times New Roman" w:hAnsi="Times New Roman" w:cs="Times New Roman"/>
          <w:sz w:val="28"/>
          <w:szCs w:val="28"/>
        </w:rPr>
      </w:pPr>
      <w:r w:rsidRPr="00873B6B">
        <w:rPr>
          <w:rFonts w:ascii="Times New Roman" w:hAnsi="Times New Roman" w:cs="Times New Roman"/>
          <w:sz w:val="28"/>
          <w:szCs w:val="28"/>
        </w:rPr>
        <w:lastRenderedPageBreak/>
        <w:t xml:space="preserve">Наибольший удельный вес в общем объеме расходов составили расходы по разделу «Жилищно-коммунальное хозяйство» в сумме </w:t>
      </w:r>
      <w:r w:rsidR="004B2BED">
        <w:rPr>
          <w:rFonts w:ascii="Times New Roman" w:hAnsi="Times New Roman" w:cs="Times New Roman"/>
          <w:b/>
          <w:sz w:val="28"/>
          <w:szCs w:val="28"/>
        </w:rPr>
        <w:t>174 114,5</w:t>
      </w:r>
      <w:r w:rsidRPr="00873B6B">
        <w:rPr>
          <w:rFonts w:ascii="Times New Roman" w:hAnsi="Times New Roman" w:cs="Times New Roman"/>
          <w:sz w:val="28"/>
          <w:szCs w:val="28"/>
        </w:rPr>
        <w:t xml:space="preserve"> тыс. рублей, с удельным весом в общем объеме расходов </w:t>
      </w:r>
      <w:r w:rsidR="004B2BED">
        <w:rPr>
          <w:rFonts w:ascii="Times New Roman" w:hAnsi="Times New Roman" w:cs="Times New Roman"/>
          <w:b/>
          <w:sz w:val="28"/>
          <w:szCs w:val="28"/>
        </w:rPr>
        <w:t>50,1</w:t>
      </w:r>
      <w:r w:rsidRPr="00873B6B">
        <w:rPr>
          <w:rFonts w:ascii="Times New Roman" w:hAnsi="Times New Roman" w:cs="Times New Roman"/>
          <w:sz w:val="28"/>
          <w:szCs w:val="28"/>
        </w:rPr>
        <w:t>%.</w:t>
      </w:r>
    </w:p>
    <w:p w:rsidR="00E47C0B" w:rsidRDefault="00E47C0B" w:rsidP="00E47C0B">
      <w:pPr>
        <w:ind w:firstLine="709"/>
        <w:jc w:val="both"/>
        <w:rPr>
          <w:sz w:val="28"/>
          <w:szCs w:val="28"/>
        </w:rPr>
      </w:pPr>
      <w:r>
        <w:rPr>
          <w:sz w:val="28"/>
          <w:szCs w:val="28"/>
        </w:rPr>
        <w:t>Доля расходов по разделам</w:t>
      </w:r>
      <w:r w:rsidRPr="0078538A">
        <w:rPr>
          <w:sz w:val="28"/>
          <w:szCs w:val="28"/>
        </w:rPr>
        <w:t xml:space="preserve"> </w:t>
      </w:r>
      <w:r>
        <w:rPr>
          <w:sz w:val="28"/>
          <w:szCs w:val="28"/>
        </w:rPr>
        <w:t>в общей структуре расходов</w:t>
      </w:r>
      <w:r w:rsidRPr="0078538A">
        <w:rPr>
          <w:sz w:val="28"/>
          <w:szCs w:val="28"/>
        </w:rPr>
        <w:t xml:space="preserve"> бюджета составила</w:t>
      </w:r>
      <w:r>
        <w:rPr>
          <w:sz w:val="28"/>
          <w:szCs w:val="28"/>
        </w:rPr>
        <w:t>:</w:t>
      </w:r>
    </w:p>
    <w:p w:rsidR="00E47C0B" w:rsidRDefault="00E47C0B" w:rsidP="00E47C0B">
      <w:pPr>
        <w:ind w:firstLine="709"/>
        <w:jc w:val="both"/>
        <w:rPr>
          <w:sz w:val="28"/>
          <w:szCs w:val="28"/>
        </w:rPr>
      </w:pPr>
      <w:r>
        <w:rPr>
          <w:sz w:val="28"/>
          <w:szCs w:val="28"/>
        </w:rPr>
        <w:t>- п</w:t>
      </w:r>
      <w:r w:rsidRPr="0078538A">
        <w:rPr>
          <w:sz w:val="28"/>
          <w:szCs w:val="28"/>
        </w:rPr>
        <w:t xml:space="preserve">о разделу </w:t>
      </w:r>
      <w:r w:rsidRPr="0078538A">
        <w:rPr>
          <w:b/>
          <w:sz w:val="28"/>
          <w:szCs w:val="28"/>
        </w:rPr>
        <w:t>01 «Общегосударственные вопросы»</w:t>
      </w:r>
      <w:r w:rsidRPr="0078538A">
        <w:rPr>
          <w:sz w:val="28"/>
          <w:szCs w:val="28"/>
        </w:rPr>
        <w:t xml:space="preserve"> </w:t>
      </w:r>
      <w:r>
        <w:rPr>
          <w:sz w:val="28"/>
          <w:szCs w:val="28"/>
        </w:rPr>
        <w:t xml:space="preserve">- </w:t>
      </w:r>
      <w:r w:rsidR="00B87B25">
        <w:rPr>
          <w:b/>
          <w:sz w:val="28"/>
          <w:szCs w:val="28"/>
        </w:rPr>
        <w:t>5,2</w:t>
      </w:r>
      <w:r>
        <w:rPr>
          <w:sz w:val="28"/>
          <w:szCs w:val="28"/>
        </w:rPr>
        <w:t>%;</w:t>
      </w:r>
    </w:p>
    <w:p w:rsidR="00E47C0B" w:rsidRDefault="00E47C0B" w:rsidP="00E47C0B">
      <w:pPr>
        <w:ind w:firstLine="709"/>
        <w:jc w:val="both"/>
        <w:rPr>
          <w:sz w:val="28"/>
          <w:szCs w:val="28"/>
        </w:rPr>
      </w:pPr>
      <w:r>
        <w:rPr>
          <w:sz w:val="28"/>
          <w:szCs w:val="28"/>
        </w:rPr>
        <w:t>- п</w:t>
      </w:r>
      <w:r w:rsidRPr="0078538A">
        <w:rPr>
          <w:sz w:val="28"/>
          <w:szCs w:val="28"/>
        </w:rPr>
        <w:t xml:space="preserve">о разделу </w:t>
      </w:r>
      <w:r w:rsidRPr="0078538A">
        <w:rPr>
          <w:b/>
          <w:sz w:val="28"/>
          <w:szCs w:val="28"/>
        </w:rPr>
        <w:t>0</w:t>
      </w:r>
      <w:r>
        <w:rPr>
          <w:b/>
          <w:sz w:val="28"/>
          <w:szCs w:val="28"/>
        </w:rPr>
        <w:t>4</w:t>
      </w:r>
      <w:r w:rsidRPr="0078538A">
        <w:rPr>
          <w:b/>
          <w:sz w:val="28"/>
          <w:szCs w:val="28"/>
        </w:rPr>
        <w:t xml:space="preserve"> «</w:t>
      </w:r>
      <w:r>
        <w:rPr>
          <w:b/>
          <w:sz w:val="28"/>
          <w:szCs w:val="28"/>
        </w:rPr>
        <w:t>Национальная экономика</w:t>
      </w:r>
      <w:r w:rsidRPr="0078538A">
        <w:rPr>
          <w:b/>
          <w:sz w:val="28"/>
          <w:szCs w:val="28"/>
        </w:rPr>
        <w:t>»</w:t>
      </w:r>
      <w:r>
        <w:rPr>
          <w:sz w:val="28"/>
          <w:szCs w:val="28"/>
        </w:rPr>
        <w:t xml:space="preserve"> - </w:t>
      </w:r>
      <w:r w:rsidR="00B87B25">
        <w:rPr>
          <w:b/>
          <w:sz w:val="28"/>
          <w:szCs w:val="28"/>
        </w:rPr>
        <w:t>39,1</w:t>
      </w:r>
      <w:r>
        <w:rPr>
          <w:sz w:val="28"/>
          <w:szCs w:val="28"/>
        </w:rPr>
        <w:t>%;</w:t>
      </w:r>
    </w:p>
    <w:p w:rsidR="00E47C0B" w:rsidRDefault="00E47C0B" w:rsidP="00E47C0B">
      <w:pPr>
        <w:ind w:firstLine="709"/>
        <w:jc w:val="both"/>
        <w:rPr>
          <w:sz w:val="28"/>
          <w:szCs w:val="28"/>
        </w:rPr>
      </w:pPr>
      <w:r>
        <w:rPr>
          <w:sz w:val="28"/>
          <w:szCs w:val="28"/>
        </w:rPr>
        <w:t>- п</w:t>
      </w:r>
      <w:r w:rsidRPr="0078538A">
        <w:rPr>
          <w:sz w:val="28"/>
          <w:szCs w:val="28"/>
        </w:rPr>
        <w:t xml:space="preserve">о разделу </w:t>
      </w:r>
      <w:r w:rsidRPr="0078538A">
        <w:rPr>
          <w:b/>
          <w:sz w:val="28"/>
          <w:szCs w:val="28"/>
        </w:rPr>
        <w:t>0</w:t>
      </w:r>
      <w:r>
        <w:rPr>
          <w:b/>
          <w:sz w:val="28"/>
          <w:szCs w:val="28"/>
        </w:rPr>
        <w:t>5</w:t>
      </w:r>
      <w:r w:rsidRPr="0078538A">
        <w:rPr>
          <w:b/>
          <w:sz w:val="28"/>
          <w:szCs w:val="28"/>
        </w:rPr>
        <w:t xml:space="preserve"> «</w:t>
      </w:r>
      <w:r>
        <w:rPr>
          <w:b/>
          <w:sz w:val="28"/>
          <w:szCs w:val="28"/>
        </w:rPr>
        <w:t>Жилищно-коммунальное хозяйство</w:t>
      </w:r>
      <w:r w:rsidRPr="0078538A">
        <w:rPr>
          <w:b/>
          <w:sz w:val="28"/>
          <w:szCs w:val="28"/>
        </w:rPr>
        <w:t>»</w:t>
      </w:r>
      <w:r w:rsidRPr="0078538A">
        <w:rPr>
          <w:sz w:val="28"/>
          <w:szCs w:val="28"/>
        </w:rPr>
        <w:t xml:space="preserve"> </w:t>
      </w:r>
      <w:r>
        <w:rPr>
          <w:sz w:val="28"/>
          <w:szCs w:val="28"/>
        </w:rPr>
        <w:t xml:space="preserve">- </w:t>
      </w:r>
      <w:r w:rsidR="00B87B25">
        <w:rPr>
          <w:b/>
          <w:sz w:val="28"/>
          <w:szCs w:val="28"/>
        </w:rPr>
        <w:t>50,1</w:t>
      </w:r>
      <w:r w:rsidRPr="009F2180">
        <w:rPr>
          <w:sz w:val="28"/>
          <w:szCs w:val="28"/>
        </w:rPr>
        <w:t>%</w:t>
      </w:r>
      <w:r>
        <w:rPr>
          <w:sz w:val="28"/>
          <w:szCs w:val="28"/>
        </w:rPr>
        <w:t>;</w:t>
      </w:r>
    </w:p>
    <w:p w:rsidR="00E47C0B" w:rsidRDefault="00E47C0B" w:rsidP="00E47C0B">
      <w:pPr>
        <w:ind w:firstLine="709"/>
        <w:jc w:val="both"/>
        <w:rPr>
          <w:sz w:val="28"/>
          <w:szCs w:val="28"/>
        </w:rPr>
      </w:pPr>
      <w:r>
        <w:rPr>
          <w:sz w:val="28"/>
          <w:szCs w:val="28"/>
        </w:rPr>
        <w:t>- п</w:t>
      </w:r>
      <w:r w:rsidRPr="0078538A">
        <w:rPr>
          <w:sz w:val="28"/>
          <w:szCs w:val="28"/>
        </w:rPr>
        <w:t xml:space="preserve">о разделу </w:t>
      </w:r>
      <w:r w:rsidRPr="0078538A">
        <w:rPr>
          <w:b/>
          <w:sz w:val="28"/>
          <w:szCs w:val="28"/>
        </w:rPr>
        <w:t>0</w:t>
      </w:r>
      <w:r>
        <w:rPr>
          <w:b/>
          <w:sz w:val="28"/>
          <w:szCs w:val="28"/>
        </w:rPr>
        <w:t>7</w:t>
      </w:r>
      <w:r w:rsidRPr="0078538A">
        <w:rPr>
          <w:b/>
          <w:sz w:val="28"/>
          <w:szCs w:val="28"/>
        </w:rPr>
        <w:t xml:space="preserve"> «</w:t>
      </w:r>
      <w:r>
        <w:rPr>
          <w:b/>
          <w:sz w:val="28"/>
          <w:szCs w:val="28"/>
        </w:rPr>
        <w:t>Образование</w:t>
      </w:r>
      <w:r w:rsidRPr="0078538A">
        <w:rPr>
          <w:b/>
          <w:sz w:val="28"/>
          <w:szCs w:val="28"/>
        </w:rPr>
        <w:t>»</w:t>
      </w:r>
      <w:r w:rsidRPr="0078538A">
        <w:rPr>
          <w:sz w:val="28"/>
          <w:szCs w:val="28"/>
        </w:rPr>
        <w:t xml:space="preserve"> </w:t>
      </w:r>
      <w:r>
        <w:rPr>
          <w:sz w:val="28"/>
          <w:szCs w:val="28"/>
        </w:rPr>
        <w:t xml:space="preserve">- </w:t>
      </w:r>
      <w:r>
        <w:rPr>
          <w:b/>
          <w:sz w:val="28"/>
          <w:szCs w:val="28"/>
        </w:rPr>
        <w:t>0,1</w:t>
      </w:r>
      <w:r>
        <w:rPr>
          <w:sz w:val="28"/>
          <w:szCs w:val="28"/>
        </w:rPr>
        <w:t>%;</w:t>
      </w:r>
    </w:p>
    <w:p w:rsidR="00E47C0B" w:rsidRDefault="00E47C0B" w:rsidP="00E47C0B">
      <w:pPr>
        <w:ind w:firstLine="709"/>
        <w:jc w:val="both"/>
        <w:rPr>
          <w:sz w:val="28"/>
          <w:szCs w:val="28"/>
        </w:rPr>
      </w:pPr>
      <w:r>
        <w:rPr>
          <w:sz w:val="28"/>
          <w:szCs w:val="28"/>
        </w:rPr>
        <w:t>- п</w:t>
      </w:r>
      <w:r w:rsidRPr="0078538A">
        <w:rPr>
          <w:sz w:val="28"/>
          <w:szCs w:val="28"/>
        </w:rPr>
        <w:t xml:space="preserve">о разделу </w:t>
      </w:r>
      <w:r w:rsidRPr="0078538A">
        <w:rPr>
          <w:b/>
          <w:sz w:val="28"/>
          <w:szCs w:val="28"/>
        </w:rPr>
        <w:t>0</w:t>
      </w:r>
      <w:r>
        <w:rPr>
          <w:b/>
          <w:sz w:val="28"/>
          <w:szCs w:val="28"/>
        </w:rPr>
        <w:t>8</w:t>
      </w:r>
      <w:r w:rsidRPr="0078538A">
        <w:rPr>
          <w:b/>
          <w:sz w:val="28"/>
          <w:szCs w:val="28"/>
        </w:rPr>
        <w:t xml:space="preserve"> «</w:t>
      </w:r>
      <w:r>
        <w:rPr>
          <w:b/>
          <w:sz w:val="28"/>
          <w:szCs w:val="28"/>
        </w:rPr>
        <w:t>Культура, кинематография</w:t>
      </w:r>
      <w:r w:rsidRPr="0078538A">
        <w:rPr>
          <w:b/>
          <w:sz w:val="28"/>
          <w:szCs w:val="28"/>
        </w:rPr>
        <w:t>»</w:t>
      </w:r>
      <w:r>
        <w:rPr>
          <w:sz w:val="28"/>
          <w:szCs w:val="28"/>
        </w:rPr>
        <w:t xml:space="preserve"> - </w:t>
      </w:r>
      <w:r w:rsidR="00B87B25">
        <w:rPr>
          <w:b/>
          <w:sz w:val="28"/>
          <w:szCs w:val="28"/>
        </w:rPr>
        <w:t>0,7</w:t>
      </w:r>
      <w:r>
        <w:rPr>
          <w:sz w:val="28"/>
          <w:szCs w:val="28"/>
        </w:rPr>
        <w:t>%;</w:t>
      </w:r>
    </w:p>
    <w:p w:rsidR="00E47C0B" w:rsidRDefault="00E47C0B" w:rsidP="00E47C0B">
      <w:pPr>
        <w:ind w:firstLine="709"/>
        <w:jc w:val="both"/>
        <w:rPr>
          <w:sz w:val="28"/>
          <w:szCs w:val="28"/>
        </w:rPr>
      </w:pPr>
      <w:r>
        <w:rPr>
          <w:sz w:val="28"/>
          <w:szCs w:val="28"/>
        </w:rPr>
        <w:t>- п</w:t>
      </w:r>
      <w:r w:rsidRPr="0078538A">
        <w:rPr>
          <w:sz w:val="28"/>
          <w:szCs w:val="28"/>
        </w:rPr>
        <w:t xml:space="preserve">о разделу </w:t>
      </w:r>
      <w:r w:rsidRPr="008F078A">
        <w:rPr>
          <w:b/>
          <w:sz w:val="28"/>
          <w:szCs w:val="28"/>
        </w:rPr>
        <w:t>10</w:t>
      </w:r>
      <w:r w:rsidRPr="0078538A">
        <w:rPr>
          <w:b/>
          <w:sz w:val="28"/>
          <w:szCs w:val="28"/>
        </w:rPr>
        <w:t xml:space="preserve"> «</w:t>
      </w:r>
      <w:r>
        <w:rPr>
          <w:b/>
          <w:sz w:val="28"/>
          <w:szCs w:val="28"/>
        </w:rPr>
        <w:t>Социальная политика</w:t>
      </w:r>
      <w:r w:rsidRPr="0078538A">
        <w:rPr>
          <w:b/>
          <w:sz w:val="28"/>
          <w:szCs w:val="28"/>
        </w:rPr>
        <w:t>»</w:t>
      </w:r>
      <w:r w:rsidRPr="0078538A">
        <w:rPr>
          <w:sz w:val="28"/>
          <w:szCs w:val="28"/>
        </w:rPr>
        <w:t xml:space="preserve"> </w:t>
      </w:r>
      <w:r>
        <w:rPr>
          <w:sz w:val="28"/>
          <w:szCs w:val="28"/>
        </w:rPr>
        <w:t xml:space="preserve">- </w:t>
      </w:r>
      <w:r w:rsidRPr="0078538A">
        <w:rPr>
          <w:sz w:val="28"/>
          <w:szCs w:val="28"/>
        </w:rPr>
        <w:t xml:space="preserve"> </w:t>
      </w:r>
      <w:r w:rsidR="00B87B25">
        <w:rPr>
          <w:b/>
          <w:sz w:val="28"/>
          <w:szCs w:val="28"/>
        </w:rPr>
        <w:t>0,8</w:t>
      </w:r>
      <w:r>
        <w:rPr>
          <w:sz w:val="28"/>
          <w:szCs w:val="28"/>
        </w:rPr>
        <w:t>%;</w:t>
      </w:r>
    </w:p>
    <w:p w:rsidR="00E47C0B" w:rsidRDefault="00E47C0B" w:rsidP="00E47C0B">
      <w:pPr>
        <w:ind w:firstLine="709"/>
        <w:jc w:val="both"/>
        <w:rPr>
          <w:sz w:val="28"/>
          <w:szCs w:val="28"/>
        </w:rPr>
      </w:pPr>
      <w:r>
        <w:rPr>
          <w:sz w:val="28"/>
          <w:szCs w:val="28"/>
        </w:rPr>
        <w:t>- п</w:t>
      </w:r>
      <w:r w:rsidRPr="0078538A">
        <w:rPr>
          <w:sz w:val="28"/>
          <w:szCs w:val="28"/>
        </w:rPr>
        <w:t xml:space="preserve">о разделу </w:t>
      </w:r>
      <w:r>
        <w:rPr>
          <w:b/>
          <w:sz w:val="28"/>
          <w:szCs w:val="28"/>
        </w:rPr>
        <w:t>11</w:t>
      </w:r>
      <w:r w:rsidRPr="0078538A">
        <w:rPr>
          <w:b/>
          <w:sz w:val="28"/>
          <w:szCs w:val="28"/>
        </w:rPr>
        <w:t xml:space="preserve"> «</w:t>
      </w:r>
      <w:r>
        <w:rPr>
          <w:b/>
          <w:sz w:val="28"/>
          <w:szCs w:val="28"/>
        </w:rPr>
        <w:t>Физическая культура и спорт</w:t>
      </w:r>
      <w:r w:rsidRPr="0078538A">
        <w:rPr>
          <w:b/>
          <w:sz w:val="28"/>
          <w:szCs w:val="28"/>
        </w:rPr>
        <w:t>»</w:t>
      </w:r>
      <w:r w:rsidRPr="0078538A">
        <w:rPr>
          <w:sz w:val="28"/>
          <w:szCs w:val="28"/>
        </w:rPr>
        <w:t xml:space="preserve"> </w:t>
      </w:r>
      <w:r>
        <w:rPr>
          <w:sz w:val="28"/>
          <w:szCs w:val="28"/>
        </w:rPr>
        <w:t xml:space="preserve">- </w:t>
      </w:r>
      <w:r w:rsidR="00B87B25">
        <w:rPr>
          <w:b/>
          <w:sz w:val="28"/>
          <w:szCs w:val="28"/>
        </w:rPr>
        <w:t>2,7</w:t>
      </w:r>
      <w:r>
        <w:rPr>
          <w:sz w:val="28"/>
          <w:szCs w:val="28"/>
        </w:rPr>
        <w:t>%;</w:t>
      </w:r>
    </w:p>
    <w:p w:rsidR="00E47C0B" w:rsidRDefault="00E47C0B" w:rsidP="00E47C0B">
      <w:pPr>
        <w:ind w:firstLine="709"/>
        <w:jc w:val="both"/>
        <w:rPr>
          <w:sz w:val="28"/>
          <w:szCs w:val="28"/>
        </w:rPr>
      </w:pPr>
      <w:r>
        <w:rPr>
          <w:sz w:val="28"/>
          <w:szCs w:val="28"/>
        </w:rPr>
        <w:t>- п</w:t>
      </w:r>
      <w:r w:rsidRPr="0078538A">
        <w:rPr>
          <w:sz w:val="28"/>
          <w:szCs w:val="28"/>
        </w:rPr>
        <w:t xml:space="preserve">о разделу </w:t>
      </w:r>
      <w:r>
        <w:rPr>
          <w:b/>
          <w:sz w:val="28"/>
          <w:szCs w:val="28"/>
        </w:rPr>
        <w:t>12</w:t>
      </w:r>
      <w:r w:rsidRPr="0078538A">
        <w:rPr>
          <w:b/>
          <w:sz w:val="28"/>
          <w:szCs w:val="28"/>
        </w:rPr>
        <w:t xml:space="preserve"> «</w:t>
      </w:r>
      <w:r>
        <w:rPr>
          <w:b/>
          <w:sz w:val="28"/>
          <w:szCs w:val="28"/>
        </w:rPr>
        <w:t>Средства массовой информации</w:t>
      </w:r>
      <w:r w:rsidRPr="0078538A">
        <w:rPr>
          <w:b/>
          <w:sz w:val="28"/>
          <w:szCs w:val="28"/>
        </w:rPr>
        <w:t>»</w:t>
      </w:r>
      <w:r w:rsidRPr="0078538A">
        <w:rPr>
          <w:sz w:val="28"/>
          <w:szCs w:val="28"/>
        </w:rPr>
        <w:t xml:space="preserve"> </w:t>
      </w:r>
      <w:r>
        <w:rPr>
          <w:sz w:val="28"/>
          <w:szCs w:val="28"/>
        </w:rPr>
        <w:t xml:space="preserve">- </w:t>
      </w:r>
      <w:r w:rsidR="00B87B25">
        <w:rPr>
          <w:b/>
          <w:sz w:val="28"/>
          <w:szCs w:val="28"/>
        </w:rPr>
        <w:t>1,3</w:t>
      </w:r>
      <w:r>
        <w:rPr>
          <w:sz w:val="28"/>
          <w:szCs w:val="28"/>
        </w:rPr>
        <w:t>%.</w:t>
      </w:r>
    </w:p>
    <w:p w:rsidR="00E47C0B" w:rsidRDefault="00E47C0B" w:rsidP="00E47C0B">
      <w:pPr>
        <w:pStyle w:val="a3"/>
        <w:ind w:firstLine="709"/>
        <w:jc w:val="both"/>
        <w:rPr>
          <w:rFonts w:ascii="Times New Roman" w:hAnsi="Times New Roman" w:cs="Times New Roman"/>
          <w:sz w:val="28"/>
          <w:szCs w:val="28"/>
        </w:rPr>
      </w:pPr>
      <w:r w:rsidRPr="00C17E4E">
        <w:rPr>
          <w:rFonts w:ascii="Times New Roman" w:hAnsi="Times New Roman" w:cs="Times New Roman"/>
          <w:sz w:val="28"/>
          <w:szCs w:val="28"/>
        </w:rPr>
        <w:t xml:space="preserve">Информация об исполнении расходов бюджета </w:t>
      </w:r>
      <w:r>
        <w:rPr>
          <w:rFonts w:ascii="Times New Roman" w:hAnsi="Times New Roman" w:cs="Times New Roman"/>
          <w:sz w:val="28"/>
          <w:szCs w:val="28"/>
        </w:rPr>
        <w:t xml:space="preserve">городского поселения за </w:t>
      </w:r>
      <w:r w:rsidR="007315AC">
        <w:rPr>
          <w:rFonts w:ascii="Times New Roman" w:hAnsi="Times New Roman" w:cs="Times New Roman"/>
          <w:sz w:val="28"/>
          <w:szCs w:val="28"/>
        </w:rPr>
        <w:t>девять месяцев</w:t>
      </w:r>
      <w:r>
        <w:rPr>
          <w:rFonts w:ascii="Times New Roman" w:hAnsi="Times New Roman" w:cs="Times New Roman"/>
          <w:sz w:val="28"/>
          <w:szCs w:val="28"/>
        </w:rPr>
        <w:t xml:space="preserve"> 2020 года </w:t>
      </w:r>
      <w:r w:rsidRPr="00C17E4E">
        <w:rPr>
          <w:rFonts w:ascii="Times New Roman" w:hAnsi="Times New Roman" w:cs="Times New Roman"/>
          <w:sz w:val="28"/>
          <w:szCs w:val="28"/>
        </w:rPr>
        <w:t xml:space="preserve">в разрезе разделов бюджетной классификации расходов </w:t>
      </w:r>
      <w:r w:rsidRPr="00641316">
        <w:rPr>
          <w:rFonts w:ascii="Times New Roman" w:hAnsi="Times New Roman" w:cs="Times New Roman"/>
          <w:sz w:val="28"/>
          <w:szCs w:val="28"/>
        </w:rPr>
        <w:t>и сравнение показателей с аналогичным периодом 201</w:t>
      </w:r>
      <w:r>
        <w:rPr>
          <w:rFonts w:ascii="Times New Roman" w:hAnsi="Times New Roman" w:cs="Times New Roman"/>
          <w:sz w:val="28"/>
          <w:szCs w:val="28"/>
        </w:rPr>
        <w:t xml:space="preserve">9 года </w:t>
      </w:r>
      <w:r w:rsidRPr="00C17E4E">
        <w:rPr>
          <w:rFonts w:ascii="Times New Roman" w:hAnsi="Times New Roman" w:cs="Times New Roman"/>
          <w:sz w:val="28"/>
          <w:szCs w:val="28"/>
        </w:rPr>
        <w:t>представлена в таблице</w:t>
      </w:r>
      <w:r>
        <w:rPr>
          <w:rFonts w:ascii="Times New Roman" w:hAnsi="Times New Roman" w:cs="Times New Roman"/>
          <w:sz w:val="28"/>
          <w:szCs w:val="28"/>
        </w:rPr>
        <w:t xml:space="preserve"> №</w:t>
      </w:r>
      <w:r w:rsidR="00FE1424">
        <w:rPr>
          <w:rFonts w:ascii="Times New Roman" w:hAnsi="Times New Roman" w:cs="Times New Roman"/>
          <w:sz w:val="28"/>
          <w:szCs w:val="28"/>
        </w:rPr>
        <w:t>2</w:t>
      </w:r>
      <w:r w:rsidRPr="00C17E4E">
        <w:rPr>
          <w:rFonts w:ascii="Times New Roman" w:hAnsi="Times New Roman" w:cs="Times New Roman"/>
          <w:sz w:val="28"/>
          <w:szCs w:val="28"/>
        </w:rPr>
        <w:t>.</w:t>
      </w:r>
    </w:p>
    <w:p w:rsidR="004B2BED" w:rsidRPr="004B2BED" w:rsidRDefault="004B2BED" w:rsidP="004B2BED">
      <w:pPr>
        <w:pStyle w:val="a3"/>
        <w:ind w:firstLine="709"/>
        <w:jc w:val="right"/>
        <w:rPr>
          <w:rFonts w:ascii="Times New Roman" w:hAnsi="Times New Roman" w:cs="Times New Roman"/>
          <w:sz w:val="24"/>
          <w:szCs w:val="24"/>
        </w:rPr>
      </w:pPr>
      <w:r w:rsidRPr="004B2BED">
        <w:rPr>
          <w:rFonts w:ascii="Times New Roman" w:hAnsi="Times New Roman" w:cs="Times New Roman"/>
          <w:sz w:val="24"/>
          <w:szCs w:val="24"/>
        </w:rPr>
        <w:t>Таблица №</w:t>
      </w:r>
      <w:r w:rsidR="00FE1424">
        <w:rPr>
          <w:rFonts w:ascii="Times New Roman" w:hAnsi="Times New Roman" w:cs="Times New Roman"/>
          <w:sz w:val="24"/>
          <w:szCs w:val="24"/>
        </w:rPr>
        <w:t>2</w:t>
      </w:r>
      <w:r w:rsidRPr="004B2BED">
        <w:rPr>
          <w:rFonts w:ascii="Times New Roman" w:hAnsi="Times New Roman" w:cs="Times New Roman"/>
          <w:sz w:val="24"/>
          <w:szCs w:val="24"/>
        </w:rPr>
        <w:t xml:space="preserve"> (тыс. рублей)</w:t>
      </w:r>
    </w:p>
    <w:tbl>
      <w:tblPr>
        <w:tblW w:w="10774" w:type="dxa"/>
        <w:tblInd w:w="-885" w:type="dxa"/>
        <w:tblLayout w:type="fixed"/>
        <w:tblLook w:val="04A0" w:firstRow="1" w:lastRow="0" w:firstColumn="1" w:lastColumn="0" w:noHBand="0" w:noVBand="1"/>
      </w:tblPr>
      <w:tblGrid>
        <w:gridCol w:w="3970"/>
        <w:gridCol w:w="425"/>
        <w:gridCol w:w="567"/>
        <w:gridCol w:w="993"/>
        <w:gridCol w:w="992"/>
        <w:gridCol w:w="1134"/>
        <w:gridCol w:w="709"/>
        <w:gridCol w:w="992"/>
        <w:gridCol w:w="992"/>
      </w:tblGrid>
      <w:tr w:rsidR="00E47C0B" w:rsidRPr="00E47C0B" w:rsidTr="004B2BED">
        <w:trPr>
          <w:trHeight w:val="288"/>
        </w:trPr>
        <w:tc>
          <w:tcPr>
            <w:tcW w:w="39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pPr>
            <w:r w:rsidRPr="00E47C0B">
              <w:t>Наименование расходов</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center"/>
            </w:pPr>
            <w:r w:rsidRPr="00E47C0B">
              <w:t>Раздел</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center"/>
            </w:pPr>
            <w:r w:rsidRPr="00E47C0B">
              <w:t>Подраздел</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center"/>
            </w:pPr>
            <w:r w:rsidRPr="00E47C0B">
              <w:t>2020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7C0B" w:rsidRPr="00E47C0B" w:rsidRDefault="00E47C0B" w:rsidP="00E47C0B">
            <w:pPr>
              <w:widowControl/>
              <w:autoSpaceDE/>
              <w:autoSpaceDN/>
              <w:adjustRightInd/>
              <w:jc w:val="center"/>
            </w:pPr>
            <w:r w:rsidRPr="00E47C0B">
              <w:t>Отклонения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center"/>
            </w:pPr>
            <w:r w:rsidRPr="00E47C0B">
              <w:t>% исполнения годового плана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center"/>
            </w:pPr>
            <w:r w:rsidRPr="00E47C0B">
              <w:t xml:space="preserve"> 2019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center"/>
            </w:pPr>
            <w:r w:rsidRPr="00E47C0B">
              <w:t>9 месяцев 2020 года к 9 месяцам 2019 года (+,-)</w:t>
            </w:r>
          </w:p>
        </w:tc>
      </w:tr>
      <w:tr w:rsidR="00E47C0B" w:rsidRPr="00E47C0B" w:rsidTr="004B2BED">
        <w:trPr>
          <w:trHeight w:val="709"/>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E47C0B" w:rsidRPr="00E47C0B" w:rsidRDefault="00E47C0B" w:rsidP="00E47C0B">
            <w:pPr>
              <w:widowControl/>
              <w:autoSpaceDE/>
              <w:autoSpaceDN/>
              <w:adjustRightInd/>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47C0B" w:rsidRPr="00E47C0B" w:rsidRDefault="00E47C0B" w:rsidP="00E47C0B">
            <w:pPr>
              <w:widowControl/>
              <w:autoSpaceDE/>
              <w:autoSpaceDN/>
              <w:adjustRightInd/>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7C0B" w:rsidRPr="00E47C0B" w:rsidRDefault="00E47C0B" w:rsidP="00E47C0B">
            <w:pPr>
              <w:widowControl/>
              <w:autoSpaceDE/>
              <w:autoSpaceDN/>
              <w:adjustRightInd/>
            </w:pPr>
          </w:p>
        </w:tc>
        <w:tc>
          <w:tcPr>
            <w:tcW w:w="993"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center"/>
            </w:pPr>
            <w:r w:rsidRPr="00E47C0B">
              <w:t>Годовой план</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center"/>
            </w:pPr>
            <w:r w:rsidRPr="00E47C0B">
              <w:t>Факт 9 месяцев</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47C0B" w:rsidRPr="00E47C0B" w:rsidRDefault="00E47C0B" w:rsidP="00E47C0B">
            <w:pPr>
              <w:widowControl/>
              <w:autoSpaceDE/>
              <w:autoSpaceDN/>
              <w:adjustRightInd/>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7C0B" w:rsidRPr="00E47C0B" w:rsidRDefault="00E47C0B" w:rsidP="00E47C0B">
            <w:pPr>
              <w:widowControl/>
              <w:autoSpaceDE/>
              <w:autoSpaceDN/>
              <w:adjustRightInd/>
            </w:pP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center"/>
            </w:pPr>
            <w:r w:rsidRPr="00E47C0B">
              <w:t>Факт 9 месяцев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47C0B" w:rsidRPr="00E47C0B" w:rsidRDefault="00E47C0B" w:rsidP="00E47C0B">
            <w:pPr>
              <w:widowControl/>
              <w:autoSpaceDE/>
              <w:autoSpaceDN/>
              <w:adjustRightInd/>
            </w:pPr>
          </w:p>
        </w:tc>
      </w:tr>
      <w:tr w:rsidR="00E47C0B" w:rsidRPr="00E47C0B" w:rsidTr="004B2BED">
        <w:trPr>
          <w:trHeight w:val="16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rPr>
                <w:b/>
                <w:bCs/>
              </w:rPr>
            </w:pPr>
            <w:r w:rsidRPr="00E47C0B">
              <w:rPr>
                <w:b/>
                <w:bCs/>
              </w:rPr>
              <w:t xml:space="preserve">Общегосударственные вопросы </w:t>
            </w:r>
          </w:p>
        </w:tc>
        <w:tc>
          <w:tcPr>
            <w:tcW w:w="425"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rPr>
                <w:b/>
                <w:bCs/>
              </w:rPr>
            </w:pPr>
            <w:r w:rsidRPr="00E47C0B">
              <w:rPr>
                <w:b/>
                <w:bCs/>
              </w:rPr>
              <w:t>01</w:t>
            </w:r>
          </w:p>
        </w:tc>
        <w:tc>
          <w:tcPr>
            <w:tcW w:w="567"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rPr>
                <w:b/>
                <w:bCs/>
              </w:rPr>
            </w:pPr>
            <w:r w:rsidRPr="00E47C0B">
              <w:rPr>
                <w:b/>
                <w:bCs/>
              </w:rPr>
              <w:t>00</w:t>
            </w:r>
          </w:p>
        </w:tc>
        <w:tc>
          <w:tcPr>
            <w:tcW w:w="993"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29066,5</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18034,4</w:t>
            </w:r>
          </w:p>
        </w:tc>
        <w:tc>
          <w:tcPr>
            <w:tcW w:w="1134"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-11032,1</w:t>
            </w:r>
          </w:p>
        </w:tc>
        <w:tc>
          <w:tcPr>
            <w:tcW w:w="709"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62,0</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18339,4</w:t>
            </w:r>
          </w:p>
        </w:tc>
        <w:tc>
          <w:tcPr>
            <w:tcW w:w="992"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right"/>
              <w:rPr>
                <w:b/>
                <w:bCs/>
              </w:rPr>
            </w:pPr>
            <w:r w:rsidRPr="00E47C0B">
              <w:rPr>
                <w:b/>
                <w:bCs/>
              </w:rPr>
              <w:t>-305,0</w:t>
            </w:r>
          </w:p>
        </w:tc>
      </w:tr>
      <w:tr w:rsidR="00E47C0B" w:rsidRPr="00E47C0B" w:rsidTr="004B2BED">
        <w:trPr>
          <w:trHeight w:val="354"/>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pPr>
            <w:r w:rsidRPr="00E47C0B">
              <w:t xml:space="preserve">Функционирование высшего должностного лица </w:t>
            </w:r>
          </w:p>
        </w:tc>
        <w:tc>
          <w:tcPr>
            <w:tcW w:w="425"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pPr>
            <w:r w:rsidRPr="00E47C0B">
              <w:t>01</w:t>
            </w:r>
          </w:p>
        </w:tc>
        <w:tc>
          <w:tcPr>
            <w:tcW w:w="567"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pPr>
            <w:r w:rsidRPr="00E47C0B">
              <w:t>02</w:t>
            </w:r>
          </w:p>
        </w:tc>
        <w:tc>
          <w:tcPr>
            <w:tcW w:w="993"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670,3</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412,8</w:t>
            </w:r>
          </w:p>
        </w:tc>
        <w:tc>
          <w:tcPr>
            <w:tcW w:w="1134"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-257,5</w:t>
            </w:r>
          </w:p>
        </w:tc>
        <w:tc>
          <w:tcPr>
            <w:tcW w:w="709"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61,6</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455,0</w:t>
            </w:r>
          </w:p>
        </w:tc>
        <w:tc>
          <w:tcPr>
            <w:tcW w:w="992"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right"/>
            </w:pPr>
            <w:r w:rsidRPr="00E47C0B">
              <w:t>-42,2</w:t>
            </w:r>
          </w:p>
        </w:tc>
      </w:tr>
      <w:tr w:rsidR="00E47C0B" w:rsidRPr="00E47C0B" w:rsidTr="004B2BED">
        <w:trPr>
          <w:trHeight w:val="286"/>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pPr>
            <w:r w:rsidRPr="00E47C0B">
              <w:t>Функционирование представительных органов</w:t>
            </w:r>
          </w:p>
        </w:tc>
        <w:tc>
          <w:tcPr>
            <w:tcW w:w="425"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pPr>
            <w:r w:rsidRPr="00E47C0B">
              <w:t>01</w:t>
            </w:r>
          </w:p>
        </w:tc>
        <w:tc>
          <w:tcPr>
            <w:tcW w:w="567"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pPr>
            <w:r w:rsidRPr="00E47C0B">
              <w:t>03</w:t>
            </w:r>
          </w:p>
        </w:tc>
        <w:tc>
          <w:tcPr>
            <w:tcW w:w="993"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2739,8</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1392,1</w:t>
            </w:r>
          </w:p>
        </w:tc>
        <w:tc>
          <w:tcPr>
            <w:tcW w:w="1134"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-1347,7</w:t>
            </w:r>
          </w:p>
        </w:tc>
        <w:tc>
          <w:tcPr>
            <w:tcW w:w="709"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50,8</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1618,6</w:t>
            </w:r>
          </w:p>
        </w:tc>
        <w:tc>
          <w:tcPr>
            <w:tcW w:w="992"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right"/>
            </w:pPr>
            <w:r w:rsidRPr="00E47C0B">
              <w:t>-226,5</w:t>
            </w:r>
          </w:p>
        </w:tc>
      </w:tr>
      <w:tr w:rsidR="00E47C0B" w:rsidRPr="00E47C0B" w:rsidTr="004B2BED">
        <w:trPr>
          <w:trHeight w:val="26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pPr>
            <w:r w:rsidRPr="00E47C0B">
              <w:t>Межбюджетные трансферты на полномочия КРК</w:t>
            </w:r>
          </w:p>
        </w:tc>
        <w:tc>
          <w:tcPr>
            <w:tcW w:w="425"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pPr>
            <w:r w:rsidRPr="00E47C0B">
              <w:t>01</w:t>
            </w:r>
          </w:p>
        </w:tc>
        <w:tc>
          <w:tcPr>
            <w:tcW w:w="567"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pPr>
            <w:r w:rsidRPr="00E47C0B">
              <w:t>06</w:t>
            </w:r>
          </w:p>
        </w:tc>
        <w:tc>
          <w:tcPr>
            <w:tcW w:w="993"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28,8</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28,8</w:t>
            </w:r>
          </w:p>
        </w:tc>
        <w:tc>
          <w:tcPr>
            <w:tcW w:w="1134"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0,0</w:t>
            </w:r>
          </w:p>
        </w:tc>
        <w:tc>
          <w:tcPr>
            <w:tcW w:w="709"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100,0</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27,1</w:t>
            </w:r>
          </w:p>
        </w:tc>
        <w:tc>
          <w:tcPr>
            <w:tcW w:w="992"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right"/>
            </w:pPr>
            <w:r w:rsidRPr="00E47C0B">
              <w:t>1,7</w:t>
            </w:r>
          </w:p>
        </w:tc>
      </w:tr>
      <w:tr w:rsidR="00E47C0B" w:rsidRPr="00E47C0B" w:rsidTr="004B2BED">
        <w:trPr>
          <w:trHeight w:val="217"/>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pPr>
            <w:r w:rsidRPr="00E47C0B">
              <w:t>Проведение муниципальных выборов</w:t>
            </w:r>
          </w:p>
        </w:tc>
        <w:tc>
          <w:tcPr>
            <w:tcW w:w="425"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pPr>
            <w:r w:rsidRPr="00E47C0B">
              <w:t>01</w:t>
            </w:r>
          </w:p>
        </w:tc>
        <w:tc>
          <w:tcPr>
            <w:tcW w:w="567"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pPr>
            <w:r w:rsidRPr="00E47C0B">
              <w:t>07</w:t>
            </w:r>
          </w:p>
        </w:tc>
        <w:tc>
          <w:tcPr>
            <w:tcW w:w="993"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1940,4</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1964,8</w:t>
            </w:r>
          </w:p>
        </w:tc>
        <w:tc>
          <w:tcPr>
            <w:tcW w:w="1134" w:type="dxa"/>
            <w:tcBorders>
              <w:top w:val="nil"/>
              <w:left w:val="nil"/>
              <w:bottom w:val="single" w:sz="4" w:space="0" w:color="auto"/>
              <w:right w:val="single" w:sz="4" w:space="0" w:color="auto"/>
            </w:tcBorders>
            <w:shd w:val="clear" w:color="auto" w:fill="auto"/>
            <w:vAlign w:val="center"/>
            <w:hideMark/>
          </w:tcPr>
          <w:p w:rsidR="00E47C0B" w:rsidRPr="00E47C0B" w:rsidRDefault="004B2BED" w:rsidP="00E47C0B">
            <w:pPr>
              <w:widowControl/>
              <w:autoSpaceDE/>
              <w:autoSpaceDN/>
              <w:adjustRightInd/>
              <w:jc w:val="right"/>
            </w:pPr>
            <w:r>
              <w:t>+</w:t>
            </w:r>
            <w:r w:rsidR="00E47C0B" w:rsidRPr="00E47C0B">
              <w:t>24,4</w:t>
            </w:r>
          </w:p>
        </w:tc>
        <w:tc>
          <w:tcPr>
            <w:tcW w:w="709"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101,3</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0,0</w:t>
            </w:r>
          </w:p>
        </w:tc>
        <w:tc>
          <w:tcPr>
            <w:tcW w:w="992"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right"/>
            </w:pPr>
            <w:r w:rsidRPr="00E47C0B">
              <w:t>1964,8</w:t>
            </w:r>
          </w:p>
        </w:tc>
      </w:tr>
      <w:tr w:rsidR="00E47C0B" w:rsidRPr="00E47C0B" w:rsidTr="004B2BED">
        <w:trPr>
          <w:trHeight w:val="6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pPr>
            <w:r w:rsidRPr="00E47C0B">
              <w:t>Резервный фонд</w:t>
            </w:r>
          </w:p>
        </w:tc>
        <w:tc>
          <w:tcPr>
            <w:tcW w:w="425"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pPr>
            <w:r w:rsidRPr="00E47C0B">
              <w:t>01</w:t>
            </w:r>
          </w:p>
        </w:tc>
        <w:tc>
          <w:tcPr>
            <w:tcW w:w="567"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pPr>
            <w:r w:rsidRPr="00E47C0B">
              <w:t>11</w:t>
            </w:r>
          </w:p>
        </w:tc>
        <w:tc>
          <w:tcPr>
            <w:tcW w:w="993"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2057,6</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1F4C9B" w:rsidP="00E47C0B">
            <w:pPr>
              <w:widowControl/>
              <w:autoSpaceDE/>
              <w:autoSpaceDN/>
              <w:adjustRightInd/>
              <w:jc w:val="right"/>
            </w:pPr>
            <w:r>
              <w:t>0,0</w:t>
            </w:r>
            <w:r w:rsidR="00E47C0B" w:rsidRPr="00E47C0B">
              <w:t> </w:t>
            </w:r>
          </w:p>
        </w:tc>
        <w:tc>
          <w:tcPr>
            <w:tcW w:w="1134"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-2057,6</w:t>
            </w:r>
          </w:p>
        </w:tc>
        <w:tc>
          <w:tcPr>
            <w:tcW w:w="709"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0,0</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60,0</w:t>
            </w:r>
          </w:p>
        </w:tc>
        <w:tc>
          <w:tcPr>
            <w:tcW w:w="992"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right"/>
            </w:pPr>
            <w:r w:rsidRPr="00E47C0B">
              <w:t>-60,0</w:t>
            </w:r>
          </w:p>
        </w:tc>
      </w:tr>
      <w:tr w:rsidR="00E47C0B" w:rsidRPr="00E47C0B" w:rsidTr="004B2BED">
        <w:trPr>
          <w:trHeight w:val="13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pPr>
            <w:r w:rsidRPr="00E47C0B">
              <w:t>Другие общегосударственные вопросы</w:t>
            </w:r>
          </w:p>
        </w:tc>
        <w:tc>
          <w:tcPr>
            <w:tcW w:w="425"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pPr>
            <w:r w:rsidRPr="00E47C0B">
              <w:t>01</w:t>
            </w:r>
          </w:p>
        </w:tc>
        <w:tc>
          <w:tcPr>
            <w:tcW w:w="567"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pPr>
            <w:r w:rsidRPr="00E47C0B">
              <w:t>13</w:t>
            </w:r>
          </w:p>
        </w:tc>
        <w:tc>
          <w:tcPr>
            <w:tcW w:w="993"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21629,6</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14235,9</w:t>
            </w:r>
          </w:p>
        </w:tc>
        <w:tc>
          <w:tcPr>
            <w:tcW w:w="1134"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-7393,7</w:t>
            </w:r>
          </w:p>
        </w:tc>
        <w:tc>
          <w:tcPr>
            <w:tcW w:w="709"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65,8</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16178,7</w:t>
            </w:r>
          </w:p>
        </w:tc>
        <w:tc>
          <w:tcPr>
            <w:tcW w:w="992"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right"/>
            </w:pPr>
            <w:r w:rsidRPr="00E47C0B">
              <w:t>-1942,8</w:t>
            </w:r>
          </w:p>
        </w:tc>
      </w:tr>
      <w:tr w:rsidR="00E47C0B" w:rsidRPr="00E47C0B" w:rsidTr="004B2BED">
        <w:trPr>
          <w:trHeight w:val="461"/>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rPr>
                <w:b/>
                <w:bCs/>
              </w:rPr>
            </w:pPr>
            <w:r w:rsidRPr="00E47C0B">
              <w:rPr>
                <w:b/>
                <w:bCs/>
              </w:rPr>
              <w:t>Национальная безопасность и правоохранительная деятельность</w:t>
            </w:r>
          </w:p>
        </w:tc>
        <w:tc>
          <w:tcPr>
            <w:tcW w:w="425"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rPr>
                <w:b/>
                <w:bCs/>
              </w:rPr>
            </w:pPr>
            <w:r w:rsidRPr="00E47C0B">
              <w:rPr>
                <w:b/>
                <w:bCs/>
              </w:rPr>
              <w:t>03</w:t>
            </w:r>
          </w:p>
        </w:tc>
        <w:tc>
          <w:tcPr>
            <w:tcW w:w="567"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rPr>
                <w:b/>
                <w:bCs/>
              </w:rPr>
            </w:pPr>
            <w:r w:rsidRPr="00E47C0B">
              <w:rPr>
                <w:b/>
                <w:bCs/>
              </w:rPr>
              <w:t>00</w:t>
            </w:r>
          </w:p>
        </w:tc>
        <w:tc>
          <w:tcPr>
            <w:tcW w:w="993"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0,0</w:t>
            </w:r>
          </w:p>
        </w:tc>
        <w:tc>
          <w:tcPr>
            <w:tcW w:w="709"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2731,4</w:t>
            </w:r>
          </w:p>
        </w:tc>
        <w:tc>
          <w:tcPr>
            <w:tcW w:w="992"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right"/>
              <w:rPr>
                <w:b/>
                <w:bCs/>
              </w:rPr>
            </w:pPr>
            <w:r w:rsidRPr="00E47C0B">
              <w:rPr>
                <w:b/>
                <w:bCs/>
              </w:rPr>
              <w:t>-2731,4</w:t>
            </w:r>
          </w:p>
        </w:tc>
      </w:tr>
      <w:tr w:rsidR="00E47C0B" w:rsidRPr="00E47C0B" w:rsidTr="004B2BED">
        <w:trPr>
          <w:trHeight w:val="316"/>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pPr>
            <w:r w:rsidRPr="00E47C0B">
              <w:t>Межбюджетные трансферты на полномочия ГО и ЧС</w:t>
            </w:r>
          </w:p>
        </w:tc>
        <w:tc>
          <w:tcPr>
            <w:tcW w:w="425"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pPr>
            <w:r w:rsidRPr="00E47C0B">
              <w:t>03</w:t>
            </w:r>
          </w:p>
        </w:tc>
        <w:tc>
          <w:tcPr>
            <w:tcW w:w="567"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pPr>
            <w:r w:rsidRPr="00E47C0B">
              <w:t>09</w:t>
            </w:r>
          </w:p>
        </w:tc>
        <w:tc>
          <w:tcPr>
            <w:tcW w:w="993"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0,0</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0,0</w:t>
            </w:r>
          </w:p>
        </w:tc>
        <w:tc>
          <w:tcPr>
            <w:tcW w:w="1134"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0,0</w:t>
            </w:r>
          </w:p>
        </w:tc>
        <w:tc>
          <w:tcPr>
            <w:tcW w:w="709"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2731,4</w:t>
            </w:r>
          </w:p>
        </w:tc>
        <w:tc>
          <w:tcPr>
            <w:tcW w:w="992"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right"/>
            </w:pPr>
            <w:r w:rsidRPr="00E47C0B">
              <w:t>-2731,4</w:t>
            </w:r>
          </w:p>
        </w:tc>
      </w:tr>
      <w:tr w:rsidR="00E47C0B" w:rsidRPr="00E47C0B" w:rsidTr="004B2BED">
        <w:trPr>
          <w:trHeight w:val="256"/>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rPr>
                <w:b/>
                <w:bCs/>
              </w:rPr>
            </w:pPr>
            <w:r w:rsidRPr="00E47C0B">
              <w:rPr>
                <w:b/>
                <w:bCs/>
              </w:rPr>
              <w:t xml:space="preserve">Национальная экономика </w:t>
            </w:r>
          </w:p>
        </w:tc>
        <w:tc>
          <w:tcPr>
            <w:tcW w:w="425"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rPr>
                <w:b/>
                <w:bCs/>
              </w:rPr>
            </w:pPr>
            <w:r w:rsidRPr="00E47C0B">
              <w:rPr>
                <w:b/>
                <w:bCs/>
              </w:rPr>
              <w:t>04</w:t>
            </w:r>
          </w:p>
        </w:tc>
        <w:tc>
          <w:tcPr>
            <w:tcW w:w="567"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rPr>
                <w:b/>
                <w:bCs/>
              </w:rPr>
            </w:pPr>
            <w:r w:rsidRPr="00E47C0B">
              <w:rPr>
                <w:b/>
                <w:bCs/>
              </w:rPr>
              <w:t>00</w:t>
            </w:r>
          </w:p>
        </w:tc>
        <w:tc>
          <w:tcPr>
            <w:tcW w:w="993"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196369,9</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136104,2</w:t>
            </w:r>
          </w:p>
        </w:tc>
        <w:tc>
          <w:tcPr>
            <w:tcW w:w="1134"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-60265,7</w:t>
            </w:r>
          </w:p>
        </w:tc>
        <w:tc>
          <w:tcPr>
            <w:tcW w:w="709"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69,3</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64185,2</w:t>
            </w:r>
          </w:p>
        </w:tc>
        <w:tc>
          <w:tcPr>
            <w:tcW w:w="992"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right"/>
              <w:rPr>
                <w:b/>
                <w:bCs/>
              </w:rPr>
            </w:pPr>
            <w:r w:rsidRPr="00E47C0B">
              <w:rPr>
                <w:b/>
                <w:bCs/>
              </w:rPr>
              <w:t>71919,0</w:t>
            </w:r>
          </w:p>
        </w:tc>
      </w:tr>
      <w:tr w:rsidR="00E47C0B" w:rsidRPr="00E47C0B" w:rsidTr="004B2BED">
        <w:trPr>
          <w:trHeight w:val="156"/>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pPr>
            <w:r w:rsidRPr="00E47C0B">
              <w:t>Транспорт</w:t>
            </w:r>
          </w:p>
        </w:tc>
        <w:tc>
          <w:tcPr>
            <w:tcW w:w="425"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pPr>
            <w:r w:rsidRPr="00E47C0B">
              <w:t>04</w:t>
            </w:r>
          </w:p>
        </w:tc>
        <w:tc>
          <w:tcPr>
            <w:tcW w:w="567"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pPr>
            <w:r w:rsidRPr="00E47C0B">
              <w:t>08</w:t>
            </w:r>
          </w:p>
        </w:tc>
        <w:tc>
          <w:tcPr>
            <w:tcW w:w="993"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58,0</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17,8</w:t>
            </w:r>
          </w:p>
        </w:tc>
        <w:tc>
          <w:tcPr>
            <w:tcW w:w="1134"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-40,2</w:t>
            </w:r>
          </w:p>
        </w:tc>
        <w:tc>
          <w:tcPr>
            <w:tcW w:w="709"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30,7</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14,6</w:t>
            </w:r>
          </w:p>
        </w:tc>
        <w:tc>
          <w:tcPr>
            <w:tcW w:w="992"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right"/>
            </w:pPr>
            <w:r w:rsidRPr="00E47C0B">
              <w:t>3,2</w:t>
            </w:r>
          </w:p>
        </w:tc>
      </w:tr>
      <w:tr w:rsidR="00E47C0B" w:rsidRPr="00E47C0B" w:rsidTr="004B2BED">
        <w:trPr>
          <w:trHeight w:val="201"/>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pPr>
            <w:r w:rsidRPr="00E47C0B">
              <w:t>Дорожные фонды</w:t>
            </w:r>
          </w:p>
        </w:tc>
        <w:tc>
          <w:tcPr>
            <w:tcW w:w="425"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pPr>
            <w:r w:rsidRPr="00E47C0B">
              <w:t>04</w:t>
            </w:r>
          </w:p>
        </w:tc>
        <w:tc>
          <w:tcPr>
            <w:tcW w:w="567"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pPr>
            <w:r w:rsidRPr="00E47C0B">
              <w:t>09</w:t>
            </w:r>
          </w:p>
        </w:tc>
        <w:tc>
          <w:tcPr>
            <w:tcW w:w="993"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195311,9</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135504,2</w:t>
            </w:r>
          </w:p>
        </w:tc>
        <w:tc>
          <w:tcPr>
            <w:tcW w:w="1134"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-59807,7</w:t>
            </w:r>
          </w:p>
        </w:tc>
        <w:tc>
          <w:tcPr>
            <w:tcW w:w="709"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69,4</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63714,2</w:t>
            </w:r>
          </w:p>
        </w:tc>
        <w:tc>
          <w:tcPr>
            <w:tcW w:w="992"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right"/>
            </w:pPr>
            <w:r w:rsidRPr="00E47C0B">
              <w:t>71790,0</w:t>
            </w:r>
          </w:p>
        </w:tc>
      </w:tr>
      <w:tr w:rsidR="00E47C0B" w:rsidRPr="00E47C0B" w:rsidTr="004B2BED">
        <w:trPr>
          <w:trHeight w:val="376"/>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pPr>
            <w:r w:rsidRPr="00E47C0B">
              <w:t>Другие вопросы в области национальной экономики</w:t>
            </w:r>
          </w:p>
        </w:tc>
        <w:tc>
          <w:tcPr>
            <w:tcW w:w="425"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pPr>
            <w:r w:rsidRPr="00E47C0B">
              <w:t>04</w:t>
            </w:r>
          </w:p>
        </w:tc>
        <w:tc>
          <w:tcPr>
            <w:tcW w:w="567"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pPr>
            <w:r w:rsidRPr="00E47C0B">
              <w:t>12</w:t>
            </w:r>
          </w:p>
        </w:tc>
        <w:tc>
          <w:tcPr>
            <w:tcW w:w="993"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1000,0</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582,2</w:t>
            </w:r>
          </w:p>
        </w:tc>
        <w:tc>
          <w:tcPr>
            <w:tcW w:w="1134"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-417,8</w:t>
            </w:r>
          </w:p>
        </w:tc>
        <w:tc>
          <w:tcPr>
            <w:tcW w:w="709"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58,2</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456,4</w:t>
            </w:r>
          </w:p>
        </w:tc>
        <w:tc>
          <w:tcPr>
            <w:tcW w:w="992"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right"/>
            </w:pPr>
            <w:r w:rsidRPr="00E47C0B">
              <w:t>125,8</w:t>
            </w:r>
          </w:p>
        </w:tc>
      </w:tr>
      <w:tr w:rsidR="00E47C0B" w:rsidRPr="00E47C0B" w:rsidTr="004B2BED">
        <w:trPr>
          <w:trHeight w:val="19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rPr>
                <w:b/>
                <w:bCs/>
              </w:rPr>
            </w:pPr>
            <w:r w:rsidRPr="00E47C0B">
              <w:rPr>
                <w:b/>
                <w:bCs/>
              </w:rPr>
              <w:t xml:space="preserve">Жилищно-коммунальное хозяйство </w:t>
            </w:r>
          </w:p>
        </w:tc>
        <w:tc>
          <w:tcPr>
            <w:tcW w:w="425"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rPr>
                <w:b/>
                <w:bCs/>
              </w:rPr>
            </w:pPr>
            <w:r w:rsidRPr="00E47C0B">
              <w:rPr>
                <w:b/>
                <w:bCs/>
              </w:rPr>
              <w:t>05</w:t>
            </w:r>
          </w:p>
        </w:tc>
        <w:tc>
          <w:tcPr>
            <w:tcW w:w="567"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rPr>
                <w:b/>
                <w:bCs/>
              </w:rPr>
            </w:pPr>
            <w:r w:rsidRPr="00E47C0B">
              <w:rPr>
                <w:b/>
                <w:bCs/>
              </w:rPr>
              <w:t>00</w:t>
            </w:r>
          </w:p>
        </w:tc>
        <w:tc>
          <w:tcPr>
            <w:tcW w:w="993"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416087,3</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174114,5</w:t>
            </w:r>
          </w:p>
        </w:tc>
        <w:tc>
          <w:tcPr>
            <w:tcW w:w="1134"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-241972,8</w:t>
            </w:r>
          </w:p>
        </w:tc>
        <w:tc>
          <w:tcPr>
            <w:tcW w:w="709"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41,8</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82898,4</w:t>
            </w:r>
          </w:p>
        </w:tc>
        <w:tc>
          <w:tcPr>
            <w:tcW w:w="992"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right"/>
              <w:rPr>
                <w:b/>
                <w:bCs/>
              </w:rPr>
            </w:pPr>
            <w:r w:rsidRPr="00E47C0B">
              <w:rPr>
                <w:b/>
                <w:bCs/>
              </w:rPr>
              <w:t>91216,1</w:t>
            </w:r>
          </w:p>
        </w:tc>
      </w:tr>
      <w:tr w:rsidR="00E47C0B" w:rsidRPr="00E47C0B" w:rsidTr="004B2BED">
        <w:trPr>
          <w:trHeight w:val="147"/>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pPr>
            <w:r w:rsidRPr="00E47C0B">
              <w:t>Жилищное хозяйство</w:t>
            </w:r>
          </w:p>
        </w:tc>
        <w:tc>
          <w:tcPr>
            <w:tcW w:w="425"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pPr>
            <w:r w:rsidRPr="00E47C0B">
              <w:t>05</w:t>
            </w:r>
          </w:p>
        </w:tc>
        <w:tc>
          <w:tcPr>
            <w:tcW w:w="567"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pPr>
            <w:r w:rsidRPr="00E47C0B">
              <w:t>01</w:t>
            </w:r>
          </w:p>
        </w:tc>
        <w:tc>
          <w:tcPr>
            <w:tcW w:w="993"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29165,4</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20605,8</w:t>
            </w:r>
          </w:p>
        </w:tc>
        <w:tc>
          <w:tcPr>
            <w:tcW w:w="1134"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-8559,6</w:t>
            </w:r>
          </w:p>
        </w:tc>
        <w:tc>
          <w:tcPr>
            <w:tcW w:w="709"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70,7</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35771,6</w:t>
            </w:r>
          </w:p>
        </w:tc>
        <w:tc>
          <w:tcPr>
            <w:tcW w:w="992"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right"/>
            </w:pPr>
            <w:r w:rsidRPr="00E47C0B">
              <w:t>-15165,8</w:t>
            </w:r>
          </w:p>
        </w:tc>
      </w:tr>
      <w:tr w:rsidR="00E47C0B" w:rsidRPr="00E47C0B" w:rsidTr="004B2BED">
        <w:trPr>
          <w:trHeight w:val="6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pPr>
            <w:r w:rsidRPr="00E47C0B">
              <w:t>Коммунальное хозяйство</w:t>
            </w:r>
          </w:p>
        </w:tc>
        <w:tc>
          <w:tcPr>
            <w:tcW w:w="425"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pPr>
            <w:r w:rsidRPr="00E47C0B">
              <w:t>05</w:t>
            </w:r>
          </w:p>
        </w:tc>
        <w:tc>
          <w:tcPr>
            <w:tcW w:w="567"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pPr>
            <w:r w:rsidRPr="00E47C0B">
              <w:t>02</w:t>
            </w:r>
          </w:p>
        </w:tc>
        <w:tc>
          <w:tcPr>
            <w:tcW w:w="993"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228464,6</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110586,7</w:t>
            </w:r>
          </w:p>
        </w:tc>
        <w:tc>
          <w:tcPr>
            <w:tcW w:w="1134"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-117877,9</w:t>
            </w:r>
          </w:p>
        </w:tc>
        <w:tc>
          <w:tcPr>
            <w:tcW w:w="709"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48,4</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4138,0</w:t>
            </w:r>
          </w:p>
        </w:tc>
        <w:tc>
          <w:tcPr>
            <w:tcW w:w="992"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right"/>
            </w:pPr>
            <w:r w:rsidRPr="00E47C0B">
              <w:t>106448,7</w:t>
            </w:r>
          </w:p>
        </w:tc>
      </w:tr>
      <w:tr w:rsidR="00E47C0B" w:rsidRPr="00E47C0B" w:rsidTr="004B2BED">
        <w:trPr>
          <w:trHeight w:val="149"/>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pPr>
            <w:r w:rsidRPr="00E47C0B">
              <w:t>Благоустройство</w:t>
            </w:r>
          </w:p>
        </w:tc>
        <w:tc>
          <w:tcPr>
            <w:tcW w:w="425"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pPr>
            <w:r w:rsidRPr="00E47C0B">
              <w:t>05</w:t>
            </w:r>
          </w:p>
        </w:tc>
        <w:tc>
          <w:tcPr>
            <w:tcW w:w="567"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pPr>
            <w:r w:rsidRPr="00E47C0B">
              <w:t>03</w:t>
            </w:r>
          </w:p>
        </w:tc>
        <w:tc>
          <w:tcPr>
            <w:tcW w:w="993"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75410,8</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42922,0</w:t>
            </w:r>
          </w:p>
        </w:tc>
        <w:tc>
          <w:tcPr>
            <w:tcW w:w="1134"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-32488,8</w:t>
            </w:r>
          </w:p>
        </w:tc>
        <w:tc>
          <w:tcPr>
            <w:tcW w:w="709"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56,9</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42988,8</w:t>
            </w:r>
          </w:p>
        </w:tc>
        <w:tc>
          <w:tcPr>
            <w:tcW w:w="992"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right"/>
            </w:pPr>
            <w:r w:rsidRPr="00E47C0B">
              <w:t>-66,8</w:t>
            </w:r>
          </w:p>
        </w:tc>
      </w:tr>
      <w:tr w:rsidR="00E47C0B" w:rsidRPr="00E47C0B" w:rsidTr="004B2BED">
        <w:trPr>
          <w:trHeight w:val="49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pPr>
            <w:r w:rsidRPr="00E47C0B">
              <w:t>Другие вопросы в области жилищно-коммунального хозяйства</w:t>
            </w:r>
          </w:p>
        </w:tc>
        <w:tc>
          <w:tcPr>
            <w:tcW w:w="425"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pPr>
            <w:r w:rsidRPr="00E47C0B">
              <w:t>05</w:t>
            </w:r>
          </w:p>
        </w:tc>
        <w:tc>
          <w:tcPr>
            <w:tcW w:w="567"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pPr>
            <w:r w:rsidRPr="00E47C0B">
              <w:t>05</w:t>
            </w:r>
          </w:p>
        </w:tc>
        <w:tc>
          <w:tcPr>
            <w:tcW w:w="993"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83046,5</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0,0</w:t>
            </w:r>
          </w:p>
        </w:tc>
        <w:tc>
          <w:tcPr>
            <w:tcW w:w="1134"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-83046,5</w:t>
            </w:r>
          </w:p>
        </w:tc>
        <w:tc>
          <w:tcPr>
            <w:tcW w:w="709"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0,0</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0,0</w:t>
            </w:r>
          </w:p>
        </w:tc>
        <w:tc>
          <w:tcPr>
            <w:tcW w:w="992"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right"/>
            </w:pPr>
            <w:r w:rsidRPr="00E47C0B">
              <w:t>0,0</w:t>
            </w:r>
          </w:p>
        </w:tc>
      </w:tr>
      <w:tr w:rsidR="00E47C0B" w:rsidRPr="00E47C0B" w:rsidTr="004B2BED">
        <w:trPr>
          <w:trHeight w:val="9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rPr>
                <w:b/>
                <w:bCs/>
              </w:rPr>
            </w:pPr>
            <w:r w:rsidRPr="00E47C0B">
              <w:rPr>
                <w:b/>
                <w:bCs/>
              </w:rPr>
              <w:t xml:space="preserve">Образование </w:t>
            </w:r>
          </w:p>
        </w:tc>
        <w:tc>
          <w:tcPr>
            <w:tcW w:w="425"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rPr>
                <w:b/>
                <w:bCs/>
              </w:rPr>
            </w:pPr>
            <w:r w:rsidRPr="00E47C0B">
              <w:rPr>
                <w:b/>
                <w:bCs/>
              </w:rPr>
              <w:t>07</w:t>
            </w:r>
          </w:p>
        </w:tc>
        <w:tc>
          <w:tcPr>
            <w:tcW w:w="567"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rPr>
                <w:b/>
                <w:bCs/>
              </w:rPr>
            </w:pPr>
            <w:r w:rsidRPr="00E47C0B">
              <w:rPr>
                <w:b/>
                <w:bCs/>
              </w:rPr>
              <w:t>00</w:t>
            </w:r>
          </w:p>
        </w:tc>
        <w:tc>
          <w:tcPr>
            <w:tcW w:w="993"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258,3</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132,9</w:t>
            </w:r>
          </w:p>
        </w:tc>
        <w:tc>
          <w:tcPr>
            <w:tcW w:w="1134"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-125,4</w:t>
            </w:r>
          </w:p>
        </w:tc>
        <w:tc>
          <w:tcPr>
            <w:tcW w:w="709"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51,5</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78,3</w:t>
            </w:r>
          </w:p>
        </w:tc>
        <w:tc>
          <w:tcPr>
            <w:tcW w:w="992"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right"/>
              <w:rPr>
                <w:b/>
                <w:bCs/>
              </w:rPr>
            </w:pPr>
            <w:r w:rsidRPr="00E47C0B">
              <w:rPr>
                <w:b/>
                <w:bCs/>
              </w:rPr>
              <w:t>54,6</w:t>
            </w:r>
          </w:p>
        </w:tc>
      </w:tr>
      <w:tr w:rsidR="00E47C0B" w:rsidRPr="00E47C0B" w:rsidTr="004B2BED">
        <w:trPr>
          <w:trHeight w:val="419"/>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pPr>
            <w:r w:rsidRPr="00E47C0B">
              <w:t>Молодежная политика и оздоровление детей</w:t>
            </w:r>
          </w:p>
        </w:tc>
        <w:tc>
          <w:tcPr>
            <w:tcW w:w="425"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pPr>
            <w:r w:rsidRPr="00E47C0B">
              <w:t>07</w:t>
            </w:r>
          </w:p>
        </w:tc>
        <w:tc>
          <w:tcPr>
            <w:tcW w:w="567"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pPr>
            <w:r w:rsidRPr="00E47C0B">
              <w:t>07</w:t>
            </w:r>
          </w:p>
        </w:tc>
        <w:tc>
          <w:tcPr>
            <w:tcW w:w="993"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258,3</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132,9</w:t>
            </w:r>
          </w:p>
        </w:tc>
        <w:tc>
          <w:tcPr>
            <w:tcW w:w="1134"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-125,4</w:t>
            </w:r>
          </w:p>
        </w:tc>
        <w:tc>
          <w:tcPr>
            <w:tcW w:w="709"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51,5</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78,3</w:t>
            </w:r>
          </w:p>
        </w:tc>
        <w:tc>
          <w:tcPr>
            <w:tcW w:w="992"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right"/>
            </w:pPr>
            <w:r w:rsidRPr="00E47C0B">
              <w:t>54,6</w:t>
            </w:r>
          </w:p>
        </w:tc>
      </w:tr>
      <w:tr w:rsidR="00E47C0B" w:rsidRPr="00E47C0B" w:rsidTr="004B2BED">
        <w:trPr>
          <w:trHeight w:val="86"/>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rPr>
                <w:b/>
                <w:bCs/>
              </w:rPr>
            </w:pPr>
            <w:r w:rsidRPr="00E47C0B">
              <w:rPr>
                <w:b/>
                <w:bCs/>
              </w:rPr>
              <w:lastRenderedPageBreak/>
              <w:t xml:space="preserve">Культура, кинематография </w:t>
            </w:r>
          </w:p>
        </w:tc>
        <w:tc>
          <w:tcPr>
            <w:tcW w:w="425"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rPr>
                <w:b/>
                <w:bCs/>
              </w:rPr>
            </w:pPr>
            <w:r w:rsidRPr="00E47C0B">
              <w:rPr>
                <w:b/>
                <w:bCs/>
              </w:rPr>
              <w:t>08</w:t>
            </w:r>
          </w:p>
        </w:tc>
        <w:tc>
          <w:tcPr>
            <w:tcW w:w="567"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rPr>
                <w:b/>
                <w:bCs/>
              </w:rPr>
            </w:pPr>
            <w:r w:rsidRPr="00E47C0B">
              <w:rPr>
                <w:b/>
                <w:bCs/>
              </w:rPr>
              <w:t>00</w:t>
            </w:r>
          </w:p>
        </w:tc>
        <w:tc>
          <w:tcPr>
            <w:tcW w:w="993"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3221,0</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2377,3</w:t>
            </w:r>
          </w:p>
        </w:tc>
        <w:tc>
          <w:tcPr>
            <w:tcW w:w="1134"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-843,7</w:t>
            </w:r>
          </w:p>
        </w:tc>
        <w:tc>
          <w:tcPr>
            <w:tcW w:w="709"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73,8</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3376,1</w:t>
            </w:r>
          </w:p>
        </w:tc>
        <w:tc>
          <w:tcPr>
            <w:tcW w:w="992"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right"/>
              <w:rPr>
                <w:b/>
                <w:bCs/>
              </w:rPr>
            </w:pPr>
            <w:r w:rsidRPr="00E47C0B">
              <w:rPr>
                <w:b/>
                <w:bCs/>
              </w:rPr>
              <w:t>-998,8</w:t>
            </w:r>
          </w:p>
        </w:tc>
      </w:tr>
      <w:tr w:rsidR="00E47C0B" w:rsidRPr="00E47C0B" w:rsidTr="004B2BED">
        <w:trPr>
          <w:trHeight w:val="13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pPr>
            <w:r w:rsidRPr="00E47C0B">
              <w:t>Культура</w:t>
            </w:r>
          </w:p>
        </w:tc>
        <w:tc>
          <w:tcPr>
            <w:tcW w:w="425"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pPr>
            <w:r w:rsidRPr="00E47C0B">
              <w:t>08</w:t>
            </w:r>
          </w:p>
        </w:tc>
        <w:tc>
          <w:tcPr>
            <w:tcW w:w="567"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pPr>
            <w:r w:rsidRPr="00E47C0B">
              <w:t>01</w:t>
            </w:r>
          </w:p>
        </w:tc>
        <w:tc>
          <w:tcPr>
            <w:tcW w:w="993"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3221,0</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2377,3</w:t>
            </w:r>
          </w:p>
        </w:tc>
        <w:tc>
          <w:tcPr>
            <w:tcW w:w="1134"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-843,7</w:t>
            </w:r>
          </w:p>
        </w:tc>
        <w:tc>
          <w:tcPr>
            <w:tcW w:w="709"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73,8</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3376,1</w:t>
            </w:r>
          </w:p>
        </w:tc>
        <w:tc>
          <w:tcPr>
            <w:tcW w:w="992"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right"/>
            </w:pPr>
            <w:r w:rsidRPr="00E47C0B">
              <w:t>-998,8</w:t>
            </w:r>
          </w:p>
        </w:tc>
      </w:tr>
      <w:tr w:rsidR="00E47C0B" w:rsidRPr="00E47C0B" w:rsidTr="004B2BED">
        <w:trPr>
          <w:trHeight w:val="6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rPr>
                <w:b/>
                <w:bCs/>
              </w:rPr>
            </w:pPr>
            <w:r w:rsidRPr="00E47C0B">
              <w:rPr>
                <w:b/>
                <w:bCs/>
              </w:rPr>
              <w:t xml:space="preserve">Социальная политика </w:t>
            </w:r>
          </w:p>
        </w:tc>
        <w:tc>
          <w:tcPr>
            <w:tcW w:w="425"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rPr>
                <w:b/>
                <w:bCs/>
              </w:rPr>
            </w:pPr>
            <w:r w:rsidRPr="00E47C0B">
              <w:rPr>
                <w:b/>
                <w:bCs/>
              </w:rPr>
              <w:t>10</w:t>
            </w:r>
          </w:p>
        </w:tc>
        <w:tc>
          <w:tcPr>
            <w:tcW w:w="567"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rPr>
                <w:b/>
                <w:bCs/>
              </w:rPr>
            </w:pPr>
            <w:r w:rsidRPr="00E47C0B">
              <w:rPr>
                <w:b/>
                <w:bCs/>
              </w:rPr>
              <w:t>00</w:t>
            </w:r>
          </w:p>
        </w:tc>
        <w:tc>
          <w:tcPr>
            <w:tcW w:w="993"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3196,7</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2953,0</w:t>
            </w:r>
          </w:p>
        </w:tc>
        <w:tc>
          <w:tcPr>
            <w:tcW w:w="1134"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-243,7</w:t>
            </w:r>
          </w:p>
        </w:tc>
        <w:tc>
          <w:tcPr>
            <w:tcW w:w="709"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92,4</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2573,5</w:t>
            </w:r>
          </w:p>
        </w:tc>
        <w:tc>
          <w:tcPr>
            <w:tcW w:w="992"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right"/>
              <w:rPr>
                <w:b/>
                <w:bCs/>
              </w:rPr>
            </w:pPr>
            <w:r w:rsidRPr="00E47C0B">
              <w:rPr>
                <w:b/>
                <w:bCs/>
              </w:rPr>
              <w:t>379,5</w:t>
            </w:r>
          </w:p>
        </w:tc>
      </w:tr>
      <w:tr w:rsidR="00E47C0B" w:rsidRPr="00E47C0B" w:rsidTr="004B2BED">
        <w:trPr>
          <w:trHeight w:val="8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pPr>
            <w:r w:rsidRPr="00E47C0B">
              <w:t>Пенсионное обеспечение</w:t>
            </w:r>
          </w:p>
        </w:tc>
        <w:tc>
          <w:tcPr>
            <w:tcW w:w="425"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pPr>
            <w:r w:rsidRPr="00E47C0B">
              <w:t>10</w:t>
            </w:r>
          </w:p>
        </w:tc>
        <w:tc>
          <w:tcPr>
            <w:tcW w:w="567"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pPr>
            <w:r w:rsidRPr="00E47C0B">
              <w:t>01</w:t>
            </w:r>
          </w:p>
        </w:tc>
        <w:tc>
          <w:tcPr>
            <w:tcW w:w="993"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305,1</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257,5</w:t>
            </w:r>
          </w:p>
        </w:tc>
        <w:tc>
          <w:tcPr>
            <w:tcW w:w="1134"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-47,6</w:t>
            </w:r>
          </w:p>
        </w:tc>
        <w:tc>
          <w:tcPr>
            <w:tcW w:w="709"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84,4</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219,5</w:t>
            </w:r>
          </w:p>
        </w:tc>
        <w:tc>
          <w:tcPr>
            <w:tcW w:w="992"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right"/>
            </w:pPr>
            <w:r w:rsidRPr="00E47C0B">
              <w:t>38,0</w:t>
            </w:r>
          </w:p>
        </w:tc>
      </w:tr>
      <w:tr w:rsidR="00E47C0B" w:rsidRPr="00E47C0B" w:rsidTr="004B2BED">
        <w:trPr>
          <w:trHeight w:val="12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pPr>
            <w:r w:rsidRPr="00E47C0B">
              <w:t>Социальное обеспечение населения</w:t>
            </w:r>
          </w:p>
        </w:tc>
        <w:tc>
          <w:tcPr>
            <w:tcW w:w="425"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pPr>
            <w:r w:rsidRPr="00E47C0B">
              <w:t>10</w:t>
            </w:r>
          </w:p>
        </w:tc>
        <w:tc>
          <w:tcPr>
            <w:tcW w:w="567"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pPr>
            <w:r w:rsidRPr="00E47C0B">
              <w:t>03</w:t>
            </w:r>
          </w:p>
        </w:tc>
        <w:tc>
          <w:tcPr>
            <w:tcW w:w="993"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1000,0</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803,8</w:t>
            </w:r>
          </w:p>
        </w:tc>
        <w:tc>
          <w:tcPr>
            <w:tcW w:w="1134"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-196,2</w:t>
            </w:r>
          </w:p>
        </w:tc>
        <w:tc>
          <w:tcPr>
            <w:tcW w:w="709"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80,4</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2354,0</w:t>
            </w:r>
          </w:p>
        </w:tc>
        <w:tc>
          <w:tcPr>
            <w:tcW w:w="992"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right"/>
            </w:pPr>
            <w:r w:rsidRPr="00E47C0B">
              <w:t>-1550,2</w:t>
            </w:r>
          </w:p>
        </w:tc>
      </w:tr>
      <w:tr w:rsidR="00E47C0B" w:rsidRPr="00E47C0B" w:rsidTr="004B2BED">
        <w:trPr>
          <w:trHeight w:val="361"/>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pPr>
            <w:r w:rsidRPr="00E47C0B">
              <w:t>Другие вопросы в области социальной политики</w:t>
            </w:r>
          </w:p>
        </w:tc>
        <w:tc>
          <w:tcPr>
            <w:tcW w:w="425"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pPr>
            <w:r w:rsidRPr="00E47C0B">
              <w:t>10</w:t>
            </w:r>
          </w:p>
        </w:tc>
        <w:tc>
          <w:tcPr>
            <w:tcW w:w="567"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pPr>
            <w:r w:rsidRPr="00E47C0B">
              <w:t>06</w:t>
            </w:r>
          </w:p>
        </w:tc>
        <w:tc>
          <w:tcPr>
            <w:tcW w:w="993"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1891,6</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1891,7</w:t>
            </w:r>
          </w:p>
        </w:tc>
        <w:tc>
          <w:tcPr>
            <w:tcW w:w="1134" w:type="dxa"/>
            <w:tcBorders>
              <w:top w:val="nil"/>
              <w:left w:val="nil"/>
              <w:bottom w:val="single" w:sz="4" w:space="0" w:color="auto"/>
              <w:right w:val="single" w:sz="4" w:space="0" w:color="auto"/>
            </w:tcBorders>
            <w:shd w:val="clear" w:color="auto" w:fill="auto"/>
            <w:vAlign w:val="center"/>
            <w:hideMark/>
          </w:tcPr>
          <w:p w:rsidR="00E47C0B" w:rsidRPr="00E47C0B" w:rsidRDefault="004B2BED" w:rsidP="00E47C0B">
            <w:pPr>
              <w:widowControl/>
              <w:autoSpaceDE/>
              <w:autoSpaceDN/>
              <w:adjustRightInd/>
              <w:jc w:val="right"/>
            </w:pPr>
            <w:r>
              <w:t>+</w:t>
            </w:r>
            <w:r w:rsidR="00E47C0B" w:rsidRPr="00E47C0B">
              <w:t>0,1</w:t>
            </w:r>
          </w:p>
        </w:tc>
        <w:tc>
          <w:tcPr>
            <w:tcW w:w="709"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100,0</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0,0</w:t>
            </w:r>
          </w:p>
        </w:tc>
        <w:tc>
          <w:tcPr>
            <w:tcW w:w="992"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right"/>
            </w:pPr>
            <w:r w:rsidRPr="00E47C0B">
              <w:t>1891,7</w:t>
            </w:r>
          </w:p>
        </w:tc>
      </w:tr>
      <w:tr w:rsidR="00E47C0B" w:rsidRPr="00E47C0B" w:rsidTr="004B2BED">
        <w:trPr>
          <w:trHeight w:val="6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rPr>
                <w:b/>
                <w:bCs/>
              </w:rPr>
            </w:pPr>
            <w:r w:rsidRPr="00E47C0B">
              <w:rPr>
                <w:b/>
                <w:bCs/>
              </w:rPr>
              <w:t>Физическая культура и спорт</w:t>
            </w:r>
          </w:p>
        </w:tc>
        <w:tc>
          <w:tcPr>
            <w:tcW w:w="425"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rPr>
                <w:b/>
                <w:bCs/>
              </w:rPr>
            </w:pPr>
            <w:r w:rsidRPr="00E47C0B">
              <w:rPr>
                <w:b/>
                <w:bCs/>
              </w:rPr>
              <w:t>11</w:t>
            </w:r>
          </w:p>
        </w:tc>
        <w:tc>
          <w:tcPr>
            <w:tcW w:w="567"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rPr>
                <w:b/>
                <w:bCs/>
              </w:rPr>
            </w:pPr>
            <w:r w:rsidRPr="00E47C0B">
              <w:rPr>
                <w:b/>
                <w:bCs/>
              </w:rPr>
              <w:t>00</w:t>
            </w:r>
          </w:p>
        </w:tc>
        <w:tc>
          <w:tcPr>
            <w:tcW w:w="993"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18242,0</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9489,6</w:t>
            </w:r>
          </w:p>
        </w:tc>
        <w:tc>
          <w:tcPr>
            <w:tcW w:w="1134"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-8752,4</w:t>
            </w:r>
          </w:p>
        </w:tc>
        <w:tc>
          <w:tcPr>
            <w:tcW w:w="709"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52,0</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566,2</w:t>
            </w:r>
          </w:p>
        </w:tc>
        <w:tc>
          <w:tcPr>
            <w:tcW w:w="992"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right"/>
              <w:rPr>
                <w:b/>
                <w:bCs/>
              </w:rPr>
            </w:pPr>
            <w:r w:rsidRPr="00E47C0B">
              <w:rPr>
                <w:b/>
                <w:bCs/>
              </w:rPr>
              <w:t>8923,4</w:t>
            </w:r>
          </w:p>
        </w:tc>
      </w:tr>
      <w:tr w:rsidR="00E47C0B" w:rsidRPr="00E47C0B" w:rsidTr="004B2BED">
        <w:trPr>
          <w:trHeight w:val="35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rPr>
                <w:b/>
                <w:bCs/>
              </w:rPr>
            </w:pPr>
            <w:r w:rsidRPr="00E47C0B">
              <w:rPr>
                <w:b/>
                <w:bCs/>
              </w:rPr>
              <w:t>Средства массовой информации</w:t>
            </w:r>
          </w:p>
        </w:tc>
        <w:tc>
          <w:tcPr>
            <w:tcW w:w="425"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rPr>
                <w:b/>
                <w:bCs/>
              </w:rPr>
            </w:pPr>
            <w:r w:rsidRPr="00E47C0B">
              <w:rPr>
                <w:b/>
                <w:bCs/>
              </w:rPr>
              <w:t>12</w:t>
            </w:r>
          </w:p>
        </w:tc>
        <w:tc>
          <w:tcPr>
            <w:tcW w:w="567"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rPr>
                <w:b/>
                <w:bCs/>
              </w:rPr>
            </w:pPr>
            <w:r w:rsidRPr="00E47C0B">
              <w:rPr>
                <w:b/>
                <w:bCs/>
              </w:rPr>
              <w:t>00</w:t>
            </w:r>
          </w:p>
        </w:tc>
        <w:tc>
          <w:tcPr>
            <w:tcW w:w="993"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7064,1</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4500,9</w:t>
            </w:r>
          </w:p>
        </w:tc>
        <w:tc>
          <w:tcPr>
            <w:tcW w:w="1134"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-2563,2</w:t>
            </w:r>
          </w:p>
        </w:tc>
        <w:tc>
          <w:tcPr>
            <w:tcW w:w="709"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63,7</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1333,9</w:t>
            </w:r>
          </w:p>
        </w:tc>
        <w:tc>
          <w:tcPr>
            <w:tcW w:w="992"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right"/>
              <w:rPr>
                <w:b/>
                <w:bCs/>
              </w:rPr>
            </w:pPr>
            <w:r w:rsidRPr="00E47C0B">
              <w:rPr>
                <w:b/>
                <w:bCs/>
              </w:rPr>
              <w:t>3167,0</w:t>
            </w:r>
          </w:p>
        </w:tc>
      </w:tr>
      <w:tr w:rsidR="00E47C0B" w:rsidRPr="00E47C0B" w:rsidTr="004B2BED">
        <w:trPr>
          <w:trHeight w:val="6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pPr>
            <w:r w:rsidRPr="00E47C0B">
              <w:t>Телевидение и радиовещание</w:t>
            </w:r>
          </w:p>
        </w:tc>
        <w:tc>
          <w:tcPr>
            <w:tcW w:w="425"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pPr>
            <w:r w:rsidRPr="00E47C0B">
              <w:t>12</w:t>
            </w:r>
          </w:p>
        </w:tc>
        <w:tc>
          <w:tcPr>
            <w:tcW w:w="567"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pPr>
            <w:r w:rsidRPr="00E47C0B">
              <w:t>01</w:t>
            </w:r>
          </w:p>
        </w:tc>
        <w:tc>
          <w:tcPr>
            <w:tcW w:w="993"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5773,4</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3708,9</w:t>
            </w:r>
          </w:p>
        </w:tc>
        <w:tc>
          <w:tcPr>
            <w:tcW w:w="1134"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-2064,5</w:t>
            </w:r>
          </w:p>
        </w:tc>
        <w:tc>
          <w:tcPr>
            <w:tcW w:w="709"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64,2</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393,0</w:t>
            </w:r>
          </w:p>
        </w:tc>
        <w:tc>
          <w:tcPr>
            <w:tcW w:w="992"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right"/>
            </w:pPr>
            <w:r w:rsidRPr="00E47C0B">
              <w:t>3315,9</w:t>
            </w:r>
          </w:p>
        </w:tc>
      </w:tr>
      <w:tr w:rsidR="00E47C0B" w:rsidRPr="00E47C0B" w:rsidTr="004B2BED">
        <w:trPr>
          <w:trHeight w:val="226"/>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pPr>
            <w:r w:rsidRPr="00E47C0B">
              <w:t>Другие вопросы в области средств массовой информации</w:t>
            </w:r>
          </w:p>
        </w:tc>
        <w:tc>
          <w:tcPr>
            <w:tcW w:w="425"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pPr>
            <w:r w:rsidRPr="00E47C0B">
              <w:t>12</w:t>
            </w:r>
          </w:p>
        </w:tc>
        <w:tc>
          <w:tcPr>
            <w:tcW w:w="567"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pPr>
            <w:r w:rsidRPr="00E47C0B">
              <w:t>04</w:t>
            </w:r>
          </w:p>
        </w:tc>
        <w:tc>
          <w:tcPr>
            <w:tcW w:w="993"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1290,7</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792,0</w:t>
            </w:r>
          </w:p>
        </w:tc>
        <w:tc>
          <w:tcPr>
            <w:tcW w:w="1134"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-498,7</w:t>
            </w:r>
          </w:p>
        </w:tc>
        <w:tc>
          <w:tcPr>
            <w:tcW w:w="709"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61,4</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pPr>
            <w:r w:rsidRPr="00E47C0B">
              <w:t>940,9</w:t>
            </w:r>
          </w:p>
        </w:tc>
        <w:tc>
          <w:tcPr>
            <w:tcW w:w="992"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right"/>
            </w:pPr>
            <w:r w:rsidRPr="00E47C0B">
              <w:t>-148,9</w:t>
            </w:r>
          </w:p>
        </w:tc>
      </w:tr>
      <w:tr w:rsidR="00E47C0B" w:rsidRPr="00E47C0B" w:rsidTr="007315AC">
        <w:trPr>
          <w:trHeight w:val="21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C0B" w:rsidRPr="00E47C0B" w:rsidRDefault="00E47C0B" w:rsidP="007315AC">
            <w:pPr>
              <w:widowControl/>
              <w:autoSpaceDE/>
              <w:autoSpaceDN/>
              <w:adjustRightInd/>
              <w:rPr>
                <w:b/>
                <w:bCs/>
              </w:rPr>
            </w:pPr>
            <w:r w:rsidRPr="00E47C0B">
              <w:rPr>
                <w:b/>
                <w:bCs/>
              </w:rPr>
              <w:t>Обслуживание муниципального долга</w:t>
            </w:r>
          </w:p>
        </w:tc>
        <w:tc>
          <w:tcPr>
            <w:tcW w:w="425"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rPr>
                <w:b/>
                <w:bCs/>
              </w:rPr>
            </w:pPr>
            <w:r w:rsidRPr="00E47C0B">
              <w:rPr>
                <w:b/>
                <w:bCs/>
              </w:rPr>
              <w:t>13</w:t>
            </w:r>
          </w:p>
        </w:tc>
        <w:tc>
          <w:tcPr>
            <w:tcW w:w="567"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rPr>
                <w:b/>
                <w:bCs/>
              </w:rPr>
            </w:pPr>
            <w:r w:rsidRPr="00E47C0B">
              <w:rPr>
                <w:b/>
                <w:bCs/>
              </w:rPr>
              <w:t>00</w:t>
            </w:r>
          </w:p>
        </w:tc>
        <w:tc>
          <w:tcPr>
            <w:tcW w:w="993"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40,8</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-40,8</w:t>
            </w:r>
          </w:p>
        </w:tc>
        <w:tc>
          <w:tcPr>
            <w:tcW w:w="709"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357,6</w:t>
            </w:r>
          </w:p>
        </w:tc>
        <w:tc>
          <w:tcPr>
            <w:tcW w:w="992"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right"/>
              <w:rPr>
                <w:b/>
                <w:bCs/>
              </w:rPr>
            </w:pPr>
            <w:r w:rsidRPr="00E47C0B">
              <w:rPr>
                <w:b/>
                <w:bCs/>
              </w:rPr>
              <w:t>-357,6</w:t>
            </w:r>
          </w:p>
        </w:tc>
      </w:tr>
      <w:tr w:rsidR="00E47C0B" w:rsidRPr="00E47C0B" w:rsidTr="004B2BED">
        <w:trPr>
          <w:trHeight w:val="60"/>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rPr>
                <w:b/>
                <w:bCs/>
              </w:rPr>
            </w:pPr>
            <w:r w:rsidRPr="00E47C0B">
              <w:rPr>
                <w:b/>
                <w:bCs/>
              </w:rPr>
              <w:t>Всего расходов</w:t>
            </w:r>
          </w:p>
        </w:tc>
        <w:tc>
          <w:tcPr>
            <w:tcW w:w="425"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rPr>
                <w:b/>
                <w:bCs/>
              </w:rPr>
            </w:pPr>
            <w:r w:rsidRPr="00E47C0B">
              <w:rPr>
                <w:b/>
                <w:bCs/>
              </w:rPr>
              <w:t> </w:t>
            </w:r>
          </w:p>
        </w:tc>
        <w:tc>
          <w:tcPr>
            <w:tcW w:w="567"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center"/>
              <w:rPr>
                <w:b/>
                <w:bCs/>
              </w:rPr>
            </w:pPr>
            <w:r w:rsidRPr="00E47C0B">
              <w:rPr>
                <w:b/>
                <w:bCs/>
              </w:rPr>
              <w:t> </w:t>
            </w:r>
          </w:p>
        </w:tc>
        <w:tc>
          <w:tcPr>
            <w:tcW w:w="993"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673546,6</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347706,8</w:t>
            </w:r>
          </w:p>
        </w:tc>
        <w:tc>
          <w:tcPr>
            <w:tcW w:w="1134"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-325839,8</w:t>
            </w:r>
          </w:p>
        </w:tc>
        <w:tc>
          <w:tcPr>
            <w:tcW w:w="709"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51,6</w:t>
            </w:r>
          </w:p>
        </w:tc>
        <w:tc>
          <w:tcPr>
            <w:tcW w:w="992" w:type="dxa"/>
            <w:tcBorders>
              <w:top w:val="nil"/>
              <w:left w:val="nil"/>
              <w:bottom w:val="single" w:sz="4" w:space="0" w:color="auto"/>
              <w:right w:val="single" w:sz="4" w:space="0" w:color="auto"/>
            </w:tcBorders>
            <w:shd w:val="clear" w:color="auto" w:fill="auto"/>
            <w:vAlign w:val="center"/>
            <w:hideMark/>
          </w:tcPr>
          <w:p w:rsidR="00E47C0B" w:rsidRPr="00E47C0B" w:rsidRDefault="00E47C0B" w:rsidP="00E47C0B">
            <w:pPr>
              <w:widowControl/>
              <w:autoSpaceDE/>
              <w:autoSpaceDN/>
              <w:adjustRightInd/>
              <w:jc w:val="right"/>
              <w:rPr>
                <w:b/>
                <w:bCs/>
              </w:rPr>
            </w:pPr>
            <w:r w:rsidRPr="00E47C0B">
              <w:rPr>
                <w:b/>
                <w:bCs/>
              </w:rPr>
              <w:t>176440,1</w:t>
            </w:r>
          </w:p>
        </w:tc>
        <w:tc>
          <w:tcPr>
            <w:tcW w:w="992" w:type="dxa"/>
            <w:tcBorders>
              <w:top w:val="nil"/>
              <w:left w:val="nil"/>
              <w:bottom w:val="single" w:sz="4" w:space="0" w:color="auto"/>
              <w:right w:val="single" w:sz="4" w:space="0" w:color="auto"/>
            </w:tcBorders>
            <w:shd w:val="clear" w:color="auto" w:fill="auto"/>
            <w:noWrap/>
            <w:vAlign w:val="center"/>
            <w:hideMark/>
          </w:tcPr>
          <w:p w:rsidR="00E47C0B" w:rsidRPr="00E47C0B" w:rsidRDefault="00E47C0B" w:rsidP="00E47C0B">
            <w:pPr>
              <w:widowControl/>
              <w:autoSpaceDE/>
              <w:autoSpaceDN/>
              <w:adjustRightInd/>
              <w:jc w:val="right"/>
              <w:rPr>
                <w:b/>
                <w:bCs/>
              </w:rPr>
            </w:pPr>
            <w:r w:rsidRPr="00E47C0B">
              <w:rPr>
                <w:b/>
                <w:bCs/>
              </w:rPr>
              <w:t>171266,7</w:t>
            </w:r>
          </w:p>
        </w:tc>
      </w:tr>
    </w:tbl>
    <w:p w:rsidR="00DD19A3" w:rsidRDefault="00DD19A3" w:rsidP="00CD28DE">
      <w:pPr>
        <w:pStyle w:val="2"/>
        <w:spacing w:after="0" w:line="240" w:lineRule="auto"/>
        <w:ind w:left="0" w:firstLine="709"/>
        <w:jc w:val="both"/>
        <w:rPr>
          <w:sz w:val="28"/>
          <w:szCs w:val="28"/>
        </w:rPr>
      </w:pPr>
    </w:p>
    <w:p w:rsidR="004B2BED" w:rsidRDefault="004B2BED" w:rsidP="004B2BED">
      <w:pPr>
        <w:ind w:firstLine="709"/>
        <w:jc w:val="both"/>
        <w:rPr>
          <w:sz w:val="28"/>
          <w:szCs w:val="28"/>
        </w:rPr>
      </w:pPr>
      <w:r w:rsidRPr="0078538A">
        <w:rPr>
          <w:sz w:val="28"/>
          <w:szCs w:val="28"/>
        </w:rPr>
        <w:t xml:space="preserve">Анализ исполнения расходов </w:t>
      </w:r>
      <w:r>
        <w:rPr>
          <w:sz w:val="28"/>
          <w:szCs w:val="28"/>
        </w:rPr>
        <w:t xml:space="preserve">бюджета городского поселения по разделам </w:t>
      </w:r>
      <w:r w:rsidRPr="0078538A">
        <w:rPr>
          <w:sz w:val="28"/>
          <w:szCs w:val="28"/>
        </w:rPr>
        <w:t>и подразделам классификации расходов в отче</w:t>
      </w:r>
      <w:r>
        <w:rPr>
          <w:sz w:val="28"/>
          <w:szCs w:val="28"/>
        </w:rPr>
        <w:t>тном периоде показал следующее.</w:t>
      </w:r>
    </w:p>
    <w:p w:rsidR="004B2BED" w:rsidRDefault="004B2BED" w:rsidP="004B2BED">
      <w:pPr>
        <w:ind w:firstLine="709"/>
        <w:jc w:val="both"/>
        <w:rPr>
          <w:sz w:val="28"/>
          <w:szCs w:val="28"/>
        </w:rPr>
      </w:pPr>
      <w:r w:rsidRPr="0078538A">
        <w:rPr>
          <w:sz w:val="28"/>
          <w:szCs w:val="28"/>
        </w:rPr>
        <w:t xml:space="preserve">По разделу </w:t>
      </w:r>
      <w:r w:rsidRPr="0078538A">
        <w:rPr>
          <w:b/>
          <w:sz w:val="28"/>
          <w:szCs w:val="28"/>
        </w:rPr>
        <w:t>01 «Общегосударственные вопросы»</w:t>
      </w:r>
      <w:r w:rsidRPr="0078538A">
        <w:rPr>
          <w:sz w:val="28"/>
          <w:szCs w:val="28"/>
        </w:rPr>
        <w:t xml:space="preserve"> за </w:t>
      </w:r>
      <w:r w:rsidR="007315AC">
        <w:rPr>
          <w:sz w:val="28"/>
          <w:szCs w:val="28"/>
        </w:rPr>
        <w:t>девять месяцев</w:t>
      </w:r>
      <w:r w:rsidRPr="0078538A">
        <w:rPr>
          <w:sz w:val="28"/>
          <w:szCs w:val="28"/>
        </w:rPr>
        <w:t xml:space="preserve"> 2020 года исполнение расходов составило </w:t>
      </w:r>
      <w:r w:rsidR="007315AC">
        <w:rPr>
          <w:b/>
          <w:sz w:val="28"/>
          <w:szCs w:val="28"/>
        </w:rPr>
        <w:t>18 034,4</w:t>
      </w:r>
      <w:r w:rsidRPr="0078538A">
        <w:rPr>
          <w:sz w:val="28"/>
          <w:szCs w:val="28"/>
        </w:rPr>
        <w:t xml:space="preserve"> тыс. рублей или </w:t>
      </w:r>
      <w:r w:rsidR="007315AC">
        <w:rPr>
          <w:b/>
          <w:sz w:val="28"/>
          <w:szCs w:val="28"/>
        </w:rPr>
        <w:t>62,0</w:t>
      </w:r>
      <w:r w:rsidRPr="0078538A">
        <w:rPr>
          <w:sz w:val="28"/>
          <w:szCs w:val="28"/>
        </w:rPr>
        <w:t xml:space="preserve">% утвержденных </w:t>
      </w:r>
      <w:r>
        <w:rPr>
          <w:sz w:val="28"/>
          <w:szCs w:val="28"/>
        </w:rPr>
        <w:t>бюджетных назначений</w:t>
      </w:r>
      <w:r w:rsidRPr="0078538A">
        <w:rPr>
          <w:sz w:val="28"/>
          <w:szCs w:val="28"/>
        </w:rPr>
        <w:t xml:space="preserve">. Доля расходов по разделу </w:t>
      </w:r>
      <w:r>
        <w:rPr>
          <w:sz w:val="28"/>
          <w:szCs w:val="28"/>
        </w:rPr>
        <w:t>в общей структуре расходов</w:t>
      </w:r>
      <w:r w:rsidRPr="0078538A">
        <w:rPr>
          <w:sz w:val="28"/>
          <w:szCs w:val="28"/>
        </w:rPr>
        <w:t xml:space="preserve"> бюджета составила </w:t>
      </w:r>
      <w:r w:rsidR="007315AC">
        <w:rPr>
          <w:b/>
          <w:sz w:val="28"/>
          <w:szCs w:val="28"/>
        </w:rPr>
        <w:t>5,2</w:t>
      </w:r>
      <w:r>
        <w:rPr>
          <w:sz w:val="28"/>
          <w:szCs w:val="28"/>
        </w:rPr>
        <w:t>%</w:t>
      </w:r>
      <w:r w:rsidRPr="0078538A">
        <w:rPr>
          <w:sz w:val="28"/>
          <w:szCs w:val="28"/>
        </w:rPr>
        <w:t>. К соответствующему периоду 2019 года рас</w:t>
      </w:r>
      <w:r>
        <w:rPr>
          <w:sz w:val="28"/>
          <w:szCs w:val="28"/>
        </w:rPr>
        <w:t xml:space="preserve">ходы уменьшились на </w:t>
      </w:r>
      <w:r w:rsidR="007315AC">
        <w:rPr>
          <w:b/>
          <w:sz w:val="28"/>
          <w:szCs w:val="28"/>
        </w:rPr>
        <w:t>305,0</w:t>
      </w:r>
      <w:r>
        <w:rPr>
          <w:sz w:val="28"/>
          <w:szCs w:val="28"/>
        </w:rPr>
        <w:t xml:space="preserve"> тыс. рублей.</w:t>
      </w:r>
    </w:p>
    <w:p w:rsidR="004B2BED" w:rsidRDefault="004B2BED" w:rsidP="004B2BED">
      <w:pPr>
        <w:ind w:firstLine="709"/>
        <w:jc w:val="both"/>
        <w:rPr>
          <w:sz w:val="28"/>
          <w:szCs w:val="28"/>
        </w:rPr>
      </w:pPr>
      <w:r w:rsidRPr="0078538A">
        <w:rPr>
          <w:sz w:val="28"/>
          <w:szCs w:val="28"/>
        </w:rPr>
        <w:t xml:space="preserve">По разделу </w:t>
      </w:r>
      <w:r w:rsidRPr="0078538A">
        <w:rPr>
          <w:b/>
          <w:sz w:val="28"/>
          <w:szCs w:val="28"/>
        </w:rPr>
        <w:t>0</w:t>
      </w:r>
      <w:r>
        <w:rPr>
          <w:b/>
          <w:sz w:val="28"/>
          <w:szCs w:val="28"/>
        </w:rPr>
        <w:t>3</w:t>
      </w:r>
      <w:r w:rsidRPr="0078538A">
        <w:rPr>
          <w:b/>
          <w:sz w:val="28"/>
          <w:szCs w:val="28"/>
        </w:rPr>
        <w:t xml:space="preserve"> «</w:t>
      </w:r>
      <w:r>
        <w:rPr>
          <w:b/>
          <w:sz w:val="28"/>
          <w:szCs w:val="28"/>
        </w:rPr>
        <w:t>Национальная безопасность и правоохранительная деятельность</w:t>
      </w:r>
      <w:r w:rsidRPr="0078538A">
        <w:rPr>
          <w:b/>
          <w:sz w:val="28"/>
          <w:szCs w:val="28"/>
        </w:rPr>
        <w:t>»</w:t>
      </w:r>
      <w:r w:rsidRPr="0078538A">
        <w:rPr>
          <w:sz w:val="28"/>
          <w:szCs w:val="28"/>
        </w:rPr>
        <w:t xml:space="preserve"> </w:t>
      </w:r>
      <w:r>
        <w:rPr>
          <w:sz w:val="28"/>
          <w:szCs w:val="28"/>
        </w:rPr>
        <w:t xml:space="preserve">расходы на 2020 год не планировались. </w:t>
      </w:r>
      <w:r w:rsidRPr="0078538A">
        <w:rPr>
          <w:sz w:val="28"/>
          <w:szCs w:val="28"/>
        </w:rPr>
        <w:t>К соответствующему периоду 2019 года рас</w:t>
      </w:r>
      <w:r>
        <w:rPr>
          <w:sz w:val="28"/>
          <w:szCs w:val="28"/>
        </w:rPr>
        <w:t xml:space="preserve">ходы уменьшились на </w:t>
      </w:r>
      <w:r w:rsidR="007315AC">
        <w:rPr>
          <w:b/>
          <w:sz w:val="28"/>
          <w:szCs w:val="28"/>
        </w:rPr>
        <w:t>2 731,4</w:t>
      </w:r>
      <w:r>
        <w:rPr>
          <w:sz w:val="28"/>
          <w:szCs w:val="28"/>
        </w:rPr>
        <w:t xml:space="preserve"> тыс. рублей.</w:t>
      </w:r>
    </w:p>
    <w:p w:rsidR="004B2BED" w:rsidRDefault="004B2BED" w:rsidP="004B2BED">
      <w:pPr>
        <w:ind w:firstLine="709"/>
        <w:jc w:val="both"/>
        <w:rPr>
          <w:sz w:val="28"/>
          <w:szCs w:val="28"/>
        </w:rPr>
      </w:pPr>
      <w:r w:rsidRPr="0078538A">
        <w:rPr>
          <w:sz w:val="28"/>
          <w:szCs w:val="28"/>
        </w:rPr>
        <w:t xml:space="preserve">По разделу </w:t>
      </w:r>
      <w:r w:rsidRPr="0078538A">
        <w:rPr>
          <w:b/>
          <w:sz w:val="28"/>
          <w:szCs w:val="28"/>
        </w:rPr>
        <w:t>0</w:t>
      </w:r>
      <w:r>
        <w:rPr>
          <w:b/>
          <w:sz w:val="28"/>
          <w:szCs w:val="28"/>
        </w:rPr>
        <w:t>4</w:t>
      </w:r>
      <w:r w:rsidRPr="0078538A">
        <w:rPr>
          <w:b/>
          <w:sz w:val="28"/>
          <w:szCs w:val="28"/>
        </w:rPr>
        <w:t xml:space="preserve"> «</w:t>
      </w:r>
      <w:r>
        <w:rPr>
          <w:b/>
          <w:sz w:val="28"/>
          <w:szCs w:val="28"/>
        </w:rPr>
        <w:t>Национальная экономика</w:t>
      </w:r>
      <w:r w:rsidRPr="0078538A">
        <w:rPr>
          <w:b/>
          <w:sz w:val="28"/>
          <w:szCs w:val="28"/>
        </w:rPr>
        <w:t>»</w:t>
      </w:r>
      <w:r w:rsidRPr="0078538A">
        <w:rPr>
          <w:sz w:val="28"/>
          <w:szCs w:val="28"/>
        </w:rPr>
        <w:t xml:space="preserve"> </w:t>
      </w:r>
      <w:r w:rsidR="007315AC" w:rsidRPr="0078538A">
        <w:rPr>
          <w:sz w:val="28"/>
          <w:szCs w:val="28"/>
        </w:rPr>
        <w:t xml:space="preserve">за </w:t>
      </w:r>
      <w:r w:rsidR="007315AC">
        <w:rPr>
          <w:sz w:val="28"/>
          <w:szCs w:val="28"/>
        </w:rPr>
        <w:t>девять месяцев</w:t>
      </w:r>
      <w:r w:rsidR="007315AC" w:rsidRPr="0078538A">
        <w:rPr>
          <w:sz w:val="28"/>
          <w:szCs w:val="28"/>
        </w:rPr>
        <w:t xml:space="preserve"> </w:t>
      </w:r>
      <w:r w:rsidRPr="0078538A">
        <w:rPr>
          <w:sz w:val="28"/>
          <w:szCs w:val="28"/>
        </w:rPr>
        <w:t xml:space="preserve">2020 года исполнение расходов составило </w:t>
      </w:r>
      <w:r w:rsidR="007315AC">
        <w:rPr>
          <w:b/>
          <w:sz w:val="28"/>
          <w:szCs w:val="28"/>
        </w:rPr>
        <w:t>136 104,2</w:t>
      </w:r>
      <w:r w:rsidRPr="0078538A">
        <w:rPr>
          <w:sz w:val="28"/>
          <w:szCs w:val="28"/>
        </w:rPr>
        <w:t xml:space="preserve"> тыс. рублей или </w:t>
      </w:r>
      <w:r w:rsidR="007315AC">
        <w:rPr>
          <w:b/>
          <w:sz w:val="28"/>
          <w:szCs w:val="28"/>
        </w:rPr>
        <w:t>69,3</w:t>
      </w:r>
      <w:r w:rsidRPr="0078538A">
        <w:rPr>
          <w:sz w:val="28"/>
          <w:szCs w:val="28"/>
        </w:rPr>
        <w:t xml:space="preserve">% утвержденных </w:t>
      </w:r>
      <w:r>
        <w:rPr>
          <w:sz w:val="28"/>
          <w:szCs w:val="28"/>
        </w:rPr>
        <w:t>бюджетных назначений</w:t>
      </w:r>
      <w:r w:rsidRPr="0078538A">
        <w:rPr>
          <w:sz w:val="28"/>
          <w:szCs w:val="28"/>
        </w:rPr>
        <w:t xml:space="preserve">. Доля расходов по разделу </w:t>
      </w:r>
      <w:r>
        <w:rPr>
          <w:sz w:val="28"/>
          <w:szCs w:val="28"/>
        </w:rPr>
        <w:t>в общей структуре расходов</w:t>
      </w:r>
      <w:r w:rsidRPr="0078538A">
        <w:rPr>
          <w:sz w:val="28"/>
          <w:szCs w:val="28"/>
        </w:rPr>
        <w:t xml:space="preserve"> бюджета составила </w:t>
      </w:r>
      <w:r w:rsidR="007315AC">
        <w:rPr>
          <w:b/>
          <w:sz w:val="28"/>
          <w:szCs w:val="28"/>
        </w:rPr>
        <w:t>39,1</w:t>
      </w:r>
      <w:r>
        <w:rPr>
          <w:sz w:val="28"/>
          <w:szCs w:val="28"/>
        </w:rPr>
        <w:t>%</w:t>
      </w:r>
      <w:r w:rsidRPr="0078538A">
        <w:rPr>
          <w:sz w:val="28"/>
          <w:szCs w:val="28"/>
        </w:rPr>
        <w:t>. К соответствующему периоду 2019 года рас</w:t>
      </w:r>
      <w:r>
        <w:rPr>
          <w:sz w:val="28"/>
          <w:szCs w:val="28"/>
        </w:rPr>
        <w:t>ходы у</w:t>
      </w:r>
      <w:r w:rsidR="007315AC">
        <w:rPr>
          <w:sz w:val="28"/>
          <w:szCs w:val="28"/>
        </w:rPr>
        <w:t>величились</w:t>
      </w:r>
      <w:r>
        <w:rPr>
          <w:sz w:val="28"/>
          <w:szCs w:val="28"/>
        </w:rPr>
        <w:t xml:space="preserve"> на </w:t>
      </w:r>
      <w:r w:rsidR="007315AC">
        <w:rPr>
          <w:b/>
          <w:sz w:val="28"/>
          <w:szCs w:val="28"/>
        </w:rPr>
        <w:t>71 919,0</w:t>
      </w:r>
      <w:r>
        <w:rPr>
          <w:sz w:val="28"/>
          <w:szCs w:val="28"/>
        </w:rPr>
        <w:t xml:space="preserve"> тыс. рублей.</w:t>
      </w:r>
    </w:p>
    <w:p w:rsidR="004B2BED" w:rsidRPr="009F2180" w:rsidRDefault="004B2BED" w:rsidP="004B2BED">
      <w:pPr>
        <w:ind w:firstLine="709"/>
        <w:jc w:val="both"/>
        <w:rPr>
          <w:sz w:val="28"/>
          <w:szCs w:val="28"/>
        </w:rPr>
      </w:pPr>
      <w:r w:rsidRPr="0078538A">
        <w:rPr>
          <w:sz w:val="28"/>
          <w:szCs w:val="28"/>
        </w:rPr>
        <w:t xml:space="preserve">По разделу </w:t>
      </w:r>
      <w:r w:rsidRPr="0078538A">
        <w:rPr>
          <w:b/>
          <w:sz w:val="28"/>
          <w:szCs w:val="28"/>
        </w:rPr>
        <w:t>0</w:t>
      </w:r>
      <w:r>
        <w:rPr>
          <w:b/>
          <w:sz w:val="28"/>
          <w:szCs w:val="28"/>
        </w:rPr>
        <w:t>5</w:t>
      </w:r>
      <w:r w:rsidRPr="0078538A">
        <w:rPr>
          <w:b/>
          <w:sz w:val="28"/>
          <w:szCs w:val="28"/>
        </w:rPr>
        <w:t xml:space="preserve"> «</w:t>
      </w:r>
      <w:r>
        <w:rPr>
          <w:b/>
          <w:sz w:val="28"/>
          <w:szCs w:val="28"/>
        </w:rPr>
        <w:t>Жилищно-коммунальное хозяйство</w:t>
      </w:r>
      <w:r w:rsidRPr="0078538A">
        <w:rPr>
          <w:b/>
          <w:sz w:val="28"/>
          <w:szCs w:val="28"/>
        </w:rPr>
        <w:t>»</w:t>
      </w:r>
      <w:r w:rsidRPr="0078538A">
        <w:rPr>
          <w:sz w:val="28"/>
          <w:szCs w:val="28"/>
        </w:rPr>
        <w:t xml:space="preserve"> </w:t>
      </w:r>
      <w:r w:rsidR="007315AC" w:rsidRPr="0078538A">
        <w:rPr>
          <w:sz w:val="28"/>
          <w:szCs w:val="28"/>
        </w:rPr>
        <w:t xml:space="preserve">за </w:t>
      </w:r>
      <w:r w:rsidR="007315AC">
        <w:rPr>
          <w:sz w:val="28"/>
          <w:szCs w:val="28"/>
        </w:rPr>
        <w:t>девять месяцев</w:t>
      </w:r>
      <w:r w:rsidR="007315AC" w:rsidRPr="0078538A">
        <w:rPr>
          <w:sz w:val="28"/>
          <w:szCs w:val="28"/>
        </w:rPr>
        <w:t xml:space="preserve"> </w:t>
      </w:r>
      <w:r w:rsidRPr="0078538A">
        <w:rPr>
          <w:sz w:val="28"/>
          <w:szCs w:val="28"/>
        </w:rPr>
        <w:t xml:space="preserve">2020 года исполнение расходов составило </w:t>
      </w:r>
      <w:r w:rsidR="007315AC">
        <w:rPr>
          <w:b/>
          <w:sz w:val="28"/>
          <w:szCs w:val="28"/>
        </w:rPr>
        <w:t>174 114,5</w:t>
      </w:r>
      <w:r>
        <w:rPr>
          <w:sz w:val="28"/>
          <w:szCs w:val="28"/>
        </w:rPr>
        <w:t xml:space="preserve"> тыс. рублей</w:t>
      </w:r>
      <w:r w:rsidRPr="0078538A">
        <w:rPr>
          <w:sz w:val="28"/>
          <w:szCs w:val="28"/>
        </w:rPr>
        <w:t xml:space="preserve"> или </w:t>
      </w:r>
      <w:r w:rsidR="007315AC">
        <w:rPr>
          <w:b/>
          <w:sz w:val="28"/>
          <w:szCs w:val="28"/>
        </w:rPr>
        <w:t>41,8</w:t>
      </w:r>
      <w:r w:rsidRPr="0078538A">
        <w:rPr>
          <w:sz w:val="28"/>
          <w:szCs w:val="28"/>
        </w:rPr>
        <w:t xml:space="preserve">% утвержденных </w:t>
      </w:r>
      <w:r>
        <w:rPr>
          <w:sz w:val="28"/>
          <w:szCs w:val="28"/>
        </w:rPr>
        <w:t>бюджетных назначений</w:t>
      </w:r>
      <w:r w:rsidRPr="0078538A">
        <w:rPr>
          <w:sz w:val="28"/>
          <w:szCs w:val="28"/>
        </w:rPr>
        <w:t xml:space="preserve">. Доля расходов по разделу </w:t>
      </w:r>
      <w:r>
        <w:rPr>
          <w:sz w:val="28"/>
          <w:szCs w:val="28"/>
        </w:rPr>
        <w:t xml:space="preserve">в общей </w:t>
      </w:r>
      <w:r w:rsidRPr="009F2180">
        <w:rPr>
          <w:sz w:val="28"/>
          <w:szCs w:val="28"/>
        </w:rPr>
        <w:t xml:space="preserve">структуре расходов бюджета составила </w:t>
      </w:r>
      <w:r w:rsidR="007315AC">
        <w:rPr>
          <w:b/>
          <w:sz w:val="28"/>
          <w:szCs w:val="28"/>
        </w:rPr>
        <w:t>50,1</w:t>
      </w:r>
      <w:r w:rsidRPr="009F2180">
        <w:rPr>
          <w:sz w:val="28"/>
          <w:szCs w:val="28"/>
        </w:rPr>
        <w:t xml:space="preserve">%. К соответствующему периоду 2019 года расходы увеличились на </w:t>
      </w:r>
      <w:r w:rsidR="007315AC">
        <w:rPr>
          <w:b/>
          <w:sz w:val="28"/>
          <w:szCs w:val="28"/>
        </w:rPr>
        <w:t>91 216,1</w:t>
      </w:r>
      <w:r w:rsidRPr="009F2180">
        <w:rPr>
          <w:sz w:val="28"/>
          <w:szCs w:val="28"/>
        </w:rPr>
        <w:t xml:space="preserve"> тыс. рублей.</w:t>
      </w:r>
    </w:p>
    <w:p w:rsidR="004B2BED" w:rsidRDefault="004B2BED" w:rsidP="004B2BED">
      <w:pPr>
        <w:ind w:firstLine="709"/>
        <w:jc w:val="both"/>
        <w:rPr>
          <w:sz w:val="28"/>
          <w:szCs w:val="28"/>
        </w:rPr>
      </w:pPr>
      <w:r w:rsidRPr="009F2180">
        <w:rPr>
          <w:sz w:val="28"/>
          <w:szCs w:val="28"/>
        </w:rPr>
        <w:t>Исполнение по подразделам классификации расходов составило</w:t>
      </w:r>
      <w:r>
        <w:rPr>
          <w:sz w:val="28"/>
          <w:szCs w:val="28"/>
        </w:rPr>
        <w:t>:</w:t>
      </w:r>
    </w:p>
    <w:p w:rsidR="004B2BED" w:rsidRDefault="004B2BED" w:rsidP="004B2BED">
      <w:pPr>
        <w:ind w:firstLine="709"/>
        <w:jc w:val="both"/>
        <w:rPr>
          <w:sz w:val="28"/>
          <w:szCs w:val="28"/>
        </w:rPr>
      </w:pPr>
      <w:r>
        <w:rPr>
          <w:sz w:val="28"/>
          <w:szCs w:val="28"/>
        </w:rPr>
        <w:t xml:space="preserve">- </w:t>
      </w:r>
      <w:r w:rsidRPr="009F2180">
        <w:rPr>
          <w:b/>
          <w:sz w:val="28"/>
          <w:szCs w:val="28"/>
        </w:rPr>
        <w:t>0501 «Жилищное хозяйство»</w:t>
      </w:r>
      <w:r>
        <w:rPr>
          <w:sz w:val="28"/>
          <w:szCs w:val="28"/>
        </w:rPr>
        <w:t xml:space="preserve"> в сумме </w:t>
      </w:r>
      <w:r w:rsidR="0001548B">
        <w:rPr>
          <w:b/>
          <w:sz w:val="28"/>
          <w:szCs w:val="28"/>
        </w:rPr>
        <w:t>20 605,8</w:t>
      </w:r>
      <w:r>
        <w:rPr>
          <w:sz w:val="28"/>
          <w:szCs w:val="28"/>
        </w:rPr>
        <w:t xml:space="preserve"> тыс. рублей</w:t>
      </w:r>
      <w:r w:rsidRPr="008F078A">
        <w:rPr>
          <w:sz w:val="28"/>
          <w:szCs w:val="28"/>
        </w:rPr>
        <w:t xml:space="preserve"> </w:t>
      </w:r>
      <w:r w:rsidRPr="0078538A">
        <w:rPr>
          <w:sz w:val="28"/>
          <w:szCs w:val="28"/>
        </w:rPr>
        <w:t xml:space="preserve">или </w:t>
      </w:r>
      <w:r w:rsidR="0001548B">
        <w:rPr>
          <w:b/>
          <w:sz w:val="28"/>
          <w:szCs w:val="28"/>
        </w:rPr>
        <w:t>70,7</w:t>
      </w:r>
      <w:r w:rsidRPr="0078538A">
        <w:rPr>
          <w:sz w:val="28"/>
          <w:szCs w:val="28"/>
        </w:rPr>
        <w:t xml:space="preserve">% утвержденных </w:t>
      </w:r>
      <w:r>
        <w:rPr>
          <w:sz w:val="28"/>
          <w:szCs w:val="28"/>
        </w:rPr>
        <w:t>бюджетных назначений;</w:t>
      </w:r>
    </w:p>
    <w:p w:rsidR="004B2BED" w:rsidRDefault="004B2BED" w:rsidP="004B2BED">
      <w:pPr>
        <w:ind w:firstLine="709"/>
        <w:jc w:val="both"/>
        <w:rPr>
          <w:sz w:val="28"/>
          <w:szCs w:val="28"/>
        </w:rPr>
      </w:pPr>
      <w:r>
        <w:rPr>
          <w:sz w:val="28"/>
          <w:szCs w:val="28"/>
        </w:rPr>
        <w:t xml:space="preserve">- </w:t>
      </w:r>
      <w:r w:rsidRPr="009F2180">
        <w:rPr>
          <w:b/>
          <w:sz w:val="28"/>
          <w:szCs w:val="28"/>
        </w:rPr>
        <w:t>050</w:t>
      </w:r>
      <w:r>
        <w:rPr>
          <w:b/>
          <w:sz w:val="28"/>
          <w:szCs w:val="28"/>
        </w:rPr>
        <w:t>2</w:t>
      </w:r>
      <w:r w:rsidRPr="009F2180">
        <w:rPr>
          <w:b/>
          <w:sz w:val="28"/>
          <w:szCs w:val="28"/>
        </w:rPr>
        <w:t xml:space="preserve"> «</w:t>
      </w:r>
      <w:r>
        <w:rPr>
          <w:b/>
          <w:sz w:val="28"/>
          <w:szCs w:val="28"/>
        </w:rPr>
        <w:t>Коммунальное</w:t>
      </w:r>
      <w:r w:rsidRPr="009F2180">
        <w:rPr>
          <w:b/>
          <w:sz w:val="28"/>
          <w:szCs w:val="28"/>
        </w:rPr>
        <w:t xml:space="preserve"> хозяйство»</w:t>
      </w:r>
      <w:r>
        <w:rPr>
          <w:sz w:val="28"/>
          <w:szCs w:val="28"/>
        </w:rPr>
        <w:t xml:space="preserve"> в сумме </w:t>
      </w:r>
      <w:r w:rsidR="0001548B">
        <w:rPr>
          <w:b/>
          <w:sz w:val="28"/>
          <w:szCs w:val="28"/>
        </w:rPr>
        <w:t>110 586,7</w:t>
      </w:r>
      <w:r>
        <w:rPr>
          <w:sz w:val="28"/>
          <w:szCs w:val="28"/>
        </w:rPr>
        <w:t xml:space="preserve"> тыс. рублей</w:t>
      </w:r>
      <w:r w:rsidRPr="008F078A">
        <w:rPr>
          <w:sz w:val="28"/>
          <w:szCs w:val="28"/>
        </w:rPr>
        <w:t xml:space="preserve"> </w:t>
      </w:r>
      <w:r w:rsidRPr="0078538A">
        <w:rPr>
          <w:sz w:val="28"/>
          <w:szCs w:val="28"/>
        </w:rPr>
        <w:t xml:space="preserve">или </w:t>
      </w:r>
      <w:r w:rsidR="0001548B">
        <w:rPr>
          <w:b/>
          <w:sz w:val="28"/>
          <w:szCs w:val="28"/>
        </w:rPr>
        <w:t>48,4</w:t>
      </w:r>
      <w:r w:rsidRPr="0078538A">
        <w:rPr>
          <w:sz w:val="28"/>
          <w:szCs w:val="28"/>
        </w:rPr>
        <w:t xml:space="preserve">% утвержденных </w:t>
      </w:r>
      <w:r>
        <w:rPr>
          <w:sz w:val="28"/>
          <w:szCs w:val="28"/>
        </w:rPr>
        <w:t>бюджетных назначений;</w:t>
      </w:r>
    </w:p>
    <w:p w:rsidR="004B2BED" w:rsidRDefault="004B2BED" w:rsidP="004B2BED">
      <w:pPr>
        <w:ind w:firstLine="709"/>
        <w:jc w:val="both"/>
        <w:rPr>
          <w:sz w:val="28"/>
          <w:szCs w:val="28"/>
        </w:rPr>
      </w:pPr>
      <w:r>
        <w:rPr>
          <w:sz w:val="28"/>
          <w:szCs w:val="28"/>
        </w:rPr>
        <w:t xml:space="preserve">- </w:t>
      </w:r>
      <w:r w:rsidRPr="009F2180">
        <w:rPr>
          <w:b/>
          <w:sz w:val="28"/>
          <w:szCs w:val="28"/>
        </w:rPr>
        <w:t>050</w:t>
      </w:r>
      <w:r>
        <w:rPr>
          <w:b/>
          <w:sz w:val="28"/>
          <w:szCs w:val="28"/>
        </w:rPr>
        <w:t>3</w:t>
      </w:r>
      <w:r w:rsidRPr="009F2180">
        <w:rPr>
          <w:b/>
          <w:sz w:val="28"/>
          <w:szCs w:val="28"/>
        </w:rPr>
        <w:t xml:space="preserve"> «</w:t>
      </w:r>
      <w:r>
        <w:rPr>
          <w:b/>
          <w:sz w:val="28"/>
          <w:szCs w:val="28"/>
        </w:rPr>
        <w:t>Благоустройство</w:t>
      </w:r>
      <w:r w:rsidRPr="009F2180">
        <w:rPr>
          <w:b/>
          <w:sz w:val="28"/>
          <w:szCs w:val="28"/>
        </w:rPr>
        <w:t>»</w:t>
      </w:r>
      <w:r>
        <w:rPr>
          <w:sz w:val="28"/>
          <w:szCs w:val="28"/>
        </w:rPr>
        <w:t xml:space="preserve"> в сумме </w:t>
      </w:r>
      <w:r w:rsidR="0001548B">
        <w:rPr>
          <w:b/>
          <w:sz w:val="28"/>
          <w:szCs w:val="28"/>
        </w:rPr>
        <w:t>42 922,0</w:t>
      </w:r>
      <w:r>
        <w:rPr>
          <w:sz w:val="28"/>
          <w:szCs w:val="28"/>
        </w:rPr>
        <w:t xml:space="preserve"> тыс. рублей</w:t>
      </w:r>
      <w:r w:rsidRPr="008F078A">
        <w:rPr>
          <w:sz w:val="28"/>
          <w:szCs w:val="28"/>
        </w:rPr>
        <w:t xml:space="preserve"> </w:t>
      </w:r>
      <w:r w:rsidRPr="0078538A">
        <w:rPr>
          <w:sz w:val="28"/>
          <w:szCs w:val="28"/>
        </w:rPr>
        <w:t xml:space="preserve">или </w:t>
      </w:r>
      <w:r w:rsidR="0001548B">
        <w:rPr>
          <w:b/>
          <w:sz w:val="28"/>
          <w:szCs w:val="28"/>
        </w:rPr>
        <w:t>56,9</w:t>
      </w:r>
      <w:r w:rsidRPr="0078538A">
        <w:rPr>
          <w:sz w:val="28"/>
          <w:szCs w:val="28"/>
        </w:rPr>
        <w:t xml:space="preserve">% утвержденных </w:t>
      </w:r>
      <w:r w:rsidR="0001548B">
        <w:rPr>
          <w:sz w:val="28"/>
          <w:szCs w:val="28"/>
        </w:rPr>
        <w:t>бюджетных назначений.</w:t>
      </w:r>
    </w:p>
    <w:p w:rsidR="0001548B" w:rsidRDefault="0001548B" w:rsidP="004B2BED">
      <w:pPr>
        <w:ind w:firstLine="709"/>
        <w:jc w:val="both"/>
        <w:rPr>
          <w:sz w:val="28"/>
          <w:szCs w:val="28"/>
        </w:rPr>
      </w:pPr>
      <w:r>
        <w:rPr>
          <w:sz w:val="28"/>
          <w:szCs w:val="28"/>
        </w:rPr>
        <w:t xml:space="preserve">По разделу </w:t>
      </w:r>
      <w:r w:rsidRPr="0001548B">
        <w:rPr>
          <w:b/>
          <w:sz w:val="28"/>
          <w:szCs w:val="28"/>
        </w:rPr>
        <w:t>0505 «Другие вопросы в области жилищно-коммунального хозяйства»</w:t>
      </w:r>
      <w:r>
        <w:rPr>
          <w:sz w:val="28"/>
          <w:szCs w:val="28"/>
        </w:rPr>
        <w:t xml:space="preserve"> финансирование расходов не осуществлялось.</w:t>
      </w:r>
    </w:p>
    <w:p w:rsidR="004B2BED" w:rsidRDefault="004B2BED" w:rsidP="004B2BED">
      <w:pPr>
        <w:ind w:firstLine="709"/>
        <w:jc w:val="both"/>
        <w:rPr>
          <w:sz w:val="28"/>
          <w:szCs w:val="28"/>
        </w:rPr>
      </w:pPr>
      <w:r w:rsidRPr="0078538A">
        <w:rPr>
          <w:sz w:val="28"/>
          <w:szCs w:val="28"/>
        </w:rPr>
        <w:t xml:space="preserve">По разделу </w:t>
      </w:r>
      <w:r w:rsidRPr="0078538A">
        <w:rPr>
          <w:b/>
          <w:sz w:val="28"/>
          <w:szCs w:val="28"/>
        </w:rPr>
        <w:t>0</w:t>
      </w:r>
      <w:r>
        <w:rPr>
          <w:b/>
          <w:sz w:val="28"/>
          <w:szCs w:val="28"/>
        </w:rPr>
        <w:t>7</w:t>
      </w:r>
      <w:r w:rsidRPr="0078538A">
        <w:rPr>
          <w:b/>
          <w:sz w:val="28"/>
          <w:szCs w:val="28"/>
        </w:rPr>
        <w:t xml:space="preserve"> «</w:t>
      </w:r>
      <w:r>
        <w:rPr>
          <w:b/>
          <w:sz w:val="28"/>
          <w:szCs w:val="28"/>
        </w:rPr>
        <w:t>Образование</w:t>
      </w:r>
      <w:r w:rsidRPr="0078538A">
        <w:rPr>
          <w:b/>
          <w:sz w:val="28"/>
          <w:szCs w:val="28"/>
        </w:rPr>
        <w:t>»</w:t>
      </w:r>
      <w:r w:rsidRPr="0078538A">
        <w:rPr>
          <w:sz w:val="28"/>
          <w:szCs w:val="28"/>
        </w:rPr>
        <w:t xml:space="preserve"> </w:t>
      </w:r>
      <w:r w:rsidR="007315AC" w:rsidRPr="0078538A">
        <w:rPr>
          <w:sz w:val="28"/>
          <w:szCs w:val="28"/>
        </w:rPr>
        <w:t xml:space="preserve">за </w:t>
      </w:r>
      <w:r w:rsidR="007315AC">
        <w:rPr>
          <w:sz w:val="28"/>
          <w:szCs w:val="28"/>
        </w:rPr>
        <w:t>девять месяцев</w:t>
      </w:r>
      <w:r w:rsidR="007315AC" w:rsidRPr="0078538A">
        <w:rPr>
          <w:sz w:val="28"/>
          <w:szCs w:val="28"/>
        </w:rPr>
        <w:t xml:space="preserve"> </w:t>
      </w:r>
      <w:r w:rsidRPr="0078538A">
        <w:rPr>
          <w:sz w:val="28"/>
          <w:szCs w:val="28"/>
        </w:rPr>
        <w:t xml:space="preserve">2020 года исполнение расходов составило </w:t>
      </w:r>
      <w:r w:rsidR="0001548B">
        <w:rPr>
          <w:b/>
          <w:sz w:val="28"/>
          <w:szCs w:val="28"/>
        </w:rPr>
        <w:t>132,9</w:t>
      </w:r>
      <w:r w:rsidRPr="0078538A">
        <w:rPr>
          <w:sz w:val="28"/>
          <w:szCs w:val="28"/>
        </w:rPr>
        <w:t xml:space="preserve"> тыс. рублей или </w:t>
      </w:r>
      <w:r w:rsidR="0001548B">
        <w:rPr>
          <w:b/>
          <w:sz w:val="28"/>
          <w:szCs w:val="28"/>
        </w:rPr>
        <w:t>51,5</w:t>
      </w:r>
      <w:r w:rsidRPr="0078538A">
        <w:rPr>
          <w:sz w:val="28"/>
          <w:szCs w:val="28"/>
        </w:rPr>
        <w:t xml:space="preserve">% утвержденных </w:t>
      </w:r>
      <w:r>
        <w:rPr>
          <w:sz w:val="28"/>
          <w:szCs w:val="28"/>
        </w:rPr>
        <w:t>бюджетных назначений</w:t>
      </w:r>
      <w:r w:rsidRPr="0078538A">
        <w:rPr>
          <w:sz w:val="28"/>
          <w:szCs w:val="28"/>
        </w:rPr>
        <w:t xml:space="preserve">. Доля расходов по разделу </w:t>
      </w:r>
      <w:r>
        <w:rPr>
          <w:sz w:val="28"/>
          <w:szCs w:val="28"/>
        </w:rPr>
        <w:t>в общей структуре расходов</w:t>
      </w:r>
      <w:r w:rsidRPr="0078538A">
        <w:rPr>
          <w:sz w:val="28"/>
          <w:szCs w:val="28"/>
        </w:rPr>
        <w:t xml:space="preserve"> бюджета </w:t>
      </w:r>
      <w:r w:rsidRPr="0078538A">
        <w:rPr>
          <w:sz w:val="28"/>
          <w:szCs w:val="28"/>
        </w:rPr>
        <w:lastRenderedPageBreak/>
        <w:t xml:space="preserve">составила </w:t>
      </w:r>
      <w:r>
        <w:rPr>
          <w:b/>
          <w:sz w:val="28"/>
          <w:szCs w:val="28"/>
        </w:rPr>
        <w:t>0,1</w:t>
      </w:r>
      <w:r>
        <w:rPr>
          <w:sz w:val="28"/>
          <w:szCs w:val="28"/>
        </w:rPr>
        <w:t>%</w:t>
      </w:r>
      <w:r w:rsidRPr="0078538A">
        <w:rPr>
          <w:sz w:val="28"/>
          <w:szCs w:val="28"/>
        </w:rPr>
        <w:t>. К соответствующему периоду 2019 года рас</w:t>
      </w:r>
      <w:r w:rsidR="0001548B">
        <w:rPr>
          <w:sz w:val="28"/>
          <w:szCs w:val="28"/>
        </w:rPr>
        <w:t xml:space="preserve">ходы увеличились </w:t>
      </w:r>
      <w:r>
        <w:rPr>
          <w:sz w:val="28"/>
          <w:szCs w:val="28"/>
        </w:rPr>
        <w:t xml:space="preserve">на </w:t>
      </w:r>
      <w:r w:rsidR="0001548B">
        <w:rPr>
          <w:b/>
          <w:sz w:val="28"/>
          <w:szCs w:val="28"/>
        </w:rPr>
        <w:t>54,6</w:t>
      </w:r>
      <w:r>
        <w:rPr>
          <w:sz w:val="28"/>
          <w:szCs w:val="28"/>
        </w:rPr>
        <w:t xml:space="preserve"> тыс. рублей.</w:t>
      </w:r>
    </w:p>
    <w:p w:rsidR="004B2BED" w:rsidRDefault="004B2BED" w:rsidP="004B2BED">
      <w:pPr>
        <w:ind w:firstLine="709"/>
        <w:jc w:val="both"/>
        <w:rPr>
          <w:sz w:val="28"/>
          <w:szCs w:val="28"/>
        </w:rPr>
      </w:pPr>
      <w:r w:rsidRPr="0078538A">
        <w:rPr>
          <w:sz w:val="28"/>
          <w:szCs w:val="28"/>
        </w:rPr>
        <w:t xml:space="preserve">По разделу </w:t>
      </w:r>
      <w:r w:rsidRPr="0078538A">
        <w:rPr>
          <w:b/>
          <w:sz w:val="28"/>
          <w:szCs w:val="28"/>
        </w:rPr>
        <w:t>0</w:t>
      </w:r>
      <w:r>
        <w:rPr>
          <w:b/>
          <w:sz w:val="28"/>
          <w:szCs w:val="28"/>
        </w:rPr>
        <w:t>8</w:t>
      </w:r>
      <w:r w:rsidRPr="0078538A">
        <w:rPr>
          <w:b/>
          <w:sz w:val="28"/>
          <w:szCs w:val="28"/>
        </w:rPr>
        <w:t xml:space="preserve"> «</w:t>
      </w:r>
      <w:r>
        <w:rPr>
          <w:b/>
          <w:sz w:val="28"/>
          <w:szCs w:val="28"/>
        </w:rPr>
        <w:t>Культура, кинематография</w:t>
      </w:r>
      <w:r w:rsidRPr="0078538A">
        <w:rPr>
          <w:b/>
          <w:sz w:val="28"/>
          <w:szCs w:val="28"/>
        </w:rPr>
        <w:t>»</w:t>
      </w:r>
      <w:r w:rsidRPr="0078538A">
        <w:rPr>
          <w:sz w:val="28"/>
          <w:szCs w:val="28"/>
        </w:rPr>
        <w:t xml:space="preserve"> </w:t>
      </w:r>
      <w:r w:rsidR="007315AC" w:rsidRPr="0078538A">
        <w:rPr>
          <w:sz w:val="28"/>
          <w:szCs w:val="28"/>
        </w:rPr>
        <w:t xml:space="preserve">за </w:t>
      </w:r>
      <w:r w:rsidR="007315AC">
        <w:rPr>
          <w:sz w:val="28"/>
          <w:szCs w:val="28"/>
        </w:rPr>
        <w:t>девять месяцев</w:t>
      </w:r>
      <w:r w:rsidR="007315AC" w:rsidRPr="0078538A">
        <w:rPr>
          <w:sz w:val="28"/>
          <w:szCs w:val="28"/>
        </w:rPr>
        <w:t xml:space="preserve"> </w:t>
      </w:r>
      <w:r w:rsidRPr="0078538A">
        <w:rPr>
          <w:sz w:val="28"/>
          <w:szCs w:val="28"/>
        </w:rPr>
        <w:t xml:space="preserve">2020 года исполнение расходов составило </w:t>
      </w:r>
      <w:r w:rsidR="0001548B">
        <w:rPr>
          <w:b/>
          <w:sz w:val="28"/>
          <w:szCs w:val="28"/>
        </w:rPr>
        <w:t>2 377,3</w:t>
      </w:r>
      <w:r w:rsidRPr="0078538A">
        <w:rPr>
          <w:sz w:val="28"/>
          <w:szCs w:val="28"/>
        </w:rPr>
        <w:t xml:space="preserve"> тыс. рублей или </w:t>
      </w:r>
      <w:r w:rsidR="0001548B">
        <w:rPr>
          <w:b/>
          <w:sz w:val="28"/>
          <w:szCs w:val="28"/>
        </w:rPr>
        <w:t>73,8</w:t>
      </w:r>
      <w:r w:rsidRPr="0078538A">
        <w:rPr>
          <w:sz w:val="28"/>
          <w:szCs w:val="28"/>
        </w:rPr>
        <w:t xml:space="preserve">% утвержденных </w:t>
      </w:r>
      <w:r>
        <w:rPr>
          <w:sz w:val="28"/>
          <w:szCs w:val="28"/>
        </w:rPr>
        <w:t>бюджетных назначений</w:t>
      </w:r>
      <w:r w:rsidRPr="0078538A">
        <w:rPr>
          <w:sz w:val="28"/>
          <w:szCs w:val="28"/>
        </w:rPr>
        <w:t xml:space="preserve">. Доля расходов по разделу </w:t>
      </w:r>
      <w:r>
        <w:rPr>
          <w:sz w:val="28"/>
          <w:szCs w:val="28"/>
        </w:rPr>
        <w:t>в общей структуре расходов</w:t>
      </w:r>
      <w:r w:rsidRPr="0078538A">
        <w:rPr>
          <w:sz w:val="28"/>
          <w:szCs w:val="28"/>
        </w:rPr>
        <w:t xml:space="preserve"> бюджета составила </w:t>
      </w:r>
      <w:r w:rsidR="0001548B">
        <w:rPr>
          <w:b/>
          <w:sz w:val="28"/>
          <w:szCs w:val="28"/>
        </w:rPr>
        <w:t>0,7</w:t>
      </w:r>
      <w:r>
        <w:rPr>
          <w:sz w:val="28"/>
          <w:szCs w:val="28"/>
        </w:rPr>
        <w:t>%</w:t>
      </w:r>
      <w:r w:rsidRPr="0078538A">
        <w:rPr>
          <w:sz w:val="28"/>
          <w:szCs w:val="28"/>
        </w:rPr>
        <w:t>. К соответствующему периоду 2019 года рас</w:t>
      </w:r>
      <w:r>
        <w:rPr>
          <w:sz w:val="28"/>
          <w:szCs w:val="28"/>
        </w:rPr>
        <w:t xml:space="preserve">ходы уменьшились на </w:t>
      </w:r>
      <w:r w:rsidR="0001548B">
        <w:rPr>
          <w:b/>
          <w:sz w:val="28"/>
          <w:szCs w:val="28"/>
        </w:rPr>
        <w:t>998,8</w:t>
      </w:r>
      <w:r>
        <w:rPr>
          <w:sz w:val="28"/>
          <w:szCs w:val="28"/>
        </w:rPr>
        <w:t xml:space="preserve"> тыс. рублей.</w:t>
      </w:r>
    </w:p>
    <w:p w:rsidR="004B2BED" w:rsidRDefault="004B2BED" w:rsidP="004B2BED">
      <w:pPr>
        <w:ind w:firstLine="709"/>
        <w:jc w:val="both"/>
        <w:rPr>
          <w:sz w:val="28"/>
          <w:szCs w:val="28"/>
        </w:rPr>
      </w:pPr>
      <w:r w:rsidRPr="0078538A">
        <w:rPr>
          <w:sz w:val="28"/>
          <w:szCs w:val="28"/>
        </w:rPr>
        <w:t xml:space="preserve">По разделу </w:t>
      </w:r>
      <w:r w:rsidRPr="008F078A">
        <w:rPr>
          <w:b/>
          <w:sz w:val="28"/>
          <w:szCs w:val="28"/>
        </w:rPr>
        <w:t>10</w:t>
      </w:r>
      <w:r w:rsidRPr="0078538A">
        <w:rPr>
          <w:b/>
          <w:sz w:val="28"/>
          <w:szCs w:val="28"/>
        </w:rPr>
        <w:t xml:space="preserve"> «</w:t>
      </w:r>
      <w:r>
        <w:rPr>
          <w:b/>
          <w:sz w:val="28"/>
          <w:szCs w:val="28"/>
        </w:rPr>
        <w:t>Социальная политика</w:t>
      </w:r>
      <w:r w:rsidRPr="0078538A">
        <w:rPr>
          <w:b/>
          <w:sz w:val="28"/>
          <w:szCs w:val="28"/>
        </w:rPr>
        <w:t>»</w:t>
      </w:r>
      <w:r w:rsidRPr="0078538A">
        <w:rPr>
          <w:sz w:val="28"/>
          <w:szCs w:val="28"/>
        </w:rPr>
        <w:t xml:space="preserve"> </w:t>
      </w:r>
      <w:r w:rsidR="007315AC" w:rsidRPr="0078538A">
        <w:rPr>
          <w:sz w:val="28"/>
          <w:szCs w:val="28"/>
        </w:rPr>
        <w:t xml:space="preserve">за </w:t>
      </w:r>
      <w:r w:rsidR="007315AC">
        <w:rPr>
          <w:sz w:val="28"/>
          <w:szCs w:val="28"/>
        </w:rPr>
        <w:t>девять месяцев</w:t>
      </w:r>
      <w:r w:rsidR="007315AC" w:rsidRPr="0078538A">
        <w:rPr>
          <w:sz w:val="28"/>
          <w:szCs w:val="28"/>
        </w:rPr>
        <w:t xml:space="preserve"> </w:t>
      </w:r>
      <w:r w:rsidRPr="0078538A">
        <w:rPr>
          <w:sz w:val="28"/>
          <w:szCs w:val="28"/>
        </w:rPr>
        <w:t xml:space="preserve">2020 года исполнение расходов составило </w:t>
      </w:r>
      <w:r w:rsidR="0001548B">
        <w:rPr>
          <w:b/>
          <w:sz w:val="28"/>
          <w:szCs w:val="28"/>
        </w:rPr>
        <w:t>2 953,0</w:t>
      </w:r>
      <w:r w:rsidRPr="0078538A">
        <w:rPr>
          <w:sz w:val="28"/>
          <w:szCs w:val="28"/>
        </w:rPr>
        <w:t xml:space="preserve"> тыс. рублей или </w:t>
      </w:r>
      <w:r w:rsidR="0001548B">
        <w:rPr>
          <w:b/>
          <w:sz w:val="28"/>
          <w:szCs w:val="28"/>
        </w:rPr>
        <w:t>92,4</w:t>
      </w:r>
      <w:r w:rsidRPr="0078538A">
        <w:rPr>
          <w:sz w:val="28"/>
          <w:szCs w:val="28"/>
        </w:rPr>
        <w:t xml:space="preserve">% утвержденных </w:t>
      </w:r>
      <w:r>
        <w:rPr>
          <w:sz w:val="28"/>
          <w:szCs w:val="28"/>
        </w:rPr>
        <w:t>бюджетных назначений</w:t>
      </w:r>
      <w:r w:rsidRPr="0078538A">
        <w:rPr>
          <w:sz w:val="28"/>
          <w:szCs w:val="28"/>
        </w:rPr>
        <w:t xml:space="preserve">. Доля расходов по разделу </w:t>
      </w:r>
      <w:r>
        <w:rPr>
          <w:sz w:val="28"/>
          <w:szCs w:val="28"/>
        </w:rPr>
        <w:t>в общей структуре расходов</w:t>
      </w:r>
      <w:r w:rsidRPr="0078538A">
        <w:rPr>
          <w:sz w:val="28"/>
          <w:szCs w:val="28"/>
        </w:rPr>
        <w:t xml:space="preserve"> бюджета составила </w:t>
      </w:r>
      <w:r>
        <w:rPr>
          <w:b/>
          <w:sz w:val="28"/>
          <w:szCs w:val="28"/>
        </w:rPr>
        <w:t>0</w:t>
      </w:r>
      <w:r w:rsidR="0001548B">
        <w:rPr>
          <w:b/>
          <w:sz w:val="28"/>
          <w:szCs w:val="28"/>
        </w:rPr>
        <w:t>,8</w:t>
      </w:r>
      <w:r>
        <w:rPr>
          <w:sz w:val="28"/>
          <w:szCs w:val="28"/>
        </w:rPr>
        <w:t>%</w:t>
      </w:r>
      <w:r w:rsidRPr="0078538A">
        <w:rPr>
          <w:sz w:val="28"/>
          <w:szCs w:val="28"/>
        </w:rPr>
        <w:t>. К соответствующему периоду 2019 года рас</w:t>
      </w:r>
      <w:r>
        <w:rPr>
          <w:sz w:val="28"/>
          <w:szCs w:val="28"/>
        </w:rPr>
        <w:t>ходы у</w:t>
      </w:r>
      <w:r w:rsidR="0001548B">
        <w:rPr>
          <w:sz w:val="28"/>
          <w:szCs w:val="28"/>
        </w:rPr>
        <w:t>величились</w:t>
      </w:r>
      <w:r>
        <w:rPr>
          <w:sz w:val="28"/>
          <w:szCs w:val="28"/>
        </w:rPr>
        <w:t xml:space="preserve"> на </w:t>
      </w:r>
      <w:r w:rsidR="0001548B">
        <w:rPr>
          <w:b/>
          <w:sz w:val="28"/>
          <w:szCs w:val="28"/>
        </w:rPr>
        <w:t>379,5</w:t>
      </w:r>
      <w:r>
        <w:rPr>
          <w:sz w:val="28"/>
          <w:szCs w:val="28"/>
        </w:rPr>
        <w:t xml:space="preserve"> тыс. рублей.</w:t>
      </w:r>
    </w:p>
    <w:p w:rsidR="004B2BED" w:rsidRDefault="004B2BED" w:rsidP="004B2BED">
      <w:pPr>
        <w:ind w:firstLine="709"/>
        <w:jc w:val="both"/>
        <w:rPr>
          <w:sz w:val="28"/>
          <w:szCs w:val="28"/>
        </w:rPr>
      </w:pPr>
      <w:r w:rsidRPr="0078538A">
        <w:rPr>
          <w:sz w:val="28"/>
          <w:szCs w:val="28"/>
        </w:rPr>
        <w:t xml:space="preserve">По разделу </w:t>
      </w:r>
      <w:r>
        <w:rPr>
          <w:b/>
          <w:sz w:val="28"/>
          <w:szCs w:val="28"/>
        </w:rPr>
        <w:t>11</w:t>
      </w:r>
      <w:r w:rsidRPr="0078538A">
        <w:rPr>
          <w:b/>
          <w:sz w:val="28"/>
          <w:szCs w:val="28"/>
        </w:rPr>
        <w:t xml:space="preserve"> «</w:t>
      </w:r>
      <w:r>
        <w:rPr>
          <w:b/>
          <w:sz w:val="28"/>
          <w:szCs w:val="28"/>
        </w:rPr>
        <w:t>Физическая культура и спорт</w:t>
      </w:r>
      <w:r w:rsidRPr="0078538A">
        <w:rPr>
          <w:b/>
          <w:sz w:val="28"/>
          <w:szCs w:val="28"/>
        </w:rPr>
        <w:t>»</w:t>
      </w:r>
      <w:r w:rsidRPr="0078538A">
        <w:rPr>
          <w:sz w:val="28"/>
          <w:szCs w:val="28"/>
        </w:rPr>
        <w:t xml:space="preserve"> </w:t>
      </w:r>
      <w:r w:rsidR="007315AC" w:rsidRPr="0078538A">
        <w:rPr>
          <w:sz w:val="28"/>
          <w:szCs w:val="28"/>
        </w:rPr>
        <w:t xml:space="preserve">за </w:t>
      </w:r>
      <w:r w:rsidR="007315AC">
        <w:rPr>
          <w:sz w:val="28"/>
          <w:szCs w:val="28"/>
        </w:rPr>
        <w:t>девять месяцев</w:t>
      </w:r>
      <w:r w:rsidR="007315AC" w:rsidRPr="0078538A">
        <w:rPr>
          <w:sz w:val="28"/>
          <w:szCs w:val="28"/>
        </w:rPr>
        <w:t xml:space="preserve"> </w:t>
      </w:r>
      <w:r w:rsidRPr="0078538A">
        <w:rPr>
          <w:sz w:val="28"/>
          <w:szCs w:val="28"/>
        </w:rPr>
        <w:t xml:space="preserve">2020 года исполнение расходов составило </w:t>
      </w:r>
      <w:r w:rsidR="0001548B">
        <w:rPr>
          <w:b/>
          <w:sz w:val="28"/>
          <w:szCs w:val="28"/>
        </w:rPr>
        <w:t>9 489,6</w:t>
      </w:r>
      <w:r w:rsidRPr="0078538A">
        <w:rPr>
          <w:sz w:val="28"/>
          <w:szCs w:val="28"/>
        </w:rPr>
        <w:t xml:space="preserve"> тыс. рублей или </w:t>
      </w:r>
      <w:r w:rsidR="0001548B">
        <w:rPr>
          <w:b/>
          <w:sz w:val="28"/>
          <w:szCs w:val="28"/>
        </w:rPr>
        <w:t>52,0</w:t>
      </w:r>
      <w:r w:rsidRPr="0078538A">
        <w:rPr>
          <w:sz w:val="28"/>
          <w:szCs w:val="28"/>
        </w:rPr>
        <w:t xml:space="preserve">% утвержденных </w:t>
      </w:r>
      <w:r>
        <w:rPr>
          <w:sz w:val="28"/>
          <w:szCs w:val="28"/>
        </w:rPr>
        <w:t>бюджетных назначений</w:t>
      </w:r>
      <w:r w:rsidRPr="0078538A">
        <w:rPr>
          <w:sz w:val="28"/>
          <w:szCs w:val="28"/>
        </w:rPr>
        <w:t xml:space="preserve">. Доля расходов по разделу </w:t>
      </w:r>
      <w:r>
        <w:rPr>
          <w:sz w:val="28"/>
          <w:szCs w:val="28"/>
        </w:rPr>
        <w:t>в общей структуре расходов</w:t>
      </w:r>
      <w:r w:rsidRPr="0078538A">
        <w:rPr>
          <w:sz w:val="28"/>
          <w:szCs w:val="28"/>
        </w:rPr>
        <w:t xml:space="preserve"> бюджета составила </w:t>
      </w:r>
      <w:r w:rsidR="0001548B">
        <w:rPr>
          <w:b/>
          <w:sz w:val="28"/>
          <w:szCs w:val="28"/>
        </w:rPr>
        <w:t>2,7</w:t>
      </w:r>
      <w:r>
        <w:rPr>
          <w:sz w:val="28"/>
          <w:szCs w:val="28"/>
        </w:rPr>
        <w:t>%</w:t>
      </w:r>
      <w:r w:rsidRPr="0078538A">
        <w:rPr>
          <w:sz w:val="28"/>
          <w:szCs w:val="28"/>
        </w:rPr>
        <w:t>. К соответствующему периоду 2019 года рас</w:t>
      </w:r>
      <w:r>
        <w:rPr>
          <w:sz w:val="28"/>
          <w:szCs w:val="28"/>
        </w:rPr>
        <w:t xml:space="preserve">ходы увеличились на </w:t>
      </w:r>
      <w:r w:rsidR="0001548B">
        <w:rPr>
          <w:b/>
          <w:sz w:val="28"/>
          <w:szCs w:val="28"/>
        </w:rPr>
        <w:t>8 923,4</w:t>
      </w:r>
      <w:r>
        <w:rPr>
          <w:sz w:val="28"/>
          <w:szCs w:val="28"/>
        </w:rPr>
        <w:t xml:space="preserve"> тыс. рублей.</w:t>
      </w:r>
    </w:p>
    <w:p w:rsidR="004B2BED" w:rsidRDefault="004B2BED" w:rsidP="004B2BED">
      <w:pPr>
        <w:ind w:firstLine="709"/>
        <w:jc w:val="both"/>
        <w:rPr>
          <w:sz w:val="28"/>
          <w:szCs w:val="28"/>
        </w:rPr>
      </w:pPr>
      <w:r w:rsidRPr="0078538A">
        <w:rPr>
          <w:sz w:val="28"/>
          <w:szCs w:val="28"/>
        </w:rPr>
        <w:t xml:space="preserve">По разделу </w:t>
      </w:r>
      <w:r>
        <w:rPr>
          <w:b/>
          <w:sz w:val="28"/>
          <w:szCs w:val="28"/>
        </w:rPr>
        <w:t>12</w:t>
      </w:r>
      <w:r w:rsidRPr="0078538A">
        <w:rPr>
          <w:b/>
          <w:sz w:val="28"/>
          <w:szCs w:val="28"/>
        </w:rPr>
        <w:t xml:space="preserve"> «</w:t>
      </w:r>
      <w:r>
        <w:rPr>
          <w:b/>
          <w:sz w:val="28"/>
          <w:szCs w:val="28"/>
        </w:rPr>
        <w:t>Средства массовой информации</w:t>
      </w:r>
      <w:r w:rsidRPr="0078538A">
        <w:rPr>
          <w:b/>
          <w:sz w:val="28"/>
          <w:szCs w:val="28"/>
        </w:rPr>
        <w:t>»</w:t>
      </w:r>
      <w:r w:rsidRPr="0078538A">
        <w:rPr>
          <w:sz w:val="28"/>
          <w:szCs w:val="28"/>
        </w:rPr>
        <w:t xml:space="preserve"> </w:t>
      </w:r>
      <w:r w:rsidR="007315AC" w:rsidRPr="0078538A">
        <w:rPr>
          <w:sz w:val="28"/>
          <w:szCs w:val="28"/>
        </w:rPr>
        <w:t xml:space="preserve">за </w:t>
      </w:r>
      <w:r w:rsidR="007315AC">
        <w:rPr>
          <w:sz w:val="28"/>
          <w:szCs w:val="28"/>
        </w:rPr>
        <w:t>девять месяцев</w:t>
      </w:r>
      <w:r w:rsidR="007315AC" w:rsidRPr="0078538A">
        <w:rPr>
          <w:sz w:val="28"/>
          <w:szCs w:val="28"/>
        </w:rPr>
        <w:t xml:space="preserve"> </w:t>
      </w:r>
      <w:r w:rsidRPr="0078538A">
        <w:rPr>
          <w:sz w:val="28"/>
          <w:szCs w:val="28"/>
        </w:rPr>
        <w:t xml:space="preserve">2020 года исполнение расходов составило </w:t>
      </w:r>
      <w:r w:rsidR="0001548B">
        <w:rPr>
          <w:b/>
          <w:sz w:val="28"/>
          <w:szCs w:val="28"/>
        </w:rPr>
        <w:t>4 500,9</w:t>
      </w:r>
      <w:r w:rsidRPr="0078538A">
        <w:rPr>
          <w:sz w:val="28"/>
          <w:szCs w:val="28"/>
        </w:rPr>
        <w:t xml:space="preserve"> тыс. рублей или </w:t>
      </w:r>
      <w:r w:rsidR="0001548B">
        <w:rPr>
          <w:b/>
          <w:sz w:val="28"/>
          <w:szCs w:val="28"/>
        </w:rPr>
        <w:t>63,7</w:t>
      </w:r>
      <w:r w:rsidRPr="0078538A">
        <w:rPr>
          <w:sz w:val="28"/>
          <w:szCs w:val="28"/>
        </w:rPr>
        <w:t xml:space="preserve">% утвержденных </w:t>
      </w:r>
      <w:r>
        <w:rPr>
          <w:sz w:val="28"/>
          <w:szCs w:val="28"/>
        </w:rPr>
        <w:t>бюджетных назначений</w:t>
      </w:r>
      <w:r w:rsidRPr="0078538A">
        <w:rPr>
          <w:sz w:val="28"/>
          <w:szCs w:val="28"/>
        </w:rPr>
        <w:t xml:space="preserve">. Доля расходов по разделу </w:t>
      </w:r>
      <w:r>
        <w:rPr>
          <w:sz w:val="28"/>
          <w:szCs w:val="28"/>
        </w:rPr>
        <w:t>в общей структуре расходов</w:t>
      </w:r>
      <w:r w:rsidRPr="0078538A">
        <w:rPr>
          <w:sz w:val="28"/>
          <w:szCs w:val="28"/>
        </w:rPr>
        <w:t xml:space="preserve"> бюджета составила </w:t>
      </w:r>
      <w:r w:rsidR="0001548B">
        <w:rPr>
          <w:b/>
          <w:sz w:val="28"/>
          <w:szCs w:val="28"/>
        </w:rPr>
        <w:t>1,3</w:t>
      </w:r>
      <w:r>
        <w:rPr>
          <w:sz w:val="28"/>
          <w:szCs w:val="28"/>
        </w:rPr>
        <w:t>%</w:t>
      </w:r>
      <w:r w:rsidRPr="0078538A">
        <w:rPr>
          <w:sz w:val="28"/>
          <w:szCs w:val="28"/>
        </w:rPr>
        <w:t>. К соответствующему периоду 2019 года рас</w:t>
      </w:r>
      <w:r>
        <w:rPr>
          <w:sz w:val="28"/>
          <w:szCs w:val="28"/>
        </w:rPr>
        <w:t xml:space="preserve">ходы увеличились на </w:t>
      </w:r>
      <w:r w:rsidR="0001548B">
        <w:rPr>
          <w:b/>
          <w:sz w:val="28"/>
          <w:szCs w:val="28"/>
        </w:rPr>
        <w:t>3 167,0</w:t>
      </w:r>
      <w:r>
        <w:rPr>
          <w:sz w:val="28"/>
          <w:szCs w:val="28"/>
        </w:rPr>
        <w:t xml:space="preserve"> тыс. рублей.</w:t>
      </w:r>
    </w:p>
    <w:p w:rsidR="004B2BED" w:rsidRDefault="004B2BED" w:rsidP="004B2BED">
      <w:pPr>
        <w:ind w:firstLine="709"/>
        <w:jc w:val="both"/>
        <w:rPr>
          <w:sz w:val="28"/>
          <w:szCs w:val="28"/>
        </w:rPr>
      </w:pPr>
      <w:r w:rsidRPr="0078538A">
        <w:rPr>
          <w:sz w:val="28"/>
          <w:szCs w:val="28"/>
        </w:rPr>
        <w:t xml:space="preserve">По разделу </w:t>
      </w:r>
      <w:r>
        <w:rPr>
          <w:b/>
          <w:sz w:val="28"/>
          <w:szCs w:val="28"/>
        </w:rPr>
        <w:t>13</w:t>
      </w:r>
      <w:r w:rsidRPr="0078538A">
        <w:rPr>
          <w:b/>
          <w:sz w:val="28"/>
          <w:szCs w:val="28"/>
        </w:rPr>
        <w:t xml:space="preserve"> «</w:t>
      </w:r>
      <w:r>
        <w:rPr>
          <w:b/>
          <w:sz w:val="28"/>
          <w:szCs w:val="28"/>
        </w:rPr>
        <w:t>Обслуживание государственного внутреннего муниципального долга</w:t>
      </w:r>
      <w:r w:rsidRPr="0078538A">
        <w:rPr>
          <w:b/>
          <w:sz w:val="28"/>
          <w:szCs w:val="28"/>
        </w:rPr>
        <w:t>»</w:t>
      </w:r>
      <w:r w:rsidR="005E5916" w:rsidRPr="005E5916">
        <w:rPr>
          <w:sz w:val="28"/>
          <w:szCs w:val="28"/>
        </w:rPr>
        <w:t>,</w:t>
      </w:r>
      <w:r w:rsidRPr="0078538A">
        <w:rPr>
          <w:sz w:val="28"/>
          <w:szCs w:val="28"/>
        </w:rPr>
        <w:t xml:space="preserve"> </w:t>
      </w:r>
      <w:r w:rsidR="005E5916">
        <w:rPr>
          <w:sz w:val="28"/>
          <w:szCs w:val="28"/>
        </w:rPr>
        <w:t xml:space="preserve">при утвержденных бюджетных назначениях в сумме </w:t>
      </w:r>
      <w:r w:rsidR="005E5916" w:rsidRPr="005E5916">
        <w:rPr>
          <w:b/>
          <w:sz w:val="28"/>
          <w:szCs w:val="28"/>
        </w:rPr>
        <w:t>40,8</w:t>
      </w:r>
      <w:r w:rsidR="005E5916">
        <w:rPr>
          <w:sz w:val="28"/>
          <w:szCs w:val="28"/>
        </w:rPr>
        <w:t xml:space="preserve"> тыс. рублей </w:t>
      </w:r>
      <w:r w:rsidR="007315AC" w:rsidRPr="0078538A">
        <w:rPr>
          <w:sz w:val="28"/>
          <w:szCs w:val="28"/>
        </w:rPr>
        <w:t xml:space="preserve">за </w:t>
      </w:r>
      <w:r w:rsidR="007315AC">
        <w:rPr>
          <w:sz w:val="28"/>
          <w:szCs w:val="28"/>
        </w:rPr>
        <w:t>девять месяцев</w:t>
      </w:r>
      <w:r w:rsidR="007315AC" w:rsidRPr="0078538A">
        <w:rPr>
          <w:sz w:val="28"/>
          <w:szCs w:val="28"/>
        </w:rPr>
        <w:t xml:space="preserve"> </w:t>
      </w:r>
      <w:r>
        <w:rPr>
          <w:sz w:val="28"/>
          <w:szCs w:val="28"/>
        </w:rPr>
        <w:t>2020 года исполнение расходов не осуществлялось</w:t>
      </w:r>
      <w:r w:rsidRPr="0078538A">
        <w:rPr>
          <w:sz w:val="28"/>
          <w:szCs w:val="28"/>
        </w:rPr>
        <w:t>. К соответствующему периоду 2019 года рас</w:t>
      </w:r>
      <w:r>
        <w:rPr>
          <w:sz w:val="28"/>
          <w:szCs w:val="28"/>
        </w:rPr>
        <w:t xml:space="preserve">ходы уменьшились на </w:t>
      </w:r>
      <w:r>
        <w:rPr>
          <w:b/>
          <w:sz w:val="28"/>
          <w:szCs w:val="28"/>
        </w:rPr>
        <w:t>357,6</w:t>
      </w:r>
      <w:r>
        <w:rPr>
          <w:sz w:val="28"/>
          <w:szCs w:val="28"/>
        </w:rPr>
        <w:t xml:space="preserve"> тыс. рублей.</w:t>
      </w:r>
    </w:p>
    <w:p w:rsidR="004B2BED" w:rsidRDefault="004B2BED" w:rsidP="004B2BED">
      <w:pPr>
        <w:pStyle w:val="a3"/>
        <w:ind w:firstLine="709"/>
        <w:jc w:val="both"/>
        <w:rPr>
          <w:rFonts w:ascii="Times New Roman" w:hAnsi="Times New Roman"/>
          <w:sz w:val="28"/>
          <w:szCs w:val="28"/>
        </w:rPr>
      </w:pPr>
      <w:r>
        <w:rPr>
          <w:rFonts w:ascii="Times New Roman" w:hAnsi="Times New Roman"/>
          <w:sz w:val="28"/>
          <w:szCs w:val="28"/>
        </w:rPr>
        <w:t>Таким образом, расходы исполнены:</w:t>
      </w:r>
    </w:p>
    <w:p w:rsidR="0001548B" w:rsidRDefault="0001548B" w:rsidP="0001548B">
      <w:pPr>
        <w:pStyle w:val="a3"/>
        <w:ind w:firstLine="709"/>
        <w:jc w:val="both"/>
        <w:rPr>
          <w:rFonts w:ascii="Times New Roman" w:hAnsi="Times New Roman"/>
          <w:sz w:val="28"/>
          <w:szCs w:val="28"/>
        </w:rPr>
      </w:pPr>
      <w:r>
        <w:rPr>
          <w:rFonts w:ascii="Times New Roman" w:hAnsi="Times New Roman"/>
          <w:sz w:val="28"/>
          <w:szCs w:val="28"/>
        </w:rPr>
        <w:t xml:space="preserve">- </w:t>
      </w:r>
      <w:r w:rsidRPr="00B16BC8">
        <w:rPr>
          <w:rFonts w:ascii="Times New Roman" w:hAnsi="Times New Roman"/>
          <w:sz w:val="28"/>
          <w:szCs w:val="28"/>
        </w:rPr>
        <w:t>по разделу «Социальная политика»</w:t>
      </w:r>
      <w:r>
        <w:rPr>
          <w:rFonts w:ascii="Times New Roman" w:hAnsi="Times New Roman"/>
          <w:sz w:val="28"/>
          <w:szCs w:val="28"/>
        </w:rPr>
        <w:t xml:space="preserve"> на </w:t>
      </w:r>
      <w:r>
        <w:rPr>
          <w:rFonts w:ascii="Times New Roman" w:hAnsi="Times New Roman"/>
          <w:b/>
          <w:sz w:val="28"/>
          <w:szCs w:val="28"/>
        </w:rPr>
        <w:t>92,4</w:t>
      </w:r>
      <w:r>
        <w:rPr>
          <w:rFonts w:ascii="Times New Roman" w:hAnsi="Times New Roman"/>
          <w:sz w:val="28"/>
          <w:szCs w:val="28"/>
        </w:rPr>
        <w:t>% плана;</w:t>
      </w:r>
    </w:p>
    <w:p w:rsidR="004B2BED" w:rsidRDefault="004B2BED" w:rsidP="004B2BED">
      <w:pPr>
        <w:pStyle w:val="a3"/>
        <w:ind w:firstLine="709"/>
        <w:jc w:val="both"/>
        <w:rPr>
          <w:rFonts w:ascii="Times New Roman" w:hAnsi="Times New Roman"/>
          <w:sz w:val="28"/>
          <w:szCs w:val="28"/>
        </w:rPr>
      </w:pPr>
      <w:r>
        <w:rPr>
          <w:rFonts w:ascii="Times New Roman" w:hAnsi="Times New Roman"/>
          <w:sz w:val="28"/>
          <w:szCs w:val="28"/>
        </w:rPr>
        <w:t xml:space="preserve">- </w:t>
      </w:r>
      <w:r w:rsidRPr="00B16BC8">
        <w:rPr>
          <w:rFonts w:ascii="Times New Roman" w:hAnsi="Times New Roman"/>
          <w:sz w:val="28"/>
          <w:szCs w:val="28"/>
        </w:rPr>
        <w:t>по разделу «Культура, кинематография»</w:t>
      </w:r>
      <w:r>
        <w:rPr>
          <w:rFonts w:ascii="Times New Roman" w:hAnsi="Times New Roman"/>
          <w:sz w:val="28"/>
          <w:szCs w:val="28"/>
        </w:rPr>
        <w:t xml:space="preserve"> на </w:t>
      </w:r>
      <w:r w:rsidR="0001548B">
        <w:rPr>
          <w:rFonts w:ascii="Times New Roman" w:hAnsi="Times New Roman"/>
          <w:b/>
          <w:sz w:val="28"/>
          <w:szCs w:val="28"/>
        </w:rPr>
        <w:t>73,8</w:t>
      </w:r>
      <w:r>
        <w:rPr>
          <w:rFonts w:ascii="Times New Roman" w:hAnsi="Times New Roman"/>
          <w:sz w:val="28"/>
          <w:szCs w:val="28"/>
        </w:rPr>
        <w:t>% плана;</w:t>
      </w:r>
    </w:p>
    <w:p w:rsidR="0001548B" w:rsidRDefault="0001548B" w:rsidP="0001548B">
      <w:pPr>
        <w:pStyle w:val="a3"/>
        <w:ind w:firstLine="709"/>
        <w:jc w:val="both"/>
        <w:rPr>
          <w:rFonts w:ascii="Times New Roman" w:hAnsi="Times New Roman"/>
          <w:sz w:val="28"/>
          <w:szCs w:val="28"/>
        </w:rPr>
      </w:pPr>
      <w:r>
        <w:rPr>
          <w:rFonts w:ascii="Times New Roman" w:hAnsi="Times New Roman"/>
          <w:sz w:val="28"/>
          <w:szCs w:val="28"/>
        </w:rPr>
        <w:t xml:space="preserve">- </w:t>
      </w:r>
      <w:r w:rsidRPr="00B16BC8">
        <w:rPr>
          <w:rFonts w:ascii="Times New Roman" w:hAnsi="Times New Roman"/>
          <w:sz w:val="28"/>
          <w:szCs w:val="28"/>
        </w:rPr>
        <w:t>по разделу «Национальная экономика»</w:t>
      </w:r>
      <w:r>
        <w:rPr>
          <w:rFonts w:ascii="Times New Roman" w:hAnsi="Times New Roman"/>
          <w:sz w:val="28"/>
          <w:szCs w:val="28"/>
        </w:rPr>
        <w:t xml:space="preserve"> на </w:t>
      </w:r>
      <w:r>
        <w:rPr>
          <w:rFonts w:ascii="Times New Roman" w:hAnsi="Times New Roman"/>
          <w:b/>
          <w:sz w:val="28"/>
          <w:szCs w:val="28"/>
        </w:rPr>
        <w:t>69,3</w:t>
      </w:r>
      <w:r>
        <w:rPr>
          <w:rFonts w:ascii="Times New Roman" w:hAnsi="Times New Roman"/>
          <w:sz w:val="28"/>
          <w:szCs w:val="28"/>
        </w:rPr>
        <w:t>% плана;</w:t>
      </w:r>
    </w:p>
    <w:p w:rsidR="0001548B" w:rsidRDefault="0001548B" w:rsidP="0001548B">
      <w:pPr>
        <w:pStyle w:val="a3"/>
        <w:ind w:firstLine="709"/>
        <w:jc w:val="both"/>
        <w:rPr>
          <w:rFonts w:ascii="Times New Roman" w:hAnsi="Times New Roman"/>
          <w:sz w:val="28"/>
          <w:szCs w:val="28"/>
        </w:rPr>
      </w:pPr>
      <w:r>
        <w:rPr>
          <w:rFonts w:ascii="Times New Roman" w:hAnsi="Times New Roman"/>
          <w:sz w:val="28"/>
          <w:szCs w:val="28"/>
        </w:rPr>
        <w:t xml:space="preserve">- </w:t>
      </w:r>
      <w:r w:rsidRPr="00B16BC8">
        <w:rPr>
          <w:rFonts w:ascii="Times New Roman" w:hAnsi="Times New Roman"/>
          <w:sz w:val="28"/>
          <w:szCs w:val="28"/>
        </w:rPr>
        <w:t>по разделу «Средства массовой информации»</w:t>
      </w:r>
      <w:r>
        <w:rPr>
          <w:rFonts w:ascii="Times New Roman" w:hAnsi="Times New Roman"/>
          <w:sz w:val="28"/>
          <w:szCs w:val="28"/>
        </w:rPr>
        <w:t xml:space="preserve"> на </w:t>
      </w:r>
      <w:r>
        <w:rPr>
          <w:rFonts w:ascii="Times New Roman" w:hAnsi="Times New Roman"/>
          <w:b/>
          <w:sz w:val="28"/>
          <w:szCs w:val="28"/>
        </w:rPr>
        <w:t>63,7</w:t>
      </w:r>
      <w:r>
        <w:rPr>
          <w:rFonts w:ascii="Times New Roman" w:hAnsi="Times New Roman"/>
          <w:sz w:val="28"/>
          <w:szCs w:val="28"/>
        </w:rPr>
        <w:t>% плана;</w:t>
      </w:r>
    </w:p>
    <w:p w:rsidR="004B2BED" w:rsidRDefault="004B2BED" w:rsidP="004B2BED">
      <w:pPr>
        <w:pStyle w:val="a3"/>
        <w:ind w:firstLine="709"/>
        <w:jc w:val="both"/>
        <w:rPr>
          <w:rFonts w:ascii="Times New Roman" w:hAnsi="Times New Roman"/>
          <w:sz w:val="28"/>
          <w:szCs w:val="28"/>
        </w:rPr>
      </w:pPr>
      <w:r>
        <w:rPr>
          <w:rFonts w:ascii="Times New Roman" w:hAnsi="Times New Roman"/>
          <w:sz w:val="28"/>
          <w:szCs w:val="28"/>
        </w:rPr>
        <w:t xml:space="preserve">- по разделу «Общегосударственные расходы» на </w:t>
      </w:r>
      <w:r w:rsidR="0001548B">
        <w:rPr>
          <w:rFonts w:ascii="Times New Roman" w:hAnsi="Times New Roman"/>
          <w:b/>
          <w:sz w:val="28"/>
          <w:szCs w:val="28"/>
        </w:rPr>
        <w:t>62,0</w:t>
      </w:r>
      <w:r>
        <w:rPr>
          <w:rFonts w:ascii="Times New Roman" w:hAnsi="Times New Roman"/>
          <w:sz w:val="28"/>
          <w:szCs w:val="28"/>
        </w:rPr>
        <w:t>% плана;</w:t>
      </w:r>
    </w:p>
    <w:p w:rsidR="004B2BED" w:rsidRDefault="004B2BED" w:rsidP="004B2BED">
      <w:pPr>
        <w:pStyle w:val="a3"/>
        <w:ind w:firstLine="709"/>
        <w:jc w:val="both"/>
        <w:rPr>
          <w:rFonts w:ascii="Times New Roman" w:hAnsi="Times New Roman"/>
          <w:sz w:val="28"/>
          <w:szCs w:val="28"/>
        </w:rPr>
      </w:pPr>
      <w:r>
        <w:rPr>
          <w:rFonts w:ascii="Times New Roman" w:hAnsi="Times New Roman"/>
          <w:sz w:val="28"/>
          <w:szCs w:val="28"/>
        </w:rPr>
        <w:t xml:space="preserve">- </w:t>
      </w:r>
      <w:r w:rsidRPr="00B16BC8">
        <w:rPr>
          <w:rFonts w:ascii="Times New Roman" w:hAnsi="Times New Roman"/>
          <w:sz w:val="28"/>
          <w:szCs w:val="28"/>
        </w:rPr>
        <w:t>по разделу «Физическая культура и спорт»</w:t>
      </w:r>
      <w:r>
        <w:rPr>
          <w:rFonts w:ascii="Times New Roman" w:hAnsi="Times New Roman"/>
          <w:sz w:val="28"/>
          <w:szCs w:val="28"/>
        </w:rPr>
        <w:t xml:space="preserve"> на </w:t>
      </w:r>
      <w:r w:rsidR="0001548B">
        <w:rPr>
          <w:rFonts w:ascii="Times New Roman" w:hAnsi="Times New Roman"/>
          <w:b/>
          <w:sz w:val="28"/>
          <w:szCs w:val="28"/>
        </w:rPr>
        <w:t>52,0</w:t>
      </w:r>
      <w:r>
        <w:rPr>
          <w:rFonts w:ascii="Times New Roman" w:hAnsi="Times New Roman"/>
          <w:sz w:val="28"/>
          <w:szCs w:val="28"/>
        </w:rPr>
        <w:t>% плана;</w:t>
      </w:r>
    </w:p>
    <w:p w:rsidR="0001548B" w:rsidRDefault="0001548B" w:rsidP="0001548B">
      <w:pPr>
        <w:pStyle w:val="a3"/>
        <w:ind w:firstLine="709"/>
        <w:jc w:val="both"/>
        <w:rPr>
          <w:rFonts w:ascii="Times New Roman" w:hAnsi="Times New Roman"/>
          <w:sz w:val="28"/>
          <w:szCs w:val="28"/>
        </w:rPr>
      </w:pPr>
      <w:r>
        <w:rPr>
          <w:rFonts w:ascii="Times New Roman" w:hAnsi="Times New Roman"/>
          <w:sz w:val="28"/>
          <w:szCs w:val="28"/>
        </w:rPr>
        <w:t xml:space="preserve">- </w:t>
      </w:r>
      <w:r w:rsidRPr="00B16BC8">
        <w:rPr>
          <w:rFonts w:ascii="Times New Roman" w:hAnsi="Times New Roman"/>
          <w:sz w:val="28"/>
          <w:szCs w:val="28"/>
        </w:rPr>
        <w:t>по разделу «Образование»</w:t>
      </w:r>
      <w:r>
        <w:rPr>
          <w:rFonts w:ascii="Times New Roman" w:hAnsi="Times New Roman"/>
          <w:sz w:val="28"/>
          <w:szCs w:val="28"/>
        </w:rPr>
        <w:t xml:space="preserve"> на </w:t>
      </w:r>
      <w:r>
        <w:rPr>
          <w:rFonts w:ascii="Times New Roman" w:hAnsi="Times New Roman"/>
          <w:b/>
          <w:sz w:val="28"/>
          <w:szCs w:val="28"/>
        </w:rPr>
        <w:t>51,5</w:t>
      </w:r>
      <w:r>
        <w:rPr>
          <w:rFonts w:ascii="Times New Roman" w:hAnsi="Times New Roman"/>
          <w:sz w:val="28"/>
          <w:szCs w:val="28"/>
        </w:rPr>
        <w:t>% плана;</w:t>
      </w:r>
    </w:p>
    <w:p w:rsidR="0001548B" w:rsidRPr="0001548B" w:rsidRDefault="004B2BED" w:rsidP="0001548B">
      <w:pPr>
        <w:pStyle w:val="a3"/>
        <w:ind w:firstLine="709"/>
        <w:jc w:val="both"/>
        <w:rPr>
          <w:rFonts w:ascii="Times New Roman" w:hAnsi="Times New Roman" w:cs="Times New Roman"/>
          <w:sz w:val="28"/>
          <w:szCs w:val="28"/>
        </w:rPr>
      </w:pPr>
      <w:r w:rsidRPr="0001548B">
        <w:rPr>
          <w:rFonts w:ascii="Times New Roman" w:hAnsi="Times New Roman" w:cs="Times New Roman"/>
          <w:sz w:val="28"/>
          <w:szCs w:val="28"/>
        </w:rPr>
        <w:t xml:space="preserve">- по разделу «Жилищно-коммунальное хозяйство» на </w:t>
      </w:r>
      <w:r w:rsidR="0001548B" w:rsidRPr="0001548B">
        <w:rPr>
          <w:rFonts w:ascii="Times New Roman" w:hAnsi="Times New Roman" w:cs="Times New Roman"/>
          <w:b/>
          <w:sz w:val="28"/>
          <w:szCs w:val="28"/>
        </w:rPr>
        <w:t>41,8</w:t>
      </w:r>
      <w:r w:rsidR="0001548B" w:rsidRPr="0001548B">
        <w:rPr>
          <w:rFonts w:ascii="Times New Roman" w:hAnsi="Times New Roman" w:cs="Times New Roman"/>
          <w:sz w:val="28"/>
          <w:szCs w:val="28"/>
        </w:rPr>
        <w:t>% плана.</w:t>
      </w:r>
    </w:p>
    <w:p w:rsidR="00CA7672" w:rsidRPr="00352117" w:rsidRDefault="00CA7672" w:rsidP="00CA7672">
      <w:pPr>
        <w:pStyle w:val="a3"/>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соответствии с решением Совета депутатов Вяземского городского поселения Вяземского района Смоленской области от 17.12.2019 №101 главными распорядителями бюджетных средств муниципального образования Вяземское городское поселение Вяземского района Смоленской области, </w:t>
      </w:r>
      <w:r w:rsidRPr="00352117">
        <w:rPr>
          <w:rFonts w:ascii="Times New Roman" w:hAnsi="Times New Roman" w:cs="Times New Roman"/>
          <w:bCs/>
          <w:sz w:val="28"/>
          <w:szCs w:val="28"/>
        </w:rPr>
        <w:t>явля</w:t>
      </w:r>
      <w:r>
        <w:rPr>
          <w:rFonts w:ascii="Times New Roman" w:hAnsi="Times New Roman" w:cs="Times New Roman"/>
          <w:bCs/>
          <w:sz w:val="28"/>
          <w:szCs w:val="28"/>
        </w:rPr>
        <w:t>лись</w:t>
      </w:r>
      <w:r w:rsidRPr="00352117">
        <w:rPr>
          <w:rFonts w:ascii="Times New Roman" w:hAnsi="Times New Roman" w:cs="Times New Roman"/>
          <w:bCs/>
          <w:sz w:val="28"/>
          <w:szCs w:val="28"/>
        </w:rPr>
        <w:t>:</w:t>
      </w:r>
    </w:p>
    <w:p w:rsidR="00CA7672" w:rsidRPr="00352117" w:rsidRDefault="00CA7672" w:rsidP="00CA7672">
      <w:pPr>
        <w:pStyle w:val="a3"/>
        <w:ind w:firstLine="709"/>
        <w:jc w:val="both"/>
        <w:rPr>
          <w:rFonts w:ascii="Times New Roman" w:hAnsi="Times New Roman" w:cs="Times New Roman"/>
          <w:bCs/>
          <w:sz w:val="28"/>
          <w:szCs w:val="28"/>
        </w:rPr>
      </w:pPr>
      <w:r w:rsidRPr="00352117">
        <w:rPr>
          <w:rFonts w:ascii="Times New Roman" w:hAnsi="Times New Roman" w:cs="Times New Roman"/>
          <w:bCs/>
          <w:sz w:val="28"/>
          <w:szCs w:val="28"/>
        </w:rPr>
        <w:t>- Администрация муниципального образования «Вяземский район» Смоленской области;</w:t>
      </w:r>
    </w:p>
    <w:p w:rsidR="00CA7672" w:rsidRPr="00352117" w:rsidRDefault="00CA7672" w:rsidP="00CA7672">
      <w:pPr>
        <w:pStyle w:val="a3"/>
        <w:ind w:firstLine="709"/>
        <w:jc w:val="both"/>
        <w:rPr>
          <w:rFonts w:ascii="Times New Roman" w:hAnsi="Times New Roman" w:cs="Times New Roman"/>
          <w:bCs/>
          <w:sz w:val="28"/>
          <w:szCs w:val="28"/>
        </w:rPr>
      </w:pPr>
      <w:r w:rsidRPr="00352117">
        <w:rPr>
          <w:rFonts w:ascii="Times New Roman" w:hAnsi="Times New Roman" w:cs="Times New Roman"/>
          <w:bCs/>
          <w:sz w:val="28"/>
          <w:szCs w:val="28"/>
        </w:rPr>
        <w:t>- Финансовое управление Администрации муниципального образования «Вяземский район» Смоленской области;</w:t>
      </w:r>
    </w:p>
    <w:p w:rsidR="00CA7672" w:rsidRPr="00352117" w:rsidRDefault="00CA7672" w:rsidP="00CA7672">
      <w:pPr>
        <w:pStyle w:val="a3"/>
        <w:ind w:firstLine="709"/>
        <w:jc w:val="both"/>
        <w:rPr>
          <w:rFonts w:ascii="Times New Roman" w:hAnsi="Times New Roman" w:cs="Times New Roman"/>
          <w:bCs/>
          <w:sz w:val="28"/>
          <w:szCs w:val="28"/>
        </w:rPr>
      </w:pPr>
      <w:r>
        <w:rPr>
          <w:rFonts w:ascii="Times New Roman" w:hAnsi="Times New Roman" w:cs="Times New Roman"/>
          <w:sz w:val="28"/>
          <w:szCs w:val="28"/>
        </w:rPr>
        <w:lastRenderedPageBreak/>
        <w:t xml:space="preserve">- </w:t>
      </w:r>
      <w:r w:rsidRPr="00352117">
        <w:rPr>
          <w:rFonts w:ascii="Times New Roman" w:hAnsi="Times New Roman" w:cs="Times New Roman"/>
          <w:sz w:val="28"/>
          <w:szCs w:val="28"/>
        </w:rPr>
        <w:t>Комитет по культуре, спорту и туризму Администрации муниципального образования «Вяземский район» Смоленской области</w:t>
      </w:r>
      <w:r>
        <w:rPr>
          <w:rFonts w:ascii="Times New Roman" w:hAnsi="Times New Roman" w:cs="Times New Roman"/>
          <w:sz w:val="28"/>
          <w:szCs w:val="28"/>
        </w:rPr>
        <w:t>;</w:t>
      </w:r>
    </w:p>
    <w:p w:rsidR="00CA7672" w:rsidRPr="00352117" w:rsidRDefault="00CA7672" w:rsidP="00CA7672">
      <w:pPr>
        <w:pStyle w:val="a3"/>
        <w:ind w:firstLine="709"/>
        <w:jc w:val="both"/>
        <w:rPr>
          <w:rFonts w:ascii="Times New Roman" w:hAnsi="Times New Roman" w:cs="Times New Roman"/>
          <w:bCs/>
          <w:sz w:val="28"/>
          <w:szCs w:val="28"/>
        </w:rPr>
      </w:pPr>
      <w:r w:rsidRPr="00352117">
        <w:rPr>
          <w:rFonts w:ascii="Times New Roman" w:hAnsi="Times New Roman" w:cs="Times New Roman"/>
          <w:bCs/>
          <w:sz w:val="28"/>
          <w:szCs w:val="28"/>
        </w:rPr>
        <w:t>- Комитет имущественных отношений Администрации муниципального образования «Вяземский район» Смоленской области;</w:t>
      </w:r>
    </w:p>
    <w:p w:rsidR="00CA7672" w:rsidRPr="00352117" w:rsidRDefault="00CA7672" w:rsidP="00CA7672">
      <w:pPr>
        <w:pStyle w:val="a3"/>
        <w:ind w:firstLine="709"/>
        <w:jc w:val="both"/>
        <w:rPr>
          <w:rFonts w:ascii="Times New Roman" w:hAnsi="Times New Roman" w:cs="Times New Roman"/>
          <w:bCs/>
          <w:sz w:val="28"/>
          <w:szCs w:val="28"/>
        </w:rPr>
      </w:pPr>
      <w:r w:rsidRPr="00352117">
        <w:rPr>
          <w:rFonts w:ascii="Times New Roman" w:hAnsi="Times New Roman" w:cs="Times New Roman"/>
          <w:bCs/>
          <w:sz w:val="28"/>
          <w:szCs w:val="28"/>
        </w:rPr>
        <w:t xml:space="preserve">- </w:t>
      </w:r>
      <w:r w:rsidRPr="00352117">
        <w:rPr>
          <w:rFonts w:ascii="Times New Roman" w:hAnsi="Times New Roman" w:cs="Times New Roman"/>
          <w:sz w:val="28"/>
          <w:szCs w:val="28"/>
        </w:rPr>
        <w:t>Совет депутатов Вяземского городского поселения Вяземского района Смоленской области.</w:t>
      </w:r>
    </w:p>
    <w:p w:rsidR="0001548B" w:rsidRDefault="0001548B" w:rsidP="0001548B">
      <w:pPr>
        <w:pStyle w:val="a3"/>
        <w:ind w:firstLine="709"/>
        <w:jc w:val="both"/>
        <w:rPr>
          <w:rFonts w:ascii="Times New Roman" w:hAnsi="Times New Roman" w:cs="Times New Roman"/>
          <w:sz w:val="28"/>
          <w:szCs w:val="28"/>
        </w:rPr>
      </w:pPr>
      <w:r w:rsidRPr="00073ED7">
        <w:rPr>
          <w:rFonts w:ascii="Times New Roman" w:hAnsi="Times New Roman" w:cs="Times New Roman"/>
          <w:sz w:val="28"/>
          <w:szCs w:val="28"/>
        </w:rPr>
        <w:t xml:space="preserve">Анализ исполнения </w:t>
      </w:r>
      <w:r>
        <w:rPr>
          <w:rFonts w:ascii="Times New Roman" w:hAnsi="Times New Roman" w:cs="Times New Roman"/>
          <w:sz w:val="28"/>
          <w:szCs w:val="28"/>
        </w:rPr>
        <w:t xml:space="preserve">расходов </w:t>
      </w:r>
      <w:r w:rsidR="00F619F1">
        <w:rPr>
          <w:rFonts w:ascii="Times New Roman" w:hAnsi="Times New Roman" w:cs="Times New Roman"/>
          <w:sz w:val="28"/>
          <w:szCs w:val="28"/>
        </w:rPr>
        <w:t>за девять месяцев</w:t>
      </w:r>
      <w:r w:rsidR="00DC0983">
        <w:rPr>
          <w:rFonts w:ascii="Times New Roman" w:hAnsi="Times New Roman" w:cs="Times New Roman"/>
          <w:sz w:val="28"/>
          <w:szCs w:val="28"/>
        </w:rPr>
        <w:t xml:space="preserve"> </w:t>
      </w:r>
      <w:r>
        <w:rPr>
          <w:rFonts w:ascii="Times New Roman" w:hAnsi="Times New Roman" w:cs="Times New Roman"/>
          <w:sz w:val="28"/>
          <w:szCs w:val="28"/>
        </w:rPr>
        <w:t xml:space="preserve">2020 года </w:t>
      </w:r>
      <w:r>
        <w:rPr>
          <w:rFonts w:ascii="Times New Roman" w:hAnsi="Times New Roman" w:cs="Times New Roman"/>
          <w:bCs/>
          <w:sz w:val="28"/>
          <w:szCs w:val="28"/>
        </w:rPr>
        <w:t xml:space="preserve">главными распорядителями бюджетных средств городского </w:t>
      </w:r>
      <w:r w:rsidRPr="00C51C70">
        <w:rPr>
          <w:rFonts w:ascii="Times New Roman" w:hAnsi="Times New Roman" w:cs="Times New Roman"/>
          <w:bCs/>
          <w:sz w:val="28"/>
          <w:szCs w:val="28"/>
        </w:rPr>
        <w:t>поселения</w:t>
      </w:r>
      <w:r w:rsidRPr="00C51C70">
        <w:rPr>
          <w:rFonts w:ascii="Times New Roman" w:hAnsi="Times New Roman" w:cs="Times New Roman"/>
          <w:sz w:val="28"/>
          <w:szCs w:val="28"/>
        </w:rPr>
        <w:t xml:space="preserve"> приведен в таблице №</w:t>
      </w:r>
      <w:r w:rsidR="00FE1424">
        <w:rPr>
          <w:rFonts w:ascii="Times New Roman" w:hAnsi="Times New Roman" w:cs="Times New Roman"/>
          <w:sz w:val="28"/>
          <w:szCs w:val="28"/>
        </w:rPr>
        <w:t>3</w:t>
      </w:r>
      <w:r w:rsidRPr="00C51C70">
        <w:rPr>
          <w:rFonts w:ascii="Times New Roman" w:hAnsi="Times New Roman" w:cs="Times New Roman"/>
          <w:sz w:val="28"/>
          <w:szCs w:val="28"/>
        </w:rPr>
        <w:t>.</w:t>
      </w:r>
    </w:p>
    <w:p w:rsidR="00BA4C9F" w:rsidRPr="00BA4C9F" w:rsidRDefault="00BA4C9F" w:rsidP="00BA4C9F">
      <w:pPr>
        <w:pStyle w:val="a3"/>
        <w:ind w:firstLine="709"/>
        <w:jc w:val="right"/>
        <w:rPr>
          <w:rFonts w:ascii="Times New Roman" w:hAnsi="Times New Roman" w:cs="Times New Roman"/>
          <w:sz w:val="24"/>
          <w:szCs w:val="24"/>
        </w:rPr>
      </w:pPr>
      <w:r w:rsidRPr="00BA4C9F">
        <w:rPr>
          <w:rFonts w:ascii="Times New Roman" w:hAnsi="Times New Roman" w:cs="Times New Roman"/>
          <w:sz w:val="24"/>
          <w:szCs w:val="24"/>
        </w:rPr>
        <w:t>Таблица №</w:t>
      </w:r>
      <w:r w:rsidR="00FE1424">
        <w:rPr>
          <w:rFonts w:ascii="Times New Roman" w:hAnsi="Times New Roman" w:cs="Times New Roman"/>
          <w:sz w:val="24"/>
          <w:szCs w:val="24"/>
        </w:rPr>
        <w:t>3</w:t>
      </w:r>
      <w:r w:rsidRPr="00BA4C9F">
        <w:rPr>
          <w:rFonts w:ascii="Times New Roman" w:hAnsi="Times New Roman" w:cs="Times New Roman"/>
          <w:sz w:val="24"/>
          <w:szCs w:val="24"/>
        </w:rPr>
        <w:t xml:space="preserve"> (тыс. рублей)</w:t>
      </w:r>
    </w:p>
    <w:tbl>
      <w:tblPr>
        <w:tblW w:w="10632" w:type="dxa"/>
        <w:tblInd w:w="-885" w:type="dxa"/>
        <w:tblLayout w:type="fixed"/>
        <w:tblLook w:val="04A0" w:firstRow="1" w:lastRow="0" w:firstColumn="1" w:lastColumn="0" w:noHBand="0" w:noVBand="1"/>
      </w:tblPr>
      <w:tblGrid>
        <w:gridCol w:w="5671"/>
        <w:gridCol w:w="709"/>
        <w:gridCol w:w="1134"/>
        <w:gridCol w:w="1134"/>
        <w:gridCol w:w="1276"/>
        <w:gridCol w:w="708"/>
      </w:tblGrid>
      <w:tr w:rsidR="00BA4C9F" w:rsidRPr="00CA7672" w:rsidTr="00BA4C9F">
        <w:trPr>
          <w:trHeight w:val="1281"/>
        </w:trPr>
        <w:tc>
          <w:tcPr>
            <w:tcW w:w="5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672" w:rsidRPr="00CA7672" w:rsidRDefault="00CA7672" w:rsidP="00CA7672">
            <w:pPr>
              <w:widowControl/>
              <w:autoSpaceDE/>
              <w:autoSpaceDN/>
              <w:adjustRightInd/>
              <w:jc w:val="center"/>
              <w:rPr>
                <w:sz w:val="24"/>
                <w:szCs w:val="24"/>
              </w:rPr>
            </w:pPr>
            <w:r w:rsidRPr="00CA7672">
              <w:rPr>
                <w:sz w:val="24"/>
                <w:szCs w:val="24"/>
              </w:rPr>
              <w:t>Главные распорядители бюджетных средств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7672" w:rsidRPr="00CA7672" w:rsidRDefault="00CA7672" w:rsidP="00CA7672">
            <w:pPr>
              <w:widowControl/>
              <w:autoSpaceDE/>
              <w:autoSpaceDN/>
              <w:adjustRightInd/>
              <w:jc w:val="center"/>
              <w:rPr>
                <w:sz w:val="24"/>
                <w:szCs w:val="24"/>
              </w:rPr>
            </w:pPr>
            <w:r w:rsidRPr="00CA7672">
              <w:rPr>
                <w:sz w:val="24"/>
                <w:szCs w:val="24"/>
              </w:rPr>
              <w:t>Код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7672" w:rsidRPr="00CA7672" w:rsidRDefault="005E5916" w:rsidP="005E5916">
            <w:pPr>
              <w:widowControl/>
              <w:autoSpaceDE/>
              <w:autoSpaceDN/>
              <w:adjustRightInd/>
              <w:jc w:val="center"/>
              <w:rPr>
                <w:sz w:val="24"/>
                <w:szCs w:val="24"/>
              </w:rPr>
            </w:pPr>
            <w:r>
              <w:rPr>
                <w:sz w:val="24"/>
                <w:szCs w:val="24"/>
              </w:rPr>
              <w:t>Утвержденный п</w:t>
            </w:r>
            <w:r w:rsidR="00CA7672" w:rsidRPr="00CA7672">
              <w:rPr>
                <w:sz w:val="24"/>
                <w:szCs w:val="24"/>
              </w:rPr>
              <w:t>лан на 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7672" w:rsidRPr="00CA7672" w:rsidRDefault="00CA7672" w:rsidP="00CA7672">
            <w:pPr>
              <w:widowControl/>
              <w:autoSpaceDE/>
              <w:autoSpaceDN/>
              <w:adjustRightInd/>
              <w:jc w:val="center"/>
              <w:rPr>
                <w:sz w:val="24"/>
                <w:szCs w:val="24"/>
              </w:rPr>
            </w:pPr>
            <w:r w:rsidRPr="00CA7672">
              <w:rPr>
                <w:sz w:val="24"/>
                <w:szCs w:val="24"/>
              </w:rPr>
              <w:t>Факт девять месяцев 2020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7672" w:rsidRPr="00CA7672" w:rsidRDefault="00CA7672" w:rsidP="00CA7672">
            <w:pPr>
              <w:widowControl/>
              <w:autoSpaceDE/>
              <w:autoSpaceDN/>
              <w:adjustRightInd/>
              <w:jc w:val="center"/>
              <w:rPr>
                <w:sz w:val="24"/>
                <w:szCs w:val="24"/>
              </w:rPr>
            </w:pPr>
            <w:r w:rsidRPr="00CA7672">
              <w:rPr>
                <w:sz w:val="24"/>
                <w:szCs w:val="24"/>
              </w:rPr>
              <w:t>Отклонения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A7672" w:rsidRPr="00CA7672" w:rsidRDefault="00CA7672" w:rsidP="00CA7672">
            <w:pPr>
              <w:widowControl/>
              <w:autoSpaceDE/>
              <w:autoSpaceDN/>
              <w:adjustRightInd/>
              <w:jc w:val="center"/>
              <w:rPr>
                <w:sz w:val="24"/>
                <w:szCs w:val="24"/>
              </w:rPr>
            </w:pPr>
            <w:r w:rsidRPr="00CA7672">
              <w:rPr>
                <w:sz w:val="24"/>
                <w:szCs w:val="24"/>
              </w:rPr>
              <w:t>% исполнения</w:t>
            </w:r>
          </w:p>
        </w:tc>
      </w:tr>
      <w:tr w:rsidR="00BA4C9F" w:rsidRPr="00CA7672" w:rsidTr="00BA4C9F">
        <w:trPr>
          <w:trHeight w:val="381"/>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CA7672" w:rsidRPr="00CA7672" w:rsidRDefault="00BA4C9F" w:rsidP="00BA4C9F">
            <w:pPr>
              <w:widowControl/>
              <w:autoSpaceDE/>
              <w:autoSpaceDN/>
              <w:adjustRightInd/>
              <w:rPr>
                <w:sz w:val="24"/>
                <w:szCs w:val="24"/>
              </w:rPr>
            </w:pPr>
            <w:r w:rsidRPr="00CA7672">
              <w:rPr>
                <w:sz w:val="24"/>
                <w:szCs w:val="24"/>
              </w:rPr>
              <w:t>Администрация</w:t>
            </w:r>
            <w:r>
              <w:rPr>
                <w:sz w:val="24"/>
                <w:szCs w:val="24"/>
              </w:rPr>
              <w:t xml:space="preserve"> муниципального образования «</w:t>
            </w:r>
            <w:r w:rsidR="00CA7672" w:rsidRPr="00CA7672">
              <w:rPr>
                <w:sz w:val="24"/>
                <w:szCs w:val="24"/>
              </w:rPr>
              <w:t>Вяземский район</w:t>
            </w:r>
            <w:r>
              <w:rPr>
                <w:sz w:val="24"/>
                <w:szCs w:val="24"/>
              </w:rPr>
              <w:t>»</w:t>
            </w:r>
            <w:r w:rsidR="00CA7672" w:rsidRPr="00CA7672">
              <w:rPr>
                <w:sz w:val="24"/>
                <w:szCs w:val="24"/>
              </w:rPr>
              <w:t xml:space="preserve"> Смоленской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CA7672" w:rsidRPr="00CA7672" w:rsidRDefault="00CA7672" w:rsidP="00CA7672">
            <w:pPr>
              <w:widowControl/>
              <w:autoSpaceDE/>
              <w:autoSpaceDN/>
              <w:adjustRightInd/>
              <w:jc w:val="center"/>
              <w:rPr>
                <w:sz w:val="24"/>
                <w:szCs w:val="24"/>
              </w:rPr>
            </w:pPr>
            <w:r w:rsidRPr="00CA7672">
              <w:rPr>
                <w:sz w:val="24"/>
                <w:szCs w:val="24"/>
              </w:rPr>
              <w:t>902</w:t>
            </w:r>
          </w:p>
        </w:tc>
        <w:tc>
          <w:tcPr>
            <w:tcW w:w="1134" w:type="dxa"/>
            <w:tcBorders>
              <w:top w:val="nil"/>
              <w:left w:val="nil"/>
              <w:bottom w:val="single" w:sz="4" w:space="0" w:color="auto"/>
              <w:right w:val="single" w:sz="4" w:space="0" w:color="auto"/>
            </w:tcBorders>
            <w:shd w:val="clear" w:color="auto" w:fill="auto"/>
            <w:noWrap/>
            <w:vAlign w:val="center"/>
            <w:hideMark/>
          </w:tcPr>
          <w:p w:rsidR="00CA7672" w:rsidRPr="00CA7672" w:rsidRDefault="00CA7672" w:rsidP="00CA7672">
            <w:pPr>
              <w:widowControl/>
              <w:autoSpaceDE/>
              <w:autoSpaceDN/>
              <w:adjustRightInd/>
              <w:jc w:val="right"/>
              <w:rPr>
                <w:sz w:val="24"/>
                <w:szCs w:val="24"/>
              </w:rPr>
            </w:pPr>
            <w:r w:rsidRPr="00CA7672">
              <w:rPr>
                <w:sz w:val="24"/>
                <w:szCs w:val="24"/>
              </w:rPr>
              <w:t>633014,9</w:t>
            </w:r>
          </w:p>
        </w:tc>
        <w:tc>
          <w:tcPr>
            <w:tcW w:w="1134" w:type="dxa"/>
            <w:tcBorders>
              <w:top w:val="nil"/>
              <w:left w:val="nil"/>
              <w:bottom w:val="single" w:sz="4" w:space="0" w:color="auto"/>
              <w:right w:val="single" w:sz="4" w:space="0" w:color="auto"/>
            </w:tcBorders>
            <w:shd w:val="clear" w:color="auto" w:fill="auto"/>
            <w:vAlign w:val="center"/>
            <w:hideMark/>
          </w:tcPr>
          <w:p w:rsidR="00CA7672" w:rsidRPr="00CA7672" w:rsidRDefault="00CA7672" w:rsidP="00CA7672">
            <w:pPr>
              <w:widowControl/>
              <w:autoSpaceDE/>
              <w:autoSpaceDN/>
              <w:adjustRightInd/>
              <w:jc w:val="right"/>
              <w:rPr>
                <w:sz w:val="24"/>
                <w:szCs w:val="24"/>
              </w:rPr>
            </w:pPr>
            <w:r w:rsidRPr="00CA7672">
              <w:rPr>
                <w:sz w:val="24"/>
                <w:szCs w:val="24"/>
              </w:rPr>
              <w:t>323234,9</w:t>
            </w:r>
          </w:p>
        </w:tc>
        <w:tc>
          <w:tcPr>
            <w:tcW w:w="1276" w:type="dxa"/>
            <w:tcBorders>
              <w:top w:val="nil"/>
              <w:left w:val="nil"/>
              <w:bottom w:val="single" w:sz="4" w:space="0" w:color="auto"/>
              <w:right w:val="single" w:sz="4" w:space="0" w:color="auto"/>
            </w:tcBorders>
            <w:shd w:val="clear" w:color="auto" w:fill="auto"/>
            <w:vAlign w:val="center"/>
            <w:hideMark/>
          </w:tcPr>
          <w:p w:rsidR="00CA7672" w:rsidRPr="00CA7672" w:rsidRDefault="00CA7672" w:rsidP="00CA7672">
            <w:pPr>
              <w:widowControl/>
              <w:autoSpaceDE/>
              <w:autoSpaceDN/>
              <w:adjustRightInd/>
              <w:jc w:val="right"/>
              <w:rPr>
                <w:sz w:val="24"/>
                <w:szCs w:val="24"/>
              </w:rPr>
            </w:pPr>
            <w:r w:rsidRPr="00CA7672">
              <w:rPr>
                <w:sz w:val="24"/>
                <w:szCs w:val="24"/>
              </w:rPr>
              <w:t>-309780,0</w:t>
            </w:r>
          </w:p>
        </w:tc>
        <w:tc>
          <w:tcPr>
            <w:tcW w:w="708" w:type="dxa"/>
            <w:tcBorders>
              <w:top w:val="nil"/>
              <w:left w:val="nil"/>
              <w:bottom w:val="single" w:sz="4" w:space="0" w:color="auto"/>
              <w:right w:val="single" w:sz="4" w:space="0" w:color="auto"/>
            </w:tcBorders>
            <w:shd w:val="clear" w:color="auto" w:fill="auto"/>
            <w:vAlign w:val="center"/>
            <w:hideMark/>
          </w:tcPr>
          <w:p w:rsidR="00CA7672" w:rsidRPr="00CA7672" w:rsidRDefault="00CA7672" w:rsidP="00CA7672">
            <w:pPr>
              <w:widowControl/>
              <w:autoSpaceDE/>
              <w:autoSpaceDN/>
              <w:adjustRightInd/>
              <w:jc w:val="right"/>
              <w:rPr>
                <w:sz w:val="24"/>
                <w:szCs w:val="24"/>
              </w:rPr>
            </w:pPr>
            <w:r w:rsidRPr="00CA7672">
              <w:rPr>
                <w:sz w:val="24"/>
                <w:szCs w:val="24"/>
              </w:rPr>
              <w:t>51,1</w:t>
            </w:r>
          </w:p>
        </w:tc>
      </w:tr>
      <w:tr w:rsidR="00BA4C9F" w:rsidRPr="00CA7672" w:rsidTr="00BA4C9F">
        <w:trPr>
          <w:trHeight w:val="531"/>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CA7672" w:rsidRPr="00CA7672" w:rsidRDefault="00CA7672" w:rsidP="00BA4C9F">
            <w:pPr>
              <w:widowControl/>
              <w:autoSpaceDE/>
              <w:autoSpaceDN/>
              <w:adjustRightInd/>
              <w:rPr>
                <w:sz w:val="24"/>
                <w:szCs w:val="24"/>
              </w:rPr>
            </w:pPr>
            <w:r w:rsidRPr="00CA7672">
              <w:rPr>
                <w:sz w:val="24"/>
                <w:szCs w:val="24"/>
              </w:rPr>
              <w:t>Финансовое управление Администра</w:t>
            </w:r>
            <w:r w:rsidR="00BA4C9F">
              <w:rPr>
                <w:sz w:val="24"/>
                <w:szCs w:val="24"/>
              </w:rPr>
              <w:t>ции муниципального образования «</w:t>
            </w:r>
            <w:r w:rsidRPr="00CA7672">
              <w:rPr>
                <w:sz w:val="24"/>
                <w:szCs w:val="24"/>
              </w:rPr>
              <w:t>Вяземский район</w:t>
            </w:r>
            <w:r w:rsidR="00BA4C9F">
              <w:rPr>
                <w:sz w:val="24"/>
                <w:szCs w:val="24"/>
              </w:rPr>
              <w:t>»</w:t>
            </w:r>
            <w:r w:rsidRPr="00CA7672">
              <w:rPr>
                <w:sz w:val="24"/>
                <w:szCs w:val="24"/>
              </w:rPr>
              <w:t xml:space="preserve"> Смоленской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CA7672" w:rsidRPr="00CA7672" w:rsidRDefault="00CA7672" w:rsidP="00CA7672">
            <w:pPr>
              <w:widowControl/>
              <w:autoSpaceDE/>
              <w:autoSpaceDN/>
              <w:adjustRightInd/>
              <w:jc w:val="center"/>
              <w:rPr>
                <w:sz w:val="24"/>
                <w:szCs w:val="24"/>
              </w:rPr>
            </w:pPr>
            <w:r w:rsidRPr="00CA7672">
              <w:rPr>
                <w:sz w:val="24"/>
                <w:szCs w:val="24"/>
              </w:rPr>
              <w:t>903</w:t>
            </w:r>
          </w:p>
        </w:tc>
        <w:tc>
          <w:tcPr>
            <w:tcW w:w="1134" w:type="dxa"/>
            <w:tcBorders>
              <w:top w:val="nil"/>
              <w:left w:val="nil"/>
              <w:bottom w:val="single" w:sz="4" w:space="0" w:color="auto"/>
              <w:right w:val="single" w:sz="4" w:space="0" w:color="auto"/>
            </w:tcBorders>
            <w:shd w:val="clear" w:color="auto" w:fill="auto"/>
            <w:noWrap/>
            <w:vAlign w:val="center"/>
            <w:hideMark/>
          </w:tcPr>
          <w:p w:rsidR="00CA7672" w:rsidRPr="00CA7672" w:rsidRDefault="00CA7672" w:rsidP="00CA7672">
            <w:pPr>
              <w:widowControl/>
              <w:autoSpaceDE/>
              <w:autoSpaceDN/>
              <w:adjustRightInd/>
              <w:jc w:val="right"/>
              <w:rPr>
                <w:sz w:val="24"/>
                <w:szCs w:val="24"/>
              </w:rPr>
            </w:pPr>
            <w:r w:rsidRPr="00CA7672">
              <w:rPr>
                <w:sz w:val="24"/>
                <w:szCs w:val="24"/>
              </w:rPr>
              <w:t>2525,8</w:t>
            </w:r>
          </w:p>
        </w:tc>
        <w:tc>
          <w:tcPr>
            <w:tcW w:w="1134" w:type="dxa"/>
            <w:tcBorders>
              <w:top w:val="nil"/>
              <w:left w:val="nil"/>
              <w:bottom w:val="single" w:sz="4" w:space="0" w:color="auto"/>
              <w:right w:val="single" w:sz="4" w:space="0" w:color="auto"/>
            </w:tcBorders>
            <w:shd w:val="clear" w:color="auto" w:fill="auto"/>
            <w:vAlign w:val="center"/>
            <w:hideMark/>
          </w:tcPr>
          <w:p w:rsidR="00CA7672" w:rsidRPr="00CA7672" w:rsidRDefault="00CA7672" w:rsidP="00CA7672">
            <w:pPr>
              <w:widowControl/>
              <w:autoSpaceDE/>
              <w:autoSpaceDN/>
              <w:adjustRightInd/>
              <w:jc w:val="right"/>
              <w:rPr>
                <w:sz w:val="24"/>
                <w:szCs w:val="24"/>
              </w:rPr>
            </w:pPr>
            <w:r w:rsidRPr="00CA7672">
              <w:rPr>
                <w:sz w:val="24"/>
                <w:szCs w:val="24"/>
              </w:rPr>
              <w:t>427,4</w:t>
            </w:r>
          </w:p>
        </w:tc>
        <w:tc>
          <w:tcPr>
            <w:tcW w:w="1276" w:type="dxa"/>
            <w:tcBorders>
              <w:top w:val="nil"/>
              <w:left w:val="nil"/>
              <w:bottom w:val="single" w:sz="4" w:space="0" w:color="auto"/>
              <w:right w:val="single" w:sz="4" w:space="0" w:color="auto"/>
            </w:tcBorders>
            <w:shd w:val="clear" w:color="auto" w:fill="auto"/>
            <w:vAlign w:val="center"/>
            <w:hideMark/>
          </w:tcPr>
          <w:p w:rsidR="00CA7672" w:rsidRPr="00CA7672" w:rsidRDefault="00CA7672" w:rsidP="00CA7672">
            <w:pPr>
              <w:widowControl/>
              <w:autoSpaceDE/>
              <w:autoSpaceDN/>
              <w:adjustRightInd/>
              <w:jc w:val="right"/>
              <w:rPr>
                <w:sz w:val="24"/>
                <w:szCs w:val="24"/>
              </w:rPr>
            </w:pPr>
            <w:r w:rsidRPr="00CA7672">
              <w:rPr>
                <w:sz w:val="24"/>
                <w:szCs w:val="24"/>
              </w:rPr>
              <w:t>-2098,4</w:t>
            </w:r>
          </w:p>
        </w:tc>
        <w:tc>
          <w:tcPr>
            <w:tcW w:w="708" w:type="dxa"/>
            <w:tcBorders>
              <w:top w:val="nil"/>
              <w:left w:val="nil"/>
              <w:bottom w:val="single" w:sz="4" w:space="0" w:color="auto"/>
              <w:right w:val="single" w:sz="4" w:space="0" w:color="auto"/>
            </w:tcBorders>
            <w:shd w:val="clear" w:color="auto" w:fill="auto"/>
            <w:vAlign w:val="center"/>
            <w:hideMark/>
          </w:tcPr>
          <w:p w:rsidR="00CA7672" w:rsidRPr="00CA7672" w:rsidRDefault="00CA7672" w:rsidP="00CA7672">
            <w:pPr>
              <w:widowControl/>
              <w:autoSpaceDE/>
              <w:autoSpaceDN/>
              <w:adjustRightInd/>
              <w:jc w:val="right"/>
              <w:rPr>
                <w:sz w:val="24"/>
                <w:szCs w:val="24"/>
              </w:rPr>
            </w:pPr>
            <w:r w:rsidRPr="00CA7672">
              <w:rPr>
                <w:sz w:val="24"/>
                <w:szCs w:val="24"/>
              </w:rPr>
              <w:t>16,9</w:t>
            </w:r>
          </w:p>
        </w:tc>
      </w:tr>
      <w:tr w:rsidR="00BA4C9F" w:rsidRPr="00CA7672" w:rsidTr="00BA4C9F">
        <w:trPr>
          <w:trHeight w:val="6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CA7672" w:rsidRPr="00CA7672" w:rsidRDefault="00CA7672" w:rsidP="00BA4C9F">
            <w:pPr>
              <w:widowControl/>
              <w:autoSpaceDE/>
              <w:autoSpaceDN/>
              <w:adjustRightInd/>
              <w:rPr>
                <w:sz w:val="24"/>
                <w:szCs w:val="24"/>
              </w:rPr>
            </w:pPr>
            <w:r w:rsidRPr="00CA7672">
              <w:rPr>
                <w:sz w:val="24"/>
                <w:szCs w:val="24"/>
              </w:rPr>
              <w:t xml:space="preserve">Комитет по культуре, спорту и туризму </w:t>
            </w:r>
            <w:r w:rsidR="00BA4C9F" w:rsidRPr="00CA7672">
              <w:rPr>
                <w:sz w:val="24"/>
                <w:szCs w:val="24"/>
              </w:rPr>
              <w:t>Администрации</w:t>
            </w:r>
            <w:r w:rsidR="00BA4C9F">
              <w:rPr>
                <w:sz w:val="24"/>
                <w:szCs w:val="24"/>
              </w:rPr>
              <w:t xml:space="preserve"> муниципального образования «</w:t>
            </w:r>
            <w:r w:rsidRPr="00CA7672">
              <w:rPr>
                <w:sz w:val="24"/>
                <w:szCs w:val="24"/>
              </w:rPr>
              <w:t>Вяземский район</w:t>
            </w:r>
            <w:r w:rsidR="00BA4C9F">
              <w:rPr>
                <w:sz w:val="24"/>
                <w:szCs w:val="24"/>
              </w:rPr>
              <w:t>»</w:t>
            </w:r>
            <w:r w:rsidRPr="00CA7672">
              <w:rPr>
                <w:sz w:val="24"/>
                <w:szCs w:val="24"/>
              </w:rPr>
              <w:t xml:space="preserve"> Смоленской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CA7672" w:rsidRPr="00CA7672" w:rsidRDefault="00CA7672" w:rsidP="00CA7672">
            <w:pPr>
              <w:widowControl/>
              <w:autoSpaceDE/>
              <w:autoSpaceDN/>
              <w:adjustRightInd/>
              <w:jc w:val="center"/>
              <w:rPr>
                <w:sz w:val="24"/>
                <w:szCs w:val="24"/>
              </w:rPr>
            </w:pPr>
            <w:r w:rsidRPr="00CA7672">
              <w:rPr>
                <w:sz w:val="24"/>
                <w:szCs w:val="24"/>
              </w:rPr>
              <w:t>904</w:t>
            </w:r>
          </w:p>
        </w:tc>
        <w:tc>
          <w:tcPr>
            <w:tcW w:w="1134" w:type="dxa"/>
            <w:tcBorders>
              <w:top w:val="nil"/>
              <w:left w:val="nil"/>
              <w:bottom w:val="single" w:sz="4" w:space="0" w:color="auto"/>
              <w:right w:val="single" w:sz="4" w:space="0" w:color="auto"/>
            </w:tcBorders>
            <w:shd w:val="clear" w:color="auto" w:fill="auto"/>
            <w:noWrap/>
            <w:vAlign w:val="center"/>
            <w:hideMark/>
          </w:tcPr>
          <w:p w:rsidR="00CA7672" w:rsidRPr="00CA7672" w:rsidRDefault="00CA7672" w:rsidP="00CA7672">
            <w:pPr>
              <w:widowControl/>
              <w:autoSpaceDE/>
              <w:autoSpaceDN/>
              <w:adjustRightInd/>
              <w:jc w:val="right"/>
              <w:rPr>
                <w:sz w:val="24"/>
                <w:szCs w:val="24"/>
              </w:rPr>
            </w:pPr>
            <w:r w:rsidRPr="00CA7672">
              <w:rPr>
                <w:sz w:val="24"/>
                <w:szCs w:val="24"/>
              </w:rPr>
              <w:t>22929,9</w:t>
            </w:r>
          </w:p>
        </w:tc>
        <w:tc>
          <w:tcPr>
            <w:tcW w:w="1134" w:type="dxa"/>
            <w:tcBorders>
              <w:top w:val="nil"/>
              <w:left w:val="nil"/>
              <w:bottom w:val="single" w:sz="4" w:space="0" w:color="auto"/>
              <w:right w:val="single" w:sz="4" w:space="0" w:color="auto"/>
            </w:tcBorders>
            <w:shd w:val="clear" w:color="auto" w:fill="auto"/>
            <w:vAlign w:val="center"/>
            <w:hideMark/>
          </w:tcPr>
          <w:p w:rsidR="00CA7672" w:rsidRPr="00CA7672" w:rsidRDefault="00CA7672" w:rsidP="00CA7672">
            <w:pPr>
              <w:widowControl/>
              <w:autoSpaceDE/>
              <w:autoSpaceDN/>
              <w:adjustRightInd/>
              <w:jc w:val="right"/>
              <w:rPr>
                <w:sz w:val="24"/>
                <w:szCs w:val="24"/>
              </w:rPr>
            </w:pPr>
            <w:r w:rsidRPr="00CA7672">
              <w:rPr>
                <w:sz w:val="24"/>
                <w:szCs w:val="24"/>
              </w:rPr>
              <w:t>15394,7</w:t>
            </w:r>
          </w:p>
        </w:tc>
        <w:tc>
          <w:tcPr>
            <w:tcW w:w="1276" w:type="dxa"/>
            <w:tcBorders>
              <w:top w:val="nil"/>
              <w:left w:val="nil"/>
              <w:bottom w:val="single" w:sz="4" w:space="0" w:color="auto"/>
              <w:right w:val="single" w:sz="4" w:space="0" w:color="auto"/>
            </w:tcBorders>
            <w:shd w:val="clear" w:color="auto" w:fill="auto"/>
            <w:vAlign w:val="center"/>
            <w:hideMark/>
          </w:tcPr>
          <w:p w:rsidR="00CA7672" w:rsidRPr="00CA7672" w:rsidRDefault="00CA7672" w:rsidP="00CA7672">
            <w:pPr>
              <w:widowControl/>
              <w:autoSpaceDE/>
              <w:autoSpaceDN/>
              <w:adjustRightInd/>
              <w:jc w:val="right"/>
              <w:rPr>
                <w:sz w:val="24"/>
                <w:szCs w:val="24"/>
              </w:rPr>
            </w:pPr>
            <w:r w:rsidRPr="00CA7672">
              <w:rPr>
                <w:sz w:val="24"/>
                <w:szCs w:val="24"/>
              </w:rPr>
              <w:t>-7535,2</w:t>
            </w:r>
          </w:p>
        </w:tc>
        <w:tc>
          <w:tcPr>
            <w:tcW w:w="708" w:type="dxa"/>
            <w:tcBorders>
              <w:top w:val="nil"/>
              <w:left w:val="nil"/>
              <w:bottom w:val="single" w:sz="4" w:space="0" w:color="auto"/>
              <w:right w:val="single" w:sz="4" w:space="0" w:color="auto"/>
            </w:tcBorders>
            <w:shd w:val="clear" w:color="auto" w:fill="auto"/>
            <w:vAlign w:val="center"/>
            <w:hideMark/>
          </w:tcPr>
          <w:p w:rsidR="00CA7672" w:rsidRPr="00CA7672" w:rsidRDefault="00CA7672" w:rsidP="00CA7672">
            <w:pPr>
              <w:widowControl/>
              <w:autoSpaceDE/>
              <w:autoSpaceDN/>
              <w:adjustRightInd/>
              <w:jc w:val="right"/>
              <w:rPr>
                <w:sz w:val="24"/>
                <w:szCs w:val="24"/>
              </w:rPr>
            </w:pPr>
            <w:r w:rsidRPr="00CA7672">
              <w:rPr>
                <w:sz w:val="24"/>
                <w:szCs w:val="24"/>
              </w:rPr>
              <w:t>67,1</w:t>
            </w:r>
          </w:p>
        </w:tc>
      </w:tr>
      <w:tr w:rsidR="00BA4C9F" w:rsidRPr="00CA7672" w:rsidTr="00BA4C9F">
        <w:trPr>
          <w:trHeight w:val="6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CA7672" w:rsidRPr="00CA7672" w:rsidRDefault="00CA7672" w:rsidP="00BA4C9F">
            <w:pPr>
              <w:widowControl/>
              <w:autoSpaceDE/>
              <w:autoSpaceDN/>
              <w:adjustRightInd/>
              <w:rPr>
                <w:sz w:val="24"/>
                <w:szCs w:val="24"/>
              </w:rPr>
            </w:pPr>
            <w:r w:rsidRPr="00CA7672">
              <w:rPr>
                <w:sz w:val="24"/>
                <w:szCs w:val="24"/>
              </w:rPr>
              <w:t xml:space="preserve">Комитет имущественных отношений Администрации муниципального образования </w:t>
            </w:r>
            <w:r w:rsidR="00BA4C9F">
              <w:rPr>
                <w:sz w:val="24"/>
                <w:szCs w:val="24"/>
              </w:rPr>
              <w:t>«</w:t>
            </w:r>
            <w:r w:rsidRPr="00CA7672">
              <w:rPr>
                <w:sz w:val="24"/>
                <w:szCs w:val="24"/>
              </w:rPr>
              <w:t>Вяземский район</w:t>
            </w:r>
            <w:r w:rsidR="00BA4C9F">
              <w:rPr>
                <w:sz w:val="24"/>
                <w:szCs w:val="24"/>
              </w:rPr>
              <w:t>»</w:t>
            </w:r>
            <w:r w:rsidRPr="00CA7672">
              <w:rPr>
                <w:sz w:val="24"/>
                <w:szCs w:val="24"/>
              </w:rPr>
              <w:t xml:space="preserve"> Смоленской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CA7672" w:rsidRPr="00CA7672" w:rsidRDefault="00CA7672" w:rsidP="00CA7672">
            <w:pPr>
              <w:widowControl/>
              <w:autoSpaceDE/>
              <w:autoSpaceDN/>
              <w:adjustRightInd/>
              <w:jc w:val="center"/>
              <w:rPr>
                <w:sz w:val="24"/>
                <w:szCs w:val="24"/>
              </w:rPr>
            </w:pPr>
            <w:r w:rsidRPr="00CA7672">
              <w:rPr>
                <w:sz w:val="24"/>
                <w:szCs w:val="24"/>
              </w:rPr>
              <w:t>931</w:t>
            </w:r>
          </w:p>
        </w:tc>
        <w:tc>
          <w:tcPr>
            <w:tcW w:w="1134" w:type="dxa"/>
            <w:tcBorders>
              <w:top w:val="nil"/>
              <w:left w:val="nil"/>
              <w:bottom w:val="single" w:sz="4" w:space="0" w:color="auto"/>
              <w:right w:val="single" w:sz="4" w:space="0" w:color="auto"/>
            </w:tcBorders>
            <w:shd w:val="clear" w:color="auto" w:fill="auto"/>
            <w:noWrap/>
            <w:vAlign w:val="center"/>
            <w:hideMark/>
          </w:tcPr>
          <w:p w:rsidR="00CA7672" w:rsidRPr="00CA7672" w:rsidRDefault="00CA7672" w:rsidP="00CA7672">
            <w:pPr>
              <w:widowControl/>
              <w:autoSpaceDE/>
              <w:autoSpaceDN/>
              <w:adjustRightInd/>
              <w:jc w:val="right"/>
              <w:rPr>
                <w:sz w:val="24"/>
                <w:szCs w:val="24"/>
              </w:rPr>
            </w:pPr>
            <w:r w:rsidRPr="00CA7672">
              <w:rPr>
                <w:sz w:val="24"/>
                <w:szCs w:val="24"/>
              </w:rPr>
              <w:t>11637,2</w:t>
            </w:r>
          </w:p>
        </w:tc>
        <w:tc>
          <w:tcPr>
            <w:tcW w:w="1134" w:type="dxa"/>
            <w:tcBorders>
              <w:top w:val="nil"/>
              <w:left w:val="nil"/>
              <w:bottom w:val="single" w:sz="4" w:space="0" w:color="auto"/>
              <w:right w:val="single" w:sz="4" w:space="0" w:color="auto"/>
            </w:tcBorders>
            <w:shd w:val="clear" w:color="auto" w:fill="auto"/>
            <w:vAlign w:val="center"/>
            <w:hideMark/>
          </w:tcPr>
          <w:p w:rsidR="00CA7672" w:rsidRPr="00CA7672" w:rsidRDefault="00CA7672" w:rsidP="00CA7672">
            <w:pPr>
              <w:widowControl/>
              <w:autoSpaceDE/>
              <w:autoSpaceDN/>
              <w:adjustRightInd/>
              <w:jc w:val="right"/>
              <w:rPr>
                <w:sz w:val="24"/>
                <w:szCs w:val="24"/>
              </w:rPr>
            </w:pPr>
            <w:r w:rsidRPr="00CA7672">
              <w:rPr>
                <w:sz w:val="24"/>
                <w:szCs w:val="24"/>
              </w:rPr>
              <w:t>6816,1</w:t>
            </w:r>
          </w:p>
        </w:tc>
        <w:tc>
          <w:tcPr>
            <w:tcW w:w="1276" w:type="dxa"/>
            <w:tcBorders>
              <w:top w:val="nil"/>
              <w:left w:val="nil"/>
              <w:bottom w:val="single" w:sz="4" w:space="0" w:color="auto"/>
              <w:right w:val="single" w:sz="4" w:space="0" w:color="auto"/>
            </w:tcBorders>
            <w:shd w:val="clear" w:color="auto" w:fill="auto"/>
            <w:vAlign w:val="center"/>
            <w:hideMark/>
          </w:tcPr>
          <w:p w:rsidR="00CA7672" w:rsidRPr="00CA7672" w:rsidRDefault="00CA7672" w:rsidP="00CA7672">
            <w:pPr>
              <w:widowControl/>
              <w:autoSpaceDE/>
              <w:autoSpaceDN/>
              <w:adjustRightInd/>
              <w:jc w:val="right"/>
              <w:rPr>
                <w:sz w:val="24"/>
                <w:szCs w:val="24"/>
              </w:rPr>
            </w:pPr>
            <w:r w:rsidRPr="00CA7672">
              <w:rPr>
                <w:sz w:val="24"/>
                <w:szCs w:val="24"/>
              </w:rPr>
              <w:t>-4821,1</w:t>
            </w:r>
          </w:p>
        </w:tc>
        <w:tc>
          <w:tcPr>
            <w:tcW w:w="708" w:type="dxa"/>
            <w:tcBorders>
              <w:top w:val="nil"/>
              <w:left w:val="nil"/>
              <w:bottom w:val="single" w:sz="4" w:space="0" w:color="auto"/>
              <w:right w:val="single" w:sz="4" w:space="0" w:color="auto"/>
            </w:tcBorders>
            <w:shd w:val="clear" w:color="auto" w:fill="auto"/>
            <w:vAlign w:val="center"/>
            <w:hideMark/>
          </w:tcPr>
          <w:p w:rsidR="00CA7672" w:rsidRPr="00CA7672" w:rsidRDefault="00CA7672" w:rsidP="00CA7672">
            <w:pPr>
              <w:widowControl/>
              <w:autoSpaceDE/>
              <w:autoSpaceDN/>
              <w:adjustRightInd/>
              <w:jc w:val="right"/>
              <w:rPr>
                <w:sz w:val="24"/>
                <w:szCs w:val="24"/>
              </w:rPr>
            </w:pPr>
            <w:r w:rsidRPr="00CA7672">
              <w:rPr>
                <w:sz w:val="24"/>
                <w:szCs w:val="24"/>
              </w:rPr>
              <w:t>58,6</w:t>
            </w:r>
          </w:p>
        </w:tc>
      </w:tr>
      <w:tr w:rsidR="00BA4C9F" w:rsidRPr="00CA7672" w:rsidTr="00BA4C9F">
        <w:trPr>
          <w:trHeight w:val="135"/>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CA7672" w:rsidRPr="00CA7672" w:rsidRDefault="00CA7672" w:rsidP="00CA7672">
            <w:pPr>
              <w:widowControl/>
              <w:autoSpaceDE/>
              <w:autoSpaceDN/>
              <w:adjustRightInd/>
              <w:rPr>
                <w:sz w:val="24"/>
                <w:szCs w:val="24"/>
              </w:rPr>
            </w:pPr>
            <w:r w:rsidRPr="00CA7672">
              <w:rPr>
                <w:sz w:val="24"/>
                <w:szCs w:val="24"/>
              </w:rPr>
              <w:t>Совет депутатов Вяземского городского поселения Вяземского района Смоленской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CA7672" w:rsidRPr="00CA7672" w:rsidRDefault="00CA7672" w:rsidP="00CA7672">
            <w:pPr>
              <w:widowControl/>
              <w:autoSpaceDE/>
              <w:autoSpaceDN/>
              <w:adjustRightInd/>
              <w:jc w:val="center"/>
              <w:rPr>
                <w:sz w:val="24"/>
                <w:szCs w:val="24"/>
              </w:rPr>
            </w:pPr>
            <w:r w:rsidRPr="00CA7672">
              <w:rPr>
                <w:sz w:val="24"/>
                <w:szCs w:val="24"/>
              </w:rPr>
              <w:t>933</w:t>
            </w:r>
          </w:p>
        </w:tc>
        <w:tc>
          <w:tcPr>
            <w:tcW w:w="1134" w:type="dxa"/>
            <w:tcBorders>
              <w:top w:val="nil"/>
              <w:left w:val="nil"/>
              <w:bottom w:val="single" w:sz="4" w:space="0" w:color="auto"/>
              <w:right w:val="single" w:sz="4" w:space="0" w:color="auto"/>
            </w:tcBorders>
            <w:shd w:val="clear" w:color="auto" w:fill="auto"/>
            <w:noWrap/>
            <w:vAlign w:val="center"/>
            <w:hideMark/>
          </w:tcPr>
          <w:p w:rsidR="00CA7672" w:rsidRPr="00CA7672" w:rsidRDefault="00CA7672" w:rsidP="00CA7672">
            <w:pPr>
              <w:widowControl/>
              <w:autoSpaceDE/>
              <w:autoSpaceDN/>
              <w:adjustRightInd/>
              <w:jc w:val="right"/>
              <w:rPr>
                <w:sz w:val="24"/>
                <w:szCs w:val="24"/>
              </w:rPr>
            </w:pPr>
            <w:r w:rsidRPr="00CA7672">
              <w:rPr>
                <w:sz w:val="24"/>
                <w:szCs w:val="24"/>
              </w:rPr>
              <w:t>3438,8</w:t>
            </w:r>
          </w:p>
        </w:tc>
        <w:tc>
          <w:tcPr>
            <w:tcW w:w="1134" w:type="dxa"/>
            <w:tcBorders>
              <w:top w:val="nil"/>
              <w:left w:val="nil"/>
              <w:bottom w:val="single" w:sz="4" w:space="0" w:color="auto"/>
              <w:right w:val="single" w:sz="4" w:space="0" w:color="auto"/>
            </w:tcBorders>
            <w:shd w:val="clear" w:color="auto" w:fill="auto"/>
            <w:vAlign w:val="center"/>
            <w:hideMark/>
          </w:tcPr>
          <w:p w:rsidR="00CA7672" w:rsidRPr="00CA7672" w:rsidRDefault="00CA7672" w:rsidP="00CA7672">
            <w:pPr>
              <w:widowControl/>
              <w:autoSpaceDE/>
              <w:autoSpaceDN/>
              <w:adjustRightInd/>
              <w:jc w:val="right"/>
              <w:rPr>
                <w:sz w:val="24"/>
                <w:szCs w:val="24"/>
              </w:rPr>
            </w:pPr>
            <w:r w:rsidRPr="00CA7672">
              <w:rPr>
                <w:sz w:val="24"/>
                <w:szCs w:val="24"/>
              </w:rPr>
              <w:t>1833,7</w:t>
            </w:r>
          </w:p>
        </w:tc>
        <w:tc>
          <w:tcPr>
            <w:tcW w:w="1276" w:type="dxa"/>
            <w:tcBorders>
              <w:top w:val="nil"/>
              <w:left w:val="nil"/>
              <w:bottom w:val="single" w:sz="4" w:space="0" w:color="auto"/>
              <w:right w:val="single" w:sz="4" w:space="0" w:color="auto"/>
            </w:tcBorders>
            <w:shd w:val="clear" w:color="auto" w:fill="auto"/>
            <w:vAlign w:val="center"/>
            <w:hideMark/>
          </w:tcPr>
          <w:p w:rsidR="00CA7672" w:rsidRPr="00CA7672" w:rsidRDefault="00CA7672" w:rsidP="00CA7672">
            <w:pPr>
              <w:widowControl/>
              <w:autoSpaceDE/>
              <w:autoSpaceDN/>
              <w:adjustRightInd/>
              <w:jc w:val="right"/>
              <w:rPr>
                <w:sz w:val="24"/>
                <w:szCs w:val="24"/>
              </w:rPr>
            </w:pPr>
            <w:r w:rsidRPr="00CA7672">
              <w:rPr>
                <w:sz w:val="24"/>
                <w:szCs w:val="24"/>
              </w:rPr>
              <w:t>-1605,1</w:t>
            </w:r>
          </w:p>
        </w:tc>
        <w:tc>
          <w:tcPr>
            <w:tcW w:w="708" w:type="dxa"/>
            <w:tcBorders>
              <w:top w:val="nil"/>
              <w:left w:val="nil"/>
              <w:bottom w:val="single" w:sz="4" w:space="0" w:color="auto"/>
              <w:right w:val="single" w:sz="4" w:space="0" w:color="auto"/>
            </w:tcBorders>
            <w:shd w:val="clear" w:color="auto" w:fill="auto"/>
            <w:vAlign w:val="center"/>
            <w:hideMark/>
          </w:tcPr>
          <w:p w:rsidR="00CA7672" w:rsidRPr="00CA7672" w:rsidRDefault="00CA7672" w:rsidP="00CA7672">
            <w:pPr>
              <w:widowControl/>
              <w:autoSpaceDE/>
              <w:autoSpaceDN/>
              <w:adjustRightInd/>
              <w:jc w:val="right"/>
              <w:rPr>
                <w:sz w:val="24"/>
                <w:szCs w:val="24"/>
              </w:rPr>
            </w:pPr>
            <w:r w:rsidRPr="00CA7672">
              <w:rPr>
                <w:sz w:val="24"/>
                <w:szCs w:val="24"/>
              </w:rPr>
              <w:t>53,3</w:t>
            </w:r>
          </w:p>
        </w:tc>
      </w:tr>
      <w:tr w:rsidR="00BA4C9F" w:rsidRPr="00CA7672" w:rsidTr="00BA4C9F">
        <w:trPr>
          <w:trHeight w:val="60"/>
        </w:trPr>
        <w:tc>
          <w:tcPr>
            <w:tcW w:w="5671" w:type="dxa"/>
            <w:tcBorders>
              <w:top w:val="nil"/>
              <w:left w:val="single" w:sz="4" w:space="0" w:color="auto"/>
              <w:bottom w:val="single" w:sz="4" w:space="0" w:color="auto"/>
              <w:right w:val="single" w:sz="4" w:space="0" w:color="auto"/>
            </w:tcBorders>
            <w:shd w:val="clear" w:color="auto" w:fill="auto"/>
            <w:noWrap/>
            <w:vAlign w:val="center"/>
            <w:hideMark/>
          </w:tcPr>
          <w:p w:rsidR="00CA7672" w:rsidRPr="00CA7672" w:rsidRDefault="00CA7672" w:rsidP="00CA7672">
            <w:pPr>
              <w:widowControl/>
              <w:autoSpaceDE/>
              <w:autoSpaceDN/>
              <w:adjustRightInd/>
              <w:rPr>
                <w:b/>
                <w:bCs/>
                <w:sz w:val="24"/>
                <w:szCs w:val="24"/>
              </w:rPr>
            </w:pPr>
            <w:r w:rsidRPr="00CA7672">
              <w:rPr>
                <w:b/>
                <w:bCs/>
                <w:sz w:val="24"/>
                <w:szCs w:val="24"/>
              </w:rPr>
              <w:t>Итого:</w:t>
            </w:r>
          </w:p>
        </w:tc>
        <w:tc>
          <w:tcPr>
            <w:tcW w:w="709" w:type="dxa"/>
            <w:tcBorders>
              <w:top w:val="nil"/>
              <w:left w:val="nil"/>
              <w:bottom w:val="single" w:sz="4" w:space="0" w:color="auto"/>
              <w:right w:val="single" w:sz="4" w:space="0" w:color="auto"/>
            </w:tcBorders>
            <w:shd w:val="clear" w:color="auto" w:fill="auto"/>
            <w:noWrap/>
            <w:vAlign w:val="center"/>
            <w:hideMark/>
          </w:tcPr>
          <w:p w:rsidR="00CA7672" w:rsidRPr="00CA7672" w:rsidRDefault="00CA7672" w:rsidP="00CA7672">
            <w:pPr>
              <w:widowControl/>
              <w:autoSpaceDE/>
              <w:autoSpaceDN/>
              <w:adjustRightInd/>
              <w:jc w:val="center"/>
              <w:rPr>
                <w:sz w:val="24"/>
                <w:szCs w:val="24"/>
              </w:rPr>
            </w:pPr>
            <w:r w:rsidRPr="00CA7672">
              <w:rPr>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CA7672" w:rsidRPr="00CA7672" w:rsidRDefault="00CA7672" w:rsidP="00CA7672">
            <w:pPr>
              <w:widowControl/>
              <w:autoSpaceDE/>
              <w:autoSpaceDN/>
              <w:adjustRightInd/>
              <w:jc w:val="right"/>
              <w:rPr>
                <w:b/>
                <w:bCs/>
                <w:sz w:val="24"/>
                <w:szCs w:val="24"/>
              </w:rPr>
            </w:pPr>
            <w:r w:rsidRPr="00CA7672">
              <w:rPr>
                <w:b/>
                <w:bCs/>
                <w:sz w:val="24"/>
                <w:szCs w:val="24"/>
              </w:rPr>
              <w:t>673546,6</w:t>
            </w:r>
          </w:p>
        </w:tc>
        <w:tc>
          <w:tcPr>
            <w:tcW w:w="1134" w:type="dxa"/>
            <w:tcBorders>
              <w:top w:val="nil"/>
              <w:left w:val="nil"/>
              <w:bottom w:val="single" w:sz="4" w:space="0" w:color="auto"/>
              <w:right w:val="single" w:sz="4" w:space="0" w:color="auto"/>
            </w:tcBorders>
            <w:shd w:val="clear" w:color="auto" w:fill="auto"/>
            <w:vAlign w:val="center"/>
            <w:hideMark/>
          </w:tcPr>
          <w:p w:rsidR="00CA7672" w:rsidRPr="00CA7672" w:rsidRDefault="00CA7672" w:rsidP="00CA7672">
            <w:pPr>
              <w:widowControl/>
              <w:autoSpaceDE/>
              <w:autoSpaceDN/>
              <w:adjustRightInd/>
              <w:jc w:val="right"/>
              <w:rPr>
                <w:b/>
                <w:bCs/>
                <w:sz w:val="24"/>
                <w:szCs w:val="24"/>
              </w:rPr>
            </w:pPr>
            <w:r w:rsidRPr="00CA7672">
              <w:rPr>
                <w:b/>
                <w:bCs/>
                <w:sz w:val="24"/>
                <w:szCs w:val="24"/>
              </w:rPr>
              <w:t>347706,8</w:t>
            </w:r>
          </w:p>
        </w:tc>
        <w:tc>
          <w:tcPr>
            <w:tcW w:w="1276" w:type="dxa"/>
            <w:tcBorders>
              <w:top w:val="nil"/>
              <w:left w:val="nil"/>
              <w:bottom w:val="single" w:sz="4" w:space="0" w:color="auto"/>
              <w:right w:val="single" w:sz="4" w:space="0" w:color="auto"/>
            </w:tcBorders>
            <w:shd w:val="clear" w:color="auto" w:fill="auto"/>
            <w:vAlign w:val="center"/>
            <w:hideMark/>
          </w:tcPr>
          <w:p w:rsidR="00CA7672" w:rsidRPr="00CA7672" w:rsidRDefault="00CA7672" w:rsidP="00CA7672">
            <w:pPr>
              <w:widowControl/>
              <w:autoSpaceDE/>
              <w:autoSpaceDN/>
              <w:adjustRightInd/>
              <w:jc w:val="right"/>
              <w:rPr>
                <w:b/>
                <w:bCs/>
                <w:sz w:val="24"/>
                <w:szCs w:val="24"/>
              </w:rPr>
            </w:pPr>
            <w:r w:rsidRPr="00CA7672">
              <w:rPr>
                <w:b/>
                <w:bCs/>
                <w:sz w:val="24"/>
                <w:szCs w:val="24"/>
              </w:rPr>
              <w:t>-325839,8</w:t>
            </w:r>
          </w:p>
        </w:tc>
        <w:tc>
          <w:tcPr>
            <w:tcW w:w="708" w:type="dxa"/>
            <w:tcBorders>
              <w:top w:val="nil"/>
              <w:left w:val="nil"/>
              <w:bottom w:val="single" w:sz="4" w:space="0" w:color="auto"/>
              <w:right w:val="single" w:sz="4" w:space="0" w:color="auto"/>
            </w:tcBorders>
            <w:shd w:val="clear" w:color="auto" w:fill="auto"/>
            <w:vAlign w:val="center"/>
            <w:hideMark/>
          </w:tcPr>
          <w:p w:rsidR="00CA7672" w:rsidRPr="00CA7672" w:rsidRDefault="00CA7672" w:rsidP="00CA7672">
            <w:pPr>
              <w:widowControl/>
              <w:autoSpaceDE/>
              <w:autoSpaceDN/>
              <w:adjustRightInd/>
              <w:jc w:val="right"/>
              <w:rPr>
                <w:b/>
                <w:bCs/>
                <w:sz w:val="24"/>
                <w:szCs w:val="24"/>
              </w:rPr>
            </w:pPr>
            <w:r w:rsidRPr="00CA7672">
              <w:rPr>
                <w:b/>
                <w:bCs/>
                <w:sz w:val="24"/>
                <w:szCs w:val="24"/>
              </w:rPr>
              <w:t>51,6</w:t>
            </w:r>
          </w:p>
        </w:tc>
      </w:tr>
    </w:tbl>
    <w:p w:rsidR="00CA7672" w:rsidRDefault="00CA7672" w:rsidP="0001548B">
      <w:pPr>
        <w:pStyle w:val="a3"/>
        <w:ind w:firstLine="709"/>
        <w:jc w:val="both"/>
        <w:rPr>
          <w:rFonts w:ascii="Times New Roman" w:hAnsi="Times New Roman" w:cs="Times New Roman"/>
          <w:sz w:val="28"/>
          <w:szCs w:val="28"/>
        </w:rPr>
      </w:pPr>
    </w:p>
    <w:p w:rsidR="00BA4C9F" w:rsidRDefault="00BA4C9F" w:rsidP="00BA4C9F">
      <w:pPr>
        <w:pStyle w:val="a3"/>
        <w:ind w:firstLine="709"/>
        <w:jc w:val="both"/>
        <w:rPr>
          <w:rFonts w:ascii="Times New Roman" w:hAnsi="Times New Roman"/>
          <w:sz w:val="28"/>
          <w:szCs w:val="28"/>
        </w:rPr>
      </w:pPr>
      <w:r>
        <w:rPr>
          <w:rFonts w:ascii="Times New Roman" w:hAnsi="Times New Roman"/>
          <w:sz w:val="28"/>
          <w:szCs w:val="28"/>
        </w:rPr>
        <w:t xml:space="preserve">- Администрацией муниципального образования «Вяземский район» Смоленской области </w:t>
      </w:r>
      <w:r w:rsidRPr="00B16BC8">
        <w:rPr>
          <w:rFonts w:ascii="Times New Roman" w:hAnsi="Times New Roman"/>
          <w:sz w:val="28"/>
          <w:szCs w:val="28"/>
        </w:rPr>
        <w:t xml:space="preserve">расходы исполнены в сумме </w:t>
      </w:r>
      <w:r>
        <w:rPr>
          <w:rFonts w:ascii="Times New Roman" w:hAnsi="Times New Roman"/>
          <w:b/>
          <w:sz w:val="28"/>
          <w:szCs w:val="28"/>
        </w:rPr>
        <w:t>323 234,9</w:t>
      </w:r>
      <w:r w:rsidRPr="00B16BC8">
        <w:rPr>
          <w:rFonts w:ascii="Times New Roman" w:hAnsi="Times New Roman"/>
          <w:sz w:val="28"/>
          <w:szCs w:val="28"/>
        </w:rPr>
        <w:t xml:space="preserve"> тыс. рублей или </w:t>
      </w:r>
      <w:r>
        <w:rPr>
          <w:rFonts w:ascii="Times New Roman" w:hAnsi="Times New Roman"/>
          <w:b/>
          <w:sz w:val="28"/>
          <w:szCs w:val="28"/>
        </w:rPr>
        <w:t>51,1</w:t>
      </w:r>
      <w:r w:rsidRPr="00B16BC8">
        <w:rPr>
          <w:rFonts w:ascii="Times New Roman" w:hAnsi="Times New Roman"/>
          <w:sz w:val="28"/>
          <w:szCs w:val="28"/>
        </w:rPr>
        <w:t>% плана</w:t>
      </w:r>
      <w:r w:rsidRPr="00953137">
        <w:rPr>
          <w:rFonts w:ascii="Times New Roman" w:hAnsi="Times New Roman"/>
          <w:sz w:val="28"/>
          <w:szCs w:val="28"/>
        </w:rPr>
        <w:t>;</w:t>
      </w:r>
    </w:p>
    <w:p w:rsidR="00BA4C9F" w:rsidRDefault="00BA4C9F" w:rsidP="00BA4C9F">
      <w:pPr>
        <w:pStyle w:val="a3"/>
        <w:ind w:firstLine="709"/>
        <w:jc w:val="both"/>
        <w:rPr>
          <w:rFonts w:ascii="Times New Roman" w:hAnsi="Times New Roman"/>
          <w:sz w:val="28"/>
          <w:szCs w:val="28"/>
        </w:rPr>
      </w:pPr>
      <w:r>
        <w:rPr>
          <w:rFonts w:ascii="Times New Roman" w:hAnsi="Times New Roman"/>
          <w:sz w:val="28"/>
          <w:szCs w:val="28"/>
        </w:rPr>
        <w:t xml:space="preserve">- Финансовым управлением Администрации муниципального образования «Вяземский район» Смоленской области </w:t>
      </w:r>
      <w:r w:rsidRPr="00B16BC8">
        <w:rPr>
          <w:rFonts w:ascii="Times New Roman" w:hAnsi="Times New Roman"/>
          <w:sz w:val="28"/>
          <w:szCs w:val="28"/>
        </w:rPr>
        <w:t xml:space="preserve">расходы исполнены в сумме </w:t>
      </w:r>
      <w:r>
        <w:rPr>
          <w:rFonts w:ascii="Times New Roman" w:hAnsi="Times New Roman"/>
          <w:b/>
          <w:sz w:val="28"/>
          <w:szCs w:val="28"/>
        </w:rPr>
        <w:t xml:space="preserve">427,4 </w:t>
      </w:r>
      <w:r w:rsidRPr="00B16BC8">
        <w:rPr>
          <w:rFonts w:ascii="Times New Roman" w:hAnsi="Times New Roman"/>
          <w:sz w:val="28"/>
          <w:szCs w:val="28"/>
        </w:rPr>
        <w:t xml:space="preserve">тыс. рублей или </w:t>
      </w:r>
      <w:r>
        <w:rPr>
          <w:rFonts w:ascii="Times New Roman" w:hAnsi="Times New Roman"/>
          <w:b/>
          <w:sz w:val="28"/>
          <w:szCs w:val="28"/>
        </w:rPr>
        <w:t>16,9</w:t>
      </w:r>
      <w:r w:rsidRPr="00B16BC8">
        <w:rPr>
          <w:rFonts w:ascii="Times New Roman" w:hAnsi="Times New Roman"/>
          <w:sz w:val="28"/>
          <w:szCs w:val="28"/>
        </w:rPr>
        <w:t>% плана</w:t>
      </w:r>
      <w:r w:rsidRPr="00953137">
        <w:rPr>
          <w:rFonts w:ascii="Times New Roman" w:hAnsi="Times New Roman"/>
          <w:sz w:val="28"/>
          <w:szCs w:val="28"/>
        </w:rPr>
        <w:t>;</w:t>
      </w:r>
    </w:p>
    <w:p w:rsidR="00BA4C9F" w:rsidRDefault="00BA4C9F" w:rsidP="00BA4C9F">
      <w:pPr>
        <w:pStyle w:val="a3"/>
        <w:ind w:firstLine="709"/>
        <w:jc w:val="both"/>
        <w:rPr>
          <w:rFonts w:ascii="Times New Roman" w:hAnsi="Times New Roman"/>
          <w:sz w:val="28"/>
          <w:szCs w:val="28"/>
        </w:rPr>
      </w:pPr>
      <w:r>
        <w:rPr>
          <w:rFonts w:ascii="Times New Roman" w:hAnsi="Times New Roman"/>
          <w:sz w:val="28"/>
          <w:szCs w:val="28"/>
        </w:rPr>
        <w:t xml:space="preserve">- Комитетом по культуре, спорту и туризму Администрации муниципального образования «Вяземский район» Смоленской области </w:t>
      </w:r>
      <w:r w:rsidRPr="00B16BC8">
        <w:rPr>
          <w:rFonts w:ascii="Times New Roman" w:hAnsi="Times New Roman"/>
          <w:sz w:val="28"/>
          <w:szCs w:val="28"/>
        </w:rPr>
        <w:t xml:space="preserve">расходы исполнены в сумме </w:t>
      </w:r>
      <w:r>
        <w:rPr>
          <w:rFonts w:ascii="Times New Roman" w:hAnsi="Times New Roman"/>
          <w:b/>
          <w:sz w:val="28"/>
          <w:szCs w:val="28"/>
        </w:rPr>
        <w:t>15 394,7</w:t>
      </w:r>
      <w:r w:rsidRPr="00B16BC8">
        <w:rPr>
          <w:rFonts w:ascii="Times New Roman" w:hAnsi="Times New Roman"/>
          <w:sz w:val="28"/>
          <w:szCs w:val="28"/>
        </w:rPr>
        <w:t xml:space="preserve"> тыс. рублей или </w:t>
      </w:r>
      <w:r>
        <w:rPr>
          <w:rFonts w:ascii="Times New Roman" w:hAnsi="Times New Roman"/>
          <w:b/>
          <w:sz w:val="28"/>
          <w:szCs w:val="28"/>
        </w:rPr>
        <w:t>67,1</w:t>
      </w:r>
      <w:r w:rsidRPr="00B16BC8">
        <w:rPr>
          <w:rFonts w:ascii="Times New Roman" w:hAnsi="Times New Roman"/>
          <w:sz w:val="28"/>
          <w:szCs w:val="28"/>
        </w:rPr>
        <w:t>% плана</w:t>
      </w:r>
      <w:r w:rsidRPr="00953137">
        <w:rPr>
          <w:rFonts w:ascii="Times New Roman" w:hAnsi="Times New Roman"/>
          <w:sz w:val="28"/>
          <w:szCs w:val="28"/>
        </w:rPr>
        <w:t>;</w:t>
      </w:r>
    </w:p>
    <w:p w:rsidR="00BA4C9F" w:rsidRDefault="00BA4C9F" w:rsidP="00BA4C9F">
      <w:pPr>
        <w:pStyle w:val="a3"/>
        <w:ind w:firstLine="709"/>
        <w:jc w:val="both"/>
        <w:rPr>
          <w:rFonts w:ascii="Times New Roman" w:hAnsi="Times New Roman"/>
          <w:sz w:val="28"/>
          <w:szCs w:val="28"/>
        </w:rPr>
      </w:pPr>
      <w:r>
        <w:rPr>
          <w:rFonts w:ascii="Times New Roman" w:hAnsi="Times New Roman"/>
          <w:sz w:val="28"/>
          <w:szCs w:val="28"/>
        </w:rPr>
        <w:t xml:space="preserve">- Комитетом имущественных отношений Администрации муниципального образования «Вяземский район» Смоленской области </w:t>
      </w:r>
      <w:r w:rsidRPr="00B16BC8">
        <w:rPr>
          <w:rFonts w:ascii="Times New Roman" w:hAnsi="Times New Roman"/>
          <w:sz w:val="28"/>
          <w:szCs w:val="28"/>
        </w:rPr>
        <w:t xml:space="preserve">расходы исполнены в сумме </w:t>
      </w:r>
      <w:r>
        <w:rPr>
          <w:rFonts w:ascii="Times New Roman" w:hAnsi="Times New Roman"/>
          <w:b/>
          <w:sz w:val="28"/>
          <w:szCs w:val="28"/>
        </w:rPr>
        <w:t>6 816,1</w:t>
      </w:r>
      <w:r w:rsidRPr="00B16BC8">
        <w:rPr>
          <w:rFonts w:ascii="Times New Roman" w:hAnsi="Times New Roman"/>
          <w:sz w:val="28"/>
          <w:szCs w:val="28"/>
        </w:rPr>
        <w:t xml:space="preserve"> тыс. рублей или </w:t>
      </w:r>
      <w:r>
        <w:rPr>
          <w:rFonts w:ascii="Times New Roman" w:hAnsi="Times New Roman"/>
          <w:b/>
          <w:sz w:val="28"/>
          <w:szCs w:val="28"/>
        </w:rPr>
        <w:t>58,6</w:t>
      </w:r>
      <w:r w:rsidRPr="00B16BC8">
        <w:rPr>
          <w:rFonts w:ascii="Times New Roman" w:hAnsi="Times New Roman"/>
          <w:sz w:val="28"/>
          <w:szCs w:val="28"/>
        </w:rPr>
        <w:t>% плана</w:t>
      </w:r>
      <w:r w:rsidRPr="00953137">
        <w:rPr>
          <w:rFonts w:ascii="Times New Roman" w:hAnsi="Times New Roman"/>
          <w:sz w:val="28"/>
          <w:szCs w:val="28"/>
        </w:rPr>
        <w:t>;</w:t>
      </w:r>
    </w:p>
    <w:p w:rsidR="00BA4C9F" w:rsidRPr="0032416F" w:rsidRDefault="00BA4C9F" w:rsidP="00BA4C9F">
      <w:pPr>
        <w:pStyle w:val="a3"/>
        <w:ind w:firstLine="709"/>
        <w:jc w:val="both"/>
        <w:rPr>
          <w:rFonts w:ascii="Times New Roman" w:hAnsi="Times New Roman" w:cs="Times New Roman"/>
          <w:sz w:val="28"/>
          <w:szCs w:val="28"/>
        </w:rPr>
      </w:pPr>
      <w:r>
        <w:rPr>
          <w:rFonts w:ascii="Times New Roman" w:hAnsi="Times New Roman"/>
          <w:sz w:val="28"/>
          <w:szCs w:val="28"/>
        </w:rPr>
        <w:t xml:space="preserve">- Советом депутатов Вяземского городского поселения Вяземского </w:t>
      </w:r>
      <w:r w:rsidRPr="0032416F">
        <w:rPr>
          <w:rFonts w:ascii="Times New Roman" w:hAnsi="Times New Roman" w:cs="Times New Roman"/>
          <w:sz w:val="28"/>
          <w:szCs w:val="28"/>
        </w:rPr>
        <w:t xml:space="preserve">района Смоленской области расходы исполнены в сумме </w:t>
      </w:r>
      <w:r w:rsidR="006B4DC7">
        <w:rPr>
          <w:rFonts w:ascii="Times New Roman" w:hAnsi="Times New Roman" w:cs="Times New Roman"/>
          <w:b/>
          <w:sz w:val="28"/>
          <w:szCs w:val="28"/>
        </w:rPr>
        <w:t>1 833,7</w:t>
      </w:r>
      <w:r w:rsidRPr="0032416F">
        <w:rPr>
          <w:rFonts w:ascii="Times New Roman" w:hAnsi="Times New Roman" w:cs="Times New Roman"/>
          <w:sz w:val="28"/>
          <w:szCs w:val="28"/>
        </w:rPr>
        <w:t xml:space="preserve"> тыс. рублей или </w:t>
      </w:r>
      <w:r>
        <w:rPr>
          <w:rFonts w:ascii="Times New Roman" w:hAnsi="Times New Roman" w:cs="Times New Roman"/>
          <w:b/>
          <w:sz w:val="28"/>
          <w:szCs w:val="28"/>
        </w:rPr>
        <w:t>53,3</w:t>
      </w:r>
      <w:r w:rsidRPr="0032416F">
        <w:rPr>
          <w:rFonts w:ascii="Times New Roman" w:hAnsi="Times New Roman" w:cs="Times New Roman"/>
          <w:sz w:val="28"/>
          <w:szCs w:val="28"/>
        </w:rPr>
        <w:t>% плана.</w:t>
      </w:r>
    </w:p>
    <w:p w:rsidR="00BA4C9F" w:rsidRPr="00974093" w:rsidRDefault="00BA4C9F" w:rsidP="00BA4C9F">
      <w:pPr>
        <w:pStyle w:val="a3"/>
        <w:ind w:firstLine="709"/>
        <w:jc w:val="both"/>
        <w:rPr>
          <w:rFonts w:ascii="Times New Roman" w:hAnsi="Times New Roman"/>
          <w:sz w:val="28"/>
          <w:szCs w:val="28"/>
        </w:rPr>
      </w:pPr>
      <w:r w:rsidRPr="0032416F">
        <w:rPr>
          <w:rFonts w:ascii="Times New Roman" w:hAnsi="Times New Roman" w:cs="Times New Roman"/>
          <w:sz w:val="28"/>
          <w:szCs w:val="28"/>
        </w:rPr>
        <w:lastRenderedPageBreak/>
        <w:t xml:space="preserve">Таким образом, главным </w:t>
      </w:r>
      <w:r>
        <w:rPr>
          <w:rFonts w:ascii="Times New Roman" w:hAnsi="Times New Roman" w:cs="Times New Roman"/>
          <w:sz w:val="28"/>
          <w:szCs w:val="28"/>
        </w:rPr>
        <w:t xml:space="preserve">распорядителям бюджетных средств </w:t>
      </w:r>
      <w:r w:rsidRPr="0032416F">
        <w:rPr>
          <w:rFonts w:ascii="Times New Roman" w:hAnsi="Times New Roman" w:cs="Times New Roman"/>
          <w:sz w:val="28"/>
          <w:szCs w:val="28"/>
        </w:rPr>
        <w:t xml:space="preserve">необходимо принять меры по обеспечению исполнения </w:t>
      </w:r>
      <w:r>
        <w:rPr>
          <w:rFonts w:ascii="Times New Roman" w:hAnsi="Times New Roman" w:cs="Times New Roman"/>
          <w:sz w:val="28"/>
          <w:szCs w:val="28"/>
        </w:rPr>
        <w:t>бюджета городского поселения по расходам в запланированном объеме.</w:t>
      </w:r>
    </w:p>
    <w:p w:rsidR="00BA0F6B" w:rsidRDefault="00BA0F6B" w:rsidP="007E0F77">
      <w:pPr>
        <w:widowControl/>
        <w:ind w:firstLine="709"/>
        <w:jc w:val="center"/>
        <w:rPr>
          <w:b/>
          <w:sz w:val="28"/>
          <w:szCs w:val="28"/>
        </w:rPr>
      </w:pPr>
    </w:p>
    <w:p w:rsidR="00B221EB" w:rsidRPr="007E0F77" w:rsidRDefault="00886855" w:rsidP="007E0F77">
      <w:pPr>
        <w:widowControl/>
        <w:ind w:firstLine="709"/>
        <w:jc w:val="center"/>
        <w:rPr>
          <w:b/>
          <w:sz w:val="28"/>
          <w:szCs w:val="28"/>
        </w:rPr>
      </w:pPr>
      <w:r>
        <w:rPr>
          <w:b/>
          <w:sz w:val="28"/>
          <w:szCs w:val="28"/>
        </w:rPr>
        <w:t xml:space="preserve">2.2. </w:t>
      </w:r>
      <w:r w:rsidR="007E0F77" w:rsidRPr="007E0F77">
        <w:rPr>
          <w:b/>
          <w:sz w:val="28"/>
          <w:szCs w:val="28"/>
        </w:rPr>
        <w:t>Анализ показателей, предоставленного отчета об исполнении бюджета ф.0503117</w:t>
      </w:r>
    </w:p>
    <w:p w:rsidR="00B221EB" w:rsidRDefault="00B221EB" w:rsidP="00B221EB">
      <w:pPr>
        <w:widowControl/>
        <w:ind w:firstLine="709"/>
        <w:jc w:val="both"/>
        <w:rPr>
          <w:sz w:val="28"/>
          <w:szCs w:val="28"/>
        </w:rPr>
      </w:pPr>
    </w:p>
    <w:p w:rsidR="00B221EB" w:rsidRPr="007E0F77" w:rsidRDefault="007E0F77" w:rsidP="007E0F77">
      <w:pPr>
        <w:widowControl/>
        <w:ind w:firstLine="709"/>
        <w:jc w:val="both"/>
        <w:rPr>
          <w:rFonts w:eastAsiaTheme="minorHAnsi"/>
          <w:sz w:val="28"/>
          <w:szCs w:val="28"/>
          <w:lang w:eastAsia="en-US"/>
        </w:rPr>
      </w:pPr>
      <w:r w:rsidRPr="007E0F77">
        <w:rPr>
          <w:sz w:val="28"/>
          <w:szCs w:val="28"/>
        </w:rPr>
        <w:t xml:space="preserve">В соответствии с пунктом </w:t>
      </w:r>
      <w:r>
        <w:rPr>
          <w:rFonts w:eastAsiaTheme="minorHAnsi"/>
          <w:sz w:val="28"/>
          <w:szCs w:val="28"/>
          <w:lang w:eastAsia="en-US"/>
        </w:rPr>
        <w:t>133 Инструкции №191н о</w:t>
      </w:r>
      <w:r w:rsidRPr="007E0F77">
        <w:rPr>
          <w:rFonts w:eastAsiaTheme="minorHAnsi"/>
          <w:sz w:val="28"/>
          <w:szCs w:val="28"/>
          <w:lang w:eastAsia="en-US"/>
        </w:rPr>
        <w:t xml:space="preserve">тчет об исполнении бюджета </w:t>
      </w:r>
      <w:hyperlink r:id="rId15" w:history="1">
        <w:r>
          <w:rPr>
            <w:rFonts w:eastAsiaTheme="minorHAnsi"/>
            <w:sz w:val="28"/>
            <w:szCs w:val="28"/>
            <w:lang w:eastAsia="en-US"/>
          </w:rPr>
          <w:t>(ф.</w:t>
        </w:r>
        <w:r w:rsidRPr="007E0F77">
          <w:rPr>
            <w:rFonts w:eastAsiaTheme="minorHAnsi"/>
            <w:sz w:val="28"/>
            <w:szCs w:val="28"/>
            <w:lang w:eastAsia="en-US"/>
          </w:rPr>
          <w:t>0503117)</w:t>
        </w:r>
      </w:hyperlink>
      <w:r w:rsidRPr="007E0F77">
        <w:rPr>
          <w:rFonts w:eastAsiaTheme="minorHAnsi"/>
          <w:sz w:val="28"/>
          <w:szCs w:val="28"/>
          <w:lang w:eastAsia="en-US"/>
        </w:rPr>
        <w:t xml:space="preserve"> составляется ежемесячно финансовым органом на основании данных по исполн</w:t>
      </w:r>
      <w:r>
        <w:rPr>
          <w:rFonts w:eastAsiaTheme="minorHAnsi"/>
          <w:sz w:val="28"/>
          <w:szCs w:val="28"/>
          <w:lang w:eastAsia="en-US"/>
        </w:rPr>
        <w:t>ению бюджета консолидированных о</w:t>
      </w:r>
      <w:r w:rsidRPr="007E0F77">
        <w:rPr>
          <w:rFonts w:eastAsiaTheme="minorHAnsi"/>
          <w:sz w:val="28"/>
          <w:szCs w:val="28"/>
          <w:lang w:eastAsia="en-US"/>
        </w:rPr>
        <w:t xml:space="preserve">тчетов </w:t>
      </w:r>
      <w:hyperlink r:id="rId16" w:history="1">
        <w:r>
          <w:rPr>
            <w:rFonts w:eastAsiaTheme="minorHAnsi"/>
            <w:sz w:val="28"/>
            <w:szCs w:val="28"/>
            <w:lang w:eastAsia="en-US"/>
          </w:rPr>
          <w:t>(ф.</w:t>
        </w:r>
        <w:r w:rsidRPr="007E0F77">
          <w:rPr>
            <w:rFonts w:eastAsiaTheme="minorHAnsi"/>
            <w:sz w:val="28"/>
            <w:szCs w:val="28"/>
            <w:lang w:eastAsia="en-US"/>
          </w:rPr>
          <w:t>0503127)</w:t>
        </w:r>
      </w:hyperlink>
      <w:r>
        <w:rPr>
          <w:rFonts w:eastAsiaTheme="minorHAnsi"/>
          <w:sz w:val="28"/>
          <w:szCs w:val="28"/>
          <w:lang w:eastAsia="en-US"/>
        </w:rPr>
        <w:t xml:space="preserve"> и с</w:t>
      </w:r>
      <w:r w:rsidRPr="007E0F77">
        <w:rPr>
          <w:rFonts w:eastAsiaTheme="minorHAnsi"/>
          <w:sz w:val="28"/>
          <w:szCs w:val="28"/>
          <w:lang w:eastAsia="en-US"/>
        </w:rPr>
        <w:t xml:space="preserve">правок </w:t>
      </w:r>
      <w:hyperlink r:id="rId17" w:history="1">
        <w:r>
          <w:rPr>
            <w:rFonts w:eastAsiaTheme="minorHAnsi"/>
            <w:sz w:val="28"/>
            <w:szCs w:val="28"/>
            <w:lang w:eastAsia="en-US"/>
          </w:rPr>
          <w:t>(ф.</w:t>
        </w:r>
        <w:r w:rsidRPr="007E0F77">
          <w:rPr>
            <w:rFonts w:eastAsiaTheme="minorHAnsi"/>
            <w:sz w:val="28"/>
            <w:szCs w:val="28"/>
            <w:lang w:eastAsia="en-US"/>
          </w:rPr>
          <w:t>0503184)</w:t>
        </w:r>
      </w:hyperlink>
      <w:r w:rsidRPr="007E0F77">
        <w:rPr>
          <w:rFonts w:eastAsiaTheme="minorHAnsi"/>
          <w:sz w:val="28"/>
          <w:szCs w:val="28"/>
          <w:lang w:eastAsia="en-US"/>
        </w:rPr>
        <w:t xml:space="preserve">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w:t>
      </w:r>
      <w:r>
        <w:rPr>
          <w:rFonts w:eastAsiaTheme="minorHAnsi"/>
          <w:sz w:val="28"/>
          <w:szCs w:val="28"/>
          <w:lang w:eastAsia="en-US"/>
        </w:rPr>
        <w:t>тную дату и консолидированного о</w:t>
      </w:r>
      <w:r w:rsidRPr="007E0F77">
        <w:rPr>
          <w:rFonts w:eastAsiaTheme="minorHAnsi"/>
          <w:sz w:val="28"/>
          <w:szCs w:val="28"/>
          <w:lang w:eastAsia="en-US"/>
        </w:rPr>
        <w:t xml:space="preserve">тчета </w:t>
      </w:r>
      <w:hyperlink r:id="rId18" w:history="1">
        <w:r>
          <w:rPr>
            <w:rFonts w:eastAsiaTheme="minorHAnsi"/>
            <w:sz w:val="28"/>
            <w:szCs w:val="28"/>
            <w:lang w:eastAsia="en-US"/>
          </w:rPr>
          <w:t>(ф.</w:t>
        </w:r>
        <w:r w:rsidRPr="007E0F77">
          <w:rPr>
            <w:rFonts w:eastAsiaTheme="minorHAnsi"/>
            <w:sz w:val="28"/>
            <w:szCs w:val="28"/>
            <w:lang w:eastAsia="en-US"/>
          </w:rPr>
          <w:t>0503124)</w:t>
        </w:r>
      </w:hyperlink>
      <w:r w:rsidRPr="007E0F77">
        <w:rPr>
          <w:rFonts w:eastAsiaTheme="minorHAnsi"/>
          <w:sz w:val="28"/>
          <w:szCs w:val="28"/>
          <w:lang w:eastAsia="en-US"/>
        </w:rPr>
        <w:t>.</w:t>
      </w:r>
    </w:p>
    <w:p w:rsidR="001B31F0" w:rsidRDefault="001B31F0" w:rsidP="001B31F0">
      <w:pPr>
        <w:pStyle w:val="1"/>
        <w:ind w:firstLine="709"/>
        <w:jc w:val="both"/>
        <w:rPr>
          <w:rFonts w:ascii="Times New Roman" w:hAnsi="Times New Roman"/>
          <w:sz w:val="28"/>
          <w:szCs w:val="28"/>
        </w:rPr>
      </w:pPr>
      <w:r>
        <w:rPr>
          <w:rFonts w:ascii="Times New Roman" w:hAnsi="Times New Roman"/>
          <w:sz w:val="28"/>
          <w:szCs w:val="28"/>
        </w:rPr>
        <w:t>В ходе подготовки заключения проведен анализ сопоставления данных отчета об исполнении бюджета Вяземского городского поселения Вяземского района Смоленской области</w:t>
      </w:r>
      <w:r w:rsidRPr="0078470D">
        <w:rPr>
          <w:rFonts w:ascii="Times New Roman" w:hAnsi="Times New Roman"/>
          <w:sz w:val="28"/>
          <w:szCs w:val="28"/>
        </w:rPr>
        <w:t xml:space="preserve"> </w:t>
      </w:r>
      <w:r>
        <w:rPr>
          <w:rFonts w:ascii="Times New Roman" w:hAnsi="Times New Roman"/>
          <w:sz w:val="28"/>
          <w:szCs w:val="28"/>
        </w:rPr>
        <w:t xml:space="preserve">за девять месяцев 2020 года, утвержденного распоряжением Администрации муниципального образования «Вяземский район» Смоленской области от 26.10.2020 №446-р </w:t>
      </w:r>
      <w:r w:rsidRPr="0078470D">
        <w:rPr>
          <w:rFonts w:ascii="Times New Roman" w:hAnsi="Times New Roman"/>
          <w:sz w:val="28"/>
          <w:szCs w:val="28"/>
        </w:rPr>
        <w:t>данны</w:t>
      </w:r>
      <w:r>
        <w:rPr>
          <w:rFonts w:ascii="Times New Roman" w:hAnsi="Times New Roman"/>
          <w:sz w:val="28"/>
          <w:szCs w:val="28"/>
        </w:rPr>
        <w:t>м</w:t>
      </w:r>
      <w:r w:rsidRPr="0078470D">
        <w:rPr>
          <w:rFonts w:ascii="Times New Roman" w:hAnsi="Times New Roman"/>
          <w:sz w:val="28"/>
          <w:szCs w:val="28"/>
        </w:rPr>
        <w:t xml:space="preserve"> </w:t>
      </w:r>
      <w:r>
        <w:rPr>
          <w:rFonts w:ascii="Times New Roman" w:hAnsi="Times New Roman"/>
          <w:sz w:val="28"/>
          <w:szCs w:val="28"/>
        </w:rPr>
        <w:t>о</w:t>
      </w:r>
      <w:r w:rsidRPr="0078470D">
        <w:rPr>
          <w:rFonts w:ascii="Times New Roman" w:hAnsi="Times New Roman"/>
          <w:sz w:val="28"/>
          <w:szCs w:val="28"/>
        </w:rPr>
        <w:t>тчет</w:t>
      </w:r>
      <w:r>
        <w:rPr>
          <w:rFonts w:ascii="Times New Roman" w:hAnsi="Times New Roman"/>
          <w:sz w:val="28"/>
          <w:szCs w:val="28"/>
        </w:rPr>
        <w:t>а</w:t>
      </w:r>
      <w:r w:rsidRPr="0078470D">
        <w:rPr>
          <w:rFonts w:ascii="Times New Roman" w:hAnsi="Times New Roman"/>
          <w:sz w:val="28"/>
          <w:szCs w:val="28"/>
        </w:rPr>
        <w:t xml:space="preserve"> об исполнении бюджета</w:t>
      </w:r>
      <w:r>
        <w:rPr>
          <w:rFonts w:ascii="Times New Roman" w:hAnsi="Times New Roman"/>
          <w:sz w:val="28"/>
          <w:szCs w:val="28"/>
        </w:rPr>
        <w:t xml:space="preserve"> (ф.0503117). </w:t>
      </w:r>
    </w:p>
    <w:p w:rsidR="001B31F0" w:rsidRDefault="001B31F0" w:rsidP="001B31F0">
      <w:pPr>
        <w:ind w:firstLine="709"/>
        <w:jc w:val="both"/>
        <w:rPr>
          <w:sz w:val="28"/>
          <w:szCs w:val="28"/>
        </w:rPr>
      </w:pPr>
      <w:r w:rsidRPr="00DB3C48">
        <w:rPr>
          <w:sz w:val="28"/>
          <w:szCs w:val="28"/>
        </w:rPr>
        <w:t>В результате установлено, что включенные в отчет об исполнении бюджета Вяземского городского поселения Вяземского района Смоленской области за девять месяцев 2020 года данные (в части фактического исполнения</w:t>
      </w:r>
      <w:r w:rsidR="007E0F77">
        <w:rPr>
          <w:sz w:val="28"/>
          <w:szCs w:val="28"/>
        </w:rPr>
        <w:t xml:space="preserve"> бюджета за девять месяцев 2020 года</w:t>
      </w:r>
      <w:r w:rsidR="005E5916">
        <w:rPr>
          <w:sz w:val="28"/>
          <w:szCs w:val="28"/>
        </w:rPr>
        <w:t>) соответствуют «О</w:t>
      </w:r>
      <w:r w:rsidRPr="00DB3C48">
        <w:rPr>
          <w:sz w:val="28"/>
          <w:szCs w:val="28"/>
        </w:rPr>
        <w:t>тчету об исполнении бюджета</w:t>
      </w:r>
      <w:r w:rsidR="005E5916">
        <w:rPr>
          <w:sz w:val="28"/>
          <w:szCs w:val="28"/>
        </w:rPr>
        <w:t>»</w:t>
      </w:r>
      <w:r w:rsidRPr="00DB3C48">
        <w:rPr>
          <w:sz w:val="28"/>
          <w:szCs w:val="28"/>
        </w:rPr>
        <w:t xml:space="preserve"> ф.0503117 по состоянию на 01.10.</w:t>
      </w:r>
      <w:r w:rsidR="007E0F77">
        <w:rPr>
          <w:sz w:val="28"/>
          <w:szCs w:val="28"/>
        </w:rPr>
        <w:t>2020 года</w:t>
      </w:r>
      <w:r>
        <w:rPr>
          <w:sz w:val="28"/>
          <w:szCs w:val="28"/>
        </w:rPr>
        <w:t>.</w:t>
      </w:r>
    </w:p>
    <w:p w:rsidR="00CC6B95" w:rsidRDefault="00CC6B95" w:rsidP="00CC6B95">
      <w:pPr>
        <w:pStyle w:val="1"/>
        <w:ind w:firstLine="709"/>
        <w:jc w:val="both"/>
        <w:rPr>
          <w:sz w:val="28"/>
          <w:szCs w:val="28"/>
        </w:rPr>
      </w:pPr>
      <w:r w:rsidRPr="00CC6B95">
        <w:rPr>
          <w:rFonts w:ascii="Times New Roman" w:hAnsi="Times New Roman"/>
          <w:sz w:val="28"/>
          <w:szCs w:val="28"/>
        </w:rPr>
        <w:t>При анализе соответствия показателей предоставленной ф.0503117 в разделе «</w:t>
      </w:r>
      <w:r>
        <w:rPr>
          <w:rFonts w:ascii="Times New Roman" w:hAnsi="Times New Roman"/>
          <w:sz w:val="28"/>
          <w:szCs w:val="28"/>
        </w:rPr>
        <w:t>Доходы</w:t>
      </w:r>
      <w:r w:rsidRPr="00CC6B95">
        <w:rPr>
          <w:rFonts w:ascii="Times New Roman" w:hAnsi="Times New Roman"/>
          <w:sz w:val="28"/>
          <w:szCs w:val="28"/>
        </w:rPr>
        <w:t xml:space="preserve"> бюджета» показателям, утвержденным решением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(с изменениями) </w:t>
      </w:r>
      <w:r>
        <w:rPr>
          <w:rFonts w:ascii="Times New Roman" w:hAnsi="Times New Roman"/>
          <w:sz w:val="28"/>
          <w:szCs w:val="28"/>
        </w:rPr>
        <w:t>отклонений не установлено.</w:t>
      </w:r>
    </w:p>
    <w:p w:rsidR="00CC6B95" w:rsidRDefault="00CC6B95" w:rsidP="00CC6B95">
      <w:pPr>
        <w:pStyle w:val="1"/>
        <w:ind w:firstLine="709"/>
        <w:jc w:val="both"/>
        <w:rPr>
          <w:rFonts w:ascii="Times New Roman" w:hAnsi="Times New Roman"/>
          <w:sz w:val="28"/>
          <w:szCs w:val="28"/>
        </w:rPr>
      </w:pPr>
      <w:r w:rsidRPr="00CC6B95">
        <w:rPr>
          <w:rFonts w:ascii="Times New Roman" w:hAnsi="Times New Roman"/>
          <w:sz w:val="28"/>
          <w:szCs w:val="28"/>
        </w:rPr>
        <w:t xml:space="preserve">При анализе соответствия показателей предоставленной ф.0503117 в разделе «Расходы бюджета» графы 4 «утвержденные бюджетные назначения» показателям, утвержденным решением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(с изменениями) установлены </w:t>
      </w:r>
      <w:r>
        <w:rPr>
          <w:rFonts w:ascii="Times New Roman" w:hAnsi="Times New Roman"/>
          <w:sz w:val="28"/>
          <w:szCs w:val="28"/>
        </w:rPr>
        <w:t>расхождения (отклонения), в ходе подготовки заключения выяснены причины расхождений (отклонений).</w:t>
      </w:r>
    </w:p>
    <w:p w:rsidR="002558AE" w:rsidRPr="00BE18A1" w:rsidRDefault="002558AE" w:rsidP="002558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BE18A1">
        <w:rPr>
          <w:rFonts w:ascii="Times New Roman" w:hAnsi="Times New Roman" w:cs="Times New Roman"/>
          <w:sz w:val="28"/>
          <w:szCs w:val="28"/>
        </w:rPr>
        <w:t xml:space="preserve"> целях организации исполнения бюджета по расходам бюджета и источникам финансирования дефицита бюджета финансовым управлением Администрации муниципального образования «Вяземский район» </w:t>
      </w:r>
      <w:r w:rsidRPr="00BE18A1">
        <w:rPr>
          <w:rFonts w:ascii="Times New Roman" w:hAnsi="Times New Roman" w:cs="Times New Roman"/>
          <w:sz w:val="28"/>
          <w:szCs w:val="28"/>
        </w:rPr>
        <w:lastRenderedPageBreak/>
        <w:t xml:space="preserve">Смоленской области (далее – финансовое </w:t>
      </w:r>
      <w:r>
        <w:rPr>
          <w:rFonts w:ascii="Times New Roman" w:hAnsi="Times New Roman" w:cs="Times New Roman"/>
          <w:sz w:val="28"/>
          <w:szCs w:val="28"/>
        </w:rPr>
        <w:t>у</w:t>
      </w:r>
      <w:r w:rsidRPr="00BE18A1">
        <w:rPr>
          <w:rFonts w:ascii="Times New Roman" w:hAnsi="Times New Roman" w:cs="Times New Roman"/>
          <w:sz w:val="28"/>
          <w:szCs w:val="28"/>
        </w:rPr>
        <w:t>правление) составляется и ведется сводная бюджетная роспись.</w:t>
      </w:r>
    </w:p>
    <w:p w:rsidR="002558AE" w:rsidRDefault="002558AE" w:rsidP="002558AE">
      <w:pPr>
        <w:pStyle w:val="ConsPlusNormal"/>
        <w:ind w:firstLine="709"/>
        <w:jc w:val="both"/>
        <w:rPr>
          <w:rFonts w:ascii="Times New Roman" w:hAnsi="Times New Roman" w:cs="Times New Roman"/>
          <w:sz w:val="28"/>
          <w:szCs w:val="28"/>
        </w:rPr>
      </w:pPr>
      <w:r w:rsidRPr="00BE18A1">
        <w:rPr>
          <w:rFonts w:ascii="Times New Roman" w:hAnsi="Times New Roman" w:cs="Times New Roman"/>
          <w:sz w:val="28"/>
          <w:szCs w:val="28"/>
        </w:rPr>
        <w:t>При этом, в сводную бюджетную роспись, показатели которой должны соответствовать решению о бюджете, могут быть внесены изменения в соответствии с решениями руководителя финансового органа без внесения изменений в решение о бюджете по основаниям, закрепленным статьей 217 БК РФ, пунктом 24 решения о бюджете на 2020 год и на плановый период 2021 и 2022 годов от 17.12.2019 №101.</w:t>
      </w:r>
    </w:p>
    <w:p w:rsidR="002558AE" w:rsidRDefault="002558AE" w:rsidP="002558AE">
      <w:pPr>
        <w:pStyle w:val="1"/>
        <w:ind w:firstLine="709"/>
        <w:jc w:val="both"/>
        <w:rPr>
          <w:rFonts w:ascii="Times New Roman" w:hAnsi="Times New Roman"/>
          <w:sz w:val="28"/>
          <w:szCs w:val="28"/>
        </w:rPr>
      </w:pPr>
      <w:r>
        <w:rPr>
          <w:rFonts w:ascii="Times New Roman" w:hAnsi="Times New Roman"/>
          <w:sz w:val="28"/>
          <w:szCs w:val="28"/>
        </w:rPr>
        <w:t>Таким образом, не</w:t>
      </w:r>
      <w:r w:rsidRPr="00CC6B95">
        <w:rPr>
          <w:rFonts w:ascii="Times New Roman" w:hAnsi="Times New Roman"/>
          <w:sz w:val="28"/>
          <w:szCs w:val="28"/>
        </w:rPr>
        <w:t xml:space="preserve"> соотв</w:t>
      </w:r>
      <w:r>
        <w:rPr>
          <w:rFonts w:ascii="Times New Roman" w:hAnsi="Times New Roman"/>
          <w:sz w:val="28"/>
          <w:szCs w:val="28"/>
        </w:rPr>
        <w:t>етствие</w:t>
      </w:r>
      <w:r w:rsidRPr="00CC6B95">
        <w:rPr>
          <w:rFonts w:ascii="Times New Roman" w:hAnsi="Times New Roman"/>
          <w:sz w:val="28"/>
          <w:szCs w:val="28"/>
        </w:rPr>
        <w:t xml:space="preserve"> показателей предоставленной ф.0503117 в разделе «Расходы бюджета» графы 4 «утвержденные бюджетные назначения» показателям, утвержденным решением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(с изменениями) </w:t>
      </w:r>
      <w:r>
        <w:rPr>
          <w:rFonts w:ascii="Times New Roman" w:hAnsi="Times New Roman"/>
          <w:sz w:val="28"/>
          <w:szCs w:val="28"/>
        </w:rPr>
        <w:t>связаны с внесением изменений в сводную бюджетную роспись бюджета городского поселения.</w:t>
      </w:r>
    </w:p>
    <w:p w:rsidR="000E2512" w:rsidRDefault="000E2512" w:rsidP="001B31F0">
      <w:pPr>
        <w:pStyle w:val="ConsPlusNormal"/>
        <w:ind w:firstLine="709"/>
        <w:jc w:val="both"/>
        <w:rPr>
          <w:rFonts w:ascii="Times New Roman" w:hAnsi="Times New Roman" w:cs="Times New Roman"/>
          <w:sz w:val="28"/>
          <w:szCs w:val="28"/>
        </w:rPr>
      </w:pPr>
    </w:p>
    <w:p w:rsidR="00D424B2" w:rsidRDefault="00886855" w:rsidP="00D424B2">
      <w:pPr>
        <w:jc w:val="center"/>
        <w:rPr>
          <w:b/>
          <w:bCs/>
          <w:sz w:val="28"/>
          <w:szCs w:val="28"/>
        </w:rPr>
      </w:pPr>
      <w:r>
        <w:rPr>
          <w:b/>
          <w:bCs/>
          <w:sz w:val="28"/>
          <w:szCs w:val="28"/>
        </w:rPr>
        <w:t xml:space="preserve">2.3. </w:t>
      </w:r>
      <w:r w:rsidR="00D424B2" w:rsidRPr="00D424B2">
        <w:rPr>
          <w:b/>
          <w:bCs/>
          <w:sz w:val="28"/>
          <w:szCs w:val="28"/>
        </w:rPr>
        <w:t>Оценка обоснованности изменений, вносимых в сводную бюджетную росп</w:t>
      </w:r>
      <w:r w:rsidR="00D424B2">
        <w:rPr>
          <w:b/>
          <w:bCs/>
          <w:sz w:val="28"/>
          <w:szCs w:val="28"/>
        </w:rPr>
        <w:t>ись бюджета Вяземского городского поселения Вяземского района Смоленской области без внесения изменений в р</w:t>
      </w:r>
      <w:r w:rsidR="00D424B2" w:rsidRPr="00D424B2">
        <w:rPr>
          <w:b/>
          <w:bCs/>
          <w:sz w:val="28"/>
          <w:szCs w:val="28"/>
        </w:rPr>
        <w:t>ешение о бюджете</w:t>
      </w:r>
      <w:r w:rsidR="00D424B2">
        <w:rPr>
          <w:b/>
          <w:bCs/>
          <w:sz w:val="28"/>
          <w:szCs w:val="28"/>
        </w:rPr>
        <w:t xml:space="preserve"> от 17.12.2020 №101</w:t>
      </w:r>
    </w:p>
    <w:p w:rsidR="00D424B2" w:rsidRDefault="00D424B2" w:rsidP="00D424B2">
      <w:pPr>
        <w:jc w:val="center"/>
        <w:rPr>
          <w:b/>
          <w:bCs/>
          <w:sz w:val="28"/>
          <w:szCs w:val="28"/>
        </w:rPr>
      </w:pPr>
    </w:p>
    <w:p w:rsidR="00D424B2" w:rsidRPr="000E2512" w:rsidRDefault="00D424B2" w:rsidP="00D424B2">
      <w:pPr>
        <w:ind w:firstLine="709"/>
        <w:jc w:val="both"/>
        <w:rPr>
          <w:sz w:val="28"/>
          <w:szCs w:val="28"/>
        </w:rPr>
      </w:pPr>
      <w:r w:rsidRPr="000E2512">
        <w:rPr>
          <w:sz w:val="28"/>
          <w:szCs w:val="28"/>
        </w:rPr>
        <w:t>Общий объем бюджетных ассигнований сводной бюджетной росписи</w:t>
      </w:r>
      <w:r w:rsidRPr="000E2512">
        <w:rPr>
          <w:b/>
          <w:sz w:val="28"/>
          <w:szCs w:val="28"/>
        </w:rPr>
        <w:t xml:space="preserve"> </w:t>
      </w:r>
      <w:r w:rsidRPr="000E2512">
        <w:rPr>
          <w:sz w:val="28"/>
          <w:szCs w:val="28"/>
        </w:rPr>
        <w:t>(уточненный план) на</w:t>
      </w:r>
      <w:r w:rsidR="000E2512">
        <w:rPr>
          <w:sz w:val="28"/>
          <w:szCs w:val="28"/>
        </w:rPr>
        <w:t xml:space="preserve"> 01.10.2020</w:t>
      </w:r>
      <w:r w:rsidRPr="000E2512">
        <w:rPr>
          <w:sz w:val="28"/>
          <w:szCs w:val="28"/>
        </w:rPr>
        <w:t xml:space="preserve"> года составил </w:t>
      </w:r>
      <w:r w:rsidR="000E2512" w:rsidRPr="003836AF">
        <w:rPr>
          <w:b/>
          <w:sz w:val="28"/>
          <w:szCs w:val="28"/>
        </w:rPr>
        <w:t>652 069,9</w:t>
      </w:r>
      <w:r w:rsidRPr="000E2512">
        <w:rPr>
          <w:sz w:val="28"/>
          <w:szCs w:val="28"/>
        </w:rPr>
        <w:t xml:space="preserve"> тыс. рублей, что на </w:t>
      </w:r>
      <w:r w:rsidR="000E2512" w:rsidRPr="003836AF">
        <w:rPr>
          <w:b/>
          <w:sz w:val="28"/>
          <w:szCs w:val="28"/>
        </w:rPr>
        <w:t>21 476,7</w:t>
      </w:r>
      <w:r w:rsidRPr="000E2512">
        <w:rPr>
          <w:b/>
          <w:sz w:val="28"/>
          <w:szCs w:val="28"/>
        </w:rPr>
        <w:t> </w:t>
      </w:r>
      <w:r w:rsidRPr="000E2512">
        <w:rPr>
          <w:sz w:val="28"/>
          <w:szCs w:val="28"/>
        </w:rPr>
        <w:t xml:space="preserve">тыс. рублей </w:t>
      </w:r>
      <w:r w:rsidR="000E2512">
        <w:rPr>
          <w:sz w:val="28"/>
          <w:szCs w:val="28"/>
        </w:rPr>
        <w:t xml:space="preserve">меньше </w:t>
      </w:r>
      <w:r w:rsidRPr="000E2512">
        <w:rPr>
          <w:sz w:val="28"/>
          <w:szCs w:val="28"/>
        </w:rPr>
        <w:t xml:space="preserve">утвержденных расходов </w:t>
      </w:r>
      <w:r w:rsidR="000E2512">
        <w:rPr>
          <w:sz w:val="28"/>
          <w:szCs w:val="28"/>
        </w:rPr>
        <w:t>р</w:t>
      </w:r>
      <w:r w:rsidRPr="000E2512">
        <w:rPr>
          <w:sz w:val="28"/>
          <w:szCs w:val="28"/>
        </w:rPr>
        <w:t>ешением о бюджете</w:t>
      </w:r>
      <w:r w:rsidR="000E2512">
        <w:rPr>
          <w:sz w:val="28"/>
          <w:szCs w:val="28"/>
        </w:rPr>
        <w:t xml:space="preserve"> от 17.12.2019 №101</w:t>
      </w:r>
      <w:r w:rsidR="005E5916">
        <w:rPr>
          <w:sz w:val="28"/>
          <w:szCs w:val="28"/>
        </w:rPr>
        <w:t xml:space="preserve"> (с изменениями)</w:t>
      </w:r>
      <w:r w:rsidRPr="000E2512">
        <w:rPr>
          <w:sz w:val="28"/>
          <w:szCs w:val="28"/>
        </w:rPr>
        <w:t>.</w:t>
      </w:r>
    </w:p>
    <w:p w:rsidR="001B31F0" w:rsidRPr="000E2512" w:rsidRDefault="001B31F0" w:rsidP="00D424B2">
      <w:pPr>
        <w:pStyle w:val="2"/>
        <w:spacing w:after="0" w:line="240" w:lineRule="auto"/>
        <w:ind w:left="0" w:firstLine="709"/>
        <w:jc w:val="both"/>
        <w:rPr>
          <w:sz w:val="28"/>
          <w:szCs w:val="28"/>
        </w:rPr>
      </w:pPr>
      <w:r w:rsidRPr="000E2512">
        <w:rPr>
          <w:sz w:val="28"/>
          <w:szCs w:val="28"/>
        </w:rPr>
        <w:t>В ходе подготовки заключения установлено: отклонение показателей уточненного плана (сводной бюджетной росписи) от показателей, утвержденных решением о бюджете (в редакции решения от 04.08.2020 №54), обусловлено:</w:t>
      </w:r>
    </w:p>
    <w:p w:rsidR="001B31F0" w:rsidRDefault="001B31F0" w:rsidP="001B31F0">
      <w:pPr>
        <w:pStyle w:val="2"/>
        <w:spacing w:after="0" w:line="240" w:lineRule="auto"/>
        <w:ind w:left="0" w:firstLine="709"/>
        <w:jc w:val="both"/>
        <w:rPr>
          <w:sz w:val="28"/>
          <w:szCs w:val="28"/>
        </w:rPr>
      </w:pPr>
      <w:r w:rsidRPr="000E2512">
        <w:rPr>
          <w:sz w:val="28"/>
          <w:szCs w:val="28"/>
        </w:rPr>
        <w:t xml:space="preserve">- увеличением бюджетных ассигнований в 2020 году на </w:t>
      </w:r>
      <w:r w:rsidRPr="000E2512">
        <w:rPr>
          <w:b/>
          <w:sz w:val="28"/>
          <w:szCs w:val="28"/>
        </w:rPr>
        <w:t>1000,0</w:t>
      </w:r>
      <w:r w:rsidRPr="000E2512">
        <w:rPr>
          <w:sz w:val="28"/>
          <w:szCs w:val="28"/>
        </w:rPr>
        <w:t xml:space="preserve"> тыс. рублей Администрации муниципального образования «Вяземский район» Смоленской области (код – 902) на проектирование, строительство, реконструкцию, капитальный ремонт и ремонт автомобильных дорог общего пользования местного значения за счет средств областного бюджета по классификации расходов бюджета дорожное хозяйство (дорожные фонды - 0409), по муниципальной программе «Содержание автомобильных дорог и инженерных сооружений на них в границах Вяземского городского поселения Вяземского района Смоленской облас</w:t>
      </w:r>
      <w:r>
        <w:rPr>
          <w:sz w:val="28"/>
          <w:szCs w:val="28"/>
        </w:rPr>
        <w:t>ти». На основании уведомления о предоставлении субсидии, субвенции, иного межбюджетного трансферта, имеющего целевое назначение на 2020 год и плановый период 2021 и 2022 годов от 25.08.2020 №8080147 (решение финансового управления Администрации муниципального образования «Вяземский район» Смоленской области от 26.08.2020 №6/МБТ);</w:t>
      </w:r>
    </w:p>
    <w:p w:rsidR="001B31F0" w:rsidRDefault="001B31F0" w:rsidP="001B31F0">
      <w:pPr>
        <w:pStyle w:val="2"/>
        <w:spacing w:after="0" w:line="240" w:lineRule="auto"/>
        <w:ind w:left="0" w:firstLine="709"/>
        <w:jc w:val="both"/>
        <w:rPr>
          <w:sz w:val="28"/>
          <w:szCs w:val="28"/>
        </w:rPr>
      </w:pPr>
      <w:r>
        <w:rPr>
          <w:sz w:val="28"/>
          <w:szCs w:val="28"/>
        </w:rPr>
        <w:lastRenderedPageBreak/>
        <w:t xml:space="preserve">- уменьшением бюджетных ассигнований в 2020 году на </w:t>
      </w:r>
      <w:r>
        <w:rPr>
          <w:b/>
          <w:sz w:val="28"/>
          <w:szCs w:val="28"/>
        </w:rPr>
        <w:t>22 476,7</w:t>
      </w:r>
      <w:r>
        <w:rPr>
          <w:sz w:val="28"/>
          <w:szCs w:val="28"/>
        </w:rPr>
        <w:t xml:space="preserve"> тыс. рублей Администрации муниципального образования «Вяземский район» Смоленской области (код – 902) на софинансирование капитальных вложений в объекты государственной (муниципальной) собственности в области водоснабжения и водоотведения за счет средств федерального бюджета (коммунальное хозяйство – 0502), по муниципальной программе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На основании уведомления о предоставлении субсидии, субвенции, иного межбюджетного трансферта, имеющего целевое назначение на 2020 год и плановый период 2021 и 2022 годов от 29.09.2020 №8120052/1, №8120052/2 (решение финансового управления Администрации муниципального образования «Вяземский район» Смоленской области от 30.09.2020 №7/МБТ).</w:t>
      </w:r>
    </w:p>
    <w:p w:rsidR="001B31F0" w:rsidRDefault="001B31F0" w:rsidP="001B31F0">
      <w:pPr>
        <w:pStyle w:val="2"/>
        <w:spacing w:after="0" w:line="240" w:lineRule="auto"/>
        <w:ind w:left="0" w:firstLine="709"/>
        <w:jc w:val="both"/>
        <w:rPr>
          <w:sz w:val="28"/>
          <w:szCs w:val="28"/>
        </w:rPr>
      </w:pPr>
      <w:r>
        <w:rPr>
          <w:sz w:val="28"/>
          <w:szCs w:val="28"/>
        </w:rPr>
        <w:t xml:space="preserve">В предоставленных решениях финансового управления Администрации муниципального образования «Вяземский район» Смоленской области от 26.08.2020 №6/МБТ, от 30.09.2020 №7/МБТ основанием внесения изменений в показатели сводной бюджетной росписи, в том числе определена статья 13.1 Положения о бюджетном процессе муниципального образования Вяземского городского поселения Вяземского района Смоленской области. </w:t>
      </w:r>
    </w:p>
    <w:p w:rsidR="001B31F0" w:rsidRDefault="001B31F0" w:rsidP="001B31F0">
      <w:pPr>
        <w:pStyle w:val="2"/>
        <w:spacing w:after="0" w:line="240" w:lineRule="auto"/>
        <w:ind w:left="0" w:firstLine="709"/>
        <w:jc w:val="both"/>
        <w:rPr>
          <w:sz w:val="28"/>
          <w:szCs w:val="28"/>
        </w:rPr>
      </w:pPr>
      <w:r>
        <w:rPr>
          <w:sz w:val="28"/>
          <w:szCs w:val="28"/>
        </w:rPr>
        <w:t>Решением Совета депутатов Вяземского городского поселения Вяземского района Смоленской области от 01.11.2018 №96 (с изменениями) утверждено Положение о бюджетном процессе в муниципальном образовании Вяземское городское поселение Вяземского района Смоленской области, в котором статья 13.1 отсутствует.</w:t>
      </w:r>
    </w:p>
    <w:p w:rsidR="001B31F0" w:rsidRDefault="001B31F0" w:rsidP="001B31F0">
      <w:pPr>
        <w:pStyle w:val="2"/>
        <w:spacing w:after="0" w:line="240" w:lineRule="auto"/>
        <w:ind w:left="0" w:firstLine="709"/>
        <w:jc w:val="both"/>
        <w:rPr>
          <w:sz w:val="28"/>
          <w:szCs w:val="28"/>
        </w:rPr>
      </w:pPr>
      <w:r>
        <w:rPr>
          <w:sz w:val="28"/>
          <w:szCs w:val="28"/>
        </w:rPr>
        <w:t>Изменение показателей сводной бюджетной росписи бюджета Вяземского городского поселения Вяземского района Смоленской области определено в статье 12 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№96 (с изменениями).</w:t>
      </w:r>
    </w:p>
    <w:p w:rsidR="001B31F0" w:rsidRDefault="001B31F0" w:rsidP="001B31F0">
      <w:pPr>
        <w:pStyle w:val="2"/>
        <w:spacing w:after="0" w:line="240" w:lineRule="auto"/>
        <w:ind w:left="0" w:firstLine="709"/>
        <w:jc w:val="both"/>
        <w:rPr>
          <w:sz w:val="28"/>
          <w:szCs w:val="28"/>
        </w:rPr>
      </w:pPr>
      <w:r>
        <w:rPr>
          <w:sz w:val="28"/>
          <w:szCs w:val="28"/>
        </w:rPr>
        <w:t>Таким образом, при последующих внесениях изменений в показатели сводной бюджетной росписи бюджета Вяземского городского поселения Вяземского района Смоленской области в решениях финансового управления Администрации муниципального образования «Вяземский район» Смоленской области необходимо руководствоваться статьей 12 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№96 (с изменениями).</w:t>
      </w:r>
    </w:p>
    <w:p w:rsidR="002558AE" w:rsidRDefault="002558AE" w:rsidP="001B31F0">
      <w:pPr>
        <w:pStyle w:val="2"/>
        <w:spacing w:after="0" w:line="240" w:lineRule="auto"/>
        <w:ind w:left="0" w:firstLine="709"/>
        <w:jc w:val="both"/>
        <w:rPr>
          <w:sz w:val="28"/>
          <w:szCs w:val="28"/>
        </w:rPr>
      </w:pPr>
      <w:r>
        <w:rPr>
          <w:sz w:val="28"/>
          <w:szCs w:val="28"/>
        </w:rPr>
        <w:t xml:space="preserve">При подготовке заключения установлены расхождения по иным показателям сводной бюджетной росписи и решения о бюджете от 17.12.2019 </w:t>
      </w:r>
      <w:r>
        <w:rPr>
          <w:sz w:val="28"/>
          <w:szCs w:val="28"/>
        </w:rPr>
        <w:lastRenderedPageBreak/>
        <w:t>№101, отличных от тех, которые внесены на основании решений финансового управления, данные приведены в таблице №</w:t>
      </w:r>
      <w:r w:rsidR="00FE1424">
        <w:rPr>
          <w:sz w:val="28"/>
          <w:szCs w:val="28"/>
        </w:rPr>
        <w:t>4.</w:t>
      </w:r>
    </w:p>
    <w:p w:rsidR="002558AE" w:rsidRDefault="002558AE" w:rsidP="002558AE">
      <w:pPr>
        <w:pStyle w:val="2"/>
        <w:spacing w:after="0" w:line="240" w:lineRule="auto"/>
        <w:ind w:left="0" w:firstLine="709"/>
        <w:jc w:val="right"/>
      </w:pPr>
      <w:r w:rsidRPr="002558AE">
        <w:t>Таблица №</w:t>
      </w:r>
      <w:r w:rsidR="00FE1424">
        <w:t>4 (тыс. рублей)</w:t>
      </w:r>
    </w:p>
    <w:tbl>
      <w:tblPr>
        <w:tblW w:w="10773" w:type="dxa"/>
        <w:tblInd w:w="-1026" w:type="dxa"/>
        <w:tblLayout w:type="fixed"/>
        <w:tblLook w:val="04A0" w:firstRow="1" w:lastRow="0" w:firstColumn="1" w:lastColumn="0" w:noHBand="0" w:noVBand="1"/>
      </w:tblPr>
      <w:tblGrid>
        <w:gridCol w:w="4536"/>
        <w:gridCol w:w="567"/>
        <w:gridCol w:w="567"/>
        <w:gridCol w:w="1134"/>
        <w:gridCol w:w="993"/>
        <w:gridCol w:w="992"/>
        <w:gridCol w:w="992"/>
        <w:gridCol w:w="992"/>
      </w:tblGrid>
      <w:tr w:rsidR="003836AF" w:rsidRPr="002558AE" w:rsidTr="003836AF">
        <w:trPr>
          <w:trHeight w:val="774"/>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pPr>
            <w:r w:rsidRPr="002558AE">
              <w:t>Наименование расходов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center"/>
            </w:pPr>
            <w:r w:rsidRPr="002558AE">
              <w:t> </w:t>
            </w:r>
            <w:r>
              <w:t>Раздел</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center"/>
            </w:pPr>
            <w:r w:rsidRPr="002558AE">
              <w:t> </w:t>
            </w:r>
            <w:r>
              <w:t>Подраздел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center"/>
            </w:pPr>
            <w:r w:rsidRPr="002558AE">
              <w:t>Решение о бюджете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center"/>
            </w:pPr>
            <w:r w:rsidRPr="002558AE">
              <w:t>ф.0503117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center"/>
            </w:pPr>
            <w:r w:rsidRPr="002558AE">
              <w:t>отклонения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center"/>
            </w:pPr>
            <w:r w:rsidRPr="002558AE">
              <w:t>бюджетная роспись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center"/>
            </w:pPr>
            <w:r w:rsidRPr="002558AE">
              <w:t>отклонения</w:t>
            </w:r>
          </w:p>
        </w:tc>
      </w:tr>
      <w:tr w:rsidR="002558AE" w:rsidRPr="002558AE" w:rsidTr="003836AF">
        <w:trPr>
          <w:trHeight w:val="136"/>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rPr>
                <w:b/>
                <w:bCs/>
              </w:rPr>
            </w:pPr>
            <w:r w:rsidRPr="002558AE">
              <w:rPr>
                <w:b/>
                <w:bCs/>
              </w:rPr>
              <w:t xml:space="preserve">Общегосударственные вопросы </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rPr>
                <w:b/>
                <w:bCs/>
              </w:rPr>
            </w:pPr>
            <w:r w:rsidRPr="002558AE">
              <w:rPr>
                <w:b/>
                <w:bCs/>
              </w:rPr>
              <w:t>01</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rPr>
                <w:b/>
                <w:bCs/>
              </w:rPr>
            </w:pPr>
            <w:r w:rsidRPr="002558AE">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rPr>
                <w:b/>
                <w:bCs/>
              </w:rPr>
            </w:pPr>
            <w:r w:rsidRPr="002558AE">
              <w:rPr>
                <w:b/>
                <w:bCs/>
              </w:rPr>
              <w:t>29066,5</w:t>
            </w:r>
          </w:p>
        </w:tc>
        <w:tc>
          <w:tcPr>
            <w:tcW w:w="993"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rPr>
                <w:b/>
                <w:bCs/>
              </w:rPr>
            </w:pPr>
            <w:r w:rsidRPr="002558AE">
              <w:rPr>
                <w:b/>
                <w:bCs/>
              </w:rPr>
              <w:t>28726,5</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rPr>
                <w:b/>
                <w:bCs/>
              </w:rPr>
            </w:pPr>
            <w:r w:rsidRPr="002558AE">
              <w:rPr>
                <w:b/>
                <w:bCs/>
              </w:rPr>
              <w:t>-340,0</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rPr>
                <w:b/>
                <w:bCs/>
              </w:rPr>
            </w:pPr>
            <w:r w:rsidRPr="002558AE">
              <w:rPr>
                <w:b/>
                <w:bCs/>
              </w:rPr>
              <w:t>28726,5</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rPr>
                <w:b/>
                <w:bCs/>
              </w:rPr>
            </w:pPr>
            <w:r w:rsidRPr="002558AE">
              <w:rPr>
                <w:b/>
                <w:bCs/>
              </w:rPr>
              <w:t>-340,0</w:t>
            </w:r>
          </w:p>
        </w:tc>
      </w:tr>
      <w:tr w:rsidR="002558AE" w:rsidRPr="002558AE" w:rsidTr="003836AF">
        <w:trPr>
          <w:trHeight w:val="167"/>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pPr>
            <w:r w:rsidRPr="002558AE">
              <w:t xml:space="preserve">Функционирование высшего должностного лица </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pPr>
            <w:r w:rsidRPr="002558AE">
              <w:t>01</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pPr>
            <w:r w:rsidRPr="002558AE">
              <w:t>02</w:t>
            </w:r>
          </w:p>
        </w:tc>
        <w:tc>
          <w:tcPr>
            <w:tcW w:w="1134"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670,3</w:t>
            </w:r>
          </w:p>
        </w:tc>
        <w:tc>
          <w:tcPr>
            <w:tcW w:w="993"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670,3</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0,0</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670,3</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0,0</w:t>
            </w:r>
          </w:p>
        </w:tc>
      </w:tr>
      <w:tr w:rsidR="002558AE" w:rsidRPr="002558AE" w:rsidTr="003836AF">
        <w:trPr>
          <w:trHeight w:val="7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pPr>
            <w:r w:rsidRPr="002558AE">
              <w:t>Функционирование представительных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pPr>
            <w:r w:rsidRPr="002558AE">
              <w:t>01</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pPr>
            <w:r w:rsidRPr="002558AE">
              <w:t>03</w:t>
            </w:r>
          </w:p>
        </w:tc>
        <w:tc>
          <w:tcPr>
            <w:tcW w:w="1134"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2739,8</w:t>
            </w:r>
          </w:p>
        </w:tc>
        <w:tc>
          <w:tcPr>
            <w:tcW w:w="993"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2715,4</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-24,4</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2715,4</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-24,4</w:t>
            </w:r>
          </w:p>
        </w:tc>
      </w:tr>
      <w:tr w:rsidR="002558AE" w:rsidRPr="002558AE" w:rsidTr="003836AF">
        <w:trPr>
          <w:trHeight w:val="117"/>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pPr>
            <w:r w:rsidRPr="002558AE">
              <w:t>Межбюджетные трансферты на полномочия КРК</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pPr>
            <w:r w:rsidRPr="002558AE">
              <w:t>01</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pPr>
            <w:r w:rsidRPr="002558AE">
              <w:t>06</w:t>
            </w:r>
          </w:p>
        </w:tc>
        <w:tc>
          <w:tcPr>
            <w:tcW w:w="1134"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28,8</w:t>
            </w:r>
          </w:p>
        </w:tc>
        <w:tc>
          <w:tcPr>
            <w:tcW w:w="993"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28,8</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0,0</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28,8</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0,0</w:t>
            </w:r>
          </w:p>
        </w:tc>
      </w:tr>
      <w:tr w:rsidR="002558AE" w:rsidRPr="002558AE" w:rsidTr="003836AF">
        <w:trPr>
          <w:trHeight w:val="15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pPr>
            <w:r w:rsidRPr="002558AE">
              <w:t>Проведение муниципальных выборов</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pPr>
            <w:r w:rsidRPr="002558AE">
              <w:t>01</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pPr>
            <w:r w:rsidRPr="002558AE">
              <w:t>07</w:t>
            </w:r>
          </w:p>
        </w:tc>
        <w:tc>
          <w:tcPr>
            <w:tcW w:w="1134"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1940,4</w:t>
            </w:r>
          </w:p>
        </w:tc>
        <w:tc>
          <w:tcPr>
            <w:tcW w:w="993"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1964,8</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24,4</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1964,8</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3836AF" w:rsidP="002558AE">
            <w:pPr>
              <w:widowControl/>
              <w:autoSpaceDE/>
              <w:autoSpaceDN/>
              <w:adjustRightInd/>
              <w:jc w:val="right"/>
            </w:pPr>
            <w:r>
              <w:t>+</w:t>
            </w:r>
            <w:r w:rsidR="002558AE" w:rsidRPr="002558AE">
              <w:t>24,4</w:t>
            </w:r>
          </w:p>
        </w:tc>
      </w:tr>
      <w:tr w:rsidR="002558AE" w:rsidRPr="002558AE" w:rsidTr="003836AF">
        <w:trPr>
          <w:trHeight w:val="56"/>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pPr>
            <w:r w:rsidRPr="002558AE">
              <w:t>Резервный фонд</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pPr>
            <w:r w:rsidRPr="002558AE">
              <w:t>01</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pPr>
            <w:r w:rsidRPr="002558AE">
              <w:t>11</w:t>
            </w:r>
          </w:p>
        </w:tc>
        <w:tc>
          <w:tcPr>
            <w:tcW w:w="1134"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2057,6</w:t>
            </w:r>
          </w:p>
        </w:tc>
        <w:tc>
          <w:tcPr>
            <w:tcW w:w="993"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2057,6</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0,0</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2057,6</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0,0</w:t>
            </w:r>
          </w:p>
        </w:tc>
      </w:tr>
      <w:tr w:rsidR="002558AE" w:rsidRPr="002558AE" w:rsidTr="003836AF">
        <w:trPr>
          <w:trHeight w:val="11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pPr>
            <w:r w:rsidRPr="002558AE">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pPr>
            <w:r w:rsidRPr="002558AE">
              <w:t>01</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pPr>
            <w:r w:rsidRPr="002558AE">
              <w:t>13</w:t>
            </w:r>
          </w:p>
        </w:tc>
        <w:tc>
          <w:tcPr>
            <w:tcW w:w="1134"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21629,6</w:t>
            </w:r>
          </w:p>
        </w:tc>
        <w:tc>
          <w:tcPr>
            <w:tcW w:w="993"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21289,6</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-340,0</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21289,6</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-340,0</w:t>
            </w:r>
          </w:p>
        </w:tc>
      </w:tr>
      <w:tr w:rsidR="002558AE" w:rsidRPr="002558AE" w:rsidTr="003836AF">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558AE" w:rsidRPr="002558AE" w:rsidRDefault="002558AE" w:rsidP="003836AF">
            <w:pPr>
              <w:widowControl/>
              <w:autoSpaceDE/>
              <w:autoSpaceDN/>
              <w:adjustRightInd/>
              <w:rPr>
                <w:b/>
                <w:bCs/>
              </w:rPr>
            </w:pPr>
            <w:r w:rsidRPr="002558AE">
              <w:rPr>
                <w:b/>
                <w:bCs/>
              </w:rPr>
              <w:t xml:space="preserve">Национальная экономика </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rPr>
                <w:b/>
                <w:bCs/>
              </w:rPr>
            </w:pPr>
            <w:r w:rsidRPr="002558AE">
              <w:rPr>
                <w:b/>
                <w:bCs/>
              </w:rPr>
              <w:t>04</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rPr>
                <w:b/>
                <w:bCs/>
              </w:rPr>
            </w:pPr>
            <w:r w:rsidRPr="002558AE">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rPr>
                <w:b/>
                <w:bCs/>
              </w:rPr>
            </w:pPr>
            <w:r w:rsidRPr="002558AE">
              <w:rPr>
                <w:b/>
                <w:bCs/>
              </w:rPr>
              <w:t>196369,9</w:t>
            </w:r>
          </w:p>
        </w:tc>
        <w:tc>
          <w:tcPr>
            <w:tcW w:w="993"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rPr>
                <w:b/>
                <w:bCs/>
              </w:rPr>
            </w:pPr>
            <w:r w:rsidRPr="002558AE">
              <w:rPr>
                <w:b/>
                <w:bCs/>
              </w:rPr>
              <w:t>197616,9</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3836AF" w:rsidP="002558AE">
            <w:pPr>
              <w:widowControl/>
              <w:autoSpaceDE/>
              <w:autoSpaceDN/>
              <w:adjustRightInd/>
              <w:jc w:val="right"/>
              <w:rPr>
                <w:b/>
                <w:bCs/>
              </w:rPr>
            </w:pPr>
            <w:r>
              <w:rPr>
                <w:b/>
                <w:bCs/>
              </w:rPr>
              <w:t>+</w:t>
            </w:r>
            <w:r w:rsidR="002558AE" w:rsidRPr="002558AE">
              <w:rPr>
                <w:b/>
                <w:bCs/>
              </w:rPr>
              <w:t>1247,0</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rPr>
                <w:b/>
                <w:bCs/>
              </w:rPr>
            </w:pPr>
            <w:r w:rsidRPr="002558AE">
              <w:rPr>
                <w:b/>
                <w:bCs/>
              </w:rPr>
              <w:t>197616,9</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3836AF" w:rsidP="002558AE">
            <w:pPr>
              <w:widowControl/>
              <w:autoSpaceDE/>
              <w:autoSpaceDN/>
              <w:adjustRightInd/>
              <w:jc w:val="right"/>
              <w:rPr>
                <w:b/>
                <w:bCs/>
              </w:rPr>
            </w:pPr>
            <w:r>
              <w:rPr>
                <w:b/>
                <w:bCs/>
              </w:rPr>
              <w:t>+</w:t>
            </w:r>
            <w:r w:rsidR="002558AE" w:rsidRPr="002558AE">
              <w:rPr>
                <w:b/>
                <w:bCs/>
              </w:rPr>
              <w:t>1247,0</w:t>
            </w:r>
          </w:p>
        </w:tc>
      </w:tr>
      <w:tr w:rsidR="002558AE" w:rsidRPr="002558AE" w:rsidTr="003836AF">
        <w:trPr>
          <w:trHeight w:val="7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pPr>
            <w:r w:rsidRPr="002558AE">
              <w:t>Транспорт</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pPr>
            <w:r w:rsidRPr="002558AE">
              <w:t>04</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pPr>
            <w:r w:rsidRPr="002558AE">
              <w:t>08</w:t>
            </w:r>
          </w:p>
        </w:tc>
        <w:tc>
          <w:tcPr>
            <w:tcW w:w="1134"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58,0</w:t>
            </w:r>
          </w:p>
        </w:tc>
        <w:tc>
          <w:tcPr>
            <w:tcW w:w="993"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58,0</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0,0</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58,0</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0,0</w:t>
            </w:r>
          </w:p>
        </w:tc>
      </w:tr>
      <w:tr w:rsidR="002558AE" w:rsidRPr="002558AE" w:rsidTr="003836AF">
        <w:trPr>
          <w:trHeight w:val="1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pPr>
            <w:r w:rsidRPr="002558AE">
              <w:t>Дорожные фонды</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pPr>
            <w:r w:rsidRPr="002558AE">
              <w:t>04</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pPr>
            <w:r w:rsidRPr="002558AE">
              <w:t>09</w:t>
            </w:r>
          </w:p>
        </w:tc>
        <w:tc>
          <w:tcPr>
            <w:tcW w:w="1134"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195311,9</w:t>
            </w:r>
          </w:p>
        </w:tc>
        <w:tc>
          <w:tcPr>
            <w:tcW w:w="993"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196558,9</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3836AF" w:rsidP="002558AE">
            <w:pPr>
              <w:widowControl/>
              <w:autoSpaceDE/>
              <w:autoSpaceDN/>
              <w:adjustRightInd/>
              <w:jc w:val="right"/>
            </w:pPr>
            <w:r>
              <w:t>+</w:t>
            </w:r>
            <w:r w:rsidR="002558AE" w:rsidRPr="002558AE">
              <w:t>1247,0</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196558,9</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3836AF" w:rsidP="002558AE">
            <w:pPr>
              <w:widowControl/>
              <w:autoSpaceDE/>
              <w:autoSpaceDN/>
              <w:adjustRightInd/>
              <w:jc w:val="right"/>
            </w:pPr>
            <w:r>
              <w:t>+</w:t>
            </w:r>
            <w:r w:rsidR="002558AE" w:rsidRPr="002558AE">
              <w:t>1247,0</w:t>
            </w:r>
          </w:p>
        </w:tc>
      </w:tr>
      <w:tr w:rsidR="002558AE" w:rsidRPr="002558AE" w:rsidTr="003836AF">
        <w:trPr>
          <w:trHeight w:val="29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pPr>
            <w:r w:rsidRPr="002558AE">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pPr>
            <w:r w:rsidRPr="002558AE">
              <w:t>04</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pPr>
            <w:r w:rsidRPr="002558AE">
              <w:t>12</w:t>
            </w:r>
          </w:p>
        </w:tc>
        <w:tc>
          <w:tcPr>
            <w:tcW w:w="1134"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1000,0</w:t>
            </w:r>
          </w:p>
        </w:tc>
        <w:tc>
          <w:tcPr>
            <w:tcW w:w="993"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1000,0</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0,0</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1000,0</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0,0</w:t>
            </w:r>
          </w:p>
        </w:tc>
      </w:tr>
      <w:tr w:rsidR="002558AE" w:rsidRPr="002558AE" w:rsidTr="003836AF">
        <w:trPr>
          <w:trHeight w:val="106"/>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558AE" w:rsidRPr="002558AE" w:rsidRDefault="002558AE" w:rsidP="003836AF">
            <w:pPr>
              <w:widowControl/>
              <w:autoSpaceDE/>
              <w:autoSpaceDN/>
              <w:adjustRightInd/>
              <w:rPr>
                <w:b/>
                <w:bCs/>
              </w:rPr>
            </w:pPr>
            <w:r w:rsidRPr="002558AE">
              <w:rPr>
                <w:b/>
                <w:bCs/>
              </w:rPr>
              <w:t xml:space="preserve">Жилищно-коммунальное хозяйство </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rPr>
                <w:b/>
                <w:bCs/>
              </w:rPr>
            </w:pPr>
            <w:r w:rsidRPr="002558AE">
              <w:rPr>
                <w:b/>
                <w:bCs/>
              </w:rPr>
              <w:t>05</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rPr>
                <w:b/>
                <w:bCs/>
              </w:rPr>
            </w:pPr>
            <w:r w:rsidRPr="002558AE">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rPr>
                <w:b/>
                <w:bCs/>
              </w:rPr>
            </w:pPr>
            <w:r w:rsidRPr="002558AE">
              <w:rPr>
                <w:b/>
                <w:bCs/>
              </w:rPr>
              <w:t>416087,3</w:t>
            </w:r>
          </w:p>
        </w:tc>
        <w:tc>
          <w:tcPr>
            <w:tcW w:w="993"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rPr>
                <w:b/>
                <w:bCs/>
              </w:rPr>
            </w:pPr>
            <w:r w:rsidRPr="002558AE">
              <w:rPr>
                <w:b/>
                <w:bCs/>
              </w:rPr>
              <w:t>393603,6</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rPr>
                <w:b/>
                <w:bCs/>
              </w:rPr>
            </w:pPr>
            <w:r w:rsidRPr="002558AE">
              <w:rPr>
                <w:b/>
                <w:bCs/>
              </w:rPr>
              <w:t>-22483,7</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rPr>
                <w:b/>
                <w:bCs/>
              </w:rPr>
            </w:pPr>
            <w:r w:rsidRPr="002558AE">
              <w:rPr>
                <w:b/>
                <w:bCs/>
              </w:rPr>
              <w:t>393603,6</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rPr>
                <w:b/>
                <w:bCs/>
              </w:rPr>
            </w:pPr>
            <w:r w:rsidRPr="002558AE">
              <w:rPr>
                <w:b/>
                <w:bCs/>
              </w:rPr>
              <w:t>-22483,7</w:t>
            </w:r>
          </w:p>
        </w:tc>
      </w:tr>
      <w:tr w:rsidR="002558AE" w:rsidRPr="002558AE" w:rsidTr="003836AF">
        <w:trPr>
          <w:trHeight w:val="56"/>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pPr>
            <w:r w:rsidRPr="002558AE">
              <w:t>Жилищное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pPr>
            <w:r w:rsidRPr="002558AE">
              <w:t>05</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pPr>
            <w:r w:rsidRPr="002558AE">
              <w:t>01</w:t>
            </w:r>
          </w:p>
        </w:tc>
        <w:tc>
          <w:tcPr>
            <w:tcW w:w="1134"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29165,4</w:t>
            </w:r>
          </w:p>
        </w:tc>
        <w:tc>
          <w:tcPr>
            <w:tcW w:w="993"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28818,4</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-347,0</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28818,4</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-347,0</w:t>
            </w:r>
          </w:p>
        </w:tc>
      </w:tr>
      <w:tr w:rsidR="002558AE" w:rsidRPr="002558AE" w:rsidTr="003836AF">
        <w:trPr>
          <w:trHeight w:val="56"/>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pPr>
            <w:r w:rsidRPr="002558AE">
              <w:t>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pPr>
            <w:r w:rsidRPr="002558AE">
              <w:t>05</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pPr>
            <w:r w:rsidRPr="002558AE">
              <w:t>02</w:t>
            </w:r>
          </w:p>
        </w:tc>
        <w:tc>
          <w:tcPr>
            <w:tcW w:w="1134"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228464,6</w:t>
            </w:r>
          </w:p>
        </w:tc>
        <w:tc>
          <w:tcPr>
            <w:tcW w:w="993"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206327,9</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-22136,7</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206327,9</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-22136,7</w:t>
            </w:r>
          </w:p>
        </w:tc>
      </w:tr>
      <w:tr w:rsidR="002558AE" w:rsidRPr="002558AE" w:rsidTr="003836AF">
        <w:trPr>
          <w:trHeight w:val="10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pPr>
            <w:r w:rsidRPr="002558AE">
              <w:t>Благоустройство</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pPr>
            <w:r w:rsidRPr="002558AE">
              <w:t>05</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pPr>
            <w:r w:rsidRPr="002558AE">
              <w:t>03</w:t>
            </w:r>
          </w:p>
        </w:tc>
        <w:tc>
          <w:tcPr>
            <w:tcW w:w="1134"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75410,8</w:t>
            </w:r>
          </w:p>
        </w:tc>
        <w:tc>
          <w:tcPr>
            <w:tcW w:w="993"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75410,8</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0,0</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75410,8</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0,0</w:t>
            </w:r>
          </w:p>
        </w:tc>
      </w:tr>
      <w:tr w:rsidR="002558AE" w:rsidRPr="002558AE" w:rsidTr="003836AF">
        <w:trPr>
          <w:trHeight w:val="289"/>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pPr>
            <w:r w:rsidRPr="002558AE">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pPr>
            <w:r w:rsidRPr="002558AE">
              <w:t>05</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pPr>
            <w:r w:rsidRPr="002558AE">
              <w:t>05</w:t>
            </w:r>
          </w:p>
        </w:tc>
        <w:tc>
          <w:tcPr>
            <w:tcW w:w="1134"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83046,5</w:t>
            </w:r>
          </w:p>
        </w:tc>
        <w:tc>
          <w:tcPr>
            <w:tcW w:w="993"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83046,5</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0,0</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83046,5</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0,0</w:t>
            </w:r>
          </w:p>
        </w:tc>
      </w:tr>
      <w:tr w:rsidR="002558AE" w:rsidRPr="002558AE" w:rsidTr="003836AF">
        <w:trPr>
          <w:trHeight w:val="97"/>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558AE" w:rsidRPr="002558AE" w:rsidRDefault="002558AE" w:rsidP="003836AF">
            <w:pPr>
              <w:widowControl/>
              <w:autoSpaceDE/>
              <w:autoSpaceDN/>
              <w:adjustRightInd/>
              <w:rPr>
                <w:b/>
                <w:bCs/>
              </w:rPr>
            </w:pPr>
            <w:r w:rsidRPr="002558AE">
              <w:rPr>
                <w:b/>
                <w:bCs/>
              </w:rPr>
              <w:t xml:space="preserve">Образование </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rPr>
                <w:b/>
                <w:bCs/>
              </w:rPr>
            </w:pPr>
            <w:r w:rsidRPr="002558AE">
              <w:rPr>
                <w:b/>
                <w:bCs/>
              </w:rPr>
              <w:t>07</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rPr>
                <w:b/>
                <w:bCs/>
              </w:rPr>
            </w:pPr>
            <w:r w:rsidRPr="002558AE">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rPr>
                <w:b/>
                <w:bCs/>
              </w:rPr>
            </w:pPr>
            <w:r w:rsidRPr="002558AE">
              <w:rPr>
                <w:b/>
                <w:bCs/>
              </w:rPr>
              <w:t>258,3</w:t>
            </w:r>
          </w:p>
        </w:tc>
        <w:tc>
          <w:tcPr>
            <w:tcW w:w="993"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rPr>
                <w:b/>
                <w:bCs/>
              </w:rPr>
            </w:pPr>
            <w:r w:rsidRPr="002558AE">
              <w:rPr>
                <w:b/>
                <w:bCs/>
              </w:rPr>
              <w:t>178,3</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rPr>
                <w:b/>
                <w:bCs/>
              </w:rPr>
            </w:pPr>
            <w:r w:rsidRPr="002558AE">
              <w:rPr>
                <w:b/>
                <w:bCs/>
              </w:rPr>
              <w:t>-80,0</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rPr>
                <w:b/>
                <w:bCs/>
              </w:rPr>
            </w:pPr>
            <w:r w:rsidRPr="002558AE">
              <w:rPr>
                <w:b/>
                <w:bCs/>
              </w:rPr>
              <w:t>178,3</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rPr>
                <w:b/>
                <w:bCs/>
              </w:rPr>
            </w:pPr>
            <w:r w:rsidRPr="002558AE">
              <w:rPr>
                <w:b/>
                <w:bCs/>
              </w:rPr>
              <w:t>-80,0</w:t>
            </w:r>
          </w:p>
        </w:tc>
      </w:tr>
      <w:tr w:rsidR="002558AE" w:rsidRPr="002558AE" w:rsidTr="003836AF">
        <w:trPr>
          <w:trHeight w:val="56"/>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pPr>
            <w:r w:rsidRPr="002558AE">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pPr>
            <w:r w:rsidRPr="002558AE">
              <w:t>07</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pPr>
            <w:r w:rsidRPr="002558AE">
              <w:t>07</w:t>
            </w:r>
          </w:p>
        </w:tc>
        <w:tc>
          <w:tcPr>
            <w:tcW w:w="1134"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258,3</w:t>
            </w:r>
          </w:p>
        </w:tc>
        <w:tc>
          <w:tcPr>
            <w:tcW w:w="993"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178,3</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-80,0</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178,3</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-80,0</w:t>
            </w:r>
          </w:p>
        </w:tc>
      </w:tr>
      <w:tr w:rsidR="002558AE" w:rsidRPr="002558AE" w:rsidTr="003836AF">
        <w:trPr>
          <w:trHeight w:val="56"/>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558AE" w:rsidRPr="002558AE" w:rsidRDefault="002558AE" w:rsidP="003836AF">
            <w:pPr>
              <w:widowControl/>
              <w:autoSpaceDE/>
              <w:autoSpaceDN/>
              <w:adjustRightInd/>
              <w:rPr>
                <w:b/>
                <w:bCs/>
              </w:rPr>
            </w:pPr>
            <w:r w:rsidRPr="002558AE">
              <w:rPr>
                <w:b/>
                <w:bCs/>
              </w:rPr>
              <w:t xml:space="preserve">Культура, кинематография </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rPr>
                <w:b/>
                <w:bCs/>
              </w:rPr>
            </w:pPr>
            <w:r w:rsidRPr="002558AE">
              <w:rPr>
                <w:b/>
                <w:bCs/>
              </w:rPr>
              <w:t>08</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rPr>
                <w:b/>
                <w:bCs/>
              </w:rPr>
            </w:pPr>
            <w:r w:rsidRPr="002558AE">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rPr>
                <w:b/>
                <w:bCs/>
              </w:rPr>
            </w:pPr>
            <w:r w:rsidRPr="002558AE">
              <w:rPr>
                <w:b/>
                <w:bCs/>
              </w:rPr>
              <w:t>3221,0</w:t>
            </w:r>
          </w:p>
        </w:tc>
        <w:tc>
          <w:tcPr>
            <w:tcW w:w="993"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rPr>
                <w:b/>
                <w:bCs/>
              </w:rPr>
            </w:pPr>
            <w:r w:rsidRPr="002558AE">
              <w:rPr>
                <w:b/>
                <w:bCs/>
              </w:rPr>
              <w:t>3301,0</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3836AF" w:rsidP="002558AE">
            <w:pPr>
              <w:widowControl/>
              <w:autoSpaceDE/>
              <w:autoSpaceDN/>
              <w:adjustRightInd/>
              <w:jc w:val="right"/>
              <w:rPr>
                <w:b/>
                <w:bCs/>
              </w:rPr>
            </w:pPr>
            <w:r>
              <w:rPr>
                <w:b/>
                <w:bCs/>
              </w:rPr>
              <w:t>+</w:t>
            </w:r>
            <w:r w:rsidR="002558AE" w:rsidRPr="002558AE">
              <w:rPr>
                <w:b/>
                <w:bCs/>
              </w:rPr>
              <w:t>80,0</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rPr>
                <w:b/>
                <w:bCs/>
              </w:rPr>
            </w:pPr>
            <w:r w:rsidRPr="002558AE">
              <w:rPr>
                <w:b/>
                <w:bCs/>
              </w:rPr>
              <w:t>3301,0</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3836AF" w:rsidP="002558AE">
            <w:pPr>
              <w:widowControl/>
              <w:autoSpaceDE/>
              <w:autoSpaceDN/>
              <w:adjustRightInd/>
              <w:jc w:val="right"/>
              <w:rPr>
                <w:b/>
                <w:bCs/>
              </w:rPr>
            </w:pPr>
            <w:r>
              <w:rPr>
                <w:b/>
                <w:bCs/>
              </w:rPr>
              <w:t>+</w:t>
            </w:r>
            <w:r w:rsidR="002558AE" w:rsidRPr="002558AE">
              <w:rPr>
                <w:b/>
                <w:bCs/>
              </w:rPr>
              <w:t>80,0</w:t>
            </w:r>
          </w:p>
        </w:tc>
      </w:tr>
      <w:tr w:rsidR="002558AE" w:rsidRPr="002558AE" w:rsidTr="003836AF">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pPr>
            <w:r w:rsidRPr="002558AE">
              <w:t>Культура</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pPr>
            <w:r w:rsidRPr="002558AE">
              <w:t>08</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pPr>
            <w:r w:rsidRPr="002558AE">
              <w:t>01</w:t>
            </w:r>
          </w:p>
        </w:tc>
        <w:tc>
          <w:tcPr>
            <w:tcW w:w="1134"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3221,0</w:t>
            </w:r>
          </w:p>
        </w:tc>
        <w:tc>
          <w:tcPr>
            <w:tcW w:w="993"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3301,0</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3836AF" w:rsidP="002558AE">
            <w:pPr>
              <w:widowControl/>
              <w:autoSpaceDE/>
              <w:autoSpaceDN/>
              <w:adjustRightInd/>
              <w:jc w:val="right"/>
            </w:pPr>
            <w:r>
              <w:t>+</w:t>
            </w:r>
            <w:r w:rsidR="002558AE" w:rsidRPr="002558AE">
              <w:t>80,0</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3301,0</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3836AF" w:rsidP="002558AE">
            <w:pPr>
              <w:widowControl/>
              <w:autoSpaceDE/>
              <w:autoSpaceDN/>
              <w:adjustRightInd/>
              <w:jc w:val="right"/>
            </w:pPr>
            <w:r>
              <w:t>+</w:t>
            </w:r>
            <w:r w:rsidR="002558AE" w:rsidRPr="002558AE">
              <w:t>80,0</w:t>
            </w:r>
          </w:p>
        </w:tc>
      </w:tr>
      <w:tr w:rsidR="002558AE" w:rsidRPr="002558AE" w:rsidTr="003836AF">
        <w:trPr>
          <w:trHeight w:val="11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rPr>
                <w:b/>
                <w:bCs/>
              </w:rPr>
            </w:pPr>
            <w:r w:rsidRPr="002558AE">
              <w:rPr>
                <w:b/>
                <w:bCs/>
              </w:rPr>
              <w:t>Социальная политика в т.ч.</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rPr>
                <w:b/>
                <w:bCs/>
              </w:rPr>
            </w:pPr>
            <w:r w:rsidRPr="002558AE">
              <w:rPr>
                <w:b/>
                <w:bCs/>
              </w:rPr>
              <w:t>10</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rPr>
                <w:b/>
                <w:bCs/>
              </w:rPr>
            </w:pPr>
            <w:r w:rsidRPr="002558AE">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rPr>
                <w:b/>
                <w:bCs/>
              </w:rPr>
            </w:pPr>
            <w:r w:rsidRPr="002558AE">
              <w:rPr>
                <w:b/>
                <w:bCs/>
              </w:rPr>
              <w:t>3196,7</w:t>
            </w:r>
          </w:p>
        </w:tc>
        <w:tc>
          <w:tcPr>
            <w:tcW w:w="993"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rPr>
                <w:b/>
                <w:bCs/>
              </w:rPr>
            </w:pPr>
            <w:r w:rsidRPr="002558AE">
              <w:rPr>
                <w:b/>
                <w:bCs/>
              </w:rPr>
              <w:t>3196,7</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rPr>
                <w:b/>
                <w:bCs/>
              </w:rPr>
            </w:pPr>
            <w:r w:rsidRPr="002558AE">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rPr>
                <w:b/>
                <w:bCs/>
              </w:rPr>
            </w:pPr>
            <w:r w:rsidRPr="002558AE">
              <w:rPr>
                <w:b/>
                <w:bCs/>
              </w:rPr>
              <w:t>3196,7</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rPr>
                <w:b/>
                <w:bCs/>
              </w:rPr>
            </w:pPr>
            <w:r w:rsidRPr="002558AE">
              <w:rPr>
                <w:b/>
                <w:bCs/>
              </w:rPr>
              <w:t>0,0</w:t>
            </w:r>
          </w:p>
        </w:tc>
      </w:tr>
      <w:tr w:rsidR="002558AE" w:rsidRPr="002558AE" w:rsidTr="003836AF">
        <w:trPr>
          <w:trHeight w:val="157"/>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pPr>
            <w:r w:rsidRPr="002558AE">
              <w:t>Пенсионное обеспечение</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pPr>
            <w:r w:rsidRPr="002558AE">
              <w:t>10</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pPr>
            <w:r w:rsidRPr="002558AE">
              <w:t>01</w:t>
            </w:r>
          </w:p>
        </w:tc>
        <w:tc>
          <w:tcPr>
            <w:tcW w:w="1134"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305,1</w:t>
            </w:r>
          </w:p>
        </w:tc>
        <w:tc>
          <w:tcPr>
            <w:tcW w:w="993"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305,1</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0,0</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305,1</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0,0</w:t>
            </w:r>
          </w:p>
        </w:tc>
      </w:tr>
      <w:tr w:rsidR="002558AE" w:rsidRPr="002558AE" w:rsidTr="003836AF">
        <w:trPr>
          <w:trHeight w:val="56"/>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pPr>
            <w:r w:rsidRPr="002558AE">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pPr>
            <w:r w:rsidRPr="002558AE">
              <w:t>10</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pPr>
            <w:r w:rsidRPr="002558AE">
              <w:t>03</w:t>
            </w:r>
          </w:p>
        </w:tc>
        <w:tc>
          <w:tcPr>
            <w:tcW w:w="1134"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1000,0</w:t>
            </w:r>
          </w:p>
        </w:tc>
        <w:tc>
          <w:tcPr>
            <w:tcW w:w="993"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1000,0</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0,0</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1000,0</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0,0</w:t>
            </w:r>
          </w:p>
        </w:tc>
      </w:tr>
      <w:tr w:rsidR="002558AE" w:rsidRPr="002558AE" w:rsidTr="003836AF">
        <w:trPr>
          <w:trHeight w:val="9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pPr>
            <w:r w:rsidRPr="002558AE">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pPr>
            <w:r w:rsidRPr="002558AE">
              <w:t>10</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pPr>
            <w:r w:rsidRPr="002558AE">
              <w:t>06</w:t>
            </w:r>
          </w:p>
        </w:tc>
        <w:tc>
          <w:tcPr>
            <w:tcW w:w="1134"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1891,6</w:t>
            </w:r>
          </w:p>
        </w:tc>
        <w:tc>
          <w:tcPr>
            <w:tcW w:w="993"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1891,6</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0,0</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1891,6</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0,0</w:t>
            </w:r>
          </w:p>
        </w:tc>
      </w:tr>
      <w:tr w:rsidR="002558AE" w:rsidRPr="002558AE" w:rsidTr="003836AF">
        <w:trPr>
          <w:trHeight w:val="14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rPr>
                <w:b/>
                <w:bCs/>
              </w:rPr>
            </w:pPr>
            <w:r w:rsidRPr="002558AE">
              <w:rPr>
                <w:b/>
                <w:bCs/>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rPr>
                <w:b/>
                <w:bCs/>
              </w:rPr>
            </w:pPr>
            <w:r w:rsidRPr="002558AE">
              <w:rPr>
                <w:b/>
                <w:bCs/>
              </w:rPr>
              <w:t>11</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rPr>
                <w:b/>
                <w:bCs/>
              </w:rPr>
            </w:pPr>
            <w:r w:rsidRPr="002558AE">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rPr>
                <w:b/>
                <w:bCs/>
              </w:rPr>
            </w:pPr>
            <w:r w:rsidRPr="002558AE">
              <w:rPr>
                <w:b/>
                <w:bCs/>
              </w:rPr>
              <w:t>18242,0</w:t>
            </w:r>
          </w:p>
        </w:tc>
        <w:tc>
          <w:tcPr>
            <w:tcW w:w="993"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rPr>
                <w:b/>
                <w:bCs/>
              </w:rPr>
            </w:pPr>
            <w:r w:rsidRPr="002558AE">
              <w:rPr>
                <w:b/>
                <w:bCs/>
              </w:rPr>
              <w:t>18242,0</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rPr>
                <w:b/>
                <w:bCs/>
              </w:rPr>
            </w:pPr>
            <w:r w:rsidRPr="002558AE">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rPr>
                <w:b/>
                <w:bCs/>
              </w:rPr>
            </w:pPr>
            <w:r w:rsidRPr="002558AE">
              <w:rPr>
                <w:b/>
                <w:bCs/>
              </w:rPr>
              <w:t>18242,0</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rPr>
                <w:b/>
                <w:bCs/>
              </w:rPr>
            </w:pPr>
            <w:r w:rsidRPr="002558AE">
              <w:rPr>
                <w:b/>
                <w:bCs/>
              </w:rPr>
              <w:t>0,0</w:t>
            </w:r>
          </w:p>
        </w:tc>
      </w:tr>
      <w:tr w:rsidR="002558AE" w:rsidRPr="002558AE" w:rsidTr="003836AF">
        <w:trPr>
          <w:trHeight w:val="186"/>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rPr>
                <w:b/>
                <w:bCs/>
              </w:rPr>
            </w:pPr>
            <w:r w:rsidRPr="002558AE">
              <w:rPr>
                <w:b/>
                <w:bCs/>
              </w:rPr>
              <w:t>Средства массовой информации</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rPr>
                <w:b/>
                <w:bCs/>
              </w:rPr>
            </w:pPr>
            <w:r w:rsidRPr="002558AE">
              <w:rPr>
                <w:b/>
                <w:bCs/>
              </w:rPr>
              <w:t>12</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rPr>
                <w:b/>
                <w:bCs/>
              </w:rPr>
            </w:pPr>
            <w:r w:rsidRPr="002558AE">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rPr>
                <w:b/>
                <w:bCs/>
              </w:rPr>
            </w:pPr>
            <w:r w:rsidRPr="002558AE">
              <w:rPr>
                <w:b/>
                <w:bCs/>
              </w:rPr>
              <w:t>7064,1</w:t>
            </w:r>
          </w:p>
        </w:tc>
        <w:tc>
          <w:tcPr>
            <w:tcW w:w="993"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rPr>
                <w:b/>
                <w:bCs/>
              </w:rPr>
            </w:pPr>
            <w:r w:rsidRPr="002558AE">
              <w:rPr>
                <w:b/>
                <w:bCs/>
              </w:rPr>
              <w:t>7164,1</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3836AF" w:rsidP="002558AE">
            <w:pPr>
              <w:widowControl/>
              <w:autoSpaceDE/>
              <w:autoSpaceDN/>
              <w:adjustRightInd/>
              <w:jc w:val="right"/>
              <w:rPr>
                <w:b/>
                <w:bCs/>
              </w:rPr>
            </w:pPr>
            <w:r>
              <w:rPr>
                <w:b/>
                <w:bCs/>
              </w:rPr>
              <w:t>+</w:t>
            </w:r>
            <w:r w:rsidR="002558AE" w:rsidRPr="002558AE">
              <w:rPr>
                <w:b/>
                <w:bCs/>
              </w:rPr>
              <w:t>100,0</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rPr>
                <w:b/>
                <w:bCs/>
              </w:rPr>
            </w:pPr>
            <w:r w:rsidRPr="002558AE">
              <w:rPr>
                <w:b/>
                <w:bCs/>
              </w:rPr>
              <w:t>7164,1</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3836AF" w:rsidP="002558AE">
            <w:pPr>
              <w:widowControl/>
              <w:autoSpaceDE/>
              <w:autoSpaceDN/>
              <w:adjustRightInd/>
              <w:jc w:val="right"/>
              <w:rPr>
                <w:b/>
                <w:bCs/>
              </w:rPr>
            </w:pPr>
            <w:r>
              <w:rPr>
                <w:b/>
                <w:bCs/>
              </w:rPr>
              <w:t>+</w:t>
            </w:r>
            <w:r w:rsidR="002558AE" w:rsidRPr="002558AE">
              <w:rPr>
                <w:b/>
                <w:bCs/>
              </w:rPr>
              <w:t>100,0</w:t>
            </w:r>
          </w:p>
        </w:tc>
      </w:tr>
      <w:tr w:rsidR="002558AE" w:rsidRPr="002558AE" w:rsidTr="003836AF">
        <w:trPr>
          <w:trHeight w:val="9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pPr>
            <w:r w:rsidRPr="002558AE">
              <w:t>Телевидение и радиовещание</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pPr>
            <w:r w:rsidRPr="002558AE">
              <w:t>12</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pPr>
            <w:r w:rsidRPr="002558AE">
              <w:t>01</w:t>
            </w:r>
          </w:p>
        </w:tc>
        <w:tc>
          <w:tcPr>
            <w:tcW w:w="1134"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5773,4</w:t>
            </w:r>
          </w:p>
        </w:tc>
        <w:tc>
          <w:tcPr>
            <w:tcW w:w="993"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5973,4</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3836AF" w:rsidP="002558AE">
            <w:pPr>
              <w:widowControl/>
              <w:autoSpaceDE/>
              <w:autoSpaceDN/>
              <w:adjustRightInd/>
              <w:jc w:val="right"/>
            </w:pPr>
            <w:r>
              <w:t>+</w:t>
            </w:r>
            <w:r w:rsidR="002558AE" w:rsidRPr="002558AE">
              <w:t>200,0</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5973,4</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3836AF" w:rsidP="002558AE">
            <w:pPr>
              <w:widowControl/>
              <w:autoSpaceDE/>
              <w:autoSpaceDN/>
              <w:adjustRightInd/>
              <w:jc w:val="right"/>
            </w:pPr>
            <w:r>
              <w:t>+</w:t>
            </w:r>
            <w:r w:rsidR="002558AE" w:rsidRPr="002558AE">
              <w:t>200,0</w:t>
            </w:r>
          </w:p>
        </w:tc>
      </w:tr>
      <w:tr w:rsidR="002558AE" w:rsidRPr="002558AE" w:rsidTr="003836AF">
        <w:trPr>
          <w:trHeight w:val="277"/>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pPr>
            <w:r w:rsidRPr="002558AE">
              <w:t>Другие вопросы в области средств массовой информации</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pPr>
            <w:r w:rsidRPr="002558AE">
              <w:t>12</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pPr>
            <w:r w:rsidRPr="002558AE">
              <w:t>04</w:t>
            </w:r>
          </w:p>
        </w:tc>
        <w:tc>
          <w:tcPr>
            <w:tcW w:w="1134"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1290,7</w:t>
            </w:r>
          </w:p>
        </w:tc>
        <w:tc>
          <w:tcPr>
            <w:tcW w:w="993"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1190,7</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-100,0</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1190,7</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pPr>
            <w:r w:rsidRPr="002558AE">
              <w:t>-100,0</w:t>
            </w:r>
          </w:p>
        </w:tc>
      </w:tr>
      <w:tr w:rsidR="002558AE" w:rsidRPr="002558AE" w:rsidTr="003836AF">
        <w:trPr>
          <w:trHeight w:val="22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558AE" w:rsidRPr="002558AE" w:rsidRDefault="002558AE" w:rsidP="003836AF">
            <w:pPr>
              <w:widowControl/>
              <w:autoSpaceDE/>
              <w:autoSpaceDN/>
              <w:adjustRightInd/>
              <w:rPr>
                <w:b/>
                <w:bCs/>
              </w:rPr>
            </w:pPr>
            <w:r w:rsidRPr="002558AE">
              <w:rPr>
                <w:b/>
                <w:bCs/>
              </w:rPr>
              <w:t xml:space="preserve">Обслуживание </w:t>
            </w:r>
            <w:r w:rsidR="003836AF">
              <w:rPr>
                <w:b/>
                <w:bCs/>
              </w:rPr>
              <w:t>м</w:t>
            </w:r>
            <w:r w:rsidRPr="002558AE">
              <w:rPr>
                <w:b/>
                <w:bCs/>
              </w:rPr>
              <w:t>униципального долга</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rPr>
                <w:b/>
                <w:bCs/>
              </w:rPr>
            </w:pPr>
            <w:r w:rsidRPr="002558AE">
              <w:rPr>
                <w:b/>
                <w:bCs/>
              </w:rPr>
              <w:t>13</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rPr>
                <w:b/>
                <w:bCs/>
              </w:rPr>
            </w:pPr>
            <w:r w:rsidRPr="002558AE">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rPr>
                <w:b/>
                <w:bCs/>
              </w:rPr>
            </w:pPr>
            <w:r w:rsidRPr="002558AE">
              <w:rPr>
                <w:b/>
                <w:bCs/>
              </w:rPr>
              <w:t>40,8</w:t>
            </w:r>
          </w:p>
        </w:tc>
        <w:tc>
          <w:tcPr>
            <w:tcW w:w="993"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rPr>
                <w:b/>
                <w:bCs/>
              </w:rPr>
            </w:pPr>
            <w:r w:rsidRPr="002558AE">
              <w:rPr>
                <w:b/>
                <w:bCs/>
              </w:rPr>
              <w:t>40,8</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rPr>
                <w:b/>
                <w:bCs/>
              </w:rPr>
            </w:pPr>
            <w:r w:rsidRPr="002558AE">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rPr>
                <w:b/>
                <w:bCs/>
              </w:rPr>
            </w:pPr>
            <w:r w:rsidRPr="002558AE">
              <w:rPr>
                <w:b/>
                <w:bCs/>
              </w:rPr>
              <w:t>40,8</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rPr>
                <w:b/>
                <w:bCs/>
              </w:rPr>
            </w:pPr>
            <w:r w:rsidRPr="002558AE">
              <w:rPr>
                <w:b/>
                <w:bCs/>
              </w:rPr>
              <w:t>0,0</w:t>
            </w:r>
          </w:p>
        </w:tc>
      </w:tr>
      <w:tr w:rsidR="002558AE" w:rsidRPr="002558AE" w:rsidTr="003836AF">
        <w:trPr>
          <w:trHeight w:val="56"/>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rPr>
                <w:b/>
                <w:bCs/>
              </w:rPr>
            </w:pPr>
            <w:r w:rsidRPr="002558AE">
              <w:rPr>
                <w:b/>
                <w:bCs/>
              </w:rPr>
              <w:t>Всего расходов</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rPr>
                <w:b/>
                <w:bCs/>
              </w:rPr>
            </w:pPr>
            <w:r w:rsidRPr="002558AE">
              <w:rPr>
                <w:b/>
                <w:bCs/>
              </w:rPr>
              <w:t> </w:t>
            </w:r>
          </w:p>
        </w:tc>
        <w:tc>
          <w:tcPr>
            <w:tcW w:w="567" w:type="dxa"/>
            <w:tcBorders>
              <w:top w:val="nil"/>
              <w:left w:val="nil"/>
              <w:bottom w:val="single" w:sz="4" w:space="0" w:color="auto"/>
              <w:right w:val="single" w:sz="4" w:space="0" w:color="auto"/>
            </w:tcBorders>
            <w:shd w:val="clear" w:color="auto" w:fill="auto"/>
            <w:noWrap/>
            <w:vAlign w:val="center"/>
            <w:hideMark/>
          </w:tcPr>
          <w:p w:rsidR="002558AE" w:rsidRPr="002558AE" w:rsidRDefault="002558AE" w:rsidP="002558AE">
            <w:pPr>
              <w:widowControl/>
              <w:autoSpaceDE/>
              <w:autoSpaceDN/>
              <w:adjustRightInd/>
              <w:jc w:val="center"/>
              <w:rPr>
                <w:b/>
                <w:bCs/>
              </w:rPr>
            </w:pPr>
            <w:r w:rsidRPr="002558AE">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rPr>
                <w:b/>
                <w:bCs/>
              </w:rPr>
            </w:pPr>
            <w:r w:rsidRPr="002558AE">
              <w:rPr>
                <w:b/>
                <w:bCs/>
              </w:rPr>
              <w:t>673546,6</w:t>
            </w:r>
          </w:p>
        </w:tc>
        <w:tc>
          <w:tcPr>
            <w:tcW w:w="993"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rPr>
                <w:b/>
                <w:bCs/>
              </w:rPr>
            </w:pPr>
            <w:r w:rsidRPr="002558AE">
              <w:rPr>
                <w:b/>
                <w:bCs/>
              </w:rPr>
              <w:t>652069,9</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rPr>
                <w:b/>
                <w:bCs/>
              </w:rPr>
            </w:pPr>
            <w:r w:rsidRPr="002558AE">
              <w:rPr>
                <w:b/>
                <w:bCs/>
              </w:rPr>
              <w:t>-21476,7</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rPr>
                <w:b/>
                <w:bCs/>
              </w:rPr>
            </w:pPr>
            <w:r w:rsidRPr="002558AE">
              <w:rPr>
                <w:b/>
                <w:bCs/>
              </w:rPr>
              <w:t>652069,9</w:t>
            </w:r>
          </w:p>
        </w:tc>
        <w:tc>
          <w:tcPr>
            <w:tcW w:w="992" w:type="dxa"/>
            <w:tcBorders>
              <w:top w:val="nil"/>
              <w:left w:val="nil"/>
              <w:bottom w:val="single" w:sz="4" w:space="0" w:color="auto"/>
              <w:right w:val="single" w:sz="4" w:space="0" w:color="auto"/>
            </w:tcBorders>
            <w:shd w:val="clear" w:color="auto" w:fill="auto"/>
            <w:vAlign w:val="center"/>
            <w:hideMark/>
          </w:tcPr>
          <w:p w:rsidR="002558AE" w:rsidRPr="002558AE" w:rsidRDefault="002558AE" w:rsidP="002558AE">
            <w:pPr>
              <w:widowControl/>
              <w:autoSpaceDE/>
              <w:autoSpaceDN/>
              <w:adjustRightInd/>
              <w:jc w:val="right"/>
              <w:rPr>
                <w:b/>
                <w:bCs/>
              </w:rPr>
            </w:pPr>
            <w:r w:rsidRPr="002558AE">
              <w:rPr>
                <w:b/>
                <w:bCs/>
              </w:rPr>
              <w:t>-21476,7</w:t>
            </w:r>
          </w:p>
        </w:tc>
      </w:tr>
    </w:tbl>
    <w:p w:rsidR="00FE1424" w:rsidRDefault="00FE1424" w:rsidP="002558AE">
      <w:pPr>
        <w:pStyle w:val="2"/>
        <w:spacing w:after="0" w:line="240" w:lineRule="auto"/>
        <w:ind w:left="0" w:firstLine="709"/>
        <w:jc w:val="both"/>
        <w:rPr>
          <w:sz w:val="28"/>
          <w:szCs w:val="28"/>
        </w:rPr>
      </w:pPr>
    </w:p>
    <w:p w:rsidR="00024F77" w:rsidRDefault="003836AF" w:rsidP="002558AE">
      <w:pPr>
        <w:pStyle w:val="2"/>
        <w:spacing w:after="0" w:line="240" w:lineRule="auto"/>
        <w:ind w:left="0" w:firstLine="709"/>
        <w:jc w:val="both"/>
        <w:rPr>
          <w:sz w:val="28"/>
          <w:szCs w:val="28"/>
        </w:rPr>
      </w:pPr>
      <w:r w:rsidRPr="003836AF">
        <w:rPr>
          <w:sz w:val="28"/>
          <w:szCs w:val="28"/>
        </w:rPr>
        <w:t>Согласно данных, указанных в таблице №</w:t>
      </w:r>
      <w:r w:rsidR="00FE1424">
        <w:rPr>
          <w:sz w:val="28"/>
          <w:szCs w:val="28"/>
        </w:rPr>
        <w:t>4</w:t>
      </w:r>
      <w:r w:rsidRPr="003836AF">
        <w:rPr>
          <w:sz w:val="28"/>
          <w:szCs w:val="28"/>
        </w:rPr>
        <w:t xml:space="preserve"> </w:t>
      </w:r>
      <w:r>
        <w:rPr>
          <w:sz w:val="28"/>
          <w:szCs w:val="28"/>
        </w:rPr>
        <w:t xml:space="preserve">плановые расходы бюджета городского поселения уменьшены на </w:t>
      </w:r>
      <w:r w:rsidRPr="003836AF">
        <w:rPr>
          <w:b/>
          <w:sz w:val="28"/>
          <w:szCs w:val="28"/>
        </w:rPr>
        <w:t>21 476,7</w:t>
      </w:r>
      <w:r>
        <w:rPr>
          <w:sz w:val="28"/>
          <w:szCs w:val="28"/>
        </w:rPr>
        <w:t xml:space="preserve"> тыс. рублей, что соответствует решениям финансового управления Администрации муниципального образования «Вяземский район» Смоленской области от 26.08.2020 №6/МБТ, от 30.09.2020 №7/МБТ</w:t>
      </w:r>
      <w:r w:rsidR="00024F77">
        <w:rPr>
          <w:sz w:val="28"/>
          <w:szCs w:val="28"/>
        </w:rPr>
        <w:t>:</w:t>
      </w:r>
    </w:p>
    <w:p w:rsidR="00024F77" w:rsidRDefault="00024F77" w:rsidP="002558AE">
      <w:pPr>
        <w:pStyle w:val="2"/>
        <w:spacing w:after="0" w:line="240" w:lineRule="auto"/>
        <w:ind w:left="0" w:firstLine="709"/>
        <w:jc w:val="both"/>
        <w:rPr>
          <w:sz w:val="28"/>
          <w:szCs w:val="28"/>
        </w:rPr>
      </w:pPr>
      <w:r>
        <w:rPr>
          <w:sz w:val="28"/>
          <w:szCs w:val="28"/>
        </w:rPr>
        <w:t xml:space="preserve">- </w:t>
      </w:r>
      <w:r w:rsidR="003836AF" w:rsidRPr="000E2512">
        <w:rPr>
          <w:sz w:val="28"/>
          <w:szCs w:val="28"/>
        </w:rPr>
        <w:t>бюджетны</w:t>
      </w:r>
      <w:r w:rsidR="003836AF">
        <w:rPr>
          <w:sz w:val="28"/>
          <w:szCs w:val="28"/>
        </w:rPr>
        <w:t>е</w:t>
      </w:r>
      <w:r w:rsidR="003836AF" w:rsidRPr="000E2512">
        <w:rPr>
          <w:sz w:val="28"/>
          <w:szCs w:val="28"/>
        </w:rPr>
        <w:t xml:space="preserve"> ассигновани</w:t>
      </w:r>
      <w:r w:rsidR="003836AF">
        <w:rPr>
          <w:sz w:val="28"/>
          <w:szCs w:val="28"/>
        </w:rPr>
        <w:t>я</w:t>
      </w:r>
      <w:r w:rsidR="003836AF" w:rsidRPr="000E2512">
        <w:rPr>
          <w:sz w:val="28"/>
          <w:szCs w:val="28"/>
        </w:rPr>
        <w:t xml:space="preserve"> увеличен</w:t>
      </w:r>
      <w:r w:rsidR="003836AF">
        <w:rPr>
          <w:sz w:val="28"/>
          <w:szCs w:val="28"/>
        </w:rPr>
        <w:t>ы</w:t>
      </w:r>
      <w:r w:rsidR="003836AF" w:rsidRPr="000E2512">
        <w:rPr>
          <w:sz w:val="28"/>
          <w:szCs w:val="28"/>
        </w:rPr>
        <w:t xml:space="preserve"> на </w:t>
      </w:r>
      <w:r w:rsidR="003836AF" w:rsidRPr="000E2512">
        <w:rPr>
          <w:b/>
          <w:sz w:val="28"/>
          <w:szCs w:val="28"/>
        </w:rPr>
        <w:t>1000,0</w:t>
      </w:r>
      <w:r w:rsidR="003836AF" w:rsidRPr="000E2512">
        <w:rPr>
          <w:sz w:val="28"/>
          <w:szCs w:val="28"/>
        </w:rPr>
        <w:t xml:space="preserve"> тыс.</w:t>
      </w:r>
      <w:r w:rsidR="003836AF">
        <w:rPr>
          <w:sz w:val="28"/>
          <w:szCs w:val="28"/>
        </w:rPr>
        <w:t xml:space="preserve"> рублей </w:t>
      </w:r>
      <w:r w:rsidRPr="000E2512">
        <w:rPr>
          <w:sz w:val="28"/>
          <w:szCs w:val="28"/>
        </w:rPr>
        <w:t xml:space="preserve">на проектирование, строительство, реконструкцию, капитальный ремонт и ремонт автомобильных дорог общего пользования местного значения за счет средств областного бюджета по классификации расходов бюджета дорожное хозяйство (дорожные фонды - </w:t>
      </w:r>
      <w:r>
        <w:rPr>
          <w:sz w:val="28"/>
          <w:szCs w:val="28"/>
        </w:rPr>
        <w:t>0409);</w:t>
      </w:r>
    </w:p>
    <w:p w:rsidR="002558AE" w:rsidRDefault="00024F77" w:rsidP="002558AE">
      <w:pPr>
        <w:pStyle w:val="2"/>
        <w:spacing w:after="0" w:line="240" w:lineRule="auto"/>
        <w:ind w:left="0" w:firstLine="709"/>
        <w:jc w:val="both"/>
        <w:rPr>
          <w:sz w:val="28"/>
          <w:szCs w:val="28"/>
        </w:rPr>
      </w:pPr>
      <w:r>
        <w:rPr>
          <w:sz w:val="28"/>
          <w:szCs w:val="28"/>
        </w:rPr>
        <w:t xml:space="preserve">- бюджетные ассигнования уменьшены на </w:t>
      </w:r>
      <w:r>
        <w:rPr>
          <w:b/>
          <w:sz w:val="28"/>
          <w:szCs w:val="28"/>
        </w:rPr>
        <w:t>22 476,7</w:t>
      </w:r>
      <w:r>
        <w:rPr>
          <w:sz w:val="28"/>
          <w:szCs w:val="28"/>
        </w:rPr>
        <w:t xml:space="preserve"> тыс. рублей на софинансирование капитальных вложений в объекты государственной </w:t>
      </w:r>
      <w:r>
        <w:rPr>
          <w:sz w:val="28"/>
          <w:szCs w:val="28"/>
        </w:rPr>
        <w:lastRenderedPageBreak/>
        <w:t>(муниципальной) собственности в области водоснабжения и водоотведения за счет средств федерального бюджета (коммунальное хозяйство – 0502).</w:t>
      </w:r>
    </w:p>
    <w:p w:rsidR="00024F77" w:rsidRDefault="00024F77" w:rsidP="002558AE">
      <w:pPr>
        <w:pStyle w:val="2"/>
        <w:spacing w:after="0" w:line="240" w:lineRule="auto"/>
        <w:ind w:left="0" w:firstLine="709"/>
        <w:jc w:val="both"/>
        <w:rPr>
          <w:sz w:val="28"/>
          <w:szCs w:val="28"/>
        </w:rPr>
      </w:pPr>
      <w:r>
        <w:rPr>
          <w:sz w:val="28"/>
          <w:szCs w:val="28"/>
        </w:rPr>
        <w:t>При анализе показателей ф.0503117 и сводной бюджетной росписи, отклонений не установлено.</w:t>
      </w:r>
    </w:p>
    <w:p w:rsidR="00306779" w:rsidRDefault="00024F77" w:rsidP="00024F77">
      <w:pPr>
        <w:pStyle w:val="2"/>
        <w:spacing w:after="0" w:line="240" w:lineRule="auto"/>
        <w:ind w:left="0" w:firstLine="709"/>
        <w:jc w:val="both"/>
        <w:rPr>
          <w:sz w:val="28"/>
          <w:szCs w:val="28"/>
        </w:rPr>
      </w:pPr>
      <w:r>
        <w:rPr>
          <w:sz w:val="28"/>
          <w:szCs w:val="28"/>
        </w:rPr>
        <w:t>Однако, в таблице №</w:t>
      </w:r>
      <w:r w:rsidR="00FE1424">
        <w:rPr>
          <w:sz w:val="28"/>
          <w:szCs w:val="28"/>
        </w:rPr>
        <w:t>4</w:t>
      </w:r>
      <w:r>
        <w:rPr>
          <w:sz w:val="28"/>
          <w:szCs w:val="28"/>
        </w:rPr>
        <w:t xml:space="preserve"> указаны иные расхождения плановых показателей по расходам решения о бюджете от 17.12.2019 №101, ф.0503117 «Отчет об исполнении бюджета» и сводной бюджетной росписи.</w:t>
      </w:r>
    </w:p>
    <w:p w:rsidR="00024F77" w:rsidRDefault="00024F77" w:rsidP="00024F77">
      <w:pPr>
        <w:ind w:firstLine="709"/>
        <w:jc w:val="both"/>
        <w:rPr>
          <w:sz w:val="28"/>
          <w:szCs w:val="28"/>
        </w:rPr>
      </w:pPr>
      <w:r>
        <w:rPr>
          <w:sz w:val="28"/>
          <w:szCs w:val="28"/>
        </w:rPr>
        <w:t>Расходы п</w:t>
      </w:r>
      <w:r w:rsidRPr="0078538A">
        <w:rPr>
          <w:sz w:val="28"/>
          <w:szCs w:val="28"/>
        </w:rPr>
        <w:t xml:space="preserve">о разделу </w:t>
      </w:r>
      <w:r w:rsidRPr="0078538A">
        <w:rPr>
          <w:b/>
          <w:sz w:val="28"/>
          <w:szCs w:val="28"/>
        </w:rPr>
        <w:t>01 «Общегосударственные вопросы»</w:t>
      </w:r>
      <w:r w:rsidRPr="0078538A">
        <w:rPr>
          <w:sz w:val="28"/>
          <w:szCs w:val="28"/>
        </w:rPr>
        <w:t xml:space="preserve"> </w:t>
      </w:r>
      <w:r>
        <w:rPr>
          <w:sz w:val="28"/>
          <w:szCs w:val="28"/>
        </w:rPr>
        <w:t>уменьшены на</w:t>
      </w:r>
      <w:r w:rsidRPr="0078538A">
        <w:rPr>
          <w:sz w:val="28"/>
          <w:szCs w:val="28"/>
        </w:rPr>
        <w:t xml:space="preserve"> </w:t>
      </w:r>
      <w:r>
        <w:rPr>
          <w:b/>
          <w:sz w:val="28"/>
          <w:szCs w:val="28"/>
        </w:rPr>
        <w:t>340,0</w:t>
      </w:r>
      <w:r>
        <w:rPr>
          <w:sz w:val="28"/>
          <w:szCs w:val="28"/>
        </w:rPr>
        <w:t xml:space="preserve"> тыс. рублей, в том числе:</w:t>
      </w:r>
    </w:p>
    <w:p w:rsidR="00024F77" w:rsidRDefault="00024F77" w:rsidP="00024F77">
      <w:pPr>
        <w:ind w:firstLine="709"/>
        <w:jc w:val="both"/>
        <w:rPr>
          <w:sz w:val="28"/>
          <w:szCs w:val="28"/>
        </w:rPr>
      </w:pPr>
      <w:r>
        <w:rPr>
          <w:sz w:val="28"/>
          <w:szCs w:val="28"/>
        </w:rPr>
        <w:t xml:space="preserve">- расходы на функционирование представительных органов уменьшены на </w:t>
      </w:r>
      <w:r w:rsidRPr="00CD5E92">
        <w:rPr>
          <w:b/>
          <w:sz w:val="28"/>
          <w:szCs w:val="28"/>
        </w:rPr>
        <w:t>24,4</w:t>
      </w:r>
      <w:r>
        <w:rPr>
          <w:sz w:val="28"/>
          <w:szCs w:val="28"/>
        </w:rPr>
        <w:t xml:space="preserve"> тыс. </w:t>
      </w:r>
      <w:r w:rsidR="00CD5E92">
        <w:rPr>
          <w:sz w:val="28"/>
          <w:szCs w:val="28"/>
        </w:rPr>
        <w:t>р</w:t>
      </w:r>
      <w:r>
        <w:rPr>
          <w:sz w:val="28"/>
          <w:szCs w:val="28"/>
        </w:rPr>
        <w:t>ублей;</w:t>
      </w:r>
    </w:p>
    <w:p w:rsidR="00024F77" w:rsidRDefault="00024F77" w:rsidP="00024F77">
      <w:pPr>
        <w:ind w:firstLine="709"/>
        <w:jc w:val="both"/>
        <w:rPr>
          <w:sz w:val="28"/>
          <w:szCs w:val="28"/>
        </w:rPr>
      </w:pPr>
      <w:r>
        <w:rPr>
          <w:sz w:val="28"/>
          <w:szCs w:val="28"/>
        </w:rPr>
        <w:t xml:space="preserve">- расходы на проведение муниципальных выборов увеличены на </w:t>
      </w:r>
      <w:r w:rsidRPr="00CD5E92">
        <w:rPr>
          <w:b/>
          <w:sz w:val="28"/>
          <w:szCs w:val="28"/>
        </w:rPr>
        <w:t>24,4</w:t>
      </w:r>
      <w:r>
        <w:rPr>
          <w:sz w:val="28"/>
          <w:szCs w:val="28"/>
        </w:rPr>
        <w:t xml:space="preserve"> тыс. рублей;</w:t>
      </w:r>
    </w:p>
    <w:p w:rsidR="00CD5E92" w:rsidRDefault="00024F77" w:rsidP="00024F77">
      <w:pPr>
        <w:ind w:firstLine="709"/>
        <w:jc w:val="both"/>
        <w:rPr>
          <w:sz w:val="28"/>
          <w:szCs w:val="28"/>
        </w:rPr>
      </w:pPr>
      <w:r>
        <w:rPr>
          <w:sz w:val="28"/>
          <w:szCs w:val="28"/>
        </w:rPr>
        <w:t xml:space="preserve">- </w:t>
      </w:r>
      <w:r w:rsidR="00CD5E92">
        <w:rPr>
          <w:sz w:val="28"/>
          <w:szCs w:val="28"/>
        </w:rPr>
        <w:t xml:space="preserve">расходы на другие общегосударственные расходы уменьшены на </w:t>
      </w:r>
      <w:r w:rsidR="00CD5E92" w:rsidRPr="00CD5E92">
        <w:rPr>
          <w:b/>
          <w:sz w:val="28"/>
          <w:szCs w:val="28"/>
        </w:rPr>
        <w:t>340,0</w:t>
      </w:r>
      <w:r w:rsidR="00CD5E92">
        <w:rPr>
          <w:sz w:val="28"/>
          <w:szCs w:val="28"/>
        </w:rPr>
        <w:t xml:space="preserve"> тыс. рублей.</w:t>
      </w:r>
    </w:p>
    <w:p w:rsidR="00CD5E92" w:rsidRPr="00CD5E92" w:rsidRDefault="00CD5E92" w:rsidP="00CD5E92">
      <w:pPr>
        <w:ind w:firstLine="709"/>
        <w:jc w:val="both"/>
        <w:rPr>
          <w:sz w:val="28"/>
          <w:szCs w:val="28"/>
        </w:rPr>
      </w:pPr>
      <w:r>
        <w:rPr>
          <w:sz w:val="28"/>
          <w:szCs w:val="28"/>
        </w:rPr>
        <w:t xml:space="preserve">Расходы по </w:t>
      </w:r>
      <w:r w:rsidR="00024F77" w:rsidRPr="0078538A">
        <w:rPr>
          <w:sz w:val="28"/>
          <w:szCs w:val="28"/>
        </w:rPr>
        <w:t xml:space="preserve">разделу </w:t>
      </w:r>
      <w:r w:rsidR="00024F77" w:rsidRPr="0078538A">
        <w:rPr>
          <w:b/>
          <w:sz w:val="28"/>
          <w:szCs w:val="28"/>
        </w:rPr>
        <w:t>0</w:t>
      </w:r>
      <w:r w:rsidR="00024F77">
        <w:rPr>
          <w:b/>
          <w:sz w:val="28"/>
          <w:szCs w:val="28"/>
        </w:rPr>
        <w:t>4</w:t>
      </w:r>
      <w:r w:rsidR="00024F77" w:rsidRPr="0078538A">
        <w:rPr>
          <w:b/>
          <w:sz w:val="28"/>
          <w:szCs w:val="28"/>
        </w:rPr>
        <w:t xml:space="preserve"> «</w:t>
      </w:r>
      <w:r w:rsidR="00024F77">
        <w:rPr>
          <w:b/>
          <w:sz w:val="28"/>
          <w:szCs w:val="28"/>
        </w:rPr>
        <w:t>Национальная экономика</w:t>
      </w:r>
      <w:r w:rsidR="00024F77" w:rsidRPr="0078538A">
        <w:rPr>
          <w:b/>
          <w:sz w:val="28"/>
          <w:szCs w:val="28"/>
        </w:rPr>
        <w:t>»</w:t>
      </w:r>
      <w:r w:rsidR="00024F77" w:rsidRPr="0078538A">
        <w:rPr>
          <w:sz w:val="28"/>
          <w:szCs w:val="28"/>
        </w:rPr>
        <w:t xml:space="preserve"> </w:t>
      </w:r>
      <w:r>
        <w:rPr>
          <w:sz w:val="28"/>
          <w:szCs w:val="28"/>
        </w:rPr>
        <w:t xml:space="preserve">увеличены на </w:t>
      </w:r>
      <w:r>
        <w:rPr>
          <w:b/>
          <w:sz w:val="28"/>
          <w:szCs w:val="28"/>
        </w:rPr>
        <w:t>1 247,0</w:t>
      </w:r>
      <w:r>
        <w:rPr>
          <w:sz w:val="28"/>
          <w:szCs w:val="28"/>
        </w:rPr>
        <w:t xml:space="preserve"> тыс. рублей, а именно на дорожные фонды.</w:t>
      </w:r>
    </w:p>
    <w:p w:rsidR="00024F77" w:rsidRDefault="00CD5E92" w:rsidP="00CD5E92">
      <w:pPr>
        <w:ind w:firstLine="709"/>
        <w:jc w:val="both"/>
        <w:rPr>
          <w:sz w:val="28"/>
          <w:szCs w:val="28"/>
        </w:rPr>
      </w:pPr>
      <w:r>
        <w:rPr>
          <w:sz w:val="28"/>
          <w:szCs w:val="28"/>
        </w:rPr>
        <w:t xml:space="preserve">Расходы по </w:t>
      </w:r>
      <w:r w:rsidR="00024F77" w:rsidRPr="0078538A">
        <w:rPr>
          <w:sz w:val="28"/>
          <w:szCs w:val="28"/>
        </w:rPr>
        <w:t xml:space="preserve">разделу </w:t>
      </w:r>
      <w:r w:rsidR="00024F77" w:rsidRPr="0078538A">
        <w:rPr>
          <w:b/>
          <w:sz w:val="28"/>
          <w:szCs w:val="28"/>
        </w:rPr>
        <w:t>0</w:t>
      </w:r>
      <w:r w:rsidR="00024F77">
        <w:rPr>
          <w:b/>
          <w:sz w:val="28"/>
          <w:szCs w:val="28"/>
        </w:rPr>
        <w:t>5</w:t>
      </w:r>
      <w:r w:rsidR="00024F77" w:rsidRPr="0078538A">
        <w:rPr>
          <w:b/>
          <w:sz w:val="28"/>
          <w:szCs w:val="28"/>
        </w:rPr>
        <w:t xml:space="preserve"> «</w:t>
      </w:r>
      <w:r w:rsidR="00024F77">
        <w:rPr>
          <w:b/>
          <w:sz w:val="28"/>
          <w:szCs w:val="28"/>
        </w:rPr>
        <w:t>Жилищно-коммунальное хозяйство</w:t>
      </w:r>
      <w:r w:rsidR="00024F77" w:rsidRPr="0078538A">
        <w:rPr>
          <w:b/>
          <w:sz w:val="28"/>
          <w:szCs w:val="28"/>
        </w:rPr>
        <w:t>»</w:t>
      </w:r>
      <w:r w:rsidR="00024F77" w:rsidRPr="0078538A">
        <w:rPr>
          <w:sz w:val="28"/>
          <w:szCs w:val="28"/>
        </w:rPr>
        <w:t xml:space="preserve"> </w:t>
      </w:r>
      <w:r>
        <w:rPr>
          <w:sz w:val="28"/>
          <w:szCs w:val="28"/>
        </w:rPr>
        <w:t xml:space="preserve">уменьшены на </w:t>
      </w:r>
      <w:r>
        <w:rPr>
          <w:b/>
          <w:sz w:val="28"/>
          <w:szCs w:val="28"/>
        </w:rPr>
        <w:t>22 483,7</w:t>
      </w:r>
      <w:r w:rsidR="00024F77">
        <w:rPr>
          <w:sz w:val="28"/>
          <w:szCs w:val="28"/>
        </w:rPr>
        <w:t xml:space="preserve"> тыс. рублей</w:t>
      </w:r>
      <w:r>
        <w:rPr>
          <w:sz w:val="28"/>
          <w:szCs w:val="28"/>
        </w:rPr>
        <w:t>, в том числе:</w:t>
      </w:r>
    </w:p>
    <w:p w:rsidR="00024F77" w:rsidRDefault="00024F77" w:rsidP="00024F77">
      <w:pPr>
        <w:ind w:firstLine="709"/>
        <w:jc w:val="both"/>
        <w:rPr>
          <w:sz w:val="28"/>
          <w:szCs w:val="28"/>
        </w:rPr>
      </w:pPr>
      <w:r>
        <w:rPr>
          <w:sz w:val="28"/>
          <w:szCs w:val="28"/>
        </w:rPr>
        <w:t xml:space="preserve">- </w:t>
      </w:r>
      <w:r w:rsidR="00CD5E92">
        <w:rPr>
          <w:sz w:val="28"/>
          <w:szCs w:val="28"/>
        </w:rPr>
        <w:t>расходы на</w:t>
      </w:r>
      <w:r w:rsidRPr="009F2180">
        <w:rPr>
          <w:b/>
          <w:sz w:val="28"/>
          <w:szCs w:val="28"/>
        </w:rPr>
        <w:t xml:space="preserve"> «Жилищное хозяйство»</w:t>
      </w:r>
      <w:r>
        <w:rPr>
          <w:sz w:val="28"/>
          <w:szCs w:val="28"/>
        </w:rPr>
        <w:t xml:space="preserve"> </w:t>
      </w:r>
      <w:r w:rsidR="00CD5E92">
        <w:rPr>
          <w:sz w:val="28"/>
          <w:szCs w:val="28"/>
        </w:rPr>
        <w:t>уменьшены на</w:t>
      </w:r>
      <w:r>
        <w:rPr>
          <w:sz w:val="28"/>
          <w:szCs w:val="28"/>
        </w:rPr>
        <w:t xml:space="preserve"> </w:t>
      </w:r>
      <w:r w:rsidR="00CD5E92">
        <w:rPr>
          <w:b/>
          <w:sz w:val="28"/>
          <w:szCs w:val="28"/>
        </w:rPr>
        <w:t>347,0</w:t>
      </w:r>
      <w:r>
        <w:rPr>
          <w:sz w:val="28"/>
          <w:szCs w:val="28"/>
        </w:rPr>
        <w:t xml:space="preserve"> тыс. рублей;</w:t>
      </w:r>
    </w:p>
    <w:p w:rsidR="00024F77" w:rsidRDefault="00024F77" w:rsidP="00024F77">
      <w:pPr>
        <w:ind w:firstLine="709"/>
        <w:jc w:val="both"/>
        <w:rPr>
          <w:sz w:val="28"/>
          <w:szCs w:val="28"/>
        </w:rPr>
      </w:pPr>
      <w:r>
        <w:rPr>
          <w:sz w:val="28"/>
          <w:szCs w:val="28"/>
        </w:rPr>
        <w:t xml:space="preserve">- </w:t>
      </w:r>
      <w:r w:rsidR="00CD5E92">
        <w:rPr>
          <w:sz w:val="28"/>
          <w:szCs w:val="28"/>
        </w:rPr>
        <w:t>расходы на</w:t>
      </w:r>
      <w:r w:rsidRPr="009F2180">
        <w:rPr>
          <w:b/>
          <w:sz w:val="28"/>
          <w:szCs w:val="28"/>
        </w:rPr>
        <w:t xml:space="preserve"> «</w:t>
      </w:r>
      <w:r>
        <w:rPr>
          <w:b/>
          <w:sz w:val="28"/>
          <w:szCs w:val="28"/>
        </w:rPr>
        <w:t>Коммунальное</w:t>
      </w:r>
      <w:r w:rsidRPr="009F2180">
        <w:rPr>
          <w:b/>
          <w:sz w:val="28"/>
          <w:szCs w:val="28"/>
        </w:rPr>
        <w:t xml:space="preserve"> хозяйство»</w:t>
      </w:r>
      <w:r>
        <w:rPr>
          <w:sz w:val="28"/>
          <w:szCs w:val="28"/>
        </w:rPr>
        <w:t xml:space="preserve"> </w:t>
      </w:r>
      <w:r w:rsidR="00CD5E92">
        <w:rPr>
          <w:sz w:val="28"/>
          <w:szCs w:val="28"/>
        </w:rPr>
        <w:t xml:space="preserve">уменьшены на </w:t>
      </w:r>
      <w:r w:rsidR="00CD5E92">
        <w:rPr>
          <w:b/>
          <w:sz w:val="28"/>
          <w:szCs w:val="28"/>
        </w:rPr>
        <w:t>22 136,7</w:t>
      </w:r>
      <w:r>
        <w:rPr>
          <w:sz w:val="28"/>
          <w:szCs w:val="28"/>
        </w:rPr>
        <w:t xml:space="preserve"> тыс. рублей</w:t>
      </w:r>
      <w:r w:rsidR="00CD5E92">
        <w:rPr>
          <w:sz w:val="28"/>
          <w:szCs w:val="28"/>
        </w:rPr>
        <w:t>.</w:t>
      </w:r>
    </w:p>
    <w:p w:rsidR="00024F77" w:rsidRDefault="00CD5E92" w:rsidP="00024F77">
      <w:pPr>
        <w:ind w:firstLine="709"/>
        <w:jc w:val="both"/>
        <w:rPr>
          <w:sz w:val="28"/>
          <w:szCs w:val="28"/>
        </w:rPr>
      </w:pPr>
      <w:r>
        <w:rPr>
          <w:sz w:val="28"/>
          <w:szCs w:val="28"/>
        </w:rPr>
        <w:t xml:space="preserve">Расходы по </w:t>
      </w:r>
      <w:r w:rsidRPr="0078538A">
        <w:rPr>
          <w:sz w:val="28"/>
          <w:szCs w:val="28"/>
        </w:rPr>
        <w:t xml:space="preserve">разделу </w:t>
      </w:r>
      <w:r w:rsidR="00024F77" w:rsidRPr="0078538A">
        <w:rPr>
          <w:b/>
          <w:sz w:val="28"/>
          <w:szCs w:val="28"/>
        </w:rPr>
        <w:t>0</w:t>
      </w:r>
      <w:r w:rsidR="00024F77">
        <w:rPr>
          <w:b/>
          <w:sz w:val="28"/>
          <w:szCs w:val="28"/>
        </w:rPr>
        <w:t>7</w:t>
      </w:r>
      <w:r w:rsidR="00024F77" w:rsidRPr="0078538A">
        <w:rPr>
          <w:b/>
          <w:sz w:val="28"/>
          <w:szCs w:val="28"/>
        </w:rPr>
        <w:t xml:space="preserve"> «</w:t>
      </w:r>
      <w:r w:rsidR="00024F77">
        <w:rPr>
          <w:b/>
          <w:sz w:val="28"/>
          <w:szCs w:val="28"/>
        </w:rPr>
        <w:t>Образование</w:t>
      </w:r>
      <w:r w:rsidR="00024F77" w:rsidRPr="0078538A">
        <w:rPr>
          <w:b/>
          <w:sz w:val="28"/>
          <w:szCs w:val="28"/>
        </w:rPr>
        <w:t>»</w:t>
      </w:r>
      <w:r w:rsidR="00024F77" w:rsidRPr="0078538A">
        <w:rPr>
          <w:sz w:val="28"/>
          <w:szCs w:val="28"/>
        </w:rPr>
        <w:t xml:space="preserve"> </w:t>
      </w:r>
      <w:r>
        <w:rPr>
          <w:sz w:val="28"/>
          <w:szCs w:val="28"/>
        </w:rPr>
        <w:t xml:space="preserve">уменьшены на </w:t>
      </w:r>
      <w:r>
        <w:rPr>
          <w:b/>
          <w:sz w:val="28"/>
          <w:szCs w:val="28"/>
        </w:rPr>
        <w:t>80,0</w:t>
      </w:r>
      <w:r w:rsidR="00024F77" w:rsidRPr="0078538A">
        <w:rPr>
          <w:sz w:val="28"/>
          <w:szCs w:val="28"/>
        </w:rPr>
        <w:t xml:space="preserve"> тыс. рублей</w:t>
      </w:r>
      <w:r w:rsidR="00024F77">
        <w:rPr>
          <w:sz w:val="28"/>
          <w:szCs w:val="28"/>
        </w:rPr>
        <w:t>.</w:t>
      </w:r>
    </w:p>
    <w:p w:rsidR="00CD5E92" w:rsidRDefault="00CD5E92" w:rsidP="00024F77">
      <w:pPr>
        <w:ind w:firstLine="709"/>
        <w:jc w:val="both"/>
        <w:rPr>
          <w:sz w:val="28"/>
          <w:szCs w:val="28"/>
        </w:rPr>
      </w:pPr>
      <w:r>
        <w:rPr>
          <w:sz w:val="28"/>
          <w:szCs w:val="28"/>
        </w:rPr>
        <w:t xml:space="preserve">Расходы по </w:t>
      </w:r>
      <w:r w:rsidRPr="0078538A">
        <w:rPr>
          <w:sz w:val="28"/>
          <w:szCs w:val="28"/>
        </w:rPr>
        <w:t xml:space="preserve">разделу </w:t>
      </w:r>
      <w:r w:rsidR="00024F77" w:rsidRPr="0078538A">
        <w:rPr>
          <w:b/>
          <w:sz w:val="28"/>
          <w:szCs w:val="28"/>
        </w:rPr>
        <w:t>0</w:t>
      </w:r>
      <w:r w:rsidR="00024F77">
        <w:rPr>
          <w:b/>
          <w:sz w:val="28"/>
          <w:szCs w:val="28"/>
        </w:rPr>
        <w:t>8</w:t>
      </w:r>
      <w:r w:rsidR="00024F77" w:rsidRPr="0078538A">
        <w:rPr>
          <w:b/>
          <w:sz w:val="28"/>
          <w:szCs w:val="28"/>
        </w:rPr>
        <w:t xml:space="preserve"> «</w:t>
      </w:r>
      <w:r w:rsidR="00024F77">
        <w:rPr>
          <w:b/>
          <w:sz w:val="28"/>
          <w:szCs w:val="28"/>
        </w:rPr>
        <w:t>Культура, кинематография</w:t>
      </w:r>
      <w:r w:rsidR="00024F77" w:rsidRPr="0078538A">
        <w:rPr>
          <w:b/>
          <w:sz w:val="28"/>
          <w:szCs w:val="28"/>
        </w:rPr>
        <w:t>»</w:t>
      </w:r>
      <w:r>
        <w:rPr>
          <w:b/>
          <w:sz w:val="28"/>
          <w:szCs w:val="28"/>
        </w:rPr>
        <w:t xml:space="preserve"> </w:t>
      </w:r>
      <w:r w:rsidRPr="00CD5E92">
        <w:rPr>
          <w:sz w:val="28"/>
          <w:szCs w:val="28"/>
        </w:rPr>
        <w:t>увеличены на</w:t>
      </w:r>
      <w:r>
        <w:rPr>
          <w:sz w:val="28"/>
          <w:szCs w:val="28"/>
        </w:rPr>
        <w:t xml:space="preserve"> </w:t>
      </w:r>
      <w:r>
        <w:rPr>
          <w:b/>
          <w:sz w:val="28"/>
          <w:szCs w:val="28"/>
        </w:rPr>
        <w:t>80,0</w:t>
      </w:r>
      <w:r w:rsidRPr="0078538A">
        <w:rPr>
          <w:sz w:val="28"/>
          <w:szCs w:val="28"/>
        </w:rPr>
        <w:t xml:space="preserve"> тыс. рублей</w:t>
      </w:r>
      <w:r>
        <w:rPr>
          <w:sz w:val="28"/>
          <w:szCs w:val="28"/>
        </w:rPr>
        <w:t>.</w:t>
      </w:r>
    </w:p>
    <w:p w:rsidR="00CD5E92" w:rsidRDefault="00CD5E92" w:rsidP="00CD5E92">
      <w:pPr>
        <w:ind w:firstLine="709"/>
        <w:jc w:val="both"/>
        <w:rPr>
          <w:sz w:val="28"/>
          <w:szCs w:val="28"/>
        </w:rPr>
      </w:pPr>
      <w:r>
        <w:rPr>
          <w:sz w:val="28"/>
          <w:szCs w:val="28"/>
        </w:rPr>
        <w:t xml:space="preserve">Расходы по </w:t>
      </w:r>
      <w:r w:rsidRPr="0078538A">
        <w:rPr>
          <w:sz w:val="28"/>
          <w:szCs w:val="28"/>
        </w:rPr>
        <w:t xml:space="preserve">разделу </w:t>
      </w:r>
      <w:r w:rsidR="00024F77">
        <w:rPr>
          <w:b/>
          <w:sz w:val="28"/>
          <w:szCs w:val="28"/>
        </w:rPr>
        <w:t>12</w:t>
      </w:r>
      <w:r w:rsidR="00024F77" w:rsidRPr="0078538A">
        <w:rPr>
          <w:b/>
          <w:sz w:val="28"/>
          <w:szCs w:val="28"/>
        </w:rPr>
        <w:t xml:space="preserve"> «</w:t>
      </w:r>
      <w:r w:rsidR="00024F77">
        <w:rPr>
          <w:b/>
          <w:sz w:val="28"/>
          <w:szCs w:val="28"/>
        </w:rPr>
        <w:t>Средства массовой информации</w:t>
      </w:r>
      <w:r w:rsidR="00024F77" w:rsidRPr="0078538A">
        <w:rPr>
          <w:b/>
          <w:sz w:val="28"/>
          <w:szCs w:val="28"/>
        </w:rPr>
        <w:t>»</w:t>
      </w:r>
      <w:r w:rsidR="00024F77" w:rsidRPr="0078538A">
        <w:rPr>
          <w:sz w:val="28"/>
          <w:szCs w:val="28"/>
        </w:rPr>
        <w:t xml:space="preserve"> </w:t>
      </w:r>
      <w:r w:rsidRPr="00CD5E92">
        <w:rPr>
          <w:sz w:val="28"/>
          <w:szCs w:val="28"/>
        </w:rPr>
        <w:t>увеличены на</w:t>
      </w:r>
      <w:r>
        <w:rPr>
          <w:sz w:val="28"/>
          <w:szCs w:val="28"/>
        </w:rPr>
        <w:t xml:space="preserve"> </w:t>
      </w:r>
      <w:r>
        <w:rPr>
          <w:b/>
          <w:sz w:val="28"/>
          <w:szCs w:val="28"/>
        </w:rPr>
        <w:t>100,0</w:t>
      </w:r>
      <w:r w:rsidRPr="0078538A">
        <w:rPr>
          <w:sz w:val="28"/>
          <w:szCs w:val="28"/>
        </w:rPr>
        <w:t xml:space="preserve"> тыс. рублей</w:t>
      </w:r>
      <w:r>
        <w:rPr>
          <w:sz w:val="28"/>
          <w:szCs w:val="28"/>
        </w:rPr>
        <w:t>, в том числе:</w:t>
      </w:r>
    </w:p>
    <w:p w:rsidR="00CD5E92" w:rsidRDefault="00CD5E92" w:rsidP="00CD5E92">
      <w:pPr>
        <w:ind w:firstLine="709"/>
        <w:jc w:val="both"/>
        <w:rPr>
          <w:sz w:val="28"/>
          <w:szCs w:val="28"/>
        </w:rPr>
      </w:pPr>
      <w:r>
        <w:rPr>
          <w:sz w:val="28"/>
          <w:szCs w:val="28"/>
        </w:rPr>
        <w:t xml:space="preserve">- расходы на телевидение и радиовещание увеличены на </w:t>
      </w:r>
      <w:r w:rsidRPr="00CD5E92">
        <w:rPr>
          <w:b/>
          <w:sz w:val="28"/>
          <w:szCs w:val="28"/>
        </w:rPr>
        <w:t>200,0</w:t>
      </w:r>
      <w:r>
        <w:rPr>
          <w:sz w:val="28"/>
          <w:szCs w:val="28"/>
        </w:rPr>
        <w:t xml:space="preserve"> тыс. рублей;</w:t>
      </w:r>
    </w:p>
    <w:p w:rsidR="00CD5E92" w:rsidRDefault="00CD5E92" w:rsidP="00CD5E92">
      <w:pPr>
        <w:ind w:firstLine="709"/>
        <w:jc w:val="both"/>
        <w:rPr>
          <w:sz w:val="28"/>
          <w:szCs w:val="28"/>
        </w:rPr>
      </w:pPr>
      <w:r>
        <w:rPr>
          <w:sz w:val="28"/>
          <w:szCs w:val="28"/>
        </w:rPr>
        <w:t xml:space="preserve">- расходы на другие вопросы в области средств массовой информации уменьшены на </w:t>
      </w:r>
      <w:r w:rsidRPr="00CD5E92">
        <w:rPr>
          <w:b/>
          <w:sz w:val="28"/>
          <w:szCs w:val="28"/>
        </w:rPr>
        <w:t>100,0</w:t>
      </w:r>
      <w:r>
        <w:rPr>
          <w:sz w:val="28"/>
          <w:szCs w:val="28"/>
        </w:rPr>
        <w:t xml:space="preserve"> тыс. рублей.</w:t>
      </w:r>
    </w:p>
    <w:p w:rsidR="005F1DB5" w:rsidRDefault="005F1DB5" w:rsidP="005F1DB5">
      <w:pPr>
        <w:ind w:firstLine="709"/>
        <w:jc w:val="both"/>
        <w:rPr>
          <w:sz w:val="28"/>
          <w:szCs w:val="28"/>
        </w:rPr>
      </w:pPr>
      <w:r>
        <w:rPr>
          <w:sz w:val="28"/>
          <w:szCs w:val="28"/>
        </w:rPr>
        <w:t>Следовательно, без внесения изменений в решение о бюджете от 17.12.2019 №101 внесены изменения в следующие показатели сводной бюджетной росписи:</w:t>
      </w:r>
    </w:p>
    <w:p w:rsidR="005F1DB5" w:rsidRPr="005F1DB5" w:rsidRDefault="005F1DB5" w:rsidP="005F1DB5">
      <w:pPr>
        <w:ind w:firstLine="709"/>
        <w:jc w:val="both"/>
        <w:rPr>
          <w:sz w:val="28"/>
          <w:szCs w:val="28"/>
        </w:rPr>
      </w:pPr>
      <w:r w:rsidRPr="005F1DB5">
        <w:rPr>
          <w:sz w:val="28"/>
          <w:szCs w:val="28"/>
        </w:rPr>
        <w:t>- в раздел 01 «Общегосударственные вопросы»;</w:t>
      </w:r>
    </w:p>
    <w:p w:rsidR="005F1DB5" w:rsidRPr="005F1DB5" w:rsidRDefault="005F1DB5" w:rsidP="005F1DB5">
      <w:pPr>
        <w:ind w:firstLine="709"/>
        <w:jc w:val="both"/>
        <w:rPr>
          <w:sz w:val="28"/>
          <w:szCs w:val="28"/>
        </w:rPr>
      </w:pPr>
      <w:r w:rsidRPr="005F1DB5">
        <w:rPr>
          <w:sz w:val="28"/>
          <w:szCs w:val="28"/>
        </w:rPr>
        <w:t>- в раздел 04 «Национальная экономика»</w:t>
      </w:r>
      <w:r>
        <w:rPr>
          <w:sz w:val="28"/>
          <w:szCs w:val="28"/>
        </w:rPr>
        <w:t>;</w:t>
      </w:r>
      <w:r w:rsidRPr="005F1DB5">
        <w:rPr>
          <w:sz w:val="28"/>
          <w:szCs w:val="28"/>
        </w:rPr>
        <w:t xml:space="preserve"> </w:t>
      </w:r>
    </w:p>
    <w:p w:rsidR="005F1DB5" w:rsidRPr="005F1DB5" w:rsidRDefault="005F1DB5" w:rsidP="005F1DB5">
      <w:pPr>
        <w:ind w:firstLine="709"/>
        <w:jc w:val="both"/>
        <w:rPr>
          <w:sz w:val="28"/>
          <w:szCs w:val="28"/>
        </w:rPr>
      </w:pPr>
      <w:r w:rsidRPr="005F1DB5">
        <w:rPr>
          <w:sz w:val="28"/>
          <w:szCs w:val="28"/>
        </w:rPr>
        <w:t>- в раздел 05 «Жилищно-коммунальное хозяйство»</w:t>
      </w:r>
      <w:r>
        <w:rPr>
          <w:sz w:val="28"/>
          <w:szCs w:val="28"/>
        </w:rPr>
        <w:t>;</w:t>
      </w:r>
    </w:p>
    <w:p w:rsidR="005F1DB5" w:rsidRPr="005F1DB5" w:rsidRDefault="005F1DB5" w:rsidP="005F1DB5">
      <w:pPr>
        <w:ind w:firstLine="709"/>
        <w:jc w:val="both"/>
        <w:rPr>
          <w:sz w:val="28"/>
          <w:szCs w:val="28"/>
        </w:rPr>
      </w:pPr>
      <w:r w:rsidRPr="005F1DB5">
        <w:rPr>
          <w:sz w:val="28"/>
          <w:szCs w:val="28"/>
        </w:rPr>
        <w:t>- в раздел 07 «Образование»</w:t>
      </w:r>
      <w:r>
        <w:rPr>
          <w:sz w:val="28"/>
          <w:szCs w:val="28"/>
        </w:rPr>
        <w:t>;</w:t>
      </w:r>
    </w:p>
    <w:p w:rsidR="005F1DB5" w:rsidRPr="005F1DB5" w:rsidRDefault="005F1DB5" w:rsidP="005F1DB5">
      <w:pPr>
        <w:ind w:firstLine="709"/>
        <w:jc w:val="both"/>
        <w:rPr>
          <w:sz w:val="28"/>
          <w:szCs w:val="28"/>
        </w:rPr>
      </w:pPr>
      <w:r w:rsidRPr="005F1DB5">
        <w:rPr>
          <w:sz w:val="28"/>
          <w:szCs w:val="28"/>
        </w:rPr>
        <w:t>- в раздел 08 «Культура, кинематография»</w:t>
      </w:r>
      <w:r>
        <w:rPr>
          <w:sz w:val="28"/>
          <w:szCs w:val="28"/>
        </w:rPr>
        <w:t>;</w:t>
      </w:r>
      <w:r w:rsidRPr="005F1DB5">
        <w:rPr>
          <w:sz w:val="28"/>
          <w:szCs w:val="28"/>
        </w:rPr>
        <w:t xml:space="preserve"> </w:t>
      </w:r>
    </w:p>
    <w:p w:rsidR="005F1DB5" w:rsidRDefault="005F1DB5" w:rsidP="005F1DB5">
      <w:pPr>
        <w:ind w:firstLine="709"/>
        <w:jc w:val="both"/>
        <w:rPr>
          <w:sz w:val="28"/>
          <w:szCs w:val="28"/>
        </w:rPr>
      </w:pPr>
      <w:r w:rsidRPr="005F1DB5">
        <w:rPr>
          <w:sz w:val="28"/>
          <w:szCs w:val="28"/>
        </w:rPr>
        <w:t>- в раздел 12 «Средства массовой информации»</w:t>
      </w:r>
      <w:r>
        <w:rPr>
          <w:sz w:val="28"/>
          <w:szCs w:val="28"/>
        </w:rPr>
        <w:t>.</w:t>
      </w:r>
    </w:p>
    <w:p w:rsidR="005F1DB5" w:rsidRPr="00D15F0C" w:rsidRDefault="005F1DB5" w:rsidP="005F1DB5">
      <w:pPr>
        <w:tabs>
          <w:tab w:val="left" w:pos="9900"/>
        </w:tabs>
        <w:ind w:firstLine="709"/>
        <w:jc w:val="both"/>
        <w:rPr>
          <w:sz w:val="28"/>
          <w:szCs w:val="28"/>
        </w:rPr>
      </w:pPr>
      <w:r w:rsidRPr="00D15F0C">
        <w:rPr>
          <w:sz w:val="28"/>
          <w:szCs w:val="28"/>
        </w:rPr>
        <w:t>Контрольно-</w:t>
      </w:r>
      <w:r>
        <w:rPr>
          <w:sz w:val="28"/>
          <w:szCs w:val="28"/>
        </w:rPr>
        <w:t xml:space="preserve">ревизионная комиссия </w:t>
      </w:r>
      <w:r w:rsidRPr="00D15F0C">
        <w:rPr>
          <w:sz w:val="28"/>
          <w:szCs w:val="28"/>
        </w:rPr>
        <w:t xml:space="preserve">не располагает достаточными данными для анализа причин </w:t>
      </w:r>
      <w:r w:rsidR="001A40A4">
        <w:rPr>
          <w:sz w:val="28"/>
          <w:szCs w:val="28"/>
        </w:rPr>
        <w:t xml:space="preserve">отклонений </w:t>
      </w:r>
      <w:r w:rsidRPr="00D15F0C">
        <w:rPr>
          <w:sz w:val="28"/>
          <w:szCs w:val="28"/>
        </w:rPr>
        <w:t xml:space="preserve">по вышеуказанным </w:t>
      </w:r>
      <w:r w:rsidR="001A40A4">
        <w:rPr>
          <w:sz w:val="28"/>
          <w:szCs w:val="28"/>
        </w:rPr>
        <w:t>расходам</w:t>
      </w:r>
      <w:r w:rsidRPr="00D15F0C">
        <w:rPr>
          <w:sz w:val="28"/>
          <w:szCs w:val="28"/>
        </w:rPr>
        <w:t xml:space="preserve">, пояснительная записка к отчету об исполнении бюджета </w:t>
      </w:r>
      <w:r>
        <w:rPr>
          <w:sz w:val="28"/>
          <w:szCs w:val="28"/>
        </w:rPr>
        <w:t xml:space="preserve">Вяземского городского поселения Вяземского района Смоленской области за девять </w:t>
      </w:r>
      <w:r>
        <w:rPr>
          <w:sz w:val="28"/>
          <w:szCs w:val="28"/>
        </w:rPr>
        <w:lastRenderedPageBreak/>
        <w:t xml:space="preserve">месяцев 2020 года </w:t>
      </w:r>
      <w:r w:rsidRPr="00D15F0C">
        <w:rPr>
          <w:sz w:val="28"/>
          <w:szCs w:val="28"/>
        </w:rPr>
        <w:t xml:space="preserve">не содержит фактов и причин, повлекших </w:t>
      </w:r>
      <w:r w:rsidR="001A40A4">
        <w:rPr>
          <w:sz w:val="28"/>
          <w:szCs w:val="28"/>
        </w:rPr>
        <w:t>изменения расходной части бюджета городского поселения</w:t>
      </w:r>
      <w:r w:rsidRPr="00D15F0C">
        <w:rPr>
          <w:sz w:val="28"/>
          <w:szCs w:val="28"/>
        </w:rPr>
        <w:t>.</w:t>
      </w:r>
    </w:p>
    <w:p w:rsidR="005F1DB5" w:rsidRDefault="005F1DB5" w:rsidP="005F1DB5">
      <w:pPr>
        <w:ind w:firstLine="709"/>
        <w:jc w:val="both"/>
        <w:rPr>
          <w:sz w:val="28"/>
          <w:szCs w:val="28"/>
        </w:rPr>
      </w:pPr>
      <w:r>
        <w:rPr>
          <w:sz w:val="28"/>
          <w:szCs w:val="28"/>
        </w:rPr>
        <w:t>Таким образом, необходимо внести соответствующие изменения в решение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w:t>
      </w:r>
    </w:p>
    <w:p w:rsidR="00B90E4D" w:rsidRPr="00CC6B95" w:rsidRDefault="00B90E4D" w:rsidP="00B90E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таблице №</w:t>
      </w:r>
      <w:r w:rsidR="00FE1424">
        <w:rPr>
          <w:rFonts w:ascii="Times New Roman" w:hAnsi="Times New Roman" w:cs="Times New Roman"/>
          <w:sz w:val="28"/>
          <w:szCs w:val="28"/>
        </w:rPr>
        <w:t>5</w:t>
      </w:r>
      <w:r>
        <w:rPr>
          <w:rFonts w:ascii="Times New Roman" w:hAnsi="Times New Roman" w:cs="Times New Roman"/>
          <w:sz w:val="28"/>
          <w:szCs w:val="28"/>
        </w:rPr>
        <w:t xml:space="preserve"> представлены фактические показатели исполнения бюджета городского поселения за девять месяцев 2020 года по расходам и   показатели дефицита бюджета в сравнении с решением о бюджете на 2020 </w:t>
      </w:r>
      <w:r w:rsidRPr="00CC6B95">
        <w:rPr>
          <w:rFonts w:ascii="Times New Roman" w:hAnsi="Times New Roman" w:cs="Times New Roman"/>
          <w:sz w:val="28"/>
          <w:szCs w:val="28"/>
        </w:rPr>
        <w:t xml:space="preserve">год от 17.12.2019 №101 (с изменениями) и сводной бюджетной росписью бюджета Вяземского городского поселения Вяземского района Смоленской области на 2020 год и на плановый период 2021 и 2022 годов по состоянию на </w:t>
      </w:r>
      <w:r w:rsidR="001760D3">
        <w:rPr>
          <w:rFonts w:ascii="Times New Roman" w:hAnsi="Times New Roman" w:cs="Times New Roman"/>
          <w:sz w:val="28"/>
          <w:szCs w:val="28"/>
        </w:rPr>
        <w:t>01.10</w:t>
      </w:r>
      <w:r w:rsidRPr="00CC6B95">
        <w:rPr>
          <w:rFonts w:ascii="Times New Roman" w:hAnsi="Times New Roman" w:cs="Times New Roman"/>
          <w:sz w:val="28"/>
          <w:szCs w:val="28"/>
        </w:rPr>
        <w:t>.2020 года.</w:t>
      </w:r>
    </w:p>
    <w:p w:rsidR="00B90E4D" w:rsidRDefault="00B90E4D" w:rsidP="00B90E4D">
      <w:pPr>
        <w:pStyle w:val="ConsPlusNormal"/>
        <w:ind w:firstLine="709"/>
        <w:jc w:val="right"/>
        <w:rPr>
          <w:rFonts w:ascii="Times New Roman" w:hAnsi="Times New Roman" w:cs="Times New Roman"/>
          <w:sz w:val="24"/>
          <w:szCs w:val="24"/>
        </w:rPr>
      </w:pPr>
      <w:r w:rsidRPr="00AF3DE2">
        <w:rPr>
          <w:rFonts w:ascii="Times New Roman" w:hAnsi="Times New Roman" w:cs="Times New Roman"/>
          <w:sz w:val="24"/>
          <w:szCs w:val="24"/>
        </w:rPr>
        <w:t>Таблица №</w:t>
      </w:r>
      <w:r w:rsidR="00FE1424">
        <w:rPr>
          <w:rFonts w:ascii="Times New Roman" w:hAnsi="Times New Roman" w:cs="Times New Roman"/>
          <w:sz w:val="24"/>
          <w:szCs w:val="24"/>
        </w:rPr>
        <w:t>5</w:t>
      </w:r>
      <w:r>
        <w:rPr>
          <w:rFonts w:ascii="Times New Roman" w:hAnsi="Times New Roman" w:cs="Times New Roman"/>
          <w:sz w:val="24"/>
          <w:szCs w:val="24"/>
        </w:rPr>
        <w:t xml:space="preserve"> (тыс. рублей)</w:t>
      </w:r>
    </w:p>
    <w:tbl>
      <w:tblPr>
        <w:tblW w:w="10632" w:type="dxa"/>
        <w:tblInd w:w="-743" w:type="dxa"/>
        <w:tblLayout w:type="fixed"/>
        <w:tblLook w:val="04A0" w:firstRow="1" w:lastRow="0" w:firstColumn="1" w:lastColumn="0" w:noHBand="0" w:noVBand="1"/>
      </w:tblPr>
      <w:tblGrid>
        <w:gridCol w:w="1844"/>
        <w:gridCol w:w="1559"/>
        <w:gridCol w:w="1559"/>
        <w:gridCol w:w="1418"/>
        <w:gridCol w:w="1417"/>
        <w:gridCol w:w="1474"/>
        <w:gridCol w:w="1361"/>
      </w:tblGrid>
      <w:tr w:rsidR="00B90E4D" w:rsidRPr="00AF3DE2" w:rsidTr="00B90E4D">
        <w:trPr>
          <w:trHeight w:val="1523"/>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E4D" w:rsidRPr="00AF3DE2" w:rsidRDefault="00B90E4D" w:rsidP="00B90E4D">
            <w:pPr>
              <w:widowControl/>
              <w:autoSpaceDE/>
              <w:autoSpaceDN/>
              <w:adjustRightInd/>
              <w:jc w:val="center"/>
              <w:rPr>
                <w:b/>
                <w:bCs/>
                <w:sz w:val="24"/>
                <w:szCs w:val="24"/>
              </w:rPr>
            </w:pPr>
            <w:r w:rsidRPr="00AF3DE2">
              <w:rPr>
                <w:b/>
                <w:bCs/>
                <w:sz w:val="24"/>
                <w:szCs w:val="24"/>
              </w:rPr>
              <w:t>Показатели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0E4D" w:rsidRPr="00AF3DE2" w:rsidRDefault="00B90E4D" w:rsidP="00B90E4D">
            <w:pPr>
              <w:widowControl/>
              <w:autoSpaceDE/>
              <w:autoSpaceDN/>
              <w:adjustRightInd/>
              <w:jc w:val="center"/>
              <w:rPr>
                <w:b/>
                <w:bCs/>
                <w:sz w:val="24"/>
                <w:szCs w:val="24"/>
              </w:rPr>
            </w:pPr>
            <w:r w:rsidRPr="00AF3DE2">
              <w:rPr>
                <w:b/>
                <w:bCs/>
                <w:sz w:val="24"/>
                <w:szCs w:val="24"/>
              </w:rPr>
              <w:t>Уточненный план (решение о бюджете)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0E4D" w:rsidRPr="00AF3DE2" w:rsidRDefault="00B90E4D" w:rsidP="00B90E4D">
            <w:pPr>
              <w:widowControl/>
              <w:autoSpaceDE/>
              <w:autoSpaceDN/>
              <w:adjustRightInd/>
              <w:jc w:val="center"/>
              <w:rPr>
                <w:b/>
                <w:bCs/>
                <w:sz w:val="24"/>
                <w:szCs w:val="24"/>
              </w:rPr>
            </w:pPr>
            <w:r w:rsidRPr="00AF3DE2">
              <w:rPr>
                <w:b/>
                <w:bCs/>
                <w:sz w:val="24"/>
                <w:szCs w:val="24"/>
              </w:rPr>
              <w:t>Уточненный план (сводная бюджетная роспись)</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0E4D" w:rsidRPr="00AF3DE2" w:rsidRDefault="00B90E4D" w:rsidP="00B90E4D">
            <w:pPr>
              <w:widowControl/>
              <w:autoSpaceDE/>
              <w:autoSpaceDN/>
              <w:adjustRightInd/>
              <w:jc w:val="center"/>
              <w:rPr>
                <w:b/>
                <w:bCs/>
                <w:sz w:val="24"/>
                <w:szCs w:val="24"/>
              </w:rPr>
            </w:pPr>
            <w:r w:rsidRPr="00AF3DE2">
              <w:rPr>
                <w:b/>
                <w:bCs/>
                <w:sz w:val="24"/>
                <w:szCs w:val="24"/>
              </w:rPr>
              <w:t>Отклонения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90E4D" w:rsidRPr="00AF3DE2" w:rsidRDefault="00B90E4D" w:rsidP="00B90E4D">
            <w:pPr>
              <w:widowControl/>
              <w:autoSpaceDE/>
              <w:autoSpaceDN/>
              <w:adjustRightInd/>
              <w:jc w:val="center"/>
              <w:rPr>
                <w:b/>
                <w:bCs/>
                <w:sz w:val="24"/>
                <w:szCs w:val="24"/>
              </w:rPr>
            </w:pPr>
            <w:r w:rsidRPr="00AF3DE2">
              <w:rPr>
                <w:b/>
                <w:bCs/>
                <w:sz w:val="24"/>
                <w:szCs w:val="24"/>
              </w:rPr>
              <w:t>Исполнение по состоянию на 01.10.2020 года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B90E4D" w:rsidRPr="00AF3DE2" w:rsidRDefault="00B90E4D" w:rsidP="00B90E4D">
            <w:pPr>
              <w:widowControl/>
              <w:autoSpaceDE/>
              <w:autoSpaceDN/>
              <w:adjustRightInd/>
              <w:jc w:val="center"/>
              <w:rPr>
                <w:b/>
                <w:bCs/>
                <w:sz w:val="24"/>
                <w:szCs w:val="24"/>
              </w:rPr>
            </w:pPr>
            <w:r w:rsidRPr="00AF3DE2">
              <w:rPr>
                <w:b/>
                <w:bCs/>
                <w:sz w:val="24"/>
                <w:szCs w:val="24"/>
              </w:rPr>
              <w:t xml:space="preserve">% исполнения к уточненному плану (решение о бюджете) </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B90E4D" w:rsidRPr="00AF3DE2" w:rsidRDefault="00B90E4D" w:rsidP="00B90E4D">
            <w:pPr>
              <w:widowControl/>
              <w:autoSpaceDE/>
              <w:autoSpaceDN/>
              <w:adjustRightInd/>
              <w:jc w:val="center"/>
              <w:rPr>
                <w:b/>
                <w:bCs/>
                <w:sz w:val="24"/>
                <w:szCs w:val="24"/>
              </w:rPr>
            </w:pPr>
            <w:r w:rsidRPr="00AF3DE2">
              <w:rPr>
                <w:b/>
                <w:bCs/>
                <w:sz w:val="24"/>
                <w:szCs w:val="24"/>
              </w:rPr>
              <w:t xml:space="preserve">% исполнения к уточненному плану (сводная бюджетная роспись) </w:t>
            </w:r>
          </w:p>
        </w:tc>
      </w:tr>
      <w:tr w:rsidR="00B90E4D" w:rsidRPr="00AF3DE2" w:rsidTr="00B90E4D">
        <w:trPr>
          <w:trHeight w:val="148"/>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B90E4D" w:rsidRPr="00AF3DE2" w:rsidRDefault="00B90E4D" w:rsidP="00B90E4D">
            <w:pPr>
              <w:widowControl/>
              <w:autoSpaceDE/>
              <w:autoSpaceDN/>
              <w:adjustRightInd/>
              <w:jc w:val="center"/>
              <w:rPr>
                <w:sz w:val="24"/>
                <w:szCs w:val="24"/>
              </w:rPr>
            </w:pPr>
            <w:r w:rsidRPr="00AF3DE2">
              <w:rPr>
                <w:sz w:val="24"/>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B90E4D" w:rsidRPr="00AF3DE2" w:rsidRDefault="00B90E4D" w:rsidP="00B90E4D">
            <w:pPr>
              <w:widowControl/>
              <w:autoSpaceDE/>
              <w:autoSpaceDN/>
              <w:adjustRightInd/>
              <w:jc w:val="center"/>
              <w:rPr>
                <w:sz w:val="24"/>
                <w:szCs w:val="24"/>
              </w:rPr>
            </w:pPr>
            <w:r w:rsidRPr="00AF3DE2">
              <w:rPr>
                <w:sz w:val="24"/>
                <w:szCs w:val="24"/>
              </w:rPr>
              <w:t>2</w:t>
            </w:r>
          </w:p>
        </w:tc>
        <w:tc>
          <w:tcPr>
            <w:tcW w:w="1559" w:type="dxa"/>
            <w:tcBorders>
              <w:top w:val="nil"/>
              <w:left w:val="nil"/>
              <w:bottom w:val="single" w:sz="4" w:space="0" w:color="auto"/>
              <w:right w:val="single" w:sz="4" w:space="0" w:color="auto"/>
            </w:tcBorders>
            <w:shd w:val="clear" w:color="auto" w:fill="auto"/>
            <w:vAlign w:val="center"/>
            <w:hideMark/>
          </w:tcPr>
          <w:p w:rsidR="00B90E4D" w:rsidRPr="00AF3DE2" w:rsidRDefault="00B90E4D" w:rsidP="00B90E4D">
            <w:pPr>
              <w:widowControl/>
              <w:autoSpaceDE/>
              <w:autoSpaceDN/>
              <w:adjustRightInd/>
              <w:jc w:val="center"/>
              <w:rPr>
                <w:sz w:val="24"/>
                <w:szCs w:val="24"/>
              </w:rPr>
            </w:pPr>
            <w:r w:rsidRPr="00AF3DE2">
              <w:rPr>
                <w:sz w:val="24"/>
                <w:szCs w:val="24"/>
              </w:rPr>
              <w:t>3</w:t>
            </w:r>
          </w:p>
        </w:tc>
        <w:tc>
          <w:tcPr>
            <w:tcW w:w="1418" w:type="dxa"/>
            <w:tcBorders>
              <w:top w:val="nil"/>
              <w:left w:val="nil"/>
              <w:bottom w:val="single" w:sz="4" w:space="0" w:color="auto"/>
              <w:right w:val="single" w:sz="4" w:space="0" w:color="auto"/>
            </w:tcBorders>
            <w:shd w:val="clear" w:color="auto" w:fill="auto"/>
            <w:vAlign w:val="center"/>
            <w:hideMark/>
          </w:tcPr>
          <w:p w:rsidR="00B90E4D" w:rsidRPr="00AF3DE2" w:rsidRDefault="00B90E4D" w:rsidP="00B90E4D">
            <w:pPr>
              <w:widowControl/>
              <w:autoSpaceDE/>
              <w:autoSpaceDN/>
              <w:adjustRightInd/>
              <w:jc w:val="center"/>
              <w:rPr>
                <w:sz w:val="24"/>
                <w:szCs w:val="24"/>
              </w:rPr>
            </w:pPr>
            <w:r w:rsidRPr="00AF3DE2">
              <w:rPr>
                <w:sz w:val="24"/>
                <w:szCs w:val="24"/>
              </w:rPr>
              <w:t>4=гр.3-гр2</w:t>
            </w:r>
          </w:p>
        </w:tc>
        <w:tc>
          <w:tcPr>
            <w:tcW w:w="1417" w:type="dxa"/>
            <w:tcBorders>
              <w:top w:val="nil"/>
              <w:left w:val="nil"/>
              <w:bottom w:val="single" w:sz="4" w:space="0" w:color="auto"/>
              <w:right w:val="single" w:sz="4" w:space="0" w:color="auto"/>
            </w:tcBorders>
            <w:shd w:val="clear" w:color="auto" w:fill="auto"/>
            <w:vAlign w:val="center"/>
            <w:hideMark/>
          </w:tcPr>
          <w:p w:rsidR="00B90E4D" w:rsidRPr="00AF3DE2" w:rsidRDefault="00B90E4D" w:rsidP="00B90E4D">
            <w:pPr>
              <w:widowControl/>
              <w:autoSpaceDE/>
              <w:autoSpaceDN/>
              <w:adjustRightInd/>
              <w:jc w:val="center"/>
              <w:rPr>
                <w:sz w:val="24"/>
                <w:szCs w:val="24"/>
              </w:rPr>
            </w:pPr>
            <w:r w:rsidRPr="00AF3DE2">
              <w:rPr>
                <w:sz w:val="24"/>
                <w:szCs w:val="24"/>
              </w:rPr>
              <w:t>5</w:t>
            </w:r>
          </w:p>
        </w:tc>
        <w:tc>
          <w:tcPr>
            <w:tcW w:w="1474" w:type="dxa"/>
            <w:tcBorders>
              <w:top w:val="nil"/>
              <w:left w:val="nil"/>
              <w:bottom w:val="single" w:sz="4" w:space="0" w:color="auto"/>
              <w:right w:val="single" w:sz="4" w:space="0" w:color="auto"/>
            </w:tcBorders>
            <w:shd w:val="clear" w:color="auto" w:fill="auto"/>
            <w:vAlign w:val="center"/>
            <w:hideMark/>
          </w:tcPr>
          <w:p w:rsidR="00B90E4D" w:rsidRPr="00AF3DE2" w:rsidRDefault="00B90E4D" w:rsidP="00B90E4D">
            <w:pPr>
              <w:widowControl/>
              <w:autoSpaceDE/>
              <w:autoSpaceDN/>
              <w:adjustRightInd/>
              <w:jc w:val="center"/>
              <w:rPr>
                <w:sz w:val="24"/>
                <w:szCs w:val="24"/>
              </w:rPr>
            </w:pPr>
            <w:r w:rsidRPr="00AF3DE2">
              <w:rPr>
                <w:sz w:val="24"/>
                <w:szCs w:val="24"/>
              </w:rPr>
              <w:t>6=гр.5/гр.2</w:t>
            </w:r>
          </w:p>
        </w:tc>
        <w:tc>
          <w:tcPr>
            <w:tcW w:w="1361" w:type="dxa"/>
            <w:tcBorders>
              <w:top w:val="nil"/>
              <w:left w:val="nil"/>
              <w:bottom w:val="single" w:sz="4" w:space="0" w:color="auto"/>
              <w:right w:val="single" w:sz="4" w:space="0" w:color="auto"/>
            </w:tcBorders>
            <w:shd w:val="clear" w:color="auto" w:fill="auto"/>
            <w:vAlign w:val="center"/>
            <w:hideMark/>
          </w:tcPr>
          <w:p w:rsidR="00B90E4D" w:rsidRPr="00AF3DE2" w:rsidRDefault="00B90E4D" w:rsidP="00B90E4D">
            <w:pPr>
              <w:widowControl/>
              <w:autoSpaceDE/>
              <w:autoSpaceDN/>
              <w:adjustRightInd/>
              <w:jc w:val="center"/>
              <w:rPr>
                <w:sz w:val="24"/>
                <w:szCs w:val="24"/>
              </w:rPr>
            </w:pPr>
            <w:r w:rsidRPr="00AF3DE2">
              <w:rPr>
                <w:sz w:val="24"/>
                <w:szCs w:val="24"/>
              </w:rPr>
              <w:t>7=гр.5/гр.3</w:t>
            </w:r>
          </w:p>
        </w:tc>
      </w:tr>
      <w:tr w:rsidR="00B90E4D" w:rsidRPr="00AF3DE2" w:rsidTr="00B90E4D">
        <w:trPr>
          <w:trHeight w:val="55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B90E4D" w:rsidRPr="00AF3DE2" w:rsidRDefault="00B90E4D" w:rsidP="00B90E4D">
            <w:pPr>
              <w:widowControl/>
              <w:autoSpaceDE/>
              <w:autoSpaceDN/>
              <w:adjustRightInd/>
              <w:rPr>
                <w:sz w:val="24"/>
                <w:szCs w:val="24"/>
              </w:rPr>
            </w:pPr>
            <w:r w:rsidRPr="00AF3DE2">
              <w:rPr>
                <w:sz w:val="24"/>
                <w:szCs w:val="24"/>
              </w:rPr>
              <w:t>Общий объем расходов</w:t>
            </w:r>
          </w:p>
        </w:tc>
        <w:tc>
          <w:tcPr>
            <w:tcW w:w="1559" w:type="dxa"/>
            <w:tcBorders>
              <w:top w:val="nil"/>
              <w:left w:val="nil"/>
              <w:bottom w:val="single" w:sz="4" w:space="0" w:color="auto"/>
              <w:right w:val="single" w:sz="4" w:space="0" w:color="auto"/>
            </w:tcBorders>
            <w:shd w:val="clear" w:color="auto" w:fill="auto"/>
            <w:noWrap/>
            <w:vAlign w:val="center"/>
            <w:hideMark/>
          </w:tcPr>
          <w:p w:rsidR="00B90E4D" w:rsidRPr="00AF3DE2" w:rsidRDefault="00B90E4D" w:rsidP="00B90E4D">
            <w:pPr>
              <w:widowControl/>
              <w:autoSpaceDE/>
              <w:autoSpaceDN/>
              <w:adjustRightInd/>
              <w:jc w:val="right"/>
              <w:rPr>
                <w:sz w:val="24"/>
                <w:szCs w:val="24"/>
              </w:rPr>
            </w:pPr>
            <w:r w:rsidRPr="00AF3DE2">
              <w:rPr>
                <w:sz w:val="24"/>
                <w:szCs w:val="24"/>
              </w:rPr>
              <w:t>673546,6</w:t>
            </w:r>
          </w:p>
        </w:tc>
        <w:tc>
          <w:tcPr>
            <w:tcW w:w="1559" w:type="dxa"/>
            <w:tcBorders>
              <w:top w:val="nil"/>
              <w:left w:val="nil"/>
              <w:bottom w:val="single" w:sz="4" w:space="0" w:color="auto"/>
              <w:right w:val="single" w:sz="4" w:space="0" w:color="auto"/>
            </w:tcBorders>
            <w:shd w:val="clear" w:color="auto" w:fill="auto"/>
            <w:noWrap/>
            <w:vAlign w:val="center"/>
            <w:hideMark/>
          </w:tcPr>
          <w:p w:rsidR="00B90E4D" w:rsidRPr="00AF3DE2" w:rsidRDefault="00B90E4D" w:rsidP="00B90E4D">
            <w:pPr>
              <w:widowControl/>
              <w:autoSpaceDE/>
              <w:autoSpaceDN/>
              <w:adjustRightInd/>
              <w:jc w:val="right"/>
              <w:rPr>
                <w:sz w:val="24"/>
                <w:szCs w:val="24"/>
              </w:rPr>
            </w:pPr>
            <w:r w:rsidRPr="00AF3DE2">
              <w:rPr>
                <w:sz w:val="24"/>
                <w:szCs w:val="24"/>
              </w:rPr>
              <w:t>652069,9</w:t>
            </w:r>
          </w:p>
        </w:tc>
        <w:tc>
          <w:tcPr>
            <w:tcW w:w="1418" w:type="dxa"/>
            <w:tcBorders>
              <w:top w:val="nil"/>
              <w:left w:val="nil"/>
              <w:bottom w:val="single" w:sz="4" w:space="0" w:color="auto"/>
              <w:right w:val="single" w:sz="4" w:space="0" w:color="auto"/>
            </w:tcBorders>
            <w:shd w:val="clear" w:color="auto" w:fill="auto"/>
            <w:noWrap/>
            <w:vAlign w:val="center"/>
            <w:hideMark/>
          </w:tcPr>
          <w:p w:rsidR="00B90E4D" w:rsidRPr="00AF3DE2" w:rsidRDefault="00B90E4D" w:rsidP="00B90E4D">
            <w:pPr>
              <w:widowControl/>
              <w:autoSpaceDE/>
              <w:autoSpaceDN/>
              <w:adjustRightInd/>
              <w:jc w:val="right"/>
              <w:rPr>
                <w:sz w:val="24"/>
                <w:szCs w:val="24"/>
              </w:rPr>
            </w:pPr>
            <w:r w:rsidRPr="00AF3DE2">
              <w:rPr>
                <w:sz w:val="24"/>
                <w:szCs w:val="24"/>
              </w:rPr>
              <w:t>-21476,7</w:t>
            </w:r>
          </w:p>
        </w:tc>
        <w:tc>
          <w:tcPr>
            <w:tcW w:w="1417" w:type="dxa"/>
            <w:tcBorders>
              <w:top w:val="nil"/>
              <w:left w:val="nil"/>
              <w:bottom w:val="single" w:sz="4" w:space="0" w:color="auto"/>
              <w:right w:val="single" w:sz="4" w:space="0" w:color="auto"/>
            </w:tcBorders>
            <w:shd w:val="clear" w:color="auto" w:fill="auto"/>
            <w:noWrap/>
            <w:vAlign w:val="center"/>
            <w:hideMark/>
          </w:tcPr>
          <w:p w:rsidR="00B90E4D" w:rsidRPr="00AF3DE2" w:rsidRDefault="00B90E4D" w:rsidP="00B90E4D">
            <w:pPr>
              <w:widowControl/>
              <w:autoSpaceDE/>
              <w:autoSpaceDN/>
              <w:adjustRightInd/>
              <w:jc w:val="right"/>
              <w:rPr>
                <w:sz w:val="24"/>
                <w:szCs w:val="24"/>
              </w:rPr>
            </w:pPr>
            <w:r w:rsidRPr="00AF3DE2">
              <w:rPr>
                <w:sz w:val="24"/>
                <w:szCs w:val="24"/>
              </w:rPr>
              <w:t>347706,8</w:t>
            </w:r>
          </w:p>
        </w:tc>
        <w:tc>
          <w:tcPr>
            <w:tcW w:w="1474" w:type="dxa"/>
            <w:tcBorders>
              <w:top w:val="nil"/>
              <w:left w:val="nil"/>
              <w:bottom w:val="single" w:sz="4" w:space="0" w:color="auto"/>
              <w:right w:val="single" w:sz="4" w:space="0" w:color="auto"/>
            </w:tcBorders>
            <w:shd w:val="clear" w:color="auto" w:fill="auto"/>
            <w:noWrap/>
            <w:vAlign w:val="center"/>
            <w:hideMark/>
          </w:tcPr>
          <w:p w:rsidR="00B90E4D" w:rsidRPr="00AF3DE2" w:rsidRDefault="00B90E4D" w:rsidP="00B90E4D">
            <w:pPr>
              <w:widowControl/>
              <w:autoSpaceDE/>
              <w:autoSpaceDN/>
              <w:adjustRightInd/>
              <w:jc w:val="right"/>
              <w:rPr>
                <w:sz w:val="24"/>
                <w:szCs w:val="24"/>
              </w:rPr>
            </w:pPr>
            <w:r w:rsidRPr="00AF3DE2">
              <w:rPr>
                <w:sz w:val="24"/>
                <w:szCs w:val="24"/>
              </w:rPr>
              <w:t>51,6</w:t>
            </w:r>
          </w:p>
        </w:tc>
        <w:tc>
          <w:tcPr>
            <w:tcW w:w="1361" w:type="dxa"/>
            <w:tcBorders>
              <w:top w:val="nil"/>
              <w:left w:val="nil"/>
              <w:bottom w:val="single" w:sz="4" w:space="0" w:color="auto"/>
              <w:right w:val="single" w:sz="4" w:space="0" w:color="auto"/>
            </w:tcBorders>
            <w:shd w:val="clear" w:color="auto" w:fill="auto"/>
            <w:noWrap/>
            <w:vAlign w:val="center"/>
            <w:hideMark/>
          </w:tcPr>
          <w:p w:rsidR="00B90E4D" w:rsidRPr="00AF3DE2" w:rsidRDefault="00B90E4D" w:rsidP="00B90E4D">
            <w:pPr>
              <w:widowControl/>
              <w:autoSpaceDE/>
              <w:autoSpaceDN/>
              <w:adjustRightInd/>
              <w:jc w:val="right"/>
              <w:rPr>
                <w:sz w:val="24"/>
                <w:szCs w:val="24"/>
              </w:rPr>
            </w:pPr>
            <w:r w:rsidRPr="00AF3DE2">
              <w:rPr>
                <w:sz w:val="24"/>
                <w:szCs w:val="24"/>
              </w:rPr>
              <w:t>53,3</w:t>
            </w:r>
          </w:p>
        </w:tc>
      </w:tr>
      <w:tr w:rsidR="00B90E4D" w:rsidRPr="00AF3DE2" w:rsidTr="00B90E4D">
        <w:trPr>
          <w:trHeight w:val="6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B90E4D" w:rsidRPr="00AF3DE2" w:rsidRDefault="00B90E4D" w:rsidP="00B90E4D">
            <w:pPr>
              <w:widowControl/>
              <w:autoSpaceDE/>
              <w:autoSpaceDN/>
              <w:adjustRightInd/>
              <w:rPr>
                <w:sz w:val="24"/>
                <w:szCs w:val="24"/>
              </w:rPr>
            </w:pPr>
            <w:r w:rsidRPr="00AF3DE2">
              <w:rPr>
                <w:sz w:val="24"/>
                <w:szCs w:val="24"/>
              </w:rPr>
              <w:t>Дефицит (-)   Профицит (+)</w:t>
            </w:r>
          </w:p>
        </w:tc>
        <w:tc>
          <w:tcPr>
            <w:tcW w:w="1559" w:type="dxa"/>
            <w:tcBorders>
              <w:top w:val="nil"/>
              <w:left w:val="nil"/>
              <w:bottom w:val="single" w:sz="4" w:space="0" w:color="auto"/>
              <w:right w:val="single" w:sz="4" w:space="0" w:color="auto"/>
            </w:tcBorders>
            <w:shd w:val="clear" w:color="auto" w:fill="auto"/>
            <w:noWrap/>
            <w:vAlign w:val="center"/>
            <w:hideMark/>
          </w:tcPr>
          <w:p w:rsidR="00B90E4D" w:rsidRPr="00AF3DE2" w:rsidRDefault="00B90E4D" w:rsidP="00B90E4D">
            <w:pPr>
              <w:widowControl/>
              <w:autoSpaceDE/>
              <w:autoSpaceDN/>
              <w:adjustRightInd/>
              <w:jc w:val="right"/>
              <w:rPr>
                <w:sz w:val="24"/>
                <w:szCs w:val="24"/>
              </w:rPr>
            </w:pPr>
            <w:r w:rsidRPr="00AF3DE2">
              <w:rPr>
                <w:sz w:val="24"/>
                <w:szCs w:val="24"/>
              </w:rPr>
              <w:t>-3055,9</w:t>
            </w:r>
          </w:p>
        </w:tc>
        <w:tc>
          <w:tcPr>
            <w:tcW w:w="1559" w:type="dxa"/>
            <w:tcBorders>
              <w:top w:val="nil"/>
              <w:left w:val="nil"/>
              <w:bottom w:val="single" w:sz="4" w:space="0" w:color="auto"/>
              <w:right w:val="single" w:sz="4" w:space="0" w:color="auto"/>
            </w:tcBorders>
            <w:shd w:val="clear" w:color="auto" w:fill="auto"/>
            <w:noWrap/>
            <w:vAlign w:val="center"/>
            <w:hideMark/>
          </w:tcPr>
          <w:p w:rsidR="00B90E4D" w:rsidRPr="00AF3DE2" w:rsidRDefault="00B90E4D" w:rsidP="00B90E4D">
            <w:pPr>
              <w:widowControl/>
              <w:autoSpaceDE/>
              <w:autoSpaceDN/>
              <w:adjustRightInd/>
              <w:jc w:val="right"/>
              <w:rPr>
                <w:sz w:val="24"/>
                <w:szCs w:val="24"/>
              </w:rPr>
            </w:pPr>
            <w:r w:rsidRPr="00AF3DE2">
              <w:rPr>
                <w:sz w:val="24"/>
                <w:szCs w:val="24"/>
              </w:rPr>
              <w:t>-3055,9</w:t>
            </w:r>
          </w:p>
        </w:tc>
        <w:tc>
          <w:tcPr>
            <w:tcW w:w="1418" w:type="dxa"/>
            <w:tcBorders>
              <w:top w:val="nil"/>
              <w:left w:val="nil"/>
              <w:bottom w:val="single" w:sz="4" w:space="0" w:color="auto"/>
              <w:right w:val="single" w:sz="4" w:space="0" w:color="auto"/>
            </w:tcBorders>
            <w:shd w:val="clear" w:color="auto" w:fill="auto"/>
            <w:noWrap/>
            <w:vAlign w:val="center"/>
            <w:hideMark/>
          </w:tcPr>
          <w:p w:rsidR="00B90E4D" w:rsidRPr="00AF3DE2" w:rsidRDefault="00B90E4D" w:rsidP="00B90E4D">
            <w:pPr>
              <w:widowControl/>
              <w:autoSpaceDE/>
              <w:autoSpaceDN/>
              <w:adjustRightInd/>
              <w:jc w:val="right"/>
              <w:rPr>
                <w:sz w:val="24"/>
                <w:szCs w:val="24"/>
              </w:rPr>
            </w:pPr>
            <w:r w:rsidRPr="00AF3DE2">
              <w:rPr>
                <w:sz w:val="24"/>
                <w:szCs w:val="24"/>
              </w:rPr>
              <w:t>0,0</w:t>
            </w:r>
          </w:p>
        </w:tc>
        <w:tc>
          <w:tcPr>
            <w:tcW w:w="1417" w:type="dxa"/>
            <w:tcBorders>
              <w:top w:val="nil"/>
              <w:left w:val="nil"/>
              <w:bottom w:val="single" w:sz="4" w:space="0" w:color="auto"/>
              <w:right w:val="single" w:sz="4" w:space="0" w:color="auto"/>
            </w:tcBorders>
            <w:shd w:val="clear" w:color="auto" w:fill="auto"/>
            <w:noWrap/>
            <w:vAlign w:val="center"/>
            <w:hideMark/>
          </w:tcPr>
          <w:p w:rsidR="00B90E4D" w:rsidRPr="00AF3DE2" w:rsidRDefault="00B90E4D" w:rsidP="00B90E4D">
            <w:pPr>
              <w:widowControl/>
              <w:autoSpaceDE/>
              <w:autoSpaceDN/>
              <w:adjustRightInd/>
              <w:jc w:val="right"/>
              <w:rPr>
                <w:sz w:val="24"/>
                <w:szCs w:val="24"/>
              </w:rPr>
            </w:pPr>
            <w:r w:rsidRPr="00AF3DE2">
              <w:rPr>
                <w:sz w:val="24"/>
                <w:szCs w:val="24"/>
              </w:rPr>
              <w:t>-2193,0</w:t>
            </w:r>
          </w:p>
        </w:tc>
        <w:tc>
          <w:tcPr>
            <w:tcW w:w="1474" w:type="dxa"/>
            <w:tcBorders>
              <w:top w:val="nil"/>
              <w:left w:val="nil"/>
              <w:bottom w:val="single" w:sz="4" w:space="0" w:color="auto"/>
              <w:right w:val="single" w:sz="4" w:space="0" w:color="auto"/>
            </w:tcBorders>
            <w:shd w:val="clear" w:color="auto" w:fill="auto"/>
            <w:noWrap/>
            <w:vAlign w:val="center"/>
            <w:hideMark/>
          </w:tcPr>
          <w:p w:rsidR="00B90E4D" w:rsidRPr="00AF3DE2" w:rsidRDefault="00B90E4D" w:rsidP="00B90E4D">
            <w:pPr>
              <w:widowControl/>
              <w:autoSpaceDE/>
              <w:autoSpaceDN/>
              <w:adjustRightInd/>
              <w:jc w:val="right"/>
              <w:rPr>
                <w:sz w:val="24"/>
                <w:szCs w:val="24"/>
              </w:rPr>
            </w:pPr>
            <w:r w:rsidRPr="00AF3DE2">
              <w:rPr>
                <w:sz w:val="24"/>
                <w:szCs w:val="24"/>
              </w:rPr>
              <w:t>71,8</w:t>
            </w:r>
          </w:p>
        </w:tc>
        <w:tc>
          <w:tcPr>
            <w:tcW w:w="1361" w:type="dxa"/>
            <w:tcBorders>
              <w:top w:val="nil"/>
              <w:left w:val="nil"/>
              <w:bottom w:val="single" w:sz="4" w:space="0" w:color="auto"/>
              <w:right w:val="single" w:sz="4" w:space="0" w:color="auto"/>
            </w:tcBorders>
            <w:shd w:val="clear" w:color="auto" w:fill="auto"/>
            <w:noWrap/>
            <w:vAlign w:val="center"/>
            <w:hideMark/>
          </w:tcPr>
          <w:p w:rsidR="00B90E4D" w:rsidRPr="00AF3DE2" w:rsidRDefault="00B90E4D" w:rsidP="00B90E4D">
            <w:pPr>
              <w:widowControl/>
              <w:autoSpaceDE/>
              <w:autoSpaceDN/>
              <w:adjustRightInd/>
              <w:jc w:val="right"/>
              <w:rPr>
                <w:sz w:val="24"/>
                <w:szCs w:val="24"/>
              </w:rPr>
            </w:pPr>
            <w:r w:rsidRPr="00AF3DE2">
              <w:rPr>
                <w:sz w:val="24"/>
                <w:szCs w:val="24"/>
              </w:rPr>
              <w:t>71,8</w:t>
            </w:r>
          </w:p>
        </w:tc>
      </w:tr>
    </w:tbl>
    <w:p w:rsidR="00B90E4D" w:rsidRPr="00354EEC" w:rsidRDefault="00B90E4D" w:rsidP="00B90E4D">
      <w:pPr>
        <w:pStyle w:val="ConsPlusNormal"/>
        <w:ind w:firstLine="709"/>
        <w:jc w:val="both"/>
        <w:rPr>
          <w:rFonts w:ascii="Times New Roman" w:hAnsi="Times New Roman" w:cs="Times New Roman"/>
          <w:sz w:val="28"/>
          <w:szCs w:val="28"/>
        </w:rPr>
      </w:pPr>
    </w:p>
    <w:p w:rsidR="00B90E4D" w:rsidRDefault="00B90E4D" w:rsidP="00B90E4D">
      <w:pPr>
        <w:pStyle w:val="ConsPlusNormal"/>
        <w:ind w:firstLine="709"/>
        <w:jc w:val="both"/>
        <w:rPr>
          <w:rFonts w:ascii="Times New Roman" w:hAnsi="Times New Roman" w:cs="Times New Roman"/>
          <w:sz w:val="28"/>
          <w:szCs w:val="28"/>
        </w:rPr>
      </w:pPr>
      <w:r w:rsidRPr="00AF3DE2">
        <w:rPr>
          <w:rFonts w:ascii="Times New Roman" w:hAnsi="Times New Roman" w:cs="Times New Roman"/>
          <w:sz w:val="28"/>
          <w:szCs w:val="28"/>
        </w:rPr>
        <w:t>Согласно данных, предоставленных в таблице №</w:t>
      </w:r>
      <w:r w:rsidR="00FE1424">
        <w:rPr>
          <w:rFonts w:ascii="Times New Roman" w:hAnsi="Times New Roman" w:cs="Times New Roman"/>
          <w:sz w:val="28"/>
          <w:szCs w:val="28"/>
        </w:rPr>
        <w:t>5</w:t>
      </w:r>
      <w:r w:rsidRPr="00AF3DE2">
        <w:rPr>
          <w:rFonts w:ascii="Times New Roman" w:hAnsi="Times New Roman" w:cs="Times New Roman"/>
          <w:sz w:val="28"/>
          <w:szCs w:val="28"/>
        </w:rPr>
        <w:t xml:space="preserve"> исполнение бюджета </w:t>
      </w:r>
      <w:r>
        <w:rPr>
          <w:rFonts w:ascii="Times New Roman" w:hAnsi="Times New Roman" w:cs="Times New Roman"/>
          <w:sz w:val="28"/>
          <w:szCs w:val="28"/>
        </w:rPr>
        <w:t>г</w:t>
      </w:r>
      <w:r w:rsidRPr="00354EEC">
        <w:rPr>
          <w:rFonts w:ascii="Times New Roman" w:hAnsi="Times New Roman" w:cs="Times New Roman"/>
          <w:sz w:val="28"/>
          <w:szCs w:val="28"/>
        </w:rPr>
        <w:t>ородского поселения</w:t>
      </w:r>
      <w:r>
        <w:rPr>
          <w:rFonts w:ascii="Times New Roman" w:hAnsi="Times New Roman" w:cs="Times New Roman"/>
          <w:sz w:val="28"/>
          <w:szCs w:val="28"/>
        </w:rPr>
        <w:t xml:space="preserve"> </w:t>
      </w:r>
      <w:r w:rsidRPr="00354EEC">
        <w:rPr>
          <w:rFonts w:ascii="Times New Roman" w:hAnsi="Times New Roman" w:cs="Times New Roman"/>
          <w:sz w:val="28"/>
          <w:szCs w:val="28"/>
        </w:rPr>
        <w:t xml:space="preserve">за </w:t>
      </w:r>
      <w:r>
        <w:rPr>
          <w:rFonts w:ascii="Times New Roman" w:hAnsi="Times New Roman" w:cs="Times New Roman"/>
          <w:sz w:val="28"/>
          <w:szCs w:val="28"/>
        </w:rPr>
        <w:t>девять месяцев 2020 года составило:</w:t>
      </w:r>
    </w:p>
    <w:p w:rsidR="00B90E4D" w:rsidRDefault="00B90E4D" w:rsidP="00B90E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 расходам </w:t>
      </w:r>
      <w:r w:rsidRPr="00354EEC">
        <w:rPr>
          <w:rFonts w:ascii="Times New Roman" w:hAnsi="Times New Roman" w:cs="Times New Roman"/>
          <w:sz w:val="28"/>
          <w:szCs w:val="28"/>
        </w:rPr>
        <w:t xml:space="preserve">в сумме </w:t>
      </w:r>
      <w:r>
        <w:rPr>
          <w:rFonts w:ascii="Times New Roman" w:hAnsi="Times New Roman" w:cs="Times New Roman"/>
          <w:b/>
          <w:sz w:val="28"/>
          <w:szCs w:val="28"/>
        </w:rPr>
        <w:t>347 706,8</w:t>
      </w:r>
      <w:r w:rsidRPr="00354EEC">
        <w:rPr>
          <w:rFonts w:ascii="Times New Roman" w:hAnsi="Times New Roman" w:cs="Times New Roman"/>
          <w:sz w:val="28"/>
          <w:szCs w:val="28"/>
        </w:rPr>
        <w:t xml:space="preserve"> тыс. рублей, что составляет </w:t>
      </w:r>
      <w:r>
        <w:rPr>
          <w:rFonts w:ascii="Times New Roman" w:hAnsi="Times New Roman" w:cs="Times New Roman"/>
          <w:b/>
          <w:sz w:val="28"/>
          <w:szCs w:val="28"/>
        </w:rPr>
        <w:t>51,6</w:t>
      </w:r>
      <w:r w:rsidRPr="00354EEC">
        <w:rPr>
          <w:rFonts w:ascii="Times New Roman" w:hAnsi="Times New Roman" w:cs="Times New Roman"/>
          <w:sz w:val="28"/>
          <w:szCs w:val="28"/>
        </w:rPr>
        <w:t>% годовых плановых назначений</w:t>
      </w:r>
      <w:r>
        <w:rPr>
          <w:rFonts w:ascii="Times New Roman" w:hAnsi="Times New Roman" w:cs="Times New Roman"/>
          <w:sz w:val="28"/>
          <w:szCs w:val="28"/>
        </w:rPr>
        <w:t xml:space="preserve">, утвержденных решением о бюджете от 17.12.2019 №101 и </w:t>
      </w:r>
      <w:r w:rsidRPr="00AF3DE2">
        <w:rPr>
          <w:rFonts w:ascii="Times New Roman" w:hAnsi="Times New Roman" w:cs="Times New Roman"/>
          <w:b/>
          <w:sz w:val="28"/>
          <w:szCs w:val="28"/>
        </w:rPr>
        <w:t>53,3</w:t>
      </w:r>
      <w:r>
        <w:rPr>
          <w:rFonts w:ascii="Times New Roman" w:hAnsi="Times New Roman" w:cs="Times New Roman"/>
          <w:sz w:val="28"/>
          <w:szCs w:val="28"/>
        </w:rPr>
        <w:t>%</w:t>
      </w:r>
      <w:r w:rsidRPr="00AF3DE2">
        <w:rPr>
          <w:rFonts w:ascii="Times New Roman" w:hAnsi="Times New Roman" w:cs="Times New Roman"/>
          <w:sz w:val="28"/>
          <w:szCs w:val="28"/>
        </w:rPr>
        <w:t xml:space="preserve"> </w:t>
      </w:r>
      <w:r w:rsidRPr="00354EEC">
        <w:rPr>
          <w:rFonts w:ascii="Times New Roman" w:hAnsi="Times New Roman" w:cs="Times New Roman"/>
          <w:sz w:val="28"/>
          <w:szCs w:val="28"/>
        </w:rPr>
        <w:t>годовых плановых назначений</w:t>
      </w:r>
      <w:r>
        <w:rPr>
          <w:rFonts w:ascii="Times New Roman" w:hAnsi="Times New Roman" w:cs="Times New Roman"/>
          <w:sz w:val="28"/>
          <w:szCs w:val="28"/>
        </w:rPr>
        <w:t>, утвержденных сводной бюджетной росписью бюджета Вяземского городского поселения Вяземского района Смоленской области на 2020 год и на плановый период 2021 и 2022 годов по состоянию на 30.09.2020 года;</w:t>
      </w:r>
    </w:p>
    <w:p w:rsidR="00B90E4D" w:rsidRDefault="00B90E4D" w:rsidP="00B90E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дефицит бюджета в сумме </w:t>
      </w:r>
      <w:r w:rsidRPr="00646D0F">
        <w:rPr>
          <w:rFonts w:ascii="Times New Roman" w:hAnsi="Times New Roman" w:cs="Times New Roman"/>
          <w:b/>
          <w:sz w:val="28"/>
          <w:szCs w:val="28"/>
        </w:rPr>
        <w:t>2 193,0</w:t>
      </w:r>
      <w:r>
        <w:rPr>
          <w:rFonts w:ascii="Times New Roman" w:hAnsi="Times New Roman" w:cs="Times New Roman"/>
          <w:sz w:val="28"/>
          <w:szCs w:val="28"/>
        </w:rPr>
        <w:t xml:space="preserve"> тыс. рублей, что </w:t>
      </w:r>
      <w:r w:rsidRPr="00354EEC">
        <w:rPr>
          <w:rFonts w:ascii="Times New Roman" w:hAnsi="Times New Roman" w:cs="Times New Roman"/>
          <w:sz w:val="28"/>
          <w:szCs w:val="28"/>
        </w:rPr>
        <w:t xml:space="preserve">составляет </w:t>
      </w:r>
      <w:r>
        <w:rPr>
          <w:rFonts w:ascii="Times New Roman" w:hAnsi="Times New Roman" w:cs="Times New Roman"/>
          <w:b/>
          <w:sz w:val="28"/>
          <w:szCs w:val="28"/>
        </w:rPr>
        <w:t>71,8</w:t>
      </w:r>
      <w:r w:rsidRPr="00354EEC">
        <w:rPr>
          <w:rFonts w:ascii="Times New Roman" w:hAnsi="Times New Roman" w:cs="Times New Roman"/>
          <w:sz w:val="28"/>
          <w:szCs w:val="28"/>
        </w:rPr>
        <w:t>% годовых плановых назначений</w:t>
      </w:r>
      <w:r>
        <w:rPr>
          <w:rFonts w:ascii="Times New Roman" w:hAnsi="Times New Roman" w:cs="Times New Roman"/>
          <w:sz w:val="28"/>
          <w:szCs w:val="28"/>
        </w:rPr>
        <w:t xml:space="preserve">, утвержденных решением о бюджете от 17.12.2019 №101 и сводной бюджетной росписью бюджета Вяземского городского поселения Вяземского района Смоленской области на 2020 год и </w:t>
      </w:r>
      <w:r w:rsidRPr="00CD28DE">
        <w:rPr>
          <w:rFonts w:ascii="Times New Roman" w:hAnsi="Times New Roman" w:cs="Times New Roman"/>
          <w:sz w:val="28"/>
          <w:szCs w:val="28"/>
        </w:rPr>
        <w:t xml:space="preserve">на плановый период 2021 и 2022 годов по состоянию на </w:t>
      </w:r>
      <w:r w:rsidR="005E5916">
        <w:rPr>
          <w:rFonts w:ascii="Times New Roman" w:hAnsi="Times New Roman" w:cs="Times New Roman"/>
          <w:sz w:val="28"/>
          <w:szCs w:val="28"/>
        </w:rPr>
        <w:t>01.10</w:t>
      </w:r>
      <w:r w:rsidRPr="00CD28DE">
        <w:rPr>
          <w:rFonts w:ascii="Times New Roman" w:hAnsi="Times New Roman" w:cs="Times New Roman"/>
          <w:sz w:val="28"/>
          <w:szCs w:val="28"/>
        </w:rPr>
        <w:t>.2020 года.</w:t>
      </w:r>
    </w:p>
    <w:p w:rsidR="005E5916" w:rsidRDefault="005E5916" w:rsidP="00B90E4D">
      <w:pPr>
        <w:pStyle w:val="a3"/>
        <w:ind w:firstLine="709"/>
        <w:jc w:val="center"/>
        <w:rPr>
          <w:rFonts w:ascii="Times New Roman" w:hAnsi="Times New Roman" w:cs="Times New Roman"/>
          <w:b/>
          <w:sz w:val="28"/>
          <w:szCs w:val="28"/>
        </w:rPr>
      </w:pPr>
    </w:p>
    <w:p w:rsidR="005E5916" w:rsidRDefault="005E5916" w:rsidP="00B90E4D">
      <w:pPr>
        <w:pStyle w:val="a3"/>
        <w:ind w:firstLine="709"/>
        <w:jc w:val="center"/>
        <w:rPr>
          <w:rFonts w:ascii="Times New Roman" w:hAnsi="Times New Roman" w:cs="Times New Roman"/>
          <w:b/>
          <w:sz w:val="28"/>
          <w:szCs w:val="28"/>
        </w:rPr>
      </w:pPr>
    </w:p>
    <w:p w:rsidR="005E5916" w:rsidRDefault="005E5916" w:rsidP="00B90E4D">
      <w:pPr>
        <w:pStyle w:val="a3"/>
        <w:ind w:firstLine="709"/>
        <w:jc w:val="center"/>
        <w:rPr>
          <w:rFonts w:ascii="Times New Roman" w:hAnsi="Times New Roman" w:cs="Times New Roman"/>
          <w:b/>
          <w:sz w:val="28"/>
          <w:szCs w:val="28"/>
        </w:rPr>
      </w:pPr>
    </w:p>
    <w:p w:rsidR="005E5916" w:rsidRDefault="005E5916" w:rsidP="00B90E4D">
      <w:pPr>
        <w:pStyle w:val="a3"/>
        <w:ind w:firstLine="709"/>
        <w:jc w:val="center"/>
        <w:rPr>
          <w:rFonts w:ascii="Times New Roman" w:hAnsi="Times New Roman" w:cs="Times New Roman"/>
          <w:b/>
          <w:sz w:val="28"/>
          <w:szCs w:val="28"/>
        </w:rPr>
      </w:pPr>
    </w:p>
    <w:p w:rsidR="00B90E4D" w:rsidRDefault="00886855" w:rsidP="00B90E4D">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2.4. </w:t>
      </w:r>
      <w:r w:rsidR="00B90E4D" w:rsidRPr="00842B93">
        <w:rPr>
          <w:rFonts w:ascii="Times New Roman" w:hAnsi="Times New Roman" w:cs="Times New Roman"/>
          <w:b/>
          <w:sz w:val="28"/>
          <w:szCs w:val="28"/>
        </w:rPr>
        <w:t xml:space="preserve">Анализ исполнения расходов </w:t>
      </w:r>
      <w:r w:rsidR="00B90E4D">
        <w:rPr>
          <w:rFonts w:ascii="Times New Roman" w:hAnsi="Times New Roman" w:cs="Times New Roman"/>
          <w:b/>
          <w:sz w:val="28"/>
          <w:szCs w:val="28"/>
        </w:rPr>
        <w:t>бюджета</w:t>
      </w:r>
    </w:p>
    <w:p w:rsidR="00B90E4D" w:rsidRPr="00842B93" w:rsidRDefault="00B90E4D" w:rsidP="00B90E4D">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в рамках реализации муниципальных программ</w:t>
      </w:r>
    </w:p>
    <w:p w:rsidR="00B90E4D" w:rsidRDefault="00B90E4D" w:rsidP="00B90E4D">
      <w:pPr>
        <w:pStyle w:val="a3"/>
        <w:ind w:firstLine="708"/>
        <w:jc w:val="both"/>
        <w:rPr>
          <w:rFonts w:ascii="Times New Roman" w:hAnsi="Times New Roman" w:cs="Times New Roman"/>
          <w:sz w:val="28"/>
          <w:szCs w:val="28"/>
        </w:rPr>
      </w:pPr>
    </w:p>
    <w:p w:rsidR="00B90E4D" w:rsidRDefault="00B90E4D" w:rsidP="00B90E4D">
      <w:pPr>
        <w:ind w:firstLine="709"/>
        <w:jc w:val="both"/>
        <w:rPr>
          <w:sz w:val="28"/>
          <w:szCs w:val="28"/>
        </w:rPr>
      </w:pPr>
      <w:r w:rsidRPr="004C7BC3">
        <w:rPr>
          <w:sz w:val="28"/>
          <w:szCs w:val="28"/>
        </w:rPr>
        <w:t xml:space="preserve">Расходы бюджета городского поселения в программной структуре </w:t>
      </w:r>
      <w:r>
        <w:rPr>
          <w:sz w:val="28"/>
          <w:szCs w:val="28"/>
        </w:rPr>
        <w:t xml:space="preserve">на 2020 год </w:t>
      </w:r>
      <w:r w:rsidRPr="004C7BC3">
        <w:rPr>
          <w:sz w:val="28"/>
          <w:szCs w:val="28"/>
        </w:rPr>
        <w:t xml:space="preserve">сформированы на основе 13 муниципальных программ. Общий объем финансирования </w:t>
      </w:r>
      <w:r>
        <w:rPr>
          <w:sz w:val="28"/>
          <w:szCs w:val="28"/>
        </w:rPr>
        <w:t xml:space="preserve">муниципальных программ, </w:t>
      </w:r>
      <w:r w:rsidRPr="004C7BC3">
        <w:rPr>
          <w:sz w:val="28"/>
          <w:szCs w:val="28"/>
        </w:rPr>
        <w:t>в соответствии</w:t>
      </w:r>
      <w:r>
        <w:rPr>
          <w:sz w:val="28"/>
          <w:szCs w:val="28"/>
        </w:rPr>
        <w:t xml:space="preserve"> с</w:t>
      </w:r>
      <w:r w:rsidRPr="004C7BC3">
        <w:rPr>
          <w:sz w:val="28"/>
          <w:szCs w:val="28"/>
        </w:rPr>
        <w:t xml:space="preserve"> </w:t>
      </w:r>
      <w:r>
        <w:rPr>
          <w:sz w:val="28"/>
          <w:szCs w:val="28"/>
        </w:rPr>
        <w:t>р</w:t>
      </w:r>
      <w:r w:rsidRPr="00354EEC">
        <w:rPr>
          <w:sz w:val="28"/>
          <w:szCs w:val="28"/>
        </w:rPr>
        <w:t xml:space="preserve">ешением Совета депутатов Вяземского городского поселения Вяземского района Смоленской области от </w:t>
      </w:r>
      <w:r>
        <w:rPr>
          <w:sz w:val="28"/>
          <w:szCs w:val="28"/>
        </w:rPr>
        <w:t xml:space="preserve">17.12.2019 №101, утвержден в сумме </w:t>
      </w:r>
      <w:r>
        <w:rPr>
          <w:b/>
          <w:sz w:val="28"/>
          <w:szCs w:val="28"/>
        </w:rPr>
        <w:t>655 676,7</w:t>
      </w:r>
      <w:r>
        <w:rPr>
          <w:sz w:val="28"/>
          <w:szCs w:val="28"/>
        </w:rPr>
        <w:t xml:space="preserve"> тыс. рублей.</w:t>
      </w:r>
    </w:p>
    <w:p w:rsidR="00B90E4D" w:rsidRPr="001535B3" w:rsidRDefault="00B90E4D" w:rsidP="00B90E4D">
      <w:pPr>
        <w:ind w:firstLine="709"/>
        <w:jc w:val="both"/>
        <w:rPr>
          <w:sz w:val="28"/>
          <w:szCs w:val="28"/>
        </w:rPr>
      </w:pPr>
      <w:r>
        <w:rPr>
          <w:sz w:val="28"/>
          <w:szCs w:val="28"/>
        </w:rPr>
        <w:t>Исполнение бюджета за девять месяцев</w:t>
      </w:r>
      <w:r w:rsidRPr="004C7BC3">
        <w:rPr>
          <w:sz w:val="28"/>
          <w:szCs w:val="28"/>
        </w:rPr>
        <w:t xml:space="preserve"> 2020 года осуществлялось в рамках реализации </w:t>
      </w:r>
      <w:r>
        <w:rPr>
          <w:sz w:val="28"/>
          <w:szCs w:val="28"/>
        </w:rPr>
        <w:t>1</w:t>
      </w:r>
      <w:r w:rsidR="00886855">
        <w:rPr>
          <w:sz w:val="28"/>
          <w:szCs w:val="28"/>
        </w:rPr>
        <w:t>2</w:t>
      </w:r>
      <w:r>
        <w:rPr>
          <w:sz w:val="28"/>
          <w:szCs w:val="28"/>
        </w:rPr>
        <w:t xml:space="preserve"> муниципальных программ</w:t>
      </w:r>
      <w:r w:rsidRPr="004C7BC3">
        <w:rPr>
          <w:sz w:val="28"/>
          <w:szCs w:val="28"/>
        </w:rPr>
        <w:t xml:space="preserve">. </w:t>
      </w:r>
      <w:r w:rsidR="00886855" w:rsidRPr="004C7BC3">
        <w:rPr>
          <w:sz w:val="28"/>
          <w:szCs w:val="28"/>
        </w:rPr>
        <w:t xml:space="preserve">Финансирование </w:t>
      </w:r>
      <w:r w:rsidR="00886855">
        <w:rPr>
          <w:sz w:val="28"/>
          <w:szCs w:val="28"/>
        </w:rPr>
        <w:t>муниципальной</w:t>
      </w:r>
      <w:r>
        <w:rPr>
          <w:sz w:val="28"/>
          <w:szCs w:val="28"/>
        </w:rPr>
        <w:t xml:space="preserve"> </w:t>
      </w:r>
      <w:r w:rsidRPr="004C7BC3">
        <w:rPr>
          <w:sz w:val="28"/>
          <w:szCs w:val="28"/>
        </w:rPr>
        <w:t>программ</w:t>
      </w:r>
      <w:r w:rsidR="00886855">
        <w:rPr>
          <w:sz w:val="28"/>
          <w:szCs w:val="28"/>
        </w:rPr>
        <w:t>ы</w:t>
      </w:r>
      <w:r w:rsidRPr="004C7BC3">
        <w:rPr>
          <w:sz w:val="28"/>
          <w:szCs w:val="28"/>
        </w:rPr>
        <w:t xml:space="preserve"> «</w:t>
      </w:r>
      <w:r w:rsidRPr="00727A89">
        <w:rPr>
          <w:sz w:val="28"/>
          <w:szCs w:val="28"/>
        </w:rPr>
        <w:t xml:space="preserve">Энергосбережение и повышение энергетической эффективности на территории Вяземского городского поселения Вяземского района </w:t>
      </w:r>
      <w:r w:rsidRPr="001535B3">
        <w:rPr>
          <w:sz w:val="28"/>
          <w:szCs w:val="28"/>
        </w:rPr>
        <w:t xml:space="preserve">Смоленской области» в </w:t>
      </w:r>
      <w:r w:rsidR="00886855">
        <w:rPr>
          <w:sz w:val="28"/>
          <w:szCs w:val="28"/>
        </w:rPr>
        <w:t>течение девяти месяцев</w:t>
      </w:r>
      <w:r w:rsidRPr="001535B3">
        <w:rPr>
          <w:sz w:val="28"/>
          <w:szCs w:val="28"/>
        </w:rPr>
        <w:t xml:space="preserve"> 2020 года не осуществлялось.</w:t>
      </w:r>
    </w:p>
    <w:p w:rsidR="00B90E4D" w:rsidRPr="001535B3" w:rsidRDefault="00B90E4D" w:rsidP="00B90E4D">
      <w:pPr>
        <w:pStyle w:val="a3"/>
        <w:ind w:firstLine="709"/>
        <w:jc w:val="both"/>
        <w:rPr>
          <w:rFonts w:ascii="Times New Roman" w:hAnsi="Times New Roman" w:cs="Times New Roman"/>
          <w:sz w:val="28"/>
          <w:szCs w:val="28"/>
        </w:rPr>
      </w:pPr>
      <w:r w:rsidRPr="001535B3">
        <w:rPr>
          <w:rFonts w:ascii="Times New Roman" w:hAnsi="Times New Roman" w:cs="Times New Roman"/>
          <w:sz w:val="28"/>
          <w:szCs w:val="28"/>
        </w:rPr>
        <w:t xml:space="preserve">Расходы бюджета на реализацию муниципальных программ за </w:t>
      </w:r>
      <w:r>
        <w:rPr>
          <w:rFonts w:ascii="Times New Roman" w:hAnsi="Times New Roman" w:cs="Times New Roman"/>
          <w:sz w:val="28"/>
          <w:szCs w:val="28"/>
        </w:rPr>
        <w:t>девять месяцев</w:t>
      </w:r>
      <w:r w:rsidRPr="001535B3">
        <w:rPr>
          <w:rFonts w:ascii="Times New Roman" w:hAnsi="Times New Roman" w:cs="Times New Roman"/>
          <w:sz w:val="28"/>
          <w:szCs w:val="28"/>
        </w:rPr>
        <w:t xml:space="preserve"> 2020 года исполнены в сумме </w:t>
      </w:r>
      <w:r w:rsidR="00886855">
        <w:rPr>
          <w:rFonts w:ascii="Times New Roman" w:hAnsi="Times New Roman" w:cs="Times New Roman"/>
          <w:b/>
          <w:sz w:val="28"/>
          <w:szCs w:val="28"/>
        </w:rPr>
        <w:t>334 555,2</w:t>
      </w:r>
      <w:r w:rsidRPr="001535B3">
        <w:rPr>
          <w:rFonts w:ascii="Times New Roman" w:hAnsi="Times New Roman" w:cs="Times New Roman"/>
          <w:sz w:val="28"/>
          <w:szCs w:val="28"/>
        </w:rPr>
        <w:t xml:space="preserve"> тыс. рублей или </w:t>
      </w:r>
      <w:r w:rsidR="00886855">
        <w:rPr>
          <w:rFonts w:ascii="Times New Roman" w:hAnsi="Times New Roman" w:cs="Times New Roman"/>
          <w:b/>
          <w:sz w:val="28"/>
          <w:szCs w:val="28"/>
        </w:rPr>
        <w:t>51,0</w:t>
      </w:r>
      <w:r w:rsidRPr="001535B3">
        <w:rPr>
          <w:rFonts w:ascii="Times New Roman" w:hAnsi="Times New Roman" w:cs="Times New Roman"/>
          <w:sz w:val="28"/>
          <w:szCs w:val="28"/>
        </w:rPr>
        <w:t xml:space="preserve">% утвержденных бюджетных назначений (согласно сведениям, указанным в предоставленной пояснительной записке). Общий объем финансирования муниципальных программ составляет </w:t>
      </w:r>
      <w:r w:rsidR="00886855">
        <w:rPr>
          <w:rFonts w:ascii="Times New Roman" w:hAnsi="Times New Roman" w:cs="Times New Roman"/>
          <w:b/>
          <w:sz w:val="28"/>
          <w:szCs w:val="28"/>
        </w:rPr>
        <w:t>96,2</w:t>
      </w:r>
      <w:r w:rsidRPr="001535B3">
        <w:rPr>
          <w:rFonts w:ascii="Times New Roman" w:hAnsi="Times New Roman" w:cs="Times New Roman"/>
          <w:sz w:val="28"/>
          <w:szCs w:val="28"/>
        </w:rPr>
        <w:t xml:space="preserve">% в структуре всех расходов бюджета городского поселения </w:t>
      </w:r>
      <w:r w:rsidR="00886855">
        <w:rPr>
          <w:rFonts w:ascii="Times New Roman" w:hAnsi="Times New Roman" w:cs="Times New Roman"/>
          <w:sz w:val="28"/>
          <w:szCs w:val="28"/>
        </w:rPr>
        <w:t>за девять месяцев</w:t>
      </w:r>
      <w:r w:rsidRPr="001535B3">
        <w:rPr>
          <w:rFonts w:ascii="Times New Roman" w:hAnsi="Times New Roman" w:cs="Times New Roman"/>
          <w:sz w:val="28"/>
          <w:szCs w:val="28"/>
        </w:rPr>
        <w:t xml:space="preserve"> 20</w:t>
      </w:r>
      <w:r>
        <w:rPr>
          <w:rFonts w:ascii="Times New Roman" w:hAnsi="Times New Roman" w:cs="Times New Roman"/>
          <w:sz w:val="28"/>
          <w:szCs w:val="28"/>
        </w:rPr>
        <w:t>20</w:t>
      </w:r>
      <w:r w:rsidRPr="001535B3">
        <w:rPr>
          <w:rFonts w:ascii="Times New Roman" w:hAnsi="Times New Roman" w:cs="Times New Roman"/>
          <w:sz w:val="28"/>
          <w:szCs w:val="28"/>
        </w:rPr>
        <w:t xml:space="preserve"> года (</w:t>
      </w:r>
      <w:r w:rsidR="00886855">
        <w:rPr>
          <w:rFonts w:ascii="Times New Roman" w:hAnsi="Times New Roman" w:cs="Times New Roman"/>
          <w:b/>
          <w:sz w:val="28"/>
          <w:szCs w:val="28"/>
        </w:rPr>
        <w:t>347 706,8</w:t>
      </w:r>
      <w:r w:rsidRPr="001535B3">
        <w:rPr>
          <w:rFonts w:ascii="Times New Roman" w:hAnsi="Times New Roman" w:cs="Times New Roman"/>
          <w:sz w:val="28"/>
          <w:szCs w:val="28"/>
        </w:rPr>
        <w:t xml:space="preserve"> тыс. рублей).</w:t>
      </w:r>
    </w:p>
    <w:p w:rsidR="00B90E4D" w:rsidRDefault="00B90E4D" w:rsidP="00B90E4D">
      <w:pPr>
        <w:widowControl/>
        <w:autoSpaceDE/>
        <w:autoSpaceDN/>
        <w:adjustRightInd/>
        <w:ind w:firstLine="708"/>
        <w:jc w:val="both"/>
        <w:rPr>
          <w:sz w:val="28"/>
          <w:szCs w:val="28"/>
        </w:rPr>
      </w:pPr>
      <w:r>
        <w:rPr>
          <w:sz w:val="28"/>
          <w:szCs w:val="28"/>
        </w:rPr>
        <w:t>Анализ расходов по муниципальным</w:t>
      </w:r>
      <w:r w:rsidRPr="00B16BC8">
        <w:rPr>
          <w:sz w:val="28"/>
          <w:szCs w:val="28"/>
        </w:rPr>
        <w:t xml:space="preserve"> программам </w:t>
      </w:r>
      <w:r>
        <w:rPr>
          <w:sz w:val="28"/>
          <w:szCs w:val="28"/>
        </w:rPr>
        <w:t xml:space="preserve">за </w:t>
      </w:r>
      <w:r w:rsidR="00886855">
        <w:rPr>
          <w:sz w:val="28"/>
          <w:szCs w:val="28"/>
        </w:rPr>
        <w:t>девять месяцев</w:t>
      </w:r>
      <w:r>
        <w:rPr>
          <w:sz w:val="28"/>
          <w:szCs w:val="28"/>
        </w:rPr>
        <w:t xml:space="preserve"> 2020 года </w:t>
      </w:r>
      <w:r w:rsidRPr="00B16BC8">
        <w:rPr>
          <w:sz w:val="28"/>
          <w:szCs w:val="28"/>
        </w:rPr>
        <w:t xml:space="preserve">представлен в </w:t>
      </w:r>
      <w:r>
        <w:rPr>
          <w:sz w:val="28"/>
          <w:szCs w:val="28"/>
        </w:rPr>
        <w:t>таблице №</w:t>
      </w:r>
      <w:r w:rsidR="00FE1424">
        <w:rPr>
          <w:sz w:val="28"/>
          <w:szCs w:val="28"/>
        </w:rPr>
        <w:t>6</w:t>
      </w:r>
      <w:r w:rsidRPr="00B16BC8">
        <w:rPr>
          <w:sz w:val="28"/>
          <w:szCs w:val="28"/>
        </w:rPr>
        <w:t>.</w:t>
      </w:r>
    </w:p>
    <w:p w:rsidR="00886855" w:rsidRPr="00886855" w:rsidRDefault="00886855" w:rsidP="00886855">
      <w:pPr>
        <w:widowControl/>
        <w:autoSpaceDE/>
        <w:autoSpaceDN/>
        <w:adjustRightInd/>
        <w:ind w:firstLine="708"/>
        <w:jc w:val="right"/>
        <w:rPr>
          <w:sz w:val="24"/>
          <w:szCs w:val="24"/>
        </w:rPr>
      </w:pPr>
      <w:r w:rsidRPr="00886855">
        <w:rPr>
          <w:sz w:val="24"/>
          <w:szCs w:val="24"/>
        </w:rPr>
        <w:t>Таблица №</w:t>
      </w:r>
      <w:r w:rsidR="00FE1424">
        <w:rPr>
          <w:sz w:val="24"/>
          <w:szCs w:val="24"/>
        </w:rPr>
        <w:t>6</w:t>
      </w:r>
      <w:r>
        <w:rPr>
          <w:sz w:val="24"/>
          <w:szCs w:val="24"/>
        </w:rPr>
        <w:t xml:space="preserve"> (тыс. рублей)</w:t>
      </w:r>
    </w:p>
    <w:tbl>
      <w:tblPr>
        <w:tblW w:w="10317" w:type="dxa"/>
        <w:tblInd w:w="-601" w:type="dxa"/>
        <w:tblLook w:val="04A0" w:firstRow="1" w:lastRow="0" w:firstColumn="1" w:lastColumn="0" w:noHBand="0" w:noVBand="1"/>
      </w:tblPr>
      <w:tblGrid>
        <w:gridCol w:w="486"/>
        <w:gridCol w:w="4968"/>
        <w:gridCol w:w="1217"/>
        <w:gridCol w:w="1145"/>
        <w:gridCol w:w="1254"/>
        <w:gridCol w:w="1247"/>
      </w:tblGrid>
      <w:tr w:rsidR="00886855" w:rsidRPr="00886855" w:rsidTr="00886855">
        <w:trPr>
          <w:trHeight w:val="63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center"/>
              <w:rPr>
                <w:color w:val="000000"/>
              </w:rPr>
            </w:pPr>
            <w:r w:rsidRPr="00886855">
              <w:rPr>
                <w:color w:val="000000"/>
              </w:rPr>
              <w:t>№ п/п</w:t>
            </w:r>
          </w:p>
        </w:tc>
        <w:tc>
          <w:tcPr>
            <w:tcW w:w="4968" w:type="dxa"/>
            <w:tcBorders>
              <w:top w:val="single" w:sz="4" w:space="0" w:color="auto"/>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rPr>
                <w:color w:val="000000"/>
              </w:rPr>
            </w:pPr>
            <w:r w:rsidRPr="00886855">
              <w:rPr>
                <w:color w:val="000000"/>
              </w:rPr>
              <w:t xml:space="preserve">Наименование муниципальной программы </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center"/>
            </w:pPr>
            <w:r w:rsidRPr="00886855">
              <w:t>Решение от 17.12.2019 №101</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center"/>
            </w:pPr>
            <w:r w:rsidRPr="00886855">
              <w:t>Факт 9 месяцев 2020 г.</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center"/>
            </w:pPr>
            <w:r w:rsidRPr="00886855">
              <w:t>% выполнения</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center"/>
            </w:pPr>
            <w:r w:rsidRPr="00886855">
              <w:t>Отклонения (+,-)</w:t>
            </w:r>
          </w:p>
        </w:tc>
      </w:tr>
      <w:tr w:rsidR="00886855" w:rsidRPr="00886855" w:rsidTr="00886855">
        <w:trPr>
          <w:trHeight w:val="267"/>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center"/>
              <w:rPr>
                <w:color w:val="000000"/>
              </w:rPr>
            </w:pPr>
            <w:r w:rsidRPr="00886855">
              <w:rPr>
                <w:color w:val="000000"/>
              </w:rPr>
              <w:t>1</w:t>
            </w:r>
          </w:p>
        </w:tc>
        <w:tc>
          <w:tcPr>
            <w:tcW w:w="4968"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rPr>
                <w:color w:val="000000"/>
              </w:rPr>
            </w:pPr>
            <w:r w:rsidRPr="00886855">
              <w:rPr>
                <w:color w:val="000000"/>
              </w:rPr>
              <w:t xml:space="preserve">МП «Энергосбережение и повышение энергетической эффективности на территории Вяземского городского поселения Вяземского района Смоленской области» </w:t>
            </w:r>
          </w:p>
        </w:tc>
        <w:tc>
          <w:tcPr>
            <w:tcW w:w="1217"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300,0</w:t>
            </w:r>
          </w:p>
        </w:tc>
        <w:tc>
          <w:tcPr>
            <w:tcW w:w="1145"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0,0</w:t>
            </w:r>
          </w:p>
        </w:tc>
        <w:tc>
          <w:tcPr>
            <w:tcW w:w="1254"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0,0</w:t>
            </w:r>
          </w:p>
        </w:tc>
        <w:tc>
          <w:tcPr>
            <w:tcW w:w="1247"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-300,0</w:t>
            </w:r>
          </w:p>
        </w:tc>
      </w:tr>
      <w:tr w:rsidR="00886855" w:rsidRPr="00886855" w:rsidTr="00886855">
        <w:trPr>
          <w:trHeight w:val="70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center"/>
              <w:rPr>
                <w:color w:val="000000"/>
              </w:rPr>
            </w:pPr>
            <w:r w:rsidRPr="00886855">
              <w:rPr>
                <w:color w:val="000000"/>
              </w:rPr>
              <w:t>2</w:t>
            </w:r>
          </w:p>
        </w:tc>
        <w:tc>
          <w:tcPr>
            <w:tcW w:w="4968"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rPr>
                <w:color w:val="000000"/>
              </w:rPr>
            </w:pPr>
            <w:r w:rsidRPr="00886855">
              <w:rPr>
                <w:color w:val="000000"/>
              </w:rPr>
              <w:t xml:space="preserve">МП «Управление объектами муниципальной собственности и земельными ресурсами Вяземского городского поселения Вяземского района Смоленской области» </w:t>
            </w:r>
          </w:p>
        </w:tc>
        <w:tc>
          <w:tcPr>
            <w:tcW w:w="1217"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11637,2</w:t>
            </w:r>
          </w:p>
        </w:tc>
        <w:tc>
          <w:tcPr>
            <w:tcW w:w="1145"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6816,1</w:t>
            </w:r>
          </w:p>
        </w:tc>
        <w:tc>
          <w:tcPr>
            <w:tcW w:w="1254"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58,6</w:t>
            </w:r>
          </w:p>
        </w:tc>
        <w:tc>
          <w:tcPr>
            <w:tcW w:w="1247"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-4821,1</w:t>
            </w:r>
          </w:p>
        </w:tc>
      </w:tr>
      <w:tr w:rsidR="00886855" w:rsidRPr="00886855" w:rsidTr="00886855">
        <w:trPr>
          <w:trHeight w:val="347"/>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center"/>
              <w:rPr>
                <w:color w:val="000000"/>
              </w:rPr>
            </w:pPr>
            <w:r w:rsidRPr="00886855">
              <w:rPr>
                <w:color w:val="000000"/>
              </w:rPr>
              <w:t>3</w:t>
            </w:r>
          </w:p>
        </w:tc>
        <w:tc>
          <w:tcPr>
            <w:tcW w:w="4968"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rPr>
                <w:color w:val="000000"/>
              </w:rPr>
            </w:pPr>
            <w:r w:rsidRPr="00886855">
              <w:rPr>
                <w:color w:val="000000"/>
              </w:rPr>
              <w:t xml:space="preserve">МП «Развитие физической культуры, спорта и молодежной политики в Вяземском городском поселении Вяземского района Смоленской области» </w:t>
            </w:r>
          </w:p>
        </w:tc>
        <w:tc>
          <w:tcPr>
            <w:tcW w:w="1217"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18500,3</w:t>
            </w:r>
          </w:p>
        </w:tc>
        <w:tc>
          <w:tcPr>
            <w:tcW w:w="1145"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9622,4</w:t>
            </w:r>
          </w:p>
        </w:tc>
        <w:tc>
          <w:tcPr>
            <w:tcW w:w="1254"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52,0</w:t>
            </w:r>
          </w:p>
        </w:tc>
        <w:tc>
          <w:tcPr>
            <w:tcW w:w="1247"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-8877,9</w:t>
            </w:r>
          </w:p>
        </w:tc>
      </w:tr>
      <w:tr w:rsidR="00886855" w:rsidRPr="00886855" w:rsidTr="00886855">
        <w:trPr>
          <w:trHeight w:val="59"/>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center"/>
              <w:rPr>
                <w:color w:val="000000"/>
              </w:rPr>
            </w:pPr>
            <w:r w:rsidRPr="00886855">
              <w:rPr>
                <w:color w:val="000000"/>
              </w:rPr>
              <w:t>4</w:t>
            </w:r>
          </w:p>
        </w:tc>
        <w:tc>
          <w:tcPr>
            <w:tcW w:w="4968"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rPr>
                <w:color w:val="000000"/>
              </w:rPr>
            </w:pPr>
            <w:r w:rsidRPr="00886855">
              <w:rPr>
                <w:color w:val="000000"/>
              </w:rPr>
              <w:t xml:space="preserve">МП «Информатизация Вяземского городского поселения Вяземского района Смоленской области» </w:t>
            </w:r>
          </w:p>
        </w:tc>
        <w:tc>
          <w:tcPr>
            <w:tcW w:w="1217"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7457,9</w:t>
            </w:r>
          </w:p>
        </w:tc>
        <w:tc>
          <w:tcPr>
            <w:tcW w:w="1145"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4500,9</w:t>
            </w:r>
          </w:p>
        </w:tc>
        <w:tc>
          <w:tcPr>
            <w:tcW w:w="1254"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60,4</w:t>
            </w:r>
          </w:p>
        </w:tc>
        <w:tc>
          <w:tcPr>
            <w:tcW w:w="1247"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-2957,0</w:t>
            </w:r>
          </w:p>
        </w:tc>
      </w:tr>
      <w:tr w:rsidR="00886855" w:rsidRPr="00886855" w:rsidTr="00886855">
        <w:trPr>
          <w:trHeight w:val="931"/>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center"/>
              <w:rPr>
                <w:color w:val="000000"/>
              </w:rPr>
            </w:pPr>
            <w:r w:rsidRPr="00886855">
              <w:rPr>
                <w:color w:val="000000"/>
              </w:rPr>
              <w:t>5</w:t>
            </w:r>
          </w:p>
        </w:tc>
        <w:tc>
          <w:tcPr>
            <w:tcW w:w="4968"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rPr>
                <w:color w:val="000000"/>
              </w:rPr>
            </w:pPr>
            <w:r w:rsidRPr="00886855">
              <w:rPr>
                <w:color w:val="000000"/>
              </w:rPr>
              <w:t xml:space="preserve">МП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w:t>
            </w:r>
          </w:p>
        </w:tc>
        <w:tc>
          <w:tcPr>
            <w:tcW w:w="1217"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1000,0</w:t>
            </w:r>
          </w:p>
        </w:tc>
        <w:tc>
          <w:tcPr>
            <w:tcW w:w="1145"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543,7</w:t>
            </w:r>
          </w:p>
        </w:tc>
        <w:tc>
          <w:tcPr>
            <w:tcW w:w="1254"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54,4</w:t>
            </w:r>
          </w:p>
        </w:tc>
        <w:tc>
          <w:tcPr>
            <w:tcW w:w="1247"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-456,3</w:t>
            </w:r>
          </w:p>
        </w:tc>
      </w:tr>
      <w:tr w:rsidR="00886855" w:rsidRPr="00886855" w:rsidTr="00886855">
        <w:trPr>
          <w:trHeight w:val="56"/>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center"/>
              <w:rPr>
                <w:color w:val="000000"/>
              </w:rPr>
            </w:pPr>
            <w:r w:rsidRPr="00886855">
              <w:rPr>
                <w:color w:val="000000"/>
              </w:rPr>
              <w:t>6</w:t>
            </w:r>
          </w:p>
        </w:tc>
        <w:tc>
          <w:tcPr>
            <w:tcW w:w="4968"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rPr>
                <w:color w:val="000000"/>
              </w:rPr>
            </w:pPr>
            <w:r w:rsidRPr="00886855">
              <w:rPr>
                <w:color w:val="000000"/>
              </w:rPr>
              <w:t>МП «Вязьма-город воинской славы»</w:t>
            </w:r>
          </w:p>
        </w:tc>
        <w:tc>
          <w:tcPr>
            <w:tcW w:w="1217"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4890,2</w:t>
            </w:r>
          </w:p>
        </w:tc>
        <w:tc>
          <w:tcPr>
            <w:tcW w:w="1145"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4496,5</w:t>
            </w:r>
          </w:p>
        </w:tc>
        <w:tc>
          <w:tcPr>
            <w:tcW w:w="1254"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91,9</w:t>
            </w:r>
          </w:p>
        </w:tc>
        <w:tc>
          <w:tcPr>
            <w:tcW w:w="1247"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-393,7</w:t>
            </w:r>
          </w:p>
        </w:tc>
      </w:tr>
      <w:tr w:rsidR="00886855" w:rsidRPr="00886855" w:rsidTr="00054DA2">
        <w:trPr>
          <w:trHeight w:val="47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center"/>
              <w:rPr>
                <w:color w:val="000000"/>
              </w:rPr>
            </w:pPr>
            <w:r w:rsidRPr="00886855">
              <w:rPr>
                <w:color w:val="000000"/>
              </w:rPr>
              <w:t>7</w:t>
            </w:r>
          </w:p>
        </w:tc>
        <w:tc>
          <w:tcPr>
            <w:tcW w:w="4968" w:type="dxa"/>
            <w:tcBorders>
              <w:top w:val="nil"/>
              <w:left w:val="nil"/>
              <w:bottom w:val="single" w:sz="4" w:space="0" w:color="auto"/>
              <w:right w:val="single" w:sz="4" w:space="0" w:color="auto"/>
            </w:tcBorders>
            <w:shd w:val="clear" w:color="auto" w:fill="auto"/>
            <w:vAlign w:val="center"/>
            <w:hideMark/>
          </w:tcPr>
          <w:p w:rsidR="00886855" w:rsidRPr="00886855" w:rsidRDefault="00054DA2" w:rsidP="00054DA2">
            <w:pPr>
              <w:widowControl/>
              <w:autoSpaceDE/>
              <w:autoSpaceDN/>
              <w:adjustRightInd/>
              <w:rPr>
                <w:color w:val="000000"/>
              </w:rPr>
            </w:pPr>
            <w:r>
              <w:rPr>
                <w:color w:val="000000"/>
              </w:rPr>
              <w:t>МП «</w:t>
            </w:r>
            <w:r w:rsidR="00886855" w:rsidRPr="00886855">
              <w:rPr>
                <w:color w:val="000000"/>
              </w:rPr>
              <w:t>Содержание автомобильных дорог и инженерных сооружений на них в границах Вяземского городского поселения Вяземского района Смоленской области</w:t>
            </w:r>
            <w:r>
              <w:rPr>
                <w:color w:val="000000"/>
              </w:rPr>
              <w:t>»</w:t>
            </w:r>
            <w:r w:rsidR="00886855" w:rsidRPr="00886855">
              <w:rPr>
                <w:color w:val="000000"/>
              </w:rPr>
              <w:t xml:space="preserve"> </w:t>
            </w:r>
          </w:p>
        </w:tc>
        <w:tc>
          <w:tcPr>
            <w:tcW w:w="1217"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195032,9</w:t>
            </w:r>
          </w:p>
        </w:tc>
        <w:tc>
          <w:tcPr>
            <w:tcW w:w="1145"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135302,1</w:t>
            </w:r>
          </w:p>
        </w:tc>
        <w:tc>
          <w:tcPr>
            <w:tcW w:w="1254"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69,4</w:t>
            </w:r>
          </w:p>
        </w:tc>
        <w:tc>
          <w:tcPr>
            <w:tcW w:w="1247"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-59730,8</w:t>
            </w:r>
          </w:p>
        </w:tc>
      </w:tr>
      <w:tr w:rsidR="00886855" w:rsidRPr="00886855" w:rsidTr="00054DA2">
        <w:trPr>
          <w:trHeight w:val="767"/>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center"/>
              <w:rPr>
                <w:color w:val="000000"/>
              </w:rPr>
            </w:pPr>
            <w:r w:rsidRPr="00886855">
              <w:rPr>
                <w:color w:val="000000"/>
              </w:rPr>
              <w:t>8</w:t>
            </w:r>
          </w:p>
        </w:tc>
        <w:tc>
          <w:tcPr>
            <w:tcW w:w="4968"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rPr>
                <w:color w:val="000000"/>
              </w:rPr>
            </w:pPr>
            <w:r w:rsidRPr="00886855">
              <w:rPr>
                <w:color w:val="000000"/>
              </w:rPr>
              <w:t xml:space="preserve">МП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w:t>
            </w:r>
          </w:p>
        </w:tc>
        <w:tc>
          <w:tcPr>
            <w:tcW w:w="1217"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226321,9</w:t>
            </w:r>
          </w:p>
        </w:tc>
        <w:tc>
          <w:tcPr>
            <w:tcW w:w="1145"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110057,4</w:t>
            </w:r>
          </w:p>
        </w:tc>
        <w:tc>
          <w:tcPr>
            <w:tcW w:w="1254"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48,6</w:t>
            </w:r>
          </w:p>
        </w:tc>
        <w:tc>
          <w:tcPr>
            <w:tcW w:w="1247"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-116264,5</w:t>
            </w:r>
          </w:p>
        </w:tc>
      </w:tr>
      <w:tr w:rsidR="00886855" w:rsidRPr="00886855" w:rsidTr="00054DA2">
        <w:trPr>
          <w:trHeight w:val="539"/>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center"/>
              <w:rPr>
                <w:color w:val="000000"/>
              </w:rPr>
            </w:pPr>
            <w:r w:rsidRPr="00886855">
              <w:rPr>
                <w:color w:val="000000"/>
              </w:rPr>
              <w:lastRenderedPageBreak/>
              <w:t>9</w:t>
            </w:r>
          </w:p>
        </w:tc>
        <w:tc>
          <w:tcPr>
            <w:tcW w:w="4968"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rPr>
                <w:color w:val="000000"/>
              </w:rPr>
            </w:pPr>
            <w:r w:rsidRPr="00886855">
              <w:rPr>
                <w:color w:val="000000"/>
              </w:rPr>
              <w:t xml:space="preserve">МП «Обеспечение мероприятий в области жилищного хозяйства на территории Вяземского городского поселения Вяземского района Смоленской области» </w:t>
            </w:r>
          </w:p>
        </w:tc>
        <w:tc>
          <w:tcPr>
            <w:tcW w:w="1217"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23441,1</w:t>
            </w:r>
          </w:p>
        </w:tc>
        <w:tc>
          <w:tcPr>
            <w:tcW w:w="1145"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16525,3</w:t>
            </w:r>
          </w:p>
        </w:tc>
        <w:tc>
          <w:tcPr>
            <w:tcW w:w="1254"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70,5</w:t>
            </w:r>
          </w:p>
        </w:tc>
        <w:tc>
          <w:tcPr>
            <w:tcW w:w="1247"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-6915,8</w:t>
            </w:r>
          </w:p>
        </w:tc>
      </w:tr>
      <w:tr w:rsidR="00886855" w:rsidRPr="00886855" w:rsidTr="00886855">
        <w:trPr>
          <w:trHeight w:val="721"/>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center"/>
              <w:rPr>
                <w:color w:val="000000"/>
              </w:rPr>
            </w:pPr>
            <w:r w:rsidRPr="00886855">
              <w:rPr>
                <w:color w:val="000000"/>
              </w:rPr>
              <w:t>10</w:t>
            </w:r>
          </w:p>
        </w:tc>
        <w:tc>
          <w:tcPr>
            <w:tcW w:w="4968" w:type="dxa"/>
            <w:tcBorders>
              <w:top w:val="nil"/>
              <w:left w:val="nil"/>
              <w:bottom w:val="single" w:sz="4" w:space="0" w:color="auto"/>
              <w:right w:val="single" w:sz="4" w:space="0" w:color="auto"/>
            </w:tcBorders>
            <w:shd w:val="clear" w:color="auto" w:fill="auto"/>
            <w:vAlign w:val="center"/>
            <w:hideMark/>
          </w:tcPr>
          <w:p w:rsidR="00886855" w:rsidRPr="00886855" w:rsidRDefault="00054DA2" w:rsidP="00886855">
            <w:pPr>
              <w:widowControl/>
              <w:autoSpaceDE/>
              <w:autoSpaceDN/>
              <w:adjustRightInd/>
              <w:rPr>
                <w:color w:val="000000"/>
              </w:rPr>
            </w:pPr>
            <w:r>
              <w:rPr>
                <w:color w:val="000000"/>
              </w:rPr>
              <w:t>МП «</w:t>
            </w:r>
            <w:r w:rsidR="00886855" w:rsidRPr="00886855">
              <w:rPr>
                <w:color w:val="000000"/>
              </w:rPr>
              <w:t xml:space="preserve">Благоустройство территории Вяземского городского поселения Вяземского района Смоленской области» </w:t>
            </w:r>
          </w:p>
        </w:tc>
        <w:tc>
          <w:tcPr>
            <w:tcW w:w="1217"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46823,4</w:t>
            </w:r>
          </w:p>
        </w:tc>
        <w:tc>
          <w:tcPr>
            <w:tcW w:w="1145"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31195,6</w:t>
            </w:r>
          </w:p>
        </w:tc>
        <w:tc>
          <w:tcPr>
            <w:tcW w:w="1254"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66,6</w:t>
            </w:r>
          </w:p>
        </w:tc>
        <w:tc>
          <w:tcPr>
            <w:tcW w:w="1247"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-15627,8</w:t>
            </w:r>
          </w:p>
        </w:tc>
      </w:tr>
      <w:tr w:rsidR="00886855" w:rsidRPr="00886855" w:rsidTr="00886855">
        <w:trPr>
          <w:trHeight w:val="721"/>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center"/>
              <w:rPr>
                <w:color w:val="000000"/>
              </w:rPr>
            </w:pPr>
            <w:r w:rsidRPr="00886855">
              <w:rPr>
                <w:color w:val="000000"/>
              </w:rPr>
              <w:t>11</w:t>
            </w:r>
          </w:p>
        </w:tc>
        <w:tc>
          <w:tcPr>
            <w:tcW w:w="4968"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rPr>
                <w:color w:val="000000"/>
              </w:rPr>
            </w:pPr>
            <w:r w:rsidRPr="00886855">
              <w:rPr>
                <w:color w:val="000000"/>
              </w:rPr>
              <w:t>МП «Построение и развитие аппаратно-программного комплекса «Безопасный город» на территории Вяземского городского поселения»</w:t>
            </w:r>
          </w:p>
        </w:tc>
        <w:tc>
          <w:tcPr>
            <w:tcW w:w="1217"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3600,0</w:t>
            </w:r>
          </w:p>
        </w:tc>
        <w:tc>
          <w:tcPr>
            <w:tcW w:w="1145"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1334,0</w:t>
            </w:r>
          </w:p>
        </w:tc>
        <w:tc>
          <w:tcPr>
            <w:tcW w:w="1254"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37,1</w:t>
            </w:r>
          </w:p>
        </w:tc>
        <w:tc>
          <w:tcPr>
            <w:tcW w:w="1247"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-2266,0</w:t>
            </w:r>
          </w:p>
        </w:tc>
      </w:tr>
      <w:tr w:rsidR="00886855" w:rsidRPr="00886855" w:rsidTr="00054DA2">
        <w:trPr>
          <w:trHeight w:val="499"/>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center"/>
              <w:rPr>
                <w:color w:val="000000"/>
              </w:rPr>
            </w:pPr>
            <w:r w:rsidRPr="00886855">
              <w:rPr>
                <w:color w:val="000000"/>
              </w:rPr>
              <w:t>12</w:t>
            </w:r>
          </w:p>
        </w:tc>
        <w:tc>
          <w:tcPr>
            <w:tcW w:w="4968"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rPr>
                <w:color w:val="000000"/>
              </w:rPr>
            </w:pPr>
            <w:r w:rsidRPr="00886855">
              <w:rPr>
                <w:color w:val="000000"/>
              </w:rPr>
              <w:t>МП «Доступная среда на территории Вяземского городского поселения Вяземского района Смоленской области»</w:t>
            </w:r>
          </w:p>
        </w:tc>
        <w:tc>
          <w:tcPr>
            <w:tcW w:w="1217"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2941,7</w:t>
            </w:r>
          </w:p>
        </w:tc>
        <w:tc>
          <w:tcPr>
            <w:tcW w:w="1145"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2324,6</w:t>
            </w:r>
          </w:p>
        </w:tc>
        <w:tc>
          <w:tcPr>
            <w:tcW w:w="1254"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79,0</w:t>
            </w:r>
          </w:p>
        </w:tc>
        <w:tc>
          <w:tcPr>
            <w:tcW w:w="1247"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-617,1</w:t>
            </w:r>
          </w:p>
        </w:tc>
      </w:tr>
      <w:tr w:rsidR="00886855" w:rsidRPr="00886855" w:rsidTr="00054DA2">
        <w:trPr>
          <w:trHeight w:val="523"/>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center"/>
              <w:rPr>
                <w:color w:val="000000"/>
              </w:rPr>
            </w:pPr>
            <w:r w:rsidRPr="00886855">
              <w:rPr>
                <w:color w:val="000000"/>
              </w:rPr>
              <w:t>13</w:t>
            </w:r>
          </w:p>
        </w:tc>
        <w:tc>
          <w:tcPr>
            <w:tcW w:w="4968" w:type="dxa"/>
            <w:tcBorders>
              <w:top w:val="nil"/>
              <w:left w:val="nil"/>
              <w:bottom w:val="single" w:sz="4" w:space="0" w:color="auto"/>
              <w:right w:val="single" w:sz="4" w:space="0" w:color="auto"/>
            </w:tcBorders>
            <w:shd w:val="clear" w:color="auto" w:fill="auto"/>
            <w:vAlign w:val="center"/>
            <w:hideMark/>
          </w:tcPr>
          <w:p w:rsidR="00886855" w:rsidRPr="00886855" w:rsidRDefault="00054DA2" w:rsidP="00054DA2">
            <w:pPr>
              <w:widowControl/>
              <w:autoSpaceDE/>
              <w:autoSpaceDN/>
              <w:adjustRightInd/>
              <w:rPr>
                <w:color w:val="000000"/>
              </w:rPr>
            </w:pPr>
            <w:r>
              <w:rPr>
                <w:color w:val="000000"/>
              </w:rPr>
              <w:t>МП «</w:t>
            </w:r>
            <w:r w:rsidR="00886855" w:rsidRPr="00886855">
              <w:rPr>
                <w:color w:val="000000"/>
              </w:rPr>
              <w:t>Формирование современной городской среды на территории Вяземского городского поселения Вяземского района Смоленской области</w:t>
            </w:r>
            <w:r>
              <w:rPr>
                <w:color w:val="000000"/>
              </w:rPr>
              <w:t>»</w:t>
            </w:r>
            <w:r w:rsidR="00886855" w:rsidRPr="00886855">
              <w:rPr>
                <w:color w:val="000000"/>
              </w:rPr>
              <w:t xml:space="preserve"> </w:t>
            </w:r>
          </w:p>
        </w:tc>
        <w:tc>
          <w:tcPr>
            <w:tcW w:w="1217"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113730,1</w:t>
            </w:r>
          </w:p>
        </w:tc>
        <w:tc>
          <w:tcPr>
            <w:tcW w:w="1145"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11836,6</w:t>
            </w:r>
          </w:p>
        </w:tc>
        <w:tc>
          <w:tcPr>
            <w:tcW w:w="1254"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10,4</w:t>
            </w:r>
          </w:p>
        </w:tc>
        <w:tc>
          <w:tcPr>
            <w:tcW w:w="1247"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color w:val="000000"/>
              </w:rPr>
            </w:pPr>
            <w:r w:rsidRPr="00886855">
              <w:rPr>
                <w:color w:val="000000"/>
              </w:rPr>
              <w:t>-101893,5</w:t>
            </w:r>
          </w:p>
        </w:tc>
      </w:tr>
      <w:tr w:rsidR="00886855" w:rsidRPr="00886855" w:rsidTr="00886855">
        <w:trPr>
          <w:trHeight w:val="2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86855" w:rsidRPr="00886855" w:rsidRDefault="00886855" w:rsidP="00886855">
            <w:pPr>
              <w:widowControl/>
              <w:autoSpaceDE/>
              <w:autoSpaceDN/>
              <w:adjustRightInd/>
              <w:rPr>
                <w:color w:val="000000"/>
              </w:rPr>
            </w:pPr>
            <w:r w:rsidRPr="00886855">
              <w:rPr>
                <w:color w:val="000000"/>
              </w:rPr>
              <w:t> </w:t>
            </w:r>
          </w:p>
        </w:tc>
        <w:tc>
          <w:tcPr>
            <w:tcW w:w="4968" w:type="dxa"/>
            <w:tcBorders>
              <w:top w:val="nil"/>
              <w:left w:val="nil"/>
              <w:bottom w:val="single" w:sz="4" w:space="0" w:color="auto"/>
              <w:right w:val="single" w:sz="4" w:space="0" w:color="auto"/>
            </w:tcBorders>
            <w:shd w:val="clear" w:color="auto" w:fill="auto"/>
            <w:noWrap/>
            <w:vAlign w:val="center"/>
            <w:hideMark/>
          </w:tcPr>
          <w:p w:rsidR="00886855" w:rsidRPr="00886855" w:rsidRDefault="00886855" w:rsidP="00886855">
            <w:pPr>
              <w:widowControl/>
              <w:autoSpaceDE/>
              <w:autoSpaceDN/>
              <w:adjustRightInd/>
              <w:rPr>
                <w:b/>
                <w:bCs/>
                <w:color w:val="000000"/>
              </w:rPr>
            </w:pPr>
            <w:r w:rsidRPr="00886855">
              <w:rPr>
                <w:b/>
                <w:bCs/>
                <w:color w:val="000000"/>
              </w:rPr>
              <w:t>Итого расходы по МП:</w:t>
            </w:r>
          </w:p>
        </w:tc>
        <w:tc>
          <w:tcPr>
            <w:tcW w:w="1217"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b/>
                <w:bCs/>
                <w:color w:val="000000"/>
              </w:rPr>
            </w:pPr>
            <w:r w:rsidRPr="00886855">
              <w:rPr>
                <w:b/>
                <w:bCs/>
                <w:color w:val="000000"/>
              </w:rPr>
              <w:t>655676,7</w:t>
            </w:r>
          </w:p>
        </w:tc>
        <w:tc>
          <w:tcPr>
            <w:tcW w:w="1145"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b/>
                <w:bCs/>
                <w:color w:val="000000"/>
              </w:rPr>
            </w:pPr>
            <w:r w:rsidRPr="00886855">
              <w:rPr>
                <w:b/>
                <w:bCs/>
                <w:color w:val="000000"/>
              </w:rPr>
              <w:t>334555,2</w:t>
            </w:r>
          </w:p>
        </w:tc>
        <w:tc>
          <w:tcPr>
            <w:tcW w:w="1254"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b/>
                <w:bCs/>
                <w:color w:val="000000"/>
              </w:rPr>
            </w:pPr>
            <w:r w:rsidRPr="00886855">
              <w:rPr>
                <w:b/>
                <w:bCs/>
                <w:color w:val="000000"/>
              </w:rPr>
              <w:t>51,0</w:t>
            </w:r>
          </w:p>
        </w:tc>
        <w:tc>
          <w:tcPr>
            <w:tcW w:w="1247" w:type="dxa"/>
            <w:tcBorders>
              <w:top w:val="nil"/>
              <w:left w:val="nil"/>
              <w:bottom w:val="single" w:sz="4" w:space="0" w:color="auto"/>
              <w:right w:val="single" w:sz="4" w:space="0" w:color="auto"/>
            </w:tcBorders>
            <w:shd w:val="clear" w:color="auto" w:fill="auto"/>
            <w:vAlign w:val="center"/>
            <w:hideMark/>
          </w:tcPr>
          <w:p w:rsidR="00886855" w:rsidRPr="00886855" w:rsidRDefault="00886855" w:rsidP="00886855">
            <w:pPr>
              <w:widowControl/>
              <w:autoSpaceDE/>
              <w:autoSpaceDN/>
              <w:adjustRightInd/>
              <w:jc w:val="right"/>
              <w:rPr>
                <w:b/>
                <w:bCs/>
                <w:color w:val="000000"/>
              </w:rPr>
            </w:pPr>
            <w:r w:rsidRPr="00886855">
              <w:rPr>
                <w:b/>
                <w:bCs/>
                <w:color w:val="000000"/>
              </w:rPr>
              <w:t>-321121,5</w:t>
            </w:r>
          </w:p>
        </w:tc>
      </w:tr>
    </w:tbl>
    <w:p w:rsidR="00886855" w:rsidRDefault="00886855" w:rsidP="00B90E4D">
      <w:pPr>
        <w:widowControl/>
        <w:autoSpaceDE/>
        <w:autoSpaceDN/>
        <w:adjustRightInd/>
        <w:ind w:firstLine="708"/>
        <w:jc w:val="both"/>
        <w:rPr>
          <w:sz w:val="28"/>
          <w:szCs w:val="28"/>
        </w:rPr>
      </w:pPr>
    </w:p>
    <w:p w:rsidR="00F619F1" w:rsidRDefault="00F619F1" w:rsidP="00F619F1">
      <w:pPr>
        <w:widowControl/>
        <w:autoSpaceDE/>
        <w:autoSpaceDN/>
        <w:adjustRightInd/>
        <w:ind w:firstLine="709"/>
        <w:jc w:val="both"/>
        <w:rPr>
          <w:sz w:val="28"/>
          <w:szCs w:val="28"/>
        </w:rPr>
      </w:pPr>
      <w:r>
        <w:rPr>
          <w:sz w:val="28"/>
          <w:szCs w:val="28"/>
        </w:rPr>
        <w:t xml:space="preserve">По муниципальной программе </w:t>
      </w:r>
      <w:r w:rsidRPr="000F0EEA">
        <w:rPr>
          <w:b/>
          <w:i/>
          <w:sz w:val="28"/>
          <w:szCs w:val="28"/>
        </w:rPr>
        <w:t>«Управление объектами муниципальной собственности и земельными ресурсами Вяземского городского поселения Вяземского района Смоленской области»</w:t>
      </w:r>
      <w:r>
        <w:rPr>
          <w:sz w:val="28"/>
          <w:szCs w:val="28"/>
        </w:rPr>
        <w:t xml:space="preserve"> исполнение за девять месяцев 2020 года составило в сумме </w:t>
      </w:r>
      <w:r>
        <w:rPr>
          <w:b/>
          <w:sz w:val="28"/>
          <w:szCs w:val="28"/>
        </w:rPr>
        <w:t>6 816,1</w:t>
      </w:r>
      <w:r w:rsidRPr="000F0EEA">
        <w:rPr>
          <w:b/>
          <w:sz w:val="28"/>
          <w:szCs w:val="28"/>
        </w:rPr>
        <w:t xml:space="preserve"> </w:t>
      </w:r>
      <w:r>
        <w:rPr>
          <w:sz w:val="28"/>
          <w:szCs w:val="28"/>
        </w:rPr>
        <w:t xml:space="preserve">тыс. рублей или </w:t>
      </w:r>
      <w:r>
        <w:rPr>
          <w:b/>
          <w:sz w:val="28"/>
          <w:szCs w:val="28"/>
        </w:rPr>
        <w:t>58,6</w:t>
      </w:r>
      <w:r>
        <w:rPr>
          <w:sz w:val="28"/>
          <w:szCs w:val="28"/>
        </w:rPr>
        <w:t>% годовых плановых назначений.</w:t>
      </w:r>
    </w:p>
    <w:p w:rsidR="00F619F1" w:rsidRDefault="00F619F1" w:rsidP="00F619F1">
      <w:pPr>
        <w:widowControl/>
        <w:autoSpaceDE/>
        <w:autoSpaceDN/>
        <w:adjustRightInd/>
        <w:ind w:firstLine="709"/>
        <w:jc w:val="both"/>
        <w:rPr>
          <w:sz w:val="28"/>
          <w:szCs w:val="28"/>
        </w:rPr>
      </w:pPr>
      <w:r>
        <w:rPr>
          <w:sz w:val="28"/>
          <w:szCs w:val="28"/>
        </w:rPr>
        <w:t xml:space="preserve">По муниципальной программе </w:t>
      </w:r>
      <w:r w:rsidRPr="000F0EEA">
        <w:rPr>
          <w:b/>
          <w:i/>
          <w:sz w:val="28"/>
          <w:szCs w:val="28"/>
        </w:rPr>
        <w:t>«Развитие физической культуры, спорта и молодежной политики в Вяземском городском поселении Вяземского района Смоленской области»</w:t>
      </w:r>
      <w:r>
        <w:rPr>
          <w:sz w:val="28"/>
          <w:szCs w:val="28"/>
        </w:rPr>
        <w:t xml:space="preserve"> исполнение за девять месяцев 2020 года составило в сумме </w:t>
      </w:r>
      <w:r>
        <w:rPr>
          <w:b/>
          <w:sz w:val="28"/>
          <w:szCs w:val="28"/>
        </w:rPr>
        <w:t>9 622,4</w:t>
      </w:r>
      <w:r w:rsidRPr="000F0EEA">
        <w:rPr>
          <w:b/>
          <w:sz w:val="28"/>
          <w:szCs w:val="28"/>
        </w:rPr>
        <w:t xml:space="preserve"> </w:t>
      </w:r>
      <w:r>
        <w:rPr>
          <w:sz w:val="28"/>
          <w:szCs w:val="28"/>
        </w:rPr>
        <w:t xml:space="preserve">тыс. рублей или </w:t>
      </w:r>
      <w:r>
        <w:rPr>
          <w:b/>
          <w:sz w:val="28"/>
          <w:szCs w:val="28"/>
        </w:rPr>
        <w:t>52,0</w:t>
      </w:r>
      <w:r>
        <w:rPr>
          <w:sz w:val="28"/>
          <w:szCs w:val="28"/>
        </w:rPr>
        <w:t>% годовых плановых назначений.</w:t>
      </w:r>
    </w:p>
    <w:p w:rsidR="00F619F1" w:rsidRDefault="00F619F1" w:rsidP="00F619F1">
      <w:pPr>
        <w:widowControl/>
        <w:autoSpaceDE/>
        <w:autoSpaceDN/>
        <w:adjustRightInd/>
        <w:ind w:firstLine="709"/>
        <w:jc w:val="both"/>
        <w:rPr>
          <w:sz w:val="28"/>
          <w:szCs w:val="28"/>
        </w:rPr>
      </w:pPr>
      <w:r>
        <w:rPr>
          <w:sz w:val="28"/>
          <w:szCs w:val="28"/>
        </w:rPr>
        <w:t xml:space="preserve">По муниципальной программе </w:t>
      </w:r>
      <w:r w:rsidRPr="000F0EEA">
        <w:rPr>
          <w:b/>
          <w:i/>
          <w:sz w:val="28"/>
          <w:szCs w:val="28"/>
        </w:rPr>
        <w:t>«Информатизация Вяземского городского поселения Вяземского района Смоленской области»</w:t>
      </w:r>
      <w:r>
        <w:rPr>
          <w:sz w:val="28"/>
          <w:szCs w:val="28"/>
        </w:rPr>
        <w:t xml:space="preserve"> исполнение за девять месяцев 2020 года составило в сумме </w:t>
      </w:r>
      <w:r>
        <w:rPr>
          <w:b/>
          <w:sz w:val="28"/>
          <w:szCs w:val="28"/>
        </w:rPr>
        <w:t xml:space="preserve">4 500,9 </w:t>
      </w:r>
      <w:r>
        <w:rPr>
          <w:sz w:val="28"/>
          <w:szCs w:val="28"/>
        </w:rPr>
        <w:t xml:space="preserve">тыс. рублей или </w:t>
      </w:r>
      <w:r>
        <w:rPr>
          <w:b/>
          <w:sz w:val="28"/>
          <w:szCs w:val="28"/>
        </w:rPr>
        <w:t>60,4</w:t>
      </w:r>
      <w:r>
        <w:rPr>
          <w:sz w:val="28"/>
          <w:szCs w:val="28"/>
        </w:rPr>
        <w:t>% годовых плановых назначений.</w:t>
      </w:r>
    </w:p>
    <w:p w:rsidR="00F619F1" w:rsidRDefault="00F619F1" w:rsidP="00F619F1">
      <w:pPr>
        <w:widowControl/>
        <w:autoSpaceDE/>
        <w:autoSpaceDN/>
        <w:adjustRightInd/>
        <w:ind w:firstLine="709"/>
        <w:jc w:val="both"/>
        <w:rPr>
          <w:sz w:val="28"/>
          <w:szCs w:val="28"/>
        </w:rPr>
      </w:pPr>
      <w:r>
        <w:rPr>
          <w:sz w:val="28"/>
          <w:szCs w:val="28"/>
        </w:rPr>
        <w:t xml:space="preserve">По муниципальной программе </w:t>
      </w:r>
      <w:r w:rsidRPr="000F0EEA">
        <w:rPr>
          <w:b/>
          <w:i/>
          <w:sz w:val="28"/>
          <w:szCs w:val="28"/>
        </w:rPr>
        <w:t>«Разработка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w:t>
      </w:r>
      <w:r>
        <w:rPr>
          <w:sz w:val="28"/>
          <w:szCs w:val="28"/>
        </w:rPr>
        <w:t xml:space="preserve"> исполнение за девять месяцев 2020 года составило в сумме </w:t>
      </w:r>
      <w:r>
        <w:rPr>
          <w:b/>
          <w:sz w:val="28"/>
          <w:szCs w:val="28"/>
        </w:rPr>
        <w:t>543,7</w:t>
      </w:r>
      <w:r w:rsidRPr="000F0EEA">
        <w:rPr>
          <w:b/>
          <w:sz w:val="28"/>
          <w:szCs w:val="28"/>
        </w:rPr>
        <w:t xml:space="preserve"> </w:t>
      </w:r>
      <w:r>
        <w:rPr>
          <w:sz w:val="28"/>
          <w:szCs w:val="28"/>
        </w:rPr>
        <w:t xml:space="preserve">тыс. рублей или </w:t>
      </w:r>
      <w:r>
        <w:rPr>
          <w:b/>
          <w:sz w:val="28"/>
          <w:szCs w:val="28"/>
        </w:rPr>
        <w:t>54,4</w:t>
      </w:r>
      <w:r>
        <w:rPr>
          <w:sz w:val="28"/>
          <w:szCs w:val="28"/>
        </w:rPr>
        <w:t>% годовых плановых назначений.</w:t>
      </w:r>
    </w:p>
    <w:p w:rsidR="00F619F1" w:rsidRDefault="00F619F1" w:rsidP="00F619F1">
      <w:pPr>
        <w:widowControl/>
        <w:autoSpaceDE/>
        <w:autoSpaceDN/>
        <w:adjustRightInd/>
        <w:ind w:firstLine="709"/>
        <w:jc w:val="both"/>
        <w:rPr>
          <w:sz w:val="28"/>
          <w:szCs w:val="28"/>
        </w:rPr>
      </w:pPr>
      <w:r>
        <w:rPr>
          <w:sz w:val="28"/>
          <w:szCs w:val="28"/>
        </w:rPr>
        <w:t xml:space="preserve">По муниципальной программе </w:t>
      </w:r>
      <w:r w:rsidRPr="000F0EEA">
        <w:rPr>
          <w:b/>
          <w:i/>
          <w:sz w:val="28"/>
          <w:szCs w:val="28"/>
        </w:rPr>
        <w:t>«Вязьма-город воинской славы»</w:t>
      </w:r>
      <w:r>
        <w:rPr>
          <w:sz w:val="28"/>
          <w:szCs w:val="28"/>
        </w:rPr>
        <w:t xml:space="preserve"> исполнение за девять месяцев</w:t>
      </w:r>
      <w:r w:rsidR="005E5916">
        <w:rPr>
          <w:sz w:val="28"/>
          <w:szCs w:val="28"/>
        </w:rPr>
        <w:t xml:space="preserve"> </w:t>
      </w:r>
      <w:r>
        <w:rPr>
          <w:sz w:val="28"/>
          <w:szCs w:val="28"/>
        </w:rPr>
        <w:t xml:space="preserve">2020 года составило в сумме </w:t>
      </w:r>
      <w:r>
        <w:rPr>
          <w:b/>
          <w:sz w:val="28"/>
          <w:szCs w:val="28"/>
        </w:rPr>
        <w:t>4 496,5</w:t>
      </w:r>
      <w:r w:rsidRPr="000F0EEA">
        <w:rPr>
          <w:b/>
          <w:sz w:val="28"/>
          <w:szCs w:val="28"/>
        </w:rPr>
        <w:t xml:space="preserve"> </w:t>
      </w:r>
      <w:r>
        <w:rPr>
          <w:sz w:val="28"/>
          <w:szCs w:val="28"/>
        </w:rPr>
        <w:t xml:space="preserve">тыс. рублей или </w:t>
      </w:r>
      <w:r>
        <w:rPr>
          <w:b/>
          <w:sz w:val="28"/>
          <w:szCs w:val="28"/>
        </w:rPr>
        <w:t>91,9</w:t>
      </w:r>
      <w:r>
        <w:rPr>
          <w:sz w:val="28"/>
          <w:szCs w:val="28"/>
        </w:rPr>
        <w:t>% годовых плановых назначений.</w:t>
      </w:r>
    </w:p>
    <w:p w:rsidR="00F619F1" w:rsidRDefault="00F619F1" w:rsidP="00F619F1">
      <w:pPr>
        <w:widowControl/>
        <w:autoSpaceDE/>
        <w:autoSpaceDN/>
        <w:adjustRightInd/>
        <w:ind w:firstLine="709"/>
        <w:jc w:val="both"/>
        <w:rPr>
          <w:sz w:val="28"/>
          <w:szCs w:val="28"/>
        </w:rPr>
      </w:pPr>
      <w:r>
        <w:rPr>
          <w:sz w:val="28"/>
          <w:szCs w:val="28"/>
        </w:rPr>
        <w:t xml:space="preserve">По муниципальной программе </w:t>
      </w:r>
      <w:r w:rsidRPr="000F0EEA">
        <w:rPr>
          <w:b/>
          <w:i/>
          <w:sz w:val="28"/>
          <w:szCs w:val="28"/>
        </w:rPr>
        <w:t>«Содержание автомобильных дорог и инженерных сооружений на них в границах Вяземского городского поселения Вяземского района Смоленской области»</w:t>
      </w:r>
      <w:r>
        <w:rPr>
          <w:sz w:val="28"/>
          <w:szCs w:val="28"/>
        </w:rPr>
        <w:t xml:space="preserve"> исполнение за девять месяцев 2020 года составило в сумме </w:t>
      </w:r>
      <w:r>
        <w:rPr>
          <w:b/>
          <w:sz w:val="28"/>
          <w:szCs w:val="28"/>
        </w:rPr>
        <w:t>135 302,1</w:t>
      </w:r>
      <w:r w:rsidRPr="000F0EEA">
        <w:rPr>
          <w:b/>
          <w:sz w:val="28"/>
          <w:szCs w:val="28"/>
        </w:rPr>
        <w:t xml:space="preserve"> </w:t>
      </w:r>
      <w:r>
        <w:rPr>
          <w:sz w:val="28"/>
          <w:szCs w:val="28"/>
        </w:rPr>
        <w:t xml:space="preserve">тыс. рублей или </w:t>
      </w:r>
      <w:r>
        <w:rPr>
          <w:b/>
          <w:sz w:val="28"/>
          <w:szCs w:val="28"/>
        </w:rPr>
        <w:t>69,4</w:t>
      </w:r>
      <w:r>
        <w:rPr>
          <w:sz w:val="28"/>
          <w:szCs w:val="28"/>
        </w:rPr>
        <w:t>% годовых плановых назначений.</w:t>
      </w:r>
    </w:p>
    <w:p w:rsidR="00F619F1" w:rsidRDefault="00F619F1" w:rsidP="00F619F1">
      <w:pPr>
        <w:widowControl/>
        <w:autoSpaceDE/>
        <w:autoSpaceDN/>
        <w:adjustRightInd/>
        <w:ind w:firstLine="709"/>
        <w:jc w:val="both"/>
        <w:rPr>
          <w:sz w:val="28"/>
          <w:szCs w:val="28"/>
        </w:rPr>
      </w:pPr>
      <w:r>
        <w:rPr>
          <w:sz w:val="28"/>
          <w:szCs w:val="28"/>
        </w:rPr>
        <w:t xml:space="preserve">По муниципальной программе </w:t>
      </w:r>
      <w:r w:rsidRPr="000F0EEA">
        <w:rPr>
          <w:b/>
          <w:i/>
          <w:sz w:val="28"/>
          <w:szCs w:val="28"/>
        </w:rPr>
        <w:t>«Создание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w:t>
      </w:r>
      <w:r>
        <w:rPr>
          <w:sz w:val="28"/>
          <w:szCs w:val="28"/>
        </w:rPr>
        <w:t xml:space="preserve"> исполнение за девять месяцев 2020 года составило в сумме </w:t>
      </w:r>
      <w:r>
        <w:rPr>
          <w:b/>
          <w:sz w:val="28"/>
          <w:szCs w:val="28"/>
        </w:rPr>
        <w:t>110 057,4</w:t>
      </w:r>
      <w:r w:rsidRPr="000F0EEA">
        <w:rPr>
          <w:b/>
          <w:sz w:val="28"/>
          <w:szCs w:val="28"/>
        </w:rPr>
        <w:t xml:space="preserve"> </w:t>
      </w:r>
      <w:r>
        <w:rPr>
          <w:sz w:val="28"/>
          <w:szCs w:val="28"/>
        </w:rPr>
        <w:t xml:space="preserve">тыс. рублей или </w:t>
      </w:r>
      <w:r>
        <w:rPr>
          <w:b/>
          <w:sz w:val="28"/>
          <w:szCs w:val="28"/>
        </w:rPr>
        <w:t>48,6</w:t>
      </w:r>
      <w:r>
        <w:rPr>
          <w:sz w:val="28"/>
          <w:szCs w:val="28"/>
        </w:rPr>
        <w:t>% годовых плановых назначений.</w:t>
      </w:r>
    </w:p>
    <w:p w:rsidR="00F619F1" w:rsidRDefault="00F619F1" w:rsidP="00F619F1">
      <w:pPr>
        <w:widowControl/>
        <w:autoSpaceDE/>
        <w:autoSpaceDN/>
        <w:adjustRightInd/>
        <w:ind w:firstLine="709"/>
        <w:jc w:val="both"/>
        <w:rPr>
          <w:sz w:val="28"/>
          <w:szCs w:val="28"/>
        </w:rPr>
      </w:pPr>
      <w:r>
        <w:rPr>
          <w:sz w:val="28"/>
          <w:szCs w:val="28"/>
        </w:rPr>
        <w:lastRenderedPageBreak/>
        <w:t xml:space="preserve">По муниципальной программе </w:t>
      </w:r>
      <w:r w:rsidRPr="000F0EEA">
        <w:rPr>
          <w:b/>
          <w:i/>
          <w:sz w:val="28"/>
          <w:szCs w:val="28"/>
        </w:rPr>
        <w:t>«Обеспечение мероприятий в области жилищного хозяйства на территории Вяземского городского поселения Вяземского района Смоленской области»</w:t>
      </w:r>
      <w:r>
        <w:rPr>
          <w:sz w:val="28"/>
          <w:szCs w:val="28"/>
        </w:rPr>
        <w:t xml:space="preserve"> исполнение за девять месяцев 2020 года составило в сумме </w:t>
      </w:r>
      <w:r>
        <w:rPr>
          <w:b/>
          <w:sz w:val="28"/>
          <w:szCs w:val="28"/>
        </w:rPr>
        <w:t>16 525,3</w:t>
      </w:r>
      <w:r w:rsidRPr="000F0EEA">
        <w:rPr>
          <w:b/>
          <w:sz w:val="28"/>
          <w:szCs w:val="28"/>
        </w:rPr>
        <w:t xml:space="preserve"> </w:t>
      </w:r>
      <w:r>
        <w:rPr>
          <w:sz w:val="28"/>
          <w:szCs w:val="28"/>
        </w:rPr>
        <w:t xml:space="preserve">тыс. рублей или </w:t>
      </w:r>
      <w:r>
        <w:rPr>
          <w:b/>
          <w:sz w:val="28"/>
          <w:szCs w:val="28"/>
        </w:rPr>
        <w:t>70,5</w:t>
      </w:r>
      <w:r>
        <w:rPr>
          <w:sz w:val="28"/>
          <w:szCs w:val="28"/>
        </w:rPr>
        <w:t>% годовых плановых назначений.</w:t>
      </w:r>
    </w:p>
    <w:p w:rsidR="00F619F1" w:rsidRDefault="00F619F1" w:rsidP="00F619F1">
      <w:pPr>
        <w:widowControl/>
        <w:autoSpaceDE/>
        <w:autoSpaceDN/>
        <w:adjustRightInd/>
        <w:ind w:firstLine="709"/>
        <w:jc w:val="both"/>
        <w:rPr>
          <w:sz w:val="28"/>
          <w:szCs w:val="28"/>
        </w:rPr>
      </w:pPr>
      <w:r>
        <w:rPr>
          <w:sz w:val="28"/>
          <w:szCs w:val="28"/>
        </w:rPr>
        <w:t xml:space="preserve">По муниципальной программе </w:t>
      </w:r>
      <w:r w:rsidRPr="000F0EEA">
        <w:rPr>
          <w:b/>
          <w:i/>
          <w:sz w:val="28"/>
          <w:szCs w:val="28"/>
        </w:rPr>
        <w:t>«Благоустройство территории Вяземского городского поселения Вяземского района Смоленской области»</w:t>
      </w:r>
      <w:r>
        <w:rPr>
          <w:sz w:val="28"/>
          <w:szCs w:val="28"/>
        </w:rPr>
        <w:t xml:space="preserve"> исполнение за девять месяцев 2020 года составило в сумме </w:t>
      </w:r>
      <w:r>
        <w:rPr>
          <w:b/>
          <w:sz w:val="28"/>
          <w:szCs w:val="28"/>
        </w:rPr>
        <w:t>31 195,6</w:t>
      </w:r>
      <w:r w:rsidRPr="000F0EEA">
        <w:rPr>
          <w:b/>
          <w:sz w:val="28"/>
          <w:szCs w:val="28"/>
        </w:rPr>
        <w:t xml:space="preserve"> </w:t>
      </w:r>
      <w:r>
        <w:rPr>
          <w:sz w:val="28"/>
          <w:szCs w:val="28"/>
        </w:rPr>
        <w:t xml:space="preserve">тыс. рублей или </w:t>
      </w:r>
      <w:r>
        <w:rPr>
          <w:b/>
          <w:sz w:val="28"/>
          <w:szCs w:val="28"/>
        </w:rPr>
        <w:t>66,6</w:t>
      </w:r>
      <w:r>
        <w:rPr>
          <w:sz w:val="28"/>
          <w:szCs w:val="28"/>
        </w:rPr>
        <w:t>% годовых плановых назначений.</w:t>
      </w:r>
    </w:p>
    <w:p w:rsidR="00F619F1" w:rsidRDefault="00F619F1" w:rsidP="00F619F1">
      <w:pPr>
        <w:widowControl/>
        <w:autoSpaceDE/>
        <w:autoSpaceDN/>
        <w:adjustRightInd/>
        <w:ind w:firstLine="709"/>
        <w:jc w:val="both"/>
        <w:rPr>
          <w:sz w:val="28"/>
          <w:szCs w:val="28"/>
        </w:rPr>
      </w:pPr>
      <w:r>
        <w:rPr>
          <w:sz w:val="28"/>
          <w:szCs w:val="28"/>
        </w:rPr>
        <w:t xml:space="preserve">По муниципальной программе </w:t>
      </w:r>
      <w:r w:rsidRPr="000F0EEA">
        <w:rPr>
          <w:b/>
          <w:i/>
          <w:sz w:val="28"/>
          <w:szCs w:val="28"/>
        </w:rPr>
        <w:t>«Построение и развитие аппаратно-программного комплекса «Безопасный город» на территории Вяземского городского поселения»</w:t>
      </w:r>
      <w:r>
        <w:rPr>
          <w:sz w:val="28"/>
          <w:szCs w:val="28"/>
        </w:rPr>
        <w:t xml:space="preserve"> исполнение за девять месяцев 2020 года составило в сумме </w:t>
      </w:r>
      <w:r>
        <w:rPr>
          <w:b/>
          <w:sz w:val="28"/>
          <w:szCs w:val="28"/>
        </w:rPr>
        <w:t>1 334,0</w:t>
      </w:r>
      <w:r w:rsidRPr="000F0EEA">
        <w:rPr>
          <w:b/>
          <w:sz w:val="28"/>
          <w:szCs w:val="28"/>
        </w:rPr>
        <w:t xml:space="preserve"> </w:t>
      </w:r>
      <w:r>
        <w:rPr>
          <w:sz w:val="28"/>
          <w:szCs w:val="28"/>
        </w:rPr>
        <w:t xml:space="preserve">тыс. рублей или </w:t>
      </w:r>
      <w:r>
        <w:rPr>
          <w:b/>
          <w:sz w:val="28"/>
          <w:szCs w:val="28"/>
        </w:rPr>
        <w:t>37,1</w:t>
      </w:r>
      <w:r>
        <w:rPr>
          <w:sz w:val="28"/>
          <w:szCs w:val="28"/>
        </w:rPr>
        <w:t>% годовых плановых назначений.</w:t>
      </w:r>
    </w:p>
    <w:p w:rsidR="00F619F1" w:rsidRDefault="00F619F1" w:rsidP="00F619F1">
      <w:pPr>
        <w:widowControl/>
        <w:autoSpaceDE/>
        <w:autoSpaceDN/>
        <w:adjustRightInd/>
        <w:ind w:firstLine="709"/>
        <w:jc w:val="both"/>
        <w:rPr>
          <w:sz w:val="28"/>
          <w:szCs w:val="28"/>
        </w:rPr>
      </w:pPr>
      <w:r>
        <w:rPr>
          <w:sz w:val="28"/>
          <w:szCs w:val="28"/>
        </w:rPr>
        <w:t xml:space="preserve">По муниципальной программе </w:t>
      </w:r>
      <w:r w:rsidRPr="000F0EEA">
        <w:rPr>
          <w:b/>
          <w:i/>
          <w:sz w:val="28"/>
          <w:szCs w:val="28"/>
        </w:rPr>
        <w:t>«</w:t>
      </w:r>
      <w:r>
        <w:rPr>
          <w:b/>
          <w:i/>
          <w:sz w:val="28"/>
          <w:szCs w:val="28"/>
        </w:rPr>
        <w:t>Доступная среда на</w:t>
      </w:r>
      <w:r w:rsidRPr="000F0EEA">
        <w:rPr>
          <w:b/>
          <w:i/>
          <w:sz w:val="28"/>
          <w:szCs w:val="28"/>
        </w:rPr>
        <w:t xml:space="preserve"> территории Вяземского городского поселения Вяземского района Смоленской области»</w:t>
      </w:r>
      <w:r w:rsidRPr="000F0EEA">
        <w:rPr>
          <w:sz w:val="28"/>
          <w:szCs w:val="28"/>
        </w:rPr>
        <w:t xml:space="preserve"> исполнение </w:t>
      </w:r>
      <w:r>
        <w:rPr>
          <w:sz w:val="28"/>
          <w:szCs w:val="28"/>
        </w:rPr>
        <w:t xml:space="preserve">за девять месяцев </w:t>
      </w:r>
      <w:r w:rsidRPr="000F0EEA">
        <w:rPr>
          <w:sz w:val="28"/>
          <w:szCs w:val="28"/>
        </w:rPr>
        <w:t xml:space="preserve">2020 года составило в сумме </w:t>
      </w:r>
      <w:r>
        <w:rPr>
          <w:b/>
          <w:sz w:val="28"/>
          <w:szCs w:val="28"/>
        </w:rPr>
        <w:t>2 324,6</w:t>
      </w:r>
      <w:r w:rsidRPr="000F0EEA">
        <w:rPr>
          <w:b/>
          <w:sz w:val="28"/>
          <w:szCs w:val="28"/>
        </w:rPr>
        <w:t xml:space="preserve"> </w:t>
      </w:r>
      <w:r w:rsidRPr="000F0EEA">
        <w:rPr>
          <w:sz w:val="28"/>
          <w:szCs w:val="28"/>
        </w:rPr>
        <w:t xml:space="preserve">тыс. рублей или </w:t>
      </w:r>
      <w:r>
        <w:rPr>
          <w:b/>
          <w:sz w:val="28"/>
          <w:szCs w:val="28"/>
        </w:rPr>
        <w:t>79,0</w:t>
      </w:r>
      <w:r w:rsidRPr="000F0EEA">
        <w:rPr>
          <w:sz w:val="28"/>
          <w:szCs w:val="28"/>
        </w:rPr>
        <w:t>% годовых плановых назначений.</w:t>
      </w:r>
    </w:p>
    <w:p w:rsidR="00F619F1" w:rsidRDefault="00F619F1" w:rsidP="00F619F1">
      <w:pPr>
        <w:widowControl/>
        <w:autoSpaceDE/>
        <w:autoSpaceDN/>
        <w:adjustRightInd/>
        <w:ind w:firstLine="709"/>
        <w:jc w:val="both"/>
        <w:rPr>
          <w:sz w:val="28"/>
          <w:szCs w:val="28"/>
        </w:rPr>
      </w:pPr>
      <w:r>
        <w:rPr>
          <w:sz w:val="28"/>
          <w:szCs w:val="28"/>
        </w:rPr>
        <w:t xml:space="preserve">По муниципальной программе </w:t>
      </w:r>
      <w:r w:rsidRPr="00F619F1">
        <w:rPr>
          <w:b/>
          <w:i/>
          <w:sz w:val="28"/>
          <w:szCs w:val="28"/>
        </w:rPr>
        <w:t>«Формирование современной городской среды на территории Вяземского городского поселения Вяземского района Смоленской области»</w:t>
      </w:r>
      <w:r>
        <w:rPr>
          <w:b/>
          <w:i/>
          <w:sz w:val="28"/>
          <w:szCs w:val="28"/>
        </w:rPr>
        <w:t xml:space="preserve"> </w:t>
      </w:r>
      <w:r w:rsidRPr="000F0EEA">
        <w:rPr>
          <w:sz w:val="28"/>
          <w:szCs w:val="28"/>
        </w:rPr>
        <w:t xml:space="preserve">исполнение </w:t>
      </w:r>
      <w:r>
        <w:rPr>
          <w:sz w:val="28"/>
          <w:szCs w:val="28"/>
        </w:rPr>
        <w:t xml:space="preserve">за девять месяцев </w:t>
      </w:r>
      <w:r w:rsidRPr="000F0EEA">
        <w:rPr>
          <w:sz w:val="28"/>
          <w:szCs w:val="28"/>
        </w:rPr>
        <w:t xml:space="preserve">2020 года составило в сумме </w:t>
      </w:r>
      <w:r>
        <w:rPr>
          <w:b/>
          <w:sz w:val="28"/>
          <w:szCs w:val="28"/>
        </w:rPr>
        <w:t>11 836,6</w:t>
      </w:r>
      <w:r w:rsidRPr="000F0EEA">
        <w:rPr>
          <w:b/>
          <w:sz w:val="28"/>
          <w:szCs w:val="28"/>
        </w:rPr>
        <w:t xml:space="preserve"> </w:t>
      </w:r>
      <w:r w:rsidRPr="000F0EEA">
        <w:rPr>
          <w:sz w:val="28"/>
          <w:szCs w:val="28"/>
        </w:rPr>
        <w:t xml:space="preserve">тыс. рублей или </w:t>
      </w:r>
      <w:r>
        <w:rPr>
          <w:b/>
          <w:sz w:val="28"/>
          <w:szCs w:val="28"/>
        </w:rPr>
        <w:t>10,4</w:t>
      </w:r>
      <w:r w:rsidRPr="000F0EEA">
        <w:rPr>
          <w:sz w:val="28"/>
          <w:szCs w:val="28"/>
        </w:rPr>
        <w:t>% годовых плановых назначений.</w:t>
      </w:r>
    </w:p>
    <w:p w:rsidR="00F619F1" w:rsidRDefault="00F619F1" w:rsidP="00F619F1">
      <w:pPr>
        <w:ind w:firstLine="709"/>
        <w:jc w:val="both"/>
        <w:rPr>
          <w:sz w:val="28"/>
          <w:szCs w:val="28"/>
        </w:rPr>
      </w:pPr>
      <w:r w:rsidRPr="00484954">
        <w:rPr>
          <w:sz w:val="28"/>
          <w:szCs w:val="28"/>
        </w:rPr>
        <w:t>В целом отмечается недостаточное финансирование муниципальных программ, что не позволяет в полной мере реализовать их мероприятия.</w:t>
      </w:r>
    </w:p>
    <w:p w:rsidR="00F619F1" w:rsidRDefault="00F619F1" w:rsidP="00F619F1">
      <w:pPr>
        <w:ind w:firstLine="709"/>
        <w:jc w:val="both"/>
        <w:rPr>
          <w:sz w:val="28"/>
          <w:szCs w:val="28"/>
        </w:rPr>
      </w:pPr>
      <w:r>
        <w:rPr>
          <w:sz w:val="28"/>
          <w:szCs w:val="28"/>
        </w:rPr>
        <w:t>Таким образом, ответственным исполнителям муниципальных программ необходимо усилить меры</w:t>
      </w:r>
      <w:r w:rsidRPr="00FC73FB">
        <w:rPr>
          <w:sz w:val="28"/>
          <w:szCs w:val="28"/>
        </w:rPr>
        <w:t xml:space="preserve"> по своевременному исполнению мероприятий </w:t>
      </w:r>
      <w:r>
        <w:rPr>
          <w:sz w:val="28"/>
          <w:szCs w:val="28"/>
        </w:rPr>
        <w:t>муниципальных</w:t>
      </w:r>
      <w:r w:rsidRPr="00FC73FB">
        <w:rPr>
          <w:sz w:val="28"/>
          <w:szCs w:val="28"/>
        </w:rPr>
        <w:t xml:space="preserve"> программ</w:t>
      </w:r>
      <w:r>
        <w:rPr>
          <w:sz w:val="28"/>
          <w:szCs w:val="28"/>
        </w:rPr>
        <w:t>, направить необходимые средства на муниципальные программы, финансирование которых не осуществлялось, а также по муниципальным программам,</w:t>
      </w:r>
      <w:r w:rsidRPr="00484954">
        <w:rPr>
          <w:sz w:val="28"/>
          <w:szCs w:val="28"/>
        </w:rPr>
        <w:t xml:space="preserve"> с процентом исполнения</w:t>
      </w:r>
      <w:r>
        <w:rPr>
          <w:sz w:val="28"/>
          <w:szCs w:val="28"/>
        </w:rPr>
        <w:t xml:space="preserve"> менее 75%</w:t>
      </w:r>
      <w:r w:rsidRPr="00FC73FB">
        <w:rPr>
          <w:sz w:val="28"/>
          <w:szCs w:val="28"/>
        </w:rPr>
        <w:t>, в целях достижения запланирова</w:t>
      </w:r>
      <w:r>
        <w:rPr>
          <w:sz w:val="28"/>
          <w:szCs w:val="28"/>
        </w:rPr>
        <w:t>нных результатов и показателей в 2020 году.</w:t>
      </w:r>
    </w:p>
    <w:p w:rsidR="00024F77" w:rsidRDefault="00024F77" w:rsidP="00024F77">
      <w:pPr>
        <w:pStyle w:val="2"/>
        <w:spacing w:after="0" w:line="240" w:lineRule="auto"/>
        <w:ind w:left="0" w:firstLine="709"/>
        <w:jc w:val="both"/>
        <w:rPr>
          <w:sz w:val="28"/>
          <w:szCs w:val="28"/>
        </w:rPr>
      </w:pPr>
    </w:p>
    <w:p w:rsidR="00F619F1" w:rsidRDefault="00F619F1" w:rsidP="00F619F1">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 xml:space="preserve">2.5. </w:t>
      </w:r>
      <w:r w:rsidRPr="00842B93">
        <w:rPr>
          <w:rFonts w:ascii="Times New Roman" w:hAnsi="Times New Roman" w:cs="Times New Roman"/>
          <w:b/>
          <w:sz w:val="28"/>
          <w:szCs w:val="28"/>
        </w:rPr>
        <w:t xml:space="preserve">Анализ исполнения </w:t>
      </w:r>
      <w:r>
        <w:rPr>
          <w:rFonts w:ascii="Times New Roman" w:hAnsi="Times New Roman" w:cs="Times New Roman"/>
          <w:b/>
          <w:sz w:val="28"/>
          <w:szCs w:val="28"/>
        </w:rPr>
        <w:t>бюджета городского поселения в рамках непрограммных расходов</w:t>
      </w:r>
    </w:p>
    <w:p w:rsidR="00F619F1" w:rsidRDefault="00F619F1" w:rsidP="00F619F1">
      <w:pPr>
        <w:pStyle w:val="a3"/>
        <w:ind w:firstLine="709"/>
        <w:jc w:val="both"/>
        <w:rPr>
          <w:rFonts w:ascii="Times New Roman" w:hAnsi="Times New Roman" w:cs="Times New Roman"/>
          <w:sz w:val="28"/>
          <w:szCs w:val="28"/>
        </w:rPr>
      </w:pPr>
    </w:p>
    <w:p w:rsidR="00F619F1" w:rsidRDefault="00143B25" w:rsidP="00F619F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619F1" w:rsidRPr="00FC73FB">
        <w:rPr>
          <w:rFonts w:ascii="Times New Roman" w:hAnsi="Times New Roman" w:cs="Times New Roman"/>
          <w:sz w:val="28"/>
          <w:szCs w:val="28"/>
        </w:rPr>
        <w:t xml:space="preserve">За </w:t>
      </w:r>
      <w:r w:rsidR="00AF158F">
        <w:rPr>
          <w:rFonts w:ascii="Times New Roman" w:hAnsi="Times New Roman" w:cs="Times New Roman"/>
          <w:sz w:val="28"/>
          <w:szCs w:val="28"/>
        </w:rPr>
        <w:t>девять месяцев</w:t>
      </w:r>
      <w:r w:rsidR="00F619F1" w:rsidRPr="00FC73FB">
        <w:rPr>
          <w:rFonts w:ascii="Times New Roman" w:hAnsi="Times New Roman" w:cs="Times New Roman"/>
          <w:sz w:val="28"/>
          <w:szCs w:val="28"/>
        </w:rPr>
        <w:t xml:space="preserve"> 2020 года непрограммные расходы исполнены в сумме </w:t>
      </w:r>
      <w:r w:rsidR="00AF158F">
        <w:rPr>
          <w:rFonts w:ascii="Times New Roman" w:hAnsi="Times New Roman" w:cs="Times New Roman"/>
          <w:b/>
          <w:sz w:val="28"/>
          <w:szCs w:val="28"/>
        </w:rPr>
        <w:t>13 151,6</w:t>
      </w:r>
      <w:r w:rsidR="00F619F1" w:rsidRPr="00FC73FB">
        <w:rPr>
          <w:rFonts w:ascii="Times New Roman" w:hAnsi="Times New Roman" w:cs="Times New Roman"/>
          <w:sz w:val="28"/>
          <w:szCs w:val="28"/>
        </w:rPr>
        <w:t xml:space="preserve"> тыс. рублей или </w:t>
      </w:r>
      <w:r w:rsidR="00AF158F">
        <w:rPr>
          <w:rFonts w:ascii="Times New Roman" w:hAnsi="Times New Roman" w:cs="Times New Roman"/>
          <w:b/>
          <w:sz w:val="28"/>
          <w:szCs w:val="28"/>
        </w:rPr>
        <w:t>73,6</w:t>
      </w:r>
      <w:r w:rsidR="00F619F1">
        <w:rPr>
          <w:rFonts w:ascii="Times New Roman" w:hAnsi="Times New Roman" w:cs="Times New Roman"/>
          <w:sz w:val="28"/>
          <w:szCs w:val="28"/>
        </w:rPr>
        <w:t>% годовых плановых назначений.</w:t>
      </w:r>
    </w:p>
    <w:p w:rsidR="00F619F1" w:rsidRDefault="00F619F1" w:rsidP="00F619F1">
      <w:pPr>
        <w:widowControl/>
        <w:autoSpaceDE/>
        <w:autoSpaceDN/>
        <w:adjustRightInd/>
        <w:ind w:firstLine="708"/>
        <w:jc w:val="both"/>
        <w:rPr>
          <w:sz w:val="24"/>
          <w:szCs w:val="24"/>
        </w:rPr>
      </w:pPr>
      <w:r>
        <w:rPr>
          <w:sz w:val="28"/>
          <w:szCs w:val="28"/>
        </w:rPr>
        <w:t>Анализ по непрограммным расходам</w:t>
      </w:r>
      <w:r w:rsidRPr="00B16BC8">
        <w:rPr>
          <w:sz w:val="28"/>
          <w:szCs w:val="28"/>
        </w:rPr>
        <w:t xml:space="preserve"> </w:t>
      </w:r>
      <w:r>
        <w:rPr>
          <w:sz w:val="28"/>
          <w:szCs w:val="28"/>
        </w:rPr>
        <w:t xml:space="preserve">за </w:t>
      </w:r>
      <w:r w:rsidR="00E404A8">
        <w:rPr>
          <w:sz w:val="28"/>
          <w:szCs w:val="28"/>
        </w:rPr>
        <w:t>девять месяцев</w:t>
      </w:r>
      <w:r>
        <w:rPr>
          <w:sz w:val="28"/>
          <w:szCs w:val="28"/>
        </w:rPr>
        <w:t xml:space="preserve"> 2020 года </w:t>
      </w:r>
      <w:r w:rsidRPr="00B16BC8">
        <w:rPr>
          <w:sz w:val="28"/>
          <w:szCs w:val="28"/>
        </w:rPr>
        <w:t xml:space="preserve">представлен в </w:t>
      </w:r>
      <w:r>
        <w:rPr>
          <w:sz w:val="28"/>
          <w:szCs w:val="28"/>
        </w:rPr>
        <w:t>таблице №</w:t>
      </w:r>
      <w:r w:rsidR="00FE1424">
        <w:rPr>
          <w:sz w:val="28"/>
          <w:szCs w:val="28"/>
        </w:rPr>
        <w:t>7</w:t>
      </w:r>
      <w:r w:rsidRPr="00B16BC8">
        <w:rPr>
          <w:sz w:val="28"/>
          <w:szCs w:val="28"/>
        </w:rPr>
        <w:t>.</w:t>
      </w:r>
    </w:p>
    <w:p w:rsidR="00F619F1" w:rsidRDefault="00F619F1" w:rsidP="00F619F1">
      <w:pPr>
        <w:widowControl/>
        <w:autoSpaceDE/>
        <w:autoSpaceDN/>
        <w:adjustRightInd/>
        <w:ind w:firstLine="708"/>
        <w:jc w:val="right"/>
        <w:rPr>
          <w:sz w:val="28"/>
          <w:szCs w:val="28"/>
        </w:rPr>
      </w:pPr>
      <w:r w:rsidRPr="00874C39">
        <w:rPr>
          <w:sz w:val="24"/>
          <w:szCs w:val="24"/>
        </w:rPr>
        <w:t>Таблица №</w:t>
      </w:r>
      <w:r w:rsidR="00FE1424">
        <w:rPr>
          <w:sz w:val="24"/>
          <w:szCs w:val="24"/>
        </w:rPr>
        <w:t>7</w:t>
      </w:r>
      <w:r w:rsidRPr="00874C39">
        <w:rPr>
          <w:sz w:val="24"/>
          <w:szCs w:val="24"/>
        </w:rPr>
        <w:t xml:space="preserve"> (тыс. рублей)</w:t>
      </w:r>
    </w:p>
    <w:tbl>
      <w:tblPr>
        <w:tblW w:w="10566" w:type="dxa"/>
        <w:tblInd w:w="-885" w:type="dxa"/>
        <w:tblLayout w:type="fixed"/>
        <w:tblLook w:val="04A0" w:firstRow="1" w:lastRow="0" w:firstColumn="1" w:lastColumn="0" w:noHBand="0" w:noVBand="1"/>
      </w:tblPr>
      <w:tblGrid>
        <w:gridCol w:w="567"/>
        <w:gridCol w:w="5246"/>
        <w:gridCol w:w="1276"/>
        <w:gridCol w:w="1134"/>
        <w:gridCol w:w="1075"/>
        <w:gridCol w:w="1268"/>
      </w:tblGrid>
      <w:tr w:rsidR="00AF158F" w:rsidRPr="00AF158F" w:rsidTr="00AF158F">
        <w:trPr>
          <w:trHeight w:val="6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center"/>
              <w:rPr>
                <w:color w:val="000000"/>
              </w:rPr>
            </w:pPr>
            <w:r w:rsidRPr="00AF158F">
              <w:rPr>
                <w:color w:val="000000"/>
              </w:rPr>
              <w:t>№ п/п</w:t>
            </w:r>
          </w:p>
        </w:tc>
        <w:tc>
          <w:tcPr>
            <w:tcW w:w="5246" w:type="dxa"/>
            <w:tcBorders>
              <w:top w:val="single" w:sz="4" w:space="0" w:color="auto"/>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rPr>
                <w:color w:val="000000"/>
              </w:rPr>
            </w:pPr>
            <w:r w:rsidRPr="00AF158F">
              <w:rPr>
                <w:color w:val="000000"/>
              </w:rPr>
              <w:t xml:space="preserve">Наименование муниципальной программы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center"/>
            </w:pPr>
            <w:r w:rsidRPr="00AF158F">
              <w:t>Решение от 17.12.2019 №101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center"/>
            </w:pPr>
            <w:r w:rsidRPr="00AF158F">
              <w:t>Факт 9 месяцев 2020 г.</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center"/>
            </w:pPr>
            <w:r w:rsidRPr="00AF158F">
              <w:t>% выполнения</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center"/>
            </w:pPr>
            <w:r w:rsidRPr="00AF158F">
              <w:t>Отклонения (+,-)</w:t>
            </w:r>
          </w:p>
        </w:tc>
      </w:tr>
      <w:tr w:rsidR="00AF158F" w:rsidRPr="00AF158F" w:rsidTr="00AF158F">
        <w:trPr>
          <w:trHeight w:val="1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158F" w:rsidRPr="00AF158F" w:rsidRDefault="00AF158F" w:rsidP="00AF158F">
            <w:pPr>
              <w:widowControl/>
              <w:autoSpaceDE/>
              <w:autoSpaceDN/>
              <w:adjustRightInd/>
              <w:jc w:val="center"/>
              <w:rPr>
                <w:color w:val="000000"/>
              </w:rPr>
            </w:pPr>
            <w:r w:rsidRPr="00AF158F">
              <w:rPr>
                <w:color w:val="000000"/>
              </w:rPr>
              <w:t>1</w:t>
            </w:r>
          </w:p>
        </w:tc>
        <w:tc>
          <w:tcPr>
            <w:tcW w:w="5246"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rPr>
                <w:color w:val="000000"/>
              </w:rPr>
            </w:pPr>
            <w:r w:rsidRPr="00AF158F">
              <w:rPr>
                <w:color w:val="000000"/>
              </w:rPr>
              <w:t>Глава муниципального образования Вяземского городского поселения Вяземского района Смоленской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670,3</w:t>
            </w:r>
          </w:p>
        </w:tc>
        <w:tc>
          <w:tcPr>
            <w:tcW w:w="1134"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412,8</w:t>
            </w:r>
          </w:p>
        </w:tc>
        <w:tc>
          <w:tcPr>
            <w:tcW w:w="1075"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61,6</w:t>
            </w:r>
          </w:p>
        </w:tc>
        <w:tc>
          <w:tcPr>
            <w:tcW w:w="1268"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-257,5</w:t>
            </w:r>
          </w:p>
        </w:tc>
      </w:tr>
      <w:tr w:rsidR="00AF158F" w:rsidRPr="00AF158F" w:rsidTr="00AF158F">
        <w:trPr>
          <w:trHeight w:val="15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158F" w:rsidRPr="00AF158F" w:rsidRDefault="00AF158F" w:rsidP="00AF158F">
            <w:pPr>
              <w:widowControl/>
              <w:autoSpaceDE/>
              <w:autoSpaceDN/>
              <w:adjustRightInd/>
              <w:jc w:val="center"/>
              <w:rPr>
                <w:color w:val="000000"/>
              </w:rPr>
            </w:pPr>
            <w:r w:rsidRPr="00AF158F">
              <w:rPr>
                <w:color w:val="000000"/>
              </w:rPr>
              <w:t>2</w:t>
            </w:r>
          </w:p>
        </w:tc>
        <w:tc>
          <w:tcPr>
            <w:tcW w:w="5246"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rPr>
                <w:color w:val="000000"/>
              </w:rPr>
            </w:pPr>
            <w:r w:rsidRPr="00AF158F">
              <w:rPr>
                <w:color w:val="000000"/>
              </w:rPr>
              <w:t>Расходы на выплаты персоналу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1335,8</w:t>
            </w:r>
          </w:p>
        </w:tc>
        <w:tc>
          <w:tcPr>
            <w:tcW w:w="1134"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845,9</w:t>
            </w:r>
          </w:p>
        </w:tc>
        <w:tc>
          <w:tcPr>
            <w:tcW w:w="1075"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63,3</w:t>
            </w:r>
          </w:p>
        </w:tc>
        <w:tc>
          <w:tcPr>
            <w:tcW w:w="1268"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-489,9</w:t>
            </w:r>
          </w:p>
        </w:tc>
      </w:tr>
      <w:tr w:rsidR="00AF158F" w:rsidRPr="00AF158F" w:rsidTr="00AF158F">
        <w:trPr>
          <w:trHeight w:val="24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158F" w:rsidRPr="00AF158F" w:rsidRDefault="00AF158F" w:rsidP="00AF158F">
            <w:pPr>
              <w:widowControl/>
              <w:autoSpaceDE/>
              <w:autoSpaceDN/>
              <w:adjustRightInd/>
              <w:jc w:val="center"/>
              <w:rPr>
                <w:color w:val="000000"/>
              </w:rPr>
            </w:pPr>
            <w:r w:rsidRPr="00AF158F">
              <w:rPr>
                <w:color w:val="000000"/>
              </w:rPr>
              <w:t>3</w:t>
            </w:r>
          </w:p>
        </w:tc>
        <w:tc>
          <w:tcPr>
            <w:tcW w:w="5246" w:type="dxa"/>
            <w:tcBorders>
              <w:top w:val="nil"/>
              <w:left w:val="nil"/>
              <w:bottom w:val="nil"/>
              <w:right w:val="nil"/>
            </w:tcBorders>
            <w:shd w:val="clear" w:color="auto" w:fill="auto"/>
            <w:vAlign w:val="bottom"/>
            <w:hideMark/>
          </w:tcPr>
          <w:p w:rsidR="00AF158F" w:rsidRPr="00AF158F" w:rsidRDefault="00AF158F" w:rsidP="00AF158F">
            <w:pPr>
              <w:widowControl/>
              <w:autoSpaceDE/>
              <w:autoSpaceDN/>
              <w:adjustRightInd/>
              <w:rPr>
                <w:color w:val="000000"/>
              </w:rPr>
            </w:pPr>
            <w:r w:rsidRPr="00AF158F">
              <w:rPr>
                <w:color w:val="000000"/>
              </w:rPr>
              <w:t>Функционирование представительных органов</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F158F" w:rsidRPr="00AF158F" w:rsidRDefault="00AF158F" w:rsidP="00B54540">
            <w:pPr>
              <w:widowControl/>
              <w:autoSpaceDE/>
              <w:autoSpaceDN/>
              <w:adjustRightInd/>
              <w:jc w:val="right"/>
              <w:rPr>
                <w:color w:val="000000"/>
              </w:rPr>
            </w:pPr>
            <w:r w:rsidRPr="00AF158F">
              <w:rPr>
                <w:color w:val="000000"/>
              </w:rPr>
              <w:t>1303,</w:t>
            </w:r>
            <w:r w:rsidR="00B54540">
              <w:rPr>
                <w:color w:val="000000"/>
              </w:rPr>
              <w:t>8</w:t>
            </w:r>
          </w:p>
        </w:tc>
        <w:tc>
          <w:tcPr>
            <w:tcW w:w="1134"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546,2</w:t>
            </w:r>
          </w:p>
        </w:tc>
        <w:tc>
          <w:tcPr>
            <w:tcW w:w="1075"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41,9</w:t>
            </w:r>
          </w:p>
        </w:tc>
        <w:tc>
          <w:tcPr>
            <w:tcW w:w="1268"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B54540">
            <w:pPr>
              <w:widowControl/>
              <w:autoSpaceDE/>
              <w:autoSpaceDN/>
              <w:adjustRightInd/>
              <w:jc w:val="right"/>
              <w:rPr>
                <w:color w:val="000000"/>
              </w:rPr>
            </w:pPr>
            <w:r w:rsidRPr="00AF158F">
              <w:rPr>
                <w:color w:val="000000"/>
              </w:rPr>
              <w:t>-757,</w:t>
            </w:r>
            <w:r w:rsidR="00B54540">
              <w:rPr>
                <w:color w:val="000000"/>
              </w:rPr>
              <w:t>6</w:t>
            </w:r>
          </w:p>
        </w:tc>
      </w:tr>
      <w:tr w:rsidR="00AF158F" w:rsidRPr="00AF158F" w:rsidTr="00AF158F">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158F" w:rsidRPr="00AF158F" w:rsidRDefault="00AF158F" w:rsidP="00AF158F">
            <w:pPr>
              <w:widowControl/>
              <w:autoSpaceDE/>
              <w:autoSpaceDN/>
              <w:adjustRightInd/>
              <w:jc w:val="center"/>
              <w:rPr>
                <w:color w:val="000000"/>
              </w:rPr>
            </w:pPr>
            <w:r w:rsidRPr="00AF158F">
              <w:rPr>
                <w:color w:val="000000"/>
              </w:rPr>
              <w:lastRenderedPageBreak/>
              <w:t>4</w:t>
            </w:r>
          </w:p>
        </w:tc>
        <w:tc>
          <w:tcPr>
            <w:tcW w:w="5246" w:type="dxa"/>
            <w:tcBorders>
              <w:top w:val="single" w:sz="4" w:space="0" w:color="auto"/>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rPr>
                <w:color w:val="000000"/>
              </w:rPr>
            </w:pPr>
            <w:r w:rsidRPr="00AF158F">
              <w:rPr>
                <w:color w:val="000000"/>
              </w:rPr>
              <w:t>Межбюджетные трансферты на полномочия КРК</w:t>
            </w:r>
          </w:p>
        </w:tc>
        <w:tc>
          <w:tcPr>
            <w:tcW w:w="1276"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28,8</w:t>
            </w:r>
          </w:p>
        </w:tc>
        <w:tc>
          <w:tcPr>
            <w:tcW w:w="1134"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28,8</w:t>
            </w:r>
          </w:p>
        </w:tc>
        <w:tc>
          <w:tcPr>
            <w:tcW w:w="1075"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100,0</w:t>
            </w:r>
          </w:p>
        </w:tc>
        <w:tc>
          <w:tcPr>
            <w:tcW w:w="1268"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0,0</w:t>
            </w:r>
          </w:p>
        </w:tc>
      </w:tr>
      <w:tr w:rsidR="00AF158F" w:rsidRPr="00AF158F" w:rsidTr="00AF158F">
        <w:trPr>
          <w:trHeight w:val="39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158F" w:rsidRPr="00AF158F" w:rsidRDefault="00AF158F" w:rsidP="00AF158F">
            <w:pPr>
              <w:widowControl/>
              <w:autoSpaceDE/>
              <w:autoSpaceDN/>
              <w:adjustRightInd/>
              <w:jc w:val="center"/>
              <w:rPr>
                <w:color w:val="000000"/>
              </w:rPr>
            </w:pPr>
            <w:r w:rsidRPr="00AF158F">
              <w:rPr>
                <w:color w:val="000000"/>
              </w:rPr>
              <w:t>5</w:t>
            </w:r>
          </w:p>
        </w:tc>
        <w:tc>
          <w:tcPr>
            <w:tcW w:w="5246"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rPr>
                <w:color w:val="000000"/>
              </w:rPr>
            </w:pPr>
            <w:r w:rsidRPr="00AF158F">
              <w:rPr>
                <w:color w:val="000000"/>
              </w:rPr>
              <w:t>Единовременное денежное вознаграждение при награждении Почетной грамотой и Благодарственным письмом</w:t>
            </w:r>
          </w:p>
        </w:tc>
        <w:tc>
          <w:tcPr>
            <w:tcW w:w="1276"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0,0</w:t>
            </w:r>
          </w:p>
        </w:tc>
        <w:tc>
          <w:tcPr>
            <w:tcW w:w="1075"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0,0</w:t>
            </w:r>
          </w:p>
        </w:tc>
        <w:tc>
          <w:tcPr>
            <w:tcW w:w="1268"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-100,0</w:t>
            </w:r>
          </w:p>
        </w:tc>
      </w:tr>
      <w:tr w:rsidR="00AF158F" w:rsidRPr="00AF158F" w:rsidTr="00AF158F">
        <w:trPr>
          <w:trHeight w:val="24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158F" w:rsidRPr="00AF158F" w:rsidRDefault="00AF158F" w:rsidP="00AF158F">
            <w:pPr>
              <w:widowControl/>
              <w:autoSpaceDE/>
              <w:autoSpaceDN/>
              <w:adjustRightInd/>
              <w:jc w:val="center"/>
              <w:rPr>
                <w:color w:val="000000"/>
              </w:rPr>
            </w:pPr>
            <w:r w:rsidRPr="00AF158F">
              <w:rPr>
                <w:color w:val="000000"/>
              </w:rPr>
              <w:t>6</w:t>
            </w:r>
          </w:p>
        </w:tc>
        <w:tc>
          <w:tcPr>
            <w:tcW w:w="5246"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rPr>
                <w:color w:val="000000"/>
              </w:rPr>
            </w:pPr>
            <w:r w:rsidRPr="00AF158F">
              <w:rPr>
                <w:color w:val="000000"/>
              </w:rPr>
              <w:t>Расходы на исполнение судебных актов</w:t>
            </w:r>
          </w:p>
        </w:tc>
        <w:tc>
          <w:tcPr>
            <w:tcW w:w="1276"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8098,9</w:t>
            </w:r>
          </w:p>
        </w:tc>
        <w:tc>
          <w:tcPr>
            <w:tcW w:w="1134"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7783,6</w:t>
            </w:r>
          </w:p>
        </w:tc>
        <w:tc>
          <w:tcPr>
            <w:tcW w:w="1075"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96,1</w:t>
            </w:r>
          </w:p>
        </w:tc>
        <w:tc>
          <w:tcPr>
            <w:tcW w:w="1268"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-315,3</w:t>
            </w:r>
          </w:p>
        </w:tc>
      </w:tr>
      <w:tr w:rsidR="00AF158F" w:rsidRPr="00AF158F" w:rsidTr="00AF158F">
        <w:trPr>
          <w:trHeight w:val="14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158F" w:rsidRPr="00AF158F" w:rsidRDefault="00AF158F" w:rsidP="00AF158F">
            <w:pPr>
              <w:widowControl/>
              <w:autoSpaceDE/>
              <w:autoSpaceDN/>
              <w:adjustRightInd/>
              <w:jc w:val="center"/>
              <w:rPr>
                <w:color w:val="000000"/>
              </w:rPr>
            </w:pPr>
            <w:r w:rsidRPr="00AF158F">
              <w:rPr>
                <w:color w:val="000000"/>
              </w:rPr>
              <w:t>7</w:t>
            </w:r>
          </w:p>
        </w:tc>
        <w:tc>
          <w:tcPr>
            <w:tcW w:w="5246"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rPr>
                <w:color w:val="000000"/>
              </w:rPr>
            </w:pPr>
            <w:r w:rsidRPr="00AF158F">
              <w:rPr>
                <w:color w:val="000000"/>
              </w:rPr>
              <w:t>Резервный фонд Администра</w:t>
            </w:r>
            <w:r>
              <w:rPr>
                <w:color w:val="000000"/>
              </w:rPr>
              <w:t>ции муниципального образования «</w:t>
            </w:r>
            <w:r w:rsidRPr="00AF158F">
              <w:rPr>
                <w:color w:val="000000"/>
              </w:rPr>
              <w:t>Вяземский район</w:t>
            </w:r>
            <w:r>
              <w:rPr>
                <w:color w:val="000000"/>
              </w:rPr>
              <w:t>»</w:t>
            </w:r>
            <w:r w:rsidRPr="00AF158F">
              <w:rPr>
                <w:color w:val="000000"/>
              </w:rPr>
              <w:t xml:space="preserve"> Смоленской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2500,0</w:t>
            </w:r>
          </w:p>
        </w:tc>
        <w:tc>
          <w:tcPr>
            <w:tcW w:w="1134"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442,4</w:t>
            </w:r>
          </w:p>
        </w:tc>
        <w:tc>
          <w:tcPr>
            <w:tcW w:w="1075"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17,7</w:t>
            </w:r>
          </w:p>
        </w:tc>
        <w:tc>
          <w:tcPr>
            <w:tcW w:w="1268"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-2057,6</w:t>
            </w:r>
          </w:p>
        </w:tc>
      </w:tr>
      <w:tr w:rsidR="00AF158F" w:rsidRPr="00AF158F" w:rsidTr="00AF158F">
        <w:trPr>
          <w:trHeight w:val="43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158F" w:rsidRPr="00AF158F" w:rsidRDefault="00AF158F" w:rsidP="00AF158F">
            <w:pPr>
              <w:widowControl/>
              <w:autoSpaceDE/>
              <w:autoSpaceDN/>
              <w:adjustRightInd/>
              <w:jc w:val="center"/>
              <w:rPr>
                <w:color w:val="000000"/>
              </w:rPr>
            </w:pPr>
            <w:r w:rsidRPr="00AF158F">
              <w:rPr>
                <w:color w:val="000000"/>
              </w:rPr>
              <w:t>8</w:t>
            </w:r>
          </w:p>
        </w:tc>
        <w:tc>
          <w:tcPr>
            <w:tcW w:w="5246"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rPr>
                <w:color w:val="000000"/>
              </w:rPr>
            </w:pPr>
            <w:r w:rsidRPr="00AF158F">
              <w:rPr>
                <w:color w:val="000000"/>
              </w:rPr>
              <w:t>Материальная помощь гражданам, находящимся в трудной жизненной ситуации</w:t>
            </w:r>
          </w:p>
        </w:tc>
        <w:tc>
          <w:tcPr>
            <w:tcW w:w="1276"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1000,0</w:t>
            </w:r>
          </w:p>
        </w:tc>
        <w:tc>
          <w:tcPr>
            <w:tcW w:w="1134"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803,7</w:t>
            </w:r>
          </w:p>
        </w:tc>
        <w:tc>
          <w:tcPr>
            <w:tcW w:w="1075"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80,4</w:t>
            </w:r>
          </w:p>
        </w:tc>
        <w:tc>
          <w:tcPr>
            <w:tcW w:w="1268"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-196,3</w:t>
            </w:r>
          </w:p>
        </w:tc>
      </w:tr>
      <w:tr w:rsidR="00AF158F" w:rsidRPr="00AF158F" w:rsidTr="00AF158F">
        <w:trPr>
          <w:trHeight w:val="22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158F" w:rsidRPr="00AF158F" w:rsidRDefault="00AF158F" w:rsidP="00AF158F">
            <w:pPr>
              <w:widowControl/>
              <w:autoSpaceDE/>
              <w:autoSpaceDN/>
              <w:adjustRightInd/>
              <w:jc w:val="center"/>
              <w:rPr>
                <w:color w:val="000000"/>
              </w:rPr>
            </w:pPr>
            <w:r w:rsidRPr="00AF158F">
              <w:rPr>
                <w:color w:val="000000"/>
              </w:rPr>
              <w:t>9</w:t>
            </w:r>
          </w:p>
        </w:tc>
        <w:tc>
          <w:tcPr>
            <w:tcW w:w="5246"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rPr>
                <w:color w:val="000000"/>
              </w:rPr>
            </w:pPr>
            <w:r w:rsidRPr="00AF158F">
              <w:rPr>
                <w:color w:val="000000"/>
              </w:rPr>
              <w:t>Процентные платежи по муниципальному долгу</w:t>
            </w:r>
          </w:p>
        </w:tc>
        <w:tc>
          <w:tcPr>
            <w:tcW w:w="1276"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40,8</w:t>
            </w:r>
          </w:p>
        </w:tc>
        <w:tc>
          <w:tcPr>
            <w:tcW w:w="1134"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0,0</w:t>
            </w:r>
          </w:p>
        </w:tc>
        <w:tc>
          <w:tcPr>
            <w:tcW w:w="1075"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0,0</w:t>
            </w:r>
          </w:p>
        </w:tc>
        <w:tc>
          <w:tcPr>
            <w:tcW w:w="1268"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-40,8</w:t>
            </w:r>
          </w:p>
        </w:tc>
      </w:tr>
      <w:tr w:rsidR="00AF158F" w:rsidRPr="00AF158F" w:rsidTr="00AF158F">
        <w:trPr>
          <w:trHeight w:val="46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158F" w:rsidRPr="00AF158F" w:rsidRDefault="00AF158F" w:rsidP="00AF158F">
            <w:pPr>
              <w:widowControl/>
              <w:autoSpaceDE/>
              <w:autoSpaceDN/>
              <w:adjustRightInd/>
              <w:jc w:val="center"/>
              <w:rPr>
                <w:color w:val="000000"/>
              </w:rPr>
            </w:pPr>
            <w:r w:rsidRPr="00AF158F">
              <w:rPr>
                <w:color w:val="000000"/>
              </w:rPr>
              <w:t>10</w:t>
            </w:r>
          </w:p>
        </w:tc>
        <w:tc>
          <w:tcPr>
            <w:tcW w:w="5246"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rPr>
                <w:color w:val="000000"/>
              </w:rPr>
            </w:pPr>
            <w:r w:rsidRPr="00AF158F">
              <w:rPr>
                <w:color w:val="000000"/>
              </w:rPr>
              <w:t xml:space="preserve">Выплаты </w:t>
            </w:r>
            <w:r>
              <w:rPr>
                <w:color w:val="000000"/>
              </w:rPr>
              <w:t>денежного поощрения «</w:t>
            </w:r>
            <w:r w:rsidRPr="00AF158F">
              <w:rPr>
                <w:color w:val="000000"/>
              </w:rPr>
              <w:t>Поч</w:t>
            </w:r>
            <w:r>
              <w:rPr>
                <w:color w:val="000000"/>
              </w:rPr>
              <w:t>етному гражданину города Вязьма»</w:t>
            </w:r>
          </w:p>
        </w:tc>
        <w:tc>
          <w:tcPr>
            <w:tcW w:w="1276"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96,0</w:t>
            </w:r>
          </w:p>
        </w:tc>
        <w:tc>
          <w:tcPr>
            <w:tcW w:w="1134"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65,9</w:t>
            </w:r>
          </w:p>
        </w:tc>
        <w:tc>
          <w:tcPr>
            <w:tcW w:w="1075"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68,6</w:t>
            </w:r>
          </w:p>
        </w:tc>
        <w:tc>
          <w:tcPr>
            <w:tcW w:w="1268"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-30,1</w:t>
            </w:r>
          </w:p>
        </w:tc>
      </w:tr>
      <w:tr w:rsidR="00AF158F" w:rsidRPr="00AF158F" w:rsidTr="00AF158F">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158F" w:rsidRPr="00AF158F" w:rsidRDefault="00AF158F" w:rsidP="00AF158F">
            <w:pPr>
              <w:widowControl/>
              <w:autoSpaceDE/>
              <w:autoSpaceDN/>
              <w:adjustRightInd/>
              <w:jc w:val="center"/>
              <w:rPr>
                <w:color w:val="000000"/>
              </w:rPr>
            </w:pPr>
            <w:r w:rsidRPr="00AF158F">
              <w:rPr>
                <w:color w:val="000000"/>
              </w:rPr>
              <w:t>11</w:t>
            </w:r>
          </w:p>
        </w:tc>
        <w:tc>
          <w:tcPr>
            <w:tcW w:w="5246"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rPr>
                <w:color w:val="000000"/>
              </w:rPr>
            </w:pPr>
            <w:r w:rsidRPr="00AF158F">
              <w:rPr>
                <w:color w:val="000000"/>
              </w:rPr>
              <w:t>Доплаты к пенсиям муниципальных служащих</w:t>
            </w:r>
          </w:p>
        </w:tc>
        <w:tc>
          <w:tcPr>
            <w:tcW w:w="1276"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305,1</w:t>
            </w:r>
          </w:p>
        </w:tc>
        <w:tc>
          <w:tcPr>
            <w:tcW w:w="1134"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257,5</w:t>
            </w:r>
          </w:p>
        </w:tc>
        <w:tc>
          <w:tcPr>
            <w:tcW w:w="1075"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84,4</w:t>
            </w:r>
          </w:p>
        </w:tc>
        <w:tc>
          <w:tcPr>
            <w:tcW w:w="1268"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-47,6</w:t>
            </w:r>
          </w:p>
        </w:tc>
      </w:tr>
      <w:tr w:rsidR="00AF158F" w:rsidRPr="00AF158F" w:rsidTr="00AF158F">
        <w:trPr>
          <w:trHeight w:val="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158F" w:rsidRPr="00AF158F" w:rsidRDefault="00AF158F" w:rsidP="00AF158F">
            <w:pPr>
              <w:widowControl/>
              <w:autoSpaceDE/>
              <w:autoSpaceDN/>
              <w:adjustRightInd/>
              <w:jc w:val="center"/>
              <w:rPr>
                <w:color w:val="000000"/>
              </w:rPr>
            </w:pPr>
            <w:r w:rsidRPr="00AF158F">
              <w:rPr>
                <w:color w:val="000000"/>
              </w:rPr>
              <w:t>12</w:t>
            </w:r>
          </w:p>
        </w:tc>
        <w:tc>
          <w:tcPr>
            <w:tcW w:w="5246"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rPr>
                <w:color w:val="000000"/>
              </w:rPr>
            </w:pPr>
            <w:r w:rsidRPr="00AF158F">
              <w:rPr>
                <w:color w:val="000000"/>
              </w:rPr>
              <w:t>Проведение муниципальных выборов</w:t>
            </w:r>
          </w:p>
        </w:tc>
        <w:tc>
          <w:tcPr>
            <w:tcW w:w="1276"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1940,4</w:t>
            </w:r>
          </w:p>
        </w:tc>
        <w:tc>
          <w:tcPr>
            <w:tcW w:w="1134"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1964,8</w:t>
            </w:r>
          </w:p>
        </w:tc>
        <w:tc>
          <w:tcPr>
            <w:tcW w:w="1075"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101,3</w:t>
            </w:r>
          </w:p>
        </w:tc>
        <w:tc>
          <w:tcPr>
            <w:tcW w:w="1268"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24,4</w:t>
            </w:r>
          </w:p>
        </w:tc>
      </w:tr>
      <w:tr w:rsidR="00AF158F" w:rsidRPr="00AF158F" w:rsidTr="00AF158F">
        <w:trPr>
          <w:trHeight w:val="5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158F" w:rsidRPr="00AF158F" w:rsidRDefault="00AF158F" w:rsidP="00AF158F">
            <w:pPr>
              <w:widowControl/>
              <w:autoSpaceDE/>
              <w:autoSpaceDN/>
              <w:adjustRightInd/>
              <w:jc w:val="center"/>
              <w:rPr>
                <w:color w:val="000000"/>
              </w:rPr>
            </w:pPr>
            <w:r w:rsidRPr="00AF158F">
              <w:rPr>
                <w:color w:val="000000"/>
              </w:rPr>
              <w:t>13</w:t>
            </w:r>
          </w:p>
        </w:tc>
        <w:tc>
          <w:tcPr>
            <w:tcW w:w="5246"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rPr>
                <w:color w:val="000000"/>
              </w:rPr>
            </w:pPr>
            <w:r w:rsidRPr="00AF158F">
              <w:rPr>
                <w:color w:val="000000"/>
              </w:rPr>
              <w:t>Межбюджетный трансферт на осуществление полномочий по организации досуга обеспечения услугами организаций культуры</w:t>
            </w:r>
          </w:p>
        </w:tc>
        <w:tc>
          <w:tcPr>
            <w:tcW w:w="1276"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450,0</w:t>
            </w:r>
          </w:p>
        </w:tc>
        <w:tc>
          <w:tcPr>
            <w:tcW w:w="1134"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0,0</w:t>
            </w:r>
          </w:p>
        </w:tc>
        <w:tc>
          <w:tcPr>
            <w:tcW w:w="1075"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0,0</w:t>
            </w:r>
          </w:p>
        </w:tc>
        <w:tc>
          <w:tcPr>
            <w:tcW w:w="1268"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color w:val="000000"/>
              </w:rPr>
            </w:pPr>
            <w:r w:rsidRPr="00AF158F">
              <w:rPr>
                <w:color w:val="000000"/>
              </w:rPr>
              <w:t>-450,0</w:t>
            </w:r>
          </w:p>
        </w:tc>
      </w:tr>
      <w:tr w:rsidR="00AF158F" w:rsidRPr="00AF158F" w:rsidTr="00AF158F">
        <w:trPr>
          <w:trHeight w:val="1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F158F" w:rsidRPr="00AF158F" w:rsidRDefault="00AF158F" w:rsidP="00AF158F">
            <w:pPr>
              <w:widowControl/>
              <w:autoSpaceDE/>
              <w:autoSpaceDN/>
              <w:adjustRightInd/>
              <w:rPr>
                <w:color w:val="000000"/>
              </w:rPr>
            </w:pPr>
            <w:r w:rsidRPr="00AF158F">
              <w:rPr>
                <w:color w:val="000000"/>
              </w:rPr>
              <w:t> </w:t>
            </w:r>
          </w:p>
        </w:tc>
        <w:tc>
          <w:tcPr>
            <w:tcW w:w="5246"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rPr>
                <w:b/>
                <w:bCs/>
                <w:color w:val="000000"/>
              </w:rPr>
            </w:pPr>
            <w:r w:rsidRPr="00AF158F">
              <w:rPr>
                <w:b/>
                <w:bCs/>
                <w:color w:val="000000"/>
              </w:rPr>
              <w:t>Итого 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AF158F" w:rsidRPr="00AF158F" w:rsidRDefault="00B54540" w:rsidP="00AF158F">
            <w:pPr>
              <w:widowControl/>
              <w:autoSpaceDE/>
              <w:autoSpaceDN/>
              <w:adjustRightInd/>
              <w:jc w:val="right"/>
              <w:rPr>
                <w:b/>
                <w:bCs/>
                <w:color w:val="000000"/>
              </w:rPr>
            </w:pPr>
            <w:r>
              <w:rPr>
                <w:b/>
                <w:bCs/>
                <w:color w:val="000000"/>
              </w:rPr>
              <w:t>17869,9</w:t>
            </w:r>
          </w:p>
        </w:tc>
        <w:tc>
          <w:tcPr>
            <w:tcW w:w="1134"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b/>
                <w:bCs/>
                <w:color w:val="000000"/>
              </w:rPr>
            </w:pPr>
            <w:r w:rsidRPr="00AF158F">
              <w:rPr>
                <w:b/>
                <w:bCs/>
                <w:color w:val="000000"/>
              </w:rPr>
              <w:t>13151,6</w:t>
            </w:r>
          </w:p>
        </w:tc>
        <w:tc>
          <w:tcPr>
            <w:tcW w:w="1075"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AF158F">
            <w:pPr>
              <w:widowControl/>
              <w:autoSpaceDE/>
              <w:autoSpaceDN/>
              <w:adjustRightInd/>
              <w:jc w:val="right"/>
              <w:rPr>
                <w:b/>
                <w:bCs/>
                <w:color w:val="000000"/>
              </w:rPr>
            </w:pPr>
            <w:r w:rsidRPr="00AF158F">
              <w:rPr>
                <w:b/>
                <w:bCs/>
                <w:color w:val="000000"/>
              </w:rPr>
              <w:t>73,6</w:t>
            </w:r>
          </w:p>
        </w:tc>
        <w:tc>
          <w:tcPr>
            <w:tcW w:w="1268" w:type="dxa"/>
            <w:tcBorders>
              <w:top w:val="nil"/>
              <w:left w:val="nil"/>
              <w:bottom w:val="single" w:sz="4" w:space="0" w:color="auto"/>
              <w:right w:val="single" w:sz="4" w:space="0" w:color="auto"/>
            </w:tcBorders>
            <w:shd w:val="clear" w:color="auto" w:fill="auto"/>
            <w:vAlign w:val="center"/>
            <w:hideMark/>
          </w:tcPr>
          <w:p w:rsidR="00AF158F" w:rsidRPr="00AF158F" w:rsidRDefault="00AF158F" w:rsidP="00B54540">
            <w:pPr>
              <w:widowControl/>
              <w:autoSpaceDE/>
              <w:autoSpaceDN/>
              <w:adjustRightInd/>
              <w:jc w:val="right"/>
              <w:rPr>
                <w:b/>
                <w:bCs/>
                <w:color w:val="000000"/>
              </w:rPr>
            </w:pPr>
            <w:r w:rsidRPr="00AF158F">
              <w:rPr>
                <w:b/>
                <w:bCs/>
                <w:color w:val="000000"/>
              </w:rPr>
              <w:t>-4718,</w:t>
            </w:r>
            <w:r w:rsidR="00B54540">
              <w:rPr>
                <w:b/>
                <w:bCs/>
                <w:color w:val="000000"/>
              </w:rPr>
              <w:t>3</w:t>
            </w:r>
          </w:p>
        </w:tc>
      </w:tr>
    </w:tbl>
    <w:p w:rsidR="00F619F1" w:rsidRDefault="00F619F1" w:rsidP="00F619F1">
      <w:pPr>
        <w:ind w:firstLine="709"/>
        <w:jc w:val="both"/>
        <w:rPr>
          <w:sz w:val="28"/>
          <w:szCs w:val="28"/>
        </w:rPr>
      </w:pPr>
    </w:p>
    <w:p w:rsidR="00F619F1" w:rsidRDefault="00F619F1" w:rsidP="00F619F1">
      <w:pPr>
        <w:ind w:firstLine="709"/>
        <w:jc w:val="both"/>
        <w:rPr>
          <w:sz w:val="28"/>
          <w:szCs w:val="28"/>
        </w:rPr>
      </w:pPr>
      <w:r>
        <w:rPr>
          <w:sz w:val="28"/>
          <w:szCs w:val="28"/>
        </w:rPr>
        <w:t xml:space="preserve">Непрограммные расходы в сумме </w:t>
      </w:r>
      <w:r w:rsidR="00AF158F">
        <w:rPr>
          <w:b/>
          <w:sz w:val="28"/>
          <w:szCs w:val="28"/>
        </w:rPr>
        <w:t>13 151,6</w:t>
      </w:r>
      <w:r>
        <w:rPr>
          <w:sz w:val="28"/>
          <w:szCs w:val="28"/>
        </w:rPr>
        <w:t xml:space="preserve"> тыс. рублей </w:t>
      </w:r>
      <w:r w:rsidR="00AF158F">
        <w:rPr>
          <w:sz w:val="28"/>
          <w:szCs w:val="28"/>
        </w:rPr>
        <w:t>за девять месяцев</w:t>
      </w:r>
      <w:r>
        <w:rPr>
          <w:sz w:val="28"/>
          <w:szCs w:val="28"/>
        </w:rPr>
        <w:t xml:space="preserve"> 2020 года направлены на:</w:t>
      </w:r>
    </w:p>
    <w:p w:rsidR="00F619F1" w:rsidRPr="00F13375" w:rsidRDefault="00F619F1" w:rsidP="00F619F1">
      <w:pPr>
        <w:ind w:firstLine="709"/>
        <w:jc w:val="both"/>
        <w:rPr>
          <w:color w:val="000000"/>
          <w:sz w:val="28"/>
          <w:szCs w:val="28"/>
        </w:rPr>
      </w:pPr>
      <w:r>
        <w:rPr>
          <w:color w:val="000000"/>
          <w:sz w:val="28"/>
          <w:szCs w:val="28"/>
        </w:rPr>
        <w:t xml:space="preserve">- расходы на выплаты </w:t>
      </w:r>
      <w:r w:rsidRPr="00F13375">
        <w:rPr>
          <w:color w:val="000000"/>
          <w:sz w:val="28"/>
          <w:szCs w:val="28"/>
        </w:rPr>
        <w:t>Глав</w:t>
      </w:r>
      <w:r>
        <w:rPr>
          <w:color w:val="000000"/>
          <w:sz w:val="28"/>
          <w:szCs w:val="28"/>
        </w:rPr>
        <w:t>е</w:t>
      </w:r>
      <w:r w:rsidRPr="00F13375">
        <w:rPr>
          <w:color w:val="000000"/>
          <w:sz w:val="28"/>
          <w:szCs w:val="28"/>
        </w:rPr>
        <w:t xml:space="preserve"> муниципального образования Вяземского городского поселения Вяземского района Смоленской области</w:t>
      </w:r>
      <w:r>
        <w:rPr>
          <w:color w:val="000000"/>
          <w:sz w:val="28"/>
          <w:szCs w:val="28"/>
        </w:rPr>
        <w:t xml:space="preserve"> исполнены в сумме </w:t>
      </w:r>
      <w:r w:rsidR="00AF158F">
        <w:rPr>
          <w:b/>
          <w:color w:val="000000"/>
          <w:sz w:val="28"/>
          <w:szCs w:val="28"/>
        </w:rPr>
        <w:t>412,8</w:t>
      </w:r>
      <w:r>
        <w:rPr>
          <w:color w:val="000000"/>
          <w:sz w:val="28"/>
          <w:szCs w:val="28"/>
        </w:rPr>
        <w:t xml:space="preserve"> тыс. рублей или </w:t>
      </w:r>
      <w:r w:rsidR="00AF158F">
        <w:rPr>
          <w:b/>
          <w:color w:val="000000"/>
          <w:sz w:val="28"/>
          <w:szCs w:val="28"/>
        </w:rPr>
        <w:t>61,6</w:t>
      </w:r>
      <w:r>
        <w:rPr>
          <w:color w:val="000000"/>
          <w:sz w:val="28"/>
          <w:szCs w:val="28"/>
        </w:rPr>
        <w:t>% плана;</w:t>
      </w:r>
    </w:p>
    <w:p w:rsidR="00F619F1" w:rsidRPr="00F13375" w:rsidRDefault="00F619F1" w:rsidP="00F619F1">
      <w:pPr>
        <w:ind w:firstLine="709"/>
        <w:jc w:val="both"/>
        <w:rPr>
          <w:color w:val="000000"/>
          <w:sz w:val="28"/>
          <w:szCs w:val="28"/>
        </w:rPr>
      </w:pPr>
      <w:r>
        <w:rPr>
          <w:color w:val="000000"/>
          <w:sz w:val="28"/>
          <w:szCs w:val="28"/>
        </w:rPr>
        <w:t>- р</w:t>
      </w:r>
      <w:r w:rsidRPr="00F13375">
        <w:rPr>
          <w:color w:val="000000"/>
          <w:sz w:val="28"/>
          <w:szCs w:val="28"/>
        </w:rPr>
        <w:t>асходы на выплаты персоналу муниципальных органов</w:t>
      </w:r>
      <w:r>
        <w:rPr>
          <w:color w:val="000000"/>
          <w:sz w:val="28"/>
          <w:szCs w:val="28"/>
        </w:rPr>
        <w:t xml:space="preserve"> исполнены в сумме </w:t>
      </w:r>
      <w:r w:rsidR="00AF158F">
        <w:rPr>
          <w:b/>
          <w:color w:val="000000"/>
          <w:sz w:val="28"/>
          <w:szCs w:val="28"/>
        </w:rPr>
        <w:t>845,9</w:t>
      </w:r>
      <w:r>
        <w:rPr>
          <w:color w:val="000000"/>
          <w:sz w:val="28"/>
          <w:szCs w:val="28"/>
        </w:rPr>
        <w:t xml:space="preserve"> тыс. рублей или </w:t>
      </w:r>
      <w:r w:rsidR="00AF158F">
        <w:rPr>
          <w:b/>
          <w:color w:val="000000"/>
          <w:sz w:val="28"/>
          <w:szCs w:val="28"/>
        </w:rPr>
        <w:t>63,3</w:t>
      </w:r>
      <w:r>
        <w:rPr>
          <w:color w:val="000000"/>
          <w:sz w:val="28"/>
          <w:szCs w:val="28"/>
        </w:rPr>
        <w:t>% плана;</w:t>
      </w:r>
    </w:p>
    <w:p w:rsidR="00F619F1" w:rsidRPr="00F13375" w:rsidRDefault="00F619F1" w:rsidP="00F619F1">
      <w:pPr>
        <w:ind w:firstLine="709"/>
        <w:jc w:val="both"/>
        <w:rPr>
          <w:color w:val="000000"/>
          <w:sz w:val="28"/>
          <w:szCs w:val="28"/>
        </w:rPr>
      </w:pPr>
      <w:r>
        <w:rPr>
          <w:color w:val="000000"/>
          <w:sz w:val="28"/>
          <w:szCs w:val="28"/>
        </w:rPr>
        <w:t>- ф</w:t>
      </w:r>
      <w:r w:rsidRPr="00F13375">
        <w:rPr>
          <w:color w:val="000000"/>
          <w:sz w:val="28"/>
          <w:szCs w:val="28"/>
        </w:rPr>
        <w:t>ункционирование представительных органов</w:t>
      </w:r>
      <w:r>
        <w:rPr>
          <w:color w:val="000000"/>
          <w:sz w:val="28"/>
          <w:szCs w:val="28"/>
        </w:rPr>
        <w:t xml:space="preserve"> исполнены в сумме </w:t>
      </w:r>
      <w:r w:rsidR="00AF158F">
        <w:rPr>
          <w:b/>
          <w:color w:val="000000"/>
          <w:sz w:val="28"/>
          <w:szCs w:val="28"/>
        </w:rPr>
        <w:t>546,2</w:t>
      </w:r>
      <w:r>
        <w:rPr>
          <w:color w:val="000000"/>
          <w:sz w:val="28"/>
          <w:szCs w:val="28"/>
        </w:rPr>
        <w:t xml:space="preserve"> тыс. рублей или </w:t>
      </w:r>
      <w:r w:rsidR="00AF158F">
        <w:rPr>
          <w:b/>
          <w:color w:val="000000"/>
          <w:sz w:val="28"/>
          <w:szCs w:val="28"/>
        </w:rPr>
        <w:t>41,9</w:t>
      </w:r>
      <w:r>
        <w:rPr>
          <w:color w:val="000000"/>
          <w:sz w:val="28"/>
          <w:szCs w:val="28"/>
        </w:rPr>
        <w:t>% плана;</w:t>
      </w:r>
    </w:p>
    <w:p w:rsidR="00AF158F" w:rsidRDefault="00F619F1" w:rsidP="00F619F1">
      <w:pPr>
        <w:ind w:firstLine="709"/>
        <w:jc w:val="both"/>
        <w:rPr>
          <w:color w:val="000000"/>
          <w:sz w:val="28"/>
          <w:szCs w:val="28"/>
        </w:rPr>
      </w:pPr>
      <w:r>
        <w:rPr>
          <w:color w:val="000000"/>
          <w:sz w:val="28"/>
          <w:szCs w:val="28"/>
        </w:rPr>
        <w:t xml:space="preserve">- </w:t>
      </w:r>
      <w:r w:rsidR="00AF158F">
        <w:rPr>
          <w:color w:val="000000"/>
          <w:sz w:val="28"/>
          <w:szCs w:val="28"/>
        </w:rPr>
        <w:t xml:space="preserve">расходы </w:t>
      </w:r>
      <w:r>
        <w:rPr>
          <w:color w:val="000000"/>
          <w:sz w:val="28"/>
          <w:szCs w:val="28"/>
        </w:rPr>
        <w:t>по м</w:t>
      </w:r>
      <w:r w:rsidRPr="00F13375">
        <w:rPr>
          <w:color w:val="000000"/>
          <w:sz w:val="28"/>
          <w:szCs w:val="28"/>
        </w:rPr>
        <w:t>ежбюджетны</w:t>
      </w:r>
      <w:r>
        <w:rPr>
          <w:color w:val="000000"/>
          <w:sz w:val="28"/>
          <w:szCs w:val="28"/>
        </w:rPr>
        <w:t>м</w:t>
      </w:r>
      <w:r w:rsidRPr="00F13375">
        <w:rPr>
          <w:color w:val="000000"/>
          <w:sz w:val="28"/>
          <w:szCs w:val="28"/>
        </w:rPr>
        <w:t xml:space="preserve"> трансферт</w:t>
      </w:r>
      <w:r>
        <w:rPr>
          <w:color w:val="000000"/>
          <w:sz w:val="28"/>
          <w:szCs w:val="28"/>
        </w:rPr>
        <w:t>ам</w:t>
      </w:r>
      <w:r w:rsidRPr="00F13375">
        <w:rPr>
          <w:color w:val="000000"/>
          <w:sz w:val="28"/>
          <w:szCs w:val="28"/>
        </w:rPr>
        <w:t xml:space="preserve"> на полномочия </w:t>
      </w:r>
      <w:r>
        <w:rPr>
          <w:color w:val="000000"/>
          <w:sz w:val="28"/>
          <w:szCs w:val="28"/>
        </w:rPr>
        <w:t xml:space="preserve">Контрольно-ревизионной комиссии </w:t>
      </w:r>
      <w:r w:rsidR="00AF158F">
        <w:rPr>
          <w:color w:val="000000"/>
          <w:sz w:val="28"/>
          <w:szCs w:val="28"/>
        </w:rPr>
        <w:t>исполнены</w:t>
      </w:r>
      <w:r>
        <w:rPr>
          <w:color w:val="000000"/>
          <w:sz w:val="28"/>
          <w:szCs w:val="28"/>
        </w:rPr>
        <w:t xml:space="preserve"> в сумме </w:t>
      </w:r>
      <w:r w:rsidRPr="004862DC">
        <w:rPr>
          <w:b/>
          <w:color w:val="000000"/>
          <w:sz w:val="28"/>
          <w:szCs w:val="28"/>
        </w:rPr>
        <w:t>28,8</w:t>
      </w:r>
      <w:r>
        <w:rPr>
          <w:color w:val="000000"/>
          <w:sz w:val="28"/>
          <w:szCs w:val="28"/>
        </w:rPr>
        <w:t xml:space="preserve"> тыс. рублей </w:t>
      </w:r>
      <w:r w:rsidR="00AF158F">
        <w:rPr>
          <w:color w:val="000000"/>
          <w:sz w:val="28"/>
          <w:szCs w:val="28"/>
        </w:rPr>
        <w:t xml:space="preserve">или </w:t>
      </w:r>
      <w:r w:rsidR="00AF158F">
        <w:rPr>
          <w:b/>
          <w:color w:val="000000"/>
          <w:sz w:val="28"/>
          <w:szCs w:val="28"/>
        </w:rPr>
        <w:t>100</w:t>
      </w:r>
      <w:r w:rsidR="00AF158F">
        <w:rPr>
          <w:color w:val="000000"/>
          <w:sz w:val="28"/>
          <w:szCs w:val="28"/>
        </w:rPr>
        <w:t>% плана;</w:t>
      </w:r>
    </w:p>
    <w:p w:rsidR="00F619F1" w:rsidRPr="00F13375" w:rsidRDefault="00F619F1" w:rsidP="00F619F1">
      <w:pPr>
        <w:ind w:firstLine="709"/>
        <w:jc w:val="both"/>
        <w:rPr>
          <w:color w:val="000000"/>
          <w:sz w:val="28"/>
          <w:szCs w:val="28"/>
        </w:rPr>
      </w:pPr>
      <w:r>
        <w:rPr>
          <w:color w:val="000000"/>
          <w:sz w:val="28"/>
          <w:szCs w:val="28"/>
        </w:rPr>
        <w:t>- е</w:t>
      </w:r>
      <w:r w:rsidRPr="00F13375">
        <w:rPr>
          <w:color w:val="000000"/>
          <w:sz w:val="28"/>
          <w:szCs w:val="28"/>
        </w:rPr>
        <w:t>диновременное денежное вознаграждение при награждении Почетной грамотой и Благодарственным письмом</w:t>
      </w:r>
      <w:r>
        <w:rPr>
          <w:color w:val="000000"/>
          <w:sz w:val="28"/>
          <w:szCs w:val="28"/>
        </w:rPr>
        <w:t xml:space="preserve"> при плановых значениях в сумме </w:t>
      </w:r>
      <w:r>
        <w:rPr>
          <w:b/>
          <w:color w:val="000000"/>
          <w:sz w:val="28"/>
          <w:szCs w:val="28"/>
        </w:rPr>
        <w:t>100,0</w:t>
      </w:r>
      <w:r>
        <w:rPr>
          <w:color w:val="000000"/>
          <w:sz w:val="28"/>
          <w:szCs w:val="28"/>
        </w:rPr>
        <w:t xml:space="preserve"> тыс. рублей не осуществлялось;</w:t>
      </w:r>
    </w:p>
    <w:p w:rsidR="00F619F1" w:rsidRPr="00F13375" w:rsidRDefault="00F619F1" w:rsidP="00F619F1">
      <w:pPr>
        <w:ind w:firstLine="709"/>
        <w:jc w:val="both"/>
        <w:rPr>
          <w:color w:val="000000"/>
          <w:sz w:val="28"/>
          <w:szCs w:val="28"/>
        </w:rPr>
      </w:pPr>
      <w:r>
        <w:rPr>
          <w:color w:val="000000"/>
          <w:sz w:val="28"/>
          <w:szCs w:val="28"/>
        </w:rPr>
        <w:t>- расходы р</w:t>
      </w:r>
      <w:r w:rsidRPr="00F13375">
        <w:rPr>
          <w:color w:val="000000"/>
          <w:sz w:val="28"/>
          <w:szCs w:val="28"/>
        </w:rPr>
        <w:t>езервн</w:t>
      </w:r>
      <w:r>
        <w:rPr>
          <w:color w:val="000000"/>
          <w:sz w:val="28"/>
          <w:szCs w:val="28"/>
        </w:rPr>
        <w:t>ого</w:t>
      </w:r>
      <w:r w:rsidRPr="00F13375">
        <w:rPr>
          <w:color w:val="000000"/>
          <w:sz w:val="28"/>
          <w:szCs w:val="28"/>
        </w:rPr>
        <w:t xml:space="preserve"> фонд</w:t>
      </w:r>
      <w:r>
        <w:rPr>
          <w:color w:val="000000"/>
          <w:sz w:val="28"/>
          <w:szCs w:val="28"/>
        </w:rPr>
        <w:t>а</w:t>
      </w:r>
      <w:r w:rsidRPr="00F13375">
        <w:rPr>
          <w:color w:val="000000"/>
          <w:sz w:val="28"/>
          <w:szCs w:val="28"/>
        </w:rPr>
        <w:t xml:space="preserve"> Администрации муниципального образования «Вяземский район» Смоленской области</w:t>
      </w:r>
      <w:r>
        <w:rPr>
          <w:color w:val="000000"/>
          <w:sz w:val="28"/>
          <w:szCs w:val="28"/>
        </w:rPr>
        <w:t xml:space="preserve"> исполнены в сумме </w:t>
      </w:r>
      <w:r>
        <w:rPr>
          <w:b/>
          <w:color w:val="000000"/>
          <w:sz w:val="28"/>
          <w:szCs w:val="28"/>
        </w:rPr>
        <w:t>442,4</w:t>
      </w:r>
      <w:r>
        <w:rPr>
          <w:color w:val="000000"/>
          <w:sz w:val="28"/>
          <w:szCs w:val="28"/>
        </w:rPr>
        <w:t xml:space="preserve"> тыс. рублей или </w:t>
      </w:r>
      <w:r>
        <w:rPr>
          <w:b/>
          <w:color w:val="000000"/>
          <w:sz w:val="28"/>
          <w:szCs w:val="28"/>
        </w:rPr>
        <w:t>17,7</w:t>
      </w:r>
      <w:r>
        <w:rPr>
          <w:color w:val="000000"/>
          <w:sz w:val="28"/>
          <w:szCs w:val="28"/>
        </w:rPr>
        <w:t>% плана;</w:t>
      </w:r>
    </w:p>
    <w:p w:rsidR="00F619F1" w:rsidRPr="00F13375" w:rsidRDefault="00F619F1" w:rsidP="00F619F1">
      <w:pPr>
        <w:ind w:firstLine="709"/>
        <w:jc w:val="both"/>
        <w:rPr>
          <w:color w:val="000000"/>
          <w:sz w:val="28"/>
          <w:szCs w:val="28"/>
        </w:rPr>
      </w:pPr>
      <w:r>
        <w:rPr>
          <w:color w:val="000000"/>
          <w:sz w:val="28"/>
          <w:szCs w:val="28"/>
        </w:rPr>
        <w:t>- расходы на м</w:t>
      </w:r>
      <w:r w:rsidRPr="00F13375">
        <w:rPr>
          <w:color w:val="000000"/>
          <w:sz w:val="28"/>
          <w:szCs w:val="28"/>
        </w:rPr>
        <w:t>атериальн</w:t>
      </w:r>
      <w:r>
        <w:rPr>
          <w:color w:val="000000"/>
          <w:sz w:val="28"/>
          <w:szCs w:val="28"/>
        </w:rPr>
        <w:t>ую</w:t>
      </w:r>
      <w:r w:rsidRPr="00F13375">
        <w:rPr>
          <w:color w:val="000000"/>
          <w:sz w:val="28"/>
          <w:szCs w:val="28"/>
        </w:rPr>
        <w:t xml:space="preserve"> помощь гражданам, находящимся в трудной жизненной ситуации</w:t>
      </w:r>
      <w:r>
        <w:rPr>
          <w:color w:val="000000"/>
          <w:sz w:val="28"/>
          <w:szCs w:val="28"/>
        </w:rPr>
        <w:t xml:space="preserve"> исполнены в сумме </w:t>
      </w:r>
      <w:r w:rsidR="00AF158F">
        <w:rPr>
          <w:b/>
          <w:color w:val="000000"/>
          <w:sz w:val="28"/>
          <w:szCs w:val="28"/>
        </w:rPr>
        <w:t>803,7</w:t>
      </w:r>
      <w:r>
        <w:rPr>
          <w:color w:val="000000"/>
          <w:sz w:val="28"/>
          <w:szCs w:val="28"/>
        </w:rPr>
        <w:t xml:space="preserve"> тыс. рублей или </w:t>
      </w:r>
      <w:r w:rsidR="00AF158F">
        <w:rPr>
          <w:b/>
          <w:color w:val="000000"/>
          <w:sz w:val="28"/>
          <w:szCs w:val="28"/>
        </w:rPr>
        <w:t>80,4</w:t>
      </w:r>
      <w:r>
        <w:rPr>
          <w:color w:val="000000"/>
          <w:sz w:val="28"/>
          <w:szCs w:val="28"/>
        </w:rPr>
        <w:t>% плана;</w:t>
      </w:r>
    </w:p>
    <w:p w:rsidR="00F619F1" w:rsidRDefault="00F619F1" w:rsidP="00F619F1">
      <w:pPr>
        <w:ind w:firstLine="709"/>
        <w:jc w:val="both"/>
        <w:rPr>
          <w:color w:val="000000"/>
          <w:sz w:val="28"/>
          <w:szCs w:val="28"/>
        </w:rPr>
      </w:pPr>
      <w:r>
        <w:rPr>
          <w:color w:val="000000"/>
          <w:sz w:val="28"/>
          <w:szCs w:val="28"/>
        </w:rPr>
        <w:t>- п</w:t>
      </w:r>
      <w:r w:rsidRPr="00F13375">
        <w:rPr>
          <w:color w:val="000000"/>
          <w:sz w:val="28"/>
          <w:szCs w:val="28"/>
        </w:rPr>
        <w:t>роцентные платежи по муниципальному долгу</w:t>
      </w:r>
      <w:r>
        <w:rPr>
          <w:color w:val="000000"/>
          <w:sz w:val="28"/>
          <w:szCs w:val="28"/>
        </w:rPr>
        <w:t xml:space="preserve"> при плановых значениях в сумме </w:t>
      </w:r>
      <w:r>
        <w:rPr>
          <w:b/>
          <w:color w:val="000000"/>
          <w:sz w:val="28"/>
          <w:szCs w:val="28"/>
        </w:rPr>
        <w:t>40,8</w:t>
      </w:r>
      <w:r w:rsidR="000C2A81">
        <w:rPr>
          <w:color w:val="000000"/>
          <w:sz w:val="28"/>
          <w:szCs w:val="28"/>
        </w:rPr>
        <w:t xml:space="preserve"> тыс. рублей не осуществлялись.</w:t>
      </w:r>
    </w:p>
    <w:p w:rsidR="00F619F1" w:rsidRPr="00F13375" w:rsidRDefault="00F619F1" w:rsidP="00F619F1">
      <w:pPr>
        <w:ind w:firstLine="709"/>
        <w:jc w:val="both"/>
        <w:rPr>
          <w:color w:val="000000"/>
          <w:sz w:val="28"/>
          <w:szCs w:val="28"/>
        </w:rPr>
      </w:pPr>
      <w:r>
        <w:rPr>
          <w:color w:val="000000"/>
          <w:sz w:val="28"/>
          <w:szCs w:val="28"/>
        </w:rPr>
        <w:t>- в</w:t>
      </w:r>
      <w:r w:rsidRPr="00F13375">
        <w:rPr>
          <w:color w:val="000000"/>
          <w:sz w:val="28"/>
          <w:szCs w:val="28"/>
        </w:rPr>
        <w:t>ыплаты денежного поощрения «Почетному гражданину города Вязьма»</w:t>
      </w:r>
      <w:r>
        <w:rPr>
          <w:color w:val="000000"/>
          <w:sz w:val="28"/>
          <w:szCs w:val="28"/>
        </w:rPr>
        <w:t xml:space="preserve"> исполнены в сумме </w:t>
      </w:r>
      <w:r w:rsidR="00AF158F">
        <w:rPr>
          <w:b/>
          <w:color w:val="000000"/>
          <w:sz w:val="28"/>
          <w:szCs w:val="28"/>
        </w:rPr>
        <w:t>65,9</w:t>
      </w:r>
      <w:r>
        <w:rPr>
          <w:color w:val="000000"/>
          <w:sz w:val="28"/>
          <w:szCs w:val="28"/>
        </w:rPr>
        <w:t xml:space="preserve"> тыс. рублей или </w:t>
      </w:r>
      <w:r w:rsidR="00AF158F">
        <w:rPr>
          <w:b/>
          <w:color w:val="000000"/>
          <w:sz w:val="28"/>
          <w:szCs w:val="28"/>
        </w:rPr>
        <w:t>68,6</w:t>
      </w:r>
      <w:r>
        <w:rPr>
          <w:color w:val="000000"/>
          <w:sz w:val="28"/>
          <w:szCs w:val="28"/>
        </w:rPr>
        <w:t>% плана;</w:t>
      </w:r>
    </w:p>
    <w:p w:rsidR="00F619F1" w:rsidRPr="00F13375" w:rsidRDefault="00F619F1" w:rsidP="00F619F1">
      <w:pPr>
        <w:ind w:firstLine="709"/>
        <w:jc w:val="both"/>
        <w:rPr>
          <w:color w:val="000000"/>
          <w:sz w:val="28"/>
          <w:szCs w:val="28"/>
        </w:rPr>
      </w:pPr>
      <w:r>
        <w:rPr>
          <w:color w:val="000000"/>
          <w:sz w:val="28"/>
          <w:szCs w:val="28"/>
        </w:rPr>
        <w:t>- д</w:t>
      </w:r>
      <w:r w:rsidRPr="00F13375">
        <w:rPr>
          <w:color w:val="000000"/>
          <w:sz w:val="28"/>
          <w:szCs w:val="28"/>
        </w:rPr>
        <w:t>оплаты к пенсиям муниципальных служащих</w:t>
      </w:r>
      <w:r>
        <w:rPr>
          <w:color w:val="000000"/>
          <w:sz w:val="28"/>
          <w:szCs w:val="28"/>
        </w:rPr>
        <w:t xml:space="preserve"> исполнены в сумме </w:t>
      </w:r>
      <w:r w:rsidR="00AF158F">
        <w:rPr>
          <w:b/>
          <w:color w:val="000000"/>
          <w:sz w:val="28"/>
          <w:szCs w:val="28"/>
        </w:rPr>
        <w:t>257,5</w:t>
      </w:r>
      <w:r>
        <w:rPr>
          <w:color w:val="000000"/>
          <w:sz w:val="28"/>
          <w:szCs w:val="28"/>
        </w:rPr>
        <w:t xml:space="preserve"> тыс. рублей или </w:t>
      </w:r>
      <w:r w:rsidR="00AF158F">
        <w:rPr>
          <w:b/>
          <w:color w:val="000000"/>
          <w:sz w:val="28"/>
          <w:szCs w:val="28"/>
        </w:rPr>
        <w:t>84,4</w:t>
      </w:r>
      <w:r>
        <w:rPr>
          <w:color w:val="000000"/>
          <w:sz w:val="28"/>
          <w:szCs w:val="28"/>
        </w:rPr>
        <w:t>% плана;</w:t>
      </w:r>
    </w:p>
    <w:p w:rsidR="00F619F1" w:rsidRPr="00F13375" w:rsidRDefault="00F619F1" w:rsidP="00F619F1">
      <w:pPr>
        <w:ind w:firstLine="709"/>
        <w:jc w:val="both"/>
        <w:rPr>
          <w:color w:val="000000"/>
          <w:sz w:val="28"/>
          <w:szCs w:val="28"/>
        </w:rPr>
      </w:pPr>
      <w:r>
        <w:rPr>
          <w:color w:val="000000"/>
          <w:sz w:val="28"/>
          <w:szCs w:val="28"/>
        </w:rPr>
        <w:t>- п</w:t>
      </w:r>
      <w:r w:rsidRPr="00F13375">
        <w:rPr>
          <w:color w:val="000000"/>
          <w:sz w:val="28"/>
          <w:szCs w:val="28"/>
        </w:rPr>
        <w:t>роведение муниципальных выборов</w:t>
      </w:r>
      <w:r>
        <w:rPr>
          <w:color w:val="000000"/>
          <w:sz w:val="28"/>
          <w:szCs w:val="28"/>
        </w:rPr>
        <w:t xml:space="preserve"> при плановых значениях в сумме </w:t>
      </w:r>
      <w:r w:rsidR="00AF158F">
        <w:rPr>
          <w:b/>
          <w:color w:val="000000"/>
          <w:sz w:val="28"/>
          <w:szCs w:val="28"/>
        </w:rPr>
        <w:t>1940,4</w:t>
      </w:r>
      <w:r>
        <w:rPr>
          <w:color w:val="000000"/>
          <w:sz w:val="28"/>
          <w:szCs w:val="28"/>
        </w:rPr>
        <w:t xml:space="preserve"> тыс. рублей </w:t>
      </w:r>
      <w:r w:rsidR="00AF158F">
        <w:rPr>
          <w:color w:val="000000"/>
          <w:sz w:val="28"/>
          <w:szCs w:val="28"/>
        </w:rPr>
        <w:t xml:space="preserve">исполнены в сумме </w:t>
      </w:r>
      <w:r w:rsidR="00AF158F" w:rsidRPr="00AF158F">
        <w:rPr>
          <w:b/>
          <w:color w:val="000000"/>
          <w:sz w:val="28"/>
          <w:szCs w:val="28"/>
        </w:rPr>
        <w:t xml:space="preserve">1964,8 </w:t>
      </w:r>
      <w:r w:rsidR="00AF158F">
        <w:rPr>
          <w:color w:val="000000"/>
          <w:sz w:val="28"/>
          <w:szCs w:val="28"/>
        </w:rPr>
        <w:t xml:space="preserve">тыс. рублей или </w:t>
      </w:r>
      <w:r w:rsidR="00AF158F" w:rsidRPr="00AF158F">
        <w:rPr>
          <w:b/>
          <w:color w:val="000000"/>
          <w:sz w:val="28"/>
          <w:szCs w:val="28"/>
        </w:rPr>
        <w:t>101,3</w:t>
      </w:r>
      <w:r w:rsidR="00AF158F">
        <w:rPr>
          <w:color w:val="000000"/>
          <w:sz w:val="28"/>
          <w:szCs w:val="28"/>
        </w:rPr>
        <w:t>% плана, своевременно не внесены изменения в решение о бюджете от 17.12.2019 №101</w:t>
      </w:r>
      <w:r>
        <w:rPr>
          <w:color w:val="000000"/>
          <w:sz w:val="28"/>
          <w:szCs w:val="28"/>
        </w:rPr>
        <w:t>;</w:t>
      </w:r>
    </w:p>
    <w:p w:rsidR="00F619F1" w:rsidRDefault="00F619F1" w:rsidP="00F619F1">
      <w:pPr>
        <w:ind w:firstLine="709"/>
        <w:jc w:val="both"/>
        <w:rPr>
          <w:color w:val="000000"/>
          <w:sz w:val="28"/>
          <w:szCs w:val="28"/>
        </w:rPr>
      </w:pPr>
      <w:r>
        <w:rPr>
          <w:color w:val="000000"/>
          <w:sz w:val="28"/>
          <w:szCs w:val="28"/>
        </w:rPr>
        <w:lastRenderedPageBreak/>
        <w:t>- р</w:t>
      </w:r>
      <w:r w:rsidRPr="00F13375">
        <w:rPr>
          <w:color w:val="000000"/>
          <w:sz w:val="28"/>
          <w:szCs w:val="28"/>
        </w:rPr>
        <w:t>асходы на исполнение судебных актов</w:t>
      </w:r>
      <w:r>
        <w:rPr>
          <w:color w:val="000000"/>
          <w:sz w:val="28"/>
          <w:szCs w:val="28"/>
        </w:rPr>
        <w:t xml:space="preserve"> исполнены в сумме </w:t>
      </w:r>
      <w:r w:rsidR="00AF158F">
        <w:rPr>
          <w:b/>
          <w:color w:val="000000"/>
          <w:sz w:val="28"/>
          <w:szCs w:val="28"/>
        </w:rPr>
        <w:t>7 783,6</w:t>
      </w:r>
      <w:r>
        <w:rPr>
          <w:color w:val="000000"/>
          <w:sz w:val="28"/>
          <w:szCs w:val="28"/>
        </w:rPr>
        <w:t xml:space="preserve"> тыс. рублей или </w:t>
      </w:r>
      <w:r w:rsidR="00AF158F">
        <w:rPr>
          <w:b/>
          <w:color w:val="000000"/>
          <w:sz w:val="28"/>
          <w:szCs w:val="28"/>
        </w:rPr>
        <w:t>96,1</w:t>
      </w:r>
      <w:r>
        <w:rPr>
          <w:color w:val="000000"/>
          <w:sz w:val="28"/>
          <w:szCs w:val="28"/>
        </w:rPr>
        <w:t>% плана</w:t>
      </w:r>
      <w:r w:rsidR="00BE17BD">
        <w:rPr>
          <w:color w:val="000000"/>
          <w:sz w:val="28"/>
          <w:szCs w:val="28"/>
        </w:rPr>
        <w:t>, что подтверждено предоставленной в составе отчета ф.0503296 «Сведения об исполнении судебных решений по денежным обязательствам»</w:t>
      </w:r>
      <w:r>
        <w:rPr>
          <w:color w:val="000000"/>
          <w:sz w:val="28"/>
          <w:szCs w:val="28"/>
        </w:rPr>
        <w:t>.</w:t>
      </w:r>
    </w:p>
    <w:p w:rsidR="00024F77" w:rsidRDefault="00143B25" w:rsidP="00306779">
      <w:pPr>
        <w:pStyle w:val="1"/>
        <w:ind w:firstLine="709"/>
        <w:jc w:val="both"/>
        <w:rPr>
          <w:rFonts w:ascii="Times New Roman" w:hAnsi="Times New Roman"/>
          <w:sz w:val="28"/>
          <w:szCs w:val="28"/>
        </w:rPr>
      </w:pPr>
      <w:r>
        <w:rPr>
          <w:rFonts w:ascii="Times New Roman" w:hAnsi="Times New Roman"/>
          <w:sz w:val="28"/>
          <w:szCs w:val="28"/>
        </w:rPr>
        <w:t xml:space="preserve">2) В соответствии со статьей 81 БК РФ в расходной части бюджета городского поселения предусмотрен резервный фонд Администрации муниципального образования «Вяземский район» Смоленской области на 2020 год в сумме </w:t>
      </w:r>
      <w:r w:rsidRPr="00143B25">
        <w:rPr>
          <w:rFonts w:ascii="Times New Roman" w:hAnsi="Times New Roman"/>
          <w:b/>
          <w:sz w:val="28"/>
          <w:szCs w:val="28"/>
        </w:rPr>
        <w:t>2 500,0</w:t>
      </w:r>
      <w:r>
        <w:rPr>
          <w:rFonts w:ascii="Times New Roman" w:hAnsi="Times New Roman"/>
          <w:sz w:val="28"/>
          <w:szCs w:val="28"/>
        </w:rPr>
        <w:t xml:space="preserve"> тыс. рублей.</w:t>
      </w:r>
    </w:p>
    <w:p w:rsidR="00BF0F14" w:rsidRDefault="000919EA" w:rsidP="00BF0F14">
      <w:pPr>
        <w:ind w:firstLine="709"/>
        <w:jc w:val="both"/>
        <w:rPr>
          <w:color w:val="000000"/>
          <w:sz w:val="28"/>
          <w:szCs w:val="28"/>
        </w:rPr>
      </w:pPr>
      <w:r>
        <w:rPr>
          <w:sz w:val="28"/>
          <w:szCs w:val="28"/>
        </w:rPr>
        <w:t>Из предоставленного отчета об использовании бюджетных ассигнований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на 01.10.2020 года</w:t>
      </w:r>
      <w:r w:rsidR="00BF0F14">
        <w:rPr>
          <w:color w:val="000000"/>
          <w:sz w:val="28"/>
          <w:szCs w:val="28"/>
        </w:rPr>
        <w:t xml:space="preserve"> расходы р</w:t>
      </w:r>
      <w:r w:rsidR="00BF0F14" w:rsidRPr="00F13375">
        <w:rPr>
          <w:color w:val="000000"/>
          <w:sz w:val="28"/>
          <w:szCs w:val="28"/>
        </w:rPr>
        <w:t>езервн</w:t>
      </w:r>
      <w:r w:rsidR="00BF0F14">
        <w:rPr>
          <w:color w:val="000000"/>
          <w:sz w:val="28"/>
          <w:szCs w:val="28"/>
        </w:rPr>
        <w:t>ого</w:t>
      </w:r>
      <w:r w:rsidR="00BF0F14" w:rsidRPr="00F13375">
        <w:rPr>
          <w:color w:val="000000"/>
          <w:sz w:val="28"/>
          <w:szCs w:val="28"/>
        </w:rPr>
        <w:t xml:space="preserve"> фонд</w:t>
      </w:r>
      <w:r w:rsidR="00BF0F14">
        <w:rPr>
          <w:color w:val="000000"/>
          <w:sz w:val="28"/>
          <w:szCs w:val="28"/>
        </w:rPr>
        <w:t>а</w:t>
      </w:r>
      <w:r w:rsidR="00BF0F14" w:rsidRPr="00F13375">
        <w:rPr>
          <w:color w:val="000000"/>
          <w:sz w:val="28"/>
          <w:szCs w:val="28"/>
        </w:rPr>
        <w:t xml:space="preserve"> Администрации муниципального образования «Вяземский район» Смоленской области</w:t>
      </w:r>
      <w:r w:rsidR="00BF0F14">
        <w:rPr>
          <w:color w:val="000000"/>
          <w:sz w:val="28"/>
          <w:szCs w:val="28"/>
        </w:rPr>
        <w:t xml:space="preserve"> исполнены в сумме </w:t>
      </w:r>
      <w:r w:rsidR="00BF0F14">
        <w:rPr>
          <w:b/>
          <w:color w:val="000000"/>
          <w:sz w:val="28"/>
          <w:szCs w:val="28"/>
        </w:rPr>
        <w:t>442,4</w:t>
      </w:r>
      <w:r w:rsidR="00BF0F14">
        <w:rPr>
          <w:color w:val="000000"/>
          <w:sz w:val="28"/>
          <w:szCs w:val="28"/>
        </w:rPr>
        <w:t xml:space="preserve"> тыс. рублей, объём неиспользованных средств резервного фонда составил в сумме </w:t>
      </w:r>
      <w:r w:rsidR="00BF0F14" w:rsidRPr="00BF0F14">
        <w:rPr>
          <w:b/>
          <w:color w:val="000000"/>
          <w:sz w:val="28"/>
          <w:szCs w:val="28"/>
        </w:rPr>
        <w:t>2 057,6</w:t>
      </w:r>
      <w:r w:rsidR="00BF0F14">
        <w:rPr>
          <w:color w:val="000000"/>
          <w:sz w:val="28"/>
          <w:szCs w:val="28"/>
        </w:rPr>
        <w:t xml:space="preserve"> тыс. рублей.</w:t>
      </w:r>
    </w:p>
    <w:p w:rsidR="00BF0F14" w:rsidRDefault="00BF0F14" w:rsidP="00BF0F14">
      <w:pPr>
        <w:pStyle w:val="1"/>
        <w:ind w:firstLine="709"/>
        <w:jc w:val="both"/>
        <w:rPr>
          <w:rFonts w:ascii="Times New Roman" w:hAnsi="Times New Roman"/>
          <w:sz w:val="28"/>
          <w:szCs w:val="28"/>
        </w:rPr>
      </w:pPr>
      <w:r>
        <w:rPr>
          <w:rFonts w:ascii="Times New Roman" w:hAnsi="Times New Roman"/>
          <w:sz w:val="28"/>
          <w:szCs w:val="28"/>
        </w:rPr>
        <w:t>Положение о порядке использования бюджетных ассигнований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утверждено постановлением Администрации муниципального образования «Вяземский район» Смоленской области от 16.02.2015 №184 (далее – Положение о резервном фонде).</w:t>
      </w:r>
    </w:p>
    <w:p w:rsidR="00BF0F14" w:rsidRDefault="00BF0F14" w:rsidP="00BF0F14">
      <w:pPr>
        <w:pStyle w:val="1"/>
        <w:ind w:firstLine="709"/>
        <w:jc w:val="both"/>
        <w:rPr>
          <w:rFonts w:ascii="Times New Roman" w:hAnsi="Times New Roman"/>
          <w:sz w:val="28"/>
          <w:szCs w:val="28"/>
        </w:rPr>
      </w:pPr>
      <w:r w:rsidRPr="00BF0F14">
        <w:rPr>
          <w:rFonts w:ascii="Times New Roman" w:hAnsi="Times New Roman"/>
          <w:sz w:val="28"/>
          <w:szCs w:val="28"/>
        </w:rPr>
        <w:t>В соответствии с пунктом 4 Положения о резервном фонде: «бюджетные ассигнования резервного фонда выделяются на основании распоряжения Администрации муниципального образования «Вяземский район» Смоленской области», ср</w:t>
      </w:r>
      <w:r w:rsidRPr="00BF0F14">
        <w:rPr>
          <w:rFonts w:ascii="Times New Roman" w:hAnsi="Times New Roman"/>
          <w:color w:val="000000"/>
          <w:sz w:val="28"/>
          <w:szCs w:val="28"/>
        </w:rPr>
        <w:t>едства резервного фонда выделялись на основании</w:t>
      </w:r>
      <w:r>
        <w:rPr>
          <w:rFonts w:ascii="Times New Roman" w:hAnsi="Times New Roman"/>
          <w:color w:val="000000"/>
          <w:sz w:val="28"/>
          <w:szCs w:val="28"/>
        </w:rPr>
        <w:t xml:space="preserve"> </w:t>
      </w:r>
      <w:r w:rsidR="001E00D2" w:rsidRPr="00BF0F14">
        <w:rPr>
          <w:rFonts w:ascii="Times New Roman" w:hAnsi="Times New Roman"/>
          <w:sz w:val="28"/>
          <w:szCs w:val="28"/>
        </w:rPr>
        <w:t>распоряжени</w:t>
      </w:r>
      <w:r>
        <w:rPr>
          <w:rFonts w:ascii="Times New Roman" w:hAnsi="Times New Roman"/>
          <w:sz w:val="28"/>
          <w:szCs w:val="28"/>
        </w:rPr>
        <w:t>й</w:t>
      </w:r>
      <w:r w:rsidR="001E00D2" w:rsidRPr="00BF0F14">
        <w:rPr>
          <w:rFonts w:ascii="Times New Roman" w:hAnsi="Times New Roman"/>
          <w:sz w:val="28"/>
          <w:szCs w:val="28"/>
        </w:rPr>
        <w:t xml:space="preserve"> Администрации муниципального образования «Вязе</w:t>
      </w:r>
      <w:r>
        <w:rPr>
          <w:rFonts w:ascii="Times New Roman" w:hAnsi="Times New Roman"/>
          <w:sz w:val="28"/>
          <w:szCs w:val="28"/>
        </w:rPr>
        <w:t>мский район» Смоленской области:</w:t>
      </w:r>
    </w:p>
    <w:p w:rsidR="0086742D" w:rsidRPr="00BF0F14" w:rsidRDefault="00BF0F14" w:rsidP="00BF0F14">
      <w:pPr>
        <w:pStyle w:val="1"/>
        <w:ind w:firstLine="709"/>
        <w:jc w:val="both"/>
        <w:rPr>
          <w:rFonts w:ascii="Times New Roman" w:hAnsi="Times New Roman"/>
          <w:color w:val="000000"/>
          <w:sz w:val="28"/>
          <w:szCs w:val="28"/>
        </w:rPr>
      </w:pPr>
      <w:r>
        <w:rPr>
          <w:rFonts w:ascii="Times New Roman" w:hAnsi="Times New Roman"/>
          <w:sz w:val="28"/>
          <w:szCs w:val="28"/>
        </w:rPr>
        <w:t xml:space="preserve">- </w:t>
      </w:r>
      <w:r w:rsidR="001E00D2" w:rsidRPr="00BF0F14">
        <w:rPr>
          <w:rFonts w:ascii="Times New Roman" w:hAnsi="Times New Roman"/>
          <w:sz w:val="28"/>
          <w:szCs w:val="28"/>
        </w:rPr>
        <w:t>от 20.02.2020 №78-р на безвозмездной</w:t>
      </w:r>
      <w:r w:rsidR="001E00D2">
        <w:rPr>
          <w:rFonts w:ascii="Times New Roman" w:hAnsi="Times New Roman"/>
          <w:sz w:val="28"/>
          <w:szCs w:val="28"/>
        </w:rPr>
        <w:t xml:space="preserve"> и безвозвратной основе денежные средства Автономной некоммерческой организации «Приют для бездомных животных» «Дом добра» на устройство ограждения специа</w:t>
      </w:r>
      <w:r>
        <w:rPr>
          <w:rFonts w:ascii="Times New Roman" w:hAnsi="Times New Roman"/>
          <w:sz w:val="28"/>
          <w:szCs w:val="28"/>
        </w:rPr>
        <w:t xml:space="preserve">льной площадки для выгула собак </w:t>
      </w:r>
      <w:r w:rsidRPr="00BF0F14">
        <w:rPr>
          <w:rFonts w:ascii="Times New Roman" w:hAnsi="Times New Roman"/>
          <w:sz w:val="28"/>
          <w:szCs w:val="28"/>
        </w:rPr>
        <w:t xml:space="preserve">в сумме </w:t>
      </w:r>
      <w:r w:rsidRPr="00BF0F14">
        <w:rPr>
          <w:rFonts w:ascii="Times New Roman" w:hAnsi="Times New Roman"/>
          <w:b/>
          <w:sz w:val="28"/>
          <w:szCs w:val="28"/>
        </w:rPr>
        <w:t>287,4</w:t>
      </w:r>
      <w:r w:rsidRPr="00BF0F14">
        <w:rPr>
          <w:rFonts w:ascii="Times New Roman" w:hAnsi="Times New Roman"/>
          <w:sz w:val="28"/>
          <w:szCs w:val="28"/>
        </w:rPr>
        <w:t xml:space="preserve"> тыс. рублей</w:t>
      </w:r>
      <w:r>
        <w:rPr>
          <w:rFonts w:ascii="Times New Roman" w:hAnsi="Times New Roman"/>
          <w:sz w:val="28"/>
          <w:szCs w:val="28"/>
        </w:rPr>
        <w:t>;</w:t>
      </w:r>
    </w:p>
    <w:p w:rsidR="001E00D2" w:rsidRDefault="001E00D2" w:rsidP="004A3D78">
      <w:pPr>
        <w:pStyle w:val="1"/>
        <w:ind w:firstLine="709"/>
        <w:jc w:val="both"/>
        <w:rPr>
          <w:rFonts w:ascii="Times New Roman" w:hAnsi="Times New Roman"/>
          <w:sz w:val="28"/>
          <w:szCs w:val="28"/>
        </w:rPr>
      </w:pPr>
      <w:r>
        <w:rPr>
          <w:rFonts w:ascii="Times New Roman" w:hAnsi="Times New Roman"/>
          <w:sz w:val="28"/>
          <w:szCs w:val="28"/>
        </w:rPr>
        <w:t>- от 08.04.2020 №138-р денежные средства на приобретение сре</w:t>
      </w:r>
      <w:r w:rsidR="00BF0F14">
        <w:rPr>
          <w:rFonts w:ascii="Times New Roman" w:hAnsi="Times New Roman"/>
          <w:sz w:val="28"/>
          <w:szCs w:val="28"/>
        </w:rPr>
        <w:t xml:space="preserve">дств защиты (медицинские маски) в сумме </w:t>
      </w:r>
      <w:r w:rsidR="00BF0F14">
        <w:rPr>
          <w:rFonts w:ascii="Times New Roman" w:hAnsi="Times New Roman"/>
          <w:b/>
          <w:sz w:val="28"/>
          <w:szCs w:val="28"/>
        </w:rPr>
        <w:t>15,0</w:t>
      </w:r>
      <w:r w:rsidR="00BF0F14">
        <w:rPr>
          <w:rFonts w:ascii="Times New Roman" w:hAnsi="Times New Roman"/>
          <w:sz w:val="28"/>
          <w:szCs w:val="28"/>
        </w:rPr>
        <w:t xml:space="preserve"> тыс. рублей;</w:t>
      </w:r>
    </w:p>
    <w:p w:rsidR="001E00D2" w:rsidRDefault="001E00D2" w:rsidP="004A3D78">
      <w:pPr>
        <w:pStyle w:val="1"/>
        <w:ind w:firstLine="709"/>
        <w:jc w:val="both"/>
        <w:rPr>
          <w:rFonts w:ascii="Times New Roman" w:hAnsi="Times New Roman"/>
          <w:sz w:val="28"/>
          <w:szCs w:val="28"/>
        </w:rPr>
      </w:pPr>
      <w:r>
        <w:rPr>
          <w:rFonts w:ascii="Times New Roman" w:hAnsi="Times New Roman"/>
          <w:sz w:val="28"/>
          <w:szCs w:val="28"/>
        </w:rPr>
        <w:t xml:space="preserve">- от 22.05.2020 </w:t>
      </w:r>
      <w:r w:rsidR="0043309B">
        <w:rPr>
          <w:rFonts w:ascii="Times New Roman" w:hAnsi="Times New Roman"/>
          <w:sz w:val="28"/>
          <w:szCs w:val="28"/>
        </w:rPr>
        <w:t xml:space="preserve">№209-р </w:t>
      </w:r>
      <w:r w:rsidR="007C5D8D">
        <w:rPr>
          <w:rFonts w:ascii="Times New Roman" w:hAnsi="Times New Roman"/>
          <w:sz w:val="28"/>
          <w:szCs w:val="28"/>
        </w:rPr>
        <w:t>на безвозмездной и безвозвратной основе денежные средства Автономной некоммерческой организации «Приют для бездомных животных» Дом добра» на устройство ограждения специальной площадки для выгула собак</w:t>
      </w:r>
      <w:r w:rsidR="00BF0F14" w:rsidRPr="00BF0F14">
        <w:rPr>
          <w:rFonts w:ascii="Times New Roman" w:hAnsi="Times New Roman"/>
          <w:sz w:val="28"/>
          <w:szCs w:val="28"/>
        </w:rPr>
        <w:t xml:space="preserve"> </w:t>
      </w:r>
      <w:r w:rsidR="00BF0F14">
        <w:rPr>
          <w:rFonts w:ascii="Times New Roman" w:hAnsi="Times New Roman"/>
          <w:sz w:val="28"/>
          <w:szCs w:val="28"/>
        </w:rPr>
        <w:t xml:space="preserve">в сумме </w:t>
      </w:r>
      <w:r w:rsidR="00BF0F14">
        <w:rPr>
          <w:rFonts w:ascii="Times New Roman" w:hAnsi="Times New Roman"/>
          <w:b/>
          <w:sz w:val="28"/>
          <w:szCs w:val="28"/>
        </w:rPr>
        <w:t>140,0</w:t>
      </w:r>
      <w:r w:rsidR="00BF0F14">
        <w:rPr>
          <w:rFonts w:ascii="Times New Roman" w:hAnsi="Times New Roman"/>
          <w:sz w:val="28"/>
          <w:szCs w:val="28"/>
        </w:rPr>
        <w:t xml:space="preserve"> тыс. рублей.</w:t>
      </w:r>
    </w:p>
    <w:p w:rsidR="007C5D8D" w:rsidRDefault="00361EB4" w:rsidP="004A3D78">
      <w:pPr>
        <w:pStyle w:val="1"/>
        <w:ind w:firstLine="709"/>
        <w:jc w:val="both"/>
        <w:rPr>
          <w:rFonts w:ascii="Times New Roman" w:hAnsi="Times New Roman"/>
          <w:sz w:val="28"/>
          <w:szCs w:val="28"/>
        </w:rPr>
      </w:pPr>
      <w:r>
        <w:rPr>
          <w:rFonts w:ascii="Times New Roman" w:hAnsi="Times New Roman"/>
          <w:sz w:val="28"/>
          <w:szCs w:val="28"/>
        </w:rPr>
        <w:t xml:space="preserve">Из вышеизложенного следует, что Автономной некоммерческой организации «Приют для бездомных животных» Дом добра» за девять месяцев 2020 года дважды выделялись денежные средства из бюджета городского поселения, за счет средств резервного фонда Администрации муниципального образования «Вяземский район» Смоленской области, </w:t>
      </w:r>
      <w:r>
        <w:rPr>
          <w:rFonts w:ascii="Times New Roman" w:hAnsi="Times New Roman"/>
          <w:sz w:val="28"/>
          <w:szCs w:val="28"/>
        </w:rPr>
        <w:lastRenderedPageBreak/>
        <w:t xml:space="preserve">предусмотренного в расходной части бюджета Вяземского городского поселения Вяземского района Смоленской области, в сумме </w:t>
      </w:r>
      <w:r w:rsidRPr="00361EB4">
        <w:rPr>
          <w:rFonts w:ascii="Times New Roman" w:hAnsi="Times New Roman"/>
          <w:b/>
          <w:sz w:val="28"/>
          <w:szCs w:val="28"/>
        </w:rPr>
        <w:t>427,4</w:t>
      </w:r>
      <w:r>
        <w:rPr>
          <w:rFonts w:ascii="Times New Roman" w:hAnsi="Times New Roman"/>
          <w:sz w:val="28"/>
          <w:szCs w:val="28"/>
        </w:rPr>
        <w:t xml:space="preserve"> тыс. рублей.</w:t>
      </w:r>
    </w:p>
    <w:p w:rsidR="00361EB4" w:rsidRDefault="00361EB4" w:rsidP="004A3D78">
      <w:pPr>
        <w:pStyle w:val="1"/>
        <w:ind w:firstLine="709"/>
        <w:jc w:val="both"/>
        <w:rPr>
          <w:rFonts w:ascii="Times New Roman" w:hAnsi="Times New Roman"/>
          <w:sz w:val="28"/>
          <w:szCs w:val="28"/>
        </w:rPr>
      </w:pPr>
      <w:r>
        <w:rPr>
          <w:rFonts w:ascii="Times New Roman" w:hAnsi="Times New Roman"/>
          <w:sz w:val="28"/>
          <w:szCs w:val="28"/>
        </w:rPr>
        <w:t xml:space="preserve">Согласно пункта 6 Положения о резервном фонде средства резервного фонда, в том числе расходуются на оказание финансовой поддержки общественным организациям и </w:t>
      </w:r>
      <w:r w:rsidR="000A58F2">
        <w:rPr>
          <w:rFonts w:ascii="Times New Roman" w:hAnsi="Times New Roman"/>
          <w:sz w:val="28"/>
          <w:szCs w:val="28"/>
        </w:rPr>
        <w:t>объединениям</w:t>
      </w:r>
      <w:r>
        <w:rPr>
          <w:rFonts w:ascii="Times New Roman" w:hAnsi="Times New Roman"/>
          <w:sz w:val="28"/>
          <w:szCs w:val="28"/>
        </w:rPr>
        <w:t>, расположенным в границах поселения.</w:t>
      </w:r>
    </w:p>
    <w:p w:rsidR="000A58F2" w:rsidRDefault="000A58F2" w:rsidP="000A58F2">
      <w:pPr>
        <w:pStyle w:val="1"/>
        <w:ind w:firstLine="709"/>
        <w:jc w:val="both"/>
        <w:rPr>
          <w:rFonts w:ascii="Times New Roman" w:hAnsi="Times New Roman"/>
          <w:sz w:val="28"/>
          <w:szCs w:val="28"/>
        </w:rPr>
      </w:pPr>
      <w:r>
        <w:rPr>
          <w:rFonts w:ascii="Times New Roman" w:hAnsi="Times New Roman"/>
          <w:sz w:val="28"/>
          <w:szCs w:val="28"/>
        </w:rPr>
        <w:t xml:space="preserve">Автономная некоммерческая организация «Приют для бездомных животных» Дом добра» зарегистрирована по адресу: </w:t>
      </w:r>
      <w:r w:rsidRPr="000A58F2">
        <w:rPr>
          <w:rFonts w:ascii="Times New Roman" w:hAnsi="Times New Roman"/>
          <w:sz w:val="28"/>
          <w:szCs w:val="28"/>
        </w:rPr>
        <w:t>215158, Смоленская область, Вяземский район, с. Андрейково, ул. Мира, дом 6, квартира 4</w:t>
      </w:r>
      <w:r>
        <w:rPr>
          <w:rFonts w:ascii="Times New Roman" w:hAnsi="Times New Roman"/>
          <w:sz w:val="28"/>
          <w:szCs w:val="28"/>
        </w:rPr>
        <w:t>, фактическое нахождение данной организации находится в муниципальном образовании Андрейковское сельское поселение Вяземского района Смоленской области.</w:t>
      </w:r>
    </w:p>
    <w:p w:rsidR="000A58F2" w:rsidRDefault="000A58F2" w:rsidP="000A58F2">
      <w:pPr>
        <w:pStyle w:val="1"/>
        <w:ind w:firstLine="709"/>
        <w:jc w:val="both"/>
        <w:rPr>
          <w:rFonts w:ascii="Times New Roman" w:hAnsi="Times New Roman"/>
          <w:sz w:val="28"/>
          <w:szCs w:val="28"/>
        </w:rPr>
      </w:pPr>
      <w:r>
        <w:rPr>
          <w:rFonts w:ascii="Times New Roman" w:hAnsi="Times New Roman"/>
          <w:sz w:val="28"/>
          <w:szCs w:val="28"/>
        </w:rPr>
        <w:t>Следовательно, при выделении денежных средств Автономной некоммерческой организаци</w:t>
      </w:r>
      <w:r w:rsidR="00D00585">
        <w:rPr>
          <w:rFonts w:ascii="Times New Roman" w:hAnsi="Times New Roman"/>
          <w:sz w:val="28"/>
          <w:szCs w:val="28"/>
        </w:rPr>
        <w:t>и</w:t>
      </w:r>
      <w:r>
        <w:rPr>
          <w:rFonts w:ascii="Times New Roman" w:hAnsi="Times New Roman"/>
          <w:sz w:val="28"/>
          <w:szCs w:val="28"/>
        </w:rPr>
        <w:t xml:space="preserve"> «Приют для бездомных животных» Дом добра» требования пункта 6 Положения о резервном фонде не соблюдены (оказание финансовой поддержки общественным организациям и объединениям, расположенным в границах поселения)</w:t>
      </w:r>
      <w:r w:rsidR="0068011F">
        <w:rPr>
          <w:rFonts w:ascii="Times New Roman" w:hAnsi="Times New Roman"/>
          <w:sz w:val="28"/>
          <w:szCs w:val="28"/>
        </w:rPr>
        <w:t>, так как указанная выше организация находится за границами Вяземского городского поселения Вяземского района Смоленской области.</w:t>
      </w:r>
    </w:p>
    <w:p w:rsidR="0068011F" w:rsidRDefault="0068011F" w:rsidP="0068011F">
      <w:pPr>
        <w:pStyle w:val="1"/>
        <w:ind w:firstLine="709"/>
        <w:jc w:val="both"/>
        <w:rPr>
          <w:rFonts w:ascii="Times New Roman" w:hAnsi="Times New Roman"/>
          <w:sz w:val="28"/>
          <w:szCs w:val="28"/>
        </w:rPr>
      </w:pPr>
      <w:r>
        <w:rPr>
          <w:rFonts w:ascii="Times New Roman" w:hAnsi="Times New Roman"/>
          <w:sz w:val="28"/>
          <w:szCs w:val="28"/>
        </w:rPr>
        <w:t xml:space="preserve">В нарушение пункта 6 Положения о порядке использования бюджетных ассигнований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утверждённого постановлением Администрации муниципального образования «Вяземский район» Смоленской области от 16.02.2015 №184 Автономной некоммерческой организации «Приют для бездомных животных» Дом добра», зарегистрированной по адресу </w:t>
      </w:r>
      <w:r w:rsidRPr="000A58F2">
        <w:rPr>
          <w:rFonts w:ascii="Times New Roman" w:hAnsi="Times New Roman"/>
          <w:sz w:val="28"/>
          <w:szCs w:val="28"/>
        </w:rPr>
        <w:t>215158, Смоленская область, Вяземский район, с. Андрейково, ул. Мира, дом 6, квартира 4</w:t>
      </w:r>
      <w:r>
        <w:rPr>
          <w:rFonts w:ascii="Times New Roman" w:hAnsi="Times New Roman"/>
          <w:sz w:val="28"/>
          <w:szCs w:val="28"/>
        </w:rPr>
        <w:t xml:space="preserve">, </w:t>
      </w:r>
      <w:r w:rsidRPr="001760D3">
        <w:rPr>
          <w:rFonts w:ascii="Times New Roman" w:hAnsi="Times New Roman"/>
          <w:b/>
          <w:sz w:val="28"/>
          <w:szCs w:val="28"/>
        </w:rPr>
        <w:t>необоснованно</w:t>
      </w:r>
      <w:r>
        <w:rPr>
          <w:rFonts w:ascii="Times New Roman" w:hAnsi="Times New Roman"/>
          <w:sz w:val="28"/>
          <w:szCs w:val="28"/>
        </w:rPr>
        <w:t xml:space="preserve"> выделялись денежные средства из бюджета городского поселения, за счет средств резервного фонда </w:t>
      </w:r>
      <w:r w:rsidR="00952DC4">
        <w:rPr>
          <w:rFonts w:ascii="Times New Roman" w:hAnsi="Times New Roman"/>
          <w:sz w:val="28"/>
          <w:szCs w:val="28"/>
        </w:rPr>
        <w:t xml:space="preserve">дважды за девять месяцев 2020 года, </w:t>
      </w:r>
      <w:r>
        <w:rPr>
          <w:rFonts w:ascii="Times New Roman" w:hAnsi="Times New Roman"/>
          <w:sz w:val="28"/>
          <w:szCs w:val="28"/>
        </w:rPr>
        <w:t xml:space="preserve">в сумме </w:t>
      </w:r>
      <w:r w:rsidRPr="00361EB4">
        <w:rPr>
          <w:rFonts w:ascii="Times New Roman" w:hAnsi="Times New Roman"/>
          <w:b/>
          <w:sz w:val="28"/>
          <w:szCs w:val="28"/>
        </w:rPr>
        <w:t>427,4</w:t>
      </w:r>
      <w:r>
        <w:rPr>
          <w:rFonts w:ascii="Times New Roman" w:hAnsi="Times New Roman"/>
          <w:sz w:val="28"/>
          <w:szCs w:val="28"/>
        </w:rPr>
        <w:t xml:space="preserve"> тыс. рублей.</w:t>
      </w:r>
    </w:p>
    <w:p w:rsidR="00894C6C" w:rsidRDefault="00894C6C" w:rsidP="0068011F">
      <w:pPr>
        <w:pStyle w:val="1"/>
        <w:ind w:firstLine="709"/>
        <w:jc w:val="both"/>
        <w:rPr>
          <w:rFonts w:ascii="Times New Roman" w:hAnsi="Times New Roman"/>
          <w:sz w:val="28"/>
          <w:szCs w:val="28"/>
        </w:rPr>
      </w:pPr>
    </w:p>
    <w:p w:rsidR="00FE1424" w:rsidRDefault="00FE1424" w:rsidP="00FE1424">
      <w:pPr>
        <w:jc w:val="center"/>
        <w:rPr>
          <w:b/>
          <w:bCs/>
          <w:sz w:val="28"/>
          <w:szCs w:val="28"/>
        </w:rPr>
      </w:pPr>
      <w:r>
        <w:rPr>
          <w:b/>
          <w:bCs/>
          <w:sz w:val="28"/>
          <w:szCs w:val="28"/>
        </w:rPr>
        <w:t xml:space="preserve">2.6. </w:t>
      </w:r>
      <w:r w:rsidRPr="00D424B2">
        <w:rPr>
          <w:b/>
          <w:bCs/>
          <w:sz w:val="28"/>
          <w:szCs w:val="28"/>
        </w:rPr>
        <w:t xml:space="preserve">Оценка </w:t>
      </w:r>
      <w:r>
        <w:rPr>
          <w:b/>
          <w:bCs/>
          <w:sz w:val="28"/>
          <w:szCs w:val="28"/>
        </w:rPr>
        <w:t xml:space="preserve">программных и непрограммных мероприятий </w:t>
      </w:r>
      <w:r w:rsidRPr="00D424B2">
        <w:rPr>
          <w:b/>
          <w:bCs/>
          <w:sz w:val="28"/>
          <w:szCs w:val="28"/>
        </w:rPr>
        <w:t>в сводн</w:t>
      </w:r>
      <w:r>
        <w:rPr>
          <w:b/>
          <w:bCs/>
          <w:sz w:val="28"/>
          <w:szCs w:val="28"/>
        </w:rPr>
        <w:t xml:space="preserve">ой </w:t>
      </w:r>
      <w:r w:rsidRPr="00D424B2">
        <w:rPr>
          <w:b/>
          <w:bCs/>
          <w:sz w:val="28"/>
          <w:szCs w:val="28"/>
        </w:rPr>
        <w:t>бюджетн</w:t>
      </w:r>
      <w:r>
        <w:rPr>
          <w:b/>
          <w:bCs/>
          <w:sz w:val="28"/>
          <w:szCs w:val="28"/>
        </w:rPr>
        <w:t>ой</w:t>
      </w:r>
      <w:r w:rsidRPr="00D424B2">
        <w:rPr>
          <w:b/>
          <w:bCs/>
          <w:sz w:val="28"/>
          <w:szCs w:val="28"/>
        </w:rPr>
        <w:t xml:space="preserve"> росп</w:t>
      </w:r>
      <w:r>
        <w:rPr>
          <w:b/>
          <w:bCs/>
          <w:sz w:val="28"/>
          <w:szCs w:val="28"/>
        </w:rPr>
        <w:t>иси и в р</w:t>
      </w:r>
      <w:r w:rsidRPr="00D424B2">
        <w:rPr>
          <w:b/>
          <w:bCs/>
          <w:sz w:val="28"/>
          <w:szCs w:val="28"/>
        </w:rPr>
        <w:t>ешени</w:t>
      </w:r>
      <w:r>
        <w:rPr>
          <w:b/>
          <w:bCs/>
          <w:sz w:val="28"/>
          <w:szCs w:val="28"/>
        </w:rPr>
        <w:t>и</w:t>
      </w:r>
      <w:r w:rsidRPr="00D424B2">
        <w:rPr>
          <w:b/>
          <w:bCs/>
          <w:sz w:val="28"/>
          <w:szCs w:val="28"/>
        </w:rPr>
        <w:t xml:space="preserve"> о бюджете</w:t>
      </w:r>
      <w:r>
        <w:rPr>
          <w:b/>
          <w:bCs/>
          <w:sz w:val="28"/>
          <w:szCs w:val="28"/>
        </w:rPr>
        <w:t xml:space="preserve"> от 17.12.2020 №101</w:t>
      </w:r>
    </w:p>
    <w:p w:rsidR="00FE1424" w:rsidRDefault="00FE1424" w:rsidP="00904E87">
      <w:pPr>
        <w:ind w:firstLine="709"/>
        <w:jc w:val="both"/>
        <w:rPr>
          <w:sz w:val="28"/>
          <w:szCs w:val="28"/>
        </w:rPr>
      </w:pPr>
    </w:p>
    <w:p w:rsidR="00904E87" w:rsidRDefault="00904E87" w:rsidP="00904E87">
      <w:pPr>
        <w:ind w:firstLine="709"/>
        <w:jc w:val="both"/>
        <w:rPr>
          <w:sz w:val="28"/>
          <w:szCs w:val="28"/>
        </w:rPr>
      </w:pPr>
      <w:r w:rsidRPr="00BB62EE">
        <w:rPr>
          <w:sz w:val="28"/>
          <w:szCs w:val="28"/>
        </w:rPr>
        <w:t>Анализ отклонений плановых показателей по муниципальным программам, утвержденных решением о бюджете от 17.12.2019 №101 и показателей, содержащихся в сводной бюджетной росписи бюджета Вяземского городского поселения Вяземского района Смоленской области на 2020 год и на плановый период 2021 и 2022 годов</w:t>
      </w:r>
      <w:r>
        <w:rPr>
          <w:sz w:val="28"/>
          <w:szCs w:val="28"/>
        </w:rPr>
        <w:t xml:space="preserve">, </w:t>
      </w:r>
      <w:r w:rsidRPr="00BB62EE">
        <w:rPr>
          <w:sz w:val="28"/>
          <w:szCs w:val="28"/>
        </w:rPr>
        <w:t>пояснительной записке к отчету об исполнении бюджета Вяземского городского поселения Вяземского ра</w:t>
      </w:r>
      <w:r>
        <w:rPr>
          <w:sz w:val="28"/>
          <w:szCs w:val="28"/>
        </w:rPr>
        <w:t>й</w:t>
      </w:r>
      <w:r w:rsidRPr="00BB62EE">
        <w:rPr>
          <w:sz w:val="28"/>
          <w:szCs w:val="28"/>
        </w:rPr>
        <w:t>она Смоленско</w:t>
      </w:r>
      <w:r>
        <w:rPr>
          <w:sz w:val="28"/>
          <w:szCs w:val="28"/>
        </w:rPr>
        <w:t>й</w:t>
      </w:r>
      <w:r w:rsidRPr="00BB62EE">
        <w:rPr>
          <w:sz w:val="28"/>
          <w:szCs w:val="28"/>
        </w:rPr>
        <w:t xml:space="preserve"> области за девять месяцев 2020 года </w:t>
      </w:r>
      <w:r>
        <w:rPr>
          <w:sz w:val="28"/>
          <w:szCs w:val="28"/>
        </w:rPr>
        <w:t>представлены в таблице №</w:t>
      </w:r>
      <w:r w:rsidR="00FE1424">
        <w:rPr>
          <w:sz w:val="28"/>
          <w:szCs w:val="28"/>
        </w:rPr>
        <w:t>8</w:t>
      </w:r>
    </w:p>
    <w:p w:rsidR="00904E87" w:rsidRPr="00BB62EE" w:rsidRDefault="00FE1424" w:rsidP="00904E87">
      <w:pPr>
        <w:ind w:firstLine="709"/>
        <w:jc w:val="right"/>
        <w:rPr>
          <w:sz w:val="28"/>
          <w:szCs w:val="28"/>
        </w:rPr>
      </w:pPr>
      <w:r>
        <w:rPr>
          <w:sz w:val="24"/>
          <w:szCs w:val="24"/>
        </w:rPr>
        <w:lastRenderedPageBreak/>
        <w:t xml:space="preserve">Таблица №8 </w:t>
      </w:r>
      <w:r w:rsidR="00904E87">
        <w:rPr>
          <w:sz w:val="24"/>
          <w:szCs w:val="24"/>
        </w:rPr>
        <w:t>(тыс. рублей)</w:t>
      </w:r>
      <w:r w:rsidR="00904E87" w:rsidRPr="00BB62EE">
        <w:rPr>
          <w:sz w:val="28"/>
          <w:szCs w:val="28"/>
        </w:rPr>
        <w:t xml:space="preserve"> </w:t>
      </w:r>
    </w:p>
    <w:tbl>
      <w:tblPr>
        <w:tblW w:w="10576" w:type="dxa"/>
        <w:tblInd w:w="-743" w:type="dxa"/>
        <w:tblLook w:val="04A0" w:firstRow="1" w:lastRow="0" w:firstColumn="1" w:lastColumn="0" w:noHBand="0" w:noVBand="1"/>
      </w:tblPr>
      <w:tblGrid>
        <w:gridCol w:w="567"/>
        <w:gridCol w:w="5609"/>
        <w:gridCol w:w="1520"/>
        <w:gridCol w:w="1600"/>
        <w:gridCol w:w="1280"/>
      </w:tblGrid>
      <w:tr w:rsidR="00904E87" w:rsidRPr="00B20A64" w:rsidTr="00904E87">
        <w:trPr>
          <w:trHeight w:val="7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center"/>
              <w:rPr>
                <w:color w:val="000000"/>
              </w:rPr>
            </w:pPr>
            <w:r w:rsidRPr="00B20A64">
              <w:rPr>
                <w:color w:val="000000"/>
              </w:rPr>
              <w:t>№ п/п</w:t>
            </w:r>
          </w:p>
        </w:tc>
        <w:tc>
          <w:tcPr>
            <w:tcW w:w="5609" w:type="dxa"/>
            <w:tcBorders>
              <w:top w:val="single" w:sz="4" w:space="0" w:color="auto"/>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rPr>
                <w:color w:val="000000"/>
              </w:rPr>
            </w:pPr>
            <w:r w:rsidRPr="00B20A64">
              <w:rPr>
                <w:color w:val="000000"/>
              </w:rPr>
              <w:t xml:space="preserve">Наименование муниципальной программы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center"/>
            </w:pPr>
            <w:r w:rsidRPr="00B20A64">
              <w:t>Решение от 17.12.2019 №101</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center"/>
            </w:pPr>
            <w:r w:rsidRPr="00B20A64">
              <w:t>Сводная бюджетная роспись</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center"/>
            </w:pPr>
            <w:r w:rsidRPr="00B20A64">
              <w:t>Отклонения (+,-)</w:t>
            </w:r>
          </w:p>
        </w:tc>
      </w:tr>
      <w:tr w:rsidR="00904E87" w:rsidRPr="00B20A64" w:rsidTr="00904E87">
        <w:trPr>
          <w:trHeight w:val="38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center"/>
              <w:rPr>
                <w:color w:val="000000"/>
              </w:rPr>
            </w:pPr>
            <w:r w:rsidRPr="00B20A64">
              <w:rPr>
                <w:color w:val="000000"/>
              </w:rPr>
              <w:t>1</w:t>
            </w:r>
          </w:p>
        </w:tc>
        <w:tc>
          <w:tcPr>
            <w:tcW w:w="5609"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rPr>
                <w:color w:val="000000"/>
              </w:rPr>
            </w:pPr>
            <w:r w:rsidRPr="00B20A64">
              <w:rPr>
                <w:color w:val="000000"/>
              </w:rPr>
              <w:t xml:space="preserve">МП «Энергосбережение и повышение энергетической эффективности на территории Вяземского городского поселения Вяземского района Смоленской области» </w:t>
            </w:r>
          </w:p>
        </w:tc>
        <w:tc>
          <w:tcPr>
            <w:tcW w:w="152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300,0</w:t>
            </w:r>
          </w:p>
        </w:tc>
        <w:tc>
          <w:tcPr>
            <w:tcW w:w="160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200,0</w:t>
            </w:r>
          </w:p>
        </w:tc>
        <w:tc>
          <w:tcPr>
            <w:tcW w:w="128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-100,0</w:t>
            </w:r>
          </w:p>
        </w:tc>
      </w:tr>
      <w:tr w:rsidR="00904E87" w:rsidRPr="00B20A64" w:rsidTr="00904E87">
        <w:trPr>
          <w:trHeight w:val="24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center"/>
              <w:rPr>
                <w:color w:val="000000"/>
              </w:rPr>
            </w:pPr>
            <w:r w:rsidRPr="00B20A64">
              <w:rPr>
                <w:color w:val="000000"/>
              </w:rPr>
              <w:t>2</w:t>
            </w:r>
          </w:p>
        </w:tc>
        <w:tc>
          <w:tcPr>
            <w:tcW w:w="5609"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rPr>
                <w:color w:val="000000"/>
              </w:rPr>
            </w:pPr>
            <w:r w:rsidRPr="00B20A64">
              <w:rPr>
                <w:color w:val="000000"/>
              </w:rPr>
              <w:t xml:space="preserve">МП «Управление объектами муниципальной собственности и земельными ресурсами Вяземского городского поселения Вяземского района Смоленской области» </w:t>
            </w:r>
          </w:p>
        </w:tc>
        <w:tc>
          <w:tcPr>
            <w:tcW w:w="152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11637,2</w:t>
            </w:r>
          </w:p>
        </w:tc>
        <w:tc>
          <w:tcPr>
            <w:tcW w:w="160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11637,2</w:t>
            </w:r>
          </w:p>
        </w:tc>
        <w:tc>
          <w:tcPr>
            <w:tcW w:w="128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0,0</w:t>
            </w:r>
          </w:p>
        </w:tc>
      </w:tr>
      <w:tr w:rsidR="00904E87" w:rsidRPr="00B20A64" w:rsidTr="00904E87">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center"/>
              <w:rPr>
                <w:color w:val="000000"/>
              </w:rPr>
            </w:pPr>
            <w:r w:rsidRPr="00B20A64">
              <w:rPr>
                <w:color w:val="000000"/>
              </w:rPr>
              <w:t>3</w:t>
            </w:r>
          </w:p>
        </w:tc>
        <w:tc>
          <w:tcPr>
            <w:tcW w:w="5609"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rPr>
                <w:color w:val="000000"/>
              </w:rPr>
            </w:pPr>
            <w:r w:rsidRPr="00B20A64">
              <w:rPr>
                <w:color w:val="000000"/>
              </w:rPr>
              <w:t xml:space="preserve">МП «Развитие физической культуры, спорта и молодежной политики в Вяземском городском поселении Вяземского района Смоленской области» </w:t>
            </w:r>
          </w:p>
        </w:tc>
        <w:tc>
          <w:tcPr>
            <w:tcW w:w="152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18500,3</w:t>
            </w:r>
          </w:p>
        </w:tc>
        <w:tc>
          <w:tcPr>
            <w:tcW w:w="160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18420,3</w:t>
            </w:r>
          </w:p>
        </w:tc>
        <w:tc>
          <w:tcPr>
            <w:tcW w:w="128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-80,0</w:t>
            </w:r>
          </w:p>
        </w:tc>
      </w:tr>
      <w:tr w:rsidR="00904E87" w:rsidRPr="00B20A64" w:rsidTr="00904E87">
        <w:trPr>
          <w:trHeight w:val="39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center"/>
              <w:rPr>
                <w:color w:val="000000"/>
              </w:rPr>
            </w:pPr>
            <w:r w:rsidRPr="00B20A64">
              <w:rPr>
                <w:color w:val="000000"/>
              </w:rPr>
              <w:t>4</w:t>
            </w:r>
          </w:p>
        </w:tc>
        <w:tc>
          <w:tcPr>
            <w:tcW w:w="5609"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rPr>
                <w:color w:val="000000"/>
              </w:rPr>
            </w:pPr>
            <w:r w:rsidRPr="00B20A64">
              <w:rPr>
                <w:color w:val="000000"/>
              </w:rPr>
              <w:t xml:space="preserve">МП «Информатизация Вяземского городского поселения Вяземского района Смоленской области» </w:t>
            </w:r>
          </w:p>
        </w:tc>
        <w:tc>
          <w:tcPr>
            <w:tcW w:w="152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7457,9</w:t>
            </w:r>
          </w:p>
        </w:tc>
        <w:tc>
          <w:tcPr>
            <w:tcW w:w="160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7457,9</w:t>
            </w:r>
          </w:p>
        </w:tc>
        <w:tc>
          <w:tcPr>
            <w:tcW w:w="128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0,0</w:t>
            </w:r>
          </w:p>
        </w:tc>
      </w:tr>
      <w:tr w:rsidR="00904E87" w:rsidRPr="00B20A64" w:rsidTr="00904E87">
        <w:trPr>
          <w:trHeight w:val="61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center"/>
              <w:rPr>
                <w:color w:val="000000"/>
              </w:rPr>
            </w:pPr>
            <w:r w:rsidRPr="00B20A64">
              <w:rPr>
                <w:color w:val="000000"/>
              </w:rPr>
              <w:t>5</w:t>
            </w:r>
          </w:p>
        </w:tc>
        <w:tc>
          <w:tcPr>
            <w:tcW w:w="5609"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rPr>
                <w:color w:val="000000"/>
              </w:rPr>
            </w:pPr>
            <w:r w:rsidRPr="00B20A64">
              <w:rPr>
                <w:color w:val="000000"/>
              </w:rPr>
              <w:t xml:space="preserve">МП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w:t>
            </w:r>
          </w:p>
        </w:tc>
        <w:tc>
          <w:tcPr>
            <w:tcW w:w="152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1000,0</w:t>
            </w:r>
          </w:p>
        </w:tc>
        <w:tc>
          <w:tcPr>
            <w:tcW w:w="160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1000,0</w:t>
            </w:r>
          </w:p>
        </w:tc>
        <w:tc>
          <w:tcPr>
            <w:tcW w:w="128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0,0</w:t>
            </w:r>
          </w:p>
        </w:tc>
      </w:tr>
      <w:tr w:rsidR="00904E87" w:rsidRPr="00B20A64" w:rsidTr="00904E87">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center"/>
              <w:rPr>
                <w:color w:val="000000"/>
              </w:rPr>
            </w:pPr>
            <w:r w:rsidRPr="00B20A64">
              <w:rPr>
                <w:color w:val="000000"/>
              </w:rPr>
              <w:t>6</w:t>
            </w:r>
          </w:p>
        </w:tc>
        <w:tc>
          <w:tcPr>
            <w:tcW w:w="5609"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rPr>
                <w:color w:val="000000"/>
              </w:rPr>
            </w:pPr>
            <w:r w:rsidRPr="00B20A64">
              <w:rPr>
                <w:color w:val="000000"/>
              </w:rPr>
              <w:t>МП «Вязьма-город воинской славы»</w:t>
            </w:r>
          </w:p>
        </w:tc>
        <w:tc>
          <w:tcPr>
            <w:tcW w:w="152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4890,2</w:t>
            </w:r>
          </w:p>
        </w:tc>
        <w:tc>
          <w:tcPr>
            <w:tcW w:w="160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4970,2</w:t>
            </w:r>
          </w:p>
        </w:tc>
        <w:tc>
          <w:tcPr>
            <w:tcW w:w="128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80,0</w:t>
            </w:r>
          </w:p>
        </w:tc>
      </w:tr>
      <w:tr w:rsidR="00904E87" w:rsidRPr="00B20A64" w:rsidTr="00904E87">
        <w:trPr>
          <w:trHeight w:val="25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center"/>
              <w:rPr>
                <w:color w:val="000000"/>
              </w:rPr>
            </w:pPr>
            <w:r w:rsidRPr="00B20A64">
              <w:rPr>
                <w:color w:val="000000"/>
              </w:rPr>
              <w:t>7</w:t>
            </w:r>
          </w:p>
        </w:tc>
        <w:tc>
          <w:tcPr>
            <w:tcW w:w="5609"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rPr>
                <w:color w:val="000000"/>
              </w:rPr>
            </w:pPr>
            <w:r>
              <w:rPr>
                <w:color w:val="000000"/>
              </w:rPr>
              <w:t>МП «</w:t>
            </w:r>
            <w:r w:rsidRPr="00B20A64">
              <w:rPr>
                <w:color w:val="000000"/>
              </w:rPr>
              <w:t>Содержание автомобильных дорог и инженерных сооружений на них в границах Вяземского городского поселения Вяземс</w:t>
            </w:r>
            <w:r>
              <w:rPr>
                <w:color w:val="000000"/>
              </w:rPr>
              <w:t>кого района Смоленской области»</w:t>
            </w:r>
          </w:p>
        </w:tc>
        <w:tc>
          <w:tcPr>
            <w:tcW w:w="152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195032,9</w:t>
            </w:r>
          </w:p>
        </w:tc>
        <w:tc>
          <w:tcPr>
            <w:tcW w:w="160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196814,2</w:t>
            </w:r>
          </w:p>
        </w:tc>
        <w:tc>
          <w:tcPr>
            <w:tcW w:w="128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1781,3</w:t>
            </w:r>
          </w:p>
        </w:tc>
      </w:tr>
      <w:tr w:rsidR="00904E87" w:rsidRPr="00B20A64" w:rsidTr="00904E87">
        <w:trPr>
          <w:trHeight w:val="9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center"/>
              <w:rPr>
                <w:color w:val="000000"/>
              </w:rPr>
            </w:pPr>
            <w:r w:rsidRPr="00B20A64">
              <w:rPr>
                <w:color w:val="000000"/>
              </w:rPr>
              <w:t>8</w:t>
            </w:r>
          </w:p>
        </w:tc>
        <w:tc>
          <w:tcPr>
            <w:tcW w:w="5609"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rPr>
                <w:color w:val="000000"/>
              </w:rPr>
            </w:pPr>
            <w:r w:rsidRPr="00B20A64">
              <w:rPr>
                <w:color w:val="000000"/>
              </w:rPr>
              <w:t xml:space="preserve">МП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w:t>
            </w:r>
          </w:p>
        </w:tc>
        <w:tc>
          <w:tcPr>
            <w:tcW w:w="152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226321,9</w:t>
            </w:r>
          </w:p>
        </w:tc>
        <w:tc>
          <w:tcPr>
            <w:tcW w:w="160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204185,2</w:t>
            </w:r>
          </w:p>
        </w:tc>
        <w:tc>
          <w:tcPr>
            <w:tcW w:w="128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-22136,7</w:t>
            </w:r>
          </w:p>
        </w:tc>
      </w:tr>
      <w:tr w:rsidR="00904E87" w:rsidRPr="00B20A64" w:rsidTr="00904E87">
        <w:trPr>
          <w:trHeight w:val="28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center"/>
              <w:rPr>
                <w:color w:val="000000"/>
              </w:rPr>
            </w:pPr>
            <w:r w:rsidRPr="00B20A64">
              <w:rPr>
                <w:color w:val="000000"/>
              </w:rPr>
              <w:t>9</w:t>
            </w:r>
          </w:p>
        </w:tc>
        <w:tc>
          <w:tcPr>
            <w:tcW w:w="5609"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rPr>
                <w:color w:val="000000"/>
              </w:rPr>
            </w:pPr>
            <w:r w:rsidRPr="00B20A64">
              <w:rPr>
                <w:color w:val="000000"/>
              </w:rPr>
              <w:t xml:space="preserve">МП «Обеспечение мероприятий в области жилищного хозяйства на территории Вяземского городского поселения Вяземского района Смоленской области» </w:t>
            </w:r>
          </w:p>
        </w:tc>
        <w:tc>
          <w:tcPr>
            <w:tcW w:w="152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23441,1</w:t>
            </w:r>
          </w:p>
        </w:tc>
        <w:tc>
          <w:tcPr>
            <w:tcW w:w="160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22947,1</w:t>
            </w:r>
          </w:p>
        </w:tc>
        <w:tc>
          <w:tcPr>
            <w:tcW w:w="128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-494,0</w:t>
            </w:r>
          </w:p>
        </w:tc>
      </w:tr>
      <w:tr w:rsidR="00904E87" w:rsidRPr="00B20A64" w:rsidTr="00904E87">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center"/>
              <w:rPr>
                <w:color w:val="000000"/>
              </w:rPr>
            </w:pPr>
            <w:r w:rsidRPr="00B20A64">
              <w:rPr>
                <w:color w:val="000000"/>
              </w:rPr>
              <w:t>10</w:t>
            </w:r>
          </w:p>
        </w:tc>
        <w:tc>
          <w:tcPr>
            <w:tcW w:w="5609"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rPr>
                <w:color w:val="000000"/>
              </w:rPr>
            </w:pPr>
            <w:r>
              <w:rPr>
                <w:color w:val="000000"/>
              </w:rPr>
              <w:t>МП «</w:t>
            </w:r>
            <w:r w:rsidRPr="00B20A64">
              <w:rPr>
                <w:color w:val="000000"/>
              </w:rPr>
              <w:t xml:space="preserve">Благоустройство территории Вяземского городского поселения Вяземского района Смоленской области» </w:t>
            </w:r>
          </w:p>
        </w:tc>
        <w:tc>
          <w:tcPr>
            <w:tcW w:w="152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46823,4</w:t>
            </w:r>
          </w:p>
        </w:tc>
        <w:tc>
          <w:tcPr>
            <w:tcW w:w="160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46583,4</w:t>
            </w:r>
          </w:p>
        </w:tc>
        <w:tc>
          <w:tcPr>
            <w:tcW w:w="128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-240,0</w:t>
            </w:r>
          </w:p>
        </w:tc>
      </w:tr>
      <w:tr w:rsidR="00904E87" w:rsidRPr="00B20A64" w:rsidTr="00904E87">
        <w:trPr>
          <w:trHeight w:val="3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center"/>
              <w:rPr>
                <w:color w:val="000000"/>
              </w:rPr>
            </w:pPr>
            <w:r w:rsidRPr="00B20A64">
              <w:rPr>
                <w:color w:val="000000"/>
              </w:rPr>
              <w:t>11</w:t>
            </w:r>
          </w:p>
        </w:tc>
        <w:tc>
          <w:tcPr>
            <w:tcW w:w="5609"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rPr>
                <w:color w:val="000000"/>
              </w:rPr>
            </w:pPr>
            <w:r w:rsidRPr="00B20A64">
              <w:rPr>
                <w:color w:val="000000"/>
              </w:rPr>
              <w:t>МП «Построение и развитие аппаратно-программного комплекса «Безопасный город» на территории Вяземского городского поселения»</w:t>
            </w:r>
          </w:p>
        </w:tc>
        <w:tc>
          <w:tcPr>
            <w:tcW w:w="152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3600,0</w:t>
            </w:r>
          </w:p>
        </w:tc>
        <w:tc>
          <w:tcPr>
            <w:tcW w:w="160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3600,0</w:t>
            </w:r>
          </w:p>
        </w:tc>
        <w:tc>
          <w:tcPr>
            <w:tcW w:w="128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0,0</w:t>
            </w:r>
          </w:p>
        </w:tc>
      </w:tr>
      <w:tr w:rsidR="00904E87" w:rsidRPr="00B20A64" w:rsidTr="00904E87">
        <w:trPr>
          <w:trHeight w:val="26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center"/>
              <w:rPr>
                <w:color w:val="000000"/>
              </w:rPr>
            </w:pPr>
            <w:r w:rsidRPr="00B20A64">
              <w:rPr>
                <w:color w:val="000000"/>
              </w:rPr>
              <w:t>12</w:t>
            </w:r>
          </w:p>
        </w:tc>
        <w:tc>
          <w:tcPr>
            <w:tcW w:w="5609"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rPr>
                <w:color w:val="000000"/>
              </w:rPr>
            </w:pPr>
            <w:r w:rsidRPr="00B20A64">
              <w:rPr>
                <w:color w:val="000000"/>
              </w:rPr>
              <w:t>МП «Доступная среда на территории Вяземского городского поселения Вяземского района Смоленской области»</w:t>
            </w:r>
          </w:p>
        </w:tc>
        <w:tc>
          <w:tcPr>
            <w:tcW w:w="152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2941,7</w:t>
            </w:r>
          </w:p>
        </w:tc>
        <w:tc>
          <w:tcPr>
            <w:tcW w:w="160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2654,3</w:t>
            </w:r>
          </w:p>
        </w:tc>
        <w:tc>
          <w:tcPr>
            <w:tcW w:w="128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-287,4</w:t>
            </w:r>
          </w:p>
        </w:tc>
      </w:tr>
      <w:tr w:rsidR="00904E87" w:rsidRPr="00B20A64" w:rsidTr="00904E87">
        <w:trPr>
          <w:trHeight w:val="50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center"/>
              <w:rPr>
                <w:color w:val="000000"/>
              </w:rPr>
            </w:pPr>
            <w:r w:rsidRPr="00B20A64">
              <w:rPr>
                <w:color w:val="000000"/>
              </w:rPr>
              <w:t>13</w:t>
            </w:r>
          </w:p>
        </w:tc>
        <w:tc>
          <w:tcPr>
            <w:tcW w:w="5609"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rPr>
                <w:color w:val="000000"/>
              </w:rPr>
            </w:pPr>
            <w:r>
              <w:rPr>
                <w:color w:val="000000"/>
              </w:rPr>
              <w:t>МП «</w:t>
            </w:r>
            <w:r w:rsidRPr="00B20A64">
              <w:rPr>
                <w:color w:val="000000"/>
              </w:rPr>
              <w:t>Формирование современной городской среды на территории Вяземского городского поселения Вяземского района Смоленской области</w:t>
            </w:r>
            <w:r>
              <w:rPr>
                <w:color w:val="000000"/>
              </w:rPr>
              <w:t>»</w:t>
            </w:r>
            <w:r w:rsidRPr="00B20A64">
              <w:rPr>
                <w:color w:val="000000"/>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113730,1</w:t>
            </w:r>
          </w:p>
        </w:tc>
        <w:tc>
          <w:tcPr>
            <w:tcW w:w="160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113730,1</w:t>
            </w:r>
          </w:p>
        </w:tc>
        <w:tc>
          <w:tcPr>
            <w:tcW w:w="128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0,0</w:t>
            </w:r>
          </w:p>
        </w:tc>
      </w:tr>
      <w:tr w:rsidR="00904E87" w:rsidRPr="00B20A64" w:rsidTr="00904E87">
        <w:trPr>
          <w:trHeight w:val="2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04E87" w:rsidRPr="00B20A64" w:rsidRDefault="00904E87" w:rsidP="00904E87">
            <w:pPr>
              <w:widowControl/>
              <w:autoSpaceDE/>
              <w:autoSpaceDN/>
              <w:adjustRightInd/>
              <w:rPr>
                <w:color w:val="000000"/>
              </w:rPr>
            </w:pPr>
            <w:r w:rsidRPr="00B20A64">
              <w:rPr>
                <w:color w:val="000000"/>
              </w:rPr>
              <w:t> </w:t>
            </w:r>
          </w:p>
        </w:tc>
        <w:tc>
          <w:tcPr>
            <w:tcW w:w="5609" w:type="dxa"/>
            <w:tcBorders>
              <w:top w:val="nil"/>
              <w:left w:val="nil"/>
              <w:bottom w:val="single" w:sz="4" w:space="0" w:color="auto"/>
              <w:right w:val="single" w:sz="4" w:space="0" w:color="auto"/>
            </w:tcBorders>
            <w:shd w:val="clear" w:color="auto" w:fill="auto"/>
            <w:noWrap/>
            <w:vAlign w:val="center"/>
            <w:hideMark/>
          </w:tcPr>
          <w:p w:rsidR="00904E87" w:rsidRPr="00B20A64" w:rsidRDefault="00904E87" w:rsidP="00904E87">
            <w:pPr>
              <w:widowControl/>
              <w:autoSpaceDE/>
              <w:autoSpaceDN/>
              <w:adjustRightInd/>
              <w:rPr>
                <w:b/>
                <w:bCs/>
                <w:color w:val="000000"/>
              </w:rPr>
            </w:pPr>
            <w:r w:rsidRPr="00B20A64">
              <w:rPr>
                <w:b/>
                <w:bCs/>
                <w:color w:val="000000"/>
              </w:rPr>
              <w:t>Итого расходы по МП:</w:t>
            </w:r>
          </w:p>
        </w:tc>
        <w:tc>
          <w:tcPr>
            <w:tcW w:w="152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b/>
                <w:bCs/>
                <w:color w:val="000000"/>
              </w:rPr>
            </w:pPr>
            <w:r w:rsidRPr="00B20A64">
              <w:rPr>
                <w:b/>
                <w:bCs/>
                <w:color w:val="000000"/>
              </w:rPr>
              <w:t>655676,7</w:t>
            </w:r>
          </w:p>
        </w:tc>
        <w:tc>
          <w:tcPr>
            <w:tcW w:w="160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b/>
                <w:bCs/>
                <w:color w:val="000000"/>
              </w:rPr>
            </w:pPr>
            <w:r w:rsidRPr="00B20A64">
              <w:rPr>
                <w:b/>
                <w:bCs/>
                <w:color w:val="000000"/>
              </w:rPr>
              <w:t>634199,9</w:t>
            </w:r>
          </w:p>
        </w:tc>
        <w:tc>
          <w:tcPr>
            <w:tcW w:w="128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b/>
                <w:bCs/>
                <w:color w:val="000000"/>
              </w:rPr>
            </w:pPr>
            <w:r w:rsidRPr="00B20A64">
              <w:rPr>
                <w:b/>
                <w:bCs/>
                <w:color w:val="000000"/>
              </w:rPr>
              <w:t>-21476,8</w:t>
            </w:r>
          </w:p>
        </w:tc>
      </w:tr>
      <w:tr w:rsidR="00904E87" w:rsidRPr="00B20A64" w:rsidTr="00904E87">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04E87" w:rsidRPr="00B20A64" w:rsidRDefault="00904E87" w:rsidP="00904E87">
            <w:pPr>
              <w:widowControl/>
              <w:autoSpaceDE/>
              <w:autoSpaceDN/>
              <w:adjustRightInd/>
              <w:rPr>
                <w:color w:val="000000"/>
              </w:rPr>
            </w:pPr>
            <w:r w:rsidRPr="00B20A64">
              <w:rPr>
                <w:color w:val="000000"/>
              </w:rPr>
              <w:t> </w:t>
            </w:r>
          </w:p>
        </w:tc>
        <w:tc>
          <w:tcPr>
            <w:tcW w:w="5609" w:type="dxa"/>
            <w:tcBorders>
              <w:top w:val="nil"/>
              <w:left w:val="nil"/>
              <w:bottom w:val="single" w:sz="4" w:space="0" w:color="auto"/>
              <w:right w:val="single" w:sz="4" w:space="0" w:color="auto"/>
            </w:tcBorders>
            <w:shd w:val="clear" w:color="auto" w:fill="auto"/>
            <w:noWrap/>
            <w:vAlign w:val="center"/>
            <w:hideMark/>
          </w:tcPr>
          <w:p w:rsidR="00904E87" w:rsidRPr="00B20A64" w:rsidRDefault="00904E87" w:rsidP="00904E87">
            <w:pPr>
              <w:widowControl/>
              <w:autoSpaceDE/>
              <w:autoSpaceDN/>
              <w:adjustRightInd/>
              <w:rPr>
                <w:color w:val="000000"/>
              </w:rPr>
            </w:pPr>
            <w:r w:rsidRPr="00B20A64">
              <w:rPr>
                <w:color w:val="000000"/>
              </w:rPr>
              <w:t>Непрограммные расходы по направлениям:</w:t>
            </w:r>
          </w:p>
        </w:tc>
        <w:tc>
          <w:tcPr>
            <w:tcW w:w="152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 </w:t>
            </w:r>
          </w:p>
        </w:tc>
        <w:tc>
          <w:tcPr>
            <w:tcW w:w="128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 </w:t>
            </w:r>
          </w:p>
        </w:tc>
      </w:tr>
      <w:tr w:rsidR="00904E87" w:rsidRPr="00B20A64" w:rsidTr="00904E87">
        <w:trPr>
          <w:trHeight w:val="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04E87" w:rsidRPr="00B20A64" w:rsidRDefault="00904E87" w:rsidP="00904E87">
            <w:pPr>
              <w:widowControl/>
              <w:autoSpaceDE/>
              <w:autoSpaceDN/>
              <w:adjustRightInd/>
              <w:jc w:val="center"/>
              <w:rPr>
                <w:color w:val="000000"/>
              </w:rPr>
            </w:pPr>
            <w:r w:rsidRPr="00B20A64">
              <w:rPr>
                <w:color w:val="000000"/>
              </w:rPr>
              <w:t>1</w:t>
            </w:r>
          </w:p>
        </w:tc>
        <w:tc>
          <w:tcPr>
            <w:tcW w:w="5609"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rPr>
                <w:color w:val="000000"/>
              </w:rPr>
            </w:pPr>
            <w:r w:rsidRPr="00B20A64">
              <w:rPr>
                <w:color w:val="000000"/>
              </w:rPr>
              <w:t>Глава муниципального образования Вяземского городского поселения Вяземского района Смоленской области</w:t>
            </w:r>
          </w:p>
        </w:tc>
        <w:tc>
          <w:tcPr>
            <w:tcW w:w="152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670,3</w:t>
            </w:r>
          </w:p>
        </w:tc>
        <w:tc>
          <w:tcPr>
            <w:tcW w:w="160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670,3</w:t>
            </w:r>
          </w:p>
        </w:tc>
        <w:tc>
          <w:tcPr>
            <w:tcW w:w="128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0,0</w:t>
            </w:r>
          </w:p>
        </w:tc>
      </w:tr>
      <w:tr w:rsidR="00904E87" w:rsidRPr="00B20A64" w:rsidTr="00904E87">
        <w:trPr>
          <w:trHeight w:val="1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04E87" w:rsidRPr="00B20A64" w:rsidRDefault="00904E87" w:rsidP="00904E87">
            <w:pPr>
              <w:widowControl/>
              <w:autoSpaceDE/>
              <w:autoSpaceDN/>
              <w:adjustRightInd/>
              <w:jc w:val="center"/>
              <w:rPr>
                <w:color w:val="000000"/>
              </w:rPr>
            </w:pPr>
            <w:r w:rsidRPr="00B20A64">
              <w:rPr>
                <w:color w:val="000000"/>
              </w:rPr>
              <w:t>2</w:t>
            </w:r>
          </w:p>
        </w:tc>
        <w:tc>
          <w:tcPr>
            <w:tcW w:w="5609"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rPr>
                <w:color w:val="000000"/>
              </w:rPr>
            </w:pPr>
            <w:r w:rsidRPr="00B20A64">
              <w:rPr>
                <w:color w:val="000000"/>
              </w:rPr>
              <w:t>Расходы на выплаты персоналу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1335,8</w:t>
            </w:r>
          </w:p>
        </w:tc>
        <w:tc>
          <w:tcPr>
            <w:tcW w:w="160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1335,8</w:t>
            </w:r>
          </w:p>
        </w:tc>
        <w:tc>
          <w:tcPr>
            <w:tcW w:w="128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0,0</w:t>
            </w:r>
          </w:p>
        </w:tc>
      </w:tr>
      <w:tr w:rsidR="00904E87" w:rsidRPr="00B20A64" w:rsidTr="00904E87">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04E87" w:rsidRPr="00B20A64" w:rsidRDefault="00904E87" w:rsidP="00904E87">
            <w:pPr>
              <w:widowControl/>
              <w:autoSpaceDE/>
              <w:autoSpaceDN/>
              <w:adjustRightInd/>
              <w:jc w:val="center"/>
              <w:rPr>
                <w:color w:val="000000"/>
              </w:rPr>
            </w:pPr>
            <w:r w:rsidRPr="00B20A64">
              <w:rPr>
                <w:color w:val="000000"/>
              </w:rPr>
              <w:t>3</w:t>
            </w:r>
          </w:p>
        </w:tc>
        <w:tc>
          <w:tcPr>
            <w:tcW w:w="5609" w:type="dxa"/>
            <w:tcBorders>
              <w:top w:val="nil"/>
              <w:left w:val="nil"/>
              <w:bottom w:val="nil"/>
              <w:right w:val="nil"/>
            </w:tcBorders>
            <w:shd w:val="clear" w:color="auto" w:fill="auto"/>
            <w:vAlign w:val="bottom"/>
            <w:hideMark/>
          </w:tcPr>
          <w:p w:rsidR="00904E87" w:rsidRPr="00B20A64" w:rsidRDefault="00904E87" w:rsidP="00904E87">
            <w:pPr>
              <w:widowControl/>
              <w:autoSpaceDE/>
              <w:autoSpaceDN/>
              <w:adjustRightInd/>
              <w:rPr>
                <w:color w:val="000000"/>
              </w:rPr>
            </w:pPr>
            <w:r w:rsidRPr="00B20A64">
              <w:rPr>
                <w:color w:val="000000"/>
              </w:rPr>
              <w:t>Функционирование представительных органов</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904E87" w:rsidRPr="00B20A64" w:rsidRDefault="00904E87" w:rsidP="00B54540">
            <w:pPr>
              <w:widowControl/>
              <w:autoSpaceDE/>
              <w:autoSpaceDN/>
              <w:adjustRightInd/>
              <w:jc w:val="right"/>
              <w:rPr>
                <w:color w:val="000000"/>
              </w:rPr>
            </w:pPr>
            <w:r w:rsidRPr="00B20A64">
              <w:rPr>
                <w:color w:val="000000"/>
              </w:rPr>
              <w:t>1303,</w:t>
            </w:r>
            <w:r w:rsidR="00B54540">
              <w:rPr>
                <w:color w:val="000000"/>
              </w:rPr>
              <w:t>8</w:t>
            </w:r>
          </w:p>
        </w:tc>
        <w:tc>
          <w:tcPr>
            <w:tcW w:w="160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1279,5</w:t>
            </w:r>
          </w:p>
        </w:tc>
        <w:tc>
          <w:tcPr>
            <w:tcW w:w="128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-24,4</w:t>
            </w:r>
          </w:p>
        </w:tc>
      </w:tr>
      <w:tr w:rsidR="00904E87" w:rsidRPr="00B20A64" w:rsidTr="00904E87">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04E87" w:rsidRPr="00B20A64" w:rsidRDefault="00904E87" w:rsidP="00904E87">
            <w:pPr>
              <w:widowControl/>
              <w:autoSpaceDE/>
              <w:autoSpaceDN/>
              <w:adjustRightInd/>
              <w:jc w:val="center"/>
              <w:rPr>
                <w:color w:val="000000"/>
              </w:rPr>
            </w:pPr>
            <w:r w:rsidRPr="00B20A64">
              <w:rPr>
                <w:color w:val="000000"/>
              </w:rPr>
              <w:t>4</w:t>
            </w:r>
          </w:p>
        </w:tc>
        <w:tc>
          <w:tcPr>
            <w:tcW w:w="5609" w:type="dxa"/>
            <w:tcBorders>
              <w:top w:val="single" w:sz="4" w:space="0" w:color="auto"/>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rPr>
                <w:color w:val="000000"/>
              </w:rPr>
            </w:pPr>
            <w:r w:rsidRPr="00B20A64">
              <w:rPr>
                <w:color w:val="000000"/>
              </w:rPr>
              <w:t>Межбюджетные трансферты на полномочия КРК</w:t>
            </w:r>
          </w:p>
        </w:tc>
        <w:tc>
          <w:tcPr>
            <w:tcW w:w="152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28,8</w:t>
            </w:r>
          </w:p>
        </w:tc>
        <w:tc>
          <w:tcPr>
            <w:tcW w:w="160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28,8</w:t>
            </w:r>
          </w:p>
        </w:tc>
        <w:tc>
          <w:tcPr>
            <w:tcW w:w="128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0,0</w:t>
            </w:r>
          </w:p>
        </w:tc>
      </w:tr>
      <w:tr w:rsidR="00904E87" w:rsidRPr="00B20A64" w:rsidTr="00904E87">
        <w:trPr>
          <w:trHeight w:val="6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04E87" w:rsidRPr="00B20A64" w:rsidRDefault="00904E87" w:rsidP="00904E87">
            <w:pPr>
              <w:widowControl/>
              <w:autoSpaceDE/>
              <w:autoSpaceDN/>
              <w:adjustRightInd/>
              <w:jc w:val="center"/>
              <w:rPr>
                <w:color w:val="000000"/>
              </w:rPr>
            </w:pPr>
            <w:r w:rsidRPr="00B20A64">
              <w:rPr>
                <w:color w:val="000000"/>
              </w:rPr>
              <w:t>5</w:t>
            </w:r>
          </w:p>
        </w:tc>
        <w:tc>
          <w:tcPr>
            <w:tcW w:w="5609"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rPr>
                <w:color w:val="000000"/>
              </w:rPr>
            </w:pPr>
            <w:r w:rsidRPr="00B20A64">
              <w:rPr>
                <w:color w:val="000000"/>
              </w:rPr>
              <w:t>Единовременное денежное вознаграждение при награждении Почетной грамотой и Благодарственным письмом</w:t>
            </w:r>
          </w:p>
        </w:tc>
        <w:tc>
          <w:tcPr>
            <w:tcW w:w="152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100,0</w:t>
            </w:r>
          </w:p>
        </w:tc>
        <w:tc>
          <w:tcPr>
            <w:tcW w:w="160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100,0</w:t>
            </w:r>
          </w:p>
        </w:tc>
        <w:tc>
          <w:tcPr>
            <w:tcW w:w="128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0,0</w:t>
            </w:r>
          </w:p>
        </w:tc>
      </w:tr>
      <w:tr w:rsidR="00904E87" w:rsidRPr="00B20A64" w:rsidTr="00904E87">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04E87" w:rsidRPr="00B20A64" w:rsidRDefault="00904E87" w:rsidP="00904E87">
            <w:pPr>
              <w:widowControl/>
              <w:autoSpaceDE/>
              <w:autoSpaceDN/>
              <w:adjustRightInd/>
              <w:jc w:val="center"/>
              <w:rPr>
                <w:color w:val="000000"/>
              </w:rPr>
            </w:pPr>
            <w:r w:rsidRPr="00B20A64">
              <w:rPr>
                <w:color w:val="000000"/>
              </w:rPr>
              <w:t>6</w:t>
            </w:r>
          </w:p>
        </w:tc>
        <w:tc>
          <w:tcPr>
            <w:tcW w:w="5609"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rPr>
                <w:color w:val="000000"/>
              </w:rPr>
            </w:pPr>
            <w:r w:rsidRPr="00B20A64">
              <w:rPr>
                <w:color w:val="000000"/>
              </w:rPr>
              <w:t>Расходы на исполнение судебных актов</w:t>
            </w:r>
          </w:p>
        </w:tc>
        <w:tc>
          <w:tcPr>
            <w:tcW w:w="152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8098,9</w:t>
            </w:r>
          </w:p>
        </w:tc>
        <w:tc>
          <w:tcPr>
            <w:tcW w:w="160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8098,9</w:t>
            </w:r>
          </w:p>
        </w:tc>
        <w:tc>
          <w:tcPr>
            <w:tcW w:w="128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0,0</w:t>
            </w:r>
          </w:p>
        </w:tc>
      </w:tr>
      <w:tr w:rsidR="00904E87" w:rsidRPr="00B20A64" w:rsidTr="00904E87">
        <w:trPr>
          <w:trHeight w:val="20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04E87" w:rsidRPr="00B20A64" w:rsidRDefault="00904E87" w:rsidP="00904E87">
            <w:pPr>
              <w:widowControl/>
              <w:autoSpaceDE/>
              <w:autoSpaceDN/>
              <w:adjustRightInd/>
              <w:jc w:val="center"/>
              <w:rPr>
                <w:color w:val="000000"/>
              </w:rPr>
            </w:pPr>
            <w:r w:rsidRPr="00B20A64">
              <w:rPr>
                <w:color w:val="000000"/>
              </w:rPr>
              <w:t>7</w:t>
            </w:r>
          </w:p>
        </w:tc>
        <w:tc>
          <w:tcPr>
            <w:tcW w:w="5609"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rPr>
                <w:color w:val="000000"/>
              </w:rPr>
            </w:pPr>
            <w:r w:rsidRPr="00B20A64">
              <w:rPr>
                <w:color w:val="000000"/>
              </w:rPr>
              <w:t>Резервный фонд Администра</w:t>
            </w:r>
            <w:r>
              <w:rPr>
                <w:color w:val="000000"/>
              </w:rPr>
              <w:t>ции муниципального образования «</w:t>
            </w:r>
            <w:r w:rsidRPr="00B20A64">
              <w:rPr>
                <w:color w:val="000000"/>
              </w:rPr>
              <w:t>Вяземский район</w:t>
            </w:r>
            <w:r>
              <w:rPr>
                <w:color w:val="000000"/>
              </w:rPr>
              <w:t>»</w:t>
            </w:r>
            <w:r w:rsidRPr="00B20A64">
              <w:rPr>
                <w:color w:val="000000"/>
              </w:rPr>
              <w:t xml:space="preserve"> Смоленской области</w:t>
            </w:r>
          </w:p>
        </w:tc>
        <w:tc>
          <w:tcPr>
            <w:tcW w:w="152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2500,0</w:t>
            </w:r>
          </w:p>
        </w:tc>
        <w:tc>
          <w:tcPr>
            <w:tcW w:w="160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2500,0</w:t>
            </w:r>
          </w:p>
        </w:tc>
        <w:tc>
          <w:tcPr>
            <w:tcW w:w="128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0,0</w:t>
            </w:r>
          </w:p>
        </w:tc>
      </w:tr>
      <w:tr w:rsidR="00904E87" w:rsidRPr="00B20A64" w:rsidTr="00904E87">
        <w:trPr>
          <w:trHeight w:val="4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04E87" w:rsidRPr="00B20A64" w:rsidRDefault="00904E87" w:rsidP="00904E87">
            <w:pPr>
              <w:widowControl/>
              <w:autoSpaceDE/>
              <w:autoSpaceDN/>
              <w:adjustRightInd/>
              <w:jc w:val="center"/>
              <w:rPr>
                <w:color w:val="000000"/>
              </w:rPr>
            </w:pPr>
            <w:r w:rsidRPr="00B20A64">
              <w:rPr>
                <w:color w:val="000000"/>
              </w:rPr>
              <w:t>8</w:t>
            </w:r>
          </w:p>
        </w:tc>
        <w:tc>
          <w:tcPr>
            <w:tcW w:w="5609"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rPr>
                <w:color w:val="000000"/>
              </w:rPr>
            </w:pPr>
            <w:r w:rsidRPr="00B20A64">
              <w:rPr>
                <w:color w:val="000000"/>
              </w:rPr>
              <w:t>Материальная помощь гражданам, находящимся в трудной жизненной ситуации</w:t>
            </w:r>
          </w:p>
        </w:tc>
        <w:tc>
          <w:tcPr>
            <w:tcW w:w="152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1000,0</w:t>
            </w:r>
          </w:p>
        </w:tc>
        <w:tc>
          <w:tcPr>
            <w:tcW w:w="160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1000,0</w:t>
            </w:r>
          </w:p>
        </w:tc>
        <w:tc>
          <w:tcPr>
            <w:tcW w:w="128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0,0</w:t>
            </w:r>
          </w:p>
        </w:tc>
      </w:tr>
      <w:tr w:rsidR="00904E87" w:rsidRPr="00B20A64" w:rsidTr="00904E87">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04E87" w:rsidRPr="00B20A64" w:rsidRDefault="00904E87" w:rsidP="00904E87">
            <w:pPr>
              <w:widowControl/>
              <w:autoSpaceDE/>
              <w:autoSpaceDN/>
              <w:adjustRightInd/>
              <w:jc w:val="center"/>
              <w:rPr>
                <w:color w:val="000000"/>
              </w:rPr>
            </w:pPr>
            <w:r w:rsidRPr="00B20A64">
              <w:rPr>
                <w:color w:val="000000"/>
              </w:rPr>
              <w:t>9</w:t>
            </w:r>
          </w:p>
        </w:tc>
        <w:tc>
          <w:tcPr>
            <w:tcW w:w="5609"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rPr>
                <w:color w:val="000000"/>
              </w:rPr>
            </w:pPr>
            <w:r w:rsidRPr="00B20A64">
              <w:rPr>
                <w:color w:val="000000"/>
              </w:rPr>
              <w:t>Процентные платежи по муниципальному долгу</w:t>
            </w:r>
          </w:p>
        </w:tc>
        <w:tc>
          <w:tcPr>
            <w:tcW w:w="152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40,8</w:t>
            </w:r>
          </w:p>
        </w:tc>
        <w:tc>
          <w:tcPr>
            <w:tcW w:w="160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40,8</w:t>
            </w:r>
          </w:p>
        </w:tc>
        <w:tc>
          <w:tcPr>
            <w:tcW w:w="128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0,0</w:t>
            </w:r>
          </w:p>
        </w:tc>
      </w:tr>
      <w:tr w:rsidR="00904E87" w:rsidRPr="00B20A64" w:rsidTr="00904E87">
        <w:trPr>
          <w:trHeight w:val="30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04E87" w:rsidRPr="00B20A64" w:rsidRDefault="00904E87" w:rsidP="00904E87">
            <w:pPr>
              <w:widowControl/>
              <w:autoSpaceDE/>
              <w:autoSpaceDN/>
              <w:adjustRightInd/>
              <w:jc w:val="center"/>
              <w:rPr>
                <w:color w:val="000000"/>
              </w:rPr>
            </w:pPr>
            <w:r w:rsidRPr="00B20A64">
              <w:rPr>
                <w:color w:val="000000"/>
              </w:rPr>
              <w:t>10</w:t>
            </w:r>
          </w:p>
        </w:tc>
        <w:tc>
          <w:tcPr>
            <w:tcW w:w="5609"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rPr>
                <w:color w:val="000000"/>
              </w:rPr>
            </w:pPr>
            <w:r>
              <w:rPr>
                <w:color w:val="000000"/>
              </w:rPr>
              <w:t>Выплаты денежного поощрения «</w:t>
            </w:r>
            <w:r w:rsidRPr="00B20A64">
              <w:rPr>
                <w:color w:val="000000"/>
              </w:rPr>
              <w:t>Поч</w:t>
            </w:r>
            <w:r>
              <w:rPr>
                <w:color w:val="000000"/>
              </w:rPr>
              <w:t>етному гражданину города Вязьма»</w:t>
            </w:r>
          </w:p>
        </w:tc>
        <w:tc>
          <w:tcPr>
            <w:tcW w:w="152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96,0</w:t>
            </w:r>
          </w:p>
        </w:tc>
        <w:tc>
          <w:tcPr>
            <w:tcW w:w="160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96,0</w:t>
            </w:r>
          </w:p>
        </w:tc>
        <w:tc>
          <w:tcPr>
            <w:tcW w:w="128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0,0</w:t>
            </w:r>
          </w:p>
        </w:tc>
      </w:tr>
      <w:tr w:rsidR="00904E87" w:rsidRPr="00B20A64" w:rsidTr="00904E87">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04E87" w:rsidRPr="00B20A64" w:rsidRDefault="00904E87" w:rsidP="00904E87">
            <w:pPr>
              <w:widowControl/>
              <w:autoSpaceDE/>
              <w:autoSpaceDN/>
              <w:adjustRightInd/>
              <w:jc w:val="center"/>
              <w:rPr>
                <w:color w:val="000000"/>
              </w:rPr>
            </w:pPr>
            <w:r w:rsidRPr="00B20A64">
              <w:rPr>
                <w:color w:val="000000"/>
              </w:rPr>
              <w:t>11</w:t>
            </w:r>
          </w:p>
        </w:tc>
        <w:tc>
          <w:tcPr>
            <w:tcW w:w="5609"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rPr>
                <w:color w:val="000000"/>
              </w:rPr>
            </w:pPr>
            <w:r w:rsidRPr="00B20A64">
              <w:rPr>
                <w:color w:val="000000"/>
              </w:rPr>
              <w:t>Доплаты к пенсиям муниципальных служащих</w:t>
            </w:r>
          </w:p>
        </w:tc>
        <w:tc>
          <w:tcPr>
            <w:tcW w:w="152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305,1</w:t>
            </w:r>
          </w:p>
        </w:tc>
        <w:tc>
          <w:tcPr>
            <w:tcW w:w="160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305,1</w:t>
            </w:r>
          </w:p>
        </w:tc>
        <w:tc>
          <w:tcPr>
            <w:tcW w:w="128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0,0</w:t>
            </w:r>
          </w:p>
        </w:tc>
      </w:tr>
      <w:tr w:rsidR="00904E87" w:rsidRPr="00B20A64" w:rsidTr="00904E87">
        <w:trPr>
          <w:trHeight w:val="1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04E87" w:rsidRPr="00B20A64" w:rsidRDefault="00904E87" w:rsidP="00904E87">
            <w:pPr>
              <w:widowControl/>
              <w:autoSpaceDE/>
              <w:autoSpaceDN/>
              <w:adjustRightInd/>
              <w:jc w:val="center"/>
              <w:rPr>
                <w:color w:val="000000"/>
              </w:rPr>
            </w:pPr>
            <w:r w:rsidRPr="00B20A64">
              <w:rPr>
                <w:color w:val="000000"/>
              </w:rPr>
              <w:t>12</w:t>
            </w:r>
          </w:p>
        </w:tc>
        <w:tc>
          <w:tcPr>
            <w:tcW w:w="5609"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rPr>
                <w:color w:val="000000"/>
              </w:rPr>
            </w:pPr>
            <w:r w:rsidRPr="00B20A64">
              <w:rPr>
                <w:color w:val="000000"/>
              </w:rPr>
              <w:t>Проведение муниципальных выборов</w:t>
            </w:r>
          </w:p>
        </w:tc>
        <w:tc>
          <w:tcPr>
            <w:tcW w:w="152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1940,4</w:t>
            </w:r>
          </w:p>
        </w:tc>
        <w:tc>
          <w:tcPr>
            <w:tcW w:w="160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1964,8</w:t>
            </w:r>
          </w:p>
        </w:tc>
        <w:tc>
          <w:tcPr>
            <w:tcW w:w="128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24,4</w:t>
            </w:r>
          </w:p>
        </w:tc>
      </w:tr>
      <w:tr w:rsidR="00904E87" w:rsidRPr="00B20A64" w:rsidTr="00904E87">
        <w:trPr>
          <w:trHeight w:val="46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04E87" w:rsidRPr="00B20A64" w:rsidRDefault="00904E87" w:rsidP="00904E87">
            <w:pPr>
              <w:widowControl/>
              <w:autoSpaceDE/>
              <w:autoSpaceDN/>
              <w:adjustRightInd/>
              <w:jc w:val="center"/>
              <w:rPr>
                <w:color w:val="000000"/>
              </w:rPr>
            </w:pPr>
            <w:r w:rsidRPr="00B20A64">
              <w:rPr>
                <w:color w:val="000000"/>
              </w:rPr>
              <w:lastRenderedPageBreak/>
              <w:t>13</w:t>
            </w:r>
          </w:p>
        </w:tc>
        <w:tc>
          <w:tcPr>
            <w:tcW w:w="5609"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rPr>
                <w:color w:val="000000"/>
              </w:rPr>
            </w:pPr>
            <w:r w:rsidRPr="00B20A64">
              <w:rPr>
                <w:color w:val="000000"/>
              </w:rPr>
              <w:t>Межбюджетный трансферт на осуществление полномочий по организации досуга обеспечения услугами организаций культуры</w:t>
            </w:r>
          </w:p>
        </w:tc>
        <w:tc>
          <w:tcPr>
            <w:tcW w:w="152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450,0</w:t>
            </w:r>
          </w:p>
        </w:tc>
        <w:tc>
          <w:tcPr>
            <w:tcW w:w="160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450,0</w:t>
            </w:r>
          </w:p>
        </w:tc>
        <w:tc>
          <w:tcPr>
            <w:tcW w:w="128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color w:val="000000"/>
              </w:rPr>
            </w:pPr>
            <w:r w:rsidRPr="00B20A64">
              <w:rPr>
                <w:color w:val="000000"/>
              </w:rPr>
              <w:t>0,0</w:t>
            </w:r>
          </w:p>
        </w:tc>
      </w:tr>
      <w:tr w:rsidR="00904E87" w:rsidRPr="00B20A64" w:rsidTr="00904E87">
        <w:trPr>
          <w:trHeight w:val="1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04E87" w:rsidRPr="00B20A64" w:rsidRDefault="00904E87" w:rsidP="00904E87">
            <w:pPr>
              <w:widowControl/>
              <w:autoSpaceDE/>
              <w:autoSpaceDN/>
              <w:adjustRightInd/>
              <w:rPr>
                <w:color w:val="000000"/>
              </w:rPr>
            </w:pPr>
            <w:r w:rsidRPr="00B20A64">
              <w:rPr>
                <w:color w:val="000000"/>
              </w:rPr>
              <w:t> </w:t>
            </w:r>
          </w:p>
        </w:tc>
        <w:tc>
          <w:tcPr>
            <w:tcW w:w="5609"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rPr>
                <w:b/>
                <w:bCs/>
                <w:color w:val="000000"/>
              </w:rPr>
            </w:pPr>
            <w:r w:rsidRPr="00B20A64">
              <w:rPr>
                <w:b/>
                <w:bCs/>
                <w:color w:val="000000"/>
              </w:rPr>
              <w:t>Итого непрограммные расходы</w:t>
            </w:r>
          </w:p>
        </w:tc>
        <w:tc>
          <w:tcPr>
            <w:tcW w:w="1520" w:type="dxa"/>
            <w:tcBorders>
              <w:top w:val="nil"/>
              <w:left w:val="nil"/>
              <w:bottom w:val="single" w:sz="4" w:space="0" w:color="auto"/>
              <w:right w:val="single" w:sz="4" w:space="0" w:color="auto"/>
            </w:tcBorders>
            <w:shd w:val="clear" w:color="auto" w:fill="auto"/>
            <w:vAlign w:val="center"/>
            <w:hideMark/>
          </w:tcPr>
          <w:p w:rsidR="00904E87" w:rsidRPr="00B20A64" w:rsidRDefault="00B54540" w:rsidP="00904E87">
            <w:pPr>
              <w:widowControl/>
              <w:autoSpaceDE/>
              <w:autoSpaceDN/>
              <w:adjustRightInd/>
              <w:jc w:val="right"/>
              <w:rPr>
                <w:b/>
                <w:bCs/>
                <w:color w:val="000000"/>
              </w:rPr>
            </w:pPr>
            <w:r>
              <w:rPr>
                <w:b/>
                <w:bCs/>
                <w:color w:val="000000"/>
              </w:rPr>
              <w:t>17869,9</w:t>
            </w:r>
          </w:p>
        </w:tc>
        <w:tc>
          <w:tcPr>
            <w:tcW w:w="1600" w:type="dxa"/>
            <w:tcBorders>
              <w:top w:val="nil"/>
              <w:left w:val="nil"/>
              <w:bottom w:val="single" w:sz="4" w:space="0" w:color="auto"/>
              <w:right w:val="single" w:sz="4" w:space="0" w:color="auto"/>
            </w:tcBorders>
            <w:shd w:val="clear" w:color="auto" w:fill="auto"/>
            <w:vAlign w:val="center"/>
            <w:hideMark/>
          </w:tcPr>
          <w:p w:rsidR="00904E87" w:rsidRPr="00B20A64" w:rsidRDefault="00B54540" w:rsidP="00904E87">
            <w:pPr>
              <w:widowControl/>
              <w:autoSpaceDE/>
              <w:autoSpaceDN/>
              <w:adjustRightInd/>
              <w:jc w:val="right"/>
              <w:rPr>
                <w:b/>
                <w:bCs/>
                <w:color w:val="000000"/>
              </w:rPr>
            </w:pPr>
            <w:r>
              <w:rPr>
                <w:b/>
                <w:bCs/>
                <w:color w:val="000000"/>
              </w:rPr>
              <w:t>17869,9</w:t>
            </w:r>
          </w:p>
        </w:tc>
        <w:tc>
          <w:tcPr>
            <w:tcW w:w="128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b/>
                <w:bCs/>
                <w:color w:val="000000"/>
              </w:rPr>
            </w:pPr>
            <w:r w:rsidRPr="00B20A64">
              <w:rPr>
                <w:b/>
                <w:bCs/>
                <w:color w:val="000000"/>
              </w:rPr>
              <w:t>0,0</w:t>
            </w:r>
          </w:p>
        </w:tc>
      </w:tr>
      <w:tr w:rsidR="00904E87" w:rsidRPr="00B20A64" w:rsidTr="00904E8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04E87" w:rsidRPr="00B20A64" w:rsidRDefault="00904E87" w:rsidP="00904E87">
            <w:pPr>
              <w:widowControl/>
              <w:autoSpaceDE/>
              <w:autoSpaceDN/>
              <w:adjustRightInd/>
              <w:rPr>
                <w:color w:val="000000"/>
              </w:rPr>
            </w:pPr>
            <w:r w:rsidRPr="00B20A64">
              <w:rPr>
                <w:color w:val="000000"/>
              </w:rPr>
              <w:t> </w:t>
            </w:r>
          </w:p>
        </w:tc>
        <w:tc>
          <w:tcPr>
            <w:tcW w:w="5609"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rPr>
                <w:b/>
                <w:bCs/>
                <w:color w:val="000000"/>
              </w:rPr>
            </w:pPr>
            <w:r w:rsidRPr="00B20A64">
              <w:rPr>
                <w:b/>
                <w:bCs/>
                <w:color w:val="000000"/>
              </w:rPr>
              <w:t>Итого расходы</w:t>
            </w:r>
          </w:p>
        </w:tc>
        <w:tc>
          <w:tcPr>
            <w:tcW w:w="1520" w:type="dxa"/>
            <w:tcBorders>
              <w:top w:val="nil"/>
              <w:left w:val="nil"/>
              <w:bottom w:val="single" w:sz="4" w:space="0" w:color="auto"/>
              <w:right w:val="single" w:sz="4" w:space="0" w:color="auto"/>
            </w:tcBorders>
            <w:shd w:val="clear" w:color="auto" w:fill="auto"/>
            <w:vAlign w:val="center"/>
            <w:hideMark/>
          </w:tcPr>
          <w:p w:rsidR="00904E87" w:rsidRPr="00B20A64" w:rsidRDefault="00B54540" w:rsidP="00904E87">
            <w:pPr>
              <w:widowControl/>
              <w:autoSpaceDE/>
              <w:autoSpaceDN/>
              <w:adjustRightInd/>
              <w:jc w:val="right"/>
              <w:rPr>
                <w:b/>
                <w:bCs/>
                <w:color w:val="000000"/>
              </w:rPr>
            </w:pPr>
            <w:r>
              <w:rPr>
                <w:b/>
                <w:bCs/>
                <w:color w:val="000000"/>
              </w:rPr>
              <w:t>673546,6</w:t>
            </w:r>
          </w:p>
        </w:tc>
        <w:tc>
          <w:tcPr>
            <w:tcW w:w="160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904E87">
            <w:pPr>
              <w:widowControl/>
              <w:autoSpaceDE/>
              <w:autoSpaceDN/>
              <w:adjustRightInd/>
              <w:jc w:val="right"/>
              <w:rPr>
                <w:b/>
                <w:bCs/>
                <w:color w:val="000000"/>
              </w:rPr>
            </w:pPr>
            <w:r w:rsidRPr="00B20A64">
              <w:rPr>
                <w:b/>
                <w:bCs/>
                <w:color w:val="000000"/>
              </w:rPr>
              <w:t>652069,9</w:t>
            </w:r>
          </w:p>
        </w:tc>
        <w:tc>
          <w:tcPr>
            <w:tcW w:w="1280" w:type="dxa"/>
            <w:tcBorders>
              <w:top w:val="nil"/>
              <w:left w:val="nil"/>
              <w:bottom w:val="single" w:sz="4" w:space="0" w:color="auto"/>
              <w:right w:val="single" w:sz="4" w:space="0" w:color="auto"/>
            </w:tcBorders>
            <w:shd w:val="clear" w:color="auto" w:fill="auto"/>
            <w:vAlign w:val="center"/>
            <w:hideMark/>
          </w:tcPr>
          <w:p w:rsidR="00904E87" w:rsidRPr="00B20A64" w:rsidRDefault="00904E87" w:rsidP="00B54540">
            <w:pPr>
              <w:widowControl/>
              <w:autoSpaceDE/>
              <w:autoSpaceDN/>
              <w:adjustRightInd/>
              <w:jc w:val="right"/>
              <w:rPr>
                <w:b/>
                <w:bCs/>
                <w:color w:val="000000"/>
              </w:rPr>
            </w:pPr>
            <w:r w:rsidRPr="00B20A64">
              <w:rPr>
                <w:b/>
                <w:bCs/>
                <w:color w:val="000000"/>
              </w:rPr>
              <w:t>-21476,</w:t>
            </w:r>
            <w:r w:rsidR="00B54540">
              <w:rPr>
                <w:b/>
                <w:bCs/>
                <w:color w:val="000000"/>
              </w:rPr>
              <w:t>7</w:t>
            </w:r>
          </w:p>
        </w:tc>
      </w:tr>
    </w:tbl>
    <w:p w:rsidR="00CF27E3" w:rsidRDefault="00CF27E3" w:rsidP="00904E87">
      <w:pPr>
        <w:widowControl/>
        <w:autoSpaceDE/>
        <w:autoSpaceDN/>
        <w:adjustRightInd/>
        <w:ind w:firstLine="709"/>
        <w:jc w:val="both"/>
        <w:rPr>
          <w:sz w:val="28"/>
          <w:szCs w:val="28"/>
        </w:rPr>
      </w:pPr>
    </w:p>
    <w:p w:rsidR="00CF27E3" w:rsidRDefault="00CF27E3" w:rsidP="00904E87">
      <w:pPr>
        <w:widowControl/>
        <w:autoSpaceDE/>
        <w:autoSpaceDN/>
        <w:adjustRightInd/>
        <w:ind w:firstLine="709"/>
        <w:jc w:val="both"/>
        <w:rPr>
          <w:sz w:val="28"/>
          <w:szCs w:val="28"/>
        </w:rPr>
      </w:pPr>
      <w:r>
        <w:rPr>
          <w:sz w:val="28"/>
          <w:szCs w:val="28"/>
        </w:rPr>
        <w:t xml:space="preserve">Таким образом, </w:t>
      </w:r>
      <w:r w:rsidR="00912A52">
        <w:rPr>
          <w:sz w:val="28"/>
          <w:szCs w:val="28"/>
        </w:rPr>
        <w:t>изменения внесены в следующие показатели:</w:t>
      </w:r>
    </w:p>
    <w:p w:rsidR="00904E87" w:rsidRDefault="00912A52" w:rsidP="00904E87">
      <w:pPr>
        <w:widowControl/>
        <w:autoSpaceDE/>
        <w:autoSpaceDN/>
        <w:adjustRightInd/>
        <w:ind w:firstLine="709"/>
        <w:jc w:val="both"/>
        <w:rPr>
          <w:sz w:val="28"/>
          <w:szCs w:val="28"/>
        </w:rPr>
      </w:pPr>
      <w:r>
        <w:rPr>
          <w:sz w:val="28"/>
          <w:szCs w:val="28"/>
        </w:rPr>
        <w:t>- п</w:t>
      </w:r>
      <w:r w:rsidR="00904E87">
        <w:rPr>
          <w:sz w:val="28"/>
          <w:szCs w:val="28"/>
        </w:rPr>
        <w:t xml:space="preserve">лановые показатели по муниципальной программе </w:t>
      </w:r>
      <w:r w:rsidR="00904E87" w:rsidRPr="000F0EEA">
        <w:rPr>
          <w:b/>
          <w:i/>
          <w:sz w:val="28"/>
          <w:szCs w:val="28"/>
        </w:rPr>
        <w:t>«</w:t>
      </w:r>
      <w:r w:rsidR="00904E87" w:rsidRPr="00904E87">
        <w:rPr>
          <w:b/>
          <w:i/>
          <w:sz w:val="28"/>
          <w:szCs w:val="28"/>
        </w:rPr>
        <w:t>Энергосбережение и повышение энергетической эффективности на территории Вяземского городского поселения Вяземского района Смоленской области</w:t>
      </w:r>
      <w:r w:rsidR="00904E87" w:rsidRPr="000F0EEA">
        <w:rPr>
          <w:b/>
          <w:i/>
          <w:sz w:val="28"/>
          <w:szCs w:val="28"/>
        </w:rPr>
        <w:t>»</w:t>
      </w:r>
      <w:r w:rsidR="00904E87">
        <w:rPr>
          <w:sz w:val="28"/>
          <w:szCs w:val="28"/>
        </w:rPr>
        <w:t xml:space="preserve"> уменьшены на </w:t>
      </w:r>
      <w:r w:rsidR="00904E87">
        <w:rPr>
          <w:b/>
          <w:sz w:val="28"/>
          <w:szCs w:val="28"/>
        </w:rPr>
        <w:t>100,0</w:t>
      </w:r>
      <w:r w:rsidR="00904E87" w:rsidRPr="000F0EEA">
        <w:rPr>
          <w:b/>
          <w:sz w:val="28"/>
          <w:szCs w:val="28"/>
        </w:rPr>
        <w:t xml:space="preserve"> </w:t>
      </w:r>
      <w:r>
        <w:rPr>
          <w:sz w:val="28"/>
          <w:szCs w:val="28"/>
        </w:rPr>
        <w:t>тыс. рублей;</w:t>
      </w:r>
    </w:p>
    <w:p w:rsidR="00904E87" w:rsidRDefault="00912A52" w:rsidP="00904E87">
      <w:pPr>
        <w:widowControl/>
        <w:autoSpaceDE/>
        <w:autoSpaceDN/>
        <w:adjustRightInd/>
        <w:ind w:firstLine="709"/>
        <w:jc w:val="both"/>
        <w:rPr>
          <w:sz w:val="28"/>
          <w:szCs w:val="28"/>
        </w:rPr>
      </w:pPr>
      <w:r>
        <w:rPr>
          <w:sz w:val="28"/>
          <w:szCs w:val="28"/>
        </w:rPr>
        <w:t>- п</w:t>
      </w:r>
      <w:r w:rsidR="00904E87">
        <w:rPr>
          <w:sz w:val="28"/>
          <w:szCs w:val="28"/>
        </w:rPr>
        <w:t xml:space="preserve">лановые показатели по муниципальной программе </w:t>
      </w:r>
      <w:r w:rsidR="00904E87" w:rsidRPr="000F0EEA">
        <w:rPr>
          <w:b/>
          <w:i/>
          <w:sz w:val="28"/>
          <w:szCs w:val="28"/>
        </w:rPr>
        <w:t>«Развитие физической культуры, спорта и молодежной политики в Вяземском городском поселении Вяземского района Смоленской области»</w:t>
      </w:r>
      <w:r w:rsidR="00904E87">
        <w:rPr>
          <w:sz w:val="28"/>
          <w:szCs w:val="28"/>
        </w:rPr>
        <w:t xml:space="preserve"> уменьшены на </w:t>
      </w:r>
      <w:r w:rsidR="00904E87">
        <w:rPr>
          <w:b/>
          <w:sz w:val="28"/>
          <w:szCs w:val="28"/>
        </w:rPr>
        <w:t>80,0</w:t>
      </w:r>
      <w:r w:rsidR="00904E87" w:rsidRPr="000F0EEA">
        <w:rPr>
          <w:b/>
          <w:sz w:val="28"/>
          <w:szCs w:val="28"/>
        </w:rPr>
        <w:t xml:space="preserve"> </w:t>
      </w:r>
      <w:r w:rsidR="00904E87">
        <w:rPr>
          <w:sz w:val="28"/>
          <w:szCs w:val="28"/>
        </w:rPr>
        <w:t>тыс. рублей</w:t>
      </w:r>
      <w:r>
        <w:rPr>
          <w:sz w:val="28"/>
          <w:szCs w:val="28"/>
        </w:rPr>
        <w:t>;</w:t>
      </w:r>
    </w:p>
    <w:p w:rsidR="00904E87" w:rsidRDefault="00912A52" w:rsidP="00904E87">
      <w:pPr>
        <w:widowControl/>
        <w:autoSpaceDE/>
        <w:autoSpaceDN/>
        <w:adjustRightInd/>
        <w:ind w:firstLine="709"/>
        <w:jc w:val="both"/>
        <w:rPr>
          <w:sz w:val="28"/>
          <w:szCs w:val="28"/>
        </w:rPr>
      </w:pPr>
      <w:r>
        <w:rPr>
          <w:sz w:val="28"/>
          <w:szCs w:val="28"/>
        </w:rPr>
        <w:t>- п</w:t>
      </w:r>
      <w:r w:rsidR="004D5290">
        <w:rPr>
          <w:sz w:val="28"/>
          <w:szCs w:val="28"/>
        </w:rPr>
        <w:t xml:space="preserve">лановые показатели по муниципальной программе </w:t>
      </w:r>
      <w:r w:rsidR="00904E87" w:rsidRPr="000F0EEA">
        <w:rPr>
          <w:b/>
          <w:i/>
          <w:sz w:val="28"/>
          <w:szCs w:val="28"/>
        </w:rPr>
        <w:t>«Вязьма-город воинской славы»</w:t>
      </w:r>
      <w:r w:rsidR="00904E87">
        <w:rPr>
          <w:sz w:val="28"/>
          <w:szCs w:val="28"/>
        </w:rPr>
        <w:t xml:space="preserve"> </w:t>
      </w:r>
      <w:r w:rsidR="004D5290">
        <w:rPr>
          <w:sz w:val="28"/>
          <w:szCs w:val="28"/>
        </w:rPr>
        <w:t>увеличены на</w:t>
      </w:r>
      <w:r w:rsidR="00904E87">
        <w:rPr>
          <w:sz w:val="28"/>
          <w:szCs w:val="28"/>
        </w:rPr>
        <w:t xml:space="preserve"> </w:t>
      </w:r>
      <w:r w:rsidR="004D5290">
        <w:rPr>
          <w:b/>
          <w:sz w:val="28"/>
          <w:szCs w:val="28"/>
        </w:rPr>
        <w:t>80,0</w:t>
      </w:r>
      <w:r w:rsidR="00904E87" w:rsidRPr="000F0EEA">
        <w:rPr>
          <w:b/>
          <w:sz w:val="28"/>
          <w:szCs w:val="28"/>
        </w:rPr>
        <w:t xml:space="preserve"> </w:t>
      </w:r>
      <w:r w:rsidR="00904E87">
        <w:rPr>
          <w:sz w:val="28"/>
          <w:szCs w:val="28"/>
        </w:rPr>
        <w:t>тыс. рублей</w:t>
      </w:r>
      <w:r>
        <w:rPr>
          <w:sz w:val="28"/>
          <w:szCs w:val="28"/>
        </w:rPr>
        <w:t>;</w:t>
      </w:r>
    </w:p>
    <w:p w:rsidR="00904E87" w:rsidRDefault="00912A52" w:rsidP="00904E87">
      <w:pPr>
        <w:widowControl/>
        <w:autoSpaceDE/>
        <w:autoSpaceDN/>
        <w:adjustRightInd/>
        <w:ind w:firstLine="709"/>
        <w:jc w:val="both"/>
        <w:rPr>
          <w:sz w:val="28"/>
          <w:szCs w:val="28"/>
        </w:rPr>
      </w:pPr>
      <w:r>
        <w:rPr>
          <w:sz w:val="28"/>
          <w:szCs w:val="28"/>
        </w:rPr>
        <w:t>- п</w:t>
      </w:r>
      <w:r w:rsidR="004D5290">
        <w:rPr>
          <w:sz w:val="28"/>
          <w:szCs w:val="28"/>
        </w:rPr>
        <w:t xml:space="preserve">лановые показатели по муниципальной программе </w:t>
      </w:r>
      <w:r w:rsidR="00904E87" w:rsidRPr="000F0EEA">
        <w:rPr>
          <w:b/>
          <w:i/>
          <w:sz w:val="28"/>
          <w:szCs w:val="28"/>
        </w:rPr>
        <w:t>«Содержание автомобильных дорог и инженерных сооружений на них в границах Вяземского городского поселения Вяземского района Смоленской области»</w:t>
      </w:r>
      <w:r w:rsidR="00904E87">
        <w:rPr>
          <w:sz w:val="28"/>
          <w:szCs w:val="28"/>
        </w:rPr>
        <w:t xml:space="preserve"> </w:t>
      </w:r>
      <w:r w:rsidR="004D5290">
        <w:rPr>
          <w:sz w:val="28"/>
          <w:szCs w:val="28"/>
        </w:rPr>
        <w:t xml:space="preserve">увеличены на </w:t>
      </w:r>
      <w:r w:rsidR="004D5290">
        <w:rPr>
          <w:b/>
          <w:sz w:val="28"/>
          <w:szCs w:val="28"/>
        </w:rPr>
        <w:t>1 781,3</w:t>
      </w:r>
      <w:r w:rsidR="004D5290" w:rsidRPr="000F0EEA">
        <w:rPr>
          <w:b/>
          <w:sz w:val="28"/>
          <w:szCs w:val="28"/>
        </w:rPr>
        <w:t xml:space="preserve"> </w:t>
      </w:r>
      <w:r w:rsidR="004D5290">
        <w:rPr>
          <w:sz w:val="28"/>
          <w:szCs w:val="28"/>
        </w:rPr>
        <w:t>тыс. рублей</w:t>
      </w:r>
      <w:r>
        <w:rPr>
          <w:sz w:val="28"/>
          <w:szCs w:val="28"/>
        </w:rPr>
        <w:t>;</w:t>
      </w:r>
    </w:p>
    <w:p w:rsidR="004D5290" w:rsidRDefault="00912A52" w:rsidP="004D5290">
      <w:pPr>
        <w:widowControl/>
        <w:autoSpaceDE/>
        <w:autoSpaceDN/>
        <w:adjustRightInd/>
        <w:ind w:firstLine="709"/>
        <w:jc w:val="both"/>
        <w:rPr>
          <w:sz w:val="28"/>
          <w:szCs w:val="28"/>
        </w:rPr>
      </w:pPr>
      <w:r>
        <w:rPr>
          <w:sz w:val="28"/>
          <w:szCs w:val="28"/>
        </w:rPr>
        <w:t>- п</w:t>
      </w:r>
      <w:r w:rsidR="004D5290">
        <w:rPr>
          <w:sz w:val="28"/>
          <w:szCs w:val="28"/>
        </w:rPr>
        <w:t xml:space="preserve">лановые показатели по муниципальной программе </w:t>
      </w:r>
      <w:r w:rsidR="00904E87" w:rsidRPr="000F0EEA">
        <w:rPr>
          <w:b/>
          <w:i/>
          <w:sz w:val="28"/>
          <w:szCs w:val="28"/>
        </w:rPr>
        <w:t>«Создание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w:t>
      </w:r>
      <w:r w:rsidR="00904E87">
        <w:rPr>
          <w:sz w:val="28"/>
          <w:szCs w:val="28"/>
        </w:rPr>
        <w:t xml:space="preserve"> </w:t>
      </w:r>
      <w:r w:rsidR="004D5290">
        <w:rPr>
          <w:sz w:val="28"/>
          <w:szCs w:val="28"/>
        </w:rPr>
        <w:t xml:space="preserve">уменьшены на </w:t>
      </w:r>
      <w:r w:rsidR="004D5290">
        <w:rPr>
          <w:b/>
          <w:sz w:val="28"/>
          <w:szCs w:val="28"/>
        </w:rPr>
        <w:t>22 136,7</w:t>
      </w:r>
      <w:r w:rsidR="004D5290" w:rsidRPr="000F0EEA">
        <w:rPr>
          <w:b/>
          <w:sz w:val="28"/>
          <w:szCs w:val="28"/>
        </w:rPr>
        <w:t xml:space="preserve"> </w:t>
      </w:r>
      <w:r w:rsidR="004D5290">
        <w:rPr>
          <w:sz w:val="28"/>
          <w:szCs w:val="28"/>
        </w:rPr>
        <w:t>тыс. рублей</w:t>
      </w:r>
      <w:r>
        <w:rPr>
          <w:sz w:val="28"/>
          <w:szCs w:val="28"/>
        </w:rPr>
        <w:t>;</w:t>
      </w:r>
    </w:p>
    <w:p w:rsidR="004D5290" w:rsidRDefault="00912A52" w:rsidP="004D5290">
      <w:pPr>
        <w:widowControl/>
        <w:autoSpaceDE/>
        <w:autoSpaceDN/>
        <w:adjustRightInd/>
        <w:ind w:firstLine="709"/>
        <w:jc w:val="both"/>
        <w:rPr>
          <w:sz w:val="28"/>
          <w:szCs w:val="28"/>
        </w:rPr>
      </w:pPr>
      <w:r>
        <w:rPr>
          <w:sz w:val="28"/>
          <w:szCs w:val="28"/>
        </w:rPr>
        <w:t>- п</w:t>
      </w:r>
      <w:r w:rsidR="004D5290">
        <w:rPr>
          <w:sz w:val="28"/>
          <w:szCs w:val="28"/>
        </w:rPr>
        <w:t xml:space="preserve">лановые показатели по муниципальной программе </w:t>
      </w:r>
      <w:r w:rsidR="00904E87" w:rsidRPr="000F0EEA">
        <w:rPr>
          <w:b/>
          <w:i/>
          <w:sz w:val="28"/>
          <w:szCs w:val="28"/>
        </w:rPr>
        <w:t>«Обеспечение мероприятий в области жилищного хозяйства на территории Вяземского городского поселения Вяземского района Смоленской области»</w:t>
      </w:r>
      <w:r w:rsidR="00904E87">
        <w:rPr>
          <w:sz w:val="28"/>
          <w:szCs w:val="28"/>
        </w:rPr>
        <w:t xml:space="preserve"> </w:t>
      </w:r>
      <w:r w:rsidR="004D5290">
        <w:rPr>
          <w:sz w:val="28"/>
          <w:szCs w:val="28"/>
        </w:rPr>
        <w:t xml:space="preserve">уменьшены на </w:t>
      </w:r>
      <w:r w:rsidR="004D5290">
        <w:rPr>
          <w:b/>
          <w:sz w:val="28"/>
          <w:szCs w:val="28"/>
        </w:rPr>
        <w:t>494,0</w:t>
      </w:r>
      <w:r w:rsidR="004D5290" w:rsidRPr="000F0EEA">
        <w:rPr>
          <w:b/>
          <w:sz w:val="28"/>
          <w:szCs w:val="28"/>
        </w:rPr>
        <w:t xml:space="preserve"> </w:t>
      </w:r>
      <w:r>
        <w:rPr>
          <w:sz w:val="28"/>
          <w:szCs w:val="28"/>
        </w:rPr>
        <w:t>тыс. рублей;</w:t>
      </w:r>
    </w:p>
    <w:p w:rsidR="004D5290" w:rsidRDefault="00912A52" w:rsidP="00904E87">
      <w:pPr>
        <w:widowControl/>
        <w:autoSpaceDE/>
        <w:autoSpaceDN/>
        <w:adjustRightInd/>
        <w:ind w:firstLine="709"/>
        <w:jc w:val="both"/>
        <w:rPr>
          <w:sz w:val="28"/>
          <w:szCs w:val="28"/>
        </w:rPr>
      </w:pPr>
      <w:r>
        <w:rPr>
          <w:sz w:val="28"/>
          <w:szCs w:val="28"/>
        </w:rPr>
        <w:t>- п</w:t>
      </w:r>
      <w:r w:rsidR="004D5290">
        <w:rPr>
          <w:sz w:val="28"/>
          <w:szCs w:val="28"/>
        </w:rPr>
        <w:t xml:space="preserve">лановые показатели по муниципальной программе </w:t>
      </w:r>
      <w:r w:rsidR="00904E87" w:rsidRPr="000F0EEA">
        <w:rPr>
          <w:b/>
          <w:i/>
          <w:sz w:val="28"/>
          <w:szCs w:val="28"/>
        </w:rPr>
        <w:t>«Благоустройство территории Вяземского городского поселения Вяземского района Смоленской области»</w:t>
      </w:r>
      <w:r w:rsidR="00904E87">
        <w:rPr>
          <w:sz w:val="28"/>
          <w:szCs w:val="28"/>
        </w:rPr>
        <w:t xml:space="preserve"> </w:t>
      </w:r>
      <w:r w:rsidR="004D5290">
        <w:rPr>
          <w:sz w:val="28"/>
          <w:szCs w:val="28"/>
        </w:rPr>
        <w:t xml:space="preserve">уменьшены на </w:t>
      </w:r>
      <w:r w:rsidR="004D5290">
        <w:rPr>
          <w:b/>
          <w:sz w:val="28"/>
          <w:szCs w:val="28"/>
        </w:rPr>
        <w:t>240,0</w:t>
      </w:r>
      <w:r w:rsidR="004D5290" w:rsidRPr="000F0EEA">
        <w:rPr>
          <w:b/>
          <w:sz w:val="28"/>
          <w:szCs w:val="28"/>
        </w:rPr>
        <w:t xml:space="preserve"> </w:t>
      </w:r>
      <w:r w:rsidR="004D5290">
        <w:rPr>
          <w:sz w:val="28"/>
          <w:szCs w:val="28"/>
        </w:rPr>
        <w:t>тыс. рублей</w:t>
      </w:r>
    </w:p>
    <w:p w:rsidR="00904E87" w:rsidRDefault="00912A52" w:rsidP="00904E87">
      <w:pPr>
        <w:widowControl/>
        <w:autoSpaceDE/>
        <w:autoSpaceDN/>
        <w:adjustRightInd/>
        <w:ind w:firstLine="709"/>
        <w:jc w:val="both"/>
        <w:rPr>
          <w:sz w:val="28"/>
          <w:szCs w:val="28"/>
        </w:rPr>
      </w:pPr>
      <w:r>
        <w:rPr>
          <w:sz w:val="28"/>
          <w:szCs w:val="28"/>
        </w:rPr>
        <w:t>- п</w:t>
      </w:r>
      <w:r w:rsidR="004D5290">
        <w:rPr>
          <w:sz w:val="28"/>
          <w:szCs w:val="28"/>
        </w:rPr>
        <w:t xml:space="preserve">лановые показатели по муниципальной программе </w:t>
      </w:r>
      <w:r w:rsidR="00904E87" w:rsidRPr="000F0EEA">
        <w:rPr>
          <w:b/>
          <w:i/>
          <w:sz w:val="28"/>
          <w:szCs w:val="28"/>
        </w:rPr>
        <w:t>«</w:t>
      </w:r>
      <w:r w:rsidR="00904E87">
        <w:rPr>
          <w:b/>
          <w:i/>
          <w:sz w:val="28"/>
          <w:szCs w:val="28"/>
        </w:rPr>
        <w:t>Доступная среда на</w:t>
      </w:r>
      <w:r w:rsidR="00904E87" w:rsidRPr="000F0EEA">
        <w:rPr>
          <w:b/>
          <w:i/>
          <w:sz w:val="28"/>
          <w:szCs w:val="28"/>
        </w:rPr>
        <w:t xml:space="preserve"> территории Вяземского городского поселения Вяземского района Смоленской области»</w:t>
      </w:r>
      <w:r w:rsidR="00904E87" w:rsidRPr="000F0EEA">
        <w:rPr>
          <w:sz w:val="28"/>
          <w:szCs w:val="28"/>
        </w:rPr>
        <w:t xml:space="preserve"> </w:t>
      </w:r>
      <w:r w:rsidR="004D5290">
        <w:rPr>
          <w:sz w:val="28"/>
          <w:szCs w:val="28"/>
        </w:rPr>
        <w:t xml:space="preserve">уменьшены на </w:t>
      </w:r>
      <w:r w:rsidR="004D5290">
        <w:rPr>
          <w:b/>
          <w:sz w:val="28"/>
          <w:szCs w:val="28"/>
        </w:rPr>
        <w:t>287,4</w:t>
      </w:r>
      <w:r w:rsidR="004D5290" w:rsidRPr="000F0EEA">
        <w:rPr>
          <w:b/>
          <w:sz w:val="28"/>
          <w:szCs w:val="28"/>
        </w:rPr>
        <w:t xml:space="preserve"> </w:t>
      </w:r>
      <w:r w:rsidR="004D5290">
        <w:rPr>
          <w:sz w:val="28"/>
          <w:szCs w:val="28"/>
        </w:rPr>
        <w:t>тыс. рублей</w:t>
      </w:r>
      <w:r>
        <w:rPr>
          <w:sz w:val="28"/>
          <w:szCs w:val="28"/>
        </w:rPr>
        <w:t>;</w:t>
      </w:r>
    </w:p>
    <w:p w:rsidR="00912A52" w:rsidRDefault="00912A52" w:rsidP="00904E87">
      <w:pPr>
        <w:widowControl/>
        <w:autoSpaceDE/>
        <w:autoSpaceDN/>
        <w:adjustRightInd/>
        <w:ind w:firstLine="709"/>
        <w:jc w:val="both"/>
        <w:rPr>
          <w:color w:val="000000"/>
          <w:sz w:val="28"/>
          <w:szCs w:val="28"/>
        </w:rPr>
      </w:pPr>
      <w:r w:rsidRPr="00912A52">
        <w:rPr>
          <w:sz w:val="28"/>
          <w:szCs w:val="28"/>
        </w:rPr>
        <w:t xml:space="preserve">- </w:t>
      </w:r>
      <w:r>
        <w:rPr>
          <w:color w:val="000000"/>
          <w:sz w:val="28"/>
          <w:szCs w:val="28"/>
        </w:rPr>
        <w:t xml:space="preserve">расходы на </w:t>
      </w:r>
      <w:r w:rsidRPr="008C6FFE">
        <w:rPr>
          <w:b/>
          <w:color w:val="000000"/>
          <w:sz w:val="28"/>
          <w:szCs w:val="28"/>
        </w:rPr>
        <w:t>функционирование представительных органо</w:t>
      </w:r>
      <w:r w:rsidRPr="00912A52">
        <w:rPr>
          <w:color w:val="000000"/>
          <w:sz w:val="28"/>
          <w:szCs w:val="28"/>
        </w:rPr>
        <w:t>в</w:t>
      </w:r>
      <w:r>
        <w:rPr>
          <w:color w:val="000000"/>
          <w:sz w:val="28"/>
          <w:szCs w:val="28"/>
        </w:rPr>
        <w:t xml:space="preserve"> уменьшен</w:t>
      </w:r>
      <w:r w:rsidR="008C6FFE">
        <w:rPr>
          <w:color w:val="000000"/>
          <w:sz w:val="28"/>
          <w:szCs w:val="28"/>
        </w:rPr>
        <w:t>ы</w:t>
      </w:r>
      <w:r>
        <w:rPr>
          <w:color w:val="000000"/>
          <w:sz w:val="28"/>
          <w:szCs w:val="28"/>
        </w:rPr>
        <w:t xml:space="preserve"> на </w:t>
      </w:r>
      <w:r w:rsidRPr="008C6FFE">
        <w:rPr>
          <w:b/>
          <w:color w:val="000000"/>
          <w:sz w:val="28"/>
          <w:szCs w:val="28"/>
        </w:rPr>
        <w:t>24,4</w:t>
      </w:r>
      <w:r>
        <w:rPr>
          <w:color w:val="000000"/>
          <w:sz w:val="28"/>
          <w:szCs w:val="28"/>
        </w:rPr>
        <w:t xml:space="preserve"> тыс. рублей;</w:t>
      </w:r>
    </w:p>
    <w:p w:rsidR="008C6FFE" w:rsidRDefault="008C6FFE" w:rsidP="00904E87">
      <w:pPr>
        <w:widowControl/>
        <w:autoSpaceDE/>
        <w:autoSpaceDN/>
        <w:adjustRightInd/>
        <w:ind w:firstLine="709"/>
        <w:jc w:val="both"/>
        <w:rPr>
          <w:color w:val="000000"/>
          <w:sz w:val="28"/>
          <w:szCs w:val="28"/>
        </w:rPr>
      </w:pPr>
      <w:r>
        <w:rPr>
          <w:color w:val="000000"/>
          <w:sz w:val="28"/>
          <w:szCs w:val="28"/>
        </w:rPr>
        <w:t xml:space="preserve">- расходы на </w:t>
      </w:r>
      <w:r w:rsidRPr="008C6FFE">
        <w:rPr>
          <w:b/>
          <w:color w:val="000000"/>
          <w:sz w:val="28"/>
          <w:szCs w:val="28"/>
        </w:rPr>
        <w:t>проведение муниципальных выборов</w:t>
      </w:r>
      <w:r>
        <w:rPr>
          <w:color w:val="000000"/>
          <w:sz w:val="28"/>
          <w:szCs w:val="28"/>
        </w:rPr>
        <w:t xml:space="preserve"> увеличены на </w:t>
      </w:r>
      <w:r w:rsidRPr="008C6FFE">
        <w:rPr>
          <w:b/>
          <w:color w:val="000000"/>
          <w:sz w:val="28"/>
          <w:szCs w:val="28"/>
        </w:rPr>
        <w:t>24,4</w:t>
      </w:r>
      <w:r>
        <w:rPr>
          <w:color w:val="000000"/>
          <w:sz w:val="28"/>
          <w:szCs w:val="28"/>
        </w:rPr>
        <w:t xml:space="preserve"> тыс. рублей.</w:t>
      </w:r>
    </w:p>
    <w:p w:rsidR="007A0DEB" w:rsidRDefault="007A0DEB" w:rsidP="00904E87">
      <w:pPr>
        <w:widowControl/>
        <w:autoSpaceDE/>
        <w:autoSpaceDN/>
        <w:adjustRightInd/>
        <w:ind w:firstLine="709"/>
        <w:jc w:val="both"/>
        <w:rPr>
          <w:sz w:val="28"/>
          <w:szCs w:val="28"/>
        </w:rPr>
      </w:pPr>
      <w:r>
        <w:rPr>
          <w:sz w:val="28"/>
          <w:szCs w:val="28"/>
        </w:rPr>
        <w:t xml:space="preserve">В предоставленной пояснительной записке к отчету об исполнении бюджета за девять месяцев 2020 года </w:t>
      </w:r>
      <w:r w:rsidR="00A9254A">
        <w:rPr>
          <w:sz w:val="28"/>
          <w:szCs w:val="28"/>
        </w:rPr>
        <w:t xml:space="preserve">не предоставлены обоснования </w:t>
      </w:r>
      <w:r w:rsidR="00650322">
        <w:rPr>
          <w:sz w:val="28"/>
          <w:szCs w:val="28"/>
        </w:rPr>
        <w:t xml:space="preserve">и причины </w:t>
      </w:r>
      <w:r w:rsidR="00A9254A">
        <w:rPr>
          <w:sz w:val="28"/>
          <w:szCs w:val="28"/>
        </w:rPr>
        <w:t xml:space="preserve">внесенных изменений в муниципальные программы и непрограммные </w:t>
      </w:r>
      <w:r w:rsidR="00650322">
        <w:rPr>
          <w:sz w:val="28"/>
          <w:szCs w:val="28"/>
        </w:rPr>
        <w:t>направления</w:t>
      </w:r>
      <w:r w:rsidR="00A9254A">
        <w:rPr>
          <w:sz w:val="28"/>
          <w:szCs w:val="28"/>
        </w:rPr>
        <w:t>.</w:t>
      </w:r>
    </w:p>
    <w:p w:rsidR="00650322" w:rsidRDefault="00B54540" w:rsidP="00904E87">
      <w:pPr>
        <w:widowControl/>
        <w:autoSpaceDE/>
        <w:autoSpaceDN/>
        <w:adjustRightInd/>
        <w:ind w:firstLine="709"/>
        <w:jc w:val="both"/>
        <w:rPr>
          <w:sz w:val="28"/>
          <w:szCs w:val="28"/>
        </w:rPr>
      </w:pPr>
      <w:r>
        <w:rPr>
          <w:sz w:val="28"/>
          <w:szCs w:val="28"/>
        </w:rPr>
        <w:t xml:space="preserve">Из вышеизложенного следует, что плановые показатели, отраженные в сводной бюджетной росписи, составили в сумме </w:t>
      </w:r>
      <w:r w:rsidRPr="00B54540">
        <w:rPr>
          <w:b/>
          <w:sz w:val="28"/>
          <w:szCs w:val="28"/>
        </w:rPr>
        <w:t>652 069,9</w:t>
      </w:r>
      <w:r>
        <w:rPr>
          <w:sz w:val="28"/>
          <w:szCs w:val="28"/>
        </w:rPr>
        <w:t xml:space="preserve"> тыс. рублей, что </w:t>
      </w:r>
      <w:r>
        <w:rPr>
          <w:sz w:val="28"/>
          <w:szCs w:val="28"/>
        </w:rPr>
        <w:lastRenderedPageBreak/>
        <w:t xml:space="preserve">на </w:t>
      </w:r>
      <w:r w:rsidRPr="00B54540">
        <w:rPr>
          <w:b/>
          <w:sz w:val="28"/>
          <w:szCs w:val="28"/>
        </w:rPr>
        <w:t>21 476,7</w:t>
      </w:r>
      <w:r>
        <w:rPr>
          <w:sz w:val="28"/>
          <w:szCs w:val="28"/>
        </w:rPr>
        <w:t xml:space="preserve"> тыс. рублей меньше показателей, утвержденных решением о бюджете от 17.12.2019 №101.</w:t>
      </w:r>
    </w:p>
    <w:p w:rsidR="00DA0EED" w:rsidRDefault="00DA0EED" w:rsidP="00904E87">
      <w:pPr>
        <w:widowControl/>
        <w:autoSpaceDE/>
        <w:autoSpaceDN/>
        <w:adjustRightInd/>
        <w:ind w:firstLine="709"/>
        <w:jc w:val="both"/>
        <w:rPr>
          <w:sz w:val="28"/>
          <w:szCs w:val="28"/>
        </w:rPr>
      </w:pPr>
    </w:p>
    <w:p w:rsidR="00FF0252" w:rsidRPr="00465392" w:rsidRDefault="00465392" w:rsidP="00465392">
      <w:pPr>
        <w:widowControl/>
        <w:autoSpaceDE/>
        <w:autoSpaceDN/>
        <w:adjustRightInd/>
        <w:ind w:firstLine="709"/>
        <w:jc w:val="center"/>
        <w:rPr>
          <w:b/>
          <w:sz w:val="28"/>
          <w:szCs w:val="28"/>
        </w:rPr>
      </w:pPr>
      <w:r w:rsidRPr="00465392">
        <w:rPr>
          <w:b/>
          <w:sz w:val="28"/>
          <w:szCs w:val="28"/>
        </w:rPr>
        <w:t>3. Кредиторская и дебиторская зад</w:t>
      </w:r>
      <w:r>
        <w:rPr>
          <w:b/>
          <w:sz w:val="28"/>
          <w:szCs w:val="28"/>
        </w:rPr>
        <w:t>о</w:t>
      </w:r>
      <w:r w:rsidRPr="00465392">
        <w:rPr>
          <w:b/>
          <w:sz w:val="28"/>
          <w:szCs w:val="28"/>
        </w:rPr>
        <w:t>лженность по состоянию на 01.10.2020 года.</w:t>
      </w:r>
    </w:p>
    <w:p w:rsidR="00465392" w:rsidRDefault="00465392" w:rsidP="00360A3E">
      <w:pPr>
        <w:ind w:firstLine="709"/>
        <w:jc w:val="both"/>
        <w:rPr>
          <w:sz w:val="28"/>
          <w:szCs w:val="28"/>
        </w:rPr>
      </w:pPr>
    </w:p>
    <w:p w:rsidR="00FF0252" w:rsidRDefault="00FF0252" w:rsidP="00360A3E">
      <w:pPr>
        <w:ind w:firstLine="709"/>
        <w:jc w:val="both"/>
        <w:rPr>
          <w:sz w:val="28"/>
          <w:szCs w:val="28"/>
        </w:rPr>
      </w:pPr>
      <w:r w:rsidRPr="003E5660">
        <w:rPr>
          <w:sz w:val="28"/>
          <w:szCs w:val="28"/>
        </w:rPr>
        <w:t xml:space="preserve">Согласно сведениям по дебиторской задолженности (ф.0503169) по состоянию на 01.01.2020 года дебиторская задолженность составила </w:t>
      </w:r>
      <w:r w:rsidRPr="003E5660">
        <w:rPr>
          <w:b/>
          <w:sz w:val="28"/>
          <w:szCs w:val="28"/>
        </w:rPr>
        <w:t>148 388,1</w:t>
      </w:r>
      <w:r w:rsidRPr="003E5660">
        <w:rPr>
          <w:sz w:val="28"/>
          <w:szCs w:val="28"/>
        </w:rPr>
        <w:t xml:space="preserve"> тыс. рублей, </w:t>
      </w:r>
      <w:r>
        <w:rPr>
          <w:sz w:val="28"/>
          <w:szCs w:val="28"/>
        </w:rPr>
        <w:t xml:space="preserve">за девять месяцев 2020 года увеличилась на </w:t>
      </w:r>
      <w:r>
        <w:rPr>
          <w:b/>
          <w:sz w:val="28"/>
          <w:szCs w:val="28"/>
        </w:rPr>
        <w:t>458 252,8</w:t>
      </w:r>
      <w:r>
        <w:rPr>
          <w:sz w:val="28"/>
          <w:szCs w:val="28"/>
        </w:rPr>
        <w:t xml:space="preserve"> тыс. рублей и</w:t>
      </w:r>
      <w:r w:rsidRPr="003E5660">
        <w:rPr>
          <w:sz w:val="28"/>
          <w:szCs w:val="28"/>
        </w:rPr>
        <w:t xml:space="preserve"> </w:t>
      </w:r>
      <w:r>
        <w:rPr>
          <w:sz w:val="28"/>
          <w:szCs w:val="28"/>
        </w:rPr>
        <w:t xml:space="preserve">составила на 01.10.2020 года в сумме </w:t>
      </w:r>
      <w:r>
        <w:rPr>
          <w:b/>
          <w:sz w:val="28"/>
          <w:szCs w:val="28"/>
        </w:rPr>
        <w:t>606 640,</w:t>
      </w:r>
      <w:r w:rsidR="00360A3E">
        <w:rPr>
          <w:b/>
          <w:sz w:val="28"/>
          <w:szCs w:val="28"/>
        </w:rPr>
        <w:t>8</w:t>
      </w:r>
      <w:r w:rsidRPr="003E5660">
        <w:rPr>
          <w:b/>
          <w:sz w:val="28"/>
          <w:szCs w:val="28"/>
        </w:rPr>
        <w:t xml:space="preserve"> </w:t>
      </w:r>
      <w:r w:rsidRPr="003E5660">
        <w:rPr>
          <w:sz w:val="28"/>
          <w:szCs w:val="28"/>
        </w:rPr>
        <w:t>тыс. рублей</w:t>
      </w:r>
      <w:r>
        <w:rPr>
          <w:sz w:val="28"/>
          <w:szCs w:val="28"/>
        </w:rPr>
        <w:t>, в том числе:</w:t>
      </w:r>
    </w:p>
    <w:p w:rsidR="0007127A" w:rsidRDefault="0007127A" w:rsidP="00360A3E">
      <w:pPr>
        <w:ind w:firstLine="709"/>
        <w:jc w:val="both"/>
        <w:rPr>
          <w:rFonts w:eastAsiaTheme="minorHAnsi"/>
          <w:sz w:val="28"/>
          <w:szCs w:val="28"/>
          <w:lang w:eastAsia="en-US"/>
        </w:rPr>
      </w:pPr>
      <w:r>
        <w:rPr>
          <w:sz w:val="28"/>
          <w:szCs w:val="28"/>
        </w:rPr>
        <w:t>- по коду счета 1 </w:t>
      </w:r>
      <w:r>
        <w:rPr>
          <w:rFonts w:eastAsiaTheme="minorHAnsi"/>
          <w:sz w:val="28"/>
          <w:szCs w:val="28"/>
          <w:lang w:eastAsia="en-US"/>
        </w:rPr>
        <w:t xml:space="preserve">205 00 000 «Расчеты по доходам» в сумме </w:t>
      </w:r>
      <w:r w:rsidRPr="0007127A">
        <w:rPr>
          <w:rFonts w:eastAsiaTheme="minorHAnsi"/>
          <w:b/>
          <w:sz w:val="28"/>
          <w:szCs w:val="28"/>
          <w:lang w:eastAsia="en-US"/>
        </w:rPr>
        <w:t>581 418,4</w:t>
      </w:r>
      <w:r>
        <w:rPr>
          <w:rFonts w:eastAsiaTheme="minorHAnsi"/>
          <w:sz w:val="28"/>
          <w:szCs w:val="28"/>
          <w:lang w:eastAsia="en-US"/>
        </w:rPr>
        <w:t xml:space="preserve"> тыс. рублей;</w:t>
      </w:r>
    </w:p>
    <w:p w:rsidR="002711B6" w:rsidRDefault="002711B6" w:rsidP="00360A3E">
      <w:pPr>
        <w:ind w:firstLine="709"/>
        <w:jc w:val="both"/>
        <w:rPr>
          <w:rFonts w:eastAsiaTheme="minorHAnsi"/>
          <w:sz w:val="28"/>
          <w:szCs w:val="28"/>
          <w:lang w:eastAsia="en-US"/>
        </w:rPr>
      </w:pPr>
      <w:r>
        <w:rPr>
          <w:sz w:val="28"/>
          <w:szCs w:val="28"/>
        </w:rPr>
        <w:t>- по коду счета 1 </w:t>
      </w:r>
      <w:r w:rsidR="0007127A">
        <w:rPr>
          <w:rFonts w:eastAsiaTheme="minorHAnsi"/>
          <w:sz w:val="28"/>
          <w:szCs w:val="28"/>
          <w:lang w:eastAsia="en-US"/>
        </w:rPr>
        <w:t>206</w:t>
      </w:r>
      <w:r>
        <w:rPr>
          <w:rFonts w:eastAsiaTheme="minorHAnsi"/>
          <w:sz w:val="28"/>
          <w:szCs w:val="28"/>
          <w:lang w:eastAsia="en-US"/>
        </w:rPr>
        <w:t xml:space="preserve"> </w:t>
      </w:r>
      <w:r w:rsidR="0007127A">
        <w:rPr>
          <w:rFonts w:eastAsiaTheme="minorHAnsi"/>
          <w:sz w:val="28"/>
          <w:szCs w:val="28"/>
          <w:lang w:eastAsia="en-US"/>
        </w:rPr>
        <w:t>00</w:t>
      </w:r>
      <w:r>
        <w:rPr>
          <w:rFonts w:eastAsiaTheme="minorHAnsi"/>
          <w:sz w:val="28"/>
          <w:szCs w:val="28"/>
          <w:lang w:eastAsia="en-US"/>
        </w:rPr>
        <w:t xml:space="preserve"> 000 «</w:t>
      </w:r>
      <w:r w:rsidR="0007127A">
        <w:rPr>
          <w:rFonts w:eastAsiaTheme="minorHAnsi"/>
          <w:sz w:val="28"/>
          <w:szCs w:val="28"/>
          <w:lang w:eastAsia="en-US"/>
        </w:rPr>
        <w:t>Расчеты по выданным авансам</w:t>
      </w:r>
      <w:r>
        <w:rPr>
          <w:rFonts w:eastAsiaTheme="minorHAnsi"/>
          <w:sz w:val="28"/>
          <w:szCs w:val="28"/>
          <w:lang w:eastAsia="en-US"/>
        </w:rPr>
        <w:t xml:space="preserve">» в сумме </w:t>
      </w:r>
      <w:r>
        <w:rPr>
          <w:rFonts w:eastAsiaTheme="minorHAnsi"/>
          <w:b/>
          <w:sz w:val="28"/>
          <w:szCs w:val="28"/>
          <w:lang w:eastAsia="en-US"/>
        </w:rPr>
        <w:t>16 506,6</w:t>
      </w:r>
      <w:r>
        <w:rPr>
          <w:rFonts w:eastAsiaTheme="minorHAnsi"/>
          <w:sz w:val="28"/>
          <w:szCs w:val="28"/>
          <w:lang w:eastAsia="en-US"/>
        </w:rPr>
        <w:t xml:space="preserve"> тыс. рублей;</w:t>
      </w:r>
    </w:p>
    <w:p w:rsidR="002711B6" w:rsidRDefault="002711B6" w:rsidP="00360A3E">
      <w:pPr>
        <w:ind w:firstLine="709"/>
        <w:jc w:val="both"/>
        <w:rPr>
          <w:rFonts w:eastAsiaTheme="minorHAnsi"/>
          <w:sz w:val="28"/>
          <w:szCs w:val="28"/>
          <w:lang w:eastAsia="en-US"/>
        </w:rPr>
      </w:pPr>
      <w:r>
        <w:rPr>
          <w:sz w:val="28"/>
          <w:szCs w:val="28"/>
        </w:rPr>
        <w:t>- по коду счета 1 </w:t>
      </w:r>
      <w:r w:rsidR="0007127A">
        <w:rPr>
          <w:rFonts w:eastAsiaTheme="minorHAnsi"/>
          <w:sz w:val="28"/>
          <w:szCs w:val="28"/>
          <w:lang w:eastAsia="en-US"/>
        </w:rPr>
        <w:t>208</w:t>
      </w:r>
      <w:r>
        <w:rPr>
          <w:rFonts w:eastAsiaTheme="minorHAnsi"/>
          <w:sz w:val="28"/>
          <w:szCs w:val="28"/>
          <w:lang w:eastAsia="en-US"/>
        </w:rPr>
        <w:t xml:space="preserve"> </w:t>
      </w:r>
      <w:r w:rsidR="0007127A">
        <w:rPr>
          <w:rFonts w:eastAsiaTheme="minorHAnsi"/>
          <w:sz w:val="28"/>
          <w:szCs w:val="28"/>
          <w:lang w:eastAsia="en-US"/>
        </w:rPr>
        <w:t>00</w:t>
      </w:r>
      <w:r>
        <w:rPr>
          <w:rFonts w:eastAsiaTheme="minorHAnsi"/>
          <w:sz w:val="28"/>
          <w:szCs w:val="28"/>
          <w:lang w:eastAsia="en-US"/>
        </w:rPr>
        <w:t xml:space="preserve"> </w:t>
      </w:r>
      <w:r w:rsidR="0007127A">
        <w:rPr>
          <w:rFonts w:eastAsiaTheme="minorHAnsi"/>
          <w:sz w:val="28"/>
          <w:szCs w:val="28"/>
          <w:lang w:eastAsia="en-US"/>
        </w:rPr>
        <w:t xml:space="preserve">000 </w:t>
      </w:r>
      <w:r>
        <w:rPr>
          <w:rFonts w:eastAsiaTheme="minorHAnsi"/>
          <w:sz w:val="28"/>
          <w:szCs w:val="28"/>
          <w:lang w:eastAsia="en-US"/>
        </w:rPr>
        <w:t>«</w:t>
      </w:r>
      <w:r w:rsidR="0007127A">
        <w:rPr>
          <w:rFonts w:eastAsiaTheme="minorHAnsi"/>
          <w:sz w:val="28"/>
          <w:szCs w:val="28"/>
          <w:lang w:eastAsia="en-US"/>
        </w:rPr>
        <w:t>Расчеты с подотчетными лицами</w:t>
      </w:r>
      <w:r>
        <w:rPr>
          <w:rFonts w:eastAsiaTheme="minorHAnsi"/>
          <w:sz w:val="28"/>
          <w:szCs w:val="28"/>
          <w:lang w:eastAsia="en-US"/>
        </w:rPr>
        <w:t xml:space="preserve">» в сумме </w:t>
      </w:r>
      <w:r>
        <w:rPr>
          <w:rFonts w:eastAsiaTheme="minorHAnsi"/>
          <w:b/>
          <w:sz w:val="28"/>
          <w:szCs w:val="28"/>
          <w:lang w:eastAsia="en-US"/>
        </w:rPr>
        <w:t>36,2</w:t>
      </w:r>
      <w:r>
        <w:rPr>
          <w:rFonts w:eastAsiaTheme="minorHAnsi"/>
          <w:sz w:val="28"/>
          <w:szCs w:val="28"/>
          <w:lang w:eastAsia="en-US"/>
        </w:rPr>
        <w:t xml:space="preserve"> тыс. рублей;</w:t>
      </w:r>
    </w:p>
    <w:p w:rsidR="002711B6" w:rsidRDefault="002711B6" w:rsidP="00360A3E">
      <w:pPr>
        <w:ind w:firstLine="709"/>
        <w:jc w:val="both"/>
        <w:rPr>
          <w:rFonts w:eastAsiaTheme="minorHAnsi"/>
          <w:sz w:val="28"/>
          <w:szCs w:val="28"/>
          <w:lang w:eastAsia="en-US"/>
        </w:rPr>
      </w:pPr>
      <w:r>
        <w:rPr>
          <w:sz w:val="28"/>
          <w:szCs w:val="28"/>
        </w:rPr>
        <w:t xml:space="preserve">- по коду счета 1 209 </w:t>
      </w:r>
      <w:r w:rsidR="0007127A">
        <w:rPr>
          <w:rFonts w:eastAsiaTheme="minorHAnsi"/>
          <w:sz w:val="28"/>
          <w:szCs w:val="28"/>
          <w:lang w:eastAsia="en-US"/>
        </w:rPr>
        <w:t>00</w:t>
      </w:r>
      <w:r>
        <w:rPr>
          <w:rFonts w:eastAsiaTheme="minorHAnsi"/>
          <w:sz w:val="28"/>
          <w:szCs w:val="28"/>
          <w:lang w:eastAsia="en-US"/>
        </w:rPr>
        <w:t xml:space="preserve"> 000 «</w:t>
      </w:r>
      <w:r w:rsidR="0007127A">
        <w:rPr>
          <w:rFonts w:eastAsiaTheme="minorHAnsi"/>
          <w:sz w:val="28"/>
          <w:szCs w:val="28"/>
          <w:lang w:eastAsia="en-US"/>
        </w:rPr>
        <w:t>Расчеты по ущербу и иным доходам</w:t>
      </w:r>
      <w:r>
        <w:rPr>
          <w:rFonts w:eastAsiaTheme="minorHAnsi"/>
          <w:sz w:val="28"/>
          <w:szCs w:val="28"/>
          <w:lang w:eastAsia="en-US"/>
        </w:rPr>
        <w:t xml:space="preserve">» в сумме </w:t>
      </w:r>
      <w:r w:rsidR="00360A3E">
        <w:rPr>
          <w:rFonts w:eastAsiaTheme="minorHAnsi"/>
          <w:b/>
          <w:sz w:val="28"/>
          <w:szCs w:val="28"/>
          <w:lang w:eastAsia="en-US"/>
        </w:rPr>
        <w:t>8 679,6</w:t>
      </w:r>
      <w:r>
        <w:rPr>
          <w:rFonts w:eastAsiaTheme="minorHAnsi"/>
          <w:sz w:val="28"/>
          <w:szCs w:val="28"/>
          <w:lang w:eastAsia="en-US"/>
        </w:rPr>
        <w:t xml:space="preserve"> тыс. рублей.</w:t>
      </w:r>
    </w:p>
    <w:p w:rsidR="00FF0252" w:rsidRDefault="00FF0252" w:rsidP="00360A3E">
      <w:pPr>
        <w:ind w:firstLine="709"/>
        <w:jc w:val="both"/>
        <w:rPr>
          <w:sz w:val="28"/>
          <w:szCs w:val="28"/>
        </w:rPr>
      </w:pPr>
      <w:r w:rsidRPr="003E5660">
        <w:rPr>
          <w:sz w:val="28"/>
          <w:szCs w:val="28"/>
        </w:rPr>
        <w:t>Кредиторская задолженность в соответствии с ф.0503169 на начало 20</w:t>
      </w:r>
      <w:r>
        <w:rPr>
          <w:sz w:val="28"/>
          <w:szCs w:val="28"/>
        </w:rPr>
        <w:t>20</w:t>
      </w:r>
      <w:r w:rsidRPr="003E5660">
        <w:rPr>
          <w:sz w:val="28"/>
          <w:szCs w:val="28"/>
        </w:rPr>
        <w:t xml:space="preserve"> года составляла в сумме </w:t>
      </w:r>
      <w:r w:rsidRPr="003E5660">
        <w:rPr>
          <w:b/>
          <w:sz w:val="28"/>
          <w:szCs w:val="28"/>
        </w:rPr>
        <w:t>6 634,9</w:t>
      </w:r>
      <w:r w:rsidRPr="003E5660">
        <w:rPr>
          <w:sz w:val="28"/>
          <w:szCs w:val="28"/>
        </w:rPr>
        <w:t xml:space="preserve"> тыс. рублей, по </w:t>
      </w:r>
      <w:r>
        <w:rPr>
          <w:sz w:val="28"/>
          <w:szCs w:val="28"/>
        </w:rPr>
        <w:t xml:space="preserve">состоянию на 01.10.2020 года составила </w:t>
      </w:r>
      <w:r>
        <w:rPr>
          <w:b/>
          <w:sz w:val="28"/>
          <w:szCs w:val="28"/>
        </w:rPr>
        <w:t>6 879,2</w:t>
      </w:r>
      <w:r w:rsidRPr="003E5660">
        <w:rPr>
          <w:b/>
          <w:sz w:val="28"/>
          <w:szCs w:val="28"/>
        </w:rPr>
        <w:t xml:space="preserve"> </w:t>
      </w:r>
      <w:r w:rsidRPr="003E5660">
        <w:rPr>
          <w:sz w:val="28"/>
          <w:szCs w:val="28"/>
        </w:rPr>
        <w:t>тыс. рублей</w:t>
      </w:r>
      <w:r>
        <w:rPr>
          <w:sz w:val="28"/>
          <w:szCs w:val="28"/>
        </w:rPr>
        <w:t xml:space="preserve">, то есть увеличилась за девять месяцев 2020 года на </w:t>
      </w:r>
      <w:r w:rsidRPr="00FF0252">
        <w:rPr>
          <w:b/>
          <w:sz w:val="28"/>
          <w:szCs w:val="28"/>
        </w:rPr>
        <w:t>244,3</w:t>
      </w:r>
      <w:r>
        <w:rPr>
          <w:sz w:val="28"/>
          <w:szCs w:val="28"/>
        </w:rPr>
        <w:t xml:space="preserve"> тыс. рублей.</w:t>
      </w:r>
    </w:p>
    <w:p w:rsidR="00360A3E" w:rsidRDefault="00360A3E" w:rsidP="00360A3E">
      <w:pPr>
        <w:ind w:firstLine="709"/>
        <w:jc w:val="both"/>
        <w:rPr>
          <w:sz w:val="28"/>
          <w:szCs w:val="28"/>
        </w:rPr>
      </w:pPr>
      <w:r>
        <w:rPr>
          <w:sz w:val="28"/>
          <w:szCs w:val="28"/>
        </w:rPr>
        <w:t xml:space="preserve">Кредиторская задолженность в сумме </w:t>
      </w:r>
      <w:r w:rsidRPr="003E5660">
        <w:rPr>
          <w:b/>
          <w:sz w:val="28"/>
          <w:szCs w:val="28"/>
        </w:rPr>
        <w:t>6</w:t>
      </w:r>
      <w:r>
        <w:rPr>
          <w:b/>
          <w:sz w:val="28"/>
          <w:szCs w:val="28"/>
        </w:rPr>
        <w:t> 879,2</w:t>
      </w:r>
      <w:r w:rsidRPr="003E5660">
        <w:rPr>
          <w:sz w:val="28"/>
          <w:szCs w:val="28"/>
        </w:rPr>
        <w:t xml:space="preserve"> тыс. рублей</w:t>
      </w:r>
      <w:r>
        <w:rPr>
          <w:sz w:val="28"/>
          <w:szCs w:val="28"/>
        </w:rPr>
        <w:t xml:space="preserve"> сложилась за счет:</w:t>
      </w:r>
    </w:p>
    <w:p w:rsidR="00360A3E" w:rsidRDefault="00360A3E" w:rsidP="00360A3E">
      <w:pPr>
        <w:ind w:firstLine="709"/>
        <w:jc w:val="both"/>
        <w:rPr>
          <w:rFonts w:eastAsiaTheme="minorHAnsi"/>
          <w:sz w:val="28"/>
          <w:szCs w:val="28"/>
          <w:lang w:eastAsia="en-US"/>
        </w:rPr>
      </w:pPr>
      <w:r>
        <w:rPr>
          <w:sz w:val="28"/>
          <w:szCs w:val="28"/>
        </w:rPr>
        <w:t xml:space="preserve">- по коду счета </w:t>
      </w:r>
      <w:r>
        <w:rPr>
          <w:rFonts w:eastAsiaTheme="minorHAnsi"/>
          <w:sz w:val="28"/>
          <w:szCs w:val="28"/>
          <w:lang w:eastAsia="en-US"/>
        </w:rPr>
        <w:t xml:space="preserve">1 208 00 000 «Расчеты с подотчетными лицами» в сумме </w:t>
      </w:r>
      <w:r>
        <w:rPr>
          <w:rFonts w:eastAsiaTheme="minorHAnsi"/>
          <w:b/>
          <w:sz w:val="28"/>
          <w:szCs w:val="28"/>
          <w:lang w:eastAsia="en-US"/>
        </w:rPr>
        <w:t>0,5</w:t>
      </w:r>
      <w:r>
        <w:rPr>
          <w:rFonts w:eastAsiaTheme="minorHAnsi"/>
          <w:sz w:val="28"/>
          <w:szCs w:val="28"/>
          <w:lang w:eastAsia="en-US"/>
        </w:rPr>
        <w:t xml:space="preserve"> тыс. рублей;</w:t>
      </w:r>
    </w:p>
    <w:p w:rsidR="00360A3E" w:rsidRDefault="00360A3E" w:rsidP="00360A3E">
      <w:pPr>
        <w:ind w:firstLine="709"/>
        <w:jc w:val="both"/>
        <w:rPr>
          <w:rFonts w:eastAsiaTheme="minorHAnsi"/>
          <w:sz w:val="28"/>
          <w:szCs w:val="28"/>
          <w:lang w:eastAsia="en-US"/>
        </w:rPr>
      </w:pPr>
      <w:r>
        <w:rPr>
          <w:sz w:val="28"/>
          <w:szCs w:val="28"/>
        </w:rPr>
        <w:t xml:space="preserve">- по коду счета </w:t>
      </w:r>
      <w:r>
        <w:rPr>
          <w:rFonts w:eastAsiaTheme="minorHAnsi"/>
          <w:sz w:val="28"/>
          <w:szCs w:val="28"/>
          <w:lang w:eastAsia="en-US"/>
        </w:rPr>
        <w:t xml:space="preserve">1 302 00 000 «Расчеты по принятым обязательствам» в сумме </w:t>
      </w:r>
      <w:r>
        <w:rPr>
          <w:rFonts w:eastAsiaTheme="minorHAnsi"/>
          <w:b/>
          <w:sz w:val="28"/>
          <w:szCs w:val="28"/>
          <w:lang w:eastAsia="en-US"/>
        </w:rPr>
        <w:t>6 841,4</w:t>
      </w:r>
      <w:r>
        <w:rPr>
          <w:rFonts w:eastAsiaTheme="minorHAnsi"/>
          <w:sz w:val="28"/>
          <w:szCs w:val="28"/>
          <w:lang w:eastAsia="en-US"/>
        </w:rPr>
        <w:t xml:space="preserve"> тыс. рублей;</w:t>
      </w:r>
    </w:p>
    <w:p w:rsidR="00FF0252" w:rsidRDefault="00360A3E" w:rsidP="00360A3E">
      <w:pPr>
        <w:ind w:firstLine="709"/>
        <w:jc w:val="both"/>
        <w:rPr>
          <w:rFonts w:eastAsiaTheme="minorHAnsi"/>
          <w:sz w:val="28"/>
          <w:szCs w:val="28"/>
          <w:lang w:eastAsia="en-US"/>
        </w:rPr>
      </w:pPr>
      <w:r>
        <w:rPr>
          <w:sz w:val="28"/>
          <w:szCs w:val="28"/>
        </w:rPr>
        <w:t xml:space="preserve">- по коду счета </w:t>
      </w:r>
      <w:r>
        <w:rPr>
          <w:rFonts w:eastAsiaTheme="minorHAnsi"/>
          <w:sz w:val="28"/>
          <w:szCs w:val="28"/>
          <w:lang w:eastAsia="en-US"/>
        </w:rPr>
        <w:t xml:space="preserve">1303 00 000 «Расчеты по платежам в бюджеты» в сумме </w:t>
      </w:r>
      <w:r>
        <w:rPr>
          <w:rFonts w:eastAsiaTheme="minorHAnsi"/>
          <w:b/>
          <w:sz w:val="28"/>
          <w:szCs w:val="28"/>
          <w:lang w:eastAsia="en-US"/>
        </w:rPr>
        <w:t>37,3</w:t>
      </w:r>
      <w:r>
        <w:rPr>
          <w:rFonts w:eastAsiaTheme="minorHAnsi"/>
          <w:sz w:val="28"/>
          <w:szCs w:val="28"/>
          <w:lang w:eastAsia="en-US"/>
        </w:rPr>
        <w:t xml:space="preserve"> тыс. рублей.</w:t>
      </w:r>
    </w:p>
    <w:p w:rsidR="00031595" w:rsidRDefault="00031595" w:rsidP="00031595">
      <w:pPr>
        <w:widowControl/>
        <w:ind w:firstLine="709"/>
        <w:jc w:val="both"/>
        <w:rPr>
          <w:sz w:val="28"/>
          <w:szCs w:val="28"/>
        </w:rPr>
      </w:pPr>
      <w:r>
        <w:rPr>
          <w:rFonts w:eastAsiaTheme="minorHAnsi"/>
          <w:sz w:val="28"/>
          <w:szCs w:val="28"/>
          <w:lang w:eastAsia="en-US"/>
        </w:rPr>
        <w:t xml:space="preserve">Входящие остатки </w:t>
      </w:r>
      <w:r w:rsidRPr="003E5660">
        <w:rPr>
          <w:sz w:val="28"/>
          <w:szCs w:val="28"/>
        </w:rPr>
        <w:t xml:space="preserve">по дебиторской </w:t>
      </w:r>
      <w:r>
        <w:rPr>
          <w:sz w:val="28"/>
          <w:szCs w:val="28"/>
        </w:rPr>
        <w:t xml:space="preserve">и </w:t>
      </w:r>
      <w:r w:rsidRPr="003E5660">
        <w:rPr>
          <w:sz w:val="28"/>
          <w:szCs w:val="28"/>
        </w:rPr>
        <w:t>кредиторской задолженности на начало 20</w:t>
      </w:r>
      <w:r>
        <w:rPr>
          <w:sz w:val="28"/>
          <w:szCs w:val="28"/>
        </w:rPr>
        <w:t>20</w:t>
      </w:r>
      <w:r w:rsidRPr="003E5660">
        <w:rPr>
          <w:sz w:val="28"/>
          <w:szCs w:val="28"/>
        </w:rPr>
        <w:t xml:space="preserve"> года соответствуют остаткам, указанным в ф.0503169 годового отчета об исполнении бюджета городского поселения за 201</w:t>
      </w:r>
      <w:r>
        <w:rPr>
          <w:sz w:val="28"/>
          <w:szCs w:val="28"/>
        </w:rPr>
        <w:t>9</w:t>
      </w:r>
      <w:r w:rsidRPr="003E5660">
        <w:rPr>
          <w:sz w:val="28"/>
          <w:szCs w:val="28"/>
        </w:rPr>
        <w:t xml:space="preserve"> год.</w:t>
      </w:r>
    </w:p>
    <w:p w:rsidR="00684F39" w:rsidRDefault="00684F39" w:rsidP="00031595">
      <w:pPr>
        <w:widowControl/>
        <w:ind w:firstLine="709"/>
        <w:jc w:val="both"/>
        <w:rPr>
          <w:sz w:val="28"/>
          <w:szCs w:val="28"/>
        </w:rPr>
      </w:pPr>
    </w:p>
    <w:p w:rsidR="00684F39" w:rsidRDefault="00684F39" w:rsidP="00684F39">
      <w:pPr>
        <w:widowControl/>
        <w:ind w:firstLine="709"/>
        <w:jc w:val="center"/>
        <w:rPr>
          <w:b/>
          <w:sz w:val="28"/>
          <w:szCs w:val="28"/>
        </w:rPr>
      </w:pPr>
      <w:r>
        <w:rPr>
          <w:b/>
          <w:sz w:val="28"/>
          <w:szCs w:val="28"/>
        </w:rPr>
        <w:t>4. Финансирование бюджетных учреждений в рамках муниципальных программ</w:t>
      </w:r>
    </w:p>
    <w:p w:rsidR="00684F39" w:rsidRDefault="00684F39" w:rsidP="00684F39">
      <w:pPr>
        <w:widowControl/>
        <w:ind w:firstLine="709"/>
        <w:jc w:val="center"/>
        <w:rPr>
          <w:b/>
          <w:sz w:val="28"/>
          <w:szCs w:val="28"/>
        </w:rPr>
      </w:pPr>
    </w:p>
    <w:p w:rsidR="00684F39" w:rsidRDefault="00ED3A0A" w:rsidP="00684F39">
      <w:pPr>
        <w:widowControl/>
        <w:ind w:firstLine="709"/>
        <w:jc w:val="both"/>
        <w:rPr>
          <w:sz w:val="28"/>
          <w:szCs w:val="28"/>
        </w:rPr>
      </w:pPr>
      <w:r>
        <w:rPr>
          <w:sz w:val="28"/>
          <w:szCs w:val="28"/>
        </w:rPr>
        <w:t xml:space="preserve">При подготовке заключения проведен анализ финансирования муниципальных учреждений за счет средств бюджета городского поселения, в </w:t>
      </w:r>
      <w:r w:rsidR="00684F39">
        <w:rPr>
          <w:sz w:val="28"/>
          <w:szCs w:val="28"/>
        </w:rPr>
        <w:t>рамках муниципальных программ</w:t>
      </w:r>
      <w:r>
        <w:rPr>
          <w:sz w:val="28"/>
          <w:szCs w:val="28"/>
        </w:rPr>
        <w:t>, а именно:</w:t>
      </w:r>
    </w:p>
    <w:p w:rsidR="00ED3A0A" w:rsidRDefault="00ED3A0A" w:rsidP="00684F39">
      <w:pPr>
        <w:widowControl/>
        <w:ind w:firstLine="709"/>
        <w:jc w:val="both"/>
        <w:rPr>
          <w:sz w:val="28"/>
          <w:szCs w:val="28"/>
        </w:rPr>
      </w:pPr>
      <w:r>
        <w:rPr>
          <w:sz w:val="28"/>
          <w:szCs w:val="28"/>
        </w:rPr>
        <w:t xml:space="preserve">1) в рамках муниципальной программы «Управление объектами муниципальной собственности и земельными ресурсами Вяземского городского поселения Вяземского района Смоленской </w:t>
      </w:r>
      <w:r w:rsidR="00D217E7">
        <w:rPr>
          <w:sz w:val="28"/>
          <w:szCs w:val="28"/>
        </w:rPr>
        <w:t xml:space="preserve">области» финансирование муниципального казенного учреждения «Городской </w:t>
      </w:r>
      <w:r w:rsidR="00D217E7">
        <w:rPr>
          <w:sz w:val="28"/>
          <w:szCs w:val="28"/>
        </w:rPr>
        <w:lastRenderedPageBreak/>
        <w:t xml:space="preserve">жилищный фонд» за девять месяцев 2020 года исполнено в сумме </w:t>
      </w:r>
      <w:r w:rsidR="00D217E7" w:rsidRPr="00D217E7">
        <w:rPr>
          <w:b/>
          <w:sz w:val="28"/>
          <w:szCs w:val="28"/>
        </w:rPr>
        <w:t>1 350,3</w:t>
      </w:r>
      <w:r w:rsidR="00D217E7">
        <w:rPr>
          <w:sz w:val="28"/>
          <w:szCs w:val="28"/>
        </w:rPr>
        <w:t xml:space="preserve"> тыс. рублей или </w:t>
      </w:r>
      <w:r w:rsidR="00D217E7" w:rsidRPr="00D217E7">
        <w:rPr>
          <w:b/>
          <w:sz w:val="28"/>
          <w:szCs w:val="28"/>
        </w:rPr>
        <w:t>69,7</w:t>
      </w:r>
      <w:r w:rsidR="00D217E7">
        <w:rPr>
          <w:sz w:val="28"/>
          <w:szCs w:val="28"/>
        </w:rPr>
        <w:t>% к годовому плану (</w:t>
      </w:r>
      <w:r w:rsidR="00D217E7" w:rsidRPr="00D217E7">
        <w:rPr>
          <w:b/>
          <w:sz w:val="28"/>
          <w:szCs w:val="28"/>
        </w:rPr>
        <w:t>1 937,2</w:t>
      </w:r>
      <w:r w:rsidR="00D217E7">
        <w:rPr>
          <w:sz w:val="28"/>
          <w:szCs w:val="28"/>
        </w:rPr>
        <w:t xml:space="preserve"> тыс. рублей);</w:t>
      </w:r>
    </w:p>
    <w:p w:rsidR="00D217E7" w:rsidRDefault="00D217E7" w:rsidP="00D217E7">
      <w:pPr>
        <w:widowControl/>
        <w:ind w:firstLine="709"/>
        <w:jc w:val="both"/>
        <w:rPr>
          <w:sz w:val="28"/>
          <w:szCs w:val="28"/>
        </w:rPr>
      </w:pPr>
      <w:r>
        <w:rPr>
          <w:sz w:val="28"/>
          <w:szCs w:val="28"/>
        </w:rPr>
        <w:t xml:space="preserve">2) в рамках муниципальной программы «Развитие физической культуры, спорта и молодежной политики в Вяземском городском поселении Вяземского района Смоленской области» финансирование муниципального бюджетного учреждения физической культуры и спорта «Центр игровых видов спорта» г. Вязьма Смоленской области за девять месяцев 2020 года исполнено в сумме </w:t>
      </w:r>
      <w:r>
        <w:rPr>
          <w:b/>
          <w:sz w:val="28"/>
          <w:szCs w:val="28"/>
        </w:rPr>
        <w:t>8 862,3</w:t>
      </w:r>
      <w:r>
        <w:rPr>
          <w:sz w:val="28"/>
          <w:szCs w:val="28"/>
        </w:rPr>
        <w:t xml:space="preserve"> тыс. рублей или </w:t>
      </w:r>
      <w:r>
        <w:rPr>
          <w:b/>
          <w:sz w:val="28"/>
          <w:szCs w:val="28"/>
        </w:rPr>
        <w:t>67,0</w:t>
      </w:r>
      <w:r>
        <w:rPr>
          <w:sz w:val="28"/>
          <w:szCs w:val="28"/>
        </w:rPr>
        <w:t>% к годовому плану (</w:t>
      </w:r>
      <w:r>
        <w:rPr>
          <w:b/>
          <w:sz w:val="28"/>
          <w:szCs w:val="28"/>
        </w:rPr>
        <w:t>13 235,0</w:t>
      </w:r>
      <w:r>
        <w:rPr>
          <w:sz w:val="28"/>
          <w:szCs w:val="28"/>
        </w:rPr>
        <w:t xml:space="preserve"> тыс. рублей);</w:t>
      </w:r>
    </w:p>
    <w:p w:rsidR="00D217E7" w:rsidRDefault="00D217E7" w:rsidP="00D217E7">
      <w:pPr>
        <w:widowControl/>
        <w:ind w:firstLine="709"/>
        <w:jc w:val="both"/>
        <w:rPr>
          <w:sz w:val="28"/>
          <w:szCs w:val="28"/>
        </w:rPr>
      </w:pPr>
      <w:r>
        <w:rPr>
          <w:sz w:val="28"/>
          <w:szCs w:val="28"/>
        </w:rPr>
        <w:t xml:space="preserve">3) в рамках муниципальной программы «Информатизация Вяземского городского поселения Вяземского района Смоленской области» финансирование муниципального бюджетного учреждения «Вяземский информационный центр» Смоленской области за девять месяцев 2020 года исполнено в сумме </w:t>
      </w:r>
      <w:r>
        <w:rPr>
          <w:b/>
          <w:sz w:val="28"/>
          <w:szCs w:val="28"/>
        </w:rPr>
        <w:t xml:space="preserve">3 708,9 </w:t>
      </w:r>
      <w:r>
        <w:rPr>
          <w:sz w:val="28"/>
          <w:szCs w:val="28"/>
        </w:rPr>
        <w:t xml:space="preserve">тыс. рублей или </w:t>
      </w:r>
      <w:r>
        <w:rPr>
          <w:b/>
          <w:sz w:val="28"/>
          <w:szCs w:val="28"/>
        </w:rPr>
        <w:t>62,1</w:t>
      </w:r>
      <w:r>
        <w:rPr>
          <w:sz w:val="28"/>
          <w:szCs w:val="28"/>
        </w:rPr>
        <w:t>% к годовому плану (</w:t>
      </w:r>
      <w:r>
        <w:rPr>
          <w:b/>
          <w:sz w:val="28"/>
          <w:szCs w:val="28"/>
        </w:rPr>
        <w:t>5 973,4</w:t>
      </w:r>
      <w:r>
        <w:rPr>
          <w:sz w:val="28"/>
          <w:szCs w:val="28"/>
        </w:rPr>
        <w:t xml:space="preserve"> тыс. рублей);</w:t>
      </w:r>
    </w:p>
    <w:p w:rsidR="003B2DEE" w:rsidRDefault="00D217E7" w:rsidP="003B2DEE">
      <w:pPr>
        <w:widowControl/>
        <w:ind w:firstLine="709"/>
        <w:jc w:val="both"/>
        <w:rPr>
          <w:sz w:val="28"/>
          <w:szCs w:val="28"/>
        </w:rPr>
      </w:pPr>
      <w:r>
        <w:rPr>
          <w:sz w:val="28"/>
          <w:szCs w:val="28"/>
        </w:rPr>
        <w:t xml:space="preserve">4) в рамках муниципальной программы «Благоустройство территории Вяземского городского поселения Вяземского района Смоленской области» финансирование муниципального </w:t>
      </w:r>
      <w:r w:rsidR="003B2DEE">
        <w:rPr>
          <w:sz w:val="28"/>
          <w:szCs w:val="28"/>
        </w:rPr>
        <w:t xml:space="preserve">бюджетного учреждения жилищно-коммунального хозяйства «Вяземское коммунальное управление» г. Вязьмы Смоленской области за девять месяцев 2020 года исполнено в сумме </w:t>
      </w:r>
      <w:r w:rsidR="003B2DEE">
        <w:rPr>
          <w:b/>
          <w:sz w:val="28"/>
          <w:szCs w:val="28"/>
        </w:rPr>
        <w:t xml:space="preserve">14 650,0 </w:t>
      </w:r>
      <w:r w:rsidR="003B2DEE">
        <w:rPr>
          <w:sz w:val="28"/>
          <w:szCs w:val="28"/>
        </w:rPr>
        <w:t xml:space="preserve">тыс. рублей или </w:t>
      </w:r>
      <w:r w:rsidR="003B2DEE">
        <w:rPr>
          <w:b/>
          <w:sz w:val="28"/>
          <w:szCs w:val="28"/>
        </w:rPr>
        <w:t>66,3</w:t>
      </w:r>
      <w:r w:rsidR="003B2DEE">
        <w:rPr>
          <w:sz w:val="28"/>
          <w:szCs w:val="28"/>
        </w:rPr>
        <w:t>% к годовому плану (</w:t>
      </w:r>
      <w:r w:rsidR="003B2DEE">
        <w:rPr>
          <w:b/>
          <w:sz w:val="28"/>
          <w:szCs w:val="28"/>
        </w:rPr>
        <w:t>22 100,0</w:t>
      </w:r>
      <w:r w:rsidR="003B2DEE">
        <w:rPr>
          <w:sz w:val="28"/>
          <w:szCs w:val="28"/>
        </w:rPr>
        <w:t xml:space="preserve"> тыс. рублей).</w:t>
      </w:r>
    </w:p>
    <w:p w:rsidR="003B2DEE" w:rsidRDefault="003B2DEE" w:rsidP="003B2DEE">
      <w:pPr>
        <w:widowControl/>
        <w:ind w:firstLine="709"/>
        <w:jc w:val="both"/>
        <w:rPr>
          <w:sz w:val="28"/>
          <w:szCs w:val="28"/>
        </w:rPr>
      </w:pPr>
      <w:r>
        <w:rPr>
          <w:sz w:val="28"/>
          <w:szCs w:val="28"/>
        </w:rPr>
        <w:t xml:space="preserve">Таким образом, на финансирование муниципальных учреждений за девять месяцев 2020 года направлено </w:t>
      </w:r>
      <w:r w:rsidRPr="003B2DEE">
        <w:rPr>
          <w:b/>
          <w:sz w:val="28"/>
          <w:szCs w:val="28"/>
        </w:rPr>
        <w:t>28 571,5</w:t>
      </w:r>
      <w:r>
        <w:rPr>
          <w:sz w:val="28"/>
          <w:szCs w:val="28"/>
        </w:rPr>
        <w:t xml:space="preserve"> тыс. рублей, при плановых показателях в сумме </w:t>
      </w:r>
      <w:r>
        <w:rPr>
          <w:b/>
          <w:sz w:val="28"/>
          <w:szCs w:val="28"/>
        </w:rPr>
        <w:t>43 245,6</w:t>
      </w:r>
      <w:r>
        <w:rPr>
          <w:sz w:val="28"/>
          <w:szCs w:val="28"/>
        </w:rPr>
        <w:t xml:space="preserve"> тыс. рублей, что составляет </w:t>
      </w:r>
      <w:r>
        <w:rPr>
          <w:b/>
          <w:sz w:val="28"/>
          <w:szCs w:val="28"/>
        </w:rPr>
        <w:t>66,1</w:t>
      </w:r>
      <w:r>
        <w:rPr>
          <w:sz w:val="28"/>
          <w:szCs w:val="28"/>
        </w:rPr>
        <w:t>% плана.</w:t>
      </w:r>
    </w:p>
    <w:p w:rsidR="00031595" w:rsidRPr="00360A3E" w:rsidRDefault="00031595" w:rsidP="00360A3E">
      <w:pPr>
        <w:ind w:firstLine="709"/>
        <w:jc w:val="both"/>
        <w:rPr>
          <w:rFonts w:eastAsiaTheme="minorHAnsi"/>
          <w:sz w:val="28"/>
          <w:szCs w:val="28"/>
          <w:lang w:eastAsia="en-US"/>
        </w:rPr>
      </w:pPr>
    </w:p>
    <w:p w:rsidR="0048334B" w:rsidRPr="007C203D" w:rsidRDefault="00684F39" w:rsidP="0048334B">
      <w:pPr>
        <w:pStyle w:val="a3"/>
        <w:jc w:val="center"/>
        <w:rPr>
          <w:rFonts w:ascii="Times New Roman" w:hAnsi="Times New Roman" w:cs="Times New Roman"/>
          <w:b/>
          <w:sz w:val="28"/>
          <w:szCs w:val="28"/>
        </w:rPr>
      </w:pPr>
      <w:r>
        <w:rPr>
          <w:rFonts w:ascii="Times New Roman" w:hAnsi="Times New Roman" w:cs="Times New Roman"/>
          <w:b/>
          <w:sz w:val="28"/>
          <w:szCs w:val="28"/>
        </w:rPr>
        <w:t>5</w:t>
      </w:r>
      <w:r w:rsidR="0048334B">
        <w:rPr>
          <w:rFonts w:ascii="Times New Roman" w:hAnsi="Times New Roman" w:cs="Times New Roman"/>
          <w:b/>
          <w:sz w:val="28"/>
          <w:szCs w:val="28"/>
        </w:rPr>
        <w:t xml:space="preserve">. </w:t>
      </w:r>
      <w:r w:rsidR="0048334B" w:rsidRPr="007C203D">
        <w:rPr>
          <w:rFonts w:ascii="Times New Roman" w:hAnsi="Times New Roman" w:cs="Times New Roman"/>
          <w:b/>
          <w:sz w:val="28"/>
          <w:szCs w:val="28"/>
        </w:rPr>
        <w:t xml:space="preserve">Результат исполнения бюджета Вяземского городского поселения Вяземского района Смоленской области за </w:t>
      </w:r>
      <w:r w:rsidR="0048334B">
        <w:rPr>
          <w:rFonts w:ascii="Times New Roman" w:hAnsi="Times New Roman" w:cs="Times New Roman"/>
          <w:b/>
          <w:sz w:val="28"/>
          <w:szCs w:val="28"/>
        </w:rPr>
        <w:t>девять месяцев</w:t>
      </w:r>
      <w:r w:rsidR="0048334B" w:rsidRPr="007C203D">
        <w:rPr>
          <w:rFonts w:ascii="Times New Roman" w:hAnsi="Times New Roman" w:cs="Times New Roman"/>
          <w:b/>
          <w:sz w:val="28"/>
          <w:szCs w:val="28"/>
        </w:rPr>
        <w:t xml:space="preserve"> 2020 года</w:t>
      </w:r>
    </w:p>
    <w:p w:rsidR="0048334B" w:rsidRPr="002F4819" w:rsidRDefault="0048334B" w:rsidP="0048334B">
      <w:pPr>
        <w:pStyle w:val="a3"/>
        <w:ind w:firstLine="709"/>
        <w:jc w:val="both"/>
        <w:rPr>
          <w:rFonts w:ascii="Times New Roman" w:hAnsi="Times New Roman" w:cs="Times New Roman"/>
          <w:sz w:val="28"/>
          <w:szCs w:val="28"/>
        </w:rPr>
      </w:pPr>
    </w:p>
    <w:p w:rsidR="0048334B" w:rsidRDefault="0048334B" w:rsidP="0048334B">
      <w:pPr>
        <w:ind w:firstLine="709"/>
        <w:jc w:val="both"/>
        <w:rPr>
          <w:sz w:val="28"/>
          <w:szCs w:val="28"/>
        </w:rPr>
      </w:pPr>
      <w:r>
        <w:rPr>
          <w:sz w:val="28"/>
          <w:szCs w:val="28"/>
        </w:rPr>
        <w:t xml:space="preserve">Решением Совета депутатов Вяземского городского поселения Вяземского района Смоленской области от </w:t>
      </w:r>
      <w:r w:rsidR="007407E9">
        <w:rPr>
          <w:sz w:val="28"/>
          <w:szCs w:val="28"/>
        </w:rPr>
        <w:t xml:space="preserve">04.08.2020 №54 </w:t>
      </w:r>
      <w:r>
        <w:rPr>
          <w:sz w:val="28"/>
          <w:szCs w:val="28"/>
        </w:rPr>
        <w:t>внесены изменения в решение о бюджете на 2020 год,</w:t>
      </w:r>
      <w:r w:rsidRPr="00FC73FB">
        <w:rPr>
          <w:sz w:val="28"/>
          <w:szCs w:val="28"/>
        </w:rPr>
        <w:t xml:space="preserve"> </w:t>
      </w:r>
      <w:r w:rsidR="007407E9">
        <w:rPr>
          <w:sz w:val="28"/>
          <w:szCs w:val="28"/>
        </w:rPr>
        <w:t xml:space="preserve">в части </w:t>
      </w:r>
      <w:r w:rsidRPr="00FC73FB">
        <w:rPr>
          <w:sz w:val="28"/>
          <w:szCs w:val="28"/>
        </w:rPr>
        <w:t>утвержден</w:t>
      </w:r>
      <w:r w:rsidR="007407E9">
        <w:rPr>
          <w:sz w:val="28"/>
          <w:szCs w:val="28"/>
        </w:rPr>
        <w:t xml:space="preserve">ия </w:t>
      </w:r>
      <w:r w:rsidRPr="00FC73FB">
        <w:rPr>
          <w:sz w:val="28"/>
          <w:szCs w:val="28"/>
        </w:rPr>
        <w:t>дефицит</w:t>
      </w:r>
      <w:r w:rsidR="007407E9">
        <w:rPr>
          <w:sz w:val="28"/>
          <w:szCs w:val="28"/>
        </w:rPr>
        <w:t>а бюджета</w:t>
      </w:r>
      <w:r w:rsidRPr="00FC73FB">
        <w:rPr>
          <w:sz w:val="28"/>
          <w:szCs w:val="28"/>
        </w:rPr>
        <w:t xml:space="preserve"> в </w:t>
      </w:r>
      <w:r w:rsidRPr="00C212A3">
        <w:rPr>
          <w:sz w:val="28"/>
          <w:szCs w:val="28"/>
        </w:rPr>
        <w:t>сумме</w:t>
      </w:r>
      <w:r w:rsidRPr="00C212A3">
        <w:rPr>
          <w:b/>
          <w:sz w:val="28"/>
          <w:szCs w:val="28"/>
        </w:rPr>
        <w:t xml:space="preserve"> 3 055,9</w:t>
      </w:r>
      <w:r w:rsidRPr="00FC73FB">
        <w:rPr>
          <w:sz w:val="28"/>
          <w:szCs w:val="28"/>
        </w:rPr>
        <w:t xml:space="preserve"> тыс. </w:t>
      </w:r>
      <w:r>
        <w:rPr>
          <w:sz w:val="28"/>
          <w:szCs w:val="28"/>
        </w:rPr>
        <w:t>рублей.</w:t>
      </w:r>
    </w:p>
    <w:p w:rsidR="0048334B" w:rsidRDefault="0048334B" w:rsidP="0048334B">
      <w:pPr>
        <w:ind w:firstLine="709"/>
        <w:jc w:val="both"/>
        <w:rPr>
          <w:sz w:val="28"/>
          <w:szCs w:val="28"/>
        </w:rPr>
      </w:pPr>
      <w:r w:rsidRPr="00AE29B6">
        <w:rPr>
          <w:sz w:val="28"/>
          <w:szCs w:val="28"/>
        </w:rPr>
        <w:t>Бюджет</w:t>
      </w:r>
      <w:r>
        <w:rPr>
          <w:sz w:val="28"/>
          <w:szCs w:val="28"/>
        </w:rPr>
        <w:t xml:space="preserve"> городского</w:t>
      </w:r>
      <w:r w:rsidRPr="00AE29B6">
        <w:rPr>
          <w:sz w:val="28"/>
          <w:szCs w:val="28"/>
        </w:rPr>
        <w:t xml:space="preserve"> поселения за </w:t>
      </w:r>
      <w:r w:rsidR="007407E9">
        <w:rPr>
          <w:sz w:val="28"/>
          <w:szCs w:val="28"/>
        </w:rPr>
        <w:t>девять месяцев</w:t>
      </w:r>
      <w:r w:rsidRPr="00AE29B6">
        <w:rPr>
          <w:sz w:val="28"/>
          <w:szCs w:val="28"/>
        </w:rPr>
        <w:t xml:space="preserve"> 20</w:t>
      </w:r>
      <w:r>
        <w:rPr>
          <w:sz w:val="28"/>
          <w:szCs w:val="28"/>
        </w:rPr>
        <w:t>20</w:t>
      </w:r>
      <w:r w:rsidRPr="00AE29B6">
        <w:rPr>
          <w:sz w:val="28"/>
          <w:szCs w:val="28"/>
        </w:rPr>
        <w:t xml:space="preserve"> года исполнен с </w:t>
      </w:r>
      <w:r w:rsidR="007407E9">
        <w:rPr>
          <w:sz w:val="28"/>
          <w:szCs w:val="28"/>
        </w:rPr>
        <w:t xml:space="preserve">дефицитом </w:t>
      </w:r>
      <w:r w:rsidRPr="00AE29B6">
        <w:rPr>
          <w:sz w:val="28"/>
          <w:szCs w:val="28"/>
        </w:rPr>
        <w:t xml:space="preserve">в сумме </w:t>
      </w:r>
      <w:r w:rsidR="007407E9">
        <w:rPr>
          <w:b/>
          <w:sz w:val="28"/>
          <w:szCs w:val="28"/>
        </w:rPr>
        <w:t>2 193,0</w:t>
      </w:r>
      <w:r w:rsidRPr="00AE29B6">
        <w:rPr>
          <w:sz w:val="28"/>
          <w:szCs w:val="28"/>
        </w:rPr>
        <w:t xml:space="preserve"> тыс. рублей</w:t>
      </w:r>
      <w:r w:rsidR="007407E9">
        <w:rPr>
          <w:sz w:val="28"/>
          <w:szCs w:val="28"/>
        </w:rPr>
        <w:t>, что подтверждено предоставленными формами бюджетной отчетности.</w:t>
      </w:r>
    </w:p>
    <w:p w:rsidR="003B2DEE" w:rsidRDefault="003B2DEE" w:rsidP="000609C8">
      <w:pPr>
        <w:pStyle w:val="1"/>
        <w:ind w:firstLine="709"/>
        <w:jc w:val="center"/>
        <w:rPr>
          <w:rFonts w:ascii="Times New Roman" w:hAnsi="Times New Roman"/>
          <w:b/>
          <w:sz w:val="28"/>
          <w:szCs w:val="28"/>
        </w:rPr>
      </w:pPr>
    </w:p>
    <w:p w:rsidR="0068011F" w:rsidRPr="000609C8" w:rsidRDefault="000609C8" w:rsidP="000609C8">
      <w:pPr>
        <w:pStyle w:val="1"/>
        <w:ind w:firstLine="709"/>
        <w:jc w:val="center"/>
        <w:rPr>
          <w:rFonts w:ascii="Times New Roman" w:hAnsi="Times New Roman"/>
          <w:b/>
          <w:sz w:val="28"/>
          <w:szCs w:val="28"/>
        </w:rPr>
      </w:pPr>
      <w:r w:rsidRPr="000609C8">
        <w:rPr>
          <w:rFonts w:ascii="Times New Roman" w:hAnsi="Times New Roman"/>
          <w:b/>
          <w:sz w:val="28"/>
          <w:szCs w:val="28"/>
        </w:rPr>
        <w:t>Выводы:</w:t>
      </w:r>
    </w:p>
    <w:p w:rsidR="000609C8" w:rsidRDefault="000609C8" w:rsidP="000609C8">
      <w:pPr>
        <w:ind w:firstLine="709"/>
        <w:jc w:val="both"/>
        <w:rPr>
          <w:sz w:val="28"/>
          <w:szCs w:val="28"/>
        </w:rPr>
      </w:pPr>
    </w:p>
    <w:p w:rsidR="000609C8" w:rsidRDefault="000609C8" w:rsidP="000609C8">
      <w:pPr>
        <w:ind w:firstLine="709"/>
        <w:jc w:val="both"/>
        <w:rPr>
          <w:sz w:val="28"/>
          <w:szCs w:val="28"/>
        </w:rPr>
      </w:pPr>
      <w:r>
        <w:rPr>
          <w:sz w:val="28"/>
          <w:szCs w:val="28"/>
        </w:rPr>
        <w:t>1. О</w:t>
      </w:r>
      <w:r w:rsidRPr="00992672">
        <w:rPr>
          <w:sz w:val="28"/>
          <w:szCs w:val="28"/>
        </w:rPr>
        <w:t xml:space="preserve">тчет об исполнении бюджета </w:t>
      </w:r>
      <w:r>
        <w:rPr>
          <w:sz w:val="28"/>
          <w:szCs w:val="28"/>
        </w:rPr>
        <w:t xml:space="preserve">Вяземского городского поселения Вяземского района Смоленской области </w:t>
      </w:r>
      <w:r w:rsidRPr="00992672">
        <w:rPr>
          <w:sz w:val="28"/>
          <w:szCs w:val="28"/>
        </w:rPr>
        <w:t xml:space="preserve">за девять месяцев 2020 года предоставлен Администрацией </w:t>
      </w:r>
      <w:r>
        <w:rPr>
          <w:sz w:val="28"/>
          <w:szCs w:val="28"/>
        </w:rPr>
        <w:t xml:space="preserve">муниципального образования «Вяземский район» Смоленской области </w:t>
      </w:r>
      <w:r w:rsidRPr="00992672">
        <w:rPr>
          <w:sz w:val="28"/>
          <w:szCs w:val="28"/>
        </w:rPr>
        <w:t xml:space="preserve">с соблюдением установленного частью 3 статьи 14 </w:t>
      </w:r>
      <w:r w:rsidRPr="00C227FC">
        <w:rPr>
          <w:sz w:val="28"/>
          <w:szCs w:val="28"/>
        </w:rPr>
        <w:t>Положения о бюджетном процессе в муниципальном образовании Вяземское городское поселение Вяземского района Смоленской области</w:t>
      </w:r>
      <w:r>
        <w:rPr>
          <w:sz w:val="28"/>
          <w:szCs w:val="28"/>
        </w:rPr>
        <w:t xml:space="preserve">, утвержденного решением Совета депутатов Вяземского городского </w:t>
      </w:r>
      <w:r>
        <w:rPr>
          <w:sz w:val="28"/>
          <w:szCs w:val="28"/>
        </w:rPr>
        <w:lastRenderedPageBreak/>
        <w:t xml:space="preserve">поселения Вяземского района Смоленской области от 01.11.2018 №96 </w:t>
      </w:r>
      <w:r w:rsidRPr="00992672">
        <w:rPr>
          <w:sz w:val="28"/>
          <w:szCs w:val="28"/>
        </w:rPr>
        <w:t>срока.</w:t>
      </w:r>
    </w:p>
    <w:p w:rsidR="000609C8" w:rsidRPr="00992672" w:rsidRDefault="000609C8" w:rsidP="000609C8">
      <w:pPr>
        <w:ind w:firstLine="709"/>
        <w:jc w:val="both"/>
        <w:rPr>
          <w:sz w:val="28"/>
          <w:szCs w:val="28"/>
        </w:rPr>
      </w:pPr>
      <w:r>
        <w:rPr>
          <w:sz w:val="28"/>
          <w:szCs w:val="28"/>
        </w:rPr>
        <w:t xml:space="preserve">2. </w:t>
      </w:r>
      <w:r w:rsidRPr="00992672">
        <w:rPr>
          <w:sz w:val="28"/>
          <w:szCs w:val="28"/>
        </w:rPr>
        <w:t xml:space="preserve">В соответствии с распоряжением Администрации муниципального образования «Вяземский район» Смоленской области от 26.10.2020 №446-р </w:t>
      </w:r>
      <w:r>
        <w:rPr>
          <w:sz w:val="28"/>
          <w:szCs w:val="28"/>
        </w:rPr>
        <w:t xml:space="preserve">«Об утверждении отчета об исполнении бюджета Вяземского городского поселения Вяземского района Смоленской области за 9 месяцев 2020 года» </w:t>
      </w:r>
      <w:r w:rsidRPr="00992672">
        <w:rPr>
          <w:sz w:val="28"/>
          <w:szCs w:val="28"/>
        </w:rPr>
        <w:t>фактическое исполнение бюджета Вяземского городского поселения Вяземского района Смоленской области за девять месяцев 2020 года составило:</w:t>
      </w:r>
    </w:p>
    <w:p w:rsidR="000609C8" w:rsidRPr="00992672" w:rsidRDefault="000609C8" w:rsidP="000609C8">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общий объем доходов в сумме </w:t>
      </w:r>
      <w:r w:rsidRPr="00992672">
        <w:rPr>
          <w:rFonts w:ascii="Times New Roman" w:hAnsi="Times New Roman" w:cs="Times New Roman"/>
          <w:b/>
          <w:sz w:val="28"/>
          <w:szCs w:val="28"/>
        </w:rPr>
        <w:t xml:space="preserve">345 513,8 </w:t>
      </w:r>
      <w:r w:rsidRPr="00992672">
        <w:rPr>
          <w:rFonts w:ascii="Times New Roman" w:hAnsi="Times New Roman" w:cs="Times New Roman"/>
          <w:sz w:val="28"/>
          <w:szCs w:val="28"/>
        </w:rPr>
        <w:t xml:space="preserve">тыс. рублей, из них безвозмездные поступления в сумме </w:t>
      </w:r>
      <w:r w:rsidRPr="00992672">
        <w:rPr>
          <w:rFonts w:ascii="Times New Roman" w:hAnsi="Times New Roman" w:cs="Times New Roman"/>
          <w:b/>
          <w:sz w:val="28"/>
          <w:szCs w:val="28"/>
        </w:rPr>
        <w:t>231 593,9</w:t>
      </w:r>
      <w:r w:rsidRPr="00992672">
        <w:rPr>
          <w:rFonts w:ascii="Times New Roman" w:hAnsi="Times New Roman" w:cs="Times New Roman"/>
          <w:sz w:val="28"/>
          <w:szCs w:val="28"/>
        </w:rPr>
        <w:t xml:space="preserve"> тыс. рублей;</w:t>
      </w:r>
    </w:p>
    <w:p w:rsidR="000609C8" w:rsidRPr="00992672" w:rsidRDefault="000609C8" w:rsidP="000609C8">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общий объем расходов в сумме </w:t>
      </w:r>
      <w:r w:rsidRPr="00992672">
        <w:rPr>
          <w:rFonts w:ascii="Times New Roman" w:hAnsi="Times New Roman" w:cs="Times New Roman"/>
          <w:b/>
          <w:sz w:val="28"/>
          <w:szCs w:val="28"/>
        </w:rPr>
        <w:t xml:space="preserve">347 706,8 </w:t>
      </w:r>
      <w:r w:rsidRPr="00992672">
        <w:rPr>
          <w:rFonts w:ascii="Times New Roman" w:hAnsi="Times New Roman" w:cs="Times New Roman"/>
          <w:sz w:val="28"/>
          <w:szCs w:val="28"/>
        </w:rPr>
        <w:t>тыс. рублей;</w:t>
      </w:r>
    </w:p>
    <w:p w:rsidR="000609C8" w:rsidRDefault="000609C8" w:rsidP="000609C8">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превышение расходов над доходами (дефицит бюджета) в сумме </w:t>
      </w:r>
      <w:r w:rsidRPr="00992672">
        <w:rPr>
          <w:rFonts w:ascii="Times New Roman" w:hAnsi="Times New Roman" w:cs="Times New Roman"/>
          <w:b/>
          <w:sz w:val="28"/>
          <w:szCs w:val="28"/>
        </w:rPr>
        <w:t>2 193,0</w:t>
      </w:r>
      <w:r w:rsidRPr="00992672">
        <w:rPr>
          <w:rFonts w:ascii="Times New Roman" w:hAnsi="Times New Roman" w:cs="Times New Roman"/>
          <w:sz w:val="28"/>
          <w:szCs w:val="28"/>
        </w:rPr>
        <w:t xml:space="preserve"> тыс. рублей.</w:t>
      </w:r>
    </w:p>
    <w:p w:rsidR="000609C8" w:rsidRDefault="000609C8" w:rsidP="000609C8">
      <w:pPr>
        <w:ind w:firstLine="709"/>
        <w:jc w:val="both"/>
        <w:rPr>
          <w:sz w:val="28"/>
          <w:szCs w:val="28"/>
        </w:rPr>
      </w:pPr>
      <w:r>
        <w:rPr>
          <w:sz w:val="28"/>
          <w:szCs w:val="28"/>
        </w:rPr>
        <w:t>3. В</w:t>
      </w:r>
      <w:r w:rsidRPr="00DB3C48">
        <w:rPr>
          <w:sz w:val="28"/>
          <w:szCs w:val="28"/>
        </w:rPr>
        <w:t>ключенные в отчет об исполнении бюджета Вяземского городского поселения Вяземского района Смоленской области за девять месяцев 2020 года данные (в части фактического исполнения</w:t>
      </w:r>
      <w:r>
        <w:rPr>
          <w:sz w:val="28"/>
          <w:szCs w:val="28"/>
        </w:rPr>
        <w:t xml:space="preserve"> бюджета за девять месяцев 2020 года</w:t>
      </w:r>
      <w:r w:rsidRPr="00DB3C48">
        <w:rPr>
          <w:sz w:val="28"/>
          <w:szCs w:val="28"/>
        </w:rPr>
        <w:t>) соответствуют отчету об исполнении бюджета ф.0503117 по состоянию на 01.10.</w:t>
      </w:r>
      <w:r>
        <w:rPr>
          <w:sz w:val="28"/>
          <w:szCs w:val="28"/>
        </w:rPr>
        <w:t>2020 года.</w:t>
      </w:r>
    </w:p>
    <w:p w:rsidR="000609C8" w:rsidRDefault="000609C8" w:rsidP="000609C8">
      <w:pPr>
        <w:ind w:firstLine="709"/>
        <w:jc w:val="both"/>
        <w:rPr>
          <w:sz w:val="28"/>
          <w:szCs w:val="28"/>
        </w:rPr>
      </w:pPr>
      <w:r>
        <w:rPr>
          <w:sz w:val="28"/>
          <w:szCs w:val="28"/>
        </w:rPr>
        <w:t xml:space="preserve">4. </w:t>
      </w:r>
      <w:r w:rsidRPr="00992672">
        <w:rPr>
          <w:sz w:val="28"/>
          <w:szCs w:val="28"/>
        </w:rPr>
        <w:t>В предоставленном отчёте показатели исполнения бюджета городского поселения за девять месяцев 2020 года отражены по налоговым и неналоговым доходам, безвозмездным поступлениям с указанием кода классификации доходов бюджета городского поселения.</w:t>
      </w:r>
    </w:p>
    <w:p w:rsidR="000609C8" w:rsidRDefault="000609C8" w:rsidP="000609C8">
      <w:pPr>
        <w:pStyle w:val="a3"/>
        <w:ind w:firstLine="709"/>
        <w:jc w:val="both"/>
        <w:rPr>
          <w:sz w:val="28"/>
          <w:szCs w:val="28"/>
        </w:rPr>
      </w:pPr>
      <w:r>
        <w:rPr>
          <w:rFonts w:ascii="Times New Roman" w:hAnsi="Times New Roman" w:cs="Times New Roman"/>
          <w:sz w:val="28"/>
          <w:szCs w:val="28"/>
        </w:rPr>
        <w:t>5</w:t>
      </w:r>
      <w:r w:rsidRPr="00B52796">
        <w:rPr>
          <w:rFonts w:ascii="Times New Roman" w:hAnsi="Times New Roman" w:cs="Times New Roman"/>
          <w:sz w:val="28"/>
          <w:szCs w:val="28"/>
        </w:rPr>
        <w:t xml:space="preserve">. В нарушение требований статьи 13 </w:t>
      </w:r>
      <w:r w:rsidRPr="00B52796">
        <w:rPr>
          <w:rFonts w:ascii="Times New Roman" w:eastAsia="Calibri" w:hAnsi="Times New Roman" w:cs="Times New Roman"/>
          <w:sz w:val="28"/>
          <w:szCs w:val="28"/>
        </w:rPr>
        <w:t xml:space="preserve">Федерального закона от 07.02.2011 №6-ФЗ «Об общих принципах организации и деятельности контрольно-счётных органов субъектов Российской Федерации и муниципальных образований» </w:t>
      </w:r>
      <w:r w:rsidRPr="00B52796">
        <w:rPr>
          <w:rFonts w:ascii="Times New Roman" w:hAnsi="Times New Roman" w:cs="Times New Roman"/>
          <w:sz w:val="28"/>
          <w:szCs w:val="28"/>
        </w:rPr>
        <w:t xml:space="preserve">по запросу Контрольно-ревизионной комиссии муниципального образования «Вяземский район» Смоленской области (исх. от 12.10.2020 №152Г)  </w:t>
      </w:r>
      <w:r>
        <w:rPr>
          <w:rFonts w:ascii="Times New Roman" w:hAnsi="Times New Roman" w:cs="Times New Roman"/>
          <w:sz w:val="28"/>
          <w:szCs w:val="28"/>
        </w:rPr>
        <w:t xml:space="preserve">не предоставлено </w:t>
      </w:r>
      <w:r w:rsidRPr="00B52796">
        <w:rPr>
          <w:rFonts w:ascii="Times New Roman" w:hAnsi="Times New Roman" w:cs="Times New Roman"/>
          <w:sz w:val="28"/>
          <w:szCs w:val="28"/>
        </w:rPr>
        <w:t>соглашени</w:t>
      </w:r>
      <w:r>
        <w:rPr>
          <w:rFonts w:ascii="Times New Roman" w:hAnsi="Times New Roman" w:cs="Times New Roman"/>
          <w:sz w:val="28"/>
          <w:szCs w:val="28"/>
        </w:rPr>
        <w:t>е</w:t>
      </w:r>
      <w:r w:rsidRPr="00B52796">
        <w:rPr>
          <w:rFonts w:ascii="Times New Roman" w:hAnsi="Times New Roman" w:cs="Times New Roman"/>
          <w:sz w:val="28"/>
          <w:szCs w:val="28"/>
        </w:rPr>
        <w:t xml:space="preserve"> на предоставление межбюджетного трансферта из бюджета </w:t>
      </w:r>
      <w:r>
        <w:rPr>
          <w:rFonts w:ascii="Times New Roman" w:hAnsi="Times New Roman" w:cs="Times New Roman"/>
          <w:sz w:val="28"/>
          <w:szCs w:val="28"/>
        </w:rPr>
        <w:t xml:space="preserve">Вяземского </w:t>
      </w:r>
      <w:r w:rsidRPr="00B52796">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 xml:space="preserve">Вяземского района Смоленской области </w:t>
      </w:r>
      <w:r w:rsidRPr="00B52796">
        <w:rPr>
          <w:rFonts w:ascii="Times New Roman" w:hAnsi="Times New Roman" w:cs="Times New Roman"/>
          <w:sz w:val="28"/>
          <w:szCs w:val="28"/>
        </w:rPr>
        <w:t>в бюджет муниципального образования «Вяземский район» Смоленской области на осуществление части полномочий по решению вопросов местного значения, а именно на осуществление полномочий по организации досуга обеспечения услугами организаций культуры</w:t>
      </w:r>
      <w:r>
        <w:rPr>
          <w:rFonts w:ascii="Times New Roman" w:hAnsi="Times New Roman" w:cs="Times New Roman"/>
          <w:sz w:val="28"/>
          <w:szCs w:val="28"/>
        </w:rPr>
        <w:t>.</w:t>
      </w:r>
    </w:p>
    <w:p w:rsidR="000609C8" w:rsidRDefault="000609C8" w:rsidP="000609C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F63281">
        <w:rPr>
          <w:rFonts w:ascii="Times New Roman" w:hAnsi="Times New Roman" w:cs="Times New Roman"/>
          <w:sz w:val="28"/>
          <w:szCs w:val="28"/>
        </w:rPr>
        <w:t xml:space="preserve">Доходная часть бюджета </w:t>
      </w:r>
      <w:r>
        <w:rPr>
          <w:rFonts w:ascii="Times New Roman" w:hAnsi="Times New Roman" w:cs="Times New Roman"/>
          <w:sz w:val="28"/>
          <w:szCs w:val="28"/>
        </w:rPr>
        <w:t xml:space="preserve">городского поселения </w:t>
      </w:r>
      <w:r w:rsidRPr="00F63281">
        <w:rPr>
          <w:rFonts w:ascii="Times New Roman" w:hAnsi="Times New Roman" w:cs="Times New Roman"/>
          <w:sz w:val="28"/>
          <w:szCs w:val="28"/>
        </w:rPr>
        <w:t xml:space="preserve">за </w:t>
      </w:r>
      <w:r>
        <w:rPr>
          <w:rFonts w:ascii="Times New Roman" w:hAnsi="Times New Roman" w:cs="Times New Roman"/>
          <w:sz w:val="28"/>
          <w:szCs w:val="28"/>
        </w:rPr>
        <w:t>девять месяцев</w:t>
      </w:r>
      <w:r w:rsidRPr="00F63281">
        <w:rPr>
          <w:rFonts w:ascii="Times New Roman" w:hAnsi="Times New Roman" w:cs="Times New Roman"/>
          <w:sz w:val="28"/>
          <w:szCs w:val="28"/>
        </w:rPr>
        <w:t xml:space="preserve"> 2020 года исполнена</w:t>
      </w:r>
      <w:r>
        <w:rPr>
          <w:rFonts w:ascii="Times New Roman" w:hAnsi="Times New Roman" w:cs="Times New Roman"/>
          <w:sz w:val="28"/>
          <w:szCs w:val="28"/>
        </w:rPr>
        <w:t xml:space="preserve"> </w:t>
      </w:r>
      <w:r w:rsidRPr="00F63281">
        <w:rPr>
          <w:rFonts w:ascii="Times New Roman" w:hAnsi="Times New Roman" w:cs="Times New Roman"/>
          <w:sz w:val="28"/>
          <w:szCs w:val="28"/>
        </w:rPr>
        <w:t xml:space="preserve">в сумме </w:t>
      </w:r>
      <w:r>
        <w:rPr>
          <w:rFonts w:ascii="Times New Roman" w:hAnsi="Times New Roman" w:cs="Times New Roman"/>
          <w:b/>
          <w:sz w:val="28"/>
          <w:szCs w:val="28"/>
        </w:rPr>
        <w:t>345 513,8</w:t>
      </w:r>
      <w:r w:rsidRPr="00F63281">
        <w:rPr>
          <w:rFonts w:ascii="Times New Roman" w:hAnsi="Times New Roman" w:cs="Times New Roman"/>
          <w:sz w:val="28"/>
          <w:szCs w:val="28"/>
        </w:rPr>
        <w:t xml:space="preserve"> тыс. рублей, или </w:t>
      </w:r>
      <w:r>
        <w:rPr>
          <w:rFonts w:ascii="Times New Roman" w:hAnsi="Times New Roman" w:cs="Times New Roman"/>
          <w:b/>
          <w:sz w:val="28"/>
          <w:szCs w:val="28"/>
        </w:rPr>
        <w:t>51,5</w:t>
      </w:r>
      <w:r w:rsidRPr="00F63281">
        <w:rPr>
          <w:rFonts w:ascii="Times New Roman" w:hAnsi="Times New Roman" w:cs="Times New Roman"/>
          <w:sz w:val="28"/>
          <w:szCs w:val="28"/>
        </w:rPr>
        <w:t xml:space="preserve">% к </w:t>
      </w:r>
      <w:r>
        <w:rPr>
          <w:rFonts w:ascii="Times New Roman" w:hAnsi="Times New Roman" w:cs="Times New Roman"/>
          <w:sz w:val="28"/>
          <w:szCs w:val="28"/>
        </w:rPr>
        <w:t>годовы</w:t>
      </w:r>
      <w:r w:rsidRPr="00F63281">
        <w:rPr>
          <w:rFonts w:ascii="Times New Roman" w:hAnsi="Times New Roman" w:cs="Times New Roman"/>
          <w:sz w:val="28"/>
          <w:szCs w:val="28"/>
        </w:rPr>
        <w:t>м п</w:t>
      </w:r>
      <w:r>
        <w:rPr>
          <w:rFonts w:ascii="Times New Roman" w:hAnsi="Times New Roman" w:cs="Times New Roman"/>
          <w:sz w:val="28"/>
          <w:szCs w:val="28"/>
        </w:rPr>
        <w:t>лановым назначениям</w:t>
      </w:r>
      <w:r w:rsidRPr="00F63281">
        <w:rPr>
          <w:rFonts w:ascii="Times New Roman" w:hAnsi="Times New Roman" w:cs="Times New Roman"/>
          <w:sz w:val="28"/>
          <w:szCs w:val="28"/>
        </w:rPr>
        <w:t xml:space="preserve">.  По сравнению с аналогичным периодом прошлого года доходы увеличились на </w:t>
      </w:r>
      <w:r>
        <w:rPr>
          <w:rFonts w:ascii="Times New Roman" w:hAnsi="Times New Roman" w:cs="Times New Roman"/>
          <w:b/>
          <w:sz w:val="28"/>
          <w:szCs w:val="28"/>
        </w:rPr>
        <w:t>141 786,5</w:t>
      </w:r>
      <w:r w:rsidRPr="00F63281">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или </w:t>
      </w:r>
      <w:r w:rsidRPr="00F63281">
        <w:rPr>
          <w:rFonts w:ascii="Times New Roman" w:hAnsi="Times New Roman" w:cs="Times New Roman"/>
          <w:sz w:val="28"/>
          <w:szCs w:val="28"/>
        </w:rPr>
        <w:t xml:space="preserve">на </w:t>
      </w:r>
      <w:r>
        <w:rPr>
          <w:rFonts w:ascii="Times New Roman" w:hAnsi="Times New Roman" w:cs="Times New Roman"/>
          <w:b/>
          <w:sz w:val="28"/>
          <w:szCs w:val="28"/>
        </w:rPr>
        <w:t>69,6</w:t>
      </w:r>
      <w:r>
        <w:rPr>
          <w:rFonts w:ascii="Times New Roman" w:hAnsi="Times New Roman" w:cs="Times New Roman"/>
          <w:sz w:val="28"/>
          <w:szCs w:val="28"/>
        </w:rPr>
        <w:t xml:space="preserve">% (поступило за девять месяцев 2019 года </w:t>
      </w:r>
      <w:r>
        <w:rPr>
          <w:rFonts w:ascii="Times New Roman" w:hAnsi="Times New Roman" w:cs="Times New Roman"/>
          <w:b/>
          <w:sz w:val="28"/>
          <w:szCs w:val="28"/>
        </w:rPr>
        <w:t>203 727,3</w:t>
      </w:r>
      <w:r>
        <w:rPr>
          <w:rFonts w:ascii="Times New Roman" w:hAnsi="Times New Roman" w:cs="Times New Roman"/>
          <w:sz w:val="28"/>
          <w:szCs w:val="28"/>
        </w:rPr>
        <w:t xml:space="preserve"> тыс. рублей), за счет:</w:t>
      </w:r>
    </w:p>
    <w:p w:rsidR="000609C8" w:rsidRDefault="000609C8" w:rsidP="000609C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увеличения собственных доходов на </w:t>
      </w:r>
      <w:r w:rsidRPr="00B5736D">
        <w:rPr>
          <w:rFonts w:ascii="Times New Roman" w:hAnsi="Times New Roman" w:cs="Times New Roman"/>
          <w:b/>
          <w:sz w:val="28"/>
          <w:szCs w:val="28"/>
        </w:rPr>
        <w:t>3 970,5</w:t>
      </w:r>
      <w:r>
        <w:rPr>
          <w:rFonts w:ascii="Times New Roman" w:hAnsi="Times New Roman" w:cs="Times New Roman"/>
          <w:sz w:val="28"/>
          <w:szCs w:val="28"/>
        </w:rPr>
        <w:t xml:space="preserve"> тыс. рублей;</w:t>
      </w:r>
    </w:p>
    <w:p w:rsidR="000609C8" w:rsidRDefault="000609C8" w:rsidP="000609C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увеличения безвозмездных поступлений на </w:t>
      </w:r>
      <w:r w:rsidRPr="00820074">
        <w:rPr>
          <w:rFonts w:ascii="Times New Roman" w:hAnsi="Times New Roman" w:cs="Times New Roman"/>
          <w:b/>
          <w:sz w:val="28"/>
          <w:szCs w:val="28"/>
        </w:rPr>
        <w:t>137 816,0</w:t>
      </w:r>
      <w:r>
        <w:rPr>
          <w:rFonts w:ascii="Times New Roman" w:hAnsi="Times New Roman" w:cs="Times New Roman"/>
          <w:sz w:val="28"/>
          <w:szCs w:val="28"/>
        </w:rPr>
        <w:t xml:space="preserve"> тыс. рублей.</w:t>
      </w:r>
    </w:p>
    <w:p w:rsidR="000609C8" w:rsidRDefault="000609C8" w:rsidP="000609C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F63281">
        <w:rPr>
          <w:rFonts w:ascii="Times New Roman" w:hAnsi="Times New Roman" w:cs="Times New Roman"/>
          <w:sz w:val="28"/>
          <w:szCs w:val="28"/>
        </w:rPr>
        <w:t xml:space="preserve">Налоговые и неналоговые доходы в сравнении с отчетным периодом 2019 года выросли на </w:t>
      </w:r>
      <w:r>
        <w:rPr>
          <w:rFonts w:ascii="Times New Roman" w:hAnsi="Times New Roman" w:cs="Times New Roman"/>
          <w:b/>
          <w:sz w:val="28"/>
          <w:szCs w:val="28"/>
        </w:rPr>
        <w:t>32,6</w:t>
      </w:r>
      <w:r w:rsidRPr="00F63281">
        <w:rPr>
          <w:rFonts w:ascii="Times New Roman" w:hAnsi="Times New Roman" w:cs="Times New Roman"/>
          <w:sz w:val="28"/>
          <w:szCs w:val="28"/>
        </w:rPr>
        <w:t xml:space="preserve">%, объем безвозмездных поступлений – на </w:t>
      </w:r>
      <w:r>
        <w:rPr>
          <w:rFonts w:ascii="Times New Roman" w:hAnsi="Times New Roman" w:cs="Times New Roman"/>
          <w:b/>
          <w:sz w:val="28"/>
          <w:szCs w:val="28"/>
        </w:rPr>
        <w:t>147,0</w:t>
      </w:r>
      <w:r>
        <w:rPr>
          <w:rFonts w:ascii="Times New Roman" w:hAnsi="Times New Roman" w:cs="Times New Roman"/>
          <w:sz w:val="28"/>
          <w:szCs w:val="28"/>
        </w:rPr>
        <w:t>%.</w:t>
      </w:r>
    </w:p>
    <w:p w:rsidR="000609C8" w:rsidRDefault="000609C8" w:rsidP="000609C8">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структуре доходов бюджета городского поселения за девять месяцев 2020 года удельный вес собственных доходов составил </w:t>
      </w:r>
      <w:r>
        <w:rPr>
          <w:rFonts w:ascii="Times New Roman" w:hAnsi="Times New Roman" w:cs="Times New Roman"/>
          <w:b/>
          <w:sz w:val="28"/>
          <w:szCs w:val="28"/>
        </w:rPr>
        <w:t>33,0</w:t>
      </w:r>
      <w:r>
        <w:rPr>
          <w:rFonts w:ascii="Times New Roman" w:hAnsi="Times New Roman" w:cs="Times New Roman"/>
          <w:sz w:val="28"/>
          <w:szCs w:val="28"/>
        </w:rPr>
        <w:t xml:space="preserve">%, на долю безвозмездных поступлений приходится </w:t>
      </w:r>
      <w:r>
        <w:rPr>
          <w:rFonts w:ascii="Times New Roman" w:hAnsi="Times New Roman" w:cs="Times New Roman"/>
          <w:b/>
          <w:sz w:val="28"/>
          <w:szCs w:val="28"/>
        </w:rPr>
        <w:t>67,0</w:t>
      </w:r>
      <w:r>
        <w:rPr>
          <w:rFonts w:ascii="Times New Roman" w:hAnsi="Times New Roman" w:cs="Times New Roman"/>
          <w:sz w:val="28"/>
          <w:szCs w:val="28"/>
        </w:rPr>
        <w:t>%.</w:t>
      </w:r>
    </w:p>
    <w:p w:rsidR="000609C8" w:rsidRDefault="000609C8" w:rsidP="000609C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8. За девять месяцев 2020 года сверх плана поступили доходы в сумме </w:t>
      </w:r>
      <w:r w:rsidRPr="0045013C">
        <w:rPr>
          <w:rFonts w:ascii="Times New Roman" w:hAnsi="Times New Roman" w:cs="Times New Roman"/>
          <w:b/>
          <w:sz w:val="28"/>
          <w:szCs w:val="28"/>
        </w:rPr>
        <w:t>925,2</w:t>
      </w:r>
      <w:r>
        <w:rPr>
          <w:rFonts w:ascii="Times New Roman" w:hAnsi="Times New Roman" w:cs="Times New Roman"/>
          <w:sz w:val="28"/>
          <w:szCs w:val="28"/>
        </w:rPr>
        <w:t xml:space="preserve"> тыс. рублей</w:t>
      </w:r>
      <w:r w:rsidRPr="00BC0E81">
        <w:rPr>
          <w:rFonts w:ascii="Times New Roman" w:hAnsi="Times New Roman" w:cs="Times New Roman"/>
          <w:sz w:val="28"/>
          <w:szCs w:val="28"/>
        </w:rPr>
        <w:t>:</w:t>
      </w:r>
    </w:p>
    <w:p w:rsidR="000609C8" w:rsidRDefault="000609C8" w:rsidP="000609C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доходы от продажи земельных участков на </w:t>
      </w:r>
      <w:r>
        <w:rPr>
          <w:rFonts w:ascii="Times New Roman" w:hAnsi="Times New Roman" w:cs="Times New Roman"/>
          <w:b/>
          <w:sz w:val="28"/>
          <w:szCs w:val="28"/>
        </w:rPr>
        <w:t>557,2</w:t>
      </w:r>
      <w:r>
        <w:rPr>
          <w:rFonts w:ascii="Times New Roman" w:hAnsi="Times New Roman" w:cs="Times New Roman"/>
          <w:sz w:val="28"/>
          <w:szCs w:val="28"/>
        </w:rPr>
        <w:t xml:space="preserve"> тыс. рублей;</w:t>
      </w:r>
    </w:p>
    <w:p w:rsidR="000609C8" w:rsidRDefault="000609C8" w:rsidP="000609C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штрафы, санкции, возмещение ущерба на </w:t>
      </w:r>
      <w:r>
        <w:rPr>
          <w:rFonts w:ascii="Times New Roman" w:hAnsi="Times New Roman" w:cs="Times New Roman"/>
          <w:b/>
          <w:sz w:val="28"/>
          <w:szCs w:val="28"/>
        </w:rPr>
        <w:t>363,0</w:t>
      </w:r>
      <w:r>
        <w:rPr>
          <w:rFonts w:ascii="Times New Roman" w:hAnsi="Times New Roman" w:cs="Times New Roman"/>
          <w:sz w:val="28"/>
          <w:szCs w:val="28"/>
        </w:rPr>
        <w:t xml:space="preserve"> тыс. рублей;</w:t>
      </w:r>
    </w:p>
    <w:p w:rsidR="000609C8" w:rsidRDefault="000609C8" w:rsidP="000609C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прочие доходы от компенсации затрат на </w:t>
      </w:r>
      <w:r w:rsidRPr="0045013C">
        <w:rPr>
          <w:rFonts w:ascii="Times New Roman" w:hAnsi="Times New Roman" w:cs="Times New Roman"/>
          <w:b/>
          <w:sz w:val="28"/>
          <w:szCs w:val="28"/>
        </w:rPr>
        <w:t>4,</w:t>
      </w:r>
      <w:r>
        <w:rPr>
          <w:rFonts w:ascii="Times New Roman" w:hAnsi="Times New Roman" w:cs="Times New Roman"/>
          <w:b/>
          <w:sz w:val="28"/>
          <w:szCs w:val="28"/>
        </w:rPr>
        <w:t>7</w:t>
      </w:r>
      <w:r>
        <w:rPr>
          <w:rFonts w:ascii="Times New Roman" w:hAnsi="Times New Roman" w:cs="Times New Roman"/>
          <w:sz w:val="28"/>
          <w:szCs w:val="28"/>
        </w:rPr>
        <w:t xml:space="preserve"> тыс. рублей;</w:t>
      </w:r>
    </w:p>
    <w:p w:rsidR="000609C8" w:rsidRDefault="000609C8" w:rsidP="000609C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прочие неналоговые доходы </w:t>
      </w:r>
      <w:r w:rsidRPr="005E2556">
        <w:rPr>
          <w:rFonts w:ascii="Times New Roman" w:hAnsi="Times New Roman" w:cs="Times New Roman"/>
          <w:b/>
          <w:sz w:val="28"/>
          <w:szCs w:val="28"/>
        </w:rPr>
        <w:t>0,</w:t>
      </w:r>
      <w:r>
        <w:rPr>
          <w:rFonts w:ascii="Times New Roman" w:hAnsi="Times New Roman" w:cs="Times New Roman"/>
          <w:b/>
          <w:sz w:val="28"/>
          <w:szCs w:val="28"/>
        </w:rPr>
        <w:t>3</w:t>
      </w:r>
      <w:r>
        <w:rPr>
          <w:rFonts w:ascii="Times New Roman" w:hAnsi="Times New Roman" w:cs="Times New Roman"/>
          <w:sz w:val="28"/>
          <w:szCs w:val="28"/>
        </w:rPr>
        <w:t xml:space="preserve"> тыс. рублей.</w:t>
      </w:r>
    </w:p>
    <w:p w:rsidR="000609C8" w:rsidRPr="00D15F0C" w:rsidRDefault="000609C8" w:rsidP="000609C8">
      <w:pPr>
        <w:tabs>
          <w:tab w:val="left" w:pos="9900"/>
        </w:tabs>
        <w:ind w:firstLine="709"/>
        <w:jc w:val="both"/>
        <w:rPr>
          <w:sz w:val="28"/>
          <w:szCs w:val="28"/>
        </w:rPr>
      </w:pPr>
      <w:r w:rsidRPr="00D15F0C">
        <w:rPr>
          <w:sz w:val="28"/>
          <w:szCs w:val="28"/>
        </w:rPr>
        <w:t>Контрольно-</w:t>
      </w:r>
      <w:r>
        <w:rPr>
          <w:sz w:val="28"/>
          <w:szCs w:val="28"/>
        </w:rPr>
        <w:t xml:space="preserve">ревизионная комиссия </w:t>
      </w:r>
      <w:r w:rsidRPr="00D15F0C">
        <w:rPr>
          <w:sz w:val="28"/>
          <w:szCs w:val="28"/>
        </w:rPr>
        <w:t xml:space="preserve">не располагает достаточными данными для анализа причин перевыполнения плана по вышеуказанным неналоговым доходам, </w:t>
      </w:r>
      <w:r w:rsidR="001760D3">
        <w:rPr>
          <w:sz w:val="28"/>
          <w:szCs w:val="28"/>
        </w:rPr>
        <w:t xml:space="preserve">в связи с тем, что </w:t>
      </w:r>
      <w:r w:rsidRPr="00D15F0C">
        <w:rPr>
          <w:sz w:val="28"/>
          <w:szCs w:val="28"/>
        </w:rPr>
        <w:t xml:space="preserve">пояснительная записка к отчету об исполнении бюджета </w:t>
      </w:r>
      <w:r>
        <w:rPr>
          <w:sz w:val="28"/>
          <w:szCs w:val="28"/>
        </w:rPr>
        <w:t xml:space="preserve">Вяземского городского поселения Вяземского района Смоленской области за девять месяцев 2020 года </w:t>
      </w:r>
      <w:r w:rsidRPr="00D15F0C">
        <w:rPr>
          <w:sz w:val="28"/>
          <w:szCs w:val="28"/>
        </w:rPr>
        <w:t>не содержит фактов и причин, повлекших перевыполнение плана.</w:t>
      </w:r>
    </w:p>
    <w:p w:rsidR="000609C8" w:rsidRDefault="000609C8" w:rsidP="000609C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C014EA">
        <w:rPr>
          <w:rFonts w:ascii="Times New Roman" w:hAnsi="Times New Roman" w:cs="Times New Roman"/>
          <w:sz w:val="28"/>
          <w:szCs w:val="28"/>
        </w:rPr>
        <w:t>Общий объем расходов, утвержденный решением о бюджете на 2020 год,</w:t>
      </w:r>
      <w:r>
        <w:rPr>
          <w:rFonts w:ascii="Times New Roman" w:hAnsi="Times New Roman" w:cs="Times New Roman"/>
          <w:sz w:val="28"/>
          <w:szCs w:val="28"/>
        </w:rPr>
        <w:t xml:space="preserve"> составляет </w:t>
      </w:r>
      <w:r>
        <w:rPr>
          <w:rFonts w:ascii="Times New Roman" w:hAnsi="Times New Roman" w:cs="Times New Roman"/>
          <w:b/>
          <w:sz w:val="28"/>
          <w:szCs w:val="28"/>
        </w:rPr>
        <w:t>673 546,6</w:t>
      </w:r>
      <w:r>
        <w:rPr>
          <w:rFonts w:ascii="Times New Roman" w:hAnsi="Times New Roman" w:cs="Times New Roman"/>
          <w:sz w:val="28"/>
          <w:szCs w:val="28"/>
        </w:rPr>
        <w:t xml:space="preserve"> тыс. рублей. Исполнение расходов бюджета за девять месяцев 2020 года составило </w:t>
      </w:r>
      <w:r>
        <w:rPr>
          <w:rFonts w:ascii="Times New Roman" w:hAnsi="Times New Roman" w:cs="Times New Roman"/>
          <w:b/>
          <w:sz w:val="28"/>
          <w:szCs w:val="28"/>
        </w:rPr>
        <w:t>347 706,8</w:t>
      </w:r>
      <w:r>
        <w:rPr>
          <w:rFonts w:ascii="Times New Roman" w:hAnsi="Times New Roman" w:cs="Times New Roman"/>
          <w:sz w:val="28"/>
          <w:szCs w:val="28"/>
        </w:rPr>
        <w:t xml:space="preserve"> тыс. рублей, что составляет </w:t>
      </w:r>
      <w:r>
        <w:rPr>
          <w:rFonts w:ascii="Times New Roman" w:hAnsi="Times New Roman" w:cs="Times New Roman"/>
          <w:b/>
          <w:sz w:val="28"/>
          <w:szCs w:val="28"/>
        </w:rPr>
        <w:t>51,6</w:t>
      </w:r>
      <w:r>
        <w:rPr>
          <w:rFonts w:ascii="Times New Roman" w:hAnsi="Times New Roman" w:cs="Times New Roman"/>
          <w:sz w:val="28"/>
          <w:szCs w:val="28"/>
        </w:rPr>
        <w:t xml:space="preserve">% годовых плановых назначений. К уровню расходов аналогичного периода прошлого года расходы увеличились на </w:t>
      </w:r>
      <w:r>
        <w:rPr>
          <w:rFonts w:ascii="Times New Roman" w:hAnsi="Times New Roman" w:cs="Times New Roman"/>
          <w:b/>
          <w:sz w:val="28"/>
          <w:szCs w:val="28"/>
        </w:rPr>
        <w:t>171 266,7</w:t>
      </w:r>
      <w:r>
        <w:rPr>
          <w:rFonts w:ascii="Times New Roman" w:hAnsi="Times New Roman" w:cs="Times New Roman"/>
          <w:sz w:val="28"/>
          <w:szCs w:val="28"/>
        </w:rPr>
        <w:t xml:space="preserve"> тыс. рублей или на </w:t>
      </w:r>
      <w:r>
        <w:rPr>
          <w:rFonts w:ascii="Times New Roman" w:hAnsi="Times New Roman" w:cs="Times New Roman"/>
          <w:b/>
          <w:sz w:val="28"/>
          <w:szCs w:val="28"/>
        </w:rPr>
        <w:t>97,1</w:t>
      </w:r>
      <w:r>
        <w:rPr>
          <w:rFonts w:ascii="Times New Roman" w:hAnsi="Times New Roman" w:cs="Times New Roman"/>
          <w:sz w:val="28"/>
          <w:szCs w:val="28"/>
        </w:rPr>
        <w:t>%.</w:t>
      </w:r>
    </w:p>
    <w:p w:rsidR="000609C8" w:rsidRDefault="000609C8" w:rsidP="000609C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7315AC">
        <w:rPr>
          <w:rFonts w:ascii="Times New Roman" w:hAnsi="Times New Roman" w:cs="Times New Roman"/>
          <w:sz w:val="28"/>
          <w:szCs w:val="28"/>
        </w:rPr>
        <w:t>Исполнение расходов бюджета за девять месяцев 2020 года осуществлялось по 8 разделам бюджетной классификации, из 9 запланированных, исполнение по разделу 13 «Обслуживание (государственного) муниципального долга»</w:t>
      </w:r>
      <w:r>
        <w:rPr>
          <w:rFonts w:ascii="Times New Roman" w:hAnsi="Times New Roman" w:cs="Times New Roman"/>
          <w:sz w:val="28"/>
          <w:szCs w:val="28"/>
        </w:rPr>
        <w:t xml:space="preserve"> не осуществлялось:</w:t>
      </w:r>
    </w:p>
    <w:p w:rsidR="000609C8" w:rsidRDefault="000609C8" w:rsidP="000609C8">
      <w:pPr>
        <w:pStyle w:val="a3"/>
        <w:ind w:firstLine="709"/>
        <w:jc w:val="both"/>
        <w:rPr>
          <w:rFonts w:ascii="Times New Roman" w:hAnsi="Times New Roman"/>
          <w:sz w:val="28"/>
          <w:szCs w:val="28"/>
        </w:rPr>
      </w:pPr>
      <w:r>
        <w:rPr>
          <w:rFonts w:ascii="Times New Roman" w:hAnsi="Times New Roman"/>
          <w:sz w:val="28"/>
          <w:szCs w:val="28"/>
        </w:rPr>
        <w:t xml:space="preserve">- </w:t>
      </w:r>
      <w:r w:rsidRPr="00B16BC8">
        <w:rPr>
          <w:rFonts w:ascii="Times New Roman" w:hAnsi="Times New Roman"/>
          <w:sz w:val="28"/>
          <w:szCs w:val="28"/>
        </w:rPr>
        <w:t>по разделу «Социальная политика»</w:t>
      </w:r>
      <w:r>
        <w:rPr>
          <w:rFonts w:ascii="Times New Roman" w:hAnsi="Times New Roman"/>
          <w:sz w:val="28"/>
          <w:szCs w:val="28"/>
        </w:rPr>
        <w:t xml:space="preserve"> на </w:t>
      </w:r>
      <w:r>
        <w:rPr>
          <w:rFonts w:ascii="Times New Roman" w:hAnsi="Times New Roman"/>
          <w:b/>
          <w:sz w:val="28"/>
          <w:szCs w:val="28"/>
        </w:rPr>
        <w:t>92,4</w:t>
      </w:r>
      <w:r>
        <w:rPr>
          <w:rFonts w:ascii="Times New Roman" w:hAnsi="Times New Roman"/>
          <w:sz w:val="28"/>
          <w:szCs w:val="28"/>
        </w:rPr>
        <w:t>% плана;</w:t>
      </w:r>
    </w:p>
    <w:p w:rsidR="000609C8" w:rsidRDefault="000609C8" w:rsidP="000609C8">
      <w:pPr>
        <w:pStyle w:val="a3"/>
        <w:ind w:firstLine="709"/>
        <w:jc w:val="both"/>
        <w:rPr>
          <w:rFonts w:ascii="Times New Roman" w:hAnsi="Times New Roman"/>
          <w:sz w:val="28"/>
          <w:szCs w:val="28"/>
        </w:rPr>
      </w:pPr>
      <w:r>
        <w:rPr>
          <w:rFonts w:ascii="Times New Roman" w:hAnsi="Times New Roman"/>
          <w:sz w:val="28"/>
          <w:szCs w:val="28"/>
        </w:rPr>
        <w:t xml:space="preserve">- </w:t>
      </w:r>
      <w:r w:rsidRPr="00B16BC8">
        <w:rPr>
          <w:rFonts w:ascii="Times New Roman" w:hAnsi="Times New Roman"/>
          <w:sz w:val="28"/>
          <w:szCs w:val="28"/>
        </w:rPr>
        <w:t>по разделу «Культура, кинематография»</w:t>
      </w:r>
      <w:r>
        <w:rPr>
          <w:rFonts w:ascii="Times New Roman" w:hAnsi="Times New Roman"/>
          <w:sz w:val="28"/>
          <w:szCs w:val="28"/>
        </w:rPr>
        <w:t xml:space="preserve"> на </w:t>
      </w:r>
      <w:r>
        <w:rPr>
          <w:rFonts w:ascii="Times New Roman" w:hAnsi="Times New Roman"/>
          <w:b/>
          <w:sz w:val="28"/>
          <w:szCs w:val="28"/>
        </w:rPr>
        <w:t>73,8</w:t>
      </w:r>
      <w:r>
        <w:rPr>
          <w:rFonts w:ascii="Times New Roman" w:hAnsi="Times New Roman"/>
          <w:sz w:val="28"/>
          <w:szCs w:val="28"/>
        </w:rPr>
        <w:t>% плана;</w:t>
      </w:r>
    </w:p>
    <w:p w:rsidR="000609C8" w:rsidRDefault="000609C8" w:rsidP="000609C8">
      <w:pPr>
        <w:pStyle w:val="a3"/>
        <w:ind w:firstLine="709"/>
        <w:jc w:val="both"/>
        <w:rPr>
          <w:rFonts w:ascii="Times New Roman" w:hAnsi="Times New Roman"/>
          <w:sz w:val="28"/>
          <w:szCs w:val="28"/>
        </w:rPr>
      </w:pPr>
      <w:r>
        <w:rPr>
          <w:rFonts w:ascii="Times New Roman" w:hAnsi="Times New Roman"/>
          <w:sz w:val="28"/>
          <w:szCs w:val="28"/>
        </w:rPr>
        <w:t xml:space="preserve">- </w:t>
      </w:r>
      <w:r w:rsidRPr="00B16BC8">
        <w:rPr>
          <w:rFonts w:ascii="Times New Roman" w:hAnsi="Times New Roman"/>
          <w:sz w:val="28"/>
          <w:szCs w:val="28"/>
        </w:rPr>
        <w:t>по разделу «Национальная экономика»</w:t>
      </w:r>
      <w:r>
        <w:rPr>
          <w:rFonts w:ascii="Times New Roman" w:hAnsi="Times New Roman"/>
          <w:sz w:val="28"/>
          <w:szCs w:val="28"/>
        </w:rPr>
        <w:t xml:space="preserve"> на </w:t>
      </w:r>
      <w:r>
        <w:rPr>
          <w:rFonts w:ascii="Times New Roman" w:hAnsi="Times New Roman"/>
          <w:b/>
          <w:sz w:val="28"/>
          <w:szCs w:val="28"/>
        </w:rPr>
        <w:t>69,3</w:t>
      </w:r>
      <w:r>
        <w:rPr>
          <w:rFonts w:ascii="Times New Roman" w:hAnsi="Times New Roman"/>
          <w:sz w:val="28"/>
          <w:szCs w:val="28"/>
        </w:rPr>
        <w:t>% плана;</w:t>
      </w:r>
    </w:p>
    <w:p w:rsidR="000609C8" w:rsidRDefault="000609C8" w:rsidP="000609C8">
      <w:pPr>
        <w:pStyle w:val="a3"/>
        <w:ind w:firstLine="709"/>
        <w:jc w:val="both"/>
        <w:rPr>
          <w:rFonts w:ascii="Times New Roman" w:hAnsi="Times New Roman"/>
          <w:sz w:val="28"/>
          <w:szCs w:val="28"/>
        </w:rPr>
      </w:pPr>
      <w:r>
        <w:rPr>
          <w:rFonts w:ascii="Times New Roman" w:hAnsi="Times New Roman"/>
          <w:sz w:val="28"/>
          <w:szCs w:val="28"/>
        </w:rPr>
        <w:t xml:space="preserve">- </w:t>
      </w:r>
      <w:r w:rsidRPr="00B16BC8">
        <w:rPr>
          <w:rFonts w:ascii="Times New Roman" w:hAnsi="Times New Roman"/>
          <w:sz w:val="28"/>
          <w:szCs w:val="28"/>
        </w:rPr>
        <w:t>по разделу «Средства массовой информации»</w:t>
      </w:r>
      <w:r>
        <w:rPr>
          <w:rFonts w:ascii="Times New Roman" w:hAnsi="Times New Roman"/>
          <w:sz w:val="28"/>
          <w:szCs w:val="28"/>
        </w:rPr>
        <w:t xml:space="preserve"> на </w:t>
      </w:r>
      <w:r>
        <w:rPr>
          <w:rFonts w:ascii="Times New Roman" w:hAnsi="Times New Roman"/>
          <w:b/>
          <w:sz w:val="28"/>
          <w:szCs w:val="28"/>
        </w:rPr>
        <w:t>63,7</w:t>
      </w:r>
      <w:r>
        <w:rPr>
          <w:rFonts w:ascii="Times New Roman" w:hAnsi="Times New Roman"/>
          <w:sz w:val="28"/>
          <w:szCs w:val="28"/>
        </w:rPr>
        <w:t>% плана;</w:t>
      </w:r>
    </w:p>
    <w:p w:rsidR="000609C8" w:rsidRDefault="000609C8" w:rsidP="000609C8">
      <w:pPr>
        <w:pStyle w:val="a3"/>
        <w:ind w:firstLine="709"/>
        <w:jc w:val="both"/>
        <w:rPr>
          <w:rFonts w:ascii="Times New Roman" w:hAnsi="Times New Roman"/>
          <w:sz w:val="28"/>
          <w:szCs w:val="28"/>
        </w:rPr>
      </w:pPr>
      <w:r>
        <w:rPr>
          <w:rFonts w:ascii="Times New Roman" w:hAnsi="Times New Roman"/>
          <w:sz w:val="28"/>
          <w:szCs w:val="28"/>
        </w:rPr>
        <w:t xml:space="preserve">- по разделу «Общегосударственные расходы» на </w:t>
      </w:r>
      <w:r>
        <w:rPr>
          <w:rFonts w:ascii="Times New Roman" w:hAnsi="Times New Roman"/>
          <w:b/>
          <w:sz w:val="28"/>
          <w:szCs w:val="28"/>
        </w:rPr>
        <w:t>62,0</w:t>
      </w:r>
      <w:r>
        <w:rPr>
          <w:rFonts w:ascii="Times New Roman" w:hAnsi="Times New Roman"/>
          <w:sz w:val="28"/>
          <w:szCs w:val="28"/>
        </w:rPr>
        <w:t>% плана;</w:t>
      </w:r>
    </w:p>
    <w:p w:rsidR="000609C8" w:rsidRDefault="000609C8" w:rsidP="000609C8">
      <w:pPr>
        <w:pStyle w:val="a3"/>
        <w:ind w:firstLine="709"/>
        <w:jc w:val="both"/>
        <w:rPr>
          <w:rFonts w:ascii="Times New Roman" w:hAnsi="Times New Roman"/>
          <w:sz w:val="28"/>
          <w:szCs w:val="28"/>
        </w:rPr>
      </w:pPr>
      <w:r>
        <w:rPr>
          <w:rFonts w:ascii="Times New Roman" w:hAnsi="Times New Roman"/>
          <w:sz w:val="28"/>
          <w:szCs w:val="28"/>
        </w:rPr>
        <w:t xml:space="preserve">- </w:t>
      </w:r>
      <w:r w:rsidRPr="00B16BC8">
        <w:rPr>
          <w:rFonts w:ascii="Times New Roman" w:hAnsi="Times New Roman"/>
          <w:sz w:val="28"/>
          <w:szCs w:val="28"/>
        </w:rPr>
        <w:t>по разделу «Физическая культура и спорт»</w:t>
      </w:r>
      <w:r>
        <w:rPr>
          <w:rFonts w:ascii="Times New Roman" w:hAnsi="Times New Roman"/>
          <w:sz w:val="28"/>
          <w:szCs w:val="28"/>
        </w:rPr>
        <w:t xml:space="preserve"> на </w:t>
      </w:r>
      <w:r>
        <w:rPr>
          <w:rFonts w:ascii="Times New Roman" w:hAnsi="Times New Roman"/>
          <w:b/>
          <w:sz w:val="28"/>
          <w:szCs w:val="28"/>
        </w:rPr>
        <w:t>52,0</w:t>
      </w:r>
      <w:r>
        <w:rPr>
          <w:rFonts w:ascii="Times New Roman" w:hAnsi="Times New Roman"/>
          <w:sz w:val="28"/>
          <w:szCs w:val="28"/>
        </w:rPr>
        <w:t>% плана;</w:t>
      </w:r>
    </w:p>
    <w:p w:rsidR="000609C8" w:rsidRDefault="000609C8" w:rsidP="000609C8">
      <w:pPr>
        <w:pStyle w:val="a3"/>
        <w:ind w:firstLine="709"/>
        <w:jc w:val="both"/>
        <w:rPr>
          <w:rFonts w:ascii="Times New Roman" w:hAnsi="Times New Roman"/>
          <w:sz w:val="28"/>
          <w:szCs w:val="28"/>
        </w:rPr>
      </w:pPr>
      <w:r>
        <w:rPr>
          <w:rFonts w:ascii="Times New Roman" w:hAnsi="Times New Roman"/>
          <w:sz w:val="28"/>
          <w:szCs w:val="28"/>
        </w:rPr>
        <w:t xml:space="preserve">- </w:t>
      </w:r>
      <w:r w:rsidRPr="00B16BC8">
        <w:rPr>
          <w:rFonts w:ascii="Times New Roman" w:hAnsi="Times New Roman"/>
          <w:sz w:val="28"/>
          <w:szCs w:val="28"/>
        </w:rPr>
        <w:t>по разделу «Образование»</w:t>
      </w:r>
      <w:r>
        <w:rPr>
          <w:rFonts w:ascii="Times New Roman" w:hAnsi="Times New Roman"/>
          <w:sz w:val="28"/>
          <w:szCs w:val="28"/>
        </w:rPr>
        <w:t xml:space="preserve"> на </w:t>
      </w:r>
      <w:r>
        <w:rPr>
          <w:rFonts w:ascii="Times New Roman" w:hAnsi="Times New Roman"/>
          <w:b/>
          <w:sz w:val="28"/>
          <w:szCs w:val="28"/>
        </w:rPr>
        <w:t>51,5</w:t>
      </w:r>
      <w:r>
        <w:rPr>
          <w:rFonts w:ascii="Times New Roman" w:hAnsi="Times New Roman"/>
          <w:sz w:val="28"/>
          <w:szCs w:val="28"/>
        </w:rPr>
        <w:t>% плана;</w:t>
      </w:r>
    </w:p>
    <w:p w:rsidR="000609C8" w:rsidRPr="0001548B" w:rsidRDefault="000609C8" w:rsidP="000609C8">
      <w:pPr>
        <w:pStyle w:val="a3"/>
        <w:ind w:firstLine="709"/>
        <w:jc w:val="both"/>
        <w:rPr>
          <w:rFonts w:ascii="Times New Roman" w:hAnsi="Times New Roman" w:cs="Times New Roman"/>
          <w:sz w:val="28"/>
          <w:szCs w:val="28"/>
        </w:rPr>
      </w:pPr>
      <w:r w:rsidRPr="0001548B">
        <w:rPr>
          <w:rFonts w:ascii="Times New Roman" w:hAnsi="Times New Roman" w:cs="Times New Roman"/>
          <w:sz w:val="28"/>
          <w:szCs w:val="28"/>
        </w:rPr>
        <w:t xml:space="preserve">- по разделу «Жилищно-коммунальное хозяйство» на </w:t>
      </w:r>
      <w:r w:rsidRPr="0001548B">
        <w:rPr>
          <w:rFonts w:ascii="Times New Roman" w:hAnsi="Times New Roman" w:cs="Times New Roman"/>
          <w:b/>
          <w:sz w:val="28"/>
          <w:szCs w:val="28"/>
        </w:rPr>
        <w:t>41,8</w:t>
      </w:r>
      <w:r w:rsidRPr="0001548B">
        <w:rPr>
          <w:rFonts w:ascii="Times New Roman" w:hAnsi="Times New Roman" w:cs="Times New Roman"/>
          <w:sz w:val="28"/>
          <w:szCs w:val="28"/>
        </w:rPr>
        <w:t>% плана.</w:t>
      </w:r>
    </w:p>
    <w:p w:rsidR="000609C8" w:rsidRDefault="000609C8" w:rsidP="000609C8">
      <w:pPr>
        <w:pStyle w:val="a3"/>
        <w:ind w:firstLine="709"/>
        <w:jc w:val="both"/>
        <w:rPr>
          <w:rFonts w:ascii="Times New Roman" w:hAnsi="Times New Roman" w:cs="Times New Roman"/>
          <w:sz w:val="28"/>
          <w:szCs w:val="28"/>
        </w:rPr>
      </w:pPr>
      <w:r>
        <w:rPr>
          <w:rFonts w:ascii="Times New Roman" w:hAnsi="Times New Roman" w:cs="Times New Roman"/>
          <w:sz w:val="28"/>
          <w:szCs w:val="28"/>
        </w:rPr>
        <w:t>11. Исполнение</w:t>
      </w:r>
      <w:r w:rsidRPr="00073ED7">
        <w:rPr>
          <w:rFonts w:ascii="Times New Roman" w:hAnsi="Times New Roman" w:cs="Times New Roman"/>
          <w:sz w:val="28"/>
          <w:szCs w:val="28"/>
        </w:rPr>
        <w:t xml:space="preserve"> </w:t>
      </w:r>
      <w:r>
        <w:rPr>
          <w:rFonts w:ascii="Times New Roman" w:hAnsi="Times New Roman" w:cs="Times New Roman"/>
          <w:sz w:val="28"/>
          <w:szCs w:val="28"/>
        </w:rPr>
        <w:t xml:space="preserve">расходов за девять месяцев 2020 года </w:t>
      </w:r>
      <w:r>
        <w:rPr>
          <w:rFonts w:ascii="Times New Roman" w:hAnsi="Times New Roman" w:cs="Times New Roman"/>
          <w:bCs/>
          <w:sz w:val="28"/>
          <w:szCs w:val="28"/>
        </w:rPr>
        <w:t xml:space="preserve">главными распорядителями бюджетных средств городского </w:t>
      </w:r>
      <w:r w:rsidRPr="00C51C70">
        <w:rPr>
          <w:rFonts w:ascii="Times New Roman" w:hAnsi="Times New Roman" w:cs="Times New Roman"/>
          <w:bCs/>
          <w:sz w:val="28"/>
          <w:szCs w:val="28"/>
        </w:rPr>
        <w:t>поселения</w:t>
      </w:r>
      <w:r w:rsidRPr="00C51C70">
        <w:rPr>
          <w:rFonts w:ascii="Times New Roman" w:hAnsi="Times New Roman" w:cs="Times New Roman"/>
          <w:sz w:val="28"/>
          <w:szCs w:val="28"/>
        </w:rPr>
        <w:t xml:space="preserve"> </w:t>
      </w:r>
      <w:r>
        <w:rPr>
          <w:rFonts w:ascii="Times New Roman" w:hAnsi="Times New Roman" w:cs="Times New Roman"/>
          <w:sz w:val="28"/>
          <w:szCs w:val="28"/>
        </w:rPr>
        <w:t>составило:</w:t>
      </w:r>
    </w:p>
    <w:p w:rsidR="000609C8" w:rsidRDefault="000609C8" w:rsidP="000609C8">
      <w:pPr>
        <w:pStyle w:val="a3"/>
        <w:ind w:firstLine="709"/>
        <w:jc w:val="both"/>
        <w:rPr>
          <w:rFonts w:ascii="Times New Roman" w:hAnsi="Times New Roman"/>
          <w:sz w:val="28"/>
          <w:szCs w:val="28"/>
        </w:rPr>
      </w:pPr>
      <w:r>
        <w:rPr>
          <w:rFonts w:ascii="Times New Roman" w:hAnsi="Times New Roman"/>
          <w:sz w:val="28"/>
          <w:szCs w:val="28"/>
        </w:rPr>
        <w:t xml:space="preserve">- Администрацией муниципального образования «Вяземский район» Смоленской области </w:t>
      </w:r>
      <w:r w:rsidRPr="00B16BC8">
        <w:rPr>
          <w:rFonts w:ascii="Times New Roman" w:hAnsi="Times New Roman"/>
          <w:sz w:val="28"/>
          <w:szCs w:val="28"/>
        </w:rPr>
        <w:t xml:space="preserve">расходы исполнены в сумме </w:t>
      </w:r>
      <w:r>
        <w:rPr>
          <w:rFonts w:ascii="Times New Roman" w:hAnsi="Times New Roman"/>
          <w:b/>
          <w:sz w:val="28"/>
          <w:szCs w:val="28"/>
        </w:rPr>
        <w:t>323 234,9</w:t>
      </w:r>
      <w:r w:rsidRPr="00B16BC8">
        <w:rPr>
          <w:rFonts w:ascii="Times New Roman" w:hAnsi="Times New Roman"/>
          <w:sz w:val="28"/>
          <w:szCs w:val="28"/>
        </w:rPr>
        <w:t xml:space="preserve"> тыс. рублей или </w:t>
      </w:r>
      <w:r>
        <w:rPr>
          <w:rFonts w:ascii="Times New Roman" w:hAnsi="Times New Roman"/>
          <w:b/>
          <w:sz w:val="28"/>
          <w:szCs w:val="28"/>
        </w:rPr>
        <w:t>51,1</w:t>
      </w:r>
      <w:r w:rsidRPr="00B16BC8">
        <w:rPr>
          <w:rFonts w:ascii="Times New Roman" w:hAnsi="Times New Roman"/>
          <w:sz w:val="28"/>
          <w:szCs w:val="28"/>
        </w:rPr>
        <w:t>% плана</w:t>
      </w:r>
      <w:r w:rsidRPr="00953137">
        <w:rPr>
          <w:rFonts w:ascii="Times New Roman" w:hAnsi="Times New Roman"/>
          <w:sz w:val="28"/>
          <w:szCs w:val="28"/>
        </w:rPr>
        <w:t>;</w:t>
      </w:r>
    </w:p>
    <w:p w:rsidR="000609C8" w:rsidRDefault="000609C8" w:rsidP="000609C8">
      <w:pPr>
        <w:pStyle w:val="a3"/>
        <w:ind w:firstLine="709"/>
        <w:jc w:val="both"/>
        <w:rPr>
          <w:rFonts w:ascii="Times New Roman" w:hAnsi="Times New Roman"/>
          <w:sz w:val="28"/>
          <w:szCs w:val="28"/>
        </w:rPr>
      </w:pPr>
      <w:r>
        <w:rPr>
          <w:rFonts w:ascii="Times New Roman" w:hAnsi="Times New Roman"/>
          <w:sz w:val="28"/>
          <w:szCs w:val="28"/>
        </w:rPr>
        <w:t xml:space="preserve">- Финансовым управлением Администрации муниципального образования «Вяземский район» Смоленской области </w:t>
      </w:r>
      <w:r w:rsidRPr="00B16BC8">
        <w:rPr>
          <w:rFonts w:ascii="Times New Roman" w:hAnsi="Times New Roman"/>
          <w:sz w:val="28"/>
          <w:szCs w:val="28"/>
        </w:rPr>
        <w:t xml:space="preserve">расходы исполнены в сумме </w:t>
      </w:r>
      <w:r>
        <w:rPr>
          <w:rFonts w:ascii="Times New Roman" w:hAnsi="Times New Roman"/>
          <w:b/>
          <w:sz w:val="28"/>
          <w:szCs w:val="28"/>
        </w:rPr>
        <w:t xml:space="preserve">427,4 </w:t>
      </w:r>
      <w:r w:rsidRPr="00B16BC8">
        <w:rPr>
          <w:rFonts w:ascii="Times New Roman" w:hAnsi="Times New Roman"/>
          <w:sz w:val="28"/>
          <w:szCs w:val="28"/>
        </w:rPr>
        <w:t xml:space="preserve">тыс. рублей или </w:t>
      </w:r>
      <w:r>
        <w:rPr>
          <w:rFonts w:ascii="Times New Roman" w:hAnsi="Times New Roman"/>
          <w:b/>
          <w:sz w:val="28"/>
          <w:szCs w:val="28"/>
        </w:rPr>
        <w:t>16,9</w:t>
      </w:r>
      <w:r w:rsidRPr="00B16BC8">
        <w:rPr>
          <w:rFonts w:ascii="Times New Roman" w:hAnsi="Times New Roman"/>
          <w:sz w:val="28"/>
          <w:szCs w:val="28"/>
        </w:rPr>
        <w:t>% плана</w:t>
      </w:r>
      <w:r w:rsidRPr="00953137">
        <w:rPr>
          <w:rFonts w:ascii="Times New Roman" w:hAnsi="Times New Roman"/>
          <w:sz w:val="28"/>
          <w:szCs w:val="28"/>
        </w:rPr>
        <w:t>;</w:t>
      </w:r>
    </w:p>
    <w:p w:rsidR="000609C8" w:rsidRDefault="000609C8" w:rsidP="000609C8">
      <w:pPr>
        <w:pStyle w:val="a3"/>
        <w:ind w:firstLine="709"/>
        <w:jc w:val="both"/>
        <w:rPr>
          <w:rFonts w:ascii="Times New Roman" w:hAnsi="Times New Roman"/>
          <w:sz w:val="28"/>
          <w:szCs w:val="28"/>
        </w:rPr>
      </w:pPr>
      <w:r>
        <w:rPr>
          <w:rFonts w:ascii="Times New Roman" w:hAnsi="Times New Roman"/>
          <w:sz w:val="28"/>
          <w:szCs w:val="28"/>
        </w:rPr>
        <w:t xml:space="preserve">- Комитетом по культуре, спорту и туризму Администрации муниципального образования «Вяземский район» Смоленской области </w:t>
      </w:r>
      <w:r w:rsidRPr="00B16BC8">
        <w:rPr>
          <w:rFonts w:ascii="Times New Roman" w:hAnsi="Times New Roman"/>
          <w:sz w:val="28"/>
          <w:szCs w:val="28"/>
        </w:rPr>
        <w:t xml:space="preserve">расходы исполнены в сумме </w:t>
      </w:r>
      <w:r>
        <w:rPr>
          <w:rFonts w:ascii="Times New Roman" w:hAnsi="Times New Roman"/>
          <w:b/>
          <w:sz w:val="28"/>
          <w:szCs w:val="28"/>
        </w:rPr>
        <w:t>15 394,7</w:t>
      </w:r>
      <w:r w:rsidRPr="00B16BC8">
        <w:rPr>
          <w:rFonts w:ascii="Times New Roman" w:hAnsi="Times New Roman"/>
          <w:sz w:val="28"/>
          <w:szCs w:val="28"/>
        </w:rPr>
        <w:t xml:space="preserve"> тыс. рублей или </w:t>
      </w:r>
      <w:r>
        <w:rPr>
          <w:rFonts w:ascii="Times New Roman" w:hAnsi="Times New Roman"/>
          <w:b/>
          <w:sz w:val="28"/>
          <w:szCs w:val="28"/>
        </w:rPr>
        <w:t>67,1</w:t>
      </w:r>
      <w:r w:rsidRPr="00B16BC8">
        <w:rPr>
          <w:rFonts w:ascii="Times New Roman" w:hAnsi="Times New Roman"/>
          <w:sz w:val="28"/>
          <w:szCs w:val="28"/>
        </w:rPr>
        <w:t>% плана</w:t>
      </w:r>
      <w:r w:rsidRPr="00953137">
        <w:rPr>
          <w:rFonts w:ascii="Times New Roman" w:hAnsi="Times New Roman"/>
          <w:sz w:val="28"/>
          <w:szCs w:val="28"/>
        </w:rPr>
        <w:t>;</w:t>
      </w:r>
    </w:p>
    <w:p w:rsidR="000609C8" w:rsidRDefault="000609C8" w:rsidP="000609C8">
      <w:pPr>
        <w:pStyle w:val="a3"/>
        <w:ind w:firstLine="709"/>
        <w:jc w:val="both"/>
        <w:rPr>
          <w:rFonts w:ascii="Times New Roman" w:hAnsi="Times New Roman"/>
          <w:sz w:val="28"/>
          <w:szCs w:val="28"/>
        </w:rPr>
      </w:pPr>
      <w:r>
        <w:rPr>
          <w:rFonts w:ascii="Times New Roman" w:hAnsi="Times New Roman"/>
          <w:sz w:val="28"/>
          <w:szCs w:val="28"/>
        </w:rPr>
        <w:lastRenderedPageBreak/>
        <w:t xml:space="preserve">- Комитетом имущественных отношений Администрации муниципального образования «Вяземский район» Смоленской области </w:t>
      </w:r>
      <w:r w:rsidRPr="00B16BC8">
        <w:rPr>
          <w:rFonts w:ascii="Times New Roman" w:hAnsi="Times New Roman"/>
          <w:sz w:val="28"/>
          <w:szCs w:val="28"/>
        </w:rPr>
        <w:t xml:space="preserve">расходы исполнены в сумме </w:t>
      </w:r>
      <w:r>
        <w:rPr>
          <w:rFonts w:ascii="Times New Roman" w:hAnsi="Times New Roman"/>
          <w:b/>
          <w:sz w:val="28"/>
          <w:szCs w:val="28"/>
        </w:rPr>
        <w:t>6 816,1</w:t>
      </w:r>
      <w:r w:rsidRPr="00B16BC8">
        <w:rPr>
          <w:rFonts w:ascii="Times New Roman" w:hAnsi="Times New Roman"/>
          <w:sz w:val="28"/>
          <w:szCs w:val="28"/>
        </w:rPr>
        <w:t xml:space="preserve"> тыс. рублей или </w:t>
      </w:r>
      <w:r>
        <w:rPr>
          <w:rFonts w:ascii="Times New Roman" w:hAnsi="Times New Roman"/>
          <w:b/>
          <w:sz w:val="28"/>
          <w:szCs w:val="28"/>
        </w:rPr>
        <w:t>58,6</w:t>
      </w:r>
      <w:r w:rsidRPr="00B16BC8">
        <w:rPr>
          <w:rFonts w:ascii="Times New Roman" w:hAnsi="Times New Roman"/>
          <w:sz w:val="28"/>
          <w:szCs w:val="28"/>
        </w:rPr>
        <w:t>% плана</w:t>
      </w:r>
      <w:r w:rsidRPr="00953137">
        <w:rPr>
          <w:rFonts w:ascii="Times New Roman" w:hAnsi="Times New Roman"/>
          <w:sz w:val="28"/>
          <w:szCs w:val="28"/>
        </w:rPr>
        <w:t>;</w:t>
      </w:r>
    </w:p>
    <w:p w:rsidR="000609C8" w:rsidRPr="0032416F" w:rsidRDefault="000609C8" w:rsidP="000609C8">
      <w:pPr>
        <w:pStyle w:val="a3"/>
        <w:ind w:firstLine="709"/>
        <w:jc w:val="both"/>
        <w:rPr>
          <w:rFonts w:ascii="Times New Roman" w:hAnsi="Times New Roman" w:cs="Times New Roman"/>
          <w:sz w:val="28"/>
          <w:szCs w:val="28"/>
        </w:rPr>
      </w:pPr>
      <w:r>
        <w:rPr>
          <w:rFonts w:ascii="Times New Roman" w:hAnsi="Times New Roman"/>
          <w:sz w:val="28"/>
          <w:szCs w:val="28"/>
        </w:rPr>
        <w:t xml:space="preserve">- Советом депутатов Вяземского городского поселения Вяземского </w:t>
      </w:r>
      <w:r w:rsidRPr="0032416F">
        <w:rPr>
          <w:rFonts w:ascii="Times New Roman" w:hAnsi="Times New Roman" w:cs="Times New Roman"/>
          <w:sz w:val="28"/>
          <w:szCs w:val="28"/>
        </w:rPr>
        <w:t xml:space="preserve">района Смоленской области расходы исполнены в сумме </w:t>
      </w:r>
      <w:r w:rsidR="006B4DC7">
        <w:rPr>
          <w:rFonts w:ascii="Times New Roman" w:hAnsi="Times New Roman" w:cs="Times New Roman"/>
          <w:b/>
          <w:sz w:val="28"/>
          <w:szCs w:val="28"/>
        </w:rPr>
        <w:t>1 833,7</w:t>
      </w:r>
      <w:r w:rsidRPr="0032416F">
        <w:rPr>
          <w:rFonts w:ascii="Times New Roman" w:hAnsi="Times New Roman" w:cs="Times New Roman"/>
          <w:sz w:val="28"/>
          <w:szCs w:val="28"/>
        </w:rPr>
        <w:t xml:space="preserve"> тыс. рублей или </w:t>
      </w:r>
      <w:r>
        <w:rPr>
          <w:rFonts w:ascii="Times New Roman" w:hAnsi="Times New Roman" w:cs="Times New Roman"/>
          <w:b/>
          <w:sz w:val="28"/>
          <w:szCs w:val="28"/>
        </w:rPr>
        <w:t>53,3</w:t>
      </w:r>
      <w:r w:rsidRPr="0032416F">
        <w:rPr>
          <w:rFonts w:ascii="Times New Roman" w:hAnsi="Times New Roman" w:cs="Times New Roman"/>
          <w:sz w:val="28"/>
          <w:szCs w:val="28"/>
        </w:rPr>
        <w:t>% плана.</w:t>
      </w:r>
    </w:p>
    <w:p w:rsidR="000609C8" w:rsidRDefault="000609C8" w:rsidP="000609C8">
      <w:pPr>
        <w:ind w:firstLine="709"/>
        <w:jc w:val="both"/>
        <w:rPr>
          <w:sz w:val="28"/>
          <w:szCs w:val="28"/>
        </w:rPr>
      </w:pPr>
      <w:r>
        <w:rPr>
          <w:sz w:val="28"/>
          <w:szCs w:val="28"/>
        </w:rPr>
        <w:t xml:space="preserve">12. </w:t>
      </w:r>
      <w:r w:rsidRPr="000E2512">
        <w:rPr>
          <w:sz w:val="28"/>
          <w:szCs w:val="28"/>
        </w:rPr>
        <w:t>Общий объем бюджетных ассигнований сводной бюджетной росписи</w:t>
      </w:r>
      <w:r w:rsidRPr="000E2512">
        <w:rPr>
          <w:b/>
          <w:sz w:val="28"/>
          <w:szCs w:val="28"/>
        </w:rPr>
        <w:t xml:space="preserve"> </w:t>
      </w:r>
      <w:r w:rsidRPr="000E2512">
        <w:rPr>
          <w:sz w:val="28"/>
          <w:szCs w:val="28"/>
        </w:rPr>
        <w:t>(уточненный план) на</w:t>
      </w:r>
      <w:r>
        <w:rPr>
          <w:sz w:val="28"/>
          <w:szCs w:val="28"/>
        </w:rPr>
        <w:t xml:space="preserve"> 01.10.2020</w:t>
      </w:r>
      <w:r w:rsidRPr="000E2512">
        <w:rPr>
          <w:sz w:val="28"/>
          <w:szCs w:val="28"/>
        </w:rPr>
        <w:t xml:space="preserve"> года составил </w:t>
      </w:r>
      <w:r w:rsidRPr="003836AF">
        <w:rPr>
          <w:b/>
          <w:sz w:val="28"/>
          <w:szCs w:val="28"/>
        </w:rPr>
        <w:t>652 069,9</w:t>
      </w:r>
      <w:r w:rsidRPr="000E2512">
        <w:rPr>
          <w:sz w:val="28"/>
          <w:szCs w:val="28"/>
        </w:rPr>
        <w:t xml:space="preserve"> тыс. рублей, что на </w:t>
      </w:r>
      <w:r w:rsidRPr="003836AF">
        <w:rPr>
          <w:b/>
          <w:sz w:val="28"/>
          <w:szCs w:val="28"/>
        </w:rPr>
        <w:t>21 476,7</w:t>
      </w:r>
      <w:r w:rsidRPr="000E2512">
        <w:rPr>
          <w:b/>
          <w:sz w:val="28"/>
          <w:szCs w:val="28"/>
        </w:rPr>
        <w:t> </w:t>
      </w:r>
      <w:r w:rsidRPr="000E2512">
        <w:rPr>
          <w:sz w:val="28"/>
          <w:szCs w:val="28"/>
        </w:rPr>
        <w:t xml:space="preserve">тыс. рублей </w:t>
      </w:r>
      <w:r>
        <w:rPr>
          <w:sz w:val="28"/>
          <w:szCs w:val="28"/>
        </w:rPr>
        <w:t xml:space="preserve">меньше </w:t>
      </w:r>
      <w:r w:rsidRPr="000E2512">
        <w:rPr>
          <w:sz w:val="28"/>
          <w:szCs w:val="28"/>
        </w:rPr>
        <w:t>расходов</w:t>
      </w:r>
      <w:r>
        <w:rPr>
          <w:sz w:val="28"/>
          <w:szCs w:val="28"/>
        </w:rPr>
        <w:t>,</w:t>
      </w:r>
      <w:r w:rsidRPr="000E2512">
        <w:rPr>
          <w:sz w:val="28"/>
          <w:szCs w:val="28"/>
        </w:rPr>
        <w:t xml:space="preserve"> утвержденных </w:t>
      </w:r>
      <w:r>
        <w:rPr>
          <w:sz w:val="28"/>
          <w:szCs w:val="28"/>
        </w:rPr>
        <w:t>р</w:t>
      </w:r>
      <w:r w:rsidRPr="000E2512">
        <w:rPr>
          <w:sz w:val="28"/>
          <w:szCs w:val="28"/>
        </w:rPr>
        <w:t>ешением о бюджете</w:t>
      </w:r>
      <w:r>
        <w:rPr>
          <w:sz w:val="28"/>
          <w:szCs w:val="28"/>
        </w:rPr>
        <w:t xml:space="preserve"> от 17.12.2019 №101, что обосновано решениями финансового управления Администрации муниципального образования «Вяземский район» Смоленской области от 26.08.2020 №6/МБТ, от 30.09.2020 №7/МБТ</w:t>
      </w:r>
      <w:r w:rsidRPr="000E2512">
        <w:rPr>
          <w:sz w:val="28"/>
          <w:szCs w:val="28"/>
        </w:rPr>
        <w:t>.</w:t>
      </w:r>
    </w:p>
    <w:p w:rsidR="000609C8" w:rsidRDefault="000609C8" w:rsidP="000609C8">
      <w:pPr>
        <w:pStyle w:val="2"/>
        <w:spacing w:after="0" w:line="240" w:lineRule="auto"/>
        <w:ind w:left="0" w:firstLine="709"/>
        <w:jc w:val="both"/>
        <w:rPr>
          <w:sz w:val="28"/>
          <w:szCs w:val="28"/>
        </w:rPr>
      </w:pPr>
      <w:r>
        <w:rPr>
          <w:sz w:val="28"/>
          <w:szCs w:val="28"/>
        </w:rPr>
        <w:t>13. В предоставленных решениях финансового управления Администрации муниципального образования «Вяземский район» Смоленской области от 26.08.2020 №6/МБТ, от 30.09.2020 №7/МБТ основанием внесения изменений в показатели сводной бюджетной росписи, в том числе определена статья 13.1 Положения о бюджетном процессе муниципального образования Вяземского городского поселения Вяземского района Смоленской области, которая фактически в нем отсутствует (не предусмотрена).</w:t>
      </w:r>
    </w:p>
    <w:p w:rsidR="000609C8" w:rsidRDefault="000609C8" w:rsidP="000609C8">
      <w:pPr>
        <w:ind w:firstLine="709"/>
        <w:jc w:val="both"/>
        <w:rPr>
          <w:sz w:val="28"/>
          <w:szCs w:val="28"/>
        </w:rPr>
      </w:pPr>
      <w:r>
        <w:rPr>
          <w:sz w:val="28"/>
          <w:szCs w:val="28"/>
        </w:rPr>
        <w:t>14. Без внесения изменений в решение о бюджете от 17.12.2019 №101 внесены изменения в следующие показатели сводной бюджетной росписи:</w:t>
      </w:r>
    </w:p>
    <w:p w:rsidR="000609C8" w:rsidRDefault="000609C8" w:rsidP="000609C8">
      <w:pPr>
        <w:ind w:firstLine="709"/>
        <w:jc w:val="both"/>
        <w:rPr>
          <w:sz w:val="28"/>
          <w:szCs w:val="28"/>
        </w:rPr>
      </w:pPr>
      <w:r>
        <w:rPr>
          <w:sz w:val="28"/>
          <w:szCs w:val="28"/>
        </w:rPr>
        <w:t>1) расходы п</w:t>
      </w:r>
      <w:r w:rsidRPr="0078538A">
        <w:rPr>
          <w:sz w:val="28"/>
          <w:szCs w:val="28"/>
        </w:rPr>
        <w:t xml:space="preserve">о разделу </w:t>
      </w:r>
      <w:r w:rsidRPr="0078538A">
        <w:rPr>
          <w:b/>
          <w:sz w:val="28"/>
          <w:szCs w:val="28"/>
        </w:rPr>
        <w:t>01 «Общегосударственные вопросы»</w:t>
      </w:r>
      <w:r w:rsidRPr="0078538A">
        <w:rPr>
          <w:sz w:val="28"/>
          <w:szCs w:val="28"/>
        </w:rPr>
        <w:t xml:space="preserve"> </w:t>
      </w:r>
      <w:r>
        <w:rPr>
          <w:sz w:val="28"/>
          <w:szCs w:val="28"/>
        </w:rPr>
        <w:t>уменьшены на</w:t>
      </w:r>
      <w:r w:rsidRPr="0078538A">
        <w:rPr>
          <w:sz w:val="28"/>
          <w:szCs w:val="28"/>
        </w:rPr>
        <w:t xml:space="preserve"> </w:t>
      </w:r>
      <w:r>
        <w:rPr>
          <w:b/>
          <w:sz w:val="28"/>
          <w:szCs w:val="28"/>
        </w:rPr>
        <w:t>340,0</w:t>
      </w:r>
      <w:r>
        <w:rPr>
          <w:sz w:val="28"/>
          <w:szCs w:val="28"/>
        </w:rPr>
        <w:t xml:space="preserve"> тыс. рублей, в том числе:</w:t>
      </w:r>
    </w:p>
    <w:p w:rsidR="000609C8" w:rsidRDefault="000609C8" w:rsidP="000609C8">
      <w:pPr>
        <w:ind w:firstLine="709"/>
        <w:jc w:val="both"/>
        <w:rPr>
          <w:sz w:val="28"/>
          <w:szCs w:val="28"/>
        </w:rPr>
      </w:pPr>
      <w:r>
        <w:rPr>
          <w:sz w:val="28"/>
          <w:szCs w:val="28"/>
        </w:rPr>
        <w:t xml:space="preserve">- расходы на функционирование представительных органов уменьшены на </w:t>
      </w:r>
      <w:r w:rsidRPr="00CD5E92">
        <w:rPr>
          <w:b/>
          <w:sz w:val="28"/>
          <w:szCs w:val="28"/>
        </w:rPr>
        <w:t>24,4</w:t>
      </w:r>
      <w:r>
        <w:rPr>
          <w:sz w:val="28"/>
          <w:szCs w:val="28"/>
        </w:rPr>
        <w:t xml:space="preserve"> тыс. рублей;</w:t>
      </w:r>
    </w:p>
    <w:p w:rsidR="000609C8" w:rsidRDefault="000609C8" w:rsidP="000609C8">
      <w:pPr>
        <w:ind w:firstLine="709"/>
        <w:jc w:val="both"/>
        <w:rPr>
          <w:sz w:val="28"/>
          <w:szCs w:val="28"/>
        </w:rPr>
      </w:pPr>
      <w:r>
        <w:rPr>
          <w:sz w:val="28"/>
          <w:szCs w:val="28"/>
        </w:rPr>
        <w:t xml:space="preserve">- расходы на проведение муниципальных выборов увеличены на </w:t>
      </w:r>
      <w:r w:rsidRPr="00CD5E92">
        <w:rPr>
          <w:b/>
          <w:sz w:val="28"/>
          <w:szCs w:val="28"/>
        </w:rPr>
        <w:t>24,4</w:t>
      </w:r>
      <w:r>
        <w:rPr>
          <w:sz w:val="28"/>
          <w:szCs w:val="28"/>
        </w:rPr>
        <w:t xml:space="preserve"> тыс. рублей;</w:t>
      </w:r>
    </w:p>
    <w:p w:rsidR="000609C8" w:rsidRDefault="000609C8" w:rsidP="000609C8">
      <w:pPr>
        <w:ind w:firstLine="709"/>
        <w:jc w:val="both"/>
        <w:rPr>
          <w:sz w:val="28"/>
          <w:szCs w:val="28"/>
        </w:rPr>
      </w:pPr>
      <w:r>
        <w:rPr>
          <w:sz w:val="28"/>
          <w:szCs w:val="28"/>
        </w:rPr>
        <w:t xml:space="preserve">- расходы на другие общегосударственные расходы уменьшены на </w:t>
      </w:r>
      <w:r w:rsidRPr="00CD5E92">
        <w:rPr>
          <w:b/>
          <w:sz w:val="28"/>
          <w:szCs w:val="28"/>
        </w:rPr>
        <w:t>340,0</w:t>
      </w:r>
      <w:r>
        <w:rPr>
          <w:sz w:val="28"/>
          <w:szCs w:val="28"/>
        </w:rPr>
        <w:t xml:space="preserve"> тыс. рублей;</w:t>
      </w:r>
    </w:p>
    <w:p w:rsidR="000609C8" w:rsidRPr="00CD5E92" w:rsidRDefault="000609C8" w:rsidP="000609C8">
      <w:pPr>
        <w:ind w:firstLine="709"/>
        <w:jc w:val="both"/>
        <w:rPr>
          <w:sz w:val="28"/>
          <w:szCs w:val="28"/>
        </w:rPr>
      </w:pPr>
      <w:r>
        <w:rPr>
          <w:sz w:val="28"/>
          <w:szCs w:val="28"/>
        </w:rPr>
        <w:t xml:space="preserve">2) расходы по </w:t>
      </w:r>
      <w:r w:rsidRPr="0078538A">
        <w:rPr>
          <w:sz w:val="28"/>
          <w:szCs w:val="28"/>
        </w:rPr>
        <w:t xml:space="preserve">разделу </w:t>
      </w:r>
      <w:r w:rsidRPr="0078538A">
        <w:rPr>
          <w:b/>
          <w:sz w:val="28"/>
          <w:szCs w:val="28"/>
        </w:rPr>
        <w:t>0</w:t>
      </w:r>
      <w:r>
        <w:rPr>
          <w:b/>
          <w:sz w:val="28"/>
          <w:szCs w:val="28"/>
        </w:rPr>
        <w:t>4</w:t>
      </w:r>
      <w:r w:rsidRPr="0078538A">
        <w:rPr>
          <w:b/>
          <w:sz w:val="28"/>
          <w:szCs w:val="28"/>
        </w:rPr>
        <w:t xml:space="preserve"> «</w:t>
      </w:r>
      <w:r>
        <w:rPr>
          <w:b/>
          <w:sz w:val="28"/>
          <w:szCs w:val="28"/>
        </w:rPr>
        <w:t>Национальная экономика</w:t>
      </w:r>
      <w:r w:rsidRPr="0078538A">
        <w:rPr>
          <w:b/>
          <w:sz w:val="28"/>
          <w:szCs w:val="28"/>
        </w:rPr>
        <w:t>»</w:t>
      </w:r>
      <w:r w:rsidRPr="0078538A">
        <w:rPr>
          <w:sz w:val="28"/>
          <w:szCs w:val="28"/>
        </w:rPr>
        <w:t xml:space="preserve"> </w:t>
      </w:r>
      <w:r>
        <w:rPr>
          <w:sz w:val="28"/>
          <w:szCs w:val="28"/>
        </w:rPr>
        <w:t xml:space="preserve">увеличены на </w:t>
      </w:r>
      <w:r>
        <w:rPr>
          <w:b/>
          <w:sz w:val="28"/>
          <w:szCs w:val="28"/>
        </w:rPr>
        <w:t>1 247,0</w:t>
      </w:r>
      <w:r>
        <w:rPr>
          <w:sz w:val="28"/>
          <w:szCs w:val="28"/>
        </w:rPr>
        <w:t xml:space="preserve"> тыс. рублей, а именно на дорожные фонды;</w:t>
      </w:r>
    </w:p>
    <w:p w:rsidR="000609C8" w:rsidRDefault="000609C8" w:rsidP="000609C8">
      <w:pPr>
        <w:ind w:firstLine="709"/>
        <w:jc w:val="both"/>
        <w:rPr>
          <w:sz w:val="28"/>
          <w:szCs w:val="28"/>
        </w:rPr>
      </w:pPr>
      <w:r>
        <w:rPr>
          <w:sz w:val="28"/>
          <w:szCs w:val="28"/>
        </w:rPr>
        <w:t xml:space="preserve">3) расходы по </w:t>
      </w:r>
      <w:r w:rsidRPr="0078538A">
        <w:rPr>
          <w:sz w:val="28"/>
          <w:szCs w:val="28"/>
        </w:rPr>
        <w:t xml:space="preserve">разделу </w:t>
      </w:r>
      <w:r w:rsidRPr="0078538A">
        <w:rPr>
          <w:b/>
          <w:sz w:val="28"/>
          <w:szCs w:val="28"/>
        </w:rPr>
        <w:t>0</w:t>
      </w:r>
      <w:r>
        <w:rPr>
          <w:b/>
          <w:sz w:val="28"/>
          <w:szCs w:val="28"/>
        </w:rPr>
        <w:t>5</w:t>
      </w:r>
      <w:r w:rsidRPr="0078538A">
        <w:rPr>
          <w:b/>
          <w:sz w:val="28"/>
          <w:szCs w:val="28"/>
        </w:rPr>
        <w:t xml:space="preserve"> «</w:t>
      </w:r>
      <w:r>
        <w:rPr>
          <w:b/>
          <w:sz w:val="28"/>
          <w:szCs w:val="28"/>
        </w:rPr>
        <w:t>Жилищно-коммунальное хозяйство</w:t>
      </w:r>
      <w:r w:rsidRPr="0078538A">
        <w:rPr>
          <w:b/>
          <w:sz w:val="28"/>
          <w:szCs w:val="28"/>
        </w:rPr>
        <w:t>»</w:t>
      </w:r>
      <w:r w:rsidRPr="0078538A">
        <w:rPr>
          <w:sz w:val="28"/>
          <w:szCs w:val="28"/>
        </w:rPr>
        <w:t xml:space="preserve"> </w:t>
      </w:r>
      <w:r>
        <w:rPr>
          <w:sz w:val="28"/>
          <w:szCs w:val="28"/>
        </w:rPr>
        <w:t xml:space="preserve">уменьшены на </w:t>
      </w:r>
      <w:r>
        <w:rPr>
          <w:b/>
          <w:sz w:val="28"/>
          <w:szCs w:val="28"/>
        </w:rPr>
        <w:t>22 483,7</w:t>
      </w:r>
      <w:r>
        <w:rPr>
          <w:sz w:val="28"/>
          <w:szCs w:val="28"/>
        </w:rPr>
        <w:t xml:space="preserve"> тыс. рублей, в том числе:</w:t>
      </w:r>
    </w:p>
    <w:p w:rsidR="000609C8" w:rsidRDefault="000609C8" w:rsidP="000609C8">
      <w:pPr>
        <w:ind w:firstLine="709"/>
        <w:jc w:val="both"/>
        <w:rPr>
          <w:sz w:val="28"/>
          <w:szCs w:val="28"/>
        </w:rPr>
      </w:pPr>
      <w:r>
        <w:rPr>
          <w:sz w:val="28"/>
          <w:szCs w:val="28"/>
        </w:rPr>
        <w:t>- расходы на</w:t>
      </w:r>
      <w:r w:rsidRPr="009F2180">
        <w:rPr>
          <w:b/>
          <w:sz w:val="28"/>
          <w:szCs w:val="28"/>
        </w:rPr>
        <w:t xml:space="preserve"> «Жилищное хозяйство»</w:t>
      </w:r>
      <w:r>
        <w:rPr>
          <w:sz w:val="28"/>
          <w:szCs w:val="28"/>
        </w:rPr>
        <w:t xml:space="preserve"> уменьшены на </w:t>
      </w:r>
      <w:r>
        <w:rPr>
          <w:b/>
          <w:sz w:val="28"/>
          <w:szCs w:val="28"/>
        </w:rPr>
        <w:t>347,0</w:t>
      </w:r>
      <w:r>
        <w:rPr>
          <w:sz w:val="28"/>
          <w:szCs w:val="28"/>
        </w:rPr>
        <w:t xml:space="preserve"> тыс. рублей;</w:t>
      </w:r>
    </w:p>
    <w:p w:rsidR="000609C8" w:rsidRDefault="000609C8" w:rsidP="000609C8">
      <w:pPr>
        <w:ind w:firstLine="709"/>
        <w:jc w:val="both"/>
        <w:rPr>
          <w:sz w:val="28"/>
          <w:szCs w:val="28"/>
        </w:rPr>
      </w:pPr>
      <w:r>
        <w:rPr>
          <w:sz w:val="28"/>
          <w:szCs w:val="28"/>
        </w:rPr>
        <w:t>- расходы на</w:t>
      </w:r>
      <w:r w:rsidRPr="009F2180">
        <w:rPr>
          <w:b/>
          <w:sz w:val="28"/>
          <w:szCs w:val="28"/>
        </w:rPr>
        <w:t xml:space="preserve"> «</w:t>
      </w:r>
      <w:r>
        <w:rPr>
          <w:b/>
          <w:sz w:val="28"/>
          <w:szCs w:val="28"/>
        </w:rPr>
        <w:t>Коммунальное</w:t>
      </w:r>
      <w:r w:rsidRPr="009F2180">
        <w:rPr>
          <w:b/>
          <w:sz w:val="28"/>
          <w:szCs w:val="28"/>
        </w:rPr>
        <w:t xml:space="preserve"> хозяйство»</w:t>
      </w:r>
      <w:r>
        <w:rPr>
          <w:sz w:val="28"/>
          <w:szCs w:val="28"/>
        </w:rPr>
        <w:t xml:space="preserve"> уменьшены на </w:t>
      </w:r>
      <w:r>
        <w:rPr>
          <w:b/>
          <w:sz w:val="28"/>
          <w:szCs w:val="28"/>
        </w:rPr>
        <w:t>22 136,7</w:t>
      </w:r>
      <w:r>
        <w:rPr>
          <w:sz w:val="28"/>
          <w:szCs w:val="28"/>
        </w:rPr>
        <w:t xml:space="preserve"> тыс. рублей;</w:t>
      </w:r>
    </w:p>
    <w:p w:rsidR="000609C8" w:rsidRDefault="000609C8" w:rsidP="000609C8">
      <w:pPr>
        <w:ind w:firstLine="709"/>
        <w:jc w:val="both"/>
        <w:rPr>
          <w:sz w:val="28"/>
          <w:szCs w:val="28"/>
        </w:rPr>
      </w:pPr>
      <w:r>
        <w:rPr>
          <w:sz w:val="28"/>
          <w:szCs w:val="28"/>
        </w:rPr>
        <w:t xml:space="preserve">4) расходы по </w:t>
      </w:r>
      <w:r w:rsidRPr="0078538A">
        <w:rPr>
          <w:sz w:val="28"/>
          <w:szCs w:val="28"/>
        </w:rPr>
        <w:t xml:space="preserve">разделу </w:t>
      </w:r>
      <w:r w:rsidRPr="0078538A">
        <w:rPr>
          <w:b/>
          <w:sz w:val="28"/>
          <w:szCs w:val="28"/>
        </w:rPr>
        <w:t>0</w:t>
      </w:r>
      <w:r>
        <w:rPr>
          <w:b/>
          <w:sz w:val="28"/>
          <w:szCs w:val="28"/>
        </w:rPr>
        <w:t>7</w:t>
      </w:r>
      <w:r w:rsidRPr="0078538A">
        <w:rPr>
          <w:b/>
          <w:sz w:val="28"/>
          <w:szCs w:val="28"/>
        </w:rPr>
        <w:t xml:space="preserve"> «</w:t>
      </w:r>
      <w:r>
        <w:rPr>
          <w:b/>
          <w:sz w:val="28"/>
          <w:szCs w:val="28"/>
        </w:rPr>
        <w:t>Образование</w:t>
      </w:r>
      <w:r w:rsidRPr="0078538A">
        <w:rPr>
          <w:b/>
          <w:sz w:val="28"/>
          <w:szCs w:val="28"/>
        </w:rPr>
        <w:t>»</w:t>
      </w:r>
      <w:r w:rsidRPr="0078538A">
        <w:rPr>
          <w:sz w:val="28"/>
          <w:szCs w:val="28"/>
        </w:rPr>
        <w:t xml:space="preserve"> </w:t>
      </w:r>
      <w:r>
        <w:rPr>
          <w:sz w:val="28"/>
          <w:szCs w:val="28"/>
        </w:rPr>
        <w:t xml:space="preserve">уменьшены на </w:t>
      </w:r>
      <w:r>
        <w:rPr>
          <w:b/>
          <w:sz w:val="28"/>
          <w:szCs w:val="28"/>
        </w:rPr>
        <w:t>80,0</w:t>
      </w:r>
      <w:r w:rsidRPr="0078538A">
        <w:rPr>
          <w:sz w:val="28"/>
          <w:szCs w:val="28"/>
        </w:rPr>
        <w:t xml:space="preserve"> тыс. рублей</w:t>
      </w:r>
      <w:r>
        <w:rPr>
          <w:sz w:val="28"/>
          <w:szCs w:val="28"/>
        </w:rPr>
        <w:t>;</w:t>
      </w:r>
    </w:p>
    <w:p w:rsidR="000609C8" w:rsidRDefault="000609C8" w:rsidP="000609C8">
      <w:pPr>
        <w:ind w:firstLine="709"/>
        <w:jc w:val="both"/>
        <w:rPr>
          <w:sz w:val="28"/>
          <w:szCs w:val="28"/>
        </w:rPr>
      </w:pPr>
      <w:r>
        <w:rPr>
          <w:sz w:val="28"/>
          <w:szCs w:val="28"/>
        </w:rPr>
        <w:t xml:space="preserve">5) расходы по </w:t>
      </w:r>
      <w:r w:rsidRPr="0078538A">
        <w:rPr>
          <w:sz w:val="28"/>
          <w:szCs w:val="28"/>
        </w:rPr>
        <w:t xml:space="preserve">разделу </w:t>
      </w:r>
      <w:r w:rsidRPr="0078538A">
        <w:rPr>
          <w:b/>
          <w:sz w:val="28"/>
          <w:szCs w:val="28"/>
        </w:rPr>
        <w:t>0</w:t>
      </w:r>
      <w:r>
        <w:rPr>
          <w:b/>
          <w:sz w:val="28"/>
          <w:szCs w:val="28"/>
        </w:rPr>
        <w:t>8</w:t>
      </w:r>
      <w:r w:rsidRPr="0078538A">
        <w:rPr>
          <w:b/>
          <w:sz w:val="28"/>
          <w:szCs w:val="28"/>
        </w:rPr>
        <w:t xml:space="preserve"> «</w:t>
      </w:r>
      <w:r>
        <w:rPr>
          <w:b/>
          <w:sz w:val="28"/>
          <w:szCs w:val="28"/>
        </w:rPr>
        <w:t>Культура, кинематография</w:t>
      </w:r>
      <w:r w:rsidRPr="0078538A">
        <w:rPr>
          <w:b/>
          <w:sz w:val="28"/>
          <w:szCs w:val="28"/>
        </w:rPr>
        <w:t>»</w:t>
      </w:r>
      <w:r>
        <w:rPr>
          <w:b/>
          <w:sz w:val="28"/>
          <w:szCs w:val="28"/>
        </w:rPr>
        <w:t xml:space="preserve"> </w:t>
      </w:r>
      <w:r w:rsidRPr="00CD5E92">
        <w:rPr>
          <w:sz w:val="28"/>
          <w:szCs w:val="28"/>
        </w:rPr>
        <w:t>увеличены на</w:t>
      </w:r>
      <w:r>
        <w:rPr>
          <w:sz w:val="28"/>
          <w:szCs w:val="28"/>
        </w:rPr>
        <w:t xml:space="preserve"> </w:t>
      </w:r>
      <w:r>
        <w:rPr>
          <w:b/>
          <w:sz w:val="28"/>
          <w:szCs w:val="28"/>
        </w:rPr>
        <w:t>80,0</w:t>
      </w:r>
      <w:r w:rsidRPr="0078538A">
        <w:rPr>
          <w:sz w:val="28"/>
          <w:szCs w:val="28"/>
        </w:rPr>
        <w:t xml:space="preserve"> тыс. рублей</w:t>
      </w:r>
      <w:r>
        <w:rPr>
          <w:sz w:val="28"/>
          <w:szCs w:val="28"/>
        </w:rPr>
        <w:t>;</w:t>
      </w:r>
    </w:p>
    <w:p w:rsidR="000609C8" w:rsidRDefault="000609C8" w:rsidP="000609C8">
      <w:pPr>
        <w:ind w:firstLine="709"/>
        <w:jc w:val="both"/>
        <w:rPr>
          <w:sz w:val="28"/>
          <w:szCs w:val="28"/>
        </w:rPr>
      </w:pPr>
      <w:r>
        <w:rPr>
          <w:sz w:val="28"/>
          <w:szCs w:val="28"/>
        </w:rPr>
        <w:t xml:space="preserve">6) расходы по </w:t>
      </w:r>
      <w:r w:rsidRPr="0078538A">
        <w:rPr>
          <w:sz w:val="28"/>
          <w:szCs w:val="28"/>
        </w:rPr>
        <w:t xml:space="preserve">разделу </w:t>
      </w:r>
      <w:r>
        <w:rPr>
          <w:b/>
          <w:sz w:val="28"/>
          <w:szCs w:val="28"/>
        </w:rPr>
        <w:t>12</w:t>
      </w:r>
      <w:r w:rsidRPr="0078538A">
        <w:rPr>
          <w:b/>
          <w:sz w:val="28"/>
          <w:szCs w:val="28"/>
        </w:rPr>
        <w:t xml:space="preserve"> «</w:t>
      </w:r>
      <w:r>
        <w:rPr>
          <w:b/>
          <w:sz w:val="28"/>
          <w:szCs w:val="28"/>
        </w:rPr>
        <w:t>Средства массовой информации</w:t>
      </w:r>
      <w:r w:rsidRPr="0078538A">
        <w:rPr>
          <w:b/>
          <w:sz w:val="28"/>
          <w:szCs w:val="28"/>
        </w:rPr>
        <w:t>»</w:t>
      </w:r>
      <w:r w:rsidRPr="0078538A">
        <w:rPr>
          <w:sz w:val="28"/>
          <w:szCs w:val="28"/>
        </w:rPr>
        <w:t xml:space="preserve"> </w:t>
      </w:r>
      <w:r w:rsidRPr="00CD5E92">
        <w:rPr>
          <w:sz w:val="28"/>
          <w:szCs w:val="28"/>
        </w:rPr>
        <w:t>увеличены на</w:t>
      </w:r>
      <w:r>
        <w:rPr>
          <w:sz w:val="28"/>
          <w:szCs w:val="28"/>
        </w:rPr>
        <w:t xml:space="preserve"> </w:t>
      </w:r>
      <w:r>
        <w:rPr>
          <w:b/>
          <w:sz w:val="28"/>
          <w:szCs w:val="28"/>
        </w:rPr>
        <w:t>100,0</w:t>
      </w:r>
      <w:r w:rsidRPr="0078538A">
        <w:rPr>
          <w:sz w:val="28"/>
          <w:szCs w:val="28"/>
        </w:rPr>
        <w:t xml:space="preserve"> тыс. рублей</w:t>
      </w:r>
      <w:r>
        <w:rPr>
          <w:sz w:val="28"/>
          <w:szCs w:val="28"/>
        </w:rPr>
        <w:t>, в том числе:</w:t>
      </w:r>
    </w:p>
    <w:p w:rsidR="000609C8" w:rsidRDefault="000609C8" w:rsidP="000609C8">
      <w:pPr>
        <w:ind w:firstLine="709"/>
        <w:jc w:val="both"/>
        <w:rPr>
          <w:sz w:val="28"/>
          <w:szCs w:val="28"/>
        </w:rPr>
      </w:pPr>
      <w:r>
        <w:rPr>
          <w:sz w:val="28"/>
          <w:szCs w:val="28"/>
        </w:rPr>
        <w:lastRenderedPageBreak/>
        <w:t xml:space="preserve">- расходы на телевидение и радиовещание увеличены на </w:t>
      </w:r>
      <w:r w:rsidRPr="00CD5E92">
        <w:rPr>
          <w:b/>
          <w:sz w:val="28"/>
          <w:szCs w:val="28"/>
        </w:rPr>
        <w:t>200,0</w:t>
      </w:r>
      <w:r>
        <w:rPr>
          <w:sz w:val="28"/>
          <w:szCs w:val="28"/>
        </w:rPr>
        <w:t xml:space="preserve"> тыс. рублей;</w:t>
      </w:r>
    </w:p>
    <w:p w:rsidR="000609C8" w:rsidRDefault="000609C8" w:rsidP="000609C8">
      <w:pPr>
        <w:ind w:firstLine="709"/>
        <w:jc w:val="both"/>
        <w:rPr>
          <w:sz w:val="28"/>
          <w:szCs w:val="28"/>
        </w:rPr>
      </w:pPr>
      <w:r>
        <w:rPr>
          <w:sz w:val="28"/>
          <w:szCs w:val="28"/>
        </w:rPr>
        <w:t xml:space="preserve">- расходы на другие вопросы в области средств массовой информации уменьшены на </w:t>
      </w:r>
      <w:r w:rsidRPr="00CD5E92">
        <w:rPr>
          <w:b/>
          <w:sz w:val="28"/>
          <w:szCs w:val="28"/>
        </w:rPr>
        <w:t>100,0</w:t>
      </w:r>
      <w:r>
        <w:rPr>
          <w:sz w:val="28"/>
          <w:szCs w:val="28"/>
        </w:rPr>
        <w:t xml:space="preserve"> тыс. рублей.</w:t>
      </w:r>
    </w:p>
    <w:p w:rsidR="000609C8" w:rsidRPr="00D15F0C" w:rsidRDefault="000609C8" w:rsidP="000609C8">
      <w:pPr>
        <w:tabs>
          <w:tab w:val="left" w:pos="9900"/>
        </w:tabs>
        <w:ind w:firstLine="709"/>
        <w:jc w:val="both"/>
        <w:rPr>
          <w:sz w:val="28"/>
          <w:szCs w:val="28"/>
        </w:rPr>
      </w:pPr>
      <w:r w:rsidRPr="00D15F0C">
        <w:rPr>
          <w:sz w:val="28"/>
          <w:szCs w:val="28"/>
        </w:rPr>
        <w:t>Контрольно-</w:t>
      </w:r>
      <w:r>
        <w:rPr>
          <w:sz w:val="28"/>
          <w:szCs w:val="28"/>
        </w:rPr>
        <w:t xml:space="preserve">ревизионная комиссия </w:t>
      </w:r>
      <w:r w:rsidRPr="00D15F0C">
        <w:rPr>
          <w:sz w:val="28"/>
          <w:szCs w:val="28"/>
        </w:rPr>
        <w:t xml:space="preserve">не располагает достаточными данными для анализа причин </w:t>
      </w:r>
      <w:r>
        <w:rPr>
          <w:sz w:val="28"/>
          <w:szCs w:val="28"/>
        </w:rPr>
        <w:t xml:space="preserve">отклонений </w:t>
      </w:r>
      <w:r w:rsidRPr="00D15F0C">
        <w:rPr>
          <w:sz w:val="28"/>
          <w:szCs w:val="28"/>
        </w:rPr>
        <w:t xml:space="preserve">по вышеуказанным </w:t>
      </w:r>
      <w:r>
        <w:rPr>
          <w:sz w:val="28"/>
          <w:szCs w:val="28"/>
        </w:rPr>
        <w:t>расходам</w:t>
      </w:r>
      <w:r w:rsidRPr="00D15F0C">
        <w:rPr>
          <w:sz w:val="28"/>
          <w:szCs w:val="28"/>
        </w:rPr>
        <w:t xml:space="preserve">, пояснительная записка к отчету об исполнении бюджета </w:t>
      </w:r>
      <w:r>
        <w:rPr>
          <w:sz w:val="28"/>
          <w:szCs w:val="28"/>
        </w:rPr>
        <w:t xml:space="preserve">Вяземского городского поселения Вяземского района Смоленской области за девять месяцев 2020 года </w:t>
      </w:r>
      <w:r w:rsidRPr="00D15F0C">
        <w:rPr>
          <w:sz w:val="28"/>
          <w:szCs w:val="28"/>
        </w:rPr>
        <w:t xml:space="preserve">не содержит фактов и причин, повлекших </w:t>
      </w:r>
      <w:r>
        <w:rPr>
          <w:sz w:val="28"/>
          <w:szCs w:val="28"/>
        </w:rPr>
        <w:t>изменения расходной части бюджета городского поселения</w:t>
      </w:r>
      <w:r w:rsidRPr="00D15F0C">
        <w:rPr>
          <w:sz w:val="28"/>
          <w:szCs w:val="28"/>
        </w:rPr>
        <w:t>.</w:t>
      </w:r>
    </w:p>
    <w:p w:rsidR="000609C8" w:rsidRPr="001535B3" w:rsidRDefault="000609C8" w:rsidP="000609C8">
      <w:pPr>
        <w:ind w:firstLine="709"/>
        <w:jc w:val="both"/>
        <w:rPr>
          <w:sz w:val="28"/>
          <w:szCs w:val="28"/>
        </w:rPr>
      </w:pPr>
      <w:r>
        <w:rPr>
          <w:sz w:val="28"/>
          <w:szCs w:val="28"/>
        </w:rPr>
        <w:t>15. Исполнение бюджета за девять месяцев</w:t>
      </w:r>
      <w:r w:rsidRPr="004C7BC3">
        <w:rPr>
          <w:sz w:val="28"/>
          <w:szCs w:val="28"/>
        </w:rPr>
        <w:t xml:space="preserve"> 2020 года осуществлялось в рамках реализации </w:t>
      </w:r>
      <w:r>
        <w:rPr>
          <w:sz w:val="28"/>
          <w:szCs w:val="28"/>
        </w:rPr>
        <w:t>12 муниципальных программ</w:t>
      </w:r>
      <w:r w:rsidRPr="004C7BC3">
        <w:rPr>
          <w:sz w:val="28"/>
          <w:szCs w:val="28"/>
        </w:rPr>
        <w:t xml:space="preserve">. Финансирование </w:t>
      </w:r>
      <w:r>
        <w:rPr>
          <w:sz w:val="28"/>
          <w:szCs w:val="28"/>
        </w:rPr>
        <w:t xml:space="preserve">муниципальной </w:t>
      </w:r>
      <w:r w:rsidRPr="004C7BC3">
        <w:rPr>
          <w:sz w:val="28"/>
          <w:szCs w:val="28"/>
        </w:rPr>
        <w:t>программ</w:t>
      </w:r>
      <w:r>
        <w:rPr>
          <w:sz w:val="28"/>
          <w:szCs w:val="28"/>
        </w:rPr>
        <w:t>ы</w:t>
      </w:r>
      <w:r w:rsidRPr="004C7BC3">
        <w:rPr>
          <w:sz w:val="28"/>
          <w:szCs w:val="28"/>
        </w:rPr>
        <w:t xml:space="preserve"> «</w:t>
      </w:r>
      <w:r w:rsidRPr="00727A89">
        <w:rPr>
          <w:sz w:val="28"/>
          <w:szCs w:val="28"/>
        </w:rPr>
        <w:t xml:space="preserve">Энергосбережение и повышение энергетической эффективности на территории Вяземского городского поселения Вяземского района </w:t>
      </w:r>
      <w:r w:rsidRPr="001535B3">
        <w:rPr>
          <w:sz w:val="28"/>
          <w:szCs w:val="28"/>
        </w:rPr>
        <w:t xml:space="preserve">Смоленской области» в </w:t>
      </w:r>
      <w:r>
        <w:rPr>
          <w:sz w:val="28"/>
          <w:szCs w:val="28"/>
        </w:rPr>
        <w:t>течение девяти месяцев</w:t>
      </w:r>
      <w:r w:rsidRPr="001535B3">
        <w:rPr>
          <w:sz w:val="28"/>
          <w:szCs w:val="28"/>
        </w:rPr>
        <w:t xml:space="preserve"> 2020 года не осуществлялось.</w:t>
      </w:r>
    </w:p>
    <w:p w:rsidR="000609C8" w:rsidRDefault="000609C8" w:rsidP="000609C8">
      <w:pPr>
        <w:pStyle w:val="a3"/>
        <w:ind w:firstLine="709"/>
        <w:jc w:val="both"/>
        <w:rPr>
          <w:rFonts w:ascii="Times New Roman" w:hAnsi="Times New Roman" w:cs="Times New Roman"/>
          <w:sz w:val="28"/>
          <w:szCs w:val="28"/>
        </w:rPr>
      </w:pPr>
      <w:r w:rsidRPr="001535B3">
        <w:rPr>
          <w:rFonts w:ascii="Times New Roman" w:hAnsi="Times New Roman" w:cs="Times New Roman"/>
          <w:sz w:val="28"/>
          <w:szCs w:val="28"/>
        </w:rPr>
        <w:t xml:space="preserve">Расходы бюджета на реализацию муниципальных программ за </w:t>
      </w:r>
      <w:r>
        <w:rPr>
          <w:rFonts w:ascii="Times New Roman" w:hAnsi="Times New Roman" w:cs="Times New Roman"/>
          <w:sz w:val="28"/>
          <w:szCs w:val="28"/>
        </w:rPr>
        <w:t>девять месяцев</w:t>
      </w:r>
      <w:r w:rsidRPr="001535B3">
        <w:rPr>
          <w:rFonts w:ascii="Times New Roman" w:hAnsi="Times New Roman" w:cs="Times New Roman"/>
          <w:sz w:val="28"/>
          <w:szCs w:val="28"/>
        </w:rPr>
        <w:t xml:space="preserve"> 2020 года исполнены в сумме </w:t>
      </w:r>
      <w:r>
        <w:rPr>
          <w:rFonts w:ascii="Times New Roman" w:hAnsi="Times New Roman" w:cs="Times New Roman"/>
          <w:b/>
          <w:sz w:val="28"/>
          <w:szCs w:val="28"/>
        </w:rPr>
        <w:t>334 555,2</w:t>
      </w:r>
      <w:r w:rsidRPr="001535B3">
        <w:rPr>
          <w:rFonts w:ascii="Times New Roman" w:hAnsi="Times New Roman" w:cs="Times New Roman"/>
          <w:sz w:val="28"/>
          <w:szCs w:val="28"/>
        </w:rPr>
        <w:t xml:space="preserve"> тыс. рублей или </w:t>
      </w:r>
      <w:r>
        <w:rPr>
          <w:rFonts w:ascii="Times New Roman" w:hAnsi="Times New Roman" w:cs="Times New Roman"/>
          <w:b/>
          <w:sz w:val="28"/>
          <w:szCs w:val="28"/>
        </w:rPr>
        <w:t>51,0</w:t>
      </w:r>
      <w:r w:rsidRPr="001535B3">
        <w:rPr>
          <w:rFonts w:ascii="Times New Roman" w:hAnsi="Times New Roman" w:cs="Times New Roman"/>
          <w:sz w:val="28"/>
          <w:szCs w:val="28"/>
        </w:rPr>
        <w:t xml:space="preserve">% утвержденных бюджетных назначений (согласно сведениям, указанным в предоставленной пояснительной записке). Общий объем финансирования муниципальных программ составляет </w:t>
      </w:r>
      <w:r>
        <w:rPr>
          <w:rFonts w:ascii="Times New Roman" w:hAnsi="Times New Roman" w:cs="Times New Roman"/>
          <w:b/>
          <w:sz w:val="28"/>
          <w:szCs w:val="28"/>
        </w:rPr>
        <w:t>96,2</w:t>
      </w:r>
      <w:r w:rsidRPr="001535B3">
        <w:rPr>
          <w:rFonts w:ascii="Times New Roman" w:hAnsi="Times New Roman" w:cs="Times New Roman"/>
          <w:sz w:val="28"/>
          <w:szCs w:val="28"/>
        </w:rPr>
        <w:t xml:space="preserve">% в структуре всех расходов бюджета городского поселения </w:t>
      </w:r>
      <w:r>
        <w:rPr>
          <w:rFonts w:ascii="Times New Roman" w:hAnsi="Times New Roman" w:cs="Times New Roman"/>
          <w:sz w:val="28"/>
          <w:szCs w:val="28"/>
        </w:rPr>
        <w:t>за девять месяцев</w:t>
      </w:r>
      <w:r w:rsidRPr="001535B3">
        <w:rPr>
          <w:rFonts w:ascii="Times New Roman" w:hAnsi="Times New Roman" w:cs="Times New Roman"/>
          <w:sz w:val="28"/>
          <w:szCs w:val="28"/>
        </w:rPr>
        <w:t xml:space="preserve"> 20</w:t>
      </w:r>
      <w:r>
        <w:rPr>
          <w:rFonts w:ascii="Times New Roman" w:hAnsi="Times New Roman" w:cs="Times New Roman"/>
          <w:sz w:val="28"/>
          <w:szCs w:val="28"/>
        </w:rPr>
        <w:t>20</w:t>
      </w:r>
      <w:r w:rsidRPr="001535B3">
        <w:rPr>
          <w:rFonts w:ascii="Times New Roman" w:hAnsi="Times New Roman" w:cs="Times New Roman"/>
          <w:sz w:val="28"/>
          <w:szCs w:val="28"/>
        </w:rPr>
        <w:t xml:space="preserve"> года (</w:t>
      </w:r>
      <w:r>
        <w:rPr>
          <w:rFonts w:ascii="Times New Roman" w:hAnsi="Times New Roman" w:cs="Times New Roman"/>
          <w:b/>
          <w:sz w:val="28"/>
          <w:szCs w:val="28"/>
        </w:rPr>
        <w:t>347 706,8</w:t>
      </w:r>
      <w:r w:rsidRPr="001535B3">
        <w:rPr>
          <w:rFonts w:ascii="Times New Roman" w:hAnsi="Times New Roman" w:cs="Times New Roman"/>
          <w:sz w:val="28"/>
          <w:szCs w:val="28"/>
        </w:rPr>
        <w:t xml:space="preserve"> тыс. рублей).</w:t>
      </w:r>
    </w:p>
    <w:p w:rsidR="000609C8" w:rsidRDefault="000609C8" w:rsidP="000609C8">
      <w:pPr>
        <w:pStyle w:val="a3"/>
        <w:ind w:firstLine="709"/>
        <w:jc w:val="both"/>
        <w:rPr>
          <w:rFonts w:ascii="Times New Roman" w:hAnsi="Times New Roman" w:cs="Times New Roman"/>
          <w:sz w:val="28"/>
          <w:szCs w:val="28"/>
        </w:rPr>
      </w:pPr>
      <w:r w:rsidRPr="00BF7F56">
        <w:rPr>
          <w:rFonts w:ascii="Times New Roman" w:hAnsi="Times New Roman" w:cs="Times New Roman"/>
          <w:sz w:val="28"/>
          <w:szCs w:val="28"/>
        </w:rPr>
        <w:t>16. За девять месяцев</w:t>
      </w:r>
      <w:r w:rsidRPr="00FC73FB">
        <w:rPr>
          <w:rFonts w:ascii="Times New Roman" w:hAnsi="Times New Roman" w:cs="Times New Roman"/>
          <w:sz w:val="28"/>
          <w:szCs w:val="28"/>
        </w:rPr>
        <w:t xml:space="preserve"> 2020 года непрограммные расходы исполнены в сумме </w:t>
      </w:r>
      <w:r>
        <w:rPr>
          <w:rFonts w:ascii="Times New Roman" w:hAnsi="Times New Roman" w:cs="Times New Roman"/>
          <w:b/>
          <w:sz w:val="28"/>
          <w:szCs w:val="28"/>
        </w:rPr>
        <w:t>13 151,6</w:t>
      </w:r>
      <w:r w:rsidRPr="00FC73FB">
        <w:rPr>
          <w:rFonts w:ascii="Times New Roman" w:hAnsi="Times New Roman" w:cs="Times New Roman"/>
          <w:sz w:val="28"/>
          <w:szCs w:val="28"/>
        </w:rPr>
        <w:t xml:space="preserve"> тыс. рублей или </w:t>
      </w:r>
      <w:r>
        <w:rPr>
          <w:rFonts w:ascii="Times New Roman" w:hAnsi="Times New Roman" w:cs="Times New Roman"/>
          <w:b/>
          <w:sz w:val="28"/>
          <w:szCs w:val="28"/>
        </w:rPr>
        <w:t>73,6</w:t>
      </w:r>
      <w:r>
        <w:rPr>
          <w:rFonts w:ascii="Times New Roman" w:hAnsi="Times New Roman" w:cs="Times New Roman"/>
          <w:sz w:val="28"/>
          <w:szCs w:val="28"/>
        </w:rPr>
        <w:t>% годовых плановых назначений:</w:t>
      </w:r>
    </w:p>
    <w:p w:rsidR="000609C8" w:rsidRPr="00F13375" w:rsidRDefault="000609C8" w:rsidP="000609C8">
      <w:pPr>
        <w:ind w:firstLine="709"/>
        <w:jc w:val="both"/>
        <w:rPr>
          <w:color w:val="000000"/>
          <w:sz w:val="28"/>
          <w:szCs w:val="28"/>
        </w:rPr>
      </w:pPr>
      <w:r>
        <w:rPr>
          <w:color w:val="000000"/>
          <w:sz w:val="28"/>
          <w:szCs w:val="28"/>
        </w:rPr>
        <w:t xml:space="preserve">- расходы на выплаты </w:t>
      </w:r>
      <w:r w:rsidRPr="00F13375">
        <w:rPr>
          <w:color w:val="000000"/>
          <w:sz w:val="28"/>
          <w:szCs w:val="28"/>
        </w:rPr>
        <w:t>Глав</w:t>
      </w:r>
      <w:r>
        <w:rPr>
          <w:color w:val="000000"/>
          <w:sz w:val="28"/>
          <w:szCs w:val="28"/>
        </w:rPr>
        <w:t>е</w:t>
      </w:r>
      <w:r w:rsidRPr="00F13375">
        <w:rPr>
          <w:color w:val="000000"/>
          <w:sz w:val="28"/>
          <w:szCs w:val="28"/>
        </w:rPr>
        <w:t xml:space="preserve"> муниципального образования Вяземского городского поселения Вяземского района Смоленской области</w:t>
      </w:r>
      <w:r>
        <w:rPr>
          <w:color w:val="000000"/>
          <w:sz w:val="28"/>
          <w:szCs w:val="28"/>
        </w:rPr>
        <w:t xml:space="preserve"> исполнены в сумме </w:t>
      </w:r>
      <w:r>
        <w:rPr>
          <w:b/>
          <w:color w:val="000000"/>
          <w:sz w:val="28"/>
          <w:szCs w:val="28"/>
        </w:rPr>
        <w:t>412,8</w:t>
      </w:r>
      <w:r>
        <w:rPr>
          <w:color w:val="000000"/>
          <w:sz w:val="28"/>
          <w:szCs w:val="28"/>
        </w:rPr>
        <w:t xml:space="preserve"> тыс. рублей или </w:t>
      </w:r>
      <w:r>
        <w:rPr>
          <w:b/>
          <w:color w:val="000000"/>
          <w:sz w:val="28"/>
          <w:szCs w:val="28"/>
        </w:rPr>
        <w:t>61,6</w:t>
      </w:r>
      <w:r>
        <w:rPr>
          <w:color w:val="000000"/>
          <w:sz w:val="28"/>
          <w:szCs w:val="28"/>
        </w:rPr>
        <w:t>% плана;</w:t>
      </w:r>
    </w:p>
    <w:p w:rsidR="000609C8" w:rsidRPr="00F13375" w:rsidRDefault="000609C8" w:rsidP="000609C8">
      <w:pPr>
        <w:ind w:firstLine="709"/>
        <w:jc w:val="both"/>
        <w:rPr>
          <w:color w:val="000000"/>
          <w:sz w:val="28"/>
          <w:szCs w:val="28"/>
        </w:rPr>
      </w:pPr>
      <w:r>
        <w:rPr>
          <w:color w:val="000000"/>
          <w:sz w:val="28"/>
          <w:szCs w:val="28"/>
        </w:rPr>
        <w:t>- р</w:t>
      </w:r>
      <w:r w:rsidRPr="00F13375">
        <w:rPr>
          <w:color w:val="000000"/>
          <w:sz w:val="28"/>
          <w:szCs w:val="28"/>
        </w:rPr>
        <w:t>асходы на выплаты персоналу муниципальных органов</w:t>
      </w:r>
      <w:r>
        <w:rPr>
          <w:color w:val="000000"/>
          <w:sz w:val="28"/>
          <w:szCs w:val="28"/>
        </w:rPr>
        <w:t xml:space="preserve"> исполнены в сумме </w:t>
      </w:r>
      <w:r>
        <w:rPr>
          <w:b/>
          <w:color w:val="000000"/>
          <w:sz w:val="28"/>
          <w:szCs w:val="28"/>
        </w:rPr>
        <w:t>845,9</w:t>
      </w:r>
      <w:r>
        <w:rPr>
          <w:color w:val="000000"/>
          <w:sz w:val="28"/>
          <w:szCs w:val="28"/>
        </w:rPr>
        <w:t xml:space="preserve"> тыс. рублей или </w:t>
      </w:r>
      <w:r>
        <w:rPr>
          <w:b/>
          <w:color w:val="000000"/>
          <w:sz w:val="28"/>
          <w:szCs w:val="28"/>
        </w:rPr>
        <w:t>63,3</w:t>
      </w:r>
      <w:r>
        <w:rPr>
          <w:color w:val="000000"/>
          <w:sz w:val="28"/>
          <w:szCs w:val="28"/>
        </w:rPr>
        <w:t>% плана;</w:t>
      </w:r>
    </w:p>
    <w:p w:rsidR="000609C8" w:rsidRPr="00F13375" w:rsidRDefault="000609C8" w:rsidP="000609C8">
      <w:pPr>
        <w:ind w:firstLine="709"/>
        <w:jc w:val="both"/>
        <w:rPr>
          <w:color w:val="000000"/>
          <w:sz w:val="28"/>
          <w:szCs w:val="28"/>
        </w:rPr>
      </w:pPr>
      <w:r>
        <w:rPr>
          <w:color w:val="000000"/>
          <w:sz w:val="28"/>
          <w:szCs w:val="28"/>
        </w:rPr>
        <w:t>- ф</w:t>
      </w:r>
      <w:r w:rsidRPr="00F13375">
        <w:rPr>
          <w:color w:val="000000"/>
          <w:sz w:val="28"/>
          <w:szCs w:val="28"/>
        </w:rPr>
        <w:t>ункционирование представительных органов</w:t>
      </w:r>
      <w:r>
        <w:rPr>
          <w:color w:val="000000"/>
          <w:sz w:val="28"/>
          <w:szCs w:val="28"/>
        </w:rPr>
        <w:t xml:space="preserve"> исполнены в сумме </w:t>
      </w:r>
      <w:r>
        <w:rPr>
          <w:b/>
          <w:color w:val="000000"/>
          <w:sz w:val="28"/>
          <w:szCs w:val="28"/>
        </w:rPr>
        <w:t>546,2</w:t>
      </w:r>
      <w:r>
        <w:rPr>
          <w:color w:val="000000"/>
          <w:sz w:val="28"/>
          <w:szCs w:val="28"/>
        </w:rPr>
        <w:t xml:space="preserve"> тыс. рублей или </w:t>
      </w:r>
      <w:r>
        <w:rPr>
          <w:b/>
          <w:color w:val="000000"/>
          <w:sz w:val="28"/>
          <w:szCs w:val="28"/>
        </w:rPr>
        <w:t>41,9</w:t>
      </w:r>
      <w:r>
        <w:rPr>
          <w:color w:val="000000"/>
          <w:sz w:val="28"/>
          <w:szCs w:val="28"/>
        </w:rPr>
        <w:t>% плана;</w:t>
      </w:r>
    </w:p>
    <w:p w:rsidR="000609C8" w:rsidRDefault="000609C8" w:rsidP="000609C8">
      <w:pPr>
        <w:ind w:firstLine="709"/>
        <w:jc w:val="both"/>
        <w:rPr>
          <w:color w:val="000000"/>
          <w:sz w:val="28"/>
          <w:szCs w:val="28"/>
        </w:rPr>
      </w:pPr>
      <w:r>
        <w:rPr>
          <w:color w:val="000000"/>
          <w:sz w:val="28"/>
          <w:szCs w:val="28"/>
        </w:rPr>
        <w:t>- расходы по м</w:t>
      </w:r>
      <w:r w:rsidRPr="00F13375">
        <w:rPr>
          <w:color w:val="000000"/>
          <w:sz w:val="28"/>
          <w:szCs w:val="28"/>
        </w:rPr>
        <w:t>ежбюджетны</w:t>
      </w:r>
      <w:r>
        <w:rPr>
          <w:color w:val="000000"/>
          <w:sz w:val="28"/>
          <w:szCs w:val="28"/>
        </w:rPr>
        <w:t>м</w:t>
      </w:r>
      <w:r w:rsidRPr="00F13375">
        <w:rPr>
          <w:color w:val="000000"/>
          <w:sz w:val="28"/>
          <w:szCs w:val="28"/>
        </w:rPr>
        <w:t xml:space="preserve"> трансферт</w:t>
      </w:r>
      <w:r>
        <w:rPr>
          <w:color w:val="000000"/>
          <w:sz w:val="28"/>
          <w:szCs w:val="28"/>
        </w:rPr>
        <w:t>ам</w:t>
      </w:r>
      <w:r w:rsidRPr="00F13375">
        <w:rPr>
          <w:color w:val="000000"/>
          <w:sz w:val="28"/>
          <w:szCs w:val="28"/>
        </w:rPr>
        <w:t xml:space="preserve"> на полномочия </w:t>
      </w:r>
      <w:r>
        <w:rPr>
          <w:color w:val="000000"/>
          <w:sz w:val="28"/>
          <w:szCs w:val="28"/>
        </w:rPr>
        <w:t xml:space="preserve">Контрольно-ревизионной комиссии исполнены в сумме </w:t>
      </w:r>
      <w:r w:rsidRPr="004862DC">
        <w:rPr>
          <w:b/>
          <w:color w:val="000000"/>
          <w:sz w:val="28"/>
          <w:szCs w:val="28"/>
        </w:rPr>
        <w:t>28,8</w:t>
      </w:r>
      <w:r>
        <w:rPr>
          <w:color w:val="000000"/>
          <w:sz w:val="28"/>
          <w:szCs w:val="28"/>
        </w:rPr>
        <w:t xml:space="preserve"> тыс. рублей или </w:t>
      </w:r>
      <w:r>
        <w:rPr>
          <w:b/>
          <w:color w:val="000000"/>
          <w:sz w:val="28"/>
          <w:szCs w:val="28"/>
        </w:rPr>
        <w:t>100</w:t>
      </w:r>
      <w:r>
        <w:rPr>
          <w:color w:val="000000"/>
          <w:sz w:val="28"/>
          <w:szCs w:val="28"/>
        </w:rPr>
        <w:t>% плана;</w:t>
      </w:r>
    </w:p>
    <w:p w:rsidR="000609C8" w:rsidRPr="00F13375" w:rsidRDefault="000609C8" w:rsidP="000609C8">
      <w:pPr>
        <w:ind w:firstLine="709"/>
        <w:jc w:val="both"/>
        <w:rPr>
          <w:color w:val="000000"/>
          <w:sz w:val="28"/>
          <w:szCs w:val="28"/>
        </w:rPr>
      </w:pPr>
      <w:r>
        <w:rPr>
          <w:color w:val="000000"/>
          <w:sz w:val="28"/>
          <w:szCs w:val="28"/>
        </w:rPr>
        <w:t>- е</w:t>
      </w:r>
      <w:r w:rsidRPr="00F13375">
        <w:rPr>
          <w:color w:val="000000"/>
          <w:sz w:val="28"/>
          <w:szCs w:val="28"/>
        </w:rPr>
        <w:t>диновременное денежное вознаграждение при награждении Почетной грамотой и Благодарственным письмом</w:t>
      </w:r>
      <w:r>
        <w:rPr>
          <w:color w:val="000000"/>
          <w:sz w:val="28"/>
          <w:szCs w:val="28"/>
        </w:rPr>
        <w:t xml:space="preserve"> при плановых значениях в сумме </w:t>
      </w:r>
      <w:r>
        <w:rPr>
          <w:b/>
          <w:color w:val="000000"/>
          <w:sz w:val="28"/>
          <w:szCs w:val="28"/>
        </w:rPr>
        <w:t>100,0</w:t>
      </w:r>
      <w:r>
        <w:rPr>
          <w:color w:val="000000"/>
          <w:sz w:val="28"/>
          <w:szCs w:val="28"/>
        </w:rPr>
        <w:t xml:space="preserve"> тыс. рублей не осуществлялось;</w:t>
      </w:r>
    </w:p>
    <w:p w:rsidR="000609C8" w:rsidRPr="00F13375" w:rsidRDefault="000609C8" w:rsidP="000609C8">
      <w:pPr>
        <w:ind w:firstLine="709"/>
        <w:jc w:val="both"/>
        <w:rPr>
          <w:color w:val="000000"/>
          <w:sz w:val="28"/>
          <w:szCs w:val="28"/>
        </w:rPr>
      </w:pPr>
      <w:r>
        <w:rPr>
          <w:color w:val="000000"/>
          <w:sz w:val="28"/>
          <w:szCs w:val="28"/>
        </w:rPr>
        <w:t>- расходы р</w:t>
      </w:r>
      <w:r w:rsidRPr="00F13375">
        <w:rPr>
          <w:color w:val="000000"/>
          <w:sz w:val="28"/>
          <w:szCs w:val="28"/>
        </w:rPr>
        <w:t>езервн</w:t>
      </w:r>
      <w:r>
        <w:rPr>
          <w:color w:val="000000"/>
          <w:sz w:val="28"/>
          <w:szCs w:val="28"/>
        </w:rPr>
        <w:t>ого</w:t>
      </w:r>
      <w:r w:rsidRPr="00F13375">
        <w:rPr>
          <w:color w:val="000000"/>
          <w:sz w:val="28"/>
          <w:szCs w:val="28"/>
        </w:rPr>
        <w:t xml:space="preserve"> фонд</w:t>
      </w:r>
      <w:r>
        <w:rPr>
          <w:color w:val="000000"/>
          <w:sz w:val="28"/>
          <w:szCs w:val="28"/>
        </w:rPr>
        <w:t>а</w:t>
      </w:r>
      <w:r w:rsidRPr="00F13375">
        <w:rPr>
          <w:color w:val="000000"/>
          <w:sz w:val="28"/>
          <w:szCs w:val="28"/>
        </w:rPr>
        <w:t xml:space="preserve"> Администрации муниципального образования «Вяземский район» Смоленской области</w:t>
      </w:r>
      <w:r>
        <w:rPr>
          <w:color w:val="000000"/>
          <w:sz w:val="28"/>
          <w:szCs w:val="28"/>
        </w:rPr>
        <w:t xml:space="preserve"> исполнены в сумме </w:t>
      </w:r>
      <w:r>
        <w:rPr>
          <w:b/>
          <w:color w:val="000000"/>
          <w:sz w:val="28"/>
          <w:szCs w:val="28"/>
        </w:rPr>
        <w:t>442,4</w:t>
      </w:r>
      <w:r>
        <w:rPr>
          <w:color w:val="000000"/>
          <w:sz w:val="28"/>
          <w:szCs w:val="28"/>
        </w:rPr>
        <w:t xml:space="preserve"> тыс. рублей или </w:t>
      </w:r>
      <w:r>
        <w:rPr>
          <w:b/>
          <w:color w:val="000000"/>
          <w:sz w:val="28"/>
          <w:szCs w:val="28"/>
        </w:rPr>
        <w:t>17,7</w:t>
      </w:r>
      <w:r>
        <w:rPr>
          <w:color w:val="000000"/>
          <w:sz w:val="28"/>
          <w:szCs w:val="28"/>
        </w:rPr>
        <w:t>% плана;</w:t>
      </w:r>
    </w:p>
    <w:p w:rsidR="000609C8" w:rsidRPr="00F13375" w:rsidRDefault="000609C8" w:rsidP="000609C8">
      <w:pPr>
        <w:ind w:firstLine="709"/>
        <w:jc w:val="both"/>
        <w:rPr>
          <w:color w:val="000000"/>
          <w:sz w:val="28"/>
          <w:szCs w:val="28"/>
        </w:rPr>
      </w:pPr>
      <w:r>
        <w:rPr>
          <w:color w:val="000000"/>
          <w:sz w:val="28"/>
          <w:szCs w:val="28"/>
        </w:rPr>
        <w:t>- расходы на м</w:t>
      </w:r>
      <w:r w:rsidRPr="00F13375">
        <w:rPr>
          <w:color w:val="000000"/>
          <w:sz w:val="28"/>
          <w:szCs w:val="28"/>
        </w:rPr>
        <w:t>атериальн</w:t>
      </w:r>
      <w:r>
        <w:rPr>
          <w:color w:val="000000"/>
          <w:sz w:val="28"/>
          <w:szCs w:val="28"/>
        </w:rPr>
        <w:t>ую</w:t>
      </w:r>
      <w:r w:rsidRPr="00F13375">
        <w:rPr>
          <w:color w:val="000000"/>
          <w:sz w:val="28"/>
          <w:szCs w:val="28"/>
        </w:rPr>
        <w:t xml:space="preserve"> помощь гражданам, находящимся в трудной жизненной ситуации</w:t>
      </w:r>
      <w:r>
        <w:rPr>
          <w:color w:val="000000"/>
          <w:sz w:val="28"/>
          <w:szCs w:val="28"/>
        </w:rPr>
        <w:t xml:space="preserve"> исполнены в сумме </w:t>
      </w:r>
      <w:r>
        <w:rPr>
          <w:b/>
          <w:color w:val="000000"/>
          <w:sz w:val="28"/>
          <w:szCs w:val="28"/>
        </w:rPr>
        <w:t>803,7</w:t>
      </w:r>
      <w:r>
        <w:rPr>
          <w:color w:val="000000"/>
          <w:sz w:val="28"/>
          <w:szCs w:val="28"/>
        </w:rPr>
        <w:t xml:space="preserve"> тыс. рублей или </w:t>
      </w:r>
      <w:r>
        <w:rPr>
          <w:b/>
          <w:color w:val="000000"/>
          <w:sz w:val="28"/>
          <w:szCs w:val="28"/>
        </w:rPr>
        <w:t>80,4</w:t>
      </w:r>
      <w:r>
        <w:rPr>
          <w:color w:val="000000"/>
          <w:sz w:val="28"/>
          <w:szCs w:val="28"/>
        </w:rPr>
        <w:t>% плана;</w:t>
      </w:r>
    </w:p>
    <w:p w:rsidR="000609C8" w:rsidRDefault="000609C8" w:rsidP="000609C8">
      <w:pPr>
        <w:ind w:firstLine="709"/>
        <w:jc w:val="both"/>
        <w:rPr>
          <w:color w:val="000000"/>
          <w:sz w:val="28"/>
          <w:szCs w:val="28"/>
        </w:rPr>
      </w:pPr>
      <w:r>
        <w:rPr>
          <w:color w:val="000000"/>
          <w:sz w:val="28"/>
          <w:szCs w:val="28"/>
        </w:rPr>
        <w:t>- п</w:t>
      </w:r>
      <w:r w:rsidRPr="00F13375">
        <w:rPr>
          <w:color w:val="000000"/>
          <w:sz w:val="28"/>
          <w:szCs w:val="28"/>
        </w:rPr>
        <w:t>роцентные платежи по муниципальному долгу</w:t>
      </w:r>
      <w:r>
        <w:rPr>
          <w:color w:val="000000"/>
          <w:sz w:val="28"/>
          <w:szCs w:val="28"/>
        </w:rPr>
        <w:t xml:space="preserve"> при плановых значениях в сумме </w:t>
      </w:r>
      <w:r>
        <w:rPr>
          <w:b/>
          <w:color w:val="000000"/>
          <w:sz w:val="28"/>
          <w:szCs w:val="28"/>
        </w:rPr>
        <w:t>40,8</w:t>
      </w:r>
      <w:r>
        <w:rPr>
          <w:color w:val="000000"/>
          <w:sz w:val="28"/>
          <w:szCs w:val="28"/>
        </w:rPr>
        <w:t xml:space="preserve"> тыс. рублей не осуществлялись.</w:t>
      </w:r>
    </w:p>
    <w:p w:rsidR="000609C8" w:rsidRPr="00F13375" w:rsidRDefault="000609C8" w:rsidP="000609C8">
      <w:pPr>
        <w:ind w:firstLine="709"/>
        <w:jc w:val="both"/>
        <w:rPr>
          <w:color w:val="000000"/>
          <w:sz w:val="28"/>
          <w:szCs w:val="28"/>
        </w:rPr>
      </w:pPr>
      <w:r>
        <w:rPr>
          <w:color w:val="000000"/>
          <w:sz w:val="28"/>
          <w:szCs w:val="28"/>
        </w:rPr>
        <w:lastRenderedPageBreak/>
        <w:t>- в</w:t>
      </w:r>
      <w:r w:rsidRPr="00F13375">
        <w:rPr>
          <w:color w:val="000000"/>
          <w:sz w:val="28"/>
          <w:szCs w:val="28"/>
        </w:rPr>
        <w:t>ыплаты денежного поощрения «Почетному гражданину города Вязьма»</w:t>
      </w:r>
      <w:r>
        <w:rPr>
          <w:color w:val="000000"/>
          <w:sz w:val="28"/>
          <w:szCs w:val="28"/>
        </w:rPr>
        <w:t xml:space="preserve"> исполнены в сумме </w:t>
      </w:r>
      <w:r>
        <w:rPr>
          <w:b/>
          <w:color w:val="000000"/>
          <w:sz w:val="28"/>
          <w:szCs w:val="28"/>
        </w:rPr>
        <w:t>65,9</w:t>
      </w:r>
      <w:r>
        <w:rPr>
          <w:color w:val="000000"/>
          <w:sz w:val="28"/>
          <w:szCs w:val="28"/>
        </w:rPr>
        <w:t xml:space="preserve"> тыс. рублей или </w:t>
      </w:r>
      <w:r>
        <w:rPr>
          <w:b/>
          <w:color w:val="000000"/>
          <w:sz w:val="28"/>
          <w:szCs w:val="28"/>
        </w:rPr>
        <w:t>68,6</w:t>
      </w:r>
      <w:r>
        <w:rPr>
          <w:color w:val="000000"/>
          <w:sz w:val="28"/>
          <w:szCs w:val="28"/>
        </w:rPr>
        <w:t>% плана;</w:t>
      </w:r>
    </w:p>
    <w:p w:rsidR="000609C8" w:rsidRPr="00F13375" w:rsidRDefault="000609C8" w:rsidP="000609C8">
      <w:pPr>
        <w:ind w:firstLine="709"/>
        <w:jc w:val="both"/>
        <w:rPr>
          <w:color w:val="000000"/>
          <w:sz w:val="28"/>
          <w:szCs w:val="28"/>
        </w:rPr>
      </w:pPr>
      <w:r>
        <w:rPr>
          <w:color w:val="000000"/>
          <w:sz w:val="28"/>
          <w:szCs w:val="28"/>
        </w:rPr>
        <w:t>- д</w:t>
      </w:r>
      <w:r w:rsidRPr="00F13375">
        <w:rPr>
          <w:color w:val="000000"/>
          <w:sz w:val="28"/>
          <w:szCs w:val="28"/>
        </w:rPr>
        <w:t>оплаты к пенсиям муниципальных служащих</w:t>
      </w:r>
      <w:r>
        <w:rPr>
          <w:color w:val="000000"/>
          <w:sz w:val="28"/>
          <w:szCs w:val="28"/>
        </w:rPr>
        <w:t xml:space="preserve"> исполнены в сумме </w:t>
      </w:r>
      <w:r>
        <w:rPr>
          <w:b/>
          <w:color w:val="000000"/>
          <w:sz w:val="28"/>
          <w:szCs w:val="28"/>
        </w:rPr>
        <w:t>257,5</w:t>
      </w:r>
      <w:r>
        <w:rPr>
          <w:color w:val="000000"/>
          <w:sz w:val="28"/>
          <w:szCs w:val="28"/>
        </w:rPr>
        <w:t xml:space="preserve"> тыс. рублей или </w:t>
      </w:r>
      <w:r>
        <w:rPr>
          <w:b/>
          <w:color w:val="000000"/>
          <w:sz w:val="28"/>
          <w:szCs w:val="28"/>
        </w:rPr>
        <w:t>84,4</w:t>
      </w:r>
      <w:r>
        <w:rPr>
          <w:color w:val="000000"/>
          <w:sz w:val="28"/>
          <w:szCs w:val="28"/>
        </w:rPr>
        <w:t>% плана;</w:t>
      </w:r>
    </w:p>
    <w:p w:rsidR="000609C8" w:rsidRPr="00F13375" w:rsidRDefault="000609C8" w:rsidP="000609C8">
      <w:pPr>
        <w:ind w:firstLine="709"/>
        <w:jc w:val="both"/>
        <w:rPr>
          <w:color w:val="000000"/>
          <w:sz w:val="28"/>
          <w:szCs w:val="28"/>
        </w:rPr>
      </w:pPr>
      <w:r>
        <w:rPr>
          <w:color w:val="000000"/>
          <w:sz w:val="28"/>
          <w:szCs w:val="28"/>
        </w:rPr>
        <w:t>- п</w:t>
      </w:r>
      <w:r w:rsidRPr="00F13375">
        <w:rPr>
          <w:color w:val="000000"/>
          <w:sz w:val="28"/>
          <w:szCs w:val="28"/>
        </w:rPr>
        <w:t>роведение муниципальных выборов</w:t>
      </w:r>
      <w:r>
        <w:rPr>
          <w:color w:val="000000"/>
          <w:sz w:val="28"/>
          <w:szCs w:val="28"/>
        </w:rPr>
        <w:t xml:space="preserve"> при плановых значениях в сумме </w:t>
      </w:r>
      <w:r>
        <w:rPr>
          <w:b/>
          <w:color w:val="000000"/>
          <w:sz w:val="28"/>
          <w:szCs w:val="28"/>
        </w:rPr>
        <w:t>1940,4</w:t>
      </w:r>
      <w:r>
        <w:rPr>
          <w:color w:val="000000"/>
          <w:sz w:val="28"/>
          <w:szCs w:val="28"/>
        </w:rPr>
        <w:t xml:space="preserve"> тыс. рублей исполнены в сумме </w:t>
      </w:r>
      <w:r w:rsidRPr="00AF158F">
        <w:rPr>
          <w:b/>
          <w:color w:val="000000"/>
          <w:sz w:val="28"/>
          <w:szCs w:val="28"/>
        </w:rPr>
        <w:t xml:space="preserve">1964,8 </w:t>
      </w:r>
      <w:r>
        <w:rPr>
          <w:color w:val="000000"/>
          <w:sz w:val="28"/>
          <w:szCs w:val="28"/>
        </w:rPr>
        <w:t xml:space="preserve">тыс. рублей или </w:t>
      </w:r>
      <w:r w:rsidRPr="00AF158F">
        <w:rPr>
          <w:b/>
          <w:color w:val="000000"/>
          <w:sz w:val="28"/>
          <w:szCs w:val="28"/>
        </w:rPr>
        <w:t>101,3</w:t>
      </w:r>
      <w:r>
        <w:rPr>
          <w:color w:val="000000"/>
          <w:sz w:val="28"/>
          <w:szCs w:val="28"/>
        </w:rPr>
        <w:t>% плана, своевременно не внесены изменения в решение о бюджете от 17.12.2019 №101;</w:t>
      </w:r>
    </w:p>
    <w:p w:rsidR="000609C8" w:rsidRPr="00BF7F56" w:rsidRDefault="000609C8" w:rsidP="000609C8">
      <w:pPr>
        <w:ind w:firstLine="709"/>
        <w:jc w:val="both"/>
        <w:rPr>
          <w:color w:val="000000"/>
          <w:sz w:val="28"/>
          <w:szCs w:val="28"/>
        </w:rPr>
      </w:pPr>
      <w:r>
        <w:rPr>
          <w:color w:val="000000"/>
          <w:sz w:val="28"/>
          <w:szCs w:val="28"/>
        </w:rPr>
        <w:t>- р</w:t>
      </w:r>
      <w:r w:rsidRPr="00F13375">
        <w:rPr>
          <w:color w:val="000000"/>
          <w:sz w:val="28"/>
          <w:szCs w:val="28"/>
        </w:rPr>
        <w:t>асходы на исполнение судебных актов</w:t>
      </w:r>
      <w:r>
        <w:rPr>
          <w:color w:val="000000"/>
          <w:sz w:val="28"/>
          <w:szCs w:val="28"/>
        </w:rPr>
        <w:t xml:space="preserve"> исполнены в сумме </w:t>
      </w:r>
      <w:r>
        <w:rPr>
          <w:b/>
          <w:color w:val="000000"/>
          <w:sz w:val="28"/>
          <w:szCs w:val="28"/>
        </w:rPr>
        <w:t>7 783,6</w:t>
      </w:r>
      <w:r>
        <w:rPr>
          <w:color w:val="000000"/>
          <w:sz w:val="28"/>
          <w:szCs w:val="28"/>
        </w:rPr>
        <w:t xml:space="preserve"> тыс. рублей или </w:t>
      </w:r>
      <w:r>
        <w:rPr>
          <w:b/>
          <w:color w:val="000000"/>
          <w:sz w:val="28"/>
          <w:szCs w:val="28"/>
        </w:rPr>
        <w:t>96,1</w:t>
      </w:r>
      <w:r>
        <w:rPr>
          <w:color w:val="000000"/>
          <w:sz w:val="28"/>
          <w:szCs w:val="28"/>
        </w:rPr>
        <w:t>% плана, что подтверждено предоставленной в составе отчета ф.</w:t>
      </w:r>
      <w:r w:rsidRPr="00BF7F56">
        <w:rPr>
          <w:color w:val="000000"/>
          <w:sz w:val="28"/>
          <w:szCs w:val="28"/>
        </w:rPr>
        <w:t>0503296 «Сведения об исполнении судебных решений по денежным обязательствам».</w:t>
      </w:r>
    </w:p>
    <w:p w:rsidR="000609C8" w:rsidRPr="00BF7F56" w:rsidRDefault="000609C8" w:rsidP="000609C8">
      <w:pPr>
        <w:pStyle w:val="1"/>
        <w:ind w:firstLine="709"/>
        <w:jc w:val="both"/>
        <w:rPr>
          <w:rFonts w:ascii="Times New Roman" w:hAnsi="Times New Roman"/>
          <w:color w:val="000000"/>
          <w:sz w:val="28"/>
          <w:szCs w:val="28"/>
        </w:rPr>
      </w:pPr>
      <w:r w:rsidRPr="00BF7F56">
        <w:rPr>
          <w:rFonts w:ascii="Times New Roman" w:hAnsi="Times New Roman"/>
          <w:sz w:val="28"/>
          <w:szCs w:val="28"/>
        </w:rPr>
        <w:t>17. Р</w:t>
      </w:r>
      <w:r w:rsidRPr="00BF7F56">
        <w:rPr>
          <w:rFonts w:ascii="Times New Roman" w:hAnsi="Times New Roman"/>
          <w:color w:val="000000"/>
          <w:sz w:val="28"/>
          <w:szCs w:val="28"/>
        </w:rPr>
        <w:t xml:space="preserve">асходы резервного фонда Администрации муниципального образования «Вяземский район» Смоленской области исполнены в сумме </w:t>
      </w:r>
      <w:r w:rsidRPr="00BF7F56">
        <w:rPr>
          <w:rFonts w:ascii="Times New Roman" w:hAnsi="Times New Roman"/>
          <w:b/>
          <w:color w:val="000000"/>
          <w:sz w:val="28"/>
          <w:szCs w:val="28"/>
        </w:rPr>
        <w:t>442,4</w:t>
      </w:r>
      <w:r w:rsidRPr="00BF7F56">
        <w:rPr>
          <w:rFonts w:ascii="Times New Roman" w:hAnsi="Times New Roman"/>
          <w:color w:val="000000"/>
          <w:sz w:val="28"/>
          <w:szCs w:val="28"/>
        </w:rPr>
        <w:t xml:space="preserve"> тыс. рублей, объём неиспользованных средств резервного фонда</w:t>
      </w:r>
      <w:r w:rsidR="006B4DC7">
        <w:rPr>
          <w:rFonts w:ascii="Times New Roman" w:hAnsi="Times New Roman"/>
          <w:color w:val="000000"/>
          <w:sz w:val="28"/>
          <w:szCs w:val="28"/>
        </w:rPr>
        <w:t>, по состоянию на 01.10.2020 года</w:t>
      </w:r>
      <w:r w:rsidRPr="00BF7F56">
        <w:rPr>
          <w:rFonts w:ascii="Times New Roman" w:hAnsi="Times New Roman"/>
          <w:color w:val="000000"/>
          <w:sz w:val="28"/>
          <w:szCs w:val="28"/>
        </w:rPr>
        <w:t xml:space="preserve"> составил в сумме </w:t>
      </w:r>
      <w:r w:rsidRPr="00BF7F56">
        <w:rPr>
          <w:rFonts w:ascii="Times New Roman" w:hAnsi="Times New Roman"/>
          <w:b/>
          <w:color w:val="000000"/>
          <w:sz w:val="28"/>
          <w:szCs w:val="28"/>
        </w:rPr>
        <w:t>2 057,6</w:t>
      </w:r>
      <w:r w:rsidRPr="00BF7F56">
        <w:rPr>
          <w:rFonts w:ascii="Times New Roman" w:hAnsi="Times New Roman"/>
          <w:color w:val="000000"/>
          <w:sz w:val="28"/>
          <w:szCs w:val="28"/>
        </w:rPr>
        <w:t xml:space="preserve"> тыс. рублей.</w:t>
      </w:r>
    </w:p>
    <w:p w:rsidR="000609C8" w:rsidRDefault="000609C8" w:rsidP="000609C8">
      <w:pPr>
        <w:pStyle w:val="1"/>
        <w:ind w:firstLine="709"/>
        <w:jc w:val="both"/>
        <w:rPr>
          <w:rFonts w:ascii="Times New Roman" w:hAnsi="Times New Roman"/>
          <w:sz w:val="28"/>
          <w:szCs w:val="28"/>
        </w:rPr>
      </w:pPr>
      <w:r>
        <w:rPr>
          <w:rFonts w:ascii="Times New Roman" w:hAnsi="Times New Roman"/>
          <w:sz w:val="28"/>
          <w:szCs w:val="28"/>
        </w:rPr>
        <w:t xml:space="preserve">В нарушение пункта 6 Положения о порядке использования бюджетных ассигнований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утверждённого постановлением Администрации муниципального образования «Вяземский район» Смоленской области от 16.02.2015 №184 Автономной некоммерческой организации «Приют для бездомных животных» Дом добра», зарегистрированной по адресу </w:t>
      </w:r>
      <w:r w:rsidRPr="000A58F2">
        <w:rPr>
          <w:rFonts w:ascii="Times New Roman" w:hAnsi="Times New Roman"/>
          <w:sz w:val="28"/>
          <w:szCs w:val="28"/>
        </w:rPr>
        <w:t>215158, Смоленская область, Вяземский район, с. Андрейково, ул. Мира, дом 6, квартира 4</w:t>
      </w:r>
      <w:r>
        <w:rPr>
          <w:rFonts w:ascii="Times New Roman" w:hAnsi="Times New Roman"/>
          <w:sz w:val="28"/>
          <w:szCs w:val="28"/>
        </w:rPr>
        <w:t xml:space="preserve">, </w:t>
      </w:r>
      <w:r w:rsidRPr="00E510C6">
        <w:rPr>
          <w:rFonts w:ascii="Times New Roman" w:hAnsi="Times New Roman"/>
          <w:b/>
          <w:sz w:val="28"/>
          <w:szCs w:val="28"/>
        </w:rPr>
        <w:t xml:space="preserve">необоснованно </w:t>
      </w:r>
      <w:r>
        <w:rPr>
          <w:rFonts w:ascii="Times New Roman" w:hAnsi="Times New Roman"/>
          <w:sz w:val="28"/>
          <w:szCs w:val="28"/>
        </w:rPr>
        <w:t xml:space="preserve">выделялись денежные средства из бюджета городского поселения, за счет средств резервного фонда дважды за девять месяцев 2020 года, в сумме </w:t>
      </w:r>
      <w:r w:rsidRPr="00361EB4">
        <w:rPr>
          <w:rFonts w:ascii="Times New Roman" w:hAnsi="Times New Roman"/>
          <w:b/>
          <w:sz w:val="28"/>
          <w:szCs w:val="28"/>
        </w:rPr>
        <w:t>427,4</w:t>
      </w:r>
      <w:r>
        <w:rPr>
          <w:rFonts w:ascii="Times New Roman" w:hAnsi="Times New Roman"/>
          <w:sz w:val="28"/>
          <w:szCs w:val="28"/>
        </w:rPr>
        <w:t xml:space="preserve"> тыс. рублей.</w:t>
      </w:r>
    </w:p>
    <w:p w:rsidR="000609C8" w:rsidRDefault="000609C8" w:rsidP="000609C8">
      <w:pPr>
        <w:widowControl/>
        <w:autoSpaceDE/>
        <w:autoSpaceDN/>
        <w:adjustRightInd/>
        <w:ind w:firstLine="709"/>
        <w:jc w:val="both"/>
        <w:rPr>
          <w:sz w:val="28"/>
          <w:szCs w:val="28"/>
        </w:rPr>
      </w:pPr>
      <w:r>
        <w:rPr>
          <w:sz w:val="28"/>
          <w:szCs w:val="28"/>
        </w:rPr>
        <w:t>18. В предоставленной пояснительной записке к отчету об исполнении бюджета за девять месяцев 2020 года не предоставлены обоснования и причины внесенных изменений в муниципальные программы и непрограммные направления:</w:t>
      </w:r>
    </w:p>
    <w:p w:rsidR="000609C8" w:rsidRDefault="000609C8" w:rsidP="000609C8">
      <w:pPr>
        <w:widowControl/>
        <w:autoSpaceDE/>
        <w:autoSpaceDN/>
        <w:adjustRightInd/>
        <w:ind w:firstLine="709"/>
        <w:jc w:val="both"/>
        <w:rPr>
          <w:sz w:val="28"/>
          <w:szCs w:val="28"/>
        </w:rPr>
      </w:pPr>
      <w:r>
        <w:rPr>
          <w:sz w:val="28"/>
          <w:szCs w:val="28"/>
        </w:rPr>
        <w:t xml:space="preserve">- плановые показатели по муниципальной программе </w:t>
      </w:r>
      <w:r w:rsidRPr="000F0EEA">
        <w:rPr>
          <w:b/>
          <w:i/>
          <w:sz w:val="28"/>
          <w:szCs w:val="28"/>
        </w:rPr>
        <w:t>«</w:t>
      </w:r>
      <w:r w:rsidRPr="00904E87">
        <w:rPr>
          <w:b/>
          <w:i/>
          <w:sz w:val="28"/>
          <w:szCs w:val="28"/>
        </w:rPr>
        <w:t>Энергосбережение и повышение энергетической эффективности на территории Вяземского городского поселения Вяземского района Смоленской области</w:t>
      </w:r>
      <w:r w:rsidRPr="000F0EEA">
        <w:rPr>
          <w:b/>
          <w:i/>
          <w:sz w:val="28"/>
          <w:szCs w:val="28"/>
        </w:rPr>
        <w:t>»</w:t>
      </w:r>
      <w:r>
        <w:rPr>
          <w:sz w:val="28"/>
          <w:szCs w:val="28"/>
        </w:rPr>
        <w:t xml:space="preserve"> уменьшены на </w:t>
      </w:r>
      <w:r>
        <w:rPr>
          <w:b/>
          <w:sz w:val="28"/>
          <w:szCs w:val="28"/>
        </w:rPr>
        <w:t>100,0</w:t>
      </w:r>
      <w:r w:rsidRPr="000F0EEA">
        <w:rPr>
          <w:b/>
          <w:sz w:val="28"/>
          <w:szCs w:val="28"/>
        </w:rPr>
        <w:t xml:space="preserve"> </w:t>
      </w:r>
      <w:r>
        <w:rPr>
          <w:sz w:val="28"/>
          <w:szCs w:val="28"/>
        </w:rPr>
        <w:t>тыс. рублей;</w:t>
      </w:r>
    </w:p>
    <w:p w:rsidR="000609C8" w:rsidRDefault="000609C8" w:rsidP="000609C8">
      <w:pPr>
        <w:widowControl/>
        <w:autoSpaceDE/>
        <w:autoSpaceDN/>
        <w:adjustRightInd/>
        <w:ind w:firstLine="709"/>
        <w:jc w:val="both"/>
        <w:rPr>
          <w:sz w:val="28"/>
          <w:szCs w:val="28"/>
        </w:rPr>
      </w:pPr>
      <w:r>
        <w:rPr>
          <w:sz w:val="28"/>
          <w:szCs w:val="28"/>
        </w:rPr>
        <w:t xml:space="preserve">- плановые показатели по муниципальной программе </w:t>
      </w:r>
      <w:r w:rsidRPr="000F0EEA">
        <w:rPr>
          <w:b/>
          <w:i/>
          <w:sz w:val="28"/>
          <w:szCs w:val="28"/>
        </w:rPr>
        <w:t>«Развитие физической культуры, спорта и молодежной политики в Вяземском городском поселении Вяземского района Смоленской области»</w:t>
      </w:r>
      <w:r>
        <w:rPr>
          <w:sz w:val="28"/>
          <w:szCs w:val="28"/>
        </w:rPr>
        <w:t xml:space="preserve"> уменьшены на </w:t>
      </w:r>
      <w:r>
        <w:rPr>
          <w:b/>
          <w:sz w:val="28"/>
          <w:szCs w:val="28"/>
        </w:rPr>
        <w:t>80,0</w:t>
      </w:r>
      <w:r w:rsidRPr="000F0EEA">
        <w:rPr>
          <w:b/>
          <w:sz w:val="28"/>
          <w:szCs w:val="28"/>
        </w:rPr>
        <w:t xml:space="preserve"> </w:t>
      </w:r>
      <w:r>
        <w:rPr>
          <w:sz w:val="28"/>
          <w:szCs w:val="28"/>
        </w:rPr>
        <w:t>тыс. рублей;</w:t>
      </w:r>
    </w:p>
    <w:p w:rsidR="000609C8" w:rsidRDefault="000609C8" w:rsidP="000609C8">
      <w:pPr>
        <w:widowControl/>
        <w:autoSpaceDE/>
        <w:autoSpaceDN/>
        <w:adjustRightInd/>
        <w:ind w:firstLine="709"/>
        <w:jc w:val="both"/>
        <w:rPr>
          <w:sz w:val="28"/>
          <w:szCs w:val="28"/>
        </w:rPr>
      </w:pPr>
      <w:r>
        <w:rPr>
          <w:sz w:val="28"/>
          <w:szCs w:val="28"/>
        </w:rPr>
        <w:t xml:space="preserve">- плановые показатели по муниципальной программе </w:t>
      </w:r>
      <w:r w:rsidRPr="000F0EEA">
        <w:rPr>
          <w:b/>
          <w:i/>
          <w:sz w:val="28"/>
          <w:szCs w:val="28"/>
        </w:rPr>
        <w:t>«Вязьма-город воинской славы»</w:t>
      </w:r>
      <w:r>
        <w:rPr>
          <w:sz w:val="28"/>
          <w:szCs w:val="28"/>
        </w:rPr>
        <w:t xml:space="preserve"> увеличены на </w:t>
      </w:r>
      <w:r>
        <w:rPr>
          <w:b/>
          <w:sz w:val="28"/>
          <w:szCs w:val="28"/>
        </w:rPr>
        <w:t>80,0</w:t>
      </w:r>
      <w:r w:rsidRPr="000F0EEA">
        <w:rPr>
          <w:b/>
          <w:sz w:val="28"/>
          <w:szCs w:val="28"/>
        </w:rPr>
        <w:t xml:space="preserve"> </w:t>
      </w:r>
      <w:r>
        <w:rPr>
          <w:sz w:val="28"/>
          <w:szCs w:val="28"/>
        </w:rPr>
        <w:t>тыс. рублей;</w:t>
      </w:r>
    </w:p>
    <w:p w:rsidR="000609C8" w:rsidRDefault="000609C8" w:rsidP="000609C8">
      <w:pPr>
        <w:widowControl/>
        <w:autoSpaceDE/>
        <w:autoSpaceDN/>
        <w:adjustRightInd/>
        <w:ind w:firstLine="709"/>
        <w:jc w:val="both"/>
        <w:rPr>
          <w:sz w:val="28"/>
          <w:szCs w:val="28"/>
        </w:rPr>
      </w:pPr>
      <w:r>
        <w:rPr>
          <w:sz w:val="28"/>
          <w:szCs w:val="28"/>
        </w:rPr>
        <w:t xml:space="preserve">- плановые показатели по муниципальной программе </w:t>
      </w:r>
      <w:r w:rsidRPr="000F0EEA">
        <w:rPr>
          <w:b/>
          <w:i/>
          <w:sz w:val="28"/>
          <w:szCs w:val="28"/>
        </w:rPr>
        <w:t xml:space="preserve">«Содержание автомобильных дорог и инженерных сооружений на них в границах </w:t>
      </w:r>
      <w:r w:rsidRPr="000F0EEA">
        <w:rPr>
          <w:b/>
          <w:i/>
          <w:sz w:val="28"/>
          <w:szCs w:val="28"/>
        </w:rPr>
        <w:lastRenderedPageBreak/>
        <w:t>Вяземского городского поселения Вяземского района Смоленской области»</w:t>
      </w:r>
      <w:r>
        <w:rPr>
          <w:sz w:val="28"/>
          <w:szCs w:val="28"/>
        </w:rPr>
        <w:t xml:space="preserve"> увеличены на </w:t>
      </w:r>
      <w:r>
        <w:rPr>
          <w:b/>
          <w:sz w:val="28"/>
          <w:szCs w:val="28"/>
        </w:rPr>
        <w:t>1 781,3</w:t>
      </w:r>
      <w:r w:rsidRPr="000F0EEA">
        <w:rPr>
          <w:b/>
          <w:sz w:val="28"/>
          <w:szCs w:val="28"/>
        </w:rPr>
        <w:t xml:space="preserve"> </w:t>
      </w:r>
      <w:r>
        <w:rPr>
          <w:sz w:val="28"/>
          <w:szCs w:val="28"/>
        </w:rPr>
        <w:t>тыс. рублей;</w:t>
      </w:r>
    </w:p>
    <w:p w:rsidR="000609C8" w:rsidRDefault="000609C8" w:rsidP="000609C8">
      <w:pPr>
        <w:widowControl/>
        <w:autoSpaceDE/>
        <w:autoSpaceDN/>
        <w:adjustRightInd/>
        <w:ind w:firstLine="709"/>
        <w:jc w:val="both"/>
        <w:rPr>
          <w:sz w:val="28"/>
          <w:szCs w:val="28"/>
        </w:rPr>
      </w:pPr>
      <w:r>
        <w:rPr>
          <w:sz w:val="28"/>
          <w:szCs w:val="28"/>
        </w:rPr>
        <w:t xml:space="preserve">- плановые показатели по муниципальной программе </w:t>
      </w:r>
      <w:r w:rsidRPr="000F0EEA">
        <w:rPr>
          <w:b/>
          <w:i/>
          <w:sz w:val="28"/>
          <w:szCs w:val="28"/>
        </w:rPr>
        <w:t>«Создание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w:t>
      </w:r>
      <w:r>
        <w:rPr>
          <w:sz w:val="28"/>
          <w:szCs w:val="28"/>
        </w:rPr>
        <w:t xml:space="preserve"> уменьшены на </w:t>
      </w:r>
      <w:r>
        <w:rPr>
          <w:b/>
          <w:sz w:val="28"/>
          <w:szCs w:val="28"/>
        </w:rPr>
        <w:t>22 136,7</w:t>
      </w:r>
      <w:r w:rsidRPr="000F0EEA">
        <w:rPr>
          <w:b/>
          <w:sz w:val="28"/>
          <w:szCs w:val="28"/>
        </w:rPr>
        <w:t xml:space="preserve"> </w:t>
      </w:r>
      <w:r>
        <w:rPr>
          <w:sz w:val="28"/>
          <w:szCs w:val="28"/>
        </w:rPr>
        <w:t>тыс. рублей;</w:t>
      </w:r>
    </w:p>
    <w:p w:rsidR="000609C8" w:rsidRDefault="000609C8" w:rsidP="000609C8">
      <w:pPr>
        <w:widowControl/>
        <w:autoSpaceDE/>
        <w:autoSpaceDN/>
        <w:adjustRightInd/>
        <w:ind w:firstLine="709"/>
        <w:jc w:val="both"/>
        <w:rPr>
          <w:sz w:val="28"/>
          <w:szCs w:val="28"/>
        </w:rPr>
      </w:pPr>
      <w:r>
        <w:rPr>
          <w:sz w:val="28"/>
          <w:szCs w:val="28"/>
        </w:rPr>
        <w:t xml:space="preserve">- плановые показатели по муниципальной программе </w:t>
      </w:r>
      <w:r w:rsidRPr="000F0EEA">
        <w:rPr>
          <w:b/>
          <w:i/>
          <w:sz w:val="28"/>
          <w:szCs w:val="28"/>
        </w:rPr>
        <w:t>«Обеспечение мероприятий в области жилищного хозяйства на территории Вяземского городского поселения Вяземского района Смоленской области»</w:t>
      </w:r>
      <w:r>
        <w:rPr>
          <w:sz w:val="28"/>
          <w:szCs w:val="28"/>
        </w:rPr>
        <w:t xml:space="preserve"> уменьшены на </w:t>
      </w:r>
      <w:r>
        <w:rPr>
          <w:b/>
          <w:sz w:val="28"/>
          <w:szCs w:val="28"/>
        </w:rPr>
        <w:t>494,0</w:t>
      </w:r>
      <w:r w:rsidRPr="000F0EEA">
        <w:rPr>
          <w:b/>
          <w:sz w:val="28"/>
          <w:szCs w:val="28"/>
        </w:rPr>
        <w:t xml:space="preserve"> </w:t>
      </w:r>
      <w:r>
        <w:rPr>
          <w:sz w:val="28"/>
          <w:szCs w:val="28"/>
        </w:rPr>
        <w:t>тыс. рублей;</w:t>
      </w:r>
    </w:p>
    <w:p w:rsidR="000609C8" w:rsidRDefault="000609C8" w:rsidP="000609C8">
      <w:pPr>
        <w:widowControl/>
        <w:autoSpaceDE/>
        <w:autoSpaceDN/>
        <w:adjustRightInd/>
        <w:ind w:firstLine="709"/>
        <w:jc w:val="both"/>
        <w:rPr>
          <w:sz w:val="28"/>
          <w:szCs w:val="28"/>
        </w:rPr>
      </w:pPr>
      <w:r>
        <w:rPr>
          <w:sz w:val="28"/>
          <w:szCs w:val="28"/>
        </w:rPr>
        <w:t xml:space="preserve">- плановые показатели по муниципальной программе </w:t>
      </w:r>
      <w:r w:rsidRPr="000F0EEA">
        <w:rPr>
          <w:b/>
          <w:i/>
          <w:sz w:val="28"/>
          <w:szCs w:val="28"/>
        </w:rPr>
        <w:t>«Благоустройство территории Вяземского городского поселения Вяземского района Смоленской области»</w:t>
      </w:r>
      <w:r>
        <w:rPr>
          <w:sz w:val="28"/>
          <w:szCs w:val="28"/>
        </w:rPr>
        <w:t xml:space="preserve"> уменьшены на </w:t>
      </w:r>
      <w:r>
        <w:rPr>
          <w:b/>
          <w:sz w:val="28"/>
          <w:szCs w:val="28"/>
        </w:rPr>
        <w:t>240,0</w:t>
      </w:r>
      <w:r w:rsidRPr="000F0EEA">
        <w:rPr>
          <w:b/>
          <w:sz w:val="28"/>
          <w:szCs w:val="28"/>
        </w:rPr>
        <w:t xml:space="preserve"> </w:t>
      </w:r>
      <w:r>
        <w:rPr>
          <w:sz w:val="28"/>
          <w:szCs w:val="28"/>
        </w:rPr>
        <w:t>тыс. рублей</w:t>
      </w:r>
    </w:p>
    <w:p w:rsidR="000609C8" w:rsidRDefault="000609C8" w:rsidP="000609C8">
      <w:pPr>
        <w:widowControl/>
        <w:autoSpaceDE/>
        <w:autoSpaceDN/>
        <w:adjustRightInd/>
        <w:ind w:firstLine="709"/>
        <w:jc w:val="both"/>
        <w:rPr>
          <w:sz w:val="28"/>
          <w:szCs w:val="28"/>
        </w:rPr>
      </w:pPr>
      <w:r>
        <w:rPr>
          <w:sz w:val="28"/>
          <w:szCs w:val="28"/>
        </w:rPr>
        <w:t xml:space="preserve">- плановые показатели по муниципальной программе </w:t>
      </w:r>
      <w:r w:rsidRPr="000F0EEA">
        <w:rPr>
          <w:b/>
          <w:i/>
          <w:sz w:val="28"/>
          <w:szCs w:val="28"/>
        </w:rPr>
        <w:t>«</w:t>
      </w:r>
      <w:r>
        <w:rPr>
          <w:b/>
          <w:i/>
          <w:sz w:val="28"/>
          <w:szCs w:val="28"/>
        </w:rPr>
        <w:t>Доступная среда на</w:t>
      </w:r>
      <w:r w:rsidRPr="000F0EEA">
        <w:rPr>
          <w:b/>
          <w:i/>
          <w:sz w:val="28"/>
          <w:szCs w:val="28"/>
        </w:rPr>
        <w:t xml:space="preserve"> территории Вяземского городского поселения Вяземского района Смоленской области»</w:t>
      </w:r>
      <w:r w:rsidRPr="000F0EEA">
        <w:rPr>
          <w:sz w:val="28"/>
          <w:szCs w:val="28"/>
        </w:rPr>
        <w:t xml:space="preserve"> </w:t>
      </w:r>
      <w:r>
        <w:rPr>
          <w:sz w:val="28"/>
          <w:szCs w:val="28"/>
        </w:rPr>
        <w:t xml:space="preserve">уменьшены на </w:t>
      </w:r>
      <w:r>
        <w:rPr>
          <w:b/>
          <w:sz w:val="28"/>
          <w:szCs w:val="28"/>
        </w:rPr>
        <w:t>287,4</w:t>
      </w:r>
      <w:r w:rsidRPr="000F0EEA">
        <w:rPr>
          <w:b/>
          <w:sz w:val="28"/>
          <w:szCs w:val="28"/>
        </w:rPr>
        <w:t xml:space="preserve"> </w:t>
      </w:r>
      <w:r>
        <w:rPr>
          <w:sz w:val="28"/>
          <w:szCs w:val="28"/>
        </w:rPr>
        <w:t>тыс. рублей;</w:t>
      </w:r>
    </w:p>
    <w:p w:rsidR="000609C8" w:rsidRDefault="000609C8" w:rsidP="000609C8">
      <w:pPr>
        <w:widowControl/>
        <w:autoSpaceDE/>
        <w:autoSpaceDN/>
        <w:adjustRightInd/>
        <w:ind w:firstLine="709"/>
        <w:jc w:val="both"/>
        <w:rPr>
          <w:color w:val="000000"/>
          <w:sz w:val="28"/>
          <w:szCs w:val="28"/>
        </w:rPr>
      </w:pPr>
      <w:r w:rsidRPr="00912A52">
        <w:rPr>
          <w:sz w:val="28"/>
          <w:szCs w:val="28"/>
        </w:rPr>
        <w:t xml:space="preserve">- </w:t>
      </w:r>
      <w:r>
        <w:rPr>
          <w:color w:val="000000"/>
          <w:sz w:val="28"/>
          <w:szCs w:val="28"/>
        </w:rPr>
        <w:t xml:space="preserve">расходы на </w:t>
      </w:r>
      <w:r w:rsidRPr="008C6FFE">
        <w:rPr>
          <w:b/>
          <w:color w:val="000000"/>
          <w:sz w:val="28"/>
          <w:szCs w:val="28"/>
        </w:rPr>
        <w:t>функционирование представительных органо</w:t>
      </w:r>
      <w:r w:rsidRPr="00912A52">
        <w:rPr>
          <w:color w:val="000000"/>
          <w:sz w:val="28"/>
          <w:szCs w:val="28"/>
        </w:rPr>
        <w:t>в</w:t>
      </w:r>
      <w:r>
        <w:rPr>
          <w:color w:val="000000"/>
          <w:sz w:val="28"/>
          <w:szCs w:val="28"/>
        </w:rPr>
        <w:t xml:space="preserve"> уменьшены на </w:t>
      </w:r>
      <w:r w:rsidRPr="008C6FFE">
        <w:rPr>
          <w:b/>
          <w:color w:val="000000"/>
          <w:sz w:val="28"/>
          <w:szCs w:val="28"/>
        </w:rPr>
        <w:t>24,4</w:t>
      </w:r>
      <w:r>
        <w:rPr>
          <w:color w:val="000000"/>
          <w:sz w:val="28"/>
          <w:szCs w:val="28"/>
        </w:rPr>
        <w:t xml:space="preserve"> тыс. рублей;</w:t>
      </w:r>
    </w:p>
    <w:p w:rsidR="000609C8" w:rsidRDefault="000609C8" w:rsidP="000609C8">
      <w:pPr>
        <w:widowControl/>
        <w:autoSpaceDE/>
        <w:autoSpaceDN/>
        <w:adjustRightInd/>
        <w:ind w:firstLine="709"/>
        <w:jc w:val="both"/>
        <w:rPr>
          <w:color w:val="000000"/>
          <w:sz w:val="28"/>
          <w:szCs w:val="28"/>
        </w:rPr>
      </w:pPr>
      <w:r>
        <w:rPr>
          <w:color w:val="000000"/>
          <w:sz w:val="28"/>
          <w:szCs w:val="28"/>
        </w:rPr>
        <w:t xml:space="preserve">- расходы на </w:t>
      </w:r>
      <w:r w:rsidRPr="008C6FFE">
        <w:rPr>
          <w:b/>
          <w:color w:val="000000"/>
          <w:sz w:val="28"/>
          <w:szCs w:val="28"/>
        </w:rPr>
        <w:t>проведение муниципальных выборов</w:t>
      </w:r>
      <w:r>
        <w:rPr>
          <w:color w:val="000000"/>
          <w:sz w:val="28"/>
          <w:szCs w:val="28"/>
        </w:rPr>
        <w:t xml:space="preserve"> увеличены на </w:t>
      </w:r>
      <w:r w:rsidRPr="008C6FFE">
        <w:rPr>
          <w:b/>
          <w:color w:val="000000"/>
          <w:sz w:val="28"/>
          <w:szCs w:val="28"/>
        </w:rPr>
        <w:t>24,4</w:t>
      </w:r>
      <w:r>
        <w:rPr>
          <w:color w:val="000000"/>
          <w:sz w:val="28"/>
          <w:szCs w:val="28"/>
        </w:rPr>
        <w:t xml:space="preserve"> тыс. рублей.</w:t>
      </w:r>
    </w:p>
    <w:p w:rsidR="000609C8" w:rsidRDefault="000609C8" w:rsidP="000609C8">
      <w:pPr>
        <w:ind w:firstLine="709"/>
        <w:jc w:val="both"/>
        <w:rPr>
          <w:rFonts w:eastAsiaTheme="minorHAnsi"/>
          <w:sz w:val="28"/>
          <w:szCs w:val="28"/>
          <w:lang w:eastAsia="en-US"/>
        </w:rPr>
      </w:pPr>
      <w:r>
        <w:rPr>
          <w:sz w:val="28"/>
          <w:szCs w:val="28"/>
        </w:rPr>
        <w:t xml:space="preserve">19. </w:t>
      </w:r>
      <w:r w:rsidRPr="003E5660">
        <w:rPr>
          <w:sz w:val="28"/>
          <w:szCs w:val="28"/>
        </w:rPr>
        <w:t xml:space="preserve">Согласно сведениям по дебиторской задолженности (ф.0503169) по состоянию на 01.01.2020 года дебиторская задолженность составила </w:t>
      </w:r>
      <w:r w:rsidRPr="003E5660">
        <w:rPr>
          <w:b/>
          <w:sz w:val="28"/>
          <w:szCs w:val="28"/>
        </w:rPr>
        <w:t>148 388,1</w:t>
      </w:r>
      <w:r w:rsidRPr="003E5660">
        <w:rPr>
          <w:sz w:val="28"/>
          <w:szCs w:val="28"/>
        </w:rPr>
        <w:t xml:space="preserve"> тыс. рублей, </w:t>
      </w:r>
      <w:r>
        <w:rPr>
          <w:sz w:val="28"/>
          <w:szCs w:val="28"/>
        </w:rPr>
        <w:t xml:space="preserve">за девять месяцев 2020 года увеличилась на </w:t>
      </w:r>
      <w:r>
        <w:rPr>
          <w:b/>
          <w:sz w:val="28"/>
          <w:szCs w:val="28"/>
        </w:rPr>
        <w:t>458 252,8</w:t>
      </w:r>
      <w:r>
        <w:rPr>
          <w:sz w:val="28"/>
          <w:szCs w:val="28"/>
        </w:rPr>
        <w:t xml:space="preserve"> тыс. рублей и</w:t>
      </w:r>
      <w:r w:rsidRPr="003E5660">
        <w:rPr>
          <w:sz w:val="28"/>
          <w:szCs w:val="28"/>
        </w:rPr>
        <w:t xml:space="preserve"> </w:t>
      </w:r>
      <w:r>
        <w:rPr>
          <w:sz w:val="28"/>
          <w:szCs w:val="28"/>
        </w:rPr>
        <w:t xml:space="preserve">составила на 01.10.2020 года в сумме </w:t>
      </w:r>
      <w:r>
        <w:rPr>
          <w:b/>
          <w:sz w:val="28"/>
          <w:szCs w:val="28"/>
        </w:rPr>
        <w:t>606 640,8</w:t>
      </w:r>
      <w:r w:rsidRPr="003E5660">
        <w:rPr>
          <w:b/>
          <w:sz w:val="28"/>
          <w:szCs w:val="28"/>
        </w:rPr>
        <w:t xml:space="preserve"> </w:t>
      </w:r>
      <w:r w:rsidRPr="003E5660">
        <w:rPr>
          <w:sz w:val="28"/>
          <w:szCs w:val="28"/>
        </w:rPr>
        <w:t>тыс. рублей</w:t>
      </w:r>
      <w:r>
        <w:rPr>
          <w:sz w:val="28"/>
          <w:szCs w:val="28"/>
        </w:rPr>
        <w:t>.</w:t>
      </w:r>
    </w:p>
    <w:p w:rsidR="000609C8" w:rsidRDefault="000609C8" w:rsidP="000609C8">
      <w:pPr>
        <w:ind w:firstLine="709"/>
        <w:jc w:val="both"/>
        <w:rPr>
          <w:sz w:val="28"/>
          <w:szCs w:val="28"/>
        </w:rPr>
      </w:pPr>
      <w:r w:rsidRPr="003E5660">
        <w:rPr>
          <w:sz w:val="28"/>
          <w:szCs w:val="28"/>
        </w:rPr>
        <w:t>Кредиторская задолженность в соответствии с ф.0503169 на начало 20</w:t>
      </w:r>
      <w:r>
        <w:rPr>
          <w:sz w:val="28"/>
          <w:szCs w:val="28"/>
        </w:rPr>
        <w:t>20</w:t>
      </w:r>
      <w:r w:rsidRPr="003E5660">
        <w:rPr>
          <w:sz w:val="28"/>
          <w:szCs w:val="28"/>
        </w:rPr>
        <w:t xml:space="preserve"> года составляла в сумме </w:t>
      </w:r>
      <w:r w:rsidRPr="003E5660">
        <w:rPr>
          <w:b/>
          <w:sz w:val="28"/>
          <w:szCs w:val="28"/>
        </w:rPr>
        <w:t>6 634,9</w:t>
      </w:r>
      <w:r w:rsidRPr="003E5660">
        <w:rPr>
          <w:sz w:val="28"/>
          <w:szCs w:val="28"/>
        </w:rPr>
        <w:t xml:space="preserve"> тыс. рублей, по </w:t>
      </w:r>
      <w:r>
        <w:rPr>
          <w:sz w:val="28"/>
          <w:szCs w:val="28"/>
        </w:rPr>
        <w:t xml:space="preserve">состоянию на 01.10.2020 года составила </w:t>
      </w:r>
      <w:r>
        <w:rPr>
          <w:b/>
          <w:sz w:val="28"/>
          <w:szCs w:val="28"/>
        </w:rPr>
        <w:t>6 879,2</w:t>
      </w:r>
      <w:r w:rsidRPr="003E5660">
        <w:rPr>
          <w:b/>
          <w:sz w:val="28"/>
          <w:szCs w:val="28"/>
        </w:rPr>
        <w:t xml:space="preserve"> </w:t>
      </w:r>
      <w:r w:rsidRPr="003E5660">
        <w:rPr>
          <w:sz w:val="28"/>
          <w:szCs w:val="28"/>
        </w:rPr>
        <w:t>тыс. рублей</w:t>
      </w:r>
      <w:r>
        <w:rPr>
          <w:sz w:val="28"/>
          <w:szCs w:val="28"/>
        </w:rPr>
        <w:t xml:space="preserve">, то есть увеличилась за девять месяцев 2020 года на </w:t>
      </w:r>
      <w:r w:rsidRPr="00FF0252">
        <w:rPr>
          <w:b/>
          <w:sz w:val="28"/>
          <w:szCs w:val="28"/>
        </w:rPr>
        <w:t>244,3</w:t>
      </w:r>
      <w:r>
        <w:rPr>
          <w:sz w:val="28"/>
          <w:szCs w:val="28"/>
        </w:rPr>
        <w:t xml:space="preserve"> тыс. рублей.</w:t>
      </w:r>
    </w:p>
    <w:p w:rsidR="000609C8" w:rsidRPr="003E5660" w:rsidRDefault="000609C8" w:rsidP="000609C8">
      <w:pPr>
        <w:widowControl/>
        <w:ind w:firstLine="709"/>
        <w:jc w:val="both"/>
        <w:rPr>
          <w:sz w:val="28"/>
          <w:szCs w:val="28"/>
        </w:rPr>
      </w:pPr>
      <w:r>
        <w:rPr>
          <w:rFonts w:eastAsiaTheme="minorHAnsi"/>
          <w:sz w:val="28"/>
          <w:szCs w:val="28"/>
          <w:lang w:eastAsia="en-US"/>
        </w:rPr>
        <w:t xml:space="preserve">Входящие остатки </w:t>
      </w:r>
      <w:r w:rsidRPr="003E5660">
        <w:rPr>
          <w:sz w:val="28"/>
          <w:szCs w:val="28"/>
        </w:rPr>
        <w:t xml:space="preserve">по дебиторской </w:t>
      </w:r>
      <w:r>
        <w:rPr>
          <w:sz w:val="28"/>
          <w:szCs w:val="28"/>
        </w:rPr>
        <w:t xml:space="preserve">и </w:t>
      </w:r>
      <w:r w:rsidRPr="003E5660">
        <w:rPr>
          <w:sz w:val="28"/>
          <w:szCs w:val="28"/>
        </w:rPr>
        <w:t>кредиторской задолженности на начало 20</w:t>
      </w:r>
      <w:r>
        <w:rPr>
          <w:sz w:val="28"/>
          <w:szCs w:val="28"/>
        </w:rPr>
        <w:t>20</w:t>
      </w:r>
      <w:r w:rsidRPr="003E5660">
        <w:rPr>
          <w:sz w:val="28"/>
          <w:szCs w:val="28"/>
        </w:rPr>
        <w:t xml:space="preserve"> года соответствуют остаткам, указанным в ф.0503169 годового отчета об исполнении бюджета городского поселения за 201</w:t>
      </w:r>
      <w:r>
        <w:rPr>
          <w:sz w:val="28"/>
          <w:szCs w:val="28"/>
        </w:rPr>
        <w:t>9</w:t>
      </w:r>
      <w:r w:rsidRPr="003E5660">
        <w:rPr>
          <w:sz w:val="28"/>
          <w:szCs w:val="28"/>
        </w:rPr>
        <w:t xml:space="preserve"> год.</w:t>
      </w:r>
    </w:p>
    <w:p w:rsidR="007E46BA" w:rsidRDefault="007E46BA" w:rsidP="007E46BA">
      <w:pPr>
        <w:widowControl/>
        <w:ind w:firstLine="709"/>
        <w:jc w:val="both"/>
        <w:rPr>
          <w:sz w:val="28"/>
          <w:szCs w:val="28"/>
        </w:rPr>
      </w:pPr>
      <w:r>
        <w:rPr>
          <w:sz w:val="28"/>
          <w:szCs w:val="28"/>
        </w:rPr>
        <w:t>20. В рамках муниципальных программ за девять месяцев 2020 года средства бюджета городского поселения направлены:</w:t>
      </w:r>
    </w:p>
    <w:p w:rsidR="007E46BA" w:rsidRDefault="007E46BA" w:rsidP="007E46BA">
      <w:pPr>
        <w:widowControl/>
        <w:ind w:firstLine="709"/>
        <w:jc w:val="both"/>
        <w:rPr>
          <w:sz w:val="28"/>
          <w:szCs w:val="28"/>
        </w:rPr>
      </w:pPr>
      <w:r>
        <w:rPr>
          <w:sz w:val="28"/>
          <w:szCs w:val="28"/>
        </w:rPr>
        <w:t xml:space="preserve">1) на финансирование муниципального казенного учреждения «Городской жилищный фонд» за девять месяцев 2020 года направлено </w:t>
      </w:r>
      <w:r w:rsidRPr="00D217E7">
        <w:rPr>
          <w:b/>
          <w:sz w:val="28"/>
          <w:szCs w:val="28"/>
        </w:rPr>
        <w:t>1 350,3</w:t>
      </w:r>
      <w:r>
        <w:rPr>
          <w:sz w:val="28"/>
          <w:szCs w:val="28"/>
        </w:rPr>
        <w:t xml:space="preserve"> тыс. рублей или </w:t>
      </w:r>
      <w:r w:rsidRPr="00D217E7">
        <w:rPr>
          <w:b/>
          <w:sz w:val="28"/>
          <w:szCs w:val="28"/>
        </w:rPr>
        <w:t>69,7</w:t>
      </w:r>
      <w:r>
        <w:rPr>
          <w:sz w:val="28"/>
          <w:szCs w:val="28"/>
        </w:rPr>
        <w:t>% плана (</w:t>
      </w:r>
      <w:r w:rsidRPr="00D217E7">
        <w:rPr>
          <w:b/>
          <w:sz w:val="28"/>
          <w:szCs w:val="28"/>
        </w:rPr>
        <w:t>1 937,2</w:t>
      </w:r>
      <w:r>
        <w:rPr>
          <w:sz w:val="28"/>
          <w:szCs w:val="28"/>
        </w:rPr>
        <w:t xml:space="preserve"> тыс. рублей);</w:t>
      </w:r>
    </w:p>
    <w:p w:rsidR="007E46BA" w:rsidRDefault="007E46BA" w:rsidP="007E46BA">
      <w:pPr>
        <w:widowControl/>
        <w:ind w:firstLine="709"/>
        <w:jc w:val="both"/>
        <w:rPr>
          <w:sz w:val="28"/>
          <w:szCs w:val="28"/>
        </w:rPr>
      </w:pPr>
      <w:r>
        <w:rPr>
          <w:sz w:val="28"/>
          <w:szCs w:val="28"/>
        </w:rPr>
        <w:t xml:space="preserve">2) на финансирование муниципального бюджетного учреждения физической культуры и спорта «Центр игровых видов спорта» г. Вязьма Смоленской области за девять месяцев 2020 года направлено </w:t>
      </w:r>
      <w:r>
        <w:rPr>
          <w:b/>
          <w:sz w:val="28"/>
          <w:szCs w:val="28"/>
        </w:rPr>
        <w:t>8 862,3</w:t>
      </w:r>
      <w:r>
        <w:rPr>
          <w:sz w:val="28"/>
          <w:szCs w:val="28"/>
        </w:rPr>
        <w:t xml:space="preserve"> тыс. рублей или </w:t>
      </w:r>
      <w:r>
        <w:rPr>
          <w:b/>
          <w:sz w:val="28"/>
          <w:szCs w:val="28"/>
        </w:rPr>
        <w:t>67,0</w:t>
      </w:r>
      <w:r>
        <w:rPr>
          <w:sz w:val="28"/>
          <w:szCs w:val="28"/>
        </w:rPr>
        <w:t>% плана (</w:t>
      </w:r>
      <w:r>
        <w:rPr>
          <w:b/>
          <w:sz w:val="28"/>
          <w:szCs w:val="28"/>
        </w:rPr>
        <w:t>13 235,0</w:t>
      </w:r>
      <w:r>
        <w:rPr>
          <w:sz w:val="28"/>
          <w:szCs w:val="28"/>
        </w:rPr>
        <w:t xml:space="preserve"> тыс. рублей);</w:t>
      </w:r>
    </w:p>
    <w:p w:rsidR="007E46BA" w:rsidRDefault="007E46BA" w:rsidP="007E46BA">
      <w:pPr>
        <w:widowControl/>
        <w:ind w:firstLine="709"/>
        <w:jc w:val="both"/>
        <w:rPr>
          <w:sz w:val="28"/>
          <w:szCs w:val="28"/>
        </w:rPr>
      </w:pPr>
      <w:r>
        <w:rPr>
          <w:sz w:val="28"/>
          <w:szCs w:val="28"/>
        </w:rPr>
        <w:t xml:space="preserve">3) на финансирование муниципального бюджетного учреждения «Вяземский информационный центр» Смоленской области за девять месяцев 2020 года направлено </w:t>
      </w:r>
      <w:r>
        <w:rPr>
          <w:b/>
          <w:sz w:val="28"/>
          <w:szCs w:val="28"/>
        </w:rPr>
        <w:t xml:space="preserve">3 708,9 </w:t>
      </w:r>
      <w:r>
        <w:rPr>
          <w:sz w:val="28"/>
          <w:szCs w:val="28"/>
        </w:rPr>
        <w:t xml:space="preserve">тыс. рублей или </w:t>
      </w:r>
      <w:r>
        <w:rPr>
          <w:b/>
          <w:sz w:val="28"/>
          <w:szCs w:val="28"/>
        </w:rPr>
        <w:t>62,1</w:t>
      </w:r>
      <w:r>
        <w:rPr>
          <w:sz w:val="28"/>
          <w:szCs w:val="28"/>
        </w:rPr>
        <w:t>% плана (</w:t>
      </w:r>
      <w:r>
        <w:rPr>
          <w:b/>
          <w:sz w:val="28"/>
          <w:szCs w:val="28"/>
        </w:rPr>
        <w:t>5 973,4</w:t>
      </w:r>
      <w:r>
        <w:rPr>
          <w:sz w:val="28"/>
          <w:szCs w:val="28"/>
        </w:rPr>
        <w:t xml:space="preserve"> тыс. рублей);</w:t>
      </w:r>
    </w:p>
    <w:p w:rsidR="007E46BA" w:rsidRDefault="007E46BA" w:rsidP="007E46BA">
      <w:pPr>
        <w:widowControl/>
        <w:ind w:firstLine="709"/>
        <w:jc w:val="both"/>
        <w:rPr>
          <w:sz w:val="28"/>
          <w:szCs w:val="28"/>
        </w:rPr>
      </w:pPr>
      <w:r>
        <w:rPr>
          <w:sz w:val="28"/>
          <w:szCs w:val="28"/>
        </w:rPr>
        <w:lastRenderedPageBreak/>
        <w:t xml:space="preserve">4) на финансирование муниципального бюджетного учреждения жилищно-коммунального хозяйства «Вяземское коммунальное управление»  г. Вязьмы Смоленской области за девять месяцев 2020 года направлено </w:t>
      </w:r>
      <w:r>
        <w:rPr>
          <w:b/>
          <w:sz w:val="28"/>
          <w:szCs w:val="28"/>
        </w:rPr>
        <w:t xml:space="preserve">14 650,0 </w:t>
      </w:r>
      <w:r>
        <w:rPr>
          <w:sz w:val="28"/>
          <w:szCs w:val="28"/>
        </w:rPr>
        <w:t xml:space="preserve">тыс. рублей или </w:t>
      </w:r>
      <w:r>
        <w:rPr>
          <w:b/>
          <w:sz w:val="28"/>
          <w:szCs w:val="28"/>
        </w:rPr>
        <w:t>66,3</w:t>
      </w:r>
      <w:r>
        <w:rPr>
          <w:sz w:val="28"/>
          <w:szCs w:val="28"/>
        </w:rPr>
        <w:t>% плана (</w:t>
      </w:r>
      <w:r>
        <w:rPr>
          <w:b/>
          <w:sz w:val="28"/>
          <w:szCs w:val="28"/>
        </w:rPr>
        <w:t>22 100,0</w:t>
      </w:r>
      <w:r>
        <w:rPr>
          <w:sz w:val="28"/>
          <w:szCs w:val="28"/>
        </w:rPr>
        <w:t xml:space="preserve"> тыс. рублей).</w:t>
      </w:r>
    </w:p>
    <w:p w:rsidR="007E46BA" w:rsidRDefault="007E46BA" w:rsidP="007E46BA">
      <w:pPr>
        <w:widowControl/>
        <w:ind w:firstLine="709"/>
        <w:jc w:val="both"/>
        <w:rPr>
          <w:sz w:val="28"/>
          <w:szCs w:val="28"/>
        </w:rPr>
      </w:pPr>
      <w:r>
        <w:rPr>
          <w:sz w:val="28"/>
          <w:szCs w:val="28"/>
        </w:rPr>
        <w:t xml:space="preserve">Таким образом, на финансирование муниципальных учреждений за девять месяцев 2020 года направлено </w:t>
      </w:r>
      <w:r w:rsidRPr="003B2DEE">
        <w:rPr>
          <w:b/>
          <w:sz w:val="28"/>
          <w:szCs w:val="28"/>
        </w:rPr>
        <w:t>28 571,5</w:t>
      </w:r>
      <w:r>
        <w:rPr>
          <w:sz w:val="28"/>
          <w:szCs w:val="28"/>
        </w:rPr>
        <w:t xml:space="preserve"> тыс. рублей, при плановых показателях в сумме </w:t>
      </w:r>
      <w:r>
        <w:rPr>
          <w:b/>
          <w:sz w:val="28"/>
          <w:szCs w:val="28"/>
        </w:rPr>
        <w:t>43 245,6</w:t>
      </w:r>
      <w:r>
        <w:rPr>
          <w:sz w:val="28"/>
          <w:szCs w:val="28"/>
        </w:rPr>
        <w:t xml:space="preserve"> тыс. рублей, что составляет </w:t>
      </w:r>
      <w:r>
        <w:rPr>
          <w:b/>
          <w:sz w:val="28"/>
          <w:szCs w:val="28"/>
        </w:rPr>
        <w:t>66,1</w:t>
      </w:r>
      <w:r>
        <w:rPr>
          <w:sz w:val="28"/>
          <w:szCs w:val="28"/>
        </w:rPr>
        <w:t>% плана.</w:t>
      </w:r>
    </w:p>
    <w:p w:rsidR="00024F77" w:rsidRDefault="00024F77" w:rsidP="00306779">
      <w:pPr>
        <w:pStyle w:val="1"/>
        <w:ind w:firstLine="709"/>
        <w:jc w:val="both"/>
        <w:rPr>
          <w:rFonts w:ascii="Times New Roman" w:hAnsi="Times New Roman"/>
          <w:sz w:val="28"/>
          <w:szCs w:val="28"/>
        </w:rPr>
      </w:pPr>
    </w:p>
    <w:p w:rsidR="00024F77" w:rsidRPr="000609C8" w:rsidRDefault="000609C8" w:rsidP="000609C8">
      <w:pPr>
        <w:pStyle w:val="1"/>
        <w:ind w:firstLine="709"/>
        <w:jc w:val="center"/>
        <w:rPr>
          <w:rFonts w:ascii="Times New Roman" w:hAnsi="Times New Roman"/>
          <w:b/>
          <w:sz w:val="28"/>
          <w:szCs w:val="28"/>
        </w:rPr>
      </w:pPr>
      <w:r w:rsidRPr="000609C8">
        <w:rPr>
          <w:rFonts w:ascii="Times New Roman" w:hAnsi="Times New Roman"/>
          <w:b/>
          <w:sz w:val="28"/>
          <w:szCs w:val="28"/>
        </w:rPr>
        <w:t>Предложения:</w:t>
      </w:r>
    </w:p>
    <w:p w:rsidR="00024F77" w:rsidRDefault="00024F77" w:rsidP="00306779">
      <w:pPr>
        <w:pStyle w:val="1"/>
        <w:ind w:firstLine="709"/>
        <w:jc w:val="both"/>
        <w:rPr>
          <w:rFonts w:ascii="Times New Roman" w:hAnsi="Times New Roman"/>
          <w:sz w:val="28"/>
          <w:szCs w:val="28"/>
        </w:rPr>
      </w:pPr>
    </w:p>
    <w:p w:rsidR="006B4DC7" w:rsidRPr="000912C9" w:rsidRDefault="006B4DC7" w:rsidP="006B4DC7">
      <w:pPr>
        <w:ind w:firstLine="709"/>
        <w:jc w:val="both"/>
        <w:rPr>
          <w:sz w:val="28"/>
          <w:szCs w:val="28"/>
        </w:rPr>
      </w:pPr>
      <w:r>
        <w:rPr>
          <w:sz w:val="28"/>
          <w:szCs w:val="28"/>
        </w:rPr>
        <w:t xml:space="preserve">1. </w:t>
      </w:r>
      <w:r w:rsidRPr="000912C9">
        <w:rPr>
          <w:sz w:val="28"/>
          <w:szCs w:val="28"/>
        </w:rPr>
        <w:t xml:space="preserve">Совету депутатов Вяземского городского поселения Вяземского района Смоленской области </w:t>
      </w:r>
      <w:r>
        <w:rPr>
          <w:sz w:val="28"/>
          <w:szCs w:val="28"/>
        </w:rPr>
        <w:t>по результатам рассмотрения</w:t>
      </w:r>
      <w:r w:rsidRPr="000912C9">
        <w:rPr>
          <w:sz w:val="28"/>
          <w:szCs w:val="28"/>
        </w:rPr>
        <w:t xml:space="preserve"> отчёт</w:t>
      </w:r>
      <w:r>
        <w:rPr>
          <w:sz w:val="28"/>
          <w:szCs w:val="28"/>
        </w:rPr>
        <w:t>а</w:t>
      </w:r>
      <w:r w:rsidRPr="000912C9">
        <w:rPr>
          <w:sz w:val="28"/>
          <w:szCs w:val="28"/>
        </w:rPr>
        <w:t xml:space="preserve"> об исполнении бюджета Вяземского городского поселения Вяземского района Смоленской области за </w:t>
      </w:r>
      <w:r>
        <w:rPr>
          <w:sz w:val="28"/>
          <w:szCs w:val="28"/>
        </w:rPr>
        <w:t>девять месяцев</w:t>
      </w:r>
      <w:r w:rsidRPr="000912C9">
        <w:rPr>
          <w:sz w:val="28"/>
          <w:szCs w:val="28"/>
        </w:rPr>
        <w:t xml:space="preserve"> 20</w:t>
      </w:r>
      <w:r>
        <w:rPr>
          <w:sz w:val="28"/>
          <w:szCs w:val="28"/>
        </w:rPr>
        <w:t>20</w:t>
      </w:r>
      <w:r w:rsidRPr="000912C9">
        <w:rPr>
          <w:sz w:val="28"/>
          <w:szCs w:val="28"/>
        </w:rPr>
        <w:t xml:space="preserve"> года, </w:t>
      </w:r>
      <w:r>
        <w:rPr>
          <w:sz w:val="28"/>
          <w:szCs w:val="28"/>
        </w:rPr>
        <w:t xml:space="preserve">принять отчет к сведению, </w:t>
      </w:r>
      <w:r w:rsidRPr="000912C9">
        <w:rPr>
          <w:sz w:val="28"/>
          <w:szCs w:val="28"/>
        </w:rPr>
        <w:t>с учетом замечаний, указанных Контрольно-ревизионной комиссией</w:t>
      </w:r>
      <w:r w:rsidRPr="000912C9">
        <w:rPr>
          <w:b/>
          <w:sz w:val="28"/>
          <w:szCs w:val="28"/>
        </w:rPr>
        <w:t xml:space="preserve"> </w:t>
      </w:r>
      <w:r w:rsidRPr="000912C9">
        <w:rPr>
          <w:sz w:val="28"/>
          <w:szCs w:val="28"/>
        </w:rPr>
        <w:t>в настоящем заключении.</w:t>
      </w:r>
    </w:p>
    <w:p w:rsidR="006B4DC7" w:rsidRDefault="006B4DC7" w:rsidP="006B4DC7">
      <w:pPr>
        <w:ind w:firstLine="709"/>
        <w:jc w:val="both"/>
        <w:rPr>
          <w:sz w:val="28"/>
          <w:szCs w:val="28"/>
        </w:rPr>
      </w:pPr>
      <w:r>
        <w:rPr>
          <w:sz w:val="28"/>
          <w:szCs w:val="28"/>
        </w:rPr>
        <w:t xml:space="preserve">2. </w:t>
      </w:r>
      <w:r w:rsidRPr="000912C9">
        <w:rPr>
          <w:sz w:val="28"/>
          <w:szCs w:val="28"/>
        </w:rPr>
        <w:t>Администрации муниципального образования «Вяземский район» Смоленской области:</w:t>
      </w:r>
    </w:p>
    <w:p w:rsidR="006B4DC7" w:rsidRPr="00BF7F56" w:rsidRDefault="006B4DC7" w:rsidP="006B4DC7">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Pr="00BF7F56">
        <w:rPr>
          <w:rFonts w:ascii="Times New Roman" w:hAnsi="Times New Roman" w:cs="Times New Roman"/>
          <w:sz w:val="28"/>
          <w:szCs w:val="28"/>
        </w:rPr>
        <w:t xml:space="preserve">1. Возможность предоставления запланированного межбюджетного трансферта в сумме </w:t>
      </w:r>
      <w:r w:rsidRPr="00BF7F56">
        <w:rPr>
          <w:rFonts w:ascii="Times New Roman" w:hAnsi="Times New Roman" w:cs="Times New Roman"/>
          <w:b/>
          <w:sz w:val="28"/>
          <w:szCs w:val="28"/>
        </w:rPr>
        <w:t>450,0</w:t>
      </w:r>
      <w:r w:rsidRPr="00BF7F56">
        <w:rPr>
          <w:rFonts w:ascii="Times New Roman" w:hAnsi="Times New Roman" w:cs="Times New Roman"/>
          <w:sz w:val="28"/>
          <w:szCs w:val="28"/>
        </w:rPr>
        <w:t xml:space="preserve"> тыс. рублей в бюджет муниципального образования «Вяземский район» Смоленской области из бюджета городского поселения необходимо осуществить строго в соответствии с требованиями:</w:t>
      </w:r>
    </w:p>
    <w:p w:rsidR="006B4DC7" w:rsidRPr="00BF7F56" w:rsidRDefault="006B4DC7" w:rsidP="006B4DC7">
      <w:pPr>
        <w:pStyle w:val="a3"/>
        <w:ind w:firstLine="709"/>
        <w:jc w:val="both"/>
        <w:rPr>
          <w:rFonts w:ascii="Times New Roman" w:hAnsi="Times New Roman" w:cs="Times New Roman"/>
          <w:sz w:val="28"/>
          <w:szCs w:val="28"/>
        </w:rPr>
      </w:pPr>
      <w:r w:rsidRPr="00BF7F56">
        <w:rPr>
          <w:rFonts w:ascii="Times New Roman" w:hAnsi="Times New Roman" w:cs="Times New Roman"/>
          <w:sz w:val="28"/>
          <w:szCs w:val="28"/>
        </w:rPr>
        <w:t>- статьи 142.5 Бюджетного кодекса Российской Федерации;</w:t>
      </w:r>
    </w:p>
    <w:p w:rsidR="006B4DC7" w:rsidRPr="00BF7F56" w:rsidRDefault="006B4DC7" w:rsidP="006B4DC7">
      <w:pPr>
        <w:pStyle w:val="a3"/>
        <w:ind w:firstLine="709"/>
        <w:jc w:val="both"/>
        <w:rPr>
          <w:rFonts w:ascii="Times New Roman" w:hAnsi="Times New Roman" w:cs="Times New Roman"/>
          <w:sz w:val="28"/>
          <w:szCs w:val="28"/>
        </w:rPr>
      </w:pPr>
      <w:r w:rsidRPr="00BF7F56">
        <w:rPr>
          <w:rFonts w:ascii="Times New Roman" w:hAnsi="Times New Roman" w:cs="Times New Roman"/>
          <w:sz w:val="28"/>
          <w:szCs w:val="28"/>
        </w:rPr>
        <w:t>- пункта 3 Порядка предоставления иных межбюджетных трансфертов из бюджета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19.12.2017 №77;</w:t>
      </w:r>
    </w:p>
    <w:p w:rsidR="006B4DC7" w:rsidRDefault="006B4DC7" w:rsidP="006B4DC7">
      <w:pPr>
        <w:pStyle w:val="a3"/>
        <w:ind w:firstLine="709"/>
        <w:jc w:val="both"/>
        <w:rPr>
          <w:rFonts w:ascii="Times New Roman" w:hAnsi="Times New Roman" w:cs="Times New Roman"/>
          <w:sz w:val="28"/>
          <w:szCs w:val="28"/>
        </w:rPr>
      </w:pPr>
      <w:r w:rsidRPr="00BF7F56">
        <w:rPr>
          <w:rFonts w:ascii="Times New Roman" w:hAnsi="Times New Roman" w:cs="Times New Roman"/>
          <w:sz w:val="28"/>
          <w:szCs w:val="28"/>
        </w:rPr>
        <w:t>- пункта 9 решения Совета депутатов Вяземского городского поселения Вяземского района Смоленской области от 04.08.2020 №54 «О внесении изменений в решение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w:t>
      </w:r>
    </w:p>
    <w:p w:rsidR="006B4DC7" w:rsidRDefault="006B4DC7" w:rsidP="006B4DC7">
      <w:pPr>
        <w:pStyle w:val="a3"/>
        <w:ind w:firstLine="709"/>
        <w:jc w:val="both"/>
        <w:rPr>
          <w:rFonts w:ascii="Times New Roman" w:hAnsi="Times New Roman" w:cs="Times New Roman"/>
          <w:sz w:val="28"/>
          <w:szCs w:val="28"/>
        </w:rPr>
      </w:pPr>
      <w:r>
        <w:rPr>
          <w:rFonts w:ascii="Times New Roman" w:hAnsi="Times New Roman" w:cs="Times New Roman"/>
          <w:sz w:val="28"/>
          <w:szCs w:val="28"/>
        </w:rPr>
        <w:t>2.2. В</w:t>
      </w:r>
      <w:r w:rsidRPr="00F36D62">
        <w:rPr>
          <w:rFonts w:ascii="Times New Roman" w:hAnsi="Times New Roman" w:cs="Times New Roman"/>
          <w:sz w:val="28"/>
          <w:szCs w:val="28"/>
        </w:rPr>
        <w:t>нести изменения в решение о бюджете городского поселения на 2020 год по полученным сверх плана поступлениям</w:t>
      </w:r>
      <w:r>
        <w:rPr>
          <w:rFonts w:ascii="Times New Roman" w:hAnsi="Times New Roman" w:cs="Times New Roman"/>
          <w:sz w:val="28"/>
          <w:szCs w:val="28"/>
        </w:rPr>
        <w:t xml:space="preserve"> в сумме </w:t>
      </w:r>
      <w:r w:rsidRPr="0045013C">
        <w:rPr>
          <w:rFonts w:ascii="Times New Roman" w:hAnsi="Times New Roman" w:cs="Times New Roman"/>
          <w:b/>
          <w:sz w:val="28"/>
          <w:szCs w:val="28"/>
        </w:rPr>
        <w:t>925,2</w:t>
      </w:r>
      <w:r>
        <w:rPr>
          <w:rFonts w:ascii="Times New Roman" w:hAnsi="Times New Roman" w:cs="Times New Roman"/>
          <w:sz w:val="28"/>
          <w:szCs w:val="28"/>
        </w:rPr>
        <w:t xml:space="preserve"> тыс. рублей</w:t>
      </w:r>
      <w:r w:rsidRPr="00BC0E81">
        <w:rPr>
          <w:rFonts w:ascii="Times New Roman" w:hAnsi="Times New Roman" w:cs="Times New Roman"/>
          <w:sz w:val="28"/>
          <w:szCs w:val="28"/>
        </w:rPr>
        <w:t>:</w:t>
      </w:r>
    </w:p>
    <w:p w:rsidR="006B4DC7" w:rsidRDefault="006B4DC7" w:rsidP="006B4DC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доходы от продажи земельных участков на </w:t>
      </w:r>
      <w:r>
        <w:rPr>
          <w:rFonts w:ascii="Times New Roman" w:hAnsi="Times New Roman" w:cs="Times New Roman"/>
          <w:b/>
          <w:sz w:val="28"/>
          <w:szCs w:val="28"/>
        </w:rPr>
        <w:t>557,2</w:t>
      </w:r>
      <w:r>
        <w:rPr>
          <w:rFonts w:ascii="Times New Roman" w:hAnsi="Times New Roman" w:cs="Times New Roman"/>
          <w:sz w:val="28"/>
          <w:szCs w:val="28"/>
        </w:rPr>
        <w:t xml:space="preserve"> тыс. рублей;</w:t>
      </w:r>
    </w:p>
    <w:p w:rsidR="006B4DC7" w:rsidRDefault="006B4DC7" w:rsidP="006B4DC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штрафы, санкции, возмещение ущерба на </w:t>
      </w:r>
      <w:r>
        <w:rPr>
          <w:rFonts w:ascii="Times New Roman" w:hAnsi="Times New Roman" w:cs="Times New Roman"/>
          <w:b/>
          <w:sz w:val="28"/>
          <w:szCs w:val="28"/>
        </w:rPr>
        <w:t>363,0</w:t>
      </w:r>
      <w:r>
        <w:rPr>
          <w:rFonts w:ascii="Times New Roman" w:hAnsi="Times New Roman" w:cs="Times New Roman"/>
          <w:sz w:val="28"/>
          <w:szCs w:val="28"/>
        </w:rPr>
        <w:t xml:space="preserve"> тыс. рублей;</w:t>
      </w:r>
    </w:p>
    <w:p w:rsidR="006B4DC7" w:rsidRDefault="006B4DC7" w:rsidP="006B4DC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прочие доходы от компенсации затрат на </w:t>
      </w:r>
      <w:r w:rsidRPr="0045013C">
        <w:rPr>
          <w:rFonts w:ascii="Times New Roman" w:hAnsi="Times New Roman" w:cs="Times New Roman"/>
          <w:b/>
          <w:sz w:val="28"/>
          <w:szCs w:val="28"/>
        </w:rPr>
        <w:t>4,</w:t>
      </w:r>
      <w:r>
        <w:rPr>
          <w:rFonts w:ascii="Times New Roman" w:hAnsi="Times New Roman" w:cs="Times New Roman"/>
          <w:b/>
          <w:sz w:val="28"/>
          <w:szCs w:val="28"/>
        </w:rPr>
        <w:t>7</w:t>
      </w:r>
      <w:r>
        <w:rPr>
          <w:rFonts w:ascii="Times New Roman" w:hAnsi="Times New Roman" w:cs="Times New Roman"/>
          <w:sz w:val="28"/>
          <w:szCs w:val="28"/>
        </w:rPr>
        <w:t xml:space="preserve"> тыс. рублей;</w:t>
      </w:r>
    </w:p>
    <w:p w:rsidR="006B4DC7" w:rsidRDefault="006B4DC7" w:rsidP="006B4DC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прочие неналоговые доходы </w:t>
      </w:r>
      <w:r w:rsidRPr="005E2556">
        <w:rPr>
          <w:rFonts w:ascii="Times New Roman" w:hAnsi="Times New Roman" w:cs="Times New Roman"/>
          <w:b/>
          <w:sz w:val="28"/>
          <w:szCs w:val="28"/>
        </w:rPr>
        <w:t>0,</w:t>
      </w:r>
      <w:r>
        <w:rPr>
          <w:rFonts w:ascii="Times New Roman" w:hAnsi="Times New Roman" w:cs="Times New Roman"/>
          <w:b/>
          <w:sz w:val="28"/>
          <w:szCs w:val="28"/>
        </w:rPr>
        <w:t>3</w:t>
      </w:r>
      <w:r>
        <w:rPr>
          <w:rFonts w:ascii="Times New Roman" w:hAnsi="Times New Roman" w:cs="Times New Roman"/>
          <w:sz w:val="28"/>
          <w:szCs w:val="28"/>
        </w:rPr>
        <w:t xml:space="preserve"> тыс. рублей.</w:t>
      </w:r>
    </w:p>
    <w:p w:rsidR="006B4DC7" w:rsidRDefault="006B4DC7" w:rsidP="006B4DC7">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Pr="00C92DFE">
        <w:rPr>
          <w:rFonts w:ascii="Times New Roman" w:hAnsi="Times New Roman" w:cs="Times New Roman"/>
          <w:sz w:val="28"/>
          <w:szCs w:val="28"/>
        </w:rPr>
        <w:t>3. Главным распорядителям бюджетных средств принять меры по обеспечению исполнения бюджета городского поселения по расходам в запланированном объеме.</w:t>
      </w:r>
    </w:p>
    <w:p w:rsidR="006B4DC7" w:rsidRPr="00C92DFE" w:rsidRDefault="006B4DC7" w:rsidP="006B4DC7">
      <w:pPr>
        <w:pStyle w:val="2"/>
        <w:spacing w:after="0" w:line="240" w:lineRule="auto"/>
        <w:ind w:left="0" w:firstLine="709"/>
        <w:jc w:val="both"/>
        <w:rPr>
          <w:sz w:val="28"/>
          <w:szCs w:val="28"/>
        </w:rPr>
      </w:pPr>
      <w:r>
        <w:rPr>
          <w:sz w:val="28"/>
          <w:szCs w:val="28"/>
        </w:rPr>
        <w:lastRenderedPageBreak/>
        <w:t>2.</w:t>
      </w:r>
      <w:r w:rsidRPr="00C92DFE">
        <w:rPr>
          <w:sz w:val="28"/>
          <w:szCs w:val="28"/>
        </w:rPr>
        <w:t>4. При последующих внесениях изменений в показатели сводной бюджетной росписи бюджета Вяземского городского поселения Вяземского района Смоленской области в решениях финансового управления Администрации муниципального образования «Вяземский район» Смоленской области необходимо руководствоваться статьей 12 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№96 (с изменениями).</w:t>
      </w:r>
    </w:p>
    <w:p w:rsidR="006B4DC7" w:rsidRPr="00C92DFE" w:rsidRDefault="006B4DC7" w:rsidP="006B4DC7">
      <w:pPr>
        <w:ind w:firstLine="709"/>
        <w:jc w:val="both"/>
        <w:rPr>
          <w:sz w:val="28"/>
          <w:szCs w:val="28"/>
        </w:rPr>
      </w:pPr>
      <w:r>
        <w:rPr>
          <w:sz w:val="28"/>
          <w:szCs w:val="28"/>
        </w:rPr>
        <w:t>2.</w:t>
      </w:r>
      <w:r w:rsidRPr="00C92DFE">
        <w:rPr>
          <w:sz w:val="28"/>
          <w:szCs w:val="28"/>
        </w:rPr>
        <w:t>5. Внести соответствующие изменения в решение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w:t>
      </w:r>
      <w:r>
        <w:rPr>
          <w:sz w:val="28"/>
          <w:szCs w:val="28"/>
        </w:rPr>
        <w:t xml:space="preserve">новый период 2021 и 2022 годов», </w:t>
      </w:r>
      <w:r w:rsidR="0085544C">
        <w:rPr>
          <w:sz w:val="28"/>
          <w:szCs w:val="28"/>
        </w:rPr>
        <w:t xml:space="preserve">в части изменения объемов финансирования, </w:t>
      </w:r>
      <w:r w:rsidR="001434C9">
        <w:rPr>
          <w:sz w:val="28"/>
          <w:szCs w:val="28"/>
        </w:rPr>
        <w:t>в соответствии с уведомлениями.</w:t>
      </w:r>
    </w:p>
    <w:p w:rsidR="006B4DC7" w:rsidRDefault="006B4DC7" w:rsidP="006B4DC7">
      <w:pPr>
        <w:ind w:firstLine="709"/>
        <w:jc w:val="both"/>
        <w:rPr>
          <w:sz w:val="28"/>
          <w:szCs w:val="28"/>
        </w:rPr>
      </w:pPr>
      <w:r>
        <w:rPr>
          <w:sz w:val="28"/>
          <w:szCs w:val="28"/>
        </w:rPr>
        <w:t>2.</w:t>
      </w:r>
      <w:r w:rsidRPr="00C92DFE">
        <w:rPr>
          <w:sz w:val="28"/>
          <w:szCs w:val="28"/>
        </w:rPr>
        <w:t>6. Ответственным исполнителям муниципальных программ усилить меры по своевременному исполнению мероприятий муниципальных программ, направить необходимые средства на муниципальные программы, финансирование которых не осуществлялось, а также по муниципальным программам, с процентом исполнения менее 75%, в целях достижения запланированных результатов и показателей в 2020 году.</w:t>
      </w:r>
    </w:p>
    <w:p w:rsidR="006B4DC7" w:rsidRDefault="001434C9" w:rsidP="006B4DC7">
      <w:pPr>
        <w:pStyle w:val="1"/>
        <w:ind w:firstLine="709"/>
        <w:jc w:val="both"/>
        <w:rPr>
          <w:rFonts w:ascii="Times New Roman" w:hAnsi="Times New Roman"/>
          <w:sz w:val="28"/>
          <w:szCs w:val="28"/>
        </w:rPr>
      </w:pPr>
      <w:r>
        <w:rPr>
          <w:rFonts w:ascii="Times New Roman" w:hAnsi="Times New Roman"/>
          <w:sz w:val="28"/>
          <w:szCs w:val="28"/>
        </w:rPr>
        <w:t>2.</w:t>
      </w:r>
      <w:r w:rsidR="006B4DC7">
        <w:rPr>
          <w:rFonts w:ascii="Times New Roman" w:hAnsi="Times New Roman"/>
          <w:sz w:val="28"/>
          <w:szCs w:val="28"/>
        </w:rPr>
        <w:t xml:space="preserve">7. </w:t>
      </w:r>
      <w:r w:rsidR="006B4DC7" w:rsidRPr="00BF7F56">
        <w:rPr>
          <w:rFonts w:ascii="Times New Roman" w:hAnsi="Times New Roman"/>
          <w:sz w:val="28"/>
          <w:szCs w:val="28"/>
        </w:rPr>
        <w:t>Р</w:t>
      </w:r>
      <w:r w:rsidR="006B4DC7" w:rsidRPr="00BF7F56">
        <w:rPr>
          <w:rFonts w:ascii="Times New Roman" w:hAnsi="Times New Roman"/>
          <w:color w:val="000000"/>
          <w:sz w:val="28"/>
          <w:szCs w:val="28"/>
        </w:rPr>
        <w:t xml:space="preserve">асходы </w:t>
      </w:r>
      <w:r w:rsidR="006B4DC7">
        <w:rPr>
          <w:rFonts w:ascii="Times New Roman" w:hAnsi="Times New Roman"/>
          <w:color w:val="000000"/>
          <w:sz w:val="28"/>
          <w:szCs w:val="28"/>
        </w:rPr>
        <w:t xml:space="preserve">за счет средств </w:t>
      </w:r>
      <w:r w:rsidR="006B4DC7" w:rsidRPr="00BF7F56">
        <w:rPr>
          <w:rFonts w:ascii="Times New Roman" w:hAnsi="Times New Roman"/>
          <w:color w:val="000000"/>
          <w:sz w:val="28"/>
          <w:szCs w:val="28"/>
        </w:rPr>
        <w:t xml:space="preserve">резервного фонда Администрации муниципального образования «Вяземский район» Смоленской области </w:t>
      </w:r>
      <w:r w:rsidR="006B4DC7">
        <w:rPr>
          <w:rFonts w:ascii="Times New Roman" w:hAnsi="Times New Roman"/>
          <w:color w:val="000000"/>
          <w:sz w:val="28"/>
          <w:szCs w:val="28"/>
        </w:rPr>
        <w:t xml:space="preserve">осуществлять в соответствии с требованиями </w:t>
      </w:r>
      <w:r w:rsidR="006B4DC7">
        <w:rPr>
          <w:rFonts w:ascii="Times New Roman" w:hAnsi="Times New Roman"/>
          <w:sz w:val="28"/>
          <w:szCs w:val="28"/>
        </w:rPr>
        <w:t>Положения о порядке использования бюджетных ассигнований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утверждённого постановлением Администрации муниципального образования «Вяземский район» Смоленской области от 16.02.2015 №184.</w:t>
      </w:r>
    </w:p>
    <w:p w:rsidR="006B4DC7" w:rsidRDefault="001434C9" w:rsidP="006B4DC7">
      <w:pPr>
        <w:pStyle w:val="1"/>
        <w:ind w:firstLine="709"/>
        <w:jc w:val="both"/>
        <w:rPr>
          <w:rFonts w:ascii="Times New Roman" w:hAnsi="Times New Roman"/>
          <w:sz w:val="28"/>
          <w:szCs w:val="28"/>
        </w:rPr>
      </w:pPr>
      <w:r>
        <w:rPr>
          <w:rFonts w:ascii="Times New Roman" w:hAnsi="Times New Roman"/>
          <w:sz w:val="28"/>
          <w:szCs w:val="28"/>
        </w:rPr>
        <w:t>2.</w:t>
      </w:r>
      <w:r w:rsidR="006B4DC7">
        <w:rPr>
          <w:rFonts w:ascii="Times New Roman" w:hAnsi="Times New Roman"/>
          <w:sz w:val="28"/>
          <w:szCs w:val="28"/>
        </w:rPr>
        <w:t xml:space="preserve">8. Предоставить пояснения о необоснованно предоставленных из резервного фонда Администрации муниципального образования «Вяземский район» Смоленской области, </w:t>
      </w:r>
      <w:r w:rsidR="0085544C">
        <w:rPr>
          <w:rFonts w:ascii="Times New Roman" w:hAnsi="Times New Roman"/>
          <w:sz w:val="28"/>
          <w:szCs w:val="28"/>
        </w:rPr>
        <w:t xml:space="preserve">денежных средств в сумме </w:t>
      </w:r>
      <w:r w:rsidR="0085544C" w:rsidRPr="00361EB4">
        <w:rPr>
          <w:rFonts w:ascii="Times New Roman" w:hAnsi="Times New Roman"/>
          <w:b/>
          <w:sz w:val="28"/>
          <w:szCs w:val="28"/>
        </w:rPr>
        <w:t>427,4</w:t>
      </w:r>
      <w:r w:rsidR="0085544C">
        <w:rPr>
          <w:rFonts w:ascii="Times New Roman" w:hAnsi="Times New Roman"/>
          <w:sz w:val="28"/>
          <w:szCs w:val="28"/>
        </w:rPr>
        <w:t xml:space="preserve"> тыс. рублей </w:t>
      </w:r>
      <w:r w:rsidR="006B4DC7">
        <w:rPr>
          <w:rFonts w:ascii="Times New Roman" w:hAnsi="Times New Roman"/>
          <w:sz w:val="28"/>
          <w:szCs w:val="28"/>
        </w:rPr>
        <w:t xml:space="preserve">Автономной некоммерческой организации «Приют для бездомных животных» Дом добра», зарегистрированной по адресу </w:t>
      </w:r>
      <w:r w:rsidR="006B4DC7" w:rsidRPr="000A58F2">
        <w:rPr>
          <w:rFonts w:ascii="Times New Roman" w:hAnsi="Times New Roman"/>
          <w:sz w:val="28"/>
          <w:szCs w:val="28"/>
        </w:rPr>
        <w:t>215158, Смоленская область, Вяземский район, с. Андрейково, ул. Мира, дом 6, квартира 4</w:t>
      </w:r>
      <w:r w:rsidR="006B4DC7">
        <w:rPr>
          <w:rFonts w:ascii="Times New Roman" w:hAnsi="Times New Roman"/>
          <w:sz w:val="28"/>
          <w:szCs w:val="28"/>
        </w:rPr>
        <w:t>.</w:t>
      </w:r>
    </w:p>
    <w:p w:rsidR="006B4DC7" w:rsidRDefault="001434C9" w:rsidP="006B4DC7">
      <w:pPr>
        <w:pStyle w:val="1"/>
        <w:ind w:firstLine="709"/>
        <w:jc w:val="both"/>
        <w:rPr>
          <w:sz w:val="28"/>
          <w:szCs w:val="28"/>
        </w:rPr>
      </w:pPr>
      <w:r>
        <w:rPr>
          <w:rFonts w:ascii="Times New Roman" w:hAnsi="Times New Roman"/>
          <w:sz w:val="28"/>
          <w:szCs w:val="28"/>
        </w:rPr>
        <w:t>2.</w:t>
      </w:r>
      <w:r w:rsidR="006B4DC7" w:rsidRPr="00501ED4">
        <w:rPr>
          <w:rFonts w:ascii="Times New Roman" w:hAnsi="Times New Roman"/>
          <w:sz w:val="28"/>
          <w:szCs w:val="28"/>
        </w:rPr>
        <w:t xml:space="preserve">9. Предоставить </w:t>
      </w:r>
      <w:r>
        <w:rPr>
          <w:rFonts w:ascii="Times New Roman" w:hAnsi="Times New Roman"/>
          <w:sz w:val="28"/>
          <w:szCs w:val="28"/>
        </w:rPr>
        <w:t xml:space="preserve">подтверждающие документы, в части </w:t>
      </w:r>
      <w:r w:rsidR="006B4DC7" w:rsidRPr="00501ED4">
        <w:rPr>
          <w:rFonts w:ascii="Times New Roman" w:hAnsi="Times New Roman"/>
          <w:sz w:val="28"/>
          <w:szCs w:val="28"/>
        </w:rPr>
        <w:t>внесени</w:t>
      </w:r>
      <w:r w:rsidR="006B4DC7">
        <w:rPr>
          <w:rFonts w:ascii="Times New Roman" w:hAnsi="Times New Roman"/>
          <w:sz w:val="28"/>
          <w:szCs w:val="28"/>
        </w:rPr>
        <w:t>я</w:t>
      </w:r>
      <w:r w:rsidR="006B4DC7" w:rsidRPr="00501ED4">
        <w:rPr>
          <w:rFonts w:ascii="Times New Roman" w:hAnsi="Times New Roman"/>
          <w:sz w:val="28"/>
          <w:szCs w:val="28"/>
        </w:rPr>
        <w:t xml:space="preserve"> изменений </w:t>
      </w:r>
      <w:r w:rsidR="006B4DC7">
        <w:rPr>
          <w:rFonts w:ascii="Times New Roman" w:hAnsi="Times New Roman"/>
          <w:sz w:val="28"/>
          <w:szCs w:val="28"/>
        </w:rPr>
        <w:t>в плановые показатели м</w:t>
      </w:r>
      <w:r w:rsidR="006B4DC7" w:rsidRPr="00501ED4">
        <w:rPr>
          <w:rFonts w:ascii="Times New Roman" w:hAnsi="Times New Roman"/>
          <w:sz w:val="28"/>
          <w:szCs w:val="28"/>
        </w:rPr>
        <w:t>униципальны</w:t>
      </w:r>
      <w:r w:rsidR="006B4DC7">
        <w:rPr>
          <w:rFonts w:ascii="Times New Roman" w:hAnsi="Times New Roman"/>
          <w:sz w:val="28"/>
          <w:szCs w:val="28"/>
        </w:rPr>
        <w:t>х</w:t>
      </w:r>
      <w:r w:rsidR="006B4DC7" w:rsidRPr="00501ED4">
        <w:rPr>
          <w:rFonts w:ascii="Times New Roman" w:hAnsi="Times New Roman"/>
          <w:sz w:val="28"/>
          <w:szCs w:val="28"/>
        </w:rPr>
        <w:t xml:space="preserve"> программ</w:t>
      </w:r>
      <w:r w:rsidR="006B4DC7">
        <w:rPr>
          <w:rFonts w:ascii="Times New Roman" w:hAnsi="Times New Roman"/>
          <w:sz w:val="28"/>
          <w:szCs w:val="28"/>
        </w:rPr>
        <w:t>:</w:t>
      </w:r>
    </w:p>
    <w:p w:rsidR="006B4DC7" w:rsidRDefault="006B4DC7" w:rsidP="006B4DC7">
      <w:pPr>
        <w:widowControl/>
        <w:autoSpaceDE/>
        <w:autoSpaceDN/>
        <w:adjustRightInd/>
        <w:ind w:firstLine="709"/>
        <w:jc w:val="both"/>
        <w:rPr>
          <w:sz w:val="28"/>
          <w:szCs w:val="28"/>
        </w:rPr>
      </w:pPr>
      <w:r>
        <w:rPr>
          <w:sz w:val="28"/>
          <w:szCs w:val="28"/>
        </w:rPr>
        <w:t>-  уменьшени</w:t>
      </w:r>
      <w:r w:rsidR="001434C9">
        <w:rPr>
          <w:sz w:val="28"/>
          <w:szCs w:val="28"/>
        </w:rPr>
        <w:t>я</w:t>
      </w:r>
      <w:r>
        <w:rPr>
          <w:sz w:val="28"/>
          <w:szCs w:val="28"/>
        </w:rPr>
        <w:t xml:space="preserve"> на </w:t>
      </w:r>
      <w:r>
        <w:rPr>
          <w:b/>
          <w:sz w:val="28"/>
          <w:szCs w:val="28"/>
        </w:rPr>
        <w:t>100,0</w:t>
      </w:r>
      <w:r w:rsidRPr="000F0EEA">
        <w:rPr>
          <w:b/>
          <w:sz w:val="28"/>
          <w:szCs w:val="28"/>
        </w:rPr>
        <w:t xml:space="preserve"> </w:t>
      </w:r>
      <w:r>
        <w:rPr>
          <w:sz w:val="28"/>
          <w:szCs w:val="28"/>
        </w:rPr>
        <w:t>тыс. рублей по муниципальной программе</w:t>
      </w:r>
      <w:r w:rsidRPr="000F0EEA">
        <w:rPr>
          <w:b/>
          <w:i/>
          <w:sz w:val="28"/>
          <w:szCs w:val="28"/>
        </w:rPr>
        <w:t xml:space="preserve"> «</w:t>
      </w:r>
      <w:r w:rsidRPr="00904E87">
        <w:rPr>
          <w:b/>
          <w:i/>
          <w:sz w:val="28"/>
          <w:szCs w:val="28"/>
        </w:rPr>
        <w:t>Энергосбережение и повышение энергетической эффективности на территории Вяземского городского поселения Вяземского района Смоленской области</w:t>
      </w:r>
      <w:r w:rsidRPr="000F0EEA">
        <w:rPr>
          <w:b/>
          <w:i/>
          <w:sz w:val="28"/>
          <w:szCs w:val="28"/>
        </w:rPr>
        <w:t>»</w:t>
      </w:r>
      <w:r>
        <w:rPr>
          <w:sz w:val="28"/>
          <w:szCs w:val="28"/>
        </w:rPr>
        <w:t>;</w:t>
      </w:r>
    </w:p>
    <w:p w:rsidR="006B4DC7" w:rsidRDefault="006B4DC7" w:rsidP="006B4DC7">
      <w:pPr>
        <w:widowControl/>
        <w:autoSpaceDE/>
        <w:autoSpaceDN/>
        <w:adjustRightInd/>
        <w:ind w:firstLine="709"/>
        <w:jc w:val="both"/>
        <w:rPr>
          <w:sz w:val="28"/>
          <w:szCs w:val="28"/>
        </w:rPr>
      </w:pPr>
      <w:r>
        <w:rPr>
          <w:sz w:val="28"/>
          <w:szCs w:val="28"/>
        </w:rPr>
        <w:t>- уменьшени</w:t>
      </w:r>
      <w:r w:rsidR="001434C9">
        <w:rPr>
          <w:sz w:val="28"/>
          <w:szCs w:val="28"/>
        </w:rPr>
        <w:t>я</w:t>
      </w:r>
      <w:r>
        <w:rPr>
          <w:sz w:val="28"/>
          <w:szCs w:val="28"/>
        </w:rPr>
        <w:t xml:space="preserve"> на </w:t>
      </w:r>
      <w:r>
        <w:rPr>
          <w:b/>
          <w:sz w:val="28"/>
          <w:szCs w:val="28"/>
        </w:rPr>
        <w:t>80,0</w:t>
      </w:r>
      <w:r w:rsidRPr="000F0EEA">
        <w:rPr>
          <w:b/>
          <w:sz w:val="28"/>
          <w:szCs w:val="28"/>
        </w:rPr>
        <w:t xml:space="preserve"> </w:t>
      </w:r>
      <w:r>
        <w:rPr>
          <w:sz w:val="28"/>
          <w:szCs w:val="28"/>
        </w:rPr>
        <w:t>тыс. рублей по муниципальной программе</w:t>
      </w:r>
      <w:r w:rsidRPr="000F0EEA">
        <w:rPr>
          <w:b/>
          <w:i/>
          <w:sz w:val="28"/>
          <w:szCs w:val="28"/>
        </w:rPr>
        <w:t xml:space="preserve"> «Развитие физической культуры, спорта и молодежной политики в </w:t>
      </w:r>
      <w:r w:rsidRPr="000F0EEA">
        <w:rPr>
          <w:b/>
          <w:i/>
          <w:sz w:val="28"/>
          <w:szCs w:val="28"/>
        </w:rPr>
        <w:lastRenderedPageBreak/>
        <w:t>Вяземском городском поселении Вяземского района Смоленской области»</w:t>
      </w:r>
      <w:r>
        <w:rPr>
          <w:sz w:val="28"/>
          <w:szCs w:val="28"/>
        </w:rPr>
        <w:t>;</w:t>
      </w:r>
    </w:p>
    <w:p w:rsidR="006B4DC7" w:rsidRDefault="006B4DC7" w:rsidP="006B4DC7">
      <w:pPr>
        <w:widowControl/>
        <w:autoSpaceDE/>
        <w:autoSpaceDN/>
        <w:adjustRightInd/>
        <w:ind w:firstLine="709"/>
        <w:jc w:val="both"/>
        <w:rPr>
          <w:sz w:val="28"/>
          <w:szCs w:val="28"/>
        </w:rPr>
      </w:pPr>
      <w:r>
        <w:rPr>
          <w:sz w:val="28"/>
          <w:szCs w:val="28"/>
        </w:rPr>
        <w:t>- увеличени</w:t>
      </w:r>
      <w:r w:rsidR="001434C9">
        <w:rPr>
          <w:sz w:val="28"/>
          <w:szCs w:val="28"/>
        </w:rPr>
        <w:t>я</w:t>
      </w:r>
      <w:r>
        <w:rPr>
          <w:sz w:val="28"/>
          <w:szCs w:val="28"/>
        </w:rPr>
        <w:t xml:space="preserve"> на </w:t>
      </w:r>
      <w:r>
        <w:rPr>
          <w:b/>
          <w:sz w:val="28"/>
          <w:szCs w:val="28"/>
        </w:rPr>
        <w:t>80,0</w:t>
      </w:r>
      <w:r w:rsidRPr="000F0EEA">
        <w:rPr>
          <w:b/>
          <w:sz w:val="28"/>
          <w:szCs w:val="28"/>
        </w:rPr>
        <w:t xml:space="preserve"> </w:t>
      </w:r>
      <w:r>
        <w:rPr>
          <w:sz w:val="28"/>
          <w:szCs w:val="28"/>
        </w:rPr>
        <w:t>тыс. рублей по муниципальной программе</w:t>
      </w:r>
      <w:r w:rsidRPr="000F0EEA">
        <w:rPr>
          <w:b/>
          <w:i/>
          <w:sz w:val="28"/>
          <w:szCs w:val="28"/>
        </w:rPr>
        <w:t xml:space="preserve"> «Вязьма-город воинской славы»</w:t>
      </w:r>
      <w:r>
        <w:rPr>
          <w:sz w:val="28"/>
          <w:szCs w:val="28"/>
        </w:rPr>
        <w:t>;</w:t>
      </w:r>
    </w:p>
    <w:p w:rsidR="006B4DC7" w:rsidRDefault="006B4DC7" w:rsidP="006B4DC7">
      <w:pPr>
        <w:widowControl/>
        <w:autoSpaceDE/>
        <w:autoSpaceDN/>
        <w:adjustRightInd/>
        <w:ind w:firstLine="709"/>
        <w:jc w:val="both"/>
        <w:rPr>
          <w:sz w:val="28"/>
          <w:szCs w:val="28"/>
        </w:rPr>
      </w:pPr>
      <w:r>
        <w:rPr>
          <w:sz w:val="28"/>
          <w:szCs w:val="28"/>
        </w:rPr>
        <w:t>- увеличени</w:t>
      </w:r>
      <w:r w:rsidR="001434C9">
        <w:rPr>
          <w:sz w:val="28"/>
          <w:szCs w:val="28"/>
        </w:rPr>
        <w:t>я</w:t>
      </w:r>
      <w:r>
        <w:rPr>
          <w:sz w:val="28"/>
          <w:szCs w:val="28"/>
        </w:rPr>
        <w:t xml:space="preserve"> на </w:t>
      </w:r>
      <w:r>
        <w:rPr>
          <w:b/>
          <w:sz w:val="28"/>
          <w:szCs w:val="28"/>
        </w:rPr>
        <w:t>1 781,3</w:t>
      </w:r>
      <w:r w:rsidRPr="000F0EEA">
        <w:rPr>
          <w:b/>
          <w:sz w:val="28"/>
          <w:szCs w:val="28"/>
        </w:rPr>
        <w:t xml:space="preserve"> </w:t>
      </w:r>
      <w:r>
        <w:rPr>
          <w:sz w:val="28"/>
          <w:szCs w:val="28"/>
        </w:rPr>
        <w:t>тыс. рублей по муниципальной программе</w:t>
      </w:r>
      <w:r w:rsidRPr="000F0EEA">
        <w:rPr>
          <w:b/>
          <w:i/>
          <w:sz w:val="28"/>
          <w:szCs w:val="28"/>
        </w:rPr>
        <w:t xml:space="preserve"> «Содержание автомобильных дорог и инженерных сооружений на них в границах Вяземского городского поселения Вяземского района Смоленской области»</w:t>
      </w:r>
      <w:r>
        <w:rPr>
          <w:sz w:val="28"/>
          <w:szCs w:val="28"/>
        </w:rPr>
        <w:t>;</w:t>
      </w:r>
    </w:p>
    <w:p w:rsidR="006B4DC7" w:rsidRDefault="001434C9" w:rsidP="006B4DC7">
      <w:pPr>
        <w:widowControl/>
        <w:autoSpaceDE/>
        <w:autoSpaceDN/>
        <w:adjustRightInd/>
        <w:ind w:firstLine="709"/>
        <w:jc w:val="both"/>
        <w:rPr>
          <w:sz w:val="28"/>
          <w:szCs w:val="28"/>
        </w:rPr>
      </w:pPr>
      <w:r>
        <w:rPr>
          <w:sz w:val="28"/>
          <w:szCs w:val="28"/>
        </w:rPr>
        <w:t>- уменьшения</w:t>
      </w:r>
      <w:r w:rsidR="006B4DC7">
        <w:rPr>
          <w:sz w:val="28"/>
          <w:szCs w:val="28"/>
        </w:rPr>
        <w:t xml:space="preserve"> на </w:t>
      </w:r>
      <w:r w:rsidR="006B4DC7">
        <w:rPr>
          <w:b/>
          <w:sz w:val="28"/>
          <w:szCs w:val="28"/>
        </w:rPr>
        <w:t>22 136,7</w:t>
      </w:r>
      <w:r w:rsidR="006B4DC7" w:rsidRPr="000F0EEA">
        <w:rPr>
          <w:b/>
          <w:sz w:val="28"/>
          <w:szCs w:val="28"/>
        </w:rPr>
        <w:t xml:space="preserve"> </w:t>
      </w:r>
      <w:r w:rsidR="006B4DC7">
        <w:rPr>
          <w:sz w:val="28"/>
          <w:szCs w:val="28"/>
        </w:rPr>
        <w:t xml:space="preserve">тыс. рублей по муниципальной программе </w:t>
      </w:r>
      <w:r w:rsidR="006B4DC7" w:rsidRPr="000F0EEA">
        <w:rPr>
          <w:b/>
          <w:i/>
          <w:sz w:val="28"/>
          <w:szCs w:val="28"/>
        </w:rPr>
        <w:t>«Создание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w:t>
      </w:r>
      <w:r w:rsidR="006B4DC7">
        <w:rPr>
          <w:sz w:val="28"/>
          <w:szCs w:val="28"/>
        </w:rPr>
        <w:t xml:space="preserve"> уменьшены на </w:t>
      </w:r>
      <w:r w:rsidR="006B4DC7">
        <w:rPr>
          <w:b/>
          <w:sz w:val="28"/>
          <w:szCs w:val="28"/>
        </w:rPr>
        <w:t>22 136,7</w:t>
      </w:r>
      <w:r w:rsidR="006B4DC7" w:rsidRPr="000F0EEA">
        <w:rPr>
          <w:b/>
          <w:sz w:val="28"/>
          <w:szCs w:val="28"/>
        </w:rPr>
        <w:t xml:space="preserve"> </w:t>
      </w:r>
      <w:r w:rsidR="006B4DC7">
        <w:rPr>
          <w:sz w:val="28"/>
          <w:szCs w:val="28"/>
        </w:rPr>
        <w:t>тыс. рублей;</w:t>
      </w:r>
    </w:p>
    <w:p w:rsidR="006B4DC7" w:rsidRDefault="006B4DC7" w:rsidP="006B4DC7">
      <w:pPr>
        <w:widowControl/>
        <w:autoSpaceDE/>
        <w:autoSpaceDN/>
        <w:adjustRightInd/>
        <w:ind w:firstLine="709"/>
        <w:jc w:val="both"/>
        <w:rPr>
          <w:sz w:val="28"/>
          <w:szCs w:val="28"/>
        </w:rPr>
      </w:pPr>
      <w:r>
        <w:rPr>
          <w:sz w:val="28"/>
          <w:szCs w:val="28"/>
        </w:rPr>
        <w:t>- уменьшени</w:t>
      </w:r>
      <w:r w:rsidR="001434C9">
        <w:rPr>
          <w:sz w:val="28"/>
          <w:szCs w:val="28"/>
        </w:rPr>
        <w:t>я</w:t>
      </w:r>
      <w:r>
        <w:rPr>
          <w:sz w:val="28"/>
          <w:szCs w:val="28"/>
        </w:rPr>
        <w:t xml:space="preserve"> на </w:t>
      </w:r>
      <w:r>
        <w:rPr>
          <w:b/>
          <w:sz w:val="28"/>
          <w:szCs w:val="28"/>
        </w:rPr>
        <w:t>494,0</w:t>
      </w:r>
      <w:r w:rsidRPr="000F0EEA">
        <w:rPr>
          <w:b/>
          <w:sz w:val="28"/>
          <w:szCs w:val="28"/>
        </w:rPr>
        <w:t xml:space="preserve"> </w:t>
      </w:r>
      <w:r>
        <w:rPr>
          <w:sz w:val="28"/>
          <w:szCs w:val="28"/>
        </w:rPr>
        <w:t>тыс. рублей по муниципальной программе</w:t>
      </w:r>
      <w:r w:rsidRPr="000F0EEA">
        <w:rPr>
          <w:b/>
          <w:i/>
          <w:sz w:val="28"/>
          <w:szCs w:val="28"/>
        </w:rPr>
        <w:t xml:space="preserve"> «Обеспечение мероприятий в области жилищного хозяйства на территории Вяземского городского поселения Вяземского района Смоленской области»</w:t>
      </w:r>
      <w:r>
        <w:rPr>
          <w:sz w:val="28"/>
          <w:szCs w:val="28"/>
        </w:rPr>
        <w:t>;</w:t>
      </w:r>
    </w:p>
    <w:p w:rsidR="006B4DC7" w:rsidRDefault="006B4DC7" w:rsidP="006B4DC7">
      <w:pPr>
        <w:widowControl/>
        <w:autoSpaceDE/>
        <w:autoSpaceDN/>
        <w:adjustRightInd/>
        <w:ind w:firstLine="709"/>
        <w:jc w:val="both"/>
        <w:rPr>
          <w:sz w:val="28"/>
          <w:szCs w:val="28"/>
        </w:rPr>
      </w:pPr>
      <w:r>
        <w:rPr>
          <w:sz w:val="28"/>
          <w:szCs w:val="28"/>
        </w:rPr>
        <w:t>- уменьшени</w:t>
      </w:r>
      <w:r w:rsidR="001434C9">
        <w:rPr>
          <w:sz w:val="28"/>
          <w:szCs w:val="28"/>
        </w:rPr>
        <w:t>я</w:t>
      </w:r>
      <w:r>
        <w:rPr>
          <w:sz w:val="28"/>
          <w:szCs w:val="28"/>
        </w:rPr>
        <w:t xml:space="preserve"> на </w:t>
      </w:r>
      <w:r>
        <w:rPr>
          <w:b/>
          <w:sz w:val="28"/>
          <w:szCs w:val="28"/>
        </w:rPr>
        <w:t>240,0</w:t>
      </w:r>
      <w:r w:rsidRPr="000F0EEA">
        <w:rPr>
          <w:b/>
          <w:sz w:val="28"/>
          <w:szCs w:val="28"/>
        </w:rPr>
        <w:t xml:space="preserve"> </w:t>
      </w:r>
      <w:r>
        <w:rPr>
          <w:sz w:val="28"/>
          <w:szCs w:val="28"/>
        </w:rPr>
        <w:t>тыс. рублей по муниципальной программе</w:t>
      </w:r>
      <w:r w:rsidRPr="000F0EEA">
        <w:rPr>
          <w:b/>
          <w:i/>
          <w:sz w:val="28"/>
          <w:szCs w:val="28"/>
        </w:rPr>
        <w:t xml:space="preserve"> «Благоустройство территории Вяземского городского поселения Вяземского района Смоленской области»</w:t>
      </w:r>
      <w:r>
        <w:rPr>
          <w:sz w:val="28"/>
          <w:szCs w:val="28"/>
        </w:rPr>
        <w:t>;</w:t>
      </w:r>
    </w:p>
    <w:p w:rsidR="006B4DC7" w:rsidRDefault="006B4DC7" w:rsidP="006B4DC7">
      <w:pPr>
        <w:widowControl/>
        <w:autoSpaceDE/>
        <w:autoSpaceDN/>
        <w:adjustRightInd/>
        <w:ind w:firstLine="709"/>
        <w:jc w:val="both"/>
        <w:rPr>
          <w:sz w:val="28"/>
          <w:szCs w:val="28"/>
        </w:rPr>
      </w:pPr>
      <w:r>
        <w:rPr>
          <w:sz w:val="28"/>
          <w:szCs w:val="28"/>
        </w:rPr>
        <w:t>- уменьшени</w:t>
      </w:r>
      <w:r w:rsidR="001434C9">
        <w:rPr>
          <w:sz w:val="28"/>
          <w:szCs w:val="28"/>
        </w:rPr>
        <w:t>я</w:t>
      </w:r>
      <w:r>
        <w:rPr>
          <w:sz w:val="28"/>
          <w:szCs w:val="28"/>
        </w:rPr>
        <w:t xml:space="preserve"> на </w:t>
      </w:r>
      <w:r>
        <w:rPr>
          <w:b/>
          <w:sz w:val="28"/>
          <w:szCs w:val="28"/>
        </w:rPr>
        <w:t>287,4</w:t>
      </w:r>
      <w:r w:rsidRPr="000F0EEA">
        <w:rPr>
          <w:b/>
          <w:sz w:val="28"/>
          <w:szCs w:val="28"/>
        </w:rPr>
        <w:t xml:space="preserve"> </w:t>
      </w:r>
      <w:r>
        <w:rPr>
          <w:sz w:val="28"/>
          <w:szCs w:val="28"/>
        </w:rPr>
        <w:t>тыс. рублей по муниципальной программе</w:t>
      </w:r>
      <w:r w:rsidRPr="000F0EEA">
        <w:rPr>
          <w:b/>
          <w:i/>
          <w:sz w:val="28"/>
          <w:szCs w:val="28"/>
        </w:rPr>
        <w:t xml:space="preserve"> «</w:t>
      </w:r>
      <w:r>
        <w:rPr>
          <w:b/>
          <w:i/>
          <w:sz w:val="28"/>
          <w:szCs w:val="28"/>
        </w:rPr>
        <w:t>Доступная среда на</w:t>
      </w:r>
      <w:r w:rsidRPr="000F0EEA">
        <w:rPr>
          <w:b/>
          <w:i/>
          <w:sz w:val="28"/>
          <w:szCs w:val="28"/>
        </w:rPr>
        <w:t xml:space="preserve"> территории Вяземского городского поселения Вяземского района Смоленской области»</w:t>
      </w:r>
      <w:r>
        <w:rPr>
          <w:sz w:val="28"/>
          <w:szCs w:val="28"/>
        </w:rPr>
        <w:t>.</w:t>
      </w:r>
    </w:p>
    <w:p w:rsidR="006B4DC7" w:rsidRDefault="001434C9" w:rsidP="006B4DC7">
      <w:pPr>
        <w:ind w:firstLine="709"/>
        <w:jc w:val="both"/>
        <w:rPr>
          <w:sz w:val="28"/>
          <w:szCs w:val="28"/>
        </w:rPr>
      </w:pPr>
      <w:r>
        <w:rPr>
          <w:sz w:val="28"/>
          <w:szCs w:val="28"/>
        </w:rPr>
        <w:t>2.</w:t>
      </w:r>
      <w:r w:rsidR="006B4DC7">
        <w:rPr>
          <w:sz w:val="28"/>
          <w:szCs w:val="28"/>
        </w:rPr>
        <w:t xml:space="preserve">10. </w:t>
      </w:r>
      <w:r w:rsidR="006B4DC7" w:rsidRPr="00D37D23">
        <w:rPr>
          <w:sz w:val="28"/>
          <w:szCs w:val="28"/>
        </w:rPr>
        <w:t xml:space="preserve">Провести </w:t>
      </w:r>
      <w:r w:rsidR="006B4DC7" w:rsidRPr="00D37D23">
        <w:rPr>
          <w:bCs/>
          <w:sz w:val="28"/>
          <w:szCs w:val="28"/>
        </w:rPr>
        <w:t xml:space="preserve">работу по </w:t>
      </w:r>
      <w:r w:rsidR="006B4DC7">
        <w:rPr>
          <w:bCs/>
          <w:sz w:val="28"/>
          <w:szCs w:val="28"/>
        </w:rPr>
        <w:t>сокращению имеющейся кредиторской и дебиторской задолженности.</w:t>
      </w:r>
    </w:p>
    <w:p w:rsidR="00024F77" w:rsidRDefault="00024F77" w:rsidP="00306779">
      <w:pPr>
        <w:pStyle w:val="1"/>
        <w:ind w:firstLine="709"/>
        <w:jc w:val="both"/>
        <w:rPr>
          <w:rFonts w:ascii="Times New Roman" w:hAnsi="Times New Roman"/>
          <w:sz w:val="28"/>
          <w:szCs w:val="28"/>
        </w:rPr>
      </w:pPr>
    </w:p>
    <w:p w:rsidR="001434C9" w:rsidRDefault="001434C9" w:rsidP="00306779">
      <w:pPr>
        <w:pStyle w:val="1"/>
        <w:ind w:firstLine="709"/>
        <w:jc w:val="both"/>
        <w:rPr>
          <w:rFonts w:ascii="Times New Roman" w:hAnsi="Times New Roman"/>
          <w:sz w:val="28"/>
          <w:szCs w:val="28"/>
        </w:rPr>
      </w:pPr>
    </w:p>
    <w:p w:rsidR="001434C9" w:rsidRPr="000912C9" w:rsidRDefault="001434C9" w:rsidP="001434C9">
      <w:pPr>
        <w:ind w:firstLine="709"/>
        <w:jc w:val="both"/>
        <w:rPr>
          <w:sz w:val="28"/>
          <w:szCs w:val="28"/>
        </w:rPr>
      </w:pPr>
      <w:r w:rsidRPr="000912C9">
        <w:rPr>
          <w:sz w:val="28"/>
          <w:szCs w:val="28"/>
        </w:rPr>
        <w:t>Настоящее заключение составлено в 3-х экземплярах:</w:t>
      </w:r>
    </w:p>
    <w:p w:rsidR="001434C9" w:rsidRPr="000912C9" w:rsidRDefault="001434C9" w:rsidP="001434C9">
      <w:pPr>
        <w:ind w:firstLine="709"/>
        <w:jc w:val="both"/>
        <w:rPr>
          <w:sz w:val="28"/>
          <w:szCs w:val="28"/>
        </w:rPr>
      </w:pPr>
      <w:r w:rsidRPr="000912C9">
        <w:rPr>
          <w:sz w:val="28"/>
          <w:szCs w:val="28"/>
        </w:rPr>
        <w:t>Один экземпляр для Совета депутатов Вяземского городского поселения Вяземского района Смоленской области. Направляется с сопроводительным письмом.</w:t>
      </w:r>
    </w:p>
    <w:p w:rsidR="001434C9" w:rsidRPr="000912C9" w:rsidRDefault="001434C9" w:rsidP="001434C9">
      <w:pPr>
        <w:ind w:firstLine="709"/>
        <w:jc w:val="both"/>
        <w:rPr>
          <w:sz w:val="28"/>
          <w:szCs w:val="28"/>
        </w:rPr>
      </w:pPr>
      <w:r w:rsidRPr="000912C9">
        <w:rPr>
          <w:sz w:val="28"/>
          <w:szCs w:val="28"/>
        </w:rPr>
        <w:t>Один экземпляр для Администрации муниципального образования «Вяземский район» Смоленской области. Направляется с сопроводительным письмом.</w:t>
      </w:r>
    </w:p>
    <w:p w:rsidR="001434C9" w:rsidRPr="000912C9" w:rsidRDefault="001434C9" w:rsidP="001434C9">
      <w:pPr>
        <w:ind w:firstLine="709"/>
        <w:jc w:val="both"/>
        <w:rPr>
          <w:sz w:val="28"/>
          <w:szCs w:val="28"/>
        </w:rPr>
      </w:pPr>
      <w:r w:rsidRPr="000912C9">
        <w:rPr>
          <w:sz w:val="28"/>
          <w:szCs w:val="28"/>
        </w:rPr>
        <w:t>Один экземпляр остается в Контрольно-ревизионной комиссии муниципального образования «Вяземский район» Смоленской области.</w:t>
      </w:r>
    </w:p>
    <w:p w:rsidR="001434C9" w:rsidRPr="00345DA5" w:rsidRDefault="001434C9" w:rsidP="001434C9">
      <w:pPr>
        <w:ind w:firstLine="540"/>
        <w:jc w:val="both"/>
        <w:rPr>
          <w:sz w:val="28"/>
          <w:szCs w:val="28"/>
        </w:rPr>
      </w:pPr>
    </w:p>
    <w:p w:rsidR="001434C9" w:rsidRPr="00345DA5" w:rsidRDefault="001434C9" w:rsidP="001434C9">
      <w:pPr>
        <w:ind w:firstLine="540"/>
        <w:jc w:val="both"/>
        <w:rPr>
          <w:sz w:val="28"/>
          <w:szCs w:val="28"/>
        </w:rPr>
      </w:pPr>
    </w:p>
    <w:p w:rsidR="001434C9" w:rsidRDefault="001434C9" w:rsidP="001434C9">
      <w:pPr>
        <w:jc w:val="both"/>
        <w:rPr>
          <w:sz w:val="28"/>
          <w:szCs w:val="28"/>
        </w:rPr>
      </w:pPr>
    </w:p>
    <w:p w:rsidR="001434C9" w:rsidRPr="001264DA" w:rsidRDefault="001434C9" w:rsidP="001434C9">
      <w:pPr>
        <w:jc w:val="both"/>
        <w:rPr>
          <w:sz w:val="28"/>
          <w:szCs w:val="28"/>
        </w:rPr>
      </w:pPr>
    </w:p>
    <w:p w:rsidR="001434C9" w:rsidRPr="001264DA" w:rsidRDefault="001434C9" w:rsidP="0067653A">
      <w:pPr>
        <w:tabs>
          <w:tab w:val="left" w:pos="142"/>
        </w:tabs>
        <w:jc w:val="both"/>
        <w:rPr>
          <w:sz w:val="28"/>
          <w:szCs w:val="28"/>
        </w:rPr>
      </w:pPr>
      <w:r w:rsidRPr="001264DA">
        <w:rPr>
          <w:sz w:val="28"/>
          <w:szCs w:val="28"/>
        </w:rPr>
        <w:t xml:space="preserve">Аудитор Контрольно-ревизионной </w:t>
      </w:r>
    </w:p>
    <w:p w:rsidR="001434C9" w:rsidRPr="001264DA" w:rsidRDefault="001434C9" w:rsidP="0067653A">
      <w:pPr>
        <w:tabs>
          <w:tab w:val="left" w:pos="142"/>
        </w:tabs>
        <w:jc w:val="both"/>
        <w:rPr>
          <w:sz w:val="28"/>
          <w:szCs w:val="28"/>
        </w:rPr>
      </w:pPr>
      <w:r w:rsidRPr="001264DA">
        <w:rPr>
          <w:sz w:val="28"/>
          <w:szCs w:val="28"/>
        </w:rPr>
        <w:t>комиссии муниципального образования</w:t>
      </w:r>
    </w:p>
    <w:p w:rsidR="001434C9" w:rsidRDefault="001434C9" w:rsidP="0067653A">
      <w:pPr>
        <w:tabs>
          <w:tab w:val="left" w:pos="142"/>
        </w:tabs>
        <w:jc w:val="both"/>
        <w:rPr>
          <w:sz w:val="28"/>
          <w:szCs w:val="28"/>
        </w:rPr>
      </w:pPr>
      <w:r w:rsidRPr="001264DA">
        <w:rPr>
          <w:sz w:val="28"/>
          <w:szCs w:val="28"/>
        </w:rPr>
        <w:t xml:space="preserve">«Вяземский район» Смоленской                             </w:t>
      </w:r>
      <w:r>
        <w:rPr>
          <w:sz w:val="28"/>
          <w:szCs w:val="28"/>
        </w:rPr>
        <w:t xml:space="preserve">  </w:t>
      </w:r>
      <w:r w:rsidRPr="001264DA">
        <w:rPr>
          <w:sz w:val="28"/>
          <w:szCs w:val="28"/>
        </w:rPr>
        <w:t xml:space="preserve">                     Н.С. Смирнова  </w:t>
      </w:r>
    </w:p>
    <w:p w:rsidR="004C305E" w:rsidRDefault="004C305E" w:rsidP="0067653A">
      <w:pPr>
        <w:pStyle w:val="a3"/>
        <w:jc w:val="both"/>
        <w:rPr>
          <w:rFonts w:ascii="Times New Roman" w:hAnsi="Times New Roman" w:cs="Times New Roman"/>
          <w:b/>
          <w:sz w:val="28"/>
          <w:szCs w:val="28"/>
        </w:rPr>
      </w:pPr>
    </w:p>
    <w:sectPr w:rsidR="004C305E" w:rsidSect="00511621">
      <w:headerReference w:type="even" r:id="rId19"/>
      <w:headerReference w:type="default" r:id="rId20"/>
      <w:footerReference w:type="even" r:id="rId21"/>
      <w:footerReference w:type="default" r:id="rId22"/>
      <w:headerReference w:type="first" r:id="rId23"/>
      <w:footerReference w:type="first" r:id="rId24"/>
      <w:pgSz w:w="11906" w:h="16838" w:code="9"/>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DE1" w:rsidRDefault="00116DE1" w:rsidP="00A02C27">
      <w:r>
        <w:separator/>
      </w:r>
    </w:p>
  </w:endnote>
  <w:endnote w:type="continuationSeparator" w:id="0">
    <w:p w:rsidR="00116DE1" w:rsidRDefault="00116DE1" w:rsidP="00A0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FEC" w:rsidRDefault="00095FE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73175"/>
      <w:docPartObj>
        <w:docPartGallery w:val="Page Numbers (Bottom of Page)"/>
        <w:docPartUnique/>
      </w:docPartObj>
    </w:sdtPr>
    <w:sdtEndPr/>
    <w:sdtContent>
      <w:p w:rsidR="00095FEC" w:rsidRDefault="00095FEC">
        <w:pPr>
          <w:pStyle w:val="a8"/>
          <w:jc w:val="right"/>
        </w:pPr>
        <w:r>
          <w:rPr>
            <w:noProof/>
          </w:rPr>
          <w:fldChar w:fldCharType="begin"/>
        </w:r>
        <w:r>
          <w:rPr>
            <w:noProof/>
          </w:rPr>
          <w:instrText>PAGE   \* MERGEFORMAT</w:instrText>
        </w:r>
        <w:r>
          <w:rPr>
            <w:noProof/>
          </w:rPr>
          <w:fldChar w:fldCharType="separate"/>
        </w:r>
        <w:r w:rsidR="00A427C0">
          <w:rPr>
            <w:noProof/>
          </w:rPr>
          <w:t>15</w:t>
        </w:r>
        <w:r>
          <w:rPr>
            <w:noProof/>
          </w:rPr>
          <w:fldChar w:fldCharType="end"/>
        </w:r>
      </w:p>
    </w:sdtContent>
  </w:sdt>
  <w:p w:rsidR="00095FEC" w:rsidRDefault="00095FE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734306"/>
      <w:docPartObj>
        <w:docPartGallery w:val="Page Numbers (Bottom of Page)"/>
        <w:docPartUnique/>
      </w:docPartObj>
    </w:sdtPr>
    <w:sdtEndPr/>
    <w:sdtContent>
      <w:p w:rsidR="00095FEC" w:rsidRDefault="00095FEC">
        <w:pPr>
          <w:pStyle w:val="a8"/>
          <w:jc w:val="right"/>
        </w:pPr>
        <w:r>
          <w:rPr>
            <w:noProof/>
          </w:rPr>
          <w:fldChar w:fldCharType="begin"/>
        </w:r>
        <w:r>
          <w:rPr>
            <w:noProof/>
          </w:rPr>
          <w:instrText>PAGE   \* MERGEFORMAT</w:instrText>
        </w:r>
        <w:r>
          <w:rPr>
            <w:noProof/>
          </w:rPr>
          <w:fldChar w:fldCharType="separate"/>
        </w:r>
        <w:r w:rsidR="00A427C0">
          <w:rPr>
            <w:noProof/>
          </w:rPr>
          <w:t>1</w:t>
        </w:r>
        <w:r>
          <w:rPr>
            <w:noProof/>
          </w:rPr>
          <w:fldChar w:fldCharType="end"/>
        </w:r>
      </w:p>
    </w:sdtContent>
  </w:sdt>
  <w:p w:rsidR="00095FEC" w:rsidRDefault="00095FE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DE1" w:rsidRDefault="00116DE1" w:rsidP="00A02C27">
      <w:r>
        <w:separator/>
      </w:r>
    </w:p>
  </w:footnote>
  <w:footnote w:type="continuationSeparator" w:id="0">
    <w:p w:rsidR="00116DE1" w:rsidRDefault="00116DE1" w:rsidP="00A02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FEC" w:rsidRDefault="00095FE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FEC" w:rsidRDefault="00095FE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FEC" w:rsidRDefault="00095FE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4498"/>
    <w:multiLevelType w:val="hybridMultilevel"/>
    <w:tmpl w:val="8410F716"/>
    <w:lvl w:ilvl="0" w:tplc="81C4DDB2">
      <w:start w:val="3"/>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1" w15:restartNumberingAfterBreak="0">
    <w:nsid w:val="193D0080"/>
    <w:multiLevelType w:val="hybridMultilevel"/>
    <w:tmpl w:val="43CA0C72"/>
    <w:lvl w:ilvl="0" w:tplc="6040EA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3534FA7"/>
    <w:multiLevelType w:val="hybridMultilevel"/>
    <w:tmpl w:val="34A28514"/>
    <w:lvl w:ilvl="0" w:tplc="9140C58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15:restartNumberingAfterBreak="0">
    <w:nsid w:val="261B0341"/>
    <w:multiLevelType w:val="hybridMultilevel"/>
    <w:tmpl w:val="DA36D5DE"/>
    <w:lvl w:ilvl="0" w:tplc="4EC44D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CA74556"/>
    <w:multiLevelType w:val="hybridMultilevel"/>
    <w:tmpl w:val="8410F716"/>
    <w:lvl w:ilvl="0" w:tplc="81C4DDB2">
      <w:start w:val="3"/>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 w15:restartNumberingAfterBreak="0">
    <w:nsid w:val="30DA5076"/>
    <w:multiLevelType w:val="hybridMultilevel"/>
    <w:tmpl w:val="8410F716"/>
    <w:lvl w:ilvl="0" w:tplc="81C4DDB2">
      <w:start w:val="3"/>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6" w15:restartNumberingAfterBreak="0">
    <w:nsid w:val="40A24444"/>
    <w:multiLevelType w:val="hybridMultilevel"/>
    <w:tmpl w:val="5994E644"/>
    <w:lvl w:ilvl="0" w:tplc="24F67BE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15:restartNumberingAfterBreak="0">
    <w:nsid w:val="5161478D"/>
    <w:multiLevelType w:val="hybridMultilevel"/>
    <w:tmpl w:val="566496D2"/>
    <w:lvl w:ilvl="0" w:tplc="2E8889AE">
      <w:start w:val="1"/>
      <w:numFmt w:val="decimal"/>
      <w:lvlText w:val="%1)"/>
      <w:lvlJc w:val="left"/>
      <w:pPr>
        <w:ind w:left="855" w:hanging="48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15:restartNumberingAfterBreak="0">
    <w:nsid w:val="73892C79"/>
    <w:multiLevelType w:val="hybridMultilevel"/>
    <w:tmpl w:val="EBD4E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59406A"/>
    <w:multiLevelType w:val="hybridMultilevel"/>
    <w:tmpl w:val="8410F716"/>
    <w:lvl w:ilvl="0" w:tplc="81C4DDB2">
      <w:start w:val="3"/>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1"/>
  </w:num>
  <w:num w:numId="2">
    <w:abstractNumId w:val="7"/>
  </w:num>
  <w:num w:numId="3">
    <w:abstractNumId w:val="2"/>
  </w:num>
  <w:num w:numId="4">
    <w:abstractNumId w:val="6"/>
  </w:num>
  <w:num w:numId="5">
    <w:abstractNumId w:val="0"/>
  </w:num>
  <w:num w:numId="6">
    <w:abstractNumId w:val="9"/>
  </w:num>
  <w:num w:numId="7">
    <w:abstractNumId w:val="4"/>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420D"/>
    <w:rsid w:val="0000005B"/>
    <w:rsid w:val="00002DE8"/>
    <w:rsid w:val="00003544"/>
    <w:rsid w:val="00003F92"/>
    <w:rsid w:val="00005C98"/>
    <w:rsid w:val="0001010F"/>
    <w:rsid w:val="000116A5"/>
    <w:rsid w:val="0001184F"/>
    <w:rsid w:val="00011DE8"/>
    <w:rsid w:val="00015331"/>
    <w:rsid w:val="0001548B"/>
    <w:rsid w:val="00015B9D"/>
    <w:rsid w:val="00016875"/>
    <w:rsid w:val="00017C40"/>
    <w:rsid w:val="0002028C"/>
    <w:rsid w:val="00023042"/>
    <w:rsid w:val="00024A90"/>
    <w:rsid w:val="00024F77"/>
    <w:rsid w:val="00025C8E"/>
    <w:rsid w:val="00025D01"/>
    <w:rsid w:val="00026409"/>
    <w:rsid w:val="000264A3"/>
    <w:rsid w:val="0003121B"/>
    <w:rsid w:val="00031595"/>
    <w:rsid w:val="000317B7"/>
    <w:rsid w:val="000325F6"/>
    <w:rsid w:val="00032AED"/>
    <w:rsid w:val="00033102"/>
    <w:rsid w:val="00033AC7"/>
    <w:rsid w:val="00033D31"/>
    <w:rsid w:val="00035649"/>
    <w:rsid w:val="00036AD8"/>
    <w:rsid w:val="00036CD9"/>
    <w:rsid w:val="00040E8B"/>
    <w:rsid w:val="00040EB0"/>
    <w:rsid w:val="000419B7"/>
    <w:rsid w:val="000436EB"/>
    <w:rsid w:val="00043D0C"/>
    <w:rsid w:val="000441A0"/>
    <w:rsid w:val="00044B74"/>
    <w:rsid w:val="00047370"/>
    <w:rsid w:val="000503E1"/>
    <w:rsid w:val="0005126B"/>
    <w:rsid w:val="000526C5"/>
    <w:rsid w:val="00052FB8"/>
    <w:rsid w:val="00053EB2"/>
    <w:rsid w:val="00053F93"/>
    <w:rsid w:val="00054DA2"/>
    <w:rsid w:val="000578D1"/>
    <w:rsid w:val="000609C8"/>
    <w:rsid w:val="00060A67"/>
    <w:rsid w:val="00061DF5"/>
    <w:rsid w:val="00062BF8"/>
    <w:rsid w:val="00064EA0"/>
    <w:rsid w:val="00065E75"/>
    <w:rsid w:val="0007015C"/>
    <w:rsid w:val="000702CC"/>
    <w:rsid w:val="00070E12"/>
    <w:rsid w:val="0007127A"/>
    <w:rsid w:val="00072E51"/>
    <w:rsid w:val="0007363F"/>
    <w:rsid w:val="00073761"/>
    <w:rsid w:val="00073802"/>
    <w:rsid w:val="00073ED7"/>
    <w:rsid w:val="00077007"/>
    <w:rsid w:val="000818A9"/>
    <w:rsid w:val="00082211"/>
    <w:rsid w:val="0008286F"/>
    <w:rsid w:val="00084C97"/>
    <w:rsid w:val="000855F3"/>
    <w:rsid w:val="000871FD"/>
    <w:rsid w:val="00087A0A"/>
    <w:rsid w:val="00090E3A"/>
    <w:rsid w:val="000911CC"/>
    <w:rsid w:val="000915F2"/>
    <w:rsid w:val="000918B8"/>
    <w:rsid w:val="000919EA"/>
    <w:rsid w:val="00091B4F"/>
    <w:rsid w:val="00091EB2"/>
    <w:rsid w:val="00092414"/>
    <w:rsid w:val="00093262"/>
    <w:rsid w:val="000942A8"/>
    <w:rsid w:val="000950C6"/>
    <w:rsid w:val="0009531F"/>
    <w:rsid w:val="00095360"/>
    <w:rsid w:val="00095FEC"/>
    <w:rsid w:val="00097C99"/>
    <w:rsid w:val="000A07F8"/>
    <w:rsid w:val="000A58F2"/>
    <w:rsid w:val="000A718D"/>
    <w:rsid w:val="000B033C"/>
    <w:rsid w:val="000B361F"/>
    <w:rsid w:val="000B4696"/>
    <w:rsid w:val="000B5CD2"/>
    <w:rsid w:val="000C0CDD"/>
    <w:rsid w:val="000C2A81"/>
    <w:rsid w:val="000C37BF"/>
    <w:rsid w:val="000C6667"/>
    <w:rsid w:val="000D3578"/>
    <w:rsid w:val="000D392D"/>
    <w:rsid w:val="000D5EDA"/>
    <w:rsid w:val="000D66AD"/>
    <w:rsid w:val="000D7166"/>
    <w:rsid w:val="000E15C7"/>
    <w:rsid w:val="000E2512"/>
    <w:rsid w:val="000E33D9"/>
    <w:rsid w:val="000E34D8"/>
    <w:rsid w:val="000E3BE4"/>
    <w:rsid w:val="000E4768"/>
    <w:rsid w:val="000E5FB5"/>
    <w:rsid w:val="000E6D1D"/>
    <w:rsid w:val="000F01BE"/>
    <w:rsid w:val="000F0997"/>
    <w:rsid w:val="000F4F55"/>
    <w:rsid w:val="000F5C65"/>
    <w:rsid w:val="000F779A"/>
    <w:rsid w:val="000F7B90"/>
    <w:rsid w:val="0010068C"/>
    <w:rsid w:val="00100AFF"/>
    <w:rsid w:val="00100FC5"/>
    <w:rsid w:val="00101C4F"/>
    <w:rsid w:val="00101D6D"/>
    <w:rsid w:val="001037FC"/>
    <w:rsid w:val="00104765"/>
    <w:rsid w:val="00104C88"/>
    <w:rsid w:val="00106A26"/>
    <w:rsid w:val="00106E90"/>
    <w:rsid w:val="00110562"/>
    <w:rsid w:val="001122FD"/>
    <w:rsid w:val="00113298"/>
    <w:rsid w:val="001140AB"/>
    <w:rsid w:val="00115CD1"/>
    <w:rsid w:val="00116DE1"/>
    <w:rsid w:val="00120D8B"/>
    <w:rsid w:val="0012195A"/>
    <w:rsid w:val="00121C17"/>
    <w:rsid w:val="001228EC"/>
    <w:rsid w:val="001242BA"/>
    <w:rsid w:val="00125751"/>
    <w:rsid w:val="00126D76"/>
    <w:rsid w:val="001272C1"/>
    <w:rsid w:val="00127A2E"/>
    <w:rsid w:val="00127C8E"/>
    <w:rsid w:val="00130AAA"/>
    <w:rsid w:val="00130E4D"/>
    <w:rsid w:val="00131527"/>
    <w:rsid w:val="00134A44"/>
    <w:rsid w:val="00135E04"/>
    <w:rsid w:val="00136CD3"/>
    <w:rsid w:val="00136E03"/>
    <w:rsid w:val="00137FAD"/>
    <w:rsid w:val="001401C6"/>
    <w:rsid w:val="001402A9"/>
    <w:rsid w:val="00141A28"/>
    <w:rsid w:val="00141DFB"/>
    <w:rsid w:val="00141E41"/>
    <w:rsid w:val="00143393"/>
    <w:rsid w:val="001434C9"/>
    <w:rsid w:val="00143B25"/>
    <w:rsid w:val="00143D78"/>
    <w:rsid w:val="0014635D"/>
    <w:rsid w:val="0014722C"/>
    <w:rsid w:val="00147A5F"/>
    <w:rsid w:val="00150902"/>
    <w:rsid w:val="001514A9"/>
    <w:rsid w:val="00151B46"/>
    <w:rsid w:val="00151E04"/>
    <w:rsid w:val="0015463E"/>
    <w:rsid w:val="00154752"/>
    <w:rsid w:val="0015476F"/>
    <w:rsid w:val="00154AD2"/>
    <w:rsid w:val="001559A7"/>
    <w:rsid w:val="00155A2A"/>
    <w:rsid w:val="00157797"/>
    <w:rsid w:val="001601EB"/>
    <w:rsid w:val="00161791"/>
    <w:rsid w:val="00166245"/>
    <w:rsid w:val="001671B7"/>
    <w:rsid w:val="00171E7C"/>
    <w:rsid w:val="00172BB1"/>
    <w:rsid w:val="001760D3"/>
    <w:rsid w:val="001777E6"/>
    <w:rsid w:val="00177F67"/>
    <w:rsid w:val="00180C5F"/>
    <w:rsid w:val="00181531"/>
    <w:rsid w:val="00181673"/>
    <w:rsid w:val="00181B00"/>
    <w:rsid w:val="00181C55"/>
    <w:rsid w:val="00183CCB"/>
    <w:rsid w:val="001840EF"/>
    <w:rsid w:val="00184169"/>
    <w:rsid w:val="00186938"/>
    <w:rsid w:val="00186A9F"/>
    <w:rsid w:val="00186C47"/>
    <w:rsid w:val="00186F20"/>
    <w:rsid w:val="001874C7"/>
    <w:rsid w:val="001946E0"/>
    <w:rsid w:val="0019504D"/>
    <w:rsid w:val="001A40A4"/>
    <w:rsid w:val="001A436C"/>
    <w:rsid w:val="001A5F09"/>
    <w:rsid w:val="001A603C"/>
    <w:rsid w:val="001B2687"/>
    <w:rsid w:val="001B31F0"/>
    <w:rsid w:val="001B348C"/>
    <w:rsid w:val="001B43FA"/>
    <w:rsid w:val="001B4622"/>
    <w:rsid w:val="001B4FC1"/>
    <w:rsid w:val="001B5170"/>
    <w:rsid w:val="001B55A9"/>
    <w:rsid w:val="001C0872"/>
    <w:rsid w:val="001C1517"/>
    <w:rsid w:val="001C1EFE"/>
    <w:rsid w:val="001C28BD"/>
    <w:rsid w:val="001C4782"/>
    <w:rsid w:val="001C4B28"/>
    <w:rsid w:val="001C5BA1"/>
    <w:rsid w:val="001C5E67"/>
    <w:rsid w:val="001C7B19"/>
    <w:rsid w:val="001D2C59"/>
    <w:rsid w:val="001D2FB5"/>
    <w:rsid w:val="001D3DAD"/>
    <w:rsid w:val="001D7068"/>
    <w:rsid w:val="001E00D2"/>
    <w:rsid w:val="001E04D9"/>
    <w:rsid w:val="001E0FD8"/>
    <w:rsid w:val="001E1038"/>
    <w:rsid w:val="001E2A23"/>
    <w:rsid w:val="001E4D32"/>
    <w:rsid w:val="001E57DF"/>
    <w:rsid w:val="001E5BDA"/>
    <w:rsid w:val="001E758E"/>
    <w:rsid w:val="001E7D5A"/>
    <w:rsid w:val="001F1C9C"/>
    <w:rsid w:val="001F4491"/>
    <w:rsid w:val="001F4C9B"/>
    <w:rsid w:val="00207E94"/>
    <w:rsid w:val="00212966"/>
    <w:rsid w:val="002146CC"/>
    <w:rsid w:val="002159FA"/>
    <w:rsid w:val="00216E27"/>
    <w:rsid w:val="00220085"/>
    <w:rsid w:val="0022083A"/>
    <w:rsid w:val="002217B9"/>
    <w:rsid w:val="00221C65"/>
    <w:rsid w:val="00222B17"/>
    <w:rsid w:val="00223226"/>
    <w:rsid w:val="002243A3"/>
    <w:rsid w:val="0022699C"/>
    <w:rsid w:val="00227FA3"/>
    <w:rsid w:val="0023066A"/>
    <w:rsid w:val="002308E8"/>
    <w:rsid w:val="00231589"/>
    <w:rsid w:val="00232DE4"/>
    <w:rsid w:val="00232F72"/>
    <w:rsid w:val="00232FE9"/>
    <w:rsid w:val="00234081"/>
    <w:rsid w:val="00234F25"/>
    <w:rsid w:val="00235271"/>
    <w:rsid w:val="00240DC7"/>
    <w:rsid w:val="00241C9E"/>
    <w:rsid w:val="00241FBD"/>
    <w:rsid w:val="0024290D"/>
    <w:rsid w:val="00243D16"/>
    <w:rsid w:val="00244633"/>
    <w:rsid w:val="00244AB9"/>
    <w:rsid w:val="002469C5"/>
    <w:rsid w:val="0024735E"/>
    <w:rsid w:val="00250C6E"/>
    <w:rsid w:val="0025151D"/>
    <w:rsid w:val="00254CCF"/>
    <w:rsid w:val="00254DD1"/>
    <w:rsid w:val="002558AE"/>
    <w:rsid w:val="00255FA4"/>
    <w:rsid w:val="00257404"/>
    <w:rsid w:val="00257477"/>
    <w:rsid w:val="0026027E"/>
    <w:rsid w:val="002604D6"/>
    <w:rsid w:val="00261620"/>
    <w:rsid w:val="00261C02"/>
    <w:rsid w:val="002640F5"/>
    <w:rsid w:val="0026546E"/>
    <w:rsid w:val="002711B6"/>
    <w:rsid w:val="00271BF8"/>
    <w:rsid w:val="002747E1"/>
    <w:rsid w:val="002763D0"/>
    <w:rsid w:val="002805F0"/>
    <w:rsid w:val="00281018"/>
    <w:rsid w:val="0028308A"/>
    <w:rsid w:val="0028419A"/>
    <w:rsid w:val="002841BE"/>
    <w:rsid w:val="00285B61"/>
    <w:rsid w:val="00287DD6"/>
    <w:rsid w:val="00290101"/>
    <w:rsid w:val="002906A7"/>
    <w:rsid w:val="00291686"/>
    <w:rsid w:val="00292726"/>
    <w:rsid w:val="00293CF3"/>
    <w:rsid w:val="002941B9"/>
    <w:rsid w:val="00295F58"/>
    <w:rsid w:val="00295FDC"/>
    <w:rsid w:val="00296573"/>
    <w:rsid w:val="002972CF"/>
    <w:rsid w:val="002A03C9"/>
    <w:rsid w:val="002A1026"/>
    <w:rsid w:val="002A1529"/>
    <w:rsid w:val="002A40F7"/>
    <w:rsid w:val="002A4DA7"/>
    <w:rsid w:val="002A55DB"/>
    <w:rsid w:val="002A6367"/>
    <w:rsid w:val="002B027E"/>
    <w:rsid w:val="002B1067"/>
    <w:rsid w:val="002B1B11"/>
    <w:rsid w:val="002B6A25"/>
    <w:rsid w:val="002C1461"/>
    <w:rsid w:val="002C157C"/>
    <w:rsid w:val="002C1591"/>
    <w:rsid w:val="002C2A3E"/>
    <w:rsid w:val="002C323A"/>
    <w:rsid w:val="002C4463"/>
    <w:rsid w:val="002C5E11"/>
    <w:rsid w:val="002D015E"/>
    <w:rsid w:val="002D2B84"/>
    <w:rsid w:val="002D4AA1"/>
    <w:rsid w:val="002D63E7"/>
    <w:rsid w:val="002D6820"/>
    <w:rsid w:val="002D7343"/>
    <w:rsid w:val="002D7EDD"/>
    <w:rsid w:val="002E2410"/>
    <w:rsid w:val="002E3DEA"/>
    <w:rsid w:val="002E417E"/>
    <w:rsid w:val="002E5BD8"/>
    <w:rsid w:val="002E759C"/>
    <w:rsid w:val="002F13E1"/>
    <w:rsid w:val="002F1F93"/>
    <w:rsid w:val="002F25EB"/>
    <w:rsid w:val="002F2FAA"/>
    <w:rsid w:val="002F3788"/>
    <w:rsid w:val="002F3D03"/>
    <w:rsid w:val="002F413F"/>
    <w:rsid w:val="002F5489"/>
    <w:rsid w:val="002F6085"/>
    <w:rsid w:val="002F74EB"/>
    <w:rsid w:val="002F7BAA"/>
    <w:rsid w:val="002F7C49"/>
    <w:rsid w:val="00301858"/>
    <w:rsid w:val="00302822"/>
    <w:rsid w:val="00303829"/>
    <w:rsid w:val="003049AD"/>
    <w:rsid w:val="003049F9"/>
    <w:rsid w:val="003052D5"/>
    <w:rsid w:val="00305769"/>
    <w:rsid w:val="00306779"/>
    <w:rsid w:val="00306C94"/>
    <w:rsid w:val="0030757D"/>
    <w:rsid w:val="003104BB"/>
    <w:rsid w:val="00311261"/>
    <w:rsid w:val="00311984"/>
    <w:rsid w:val="0031329E"/>
    <w:rsid w:val="00314ACB"/>
    <w:rsid w:val="00316A63"/>
    <w:rsid w:val="003201B5"/>
    <w:rsid w:val="0032100B"/>
    <w:rsid w:val="0032143B"/>
    <w:rsid w:val="0032487C"/>
    <w:rsid w:val="00326F2D"/>
    <w:rsid w:val="00330200"/>
    <w:rsid w:val="00331BDE"/>
    <w:rsid w:val="003322BC"/>
    <w:rsid w:val="00332F09"/>
    <w:rsid w:val="0033329C"/>
    <w:rsid w:val="00333AB2"/>
    <w:rsid w:val="0033530A"/>
    <w:rsid w:val="00335F68"/>
    <w:rsid w:val="00336930"/>
    <w:rsid w:val="00341C23"/>
    <w:rsid w:val="00341FF8"/>
    <w:rsid w:val="0034347F"/>
    <w:rsid w:val="00344763"/>
    <w:rsid w:val="00344767"/>
    <w:rsid w:val="00345DA5"/>
    <w:rsid w:val="003476E5"/>
    <w:rsid w:val="00347838"/>
    <w:rsid w:val="003501D0"/>
    <w:rsid w:val="00350B7C"/>
    <w:rsid w:val="00351485"/>
    <w:rsid w:val="00352A01"/>
    <w:rsid w:val="00354EE3"/>
    <w:rsid w:val="00354EEC"/>
    <w:rsid w:val="00354EF0"/>
    <w:rsid w:val="00360A3E"/>
    <w:rsid w:val="00360BDB"/>
    <w:rsid w:val="00361EB4"/>
    <w:rsid w:val="00361EB5"/>
    <w:rsid w:val="00362866"/>
    <w:rsid w:val="003636E3"/>
    <w:rsid w:val="00366646"/>
    <w:rsid w:val="003733CB"/>
    <w:rsid w:val="00373C79"/>
    <w:rsid w:val="0037485F"/>
    <w:rsid w:val="00374B79"/>
    <w:rsid w:val="003804DA"/>
    <w:rsid w:val="00381B81"/>
    <w:rsid w:val="003828A8"/>
    <w:rsid w:val="003836AF"/>
    <w:rsid w:val="00383BDF"/>
    <w:rsid w:val="00384DCA"/>
    <w:rsid w:val="00387B37"/>
    <w:rsid w:val="00387B95"/>
    <w:rsid w:val="00391FB3"/>
    <w:rsid w:val="00393D8A"/>
    <w:rsid w:val="00395C59"/>
    <w:rsid w:val="00395E58"/>
    <w:rsid w:val="00397645"/>
    <w:rsid w:val="00397B7F"/>
    <w:rsid w:val="003A02A1"/>
    <w:rsid w:val="003A1479"/>
    <w:rsid w:val="003A2831"/>
    <w:rsid w:val="003A286B"/>
    <w:rsid w:val="003A3ABE"/>
    <w:rsid w:val="003A3C3C"/>
    <w:rsid w:val="003A4D51"/>
    <w:rsid w:val="003A4F58"/>
    <w:rsid w:val="003A6C4F"/>
    <w:rsid w:val="003A7EC9"/>
    <w:rsid w:val="003B110A"/>
    <w:rsid w:val="003B2DEE"/>
    <w:rsid w:val="003B395A"/>
    <w:rsid w:val="003B3B68"/>
    <w:rsid w:val="003C236B"/>
    <w:rsid w:val="003C2867"/>
    <w:rsid w:val="003C3099"/>
    <w:rsid w:val="003C313D"/>
    <w:rsid w:val="003C3409"/>
    <w:rsid w:val="003C3A37"/>
    <w:rsid w:val="003C4874"/>
    <w:rsid w:val="003C6BC4"/>
    <w:rsid w:val="003D0776"/>
    <w:rsid w:val="003D0EED"/>
    <w:rsid w:val="003D126F"/>
    <w:rsid w:val="003D2980"/>
    <w:rsid w:val="003D6E6C"/>
    <w:rsid w:val="003E12AB"/>
    <w:rsid w:val="003E21DA"/>
    <w:rsid w:val="003E4D5E"/>
    <w:rsid w:val="003E6A0E"/>
    <w:rsid w:val="003E7A1F"/>
    <w:rsid w:val="003F2F1F"/>
    <w:rsid w:val="003F3142"/>
    <w:rsid w:val="003F45AB"/>
    <w:rsid w:val="003F588F"/>
    <w:rsid w:val="003F66C7"/>
    <w:rsid w:val="003F75BF"/>
    <w:rsid w:val="003F7B98"/>
    <w:rsid w:val="004004B8"/>
    <w:rsid w:val="00402064"/>
    <w:rsid w:val="00402618"/>
    <w:rsid w:val="00403748"/>
    <w:rsid w:val="004047E8"/>
    <w:rsid w:val="0040750D"/>
    <w:rsid w:val="00407961"/>
    <w:rsid w:val="00407ABE"/>
    <w:rsid w:val="0041005F"/>
    <w:rsid w:val="00411596"/>
    <w:rsid w:val="00411D40"/>
    <w:rsid w:val="00412306"/>
    <w:rsid w:val="0041371D"/>
    <w:rsid w:val="00420838"/>
    <w:rsid w:val="00421297"/>
    <w:rsid w:val="0042333F"/>
    <w:rsid w:val="0042382A"/>
    <w:rsid w:val="00423BF6"/>
    <w:rsid w:val="00424930"/>
    <w:rsid w:val="00427E3D"/>
    <w:rsid w:val="004306FA"/>
    <w:rsid w:val="00430823"/>
    <w:rsid w:val="004313E3"/>
    <w:rsid w:val="00431514"/>
    <w:rsid w:val="00431D74"/>
    <w:rsid w:val="00432604"/>
    <w:rsid w:val="004328CA"/>
    <w:rsid w:val="00432CB7"/>
    <w:rsid w:val="00432E62"/>
    <w:rsid w:val="0043309B"/>
    <w:rsid w:val="004336A3"/>
    <w:rsid w:val="00433B10"/>
    <w:rsid w:val="00433E89"/>
    <w:rsid w:val="0043422D"/>
    <w:rsid w:val="0043568E"/>
    <w:rsid w:val="00437917"/>
    <w:rsid w:val="00440908"/>
    <w:rsid w:val="00441827"/>
    <w:rsid w:val="00442D29"/>
    <w:rsid w:val="004430DB"/>
    <w:rsid w:val="00443C64"/>
    <w:rsid w:val="0045013C"/>
    <w:rsid w:val="0045086C"/>
    <w:rsid w:val="004508D2"/>
    <w:rsid w:val="004516E9"/>
    <w:rsid w:val="004521C7"/>
    <w:rsid w:val="00452636"/>
    <w:rsid w:val="0045298C"/>
    <w:rsid w:val="00453558"/>
    <w:rsid w:val="00453D08"/>
    <w:rsid w:val="004543DC"/>
    <w:rsid w:val="00454CB2"/>
    <w:rsid w:val="004552C4"/>
    <w:rsid w:val="0045644B"/>
    <w:rsid w:val="00457636"/>
    <w:rsid w:val="0046097B"/>
    <w:rsid w:val="004624A7"/>
    <w:rsid w:val="00463CF6"/>
    <w:rsid w:val="004649B0"/>
    <w:rsid w:val="00464A22"/>
    <w:rsid w:val="00465392"/>
    <w:rsid w:val="0047004F"/>
    <w:rsid w:val="004722F1"/>
    <w:rsid w:val="004731BC"/>
    <w:rsid w:val="00482122"/>
    <w:rsid w:val="00482A5E"/>
    <w:rsid w:val="00482D7C"/>
    <w:rsid w:val="00482E30"/>
    <w:rsid w:val="0048334B"/>
    <w:rsid w:val="00484954"/>
    <w:rsid w:val="004849AA"/>
    <w:rsid w:val="00485595"/>
    <w:rsid w:val="00490133"/>
    <w:rsid w:val="004922D9"/>
    <w:rsid w:val="00492CC6"/>
    <w:rsid w:val="004940F5"/>
    <w:rsid w:val="004949CB"/>
    <w:rsid w:val="0049694F"/>
    <w:rsid w:val="004A08A5"/>
    <w:rsid w:val="004A1CB5"/>
    <w:rsid w:val="004A3D78"/>
    <w:rsid w:val="004A41D1"/>
    <w:rsid w:val="004A48DE"/>
    <w:rsid w:val="004A57DF"/>
    <w:rsid w:val="004A581A"/>
    <w:rsid w:val="004A597D"/>
    <w:rsid w:val="004A6589"/>
    <w:rsid w:val="004A684D"/>
    <w:rsid w:val="004A7707"/>
    <w:rsid w:val="004B1235"/>
    <w:rsid w:val="004B2BED"/>
    <w:rsid w:val="004B3FA8"/>
    <w:rsid w:val="004B480C"/>
    <w:rsid w:val="004B4BB7"/>
    <w:rsid w:val="004B513E"/>
    <w:rsid w:val="004B51B3"/>
    <w:rsid w:val="004B5CC3"/>
    <w:rsid w:val="004B6A7D"/>
    <w:rsid w:val="004B6CC9"/>
    <w:rsid w:val="004B7527"/>
    <w:rsid w:val="004B7FCF"/>
    <w:rsid w:val="004C092C"/>
    <w:rsid w:val="004C1E6E"/>
    <w:rsid w:val="004C305E"/>
    <w:rsid w:val="004C3F0E"/>
    <w:rsid w:val="004C4387"/>
    <w:rsid w:val="004C4F8E"/>
    <w:rsid w:val="004C5A33"/>
    <w:rsid w:val="004C75EB"/>
    <w:rsid w:val="004D0DFA"/>
    <w:rsid w:val="004D1695"/>
    <w:rsid w:val="004D16FC"/>
    <w:rsid w:val="004D4C2D"/>
    <w:rsid w:val="004D5290"/>
    <w:rsid w:val="004E01B2"/>
    <w:rsid w:val="004E0A3F"/>
    <w:rsid w:val="004E2274"/>
    <w:rsid w:val="004E36DF"/>
    <w:rsid w:val="004E5976"/>
    <w:rsid w:val="004E62D7"/>
    <w:rsid w:val="004E6E66"/>
    <w:rsid w:val="004E73BF"/>
    <w:rsid w:val="004E7843"/>
    <w:rsid w:val="004E7B99"/>
    <w:rsid w:val="004F288E"/>
    <w:rsid w:val="004F55C0"/>
    <w:rsid w:val="004F7AA9"/>
    <w:rsid w:val="00501628"/>
    <w:rsid w:val="005017FF"/>
    <w:rsid w:val="005020BA"/>
    <w:rsid w:val="00502913"/>
    <w:rsid w:val="005030F7"/>
    <w:rsid w:val="005031A1"/>
    <w:rsid w:val="0050545E"/>
    <w:rsid w:val="00505703"/>
    <w:rsid w:val="00505AB9"/>
    <w:rsid w:val="005060BD"/>
    <w:rsid w:val="00506609"/>
    <w:rsid w:val="00510ED1"/>
    <w:rsid w:val="00511621"/>
    <w:rsid w:val="00512580"/>
    <w:rsid w:val="00512A9B"/>
    <w:rsid w:val="005136C3"/>
    <w:rsid w:val="0051551E"/>
    <w:rsid w:val="005156BE"/>
    <w:rsid w:val="00517812"/>
    <w:rsid w:val="00521F1E"/>
    <w:rsid w:val="00522DD6"/>
    <w:rsid w:val="0052321A"/>
    <w:rsid w:val="005232E3"/>
    <w:rsid w:val="005256B9"/>
    <w:rsid w:val="00525CA2"/>
    <w:rsid w:val="00527D68"/>
    <w:rsid w:val="00530984"/>
    <w:rsid w:val="00531AE3"/>
    <w:rsid w:val="00531BF8"/>
    <w:rsid w:val="00531F7A"/>
    <w:rsid w:val="00532506"/>
    <w:rsid w:val="00533866"/>
    <w:rsid w:val="00535D7A"/>
    <w:rsid w:val="005377A5"/>
    <w:rsid w:val="00540FA5"/>
    <w:rsid w:val="005414B9"/>
    <w:rsid w:val="005416C1"/>
    <w:rsid w:val="00541B06"/>
    <w:rsid w:val="00541BB9"/>
    <w:rsid w:val="0054363C"/>
    <w:rsid w:val="00543F52"/>
    <w:rsid w:val="00547CA1"/>
    <w:rsid w:val="005504D1"/>
    <w:rsid w:val="00551A5E"/>
    <w:rsid w:val="00551E9A"/>
    <w:rsid w:val="00552FD7"/>
    <w:rsid w:val="0055409D"/>
    <w:rsid w:val="00556F99"/>
    <w:rsid w:val="00557899"/>
    <w:rsid w:val="0056346F"/>
    <w:rsid w:val="005646A9"/>
    <w:rsid w:val="00567EE3"/>
    <w:rsid w:val="005704F7"/>
    <w:rsid w:val="00570D86"/>
    <w:rsid w:val="005738C6"/>
    <w:rsid w:val="00573A32"/>
    <w:rsid w:val="0057523E"/>
    <w:rsid w:val="005753CA"/>
    <w:rsid w:val="005772ED"/>
    <w:rsid w:val="005775FE"/>
    <w:rsid w:val="0057796B"/>
    <w:rsid w:val="00580C0C"/>
    <w:rsid w:val="005819AF"/>
    <w:rsid w:val="00582D6E"/>
    <w:rsid w:val="00585680"/>
    <w:rsid w:val="0058594E"/>
    <w:rsid w:val="00586B50"/>
    <w:rsid w:val="00593075"/>
    <w:rsid w:val="005934A9"/>
    <w:rsid w:val="00593E41"/>
    <w:rsid w:val="005948D4"/>
    <w:rsid w:val="00594B66"/>
    <w:rsid w:val="00595807"/>
    <w:rsid w:val="0059589C"/>
    <w:rsid w:val="005A1138"/>
    <w:rsid w:val="005A14D6"/>
    <w:rsid w:val="005A1B8F"/>
    <w:rsid w:val="005A255C"/>
    <w:rsid w:val="005A2D68"/>
    <w:rsid w:val="005A42D8"/>
    <w:rsid w:val="005A7C70"/>
    <w:rsid w:val="005B0773"/>
    <w:rsid w:val="005B1D0D"/>
    <w:rsid w:val="005B3090"/>
    <w:rsid w:val="005B30DD"/>
    <w:rsid w:val="005B3E37"/>
    <w:rsid w:val="005B45AA"/>
    <w:rsid w:val="005B4983"/>
    <w:rsid w:val="005B5F0F"/>
    <w:rsid w:val="005C03E2"/>
    <w:rsid w:val="005C07FF"/>
    <w:rsid w:val="005C14C8"/>
    <w:rsid w:val="005C2897"/>
    <w:rsid w:val="005C3324"/>
    <w:rsid w:val="005C503C"/>
    <w:rsid w:val="005C67AE"/>
    <w:rsid w:val="005C79DA"/>
    <w:rsid w:val="005C7F4D"/>
    <w:rsid w:val="005D1672"/>
    <w:rsid w:val="005D2D33"/>
    <w:rsid w:val="005D3979"/>
    <w:rsid w:val="005D40B1"/>
    <w:rsid w:val="005D6875"/>
    <w:rsid w:val="005D6E5A"/>
    <w:rsid w:val="005E0F4E"/>
    <w:rsid w:val="005E4484"/>
    <w:rsid w:val="005E45E1"/>
    <w:rsid w:val="005E513F"/>
    <w:rsid w:val="005E5916"/>
    <w:rsid w:val="005E60CE"/>
    <w:rsid w:val="005E6F7C"/>
    <w:rsid w:val="005E7301"/>
    <w:rsid w:val="005E7D52"/>
    <w:rsid w:val="005F02E3"/>
    <w:rsid w:val="005F17E0"/>
    <w:rsid w:val="005F1DB5"/>
    <w:rsid w:val="005F2072"/>
    <w:rsid w:val="005F33A9"/>
    <w:rsid w:val="005F496B"/>
    <w:rsid w:val="005F5A72"/>
    <w:rsid w:val="005F5DA6"/>
    <w:rsid w:val="006008F2"/>
    <w:rsid w:val="00600F7E"/>
    <w:rsid w:val="00603BF7"/>
    <w:rsid w:val="00603F5B"/>
    <w:rsid w:val="006040CD"/>
    <w:rsid w:val="00604979"/>
    <w:rsid w:val="0060554F"/>
    <w:rsid w:val="00606144"/>
    <w:rsid w:val="0060692F"/>
    <w:rsid w:val="00610046"/>
    <w:rsid w:val="00612BB7"/>
    <w:rsid w:val="00614894"/>
    <w:rsid w:val="00615FD1"/>
    <w:rsid w:val="006163C5"/>
    <w:rsid w:val="00617110"/>
    <w:rsid w:val="00617E0A"/>
    <w:rsid w:val="006207F3"/>
    <w:rsid w:val="00623603"/>
    <w:rsid w:val="00623AAC"/>
    <w:rsid w:val="00623B1B"/>
    <w:rsid w:val="00623C37"/>
    <w:rsid w:val="00624EA6"/>
    <w:rsid w:val="00625B22"/>
    <w:rsid w:val="0062636D"/>
    <w:rsid w:val="00627645"/>
    <w:rsid w:val="006324E1"/>
    <w:rsid w:val="006326AA"/>
    <w:rsid w:val="00632C22"/>
    <w:rsid w:val="00633BC4"/>
    <w:rsid w:val="00635434"/>
    <w:rsid w:val="00635ADF"/>
    <w:rsid w:val="00637059"/>
    <w:rsid w:val="00637D62"/>
    <w:rsid w:val="00637DA0"/>
    <w:rsid w:val="006407AA"/>
    <w:rsid w:val="00641316"/>
    <w:rsid w:val="00641993"/>
    <w:rsid w:val="0064500E"/>
    <w:rsid w:val="00645FD9"/>
    <w:rsid w:val="006460B7"/>
    <w:rsid w:val="00646B2A"/>
    <w:rsid w:val="00646D0F"/>
    <w:rsid w:val="00650322"/>
    <w:rsid w:val="006504C6"/>
    <w:rsid w:val="00654A5F"/>
    <w:rsid w:val="00655A97"/>
    <w:rsid w:val="00656BE6"/>
    <w:rsid w:val="006577CB"/>
    <w:rsid w:val="00660960"/>
    <w:rsid w:val="0066228D"/>
    <w:rsid w:val="006624EA"/>
    <w:rsid w:val="0066268E"/>
    <w:rsid w:val="006627CA"/>
    <w:rsid w:val="006633C2"/>
    <w:rsid w:val="00663B3C"/>
    <w:rsid w:val="00665A4F"/>
    <w:rsid w:val="0066718A"/>
    <w:rsid w:val="006701A4"/>
    <w:rsid w:val="00670D4D"/>
    <w:rsid w:val="00672FDC"/>
    <w:rsid w:val="00673D35"/>
    <w:rsid w:val="0067471C"/>
    <w:rsid w:val="0067586F"/>
    <w:rsid w:val="00675C23"/>
    <w:rsid w:val="00676505"/>
    <w:rsid w:val="0067653A"/>
    <w:rsid w:val="0068011F"/>
    <w:rsid w:val="00681696"/>
    <w:rsid w:val="006830E3"/>
    <w:rsid w:val="006842E4"/>
    <w:rsid w:val="00684F39"/>
    <w:rsid w:val="0068553C"/>
    <w:rsid w:val="00686860"/>
    <w:rsid w:val="00686B0E"/>
    <w:rsid w:val="00687B52"/>
    <w:rsid w:val="00690899"/>
    <w:rsid w:val="00691CB5"/>
    <w:rsid w:val="00694346"/>
    <w:rsid w:val="0069620C"/>
    <w:rsid w:val="00697ACC"/>
    <w:rsid w:val="006A10D4"/>
    <w:rsid w:val="006A47B8"/>
    <w:rsid w:val="006A4B02"/>
    <w:rsid w:val="006A6098"/>
    <w:rsid w:val="006A61AE"/>
    <w:rsid w:val="006A655F"/>
    <w:rsid w:val="006B1DA0"/>
    <w:rsid w:val="006B2133"/>
    <w:rsid w:val="006B2A64"/>
    <w:rsid w:val="006B45D9"/>
    <w:rsid w:val="006B4973"/>
    <w:rsid w:val="006B4B22"/>
    <w:rsid w:val="006B4DC7"/>
    <w:rsid w:val="006B6818"/>
    <w:rsid w:val="006C29D8"/>
    <w:rsid w:val="006C52F8"/>
    <w:rsid w:val="006D24C4"/>
    <w:rsid w:val="006D4CB5"/>
    <w:rsid w:val="006D5AC3"/>
    <w:rsid w:val="006D6AE1"/>
    <w:rsid w:val="006D77B4"/>
    <w:rsid w:val="006E0879"/>
    <w:rsid w:val="006E2BBA"/>
    <w:rsid w:val="006E394A"/>
    <w:rsid w:val="006E3D33"/>
    <w:rsid w:val="006E3F73"/>
    <w:rsid w:val="006E4F8B"/>
    <w:rsid w:val="006E5136"/>
    <w:rsid w:val="006E57A5"/>
    <w:rsid w:val="006E7235"/>
    <w:rsid w:val="006F1492"/>
    <w:rsid w:val="006F23F8"/>
    <w:rsid w:val="00700400"/>
    <w:rsid w:val="007008E5"/>
    <w:rsid w:val="0070103E"/>
    <w:rsid w:val="00701941"/>
    <w:rsid w:val="00701DE8"/>
    <w:rsid w:val="00702274"/>
    <w:rsid w:val="00703ACC"/>
    <w:rsid w:val="00703C52"/>
    <w:rsid w:val="00704985"/>
    <w:rsid w:val="00704C4F"/>
    <w:rsid w:val="00704CE1"/>
    <w:rsid w:val="00704E1C"/>
    <w:rsid w:val="00705240"/>
    <w:rsid w:val="007056E0"/>
    <w:rsid w:val="007076BF"/>
    <w:rsid w:val="00711CB3"/>
    <w:rsid w:val="00712A1C"/>
    <w:rsid w:val="00715221"/>
    <w:rsid w:val="00716428"/>
    <w:rsid w:val="00716F0C"/>
    <w:rsid w:val="00720108"/>
    <w:rsid w:val="007202A4"/>
    <w:rsid w:val="0072191C"/>
    <w:rsid w:val="00721C3E"/>
    <w:rsid w:val="00722280"/>
    <w:rsid w:val="00724828"/>
    <w:rsid w:val="00724951"/>
    <w:rsid w:val="00724D84"/>
    <w:rsid w:val="00725337"/>
    <w:rsid w:val="00725C91"/>
    <w:rsid w:val="007276FE"/>
    <w:rsid w:val="007278FE"/>
    <w:rsid w:val="00727E8F"/>
    <w:rsid w:val="007305FB"/>
    <w:rsid w:val="007315AC"/>
    <w:rsid w:val="00734A84"/>
    <w:rsid w:val="007407E9"/>
    <w:rsid w:val="00741D47"/>
    <w:rsid w:val="00744617"/>
    <w:rsid w:val="0074690C"/>
    <w:rsid w:val="00746DA4"/>
    <w:rsid w:val="0075078D"/>
    <w:rsid w:val="007507D6"/>
    <w:rsid w:val="007517F0"/>
    <w:rsid w:val="00754ADC"/>
    <w:rsid w:val="00757013"/>
    <w:rsid w:val="00760457"/>
    <w:rsid w:val="007605B6"/>
    <w:rsid w:val="00764CA3"/>
    <w:rsid w:val="00764EF9"/>
    <w:rsid w:val="00766FB7"/>
    <w:rsid w:val="007678A5"/>
    <w:rsid w:val="00770D25"/>
    <w:rsid w:val="00771200"/>
    <w:rsid w:val="00774CA0"/>
    <w:rsid w:val="00776FE1"/>
    <w:rsid w:val="00777CE5"/>
    <w:rsid w:val="00781986"/>
    <w:rsid w:val="00782853"/>
    <w:rsid w:val="00782CA3"/>
    <w:rsid w:val="00783E99"/>
    <w:rsid w:val="00784F77"/>
    <w:rsid w:val="00784FB5"/>
    <w:rsid w:val="00785A2E"/>
    <w:rsid w:val="00785DAF"/>
    <w:rsid w:val="00786098"/>
    <w:rsid w:val="007870CE"/>
    <w:rsid w:val="007900C4"/>
    <w:rsid w:val="00790F59"/>
    <w:rsid w:val="00791D41"/>
    <w:rsid w:val="00792486"/>
    <w:rsid w:val="00793A08"/>
    <w:rsid w:val="007965E1"/>
    <w:rsid w:val="00796D21"/>
    <w:rsid w:val="00796D5E"/>
    <w:rsid w:val="007979CE"/>
    <w:rsid w:val="007A055E"/>
    <w:rsid w:val="007A0CD8"/>
    <w:rsid w:val="007A0DEB"/>
    <w:rsid w:val="007A1177"/>
    <w:rsid w:val="007A4ECB"/>
    <w:rsid w:val="007A530E"/>
    <w:rsid w:val="007A7273"/>
    <w:rsid w:val="007B0A1B"/>
    <w:rsid w:val="007B149D"/>
    <w:rsid w:val="007B1E14"/>
    <w:rsid w:val="007B22B0"/>
    <w:rsid w:val="007B27BD"/>
    <w:rsid w:val="007B3100"/>
    <w:rsid w:val="007B4B64"/>
    <w:rsid w:val="007B4EC2"/>
    <w:rsid w:val="007C09BF"/>
    <w:rsid w:val="007C227F"/>
    <w:rsid w:val="007C4F52"/>
    <w:rsid w:val="007C5D81"/>
    <w:rsid w:val="007C5D8D"/>
    <w:rsid w:val="007C65DC"/>
    <w:rsid w:val="007D080F"/>
    <w:rsid w:val="007D09FE"/>
    <w:rsid w:val="007D1FDE"/>
    <w:rsid w:val="007D27FA"/>
    <w:rsid w:val="007D5932"/>
    <w:rsid w:val="007D6A84"/>
    <w:rsid w:val="007D75F9"/>
    <w:rsid w:val="007E0A43"/>
    <w:rsid w:val="007E0F77"/>
    <w:rsid w:val="007E1A8C"/>
    <w:rsid w:val="007E1D96"/>
    <w:rsid w:val="007E1ECE"/>
    <w:rsid w:val="007E2969"/>
    <w:rsid w:val="007E3C52"/>
    <w:rsid w:val="007E46BA"/>
    <w:rsid w:val="007E7B1C"/>
    <w:rsid w:val="007E7B4F"/>
    <w:rsid w:val="007E7D7B"/>
    <w:rsid w:val="007F1370"/>
    <w:rsid w:val="007F1627"/>
    <w:rsid w:val="007F3625"/>
    <w:rsid w:val="007F41D3"/>
    <w:rsid w:val="007F4C67"/>
    <w:rsid w:val="007F50BF"/>
    <w:rsid w:val="007F7526"/>
    <w:rsid w:val="007F7B88"/>
    <w:rsid w:val="007F7E49"/>
    <w:rsid w:val="0080032F"/>
    <w:rsid w:val="00800BCA"/>
    <w:rsid w:val="00800EF9"/>
    <w:rsid w:val="008011D6"/>
    <w:rsid w:val="0080253F"/>
    <w:rsid w:val="00804528"/>
    <w:rsid w:val="00804F37"/>
    <w:rsid w:val="008060F9"/>
    <w:rsid w:val="008069F4"/>
    <w:rsid w:val="00807136"/>
    <w:rsid w:val="00807924"/>
    <w:rsid w:val="00807E73"/>
    <w:rsid w:val="008133B5"/>
    <w:rsid w:val="008138A7"/>
    <w:rsid w:val="00813AF9"/>
    <w:rsid w:val="0081603D"/>
    <w:rsid w:val="0081688A"/>
    <w:rsid w:val="00816903"/>
    <w:rsid w:val="00820074"/>
    <w:rsid w:val="00820C96"/>
    <w:rsid w:val="00820CE9"/>
    <w:rsid w:val="0082141C"/>
    <w:rsid w:val="00822A30"/>
    <w:rsid w:val="00826A5C"/>
    <w:rsid w:val="00827AE7"/>
    <w:rsid w:val="00830A6C"/>
    <w:rsid w:val="00830A7A"/>
    <w:rsid w:val="00831643"/>
    <w:rsid w:val="008333BA"/>
    <w:rsid w:val="008364C1"/>
    <w:rsid w:val="0084315E"/>
    <w:rsid w:val="0084355C"/>
    <w:rsid w:val="00844503"/>
    <w:rsid w:val="0084660B"/>
    <w:rsid w:val="00847920"/>
    <w:rsid w:val="00850C47"/>
    <w:rsid w:val="008537F2"/>
    <w:rsid w:val="00854E10"/>
    <w:rsid w:val="0085544C"/>
    <w:rsid w:val="008555B8"/>
    <w:rsid w:val="008561E8"/>
    <w:rsid w:val="00856E3A"/>
    <w:rsid w:val="00857687"/>
    <w:rsid w:val="00860CDD"/>
    <w:rsid w:val="00861261"/>
    <w:rsid w:val="00861D72"/>
    <w:rsid w:val="0086338B"/>
    <w:rsid w:val="00863C3E"/>
    <w:rsid w:val="00864139"/>
    <w:rsid w:val="008645B6"/>
    <w:rsid w:val="0086742D"/>
    <w:rsid w:val="00870B46"/>
    <w:rsid w:val="00870F0D"/>
    <w:rsid w:val="00870F79"/>
    <w:rsid w:val="008716E6"/>
    <w:rsid w:val="00871E81"/>
    <w:rsid w:val="008730AB"/>
    <w:rsid w:val="00873BA7"/>
    <w:rsid w:val="0087478D"/>
    <w:rsid w:val="0087675A"/>
    <w:rsid w:val="00876911"/>
    <w:rsid w:val="00877093"/>
    <w:rsid w:val="00877E17"/>
    <w:rsid w:val="00877ED2"/>
    <w:rsid w:val="00881629"/>
    <w:rsid w:val="00882CA2"/>
    <w:rsid w:val="00882DBC"/>
    <w:rsid w:val="008835D2"/>
    <w:rsid w:val="0088531F"/>
    <w:rsid w:val="0088554F"/>
    <w:rsid w:val="00886855"/>
    <w:rsid w:val="008900BE"/>
    <w:rsid w:val="008908C7"/>
    <w:rsid w:val="008920C9"/>
    <w:rsid w:val="008949B7"/>
    <w:rsid w:val="00894C6C"/>
    <w:rsid w:val="00894F87"/>
    <w:rsid w:val="00896416"/>
    <w:rsid w:val="00896DF8"/>
    <w:rsid w:val="00897521"/>
    <w:rsid w:val="008A12D9"/>
    <w:rsid w:val="008A171B"/>
    <w:rsid w:val="008A5AFC"/>
    <w:rsid w:val="008A64BA"/>
    <w:rsid w:val="008B336F"/>
    <w:rsid w:val="008B33DA"/>
    <w:rsid w:val="008B5E79"/>
    <w:rsid w:val="008B5F5C"/>
    <w:rsid w:val="008B5FC9"/>
    <w:rsid w:val="008B6A7F"/>
    <w:rsid w:val="008B7CDE"/>
    <w:rsid w:val="008C2ABD"/>
    <w:rsid w:val="008C4D8A"/>
    <w:rsid w:val="008C5CBF"/>
    <w:rsid w:val="008C6FFE"/>
    <w:rsid w:val="008D0B58"/>
    <w:rsid w:val="008D0EBA"/>
    <w:rsid w:val="008D30FE"/>
    <w:rsid w:val="008D3E80"/>
    <w:rsid w:val="008D4DA2"/>
    <w:rsid w:val="008D57E1"/>
    <w:rsid w:val="008E0353"/>
    <w:rsid w:val="008E139B"/>
    <w:rsid w:val="008E1447"/>
    <w:rsid w:val="008E275C"/>
    <w:rsid w:val="008E3BA9"/>
    <w:rsid w:val="008E4A6F"/>
    <w:rsid w:val="008E4F45"/>
    <w:rsid w:val="008E50CB"/>
    <w:rsid w:val="008E70AC"/>
    <w:rsid w:val="008F0442"/>
    <w:rsid w:val="008F0E5B"/>
    <w:rsid w:val="008F2235"/>
    <w:rsid w:val="008F3463"/>
    <w:rsid w:val="008F3A4C"/>
    <w:rsid w:val="008F3A56"/>
    <w:rsid w:val="008F5440"/>
    <w:rsid w:val="008F5E29"/>
    <w:rsid w:val="008F6234"/>
    <w:rsid w:val="008F63EE"/>
    <w:rsid w:val="00900096"/>
    <w:rsid w:val="009008C8"/>
    <w:rsid w:val="00900C87"/>
    <w:rsid w:val="00901160"/>
    <w:rsid w:val="00901170"/>
    <w:rsid w:val="00901C31"/>
    <w:rsid w:val="00902A32"/>
    <w:rsid w:val="00902F3D"/>
    <w:rsid w:val="00903F8B"/>
    <w:rsid w:val="00904584"/>
    <w:rsid w:val="00904E87"/>
    <w:rsid w:val="009052F4"/>
    <w:rsid w:val="00911C60"/>
    <w:rsid w:val="00912A52"/>
    <w:rsid w:val="00913924"/>
    <w:rsid w:val="00914854"/>
    <w:rsid w:val="00915AFA"/>
    <w:rsid w:val="00915BB0"/>
    <w:rsid w:val="009173AD"/>
    <w:rsid w:val="009178F8"/>
    <w:rsid w:val="00922928"/>
    <w:rsid w:val="00922963"/>
    <w:rsid w:val="00922E65"/>
    <w:rsid w:val="009249DE"/>
    <w:rsid w:val="0092527F"/>
    <w:rsid w:val="00925DFA"/>
    <w:rsid w:val="00926720"/>
    <w:rsid w:val="009307A4"/>
    <w:rsid w:val="00932E13"/>
    <w:rsid w:val="00935679"/>
    <w:rsid w:val="0093660E"/>
    <w:rsid w:val="00942722"/>
    <w:rsid w:val="00943086"/>
    <w:rsid w:val="00945B30"/>
    <w:rsid w:val="009476F7"/>
    <w:rsid w:val="009515C5"/>
    <w:rsid w:val="00952AEA"/>
    <w:rsid w:val="00952DC4"/>
    <w:rsid w:val="00952FAE"/>
    <w:rsid w:val="00953137"/>
    <w:rsid w:val="00953DED"/>
    <w:rsid w:val="00953FB6"/>
    <w:rsid w:val="00955F98"/>
    <w:rsid w:val="00955FC5"/>
    <w:rsid w:val="0095652B"/>
    <w:rsid w:val="00957FC3"/>
    <w:rsid w:val="0096025F"/>
    <w:rsid w:val="00960B5B"/>
    <w:rsid w:val="009611AB"/>
    <w:rsid w:val="00961F2A"/>
    <w:rsid w:val="009622A2"/>
    <w:rsid w:val="00963474"/>
    <w:rsid w:val="00963537"/>
    <w:rsid w:val="00966950"/>
    <w:rsid w:val="0096702B"/>
    <w:rsid w:val="00967783"/>
    <w:rsid w:val="00967FD9"/>
    <w:rsid w:val="009708C8"/>
    <w:rsid w:val="009725BC"/>
    <w:rsid w:val="00973164"/>
    <w:rsid w:val="00973AFD"/>
    <w:rsid w:val="00973B57"/>
    <w:rsid w:val="009816A5"/>
    <w:rsid w:val="009825F1"/>
    <w:rsid w:val="009828FC"/>
    <w:rsid w:val="00983964"/>
    <w:rsid w:val="00984B53"/>
    <w:rsid w:val="0098795E"/>
    <w:rsid w:val="00990A83"/>
    <w:rsid w:val="00992672"/>
    <w:rsid w:val="0099314D"/>
    <w:rsid w:val="009942D6"/>
    <w:rsid w:val="0099436C"/>
    <w:rsid w:val="009946F9"/>
    <w:rsid w:val="00995DB9"/>
    <w:rsid w:val="009962FF"/>
    <w:rsid w:val="00997467"/>
    <w:rsid w:val="009A0BCB"/>
    <w:rsid w:val="009A11DD"/>
    <w:rsid w:val="009A17D8"/>
    <w:rsid w:val="009A20F8"/>
    <w:rsid w:val="009A66E3"/>
    <w:rsid w:val="009A786D"/>
    <w:rsid w:val="009B0FB9"/>
    <w:rsid w:val="009B126C"/>
    <w:rsid w:val="009B28D7"/>
    <w:rsid w:val="009B3734"/>
    <w:rsid w:val="009B5FF1"/>
    <w:rsid w:val="009B7333"/>
    <w:rsid w:val="009C0495"/>
    <w:rsid w:val="009C0817"/>
    <w:rsid w:val="009C4106"/>
    <w:rsid w:val="009C4527"/>
    <w:rsid w:val="009C60EA"/>
    <w:rsid w:val="009C6E27"/>
    <w:rsid w:val="009C7D58"/>
    <w:rsid w:val="009D2EEA"/>
    <w:rsid w:val="009D35CC"/>
    <w:rsid w:val="009D3938"/>
    <w:rsid w:val="009D50C9"/>
    <w:rsid w:val="009D51F1"/>
    <w:rsid w:val="009D548B"/>
    <w:rsid w:val="009D6423"/>
    <w:rsid w:val="009D6A7A"/>
    <w:rsid w:val="009D778F"/>
    <w:rsid w:val="009E021E"/>
    <w:rsid w:val="009E13F8"/>
    <w:rsid w:val="009E1D20"/>
    <w:rsid w:val="009E2DD1"/>
    <w:rsid w:val="009E550F"/>
    <w:rsid w:val="009E560D"/>
    <w:rsid w:val="009E5AC3"/>
    <w:rsid w:val="009E5BB1"/>
    <w:rsid w:val="009F04AE"/>
    <w:rsid w:val="009F38A2"/>
    <w:rsid w:val="009F485D"/>
    <w:rsid w:val="009F4DE2"/>
    <w:rsid w:val="00A02C27"/>
    <w:rsid w:val="00A03377"/>
    <w:rsid w:val="00A052B0"/>
    <w:rsid w:val="00A05810"/>
    <w:rsid w:val="00A05BBC"/>
    <w:rsid w:val="00A05F87"/>
    <w:rsid w:val="00A062E4"/>
    <w:rsid w:val="00A07268"/>
    <w:rsid w:val="00A0739A"/>
    <w:rsid w:val="00A076FF"/>
    <w:rsid w:val="00A105CD"/>
    <w:rsid w:val="00A13899"/>
    <w:rsid w:val="00A1491B"/>
    <w:rsid w:val="00A14C91"/>
    <w:rsid w:val="00A1512A"/>
    <w:rsid w:val="00A1536C"/>
    <w:rsid w:val="00A1595B"/>
    <w:rsid w:val="00A15D1D"/>
    <w:rsid w:val="00A15D5A"/>
    <w:rsid w:val="00A15FF5"/>
    <w:rsid w:val="00A17F51"/>
    <w:rsid w:val="00A205D2"/>
    <w:rsid w:val="00A21B51"/>
    <w:rsid w:val="00A23152"/>
    <w:rsid w:val="00A231CE"/>
    <w:rsid w:val="00A241C7"/>
    <w:rsid w:val="00A250D9"/>
    <w:rsid w:val="00A272FA"/>
    <w:rsid w:val="00A2777D"/>
    <w:rsid w:val="00A27DDC"/>
    <w:rsid w:val="00A27F13"/>
    <w:rsid w:val="00A30462"/>
    <w:rsid w:val="00A31C29"/>
    <w:rsid w:val="00A339D2"/>
    <w:rsid w:val="00A358AC"/>
    <w:rsid w:val="00A36069"/>
    <w:rsid w:val="00A367F3"/>
    <w:rsid w:val="00A37E6A"/>
    <w:rsid w:val="00A40C8A"/>
    <w:rsid w:val="00A41597"/>
    <w:rsid w:val="00A4222F"/>
    <w:rsid w:val="00A427C0"/>
    <w:rsid w:val="00A42F3A"/>
    <w:rsid w:val="00A4354B"/>
    <w:rsid w:val="00A43BF8"/>
    <w:rsid w:val="00A44B38"/>
    <w:rsid w:val="00A47362"/>
    <w:rsid w:val="00A47D81"/>
    <w:rsid w:val="00A50B8A"/>
    <w:rsid w:val="00A516E6"/>
    <w:rsid w:val="00A532F9"/>
    <w:rsid w:val="00A53E62"/>
    <w:rsid w:val="00A56453"/>
    <w:rsid w:val="00A57A28"/>
    <w:rsid w:val="00A60391"/>
    <w:rsid w:val="00A60C42"/>
    <w:rsid w:val="00A63C28"/>
    <w:rsid w:val="00A656CE"/>
    <w:rsid w:val="00A6575D"/>
    <w:rsid w:val="00A71F0B"/>
    <w:rsid w:val="00A72A54"/>
    <w:rsid w:val="00A73BC9"/>
    <w:rsid w:val="00A747EC"/>
    <w:rsid w:val="00A74B23"/>
    <w:rsid w:val="00A74D01"/>
    <w:rsid w:val="00A757E5"/>
    <w:rsid w:val="00A774E6"/>
    <w:rsid w:val="00A8286C"/>
    <w:rsid w:val="00A84ADD"/>
    <w:rsid w:val="00A85545"/>
    <w:rsid w:val="00A857E4"/>
    <w:rsid w:val="00A87DA5"/>
    <w:rsid w:val="00A900B8"/>
    <w:rsid w:val="00A901C7"/>
    <w:rsid w:val="00A905DF"/>
    <w:rsid w:val="00A9254A"/>
    <w:rsid w:val="00A94522"/>
    <w:rsid w:val="00A9645C"/>
    <w:rsid w:val="00A96B12"/>
    <w:rsid w:val="00AA0715"/>
    <w:rsid w:val="00AA090F"/>
    <w:rsid w:val="00AA1D9E"/>
    <w:rsid w:val="00AA1FE3"/>
    <w:rsid w:val="00AA264F"/>
    <w:rsid w:val="00AA2A1E"/>
    <w:rsid w:val="00AA54CE"/>
    <w:rsid w:val="00AA70E7"/>
    <w:rsid w:val="00AB0160"/>
    <w:rsid w:val="00AB10AD"/>
    <w:rsid w:val="00AB172B"/>
    <w:rsid w:val="00AB18BF"/>
    <w:rsid w:val="00AB1D1D"/>
    <w:rsid w:val="00AB4736"/>
    <w:rsid w:val="00AB4BE9"/>
    <w:rsid w:val="00AB5F7B"/>
    <w:rsid w:val="00AB7A4A"/>
    <w:rsid w:val="00AC0513"/>
    <w:rsid w:val="00AC0945"/>
    <w:rsid w:val="00AC0E9A"/>
    <w:rsid w:val="00AC168D"/>
    <w:rsid w:val="00AC2877"/>
    <w:rsid w:val="00AC3C44"/>
    <w:rsid w:val="00AC435B"/>
    <w:rsid w:val="00AC69F9"/>
    <w:rsid w:val="00AC7BF8"/>
    <w:rsid w:val="00AD1C50"/>
    <w:rsid w:val="00AD2CD0"/>
    <w:rsid w:val="00AD474A"/>
    <w:rsid w:val="00AD647D"/>
    <w:rsid w:val="00AE033E"/>
    <w:rsid w:val="00AE09B0"/>
    <w:rsid w:val="00AE29B6"/>
    <w:rsid w:val="00AE3FEF"/>
    <w:rsid w:val="00AE45BF"/>
    <w:rsid w:val="00AE4D0B"/>
    <w:rsid w:val="00AE5F07"/>
    <w:rsid w:val="00AE66C8"/>
    <w:rsid w:val="00AF0106"/>
    <w:rsid w:val="00AF057F"/>
    <w:rsid w:val="00AF158F"/>
    <w:rsid w:val="00AF2865"/>
    <w:rsid w:val="00AF315B"/>
    <w:rsid w:val="00AF3DE2"/>
    <w:rsid w:val="00B0131E"/>
    <w:rsid w:val="00B0264D"/>
    <w:rsid w:val="00B02913"/>
    <w:rsid w:val="00B030D8"/>
    <w:rsid w:val="00B0327D"/>
    <w:rsid w:val="00B052A1"/>
    <w:rsid w:val="00B07DC8"/>
    <w:rsid w:val="00B10A3D"/>
    <w:rsid w:val="00B12F52"/>
    <w:rsid w:val="00B133D0"/>
    <w:rsid w:val="00B13BFD"/>
    <w:rsid w:val="00B14488"/>
    <w:rsid w:val="00B146BE"/>
    <w:rsid w:val="00B15D83"/>
    <w:rsid w:val="00B163A3"/>
    <w:rsid w:val="00B16BC8"/>
    <w:rsid w:val="00B173BA"/>
    <w:rsid w:val="00B20A64"/>
    <w:rsid w:val="00B20A65"/>
    <w:rsid w:val="00B22184"/>
    <w:rsid w:val="00B221EB"/>
    <w:rsid w:val="00B22E29"/>
    <w:rsid w:val="00B2379B"/>
    <w:rsid w:val="00B24617"/>
    <w:rsid w:val="00B25DEC"/>
    <w:rsid w:val="00B3151D"/>
    <w:rsid w:val="00B32BDD"/>
    <w:rsid w:val="00B33991"/>
    <w:rsid w:val="00B34272"/>
    <w:rsid w:val="00B34CE3"/>
    <w:rsid w:val="00B35D04"/>
    <w:rsid w:val="00B35ED7"/>
    <w:rsid w:val="00B36DE5"/>
    <w:rsid w:val="00B36F51"/>
    <w:rsid w:val="00B37240"/>
    <w:rsid w:val="00B4141E"/>
    <w:rsid w:val="00B4175C"/>
    <w:rsid w:val="00B42A47"/>
    <w:rsid w:val="00B4357B"/>
    <w:rsid w:val="00B445C0"/>
    <w:rsid w:val="00B47D1C"/>
    <w:rsid w:val="00B50D65"/>
    <w:rsid w:val="00B50EC8"/>
    <w:rsid w:val="00B51CA6"/>
    <w:rsid w:val="00B54540"/>
    <w:rsid w:val="00B54E1D"/>
    <w:rsid w:val="00B5736D"/>
    <w:rsid w:val="00B57ABF"/>
    <w:rsid w:val="00B57EC2"/>
    <w:rsid w:val="00B650D4"/>
    <w:rsid w:val="00B657A4"/>
    <w:rsid w:val="00B66048"/>
    <w:rsid w:val="00B67D2E"/>
    <w:rsid w:val="00B70977"/>
    <w:rsid w:val="00B711B8"/>
    <w:rsid w:val="00B71716"/>
    <w:rsid w:val="00B71B01"/>
    <w:rsid w:val="00B71DB0"/>
    <w:rsid w:val="00B7220C"/>
    <w:rsid w:val="00B7275C"/>
    <w:rsid w:val="00B7337D"/>
    <w:rsid w:val="00B76351"/>
    <w:rsid w:val="00B77BC4"/>
    <w:rsid w:val="00B801CE"/>
    <w:rsid w:val="00B83975"/>
    <w:rsid w:val="00B83FEE"/>
    <w:rsid w:val="00B84125"/>
    <w:rsid w:val="00B85487"/>
    <w:rsid w:val="00B858D6"/>
    <w:rsid w:val="00B85BE5"/>
    <w:rsid w:val="00B860B9"/>
    <w:rsid w:val="00B86F27"/>
    <w:rsid w:val="00B877E2"/>
    <w:rsid w:val="00B87B25"/>
    <w:rsid w:val="00B90987"/>
    <w:rsid w:val="00B90E4D"/>
    <w:rsid w:val="00B9218D"/>
    <w:rsid w:val="00B9441B"/>
    <w:rsid w:val="00B950D4"/>
    <w:rsid w:val="00B957A2"/>
    <w:rsid w:val="00B966A2"/>
    <w:rsid w:val="00BA0F6B"/>
    <w:rsid w:val="00BA1467"/>
    <w:rsid w:val="00BA20EC"/>
    <w:rsid w:val="00BA2750"/>
    <w:rsid w:val="00BA2C36"/>
    <w:rsid w:val="00BA38F2"/>
    <w:rsid w:val="00BA4C9F"/>
    <w:rsid w:val="00BA6126"/>
    <w:rsid w:val="00BA6256"/>
    <w:rsid w:val="00BB0A11"/>
    <w:rsid w:val="00BB0B6E"/>
    <w:rsid w:val="00BB113B"/>
    <w:rsid w:val="00BB3A85"/>
    <w:rsid w:val="00BB62EE"/>
    <w:rsid w:val="00BB6C9D"/>
    <w:rsid w:val="00BC042B"/>
    <w:rsid w:val="00BC2368"/>
    <w:rsid w:val="00BC35FF"/>
    <w:rsid w:val="00BC4708"/>
    <w:rsid w:val="00BD10E4"/>
    <w:rsid w:val="00BD2A43"/>
    <w:rsid w:val="00BD42E6"/>
    <w:rsid w:val="00BD5498"/>
    <w:rsid w:val="00BE0948"/>
    <w:rsid w:val="00BE17BD"/>
    <w:rsid w:val="00BE18A1"/>
    <w:rsid w:val="00BE23FF"/>
    <w:rsid w:val="00BE25CC"/>
    <w:rsid w:val="00BE7044"/>
    <w:rsid w:val="00BE7B4F"/>
    <w:rsid w:val="00BF0F14"/>
    <w:rsid w:val="00BF3EE7"/>
    <w:rsid w:val="00BF7686"/>
    <w:rsid w:val="00BF7B4D"/>
    <w:rsid w:val="00C00416"/>
    <w:rsid w:val="00C00A22"/>
    <w:rsid w:val="00C01AF6"/>
    <w:rsid w:val="00C02012"/>
    <w:rsid w:val="00C067C9"/>
    <w:rsid w:val="00C067E7"/>
    <w:rsid w:val="00C07C78"/>
    <w:rsid w:val="00C07E1B"/>
    <w:rsid w:val="00C102D2"/>
    <w:rsid w:val="00C10E35"/>
    <w:rsid w:val="00C10E8D"/>
    <w:rsid w:val="00C1118B"/>
    <w:rsid w:val="00C11501"/>
    <w:rsid w:val="00C1352B"/>
    <w:rsid w:val="00C14D25"/>
    <w:rsid w:val="00C15398"/>
    <w:rsid w:val="00C20830"/>
    <w:rsid w:val="00C227FC"/>
    <w:rsid w:val="00C27AC5"/>
    <w:rsid w:val="00C30160"/>
    <w:rsid w:val="00C3030F"/>
    <w:rsid w:val="00C314DB"/>
    <w:rsid w:val="00C33F0D"/>
    <w:rsid w:val="00C34956"/>
    <w:rsid w:val="00C350D7"/>
    <w:rsid w:val="00C35349"/>
    <w:rsid w:val="00C35A97"/>
    <w:rsid w:val="00C35AD3"/>
    <w:rsid w:val="00C35E16"/>
    <w:rsid w:val="00C35E6D"/>
    <w:rsid w:val="00C400CE"/>
    <w:rsid w:val="00C4219B"/>
    <w:rsid w:val="00C423D2"/>
    <w:rsid w:val="00C42CC9"/>
    <w:rsid w:val="00C4471C"/>
    <w:rsid w:val="00C44793"/>
    <w:rsid w:val="00C46314"/>
    <w:rsid w:val="00C46D13"/>
    <w:rsid w:val="00C46F87"/>
    <w:rsid w:val="00C47B1D"/>
    <w:rsid w:val="00C50637"/>
    <w:rsid w:val="00C5077C"/>
    <w:rsid w:val="00C51435"/>
    <w:rsid w:val="00C5313B"/>
    <w:rsid w:val="00C53A5E"/>
    <w:rsid w:val="00C56F2F"/>
    <w:rsid w:val="00C578A6"/>
    <w:rsid w:val="00C639DB"/>
    <w:rsid w:val="00C6580A"/>
    <w:rsid w:val="00C715E8"/>
    <w:rsid w:val="00C7176E"/>
    <w:rsid w:val="00C727D1"/>
    <w:rsid w:val="00C73F1B"/>
    <w:rsid w:val="00C74EF0"/>
    <w:rsid w:val="00C76310"/>
    <w:rsid w:val="00C77257"/>
    <w:rsid w:val="00C77E9A"/>
    <w:rsid w:val="00C80203"/>
    <w:rsid w:val="00C816AD"/>
    <w:rsid w:val="00C82195"/>
    <w:rsid w:val="00C905C5"/>
    <w:rsid w:val="00C909D9"/>
    <w:rsid w:val="00C909FF"/>
    <w:rsid w:val="00C93ACA"/>
    <w:rsid w:val="00C93ED8"/>
    <w:rsid w:val="00C9608D"/>
    <w:rsid w:val="00C968C1"/>
    <w:rsid w:val="00CA035B"/>
    <w:rsid w:val="00CA0A52"/>
    <w:rsid w:val="00CA164F"/>
    <w:rsid w:val="00CA4BF5"/>
    <w:rsid w:val="00CA4C99"/>
    <w:rsid w:val="00CA60F4"/>
    <w:rsid w:val="00CA6484"/>
    <w:rsid w:val="00CA69D0"/>
    <w:rsid w:val="00CA6ABA"/>
    <w:rsid w:val="00CA7672"/>
    <w:rsid w:val="00CB0DE4"/>
    <w:rsid w:val="00CB1797"/>
    <w:rsid w:val="00CB1AE2"/>
    <w:rsid w:val="00CB212C"/>
    <w:rsid w:val="00CB26B6"/>
    <w:rsid w:val="00CB2999"/>
    <w:rsid w:val="00CB3C3B"/>
    <w:rsid w:val="00CB47F3"/>
    <w:rsid w:val="00CB5583"/>
    <w:rsid w:val="00CB5623"/>
    <w:rsid w:val="00CB5AE2"/>
    <w:rsid w:val="00CB602E"/>
    <w:rsid w:val="00CC12A8"/>
    <w:rsid w:val="00CC2185"/>
    <w:rsid w:val="00CC29A5"/>
    <w:rsid w:val="00CC333B"/>
    <w:rsid w:val="00CC4DCE"/>
    <w:rsid w:val="00CC54B5"/>
    <w:rsid w:val="00CC6B95"/>
    <w:rsid w:val="00CD049F"/>
    <w:rsid w:val="00CD1268"/>
    <w:rsid w:val="00CD28DE"/>
    <w:rsid w:val="00CD41F8"/>
    <w:rsid w:val="00CD4382"/>
    <w:rsid w:val="00CD4F90"/>
    <w:rsid w:val="00CD57A5"/>
    <w:rsid w:val="00CD5D97"/>
    <w:rsid w:val="00CD5E92"/>
    <w:rsid w:val="00CD7D1B"/>
    <w:rsid w:val="00CD7FB3"/>
    <w:rsid w:val="00CE0231"/>
    <w:rsid w:val="00CE47D6"/>
    <w:rsid w:val="00CE4A02"/>
    <w:rsid w:val="00CE63F5"/>
    <w:rsid w:val="00CE6CD9"/>
    <w:rsid w:val="00CF0B32"/>
    <w:rsid w:val="00CF27E3"/>
    <w:rsid w:val="00CF32C6"/>
    <w:rsid w:val="00CF33CF"/>
    <w:rsid w:val="00CF52FD"/>
    <w:rsid w:val="00CF558F"/>
    <w:rsid w:val="00CF6C0C"/>
    <w:rsid w:val="00CF6DF5"/>
    <w:rsid w:val="00CF7BA0"/>
    <w:rsid w:val="00D00585"/>
    <w:rsid w:val="00D01171"/>
    <w:rsid w:val="00D01321"/>
    <w:rsid w:val="00D01325"/>
    <w:rsid w:val="00D014C2"/>
    <w:rsid w:val="00D028CC"/>
    <w:rsid w:val="00D02B41"/>
    <w:rsid w:val="00D02BB0"/>
    <w:rsid w:val="00D04E68"/>
    <w:rsid w:val="00D055B3"/>
    <w:rsid w:val="00D05D5C"/>
    <w:rsid w:val="00D06E87"/>
    <w:rsid w:val="00D072E9"/>
    <w:rsid w:val="00D07DFB"/>
    <w:rsid w:val="00D11AEC"/>
    <w:rsid w:val="00D127F0"/>
    <w:rsid w:val="00D12817"/>
    <w:rsid w:val="00D13ECB"/>
    <w:rsid w:val="00D1485D"/>
    <w:rsid w:val="00D15713"/>
    <w:rsid w:val="00D15F0C"/>
    <w:rsid w:val="00D16406"/>
    <w:rsid w:val="00D20051"/>
    <w:rsid w:val="00D20387"/>
    <w:rsid w:val="00D20CCD"/>
    <w:rsid w:val="00D217E7"/>
    <w:rsid w:val="00D269A4"/>
    <w:rsid w:val="00D27100"/>
    <w:rsid w:val="00D27897"/>
    <w:rsid w:val="00D27E9C"/>
    <w:rsid w:val="00D31AD4"/>
    <w:rsid w:val="00D31D3E"/>
    <w:rsid w:val="00D32235"/>
    <w:rsid w:val="00D32CEA"/>
    <w:rsid w:val="00D33E7F"/>
    <w:rsid w:val="00D37008"/>
    <w:rsid w:val="00D3782E"/>
    <w:rsid w:val="00D40A1D"/>
    <w:rsid w:val="00D41965"/>
    <w:rsid w:val="00D41CBC"/>
    <w:rsid w:val="00D424B2"/>
    <w:rsid w:val="00D4309D"/>
    <w:rsid w:val="00D447A0"/>
    <w:rsid w:val="00D469E0"/>
    <w:rsid w:val="00D52C2A"/>
    <w:rsid w:val="00D5428B"/>
    <w:rsid w:val="00D54BA3"/>
    <w:rsid w:val="00D5606B"/>
    <w:rsid w:val="00D57421"/>
    <w:rsid w:val="00D57C1A"/>
    <w:rsid w:val="00D61287"/>
    <w:rsid w:val="00D620C2"/>
    <w:rsid w:val="00D62576"/>
    <w:rsid w:val="00D62738"/>
    <w:rsid w:val="00D634E4"/>
    <w:rsid w:val="00D640E2"/>
    <w:rsid w:val="00D65F2F"/>
    <w:rsid w:val="00D70AAF"/>
    <w:rsid w:val="00D719E5"/>
    <w:rsid w:val="00D74150"/>
    <w:rsid w:val="00D76FDE"/>
    <w:rsid w:val="00D770C2"/>
    <w:rsid w:val="00D772E3"/>
    <w:rsid w:val="00D81883"/>
    <w:rsid w:val="00D81A7E"/>
    <w:rsid w:val="00D8466B"/>
    <w:rsid w:val="00D849F8"/>
    <w:rsid w:val="00D84DFB"/>
    <w:rsid w:val="00D864B2"/>
    <w:rsid w:val="00D87076"/>
    <w:rsid w:val="00D92ED8"/>
    <w:rsid w:val="00D92FEB"/>
    <w:rsid w:val="00D9307A"/>
    <w:rsid w:val="00D93706"/>
    <w:rsid w:val="00D938B2"/>
    <w:rsid w:val="00D9523B"/>
    <w:rsid w:val="00D97446"/>
    <w:rsid w:val="00DA0EDF"/>
    <w:rsid w:val="00DA0EED"/>
    <w:rsid w:val="00DA1748"/>
    <w:rsid w:val="00DA5742"/>
    <w:rsid w:val="00DA608C"/>
    <w:rsid w:val="00DA6AD5"/>
    <w:rsid w:val="00DA7C2D"/>
    <w:rsid w:val="00DB0481"/>
    <w:rsid w:val="00DB04A3"/>
    <w:rsid w:val="00DB18E0"/>
    <w:rsid w:val="00DB1B38"/>
    <w:rsid w:val="00DB2803"/>
    <w:rsid w:val="00DB3C48"/>
    <w:rsid w:val="00DB3DCC"/>
    <w:rsid w:val="00DB489D"/>
    <w:rsid w:val="00DB5630"/>
    <w:rsid w:val="00DB6626"/>
    <w:rsid w:val="00DB72A2"/>
    <w:rsid w:val="00DB7AA0"/>
    <w:rsid w:val="00DC0983"/>
    <w:rsid w:val="00DC1E6F"/>
    <w:rsid w:val="00DC292C"/>
    <w:rsid w:val="00DC4260"/>
    <w:rsid w:val="00DC4816"/>
    <w:rsid w:val="00DC7B66"/>
    <w:rsid w:val="00DD13EE"/>
    <w:rsid w:val="00DD19A3"/>
    <w:rsid w:val="00DD27D1"/>
    <w:rsid w:val="00DD3EFE"/>
    <w:rsid w:val="00DD48E6"/>
    <w:rsid w:val="00DD594C"/>
    <w:rsid w:val="00DD5D2D"/>
    <w:rsid w:val="00DD6D2F"/>
    <w:rsid w:val="00DE021D"/>
    <w:rsid w:val="00DE1EE5"/>
    <w:rsid w:val="00DE6C69"/>
    <w:rsid w:val="00DE7093"/>
    <w:rsid w:val="00DF1503"/>
    <w:rsid w:val="00DF40D2"/>
    <w:rsid w:val="00DF47F5"/>
    <w:rsid w:val="00DF491D"/>
    <w:rsid w:val="00DF4F19"/>
    <w:rsid w:val="00DF5343"/>
    <w:rsid w:val="00DF6E86"/>
    <w:rsid w:val="00DF76E8"/>
    <w:rsid w:val="00E00FC4"/>
    <w:rsid w:val="00E01896"/>
    <w:rsid w:val="00E018E0"/>
    <w:rsid w:val="00E02BBD"/>
    <w:rsid w:val="00E04A2B"/>
    <w:rsid w:val="00E05234"/>
    <w:rsid w:val="00E05BAC"/>
    <w:rsid w:val="00E1199A"/>
    <w:rsid w:val="00E125A2"/>
    <w:rsid w:val="00E127E6"/>
    <w:rsid w:val="00E1405C"/>
    <w:rsid w:val="00E143A8"/>
    <w:rsid w:val="00E1505A"/>
    <w:rsid w:val="00E16C10"/>
    <w:rsid w:val="00E202A5"/>
    <w:rsid w:val="00E21C12"/>
    <w:rsid w:val="00E24A73"/>
    <w:rsid w:val="00E24B17"/>
    <w:rsid w:val="00E33F0F"/>
    <w:rsid w:val="00E356C3"/>
    <w:rsid w:val="00E404A8"/>
    <w:rsid w:val="00E412EA"/>
    <w:rsid w:val="00E432F0"/>
    <w:rsid w:val="00E43AC9"/>
    <w:rsid w:val="00E43B53"/>
    <w:rsid w:val="00E4457E"/>
    <w:rsid w:val="00E44620"/>
    <w:rsid w:val="00E44B01"/>
    <w:rsid w:val="00E44C40"/>
    <w:rsid w:val="00E4582D"/>
    <w:rsid w:val="00E466AD"/>
    <w:rsid w:val="00E47C0B"/>
    <w:rsid w:val="00E50E69"/>
    <w:rsid w:val="00E510C6"/>
    <w:rsid w:val="00E51B8F"/>
    <w:rsid w:val="00E52665"/>
    <w:rsid w:val="00E53160"/>
    <w:rsid w:val="00E5338C"/>
    <w:rsid w:val="00E53AE6"/>
    <w:rsid w:val="00E545D6"/>
    <w:rsid w:val="00E556A8"/>
    <w:rsid w:val="00E55E9F"/>
    <w:rsid w:val="00E57682"/>
    <w:rsid w:val="00E60054"/>
    <w:rsid w:val="00E61CE3"/>
    <w:rsid w:val="00E6216A"/>
    <w:rsid w:val="00E6287F"/>
    <w:rsid w:val="00E628A5"/>
    <w:rsid w:val="00E63490"/>
    <w:rsid w:val="00E63F10"/>
    <w:rsid w:val="00E66322"/>
    <w:rsid w:val="00E675BA"/>
    <w:rsid w:val="00E7009D"/>
    <w:rsid w:val="00E70F26"/>
    <w:rsid w:val="00E72EF8"/>
    <w:rsid w:val="00E74CC6"/>
    <w:rsid w:val="00E75195"/>
    <w:rsid w:val="00E75BE7"/>
    <w:rsid w:val="00E77569"/>
    <w:rsid w:val="00E83568"/>
    <w:rsid w:val="00E86E10"/>
    <w:rsid w:val="00E87DB4"/>
    <w:rsid w:val="00E90D62"/>
    <w:rsid w:val="00E91E76"/>
    <w:rsid w:val="00E92A4D"/>
    <w:rsid w:val="00E93858"/>
    <w:rsid w:val="00E93BD1"/>
    <w:rsid w:val="00E9565C"/>
    <w:rsid w:val="00E977D9"/>
    <w:rsid w:val="00EA1A5B"/>
    <w:rsid w:val="00EA261E"/>
    <w:rsid w:val="00EA3C28"/>
    <w:rsid w:val="00EA442D"/>
    <w:rsid w:val="00EA4ED8"/>
    <w:rsid w:val="00EA69D8"/>
    <w:rsid w:val="00EA7B16"/>
    <w:rsid w:val="00EB1CD8"/>
    <w:rsid w:val="00EB3687"/>
    <w:rsid w:val="00EB39E4"/>
    <w:rsid w:val="00EB54A4"/>
    <w:rsid w:val="00EB717D"/>
    <w:rsid w:val="00EB7706"/>
    <w:rsid w:val="00EB7CAD"/>
    <w:rsid w:val="00EC068D"/>
    <w:rsid w:val="00EC1346"/>
    <w:rsid w:val="00EC22D9"/>
    <w:rsid w:val="00EC50AD"/>
    <w:rsid w:val="00EC5682"/>
    <w:rsid w:val="00EC5D68"/>
    <w:rsid w:val="00ED023C"/>
    <w:rsid w:val="00ED1084"/>
    <w:rsid w:val="00ED32D2"/>
    <w:rsid w:val="00ED37BD"/>
    <w:rsid w:val="00ED39CC"/>
    <w:rsid w:val="00ED3A0A"/>
    <w:rsid w:val="00ED4822"/>
    <w:rsid w:val="00ED61D7"/>
    <w:rsid w:val="00ED627F"/>
    <w:rsid w:val="00ED6387"/>
    <w:rsid w:val="00ED655F"/>
    <w:rsid w:val="00ED687D"/>
    <w:rsid w:val="00EE07FA"/>
    <w:rsid w:val="00EE0C9E"/>
    <w:rsid w:val="00EE1562"/>
    <w:rsid w:val="00EE4107"/>
    <w:rsid w:val="00EE77FD"/>
    <w:rsid w:val="00EF347F"/>
    <w:rsid w:val="00EF3EB3"/>
    <w:rsid w:val="00EF5890"/>
    <w:rsid w:val="00EF6177"/>
    <w:rsid w:val="00EF72E3"/>
    <w:rsid w:val="00F01BAF"/>
    <w:rsid w:val="00F031C6"/>
    <w:rsid w:val="00F04F7C"/>
    <w:rsid w:val="00F06011"/>
    <w:rsid w:val="00F06824"/>
    <w:rsid w:val="00F10A57"/>
    <w:rsid w:val="00F1240E"/>
    <w:rsid w:val="00F1488B"/>
    <w:rsid w:val="00F16E74"/>
    <w:rsid w:val="00F17074"/>
    <w:rsid w:val="00F206AC"/>
    <w:rsid w:val="00F229C6"/>
    <w:rsid w:val="00F24D51"/>
    <w:rsid w:val="00F24D73"/>
    <w:rsid w:val="00F27E44"/>
    <w:rsid w:val="00F3084C"/>
    <w:rsid w:val="00F31942"/>
    <w:rsid w:val="00F32491"/>
    <w:rsid w:val="00F345AD"/>
    <w:rsid w:val="00F3729F"/>
    <w:rsid w:val="00F4239E"/>
    <w:rsid w:val="00F450F5"/>
    <w:rsid w:val="00F50664"/>
    <w:rsid w:val="00F50DFE"/>
    <w:rsid w:val="00F51F41"/>
    <w:rsid w:val="00F52CEA"/>
    <w:rsid w:val="00F53C2A"/>
    <w:rsid w:val="00F53E56"/>
    <w:rsid w:val="00F55A16"/>
    <w:rsid w:val="00F56C27"/>
    <w:rsid w:val="00F619F1"/>
    <w:rsid w:val="00F62E91"/>
    <w:rsid w:val="00F63B89"/>
    <w:rsid w:val="00F63D3B"/>
    <w:rsid w:val="00F66050"/>
    <w:rsid w:val="00F67445"/>
    <w:rsid w:val="00F70E44"/>
    <w:rsid w:val="00F7564C"/>
    <w:rsid w:val="00F759E5"/>
    <w:rsid w:val="00F761A4"/>
    <w:rsid w:val="00F81CB1"/>
    <w:rsid w:val="00F915CC"/>
    <w:rsid w:val="00F92588"/>
    <w:rsid w:val="00F927FE"/>
    <w:rsid w:val="00F93BF8"/>
    <w:rsid w:val="00F93E41"/>
    <w:rsid w:val="00F9481A"/>
    <w:rsid w:val="00F95844"/>
    <w:rsid w:val="00FA06B7"/>
    <w:rsid w:val="00FA105A"/>
    <w:rsid w:val="00FA2ADC"/>
    <w:rsid w:val="00FA35BA"/>
    <w:rsid w:val="00FA420D"/>
    <w:rsid w:val="00FA6480"/>
    <w:rsid w:val="00FA755E"/>
    <w:rsid w:val="00FB3E9C"/>
    <w:rsid w:val="00FB47C5"/>
    <w:rsid w:val="00FB50A3"/>
    <w:rsid w:val="00FB59AB"/>
    <w:rsid w:val="00FB686F"/>
    <w:rsid w:val="00FB7206"/>
    <w:rsid w:val="00FC0C1B"/>
    <w:rsid w:val="00FC0DAB"/>
    <w:rsid w:val="00FC0F7C"/>
    <w:rsid w:val="00FC148B"/>
    <w:rsid w:val="00FC230E"/>
    <w:rsid w:val="00FC2346"/>
    <w:rsid w:val="00FC3D6D"/>
    <w:rsid w:val="00FC4794"/>
    <w:rsid w:val="00FC5527"/>
    <w:rsid w:val="00FC5A97"/>
    <w:rsid w:val="00FC724D"/>
    <w:rsid w:val="00FC7B67"/>
    <w:rsid w:val="00FD18A0"/>
    <w:rsid w:val="00FD18EC"/>
    <w:rsid w:val="00FD5184"/>
    <w:rsid w:val="00FD5D0A"/>
    <w:rsid w:val="00FD6522"/>
    <w:rsid w:val="00FE11F1"/>
    <w:rsid w:val="00FE1424"/>
    <w:rsid w:val="00FE33B6"/>
    <w:rsid w:val="00FE4A69"/>
    <w:rsid w:val="00FE57DC"/>
    <w:rsid w:val="00FE6104"/>
    <w:rsid w:val="00FF0252"/>
    <w:rsid w:val="00FF1BAE"/>
    <w:rsid w:val="00FF4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34E40-5101-4721-B64F-36E7361E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A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A420D"/>
    <w:pPr>
      <w:spacing w:after="0" w:line="240" w:lineRule="auto"/>
    </w:pPr>
  </w:style>
  <w:style w:type="table" w:styleId="a5">
    <w:name w:val="Table Grid"/>
    <w:basedOn w:val="a1"/>
    <w:uiPriority w:val="59"/>
    <w:rsid w:val="00036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2C27"/>
    <w:pPr>
      <w:tabs>
        <w:tab w:val="center" w:pos="4677"/>
        <w:tab w:val="right" w:pos="9355"/>
      </w:tabs>
    </w:pPr>
  </w:style>
  <w:style w:type="character" w:customStyle="1" w:styleId="a7">
    <w:name w:val="Верхний колонтитул Знак"/>
    <w:basedOn w:val="a0"/>
    <w:link w:val="a6"/>
    <w:uiPriority w:val="99"/>
    <w:rsid w:val="00A02C27"/>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02C27"/>
    <w:pPr>
      <w:tabs>
        <w:tab w:val="center" w:pos="4677"/>
        <w:tab w:val="right" w:pos="9355"/>
      </w:tabs>
    </w:pPr>
  </w:style>
  <w:style w:type="character" w:customStyle="1" w:styleId="a9">
    <w:name w:val="Нижний колонтитул Знак"/>
    <w:basedOn w:val="a0"/>
    <w:link w:val="a8"/>
    <w:uiPriority w:val="99"/>
    <w:rsid w:val="00A02C27"/>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257404"/>
    <w:rPr>
      <w:rFonts w:ascii="Tahoma" w:hAnsi="Tahoma" w:cs="Tahoma"/>
      <w:sz w:val="16"/>
      <w:szCs w:val="16"/>
    </w:rPr>
  </w:style>
  <w:style w:type="character" w:customStyle="1" w:styleId="ab">
    <w:name w:val="Текст выноски Знак"/>
    <w:basedOn w:val="a0"/>
    <w:link w:val="aa"/>
    <w:uiPriority w:val="99"/>
    <w:semiHidden/>
    <w:rsid w:val="00257404"/>
    <w:rPr>
      <w:rFonts w:ascii="Tahoma" w:eastAsia="Times New Roman" w:hAnsi="Tahoma" w:cs="Tahoma"/>
      <w:sz w:val="16"/>
      <w:szCs w:val="16"/>
      <w:lang w:eastAsia="ru-RU"/>
    </w:rPr>
  </w:style>
  <w:style w:type="paragraph" w:customStyle="1" w:styleId="1">
    <w:name w:val="Без интервала1"/>
    <w:rsid w:val="00090E3A"/>
    <w:pPr>
      <w:spacing w:after="0" w:line="240" w:lineRule="auto"/>
    </w:pPr>
    <w:rPr>
      <w:rFonts w:ascii="Calibri" w:eastAsia="Times New Roman" w:hAnsi="Calibri" w:cs="Times New Roman"/>
    </w:rPr>
  </w:style>
  <w:style w:type="paragraph" w:styleId="ac">
    <w:name w:val="List Paragraph"/>
    <w:basedOn w:val="a"/>
    <w:uiPriority w:val="34"/>
    <w:qFormat/>
    <w:rsid w:val="00C11501"/>
    <w:pPr>
      <w:ind w:left="720"/>
      <w:contextualSpacing/>
    </w:pPr>
  </w:style>
  <w:style w:type="paragraph" w:customStyle="1" w:styleId="ConsPlusNormal">
    <w:name w:val="ConsPlusNormal"/>
    <w:rsid w:val="00CF7BA0"/>
    <w:pPr>
      <w:autoSpaceDE w:val="0"/>
      <w:autoSpaceDN w:val="0"/>
      <w:adjustRightInd w:val="0"/>
      <w:spacing w:after="0" w:line="240" w:lineRule="auto"/>
    </w:pPr>
    <w:rPr>
      <w:rFonts w:ascii="Arial" w:hAnsi="Arial" w:cs="Arial"/>
      <w:sz w:val="20"/>
      <w:szCs w:val="20"/>
    </w:rPr>
  </w:style>
  <w:style w:type="character" w:customStyle="1" w:styleId="a4">
    <w:name w:val="Без интервала Знак"/>
    <w:link w:val="a3"/>
    <w:uiPriority w:val="1"/>
    <w:rsid w:val="000436EB"/>
  </w:style>
  <w:style w:type="paragraph" w:customStyle="1" w:styleId="consplusnonformat">
    <w:name w:val="consplusnonformat"/>
    <w:basedOn w:val="a"/>
    <w:rsid w:val="00136CD3"/>
    <w:pPr>
      <w:widowControl/>
      <w:autoSpaceDE/>
      <w:autoSpaceDN/>
      <w:adjustRightInd/>
      <w:spacing w:before="100" w:beforeAutospacing="1" w:after="100" w:afterAutospacing="1"/>
      <w:jc w:val="both"/>
    </w:pPr>
    <w:rPr>
      <w:sz w:val="24"/>
      <w:szCs w:val="24"/>
    </w:rPr>
  </w:style>
  <w:style w:type="paragraph" w:styleId="2">
    <w:name w:val="Body Text Indent 2"/>
    <w:basedOn w:val="a"/>
    <w:link w:val="20"/>
    <w:rsid w:val="00CD28DE"/>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0"/>
    <w:link w:val="2"/>
    <w:rsid w:val="00CD28DE"/>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0A58F2"/>
    <w:pPr>
      <w:widowControl/>
      <w:autoSpaceDE/>
      <w:autoSpaceDN/>
      <w:adjustRightInd/>
      <w:spacing w:before="100" w:beforeAutospacing="1" w:after="100" w:afterAutospacing="1"/>
    </w:pPr>
    <w:rPr>
      <w:sz w:val="24"/>
      <w:szCs w:val="24"/>
    </w:rPr>
  </w:style>
  <w:style w:type="character" w:customStyle="1" w:styleId="upper">
    <w:name w:val="upper"/>
    <w:basedOn w:val="a0"/>
    <w:rsid w:val="000A5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57561">
      <w:bodyDiv w:val="1"/>
      <w:marLeft w:val="0"/>
      <w:marRight w:val="0"/>
      <w:marTop w:val="0"/>
      <w:marBottom w:val="0"/>
      <w:divBdr>
        <w:top w:val="none" w:sz="0" w:space="0" w:color="auto"/>
        <w:left w:val="none" w:sz="0" w:space="0" w:color="auto"/>
        <w:bottom w:val="none" w:sz="0" w:space="0" w:color="auto"/>
        <w:right w:val="none" w:sz="0" w:space="0" w:color="auto"/>
      </w:divBdr>
    </w:div>
    <w:div w:id="124398488">
      <w:bodyDiv w:val="1"/>
      <w:marLeft w:val="0"/>
      <w:marRight w:val="0"/>
      <w:marTop w:val="0"/>
      <w:marBottom w:val="0"/>
      <w:divBdr>
        <w:top w:val="none" w:sz="0" w:space="0" w:color="auto"/>
        <w:left w:val="none" w:sz="0" w:space="0" w:color="auto"/>
        <w:bottom w:val="none" w:sz="0" w:space="0" w:color="auto"/>
        <w:right w:val="none" w:sz="0" w:space="0" w:color="auto"/>
      </w:divBdr>
    </w:div>
    <w:div w:id="170336043">
      <w:bodyDiv w:val="1"/>
      <w:marLeft w:val="0"/>
      <w:marRight w:val="0"/>
      <w:marTop w:val="0"/>
      <w:marBottom w:val="0"/>
      <w:divBdr>
        <w:top w:val="none" w:sz="0" w:space="0" w:color="auto"/>
        <w:left w:val="none" w:sz="0" w:space="0" w:color="auto"/>
        <w:bottom w:val="none" w:sz="0" w:space="0" w:color="auto"/>
        <w:right w:val="none" w:sz="0" w:space="0" w:color="auto"/>
      </w:divBdr>
    </w:div>
    <w:div w:id="213002728">
      <w:bodyDiv w:val="1"/>
      <w:marLeft w:val="0"/>
      <w:marRight w:val="0"/>
      <w:marTop w:val="0"/>
      <w:marBottom w:val="0"/>
      <w:divBdr>
        <w:top w:val="none" w:sz="0" w:space="0" w:color="auto"/>
        <w:left w:val="none" w:sz="0" w:space="0" w:color="auto"/>
        <w:bottom w:val="none" w:sz="0" w:space="0" w:color="auto"/>
        <w:right w:val="none" w:sz="0" w:space="0" w:color="auto"/>
      </w:divBdr>
    </w:div>
    <w:div w:id="286935637">
      <w:bodyDiv w:val="1"/>
      <w:marLeft w:val="0"/>
      <w:marRight w:val="0"/>
      <w:marTop w:val="0"/>
      <w:marBottom w:val="0"/>
      <w:divBdr>
        <w:top w:val="none" w:sz="0" w:space="0" w:color="auto"/>
        <w:left w:val="none" w:sz="0" w:space="0" w:color="auto"/>
        <w:bottom w:val="none" w:sz="0" w:space="0" w:color="auto"/>
        <w:right w:val="none" w:sz="0" w:space="0" w:color="auto"/>
      </w:divBdr>
    </w:div>
    <w:div w:id="316618912">
      <w:bodyDiv w:val="1"/>
      <w:marLeft w:val="0"/>
      <w:marRight w:val="0"/>
      <w:marTop w:val="0"/>
      <w:marBottom w:val="0"/>
      <w:divBdr>
        <w:top w:val="none" w:sz="0" w:space="0" w:color="auto"/>
        <w:left w:val="none" w:sz="0" w:space="0" w:color="auto"/>
        <w:bottom w:val="none" w:sz="0" w:space="0" w:color="auto"/>
        <w:right w:val="none" w:sz="0" w:space="0" w:color="auto"/>
      </w:divBdr>
    </w:div>
    <w:div w:id="340620667">
      <w:bodyDiv w:val="1"/>
      <w:marLeft w:val="0"/>
      <w:marRight w:val="0"/>
      <w:marTop w:val="0"/>
      <w:marBottom w:val="0"/>
      <w:divBdr>
        <w:top w:val="none" w:sz="0" w:space="0" w:color="auto"/>
        <w:left w:val="none" w:sz="0" w:space="0" w:color="auto"/>
        <w:bottom w:val="none" w:sz="0" w:space="0" w:color="auto"/>
        <w:right w:val="none" w:sz="0" w:space="0" w:color="auto"/>
      </w:divBdr>
    </w:div>
    <w:div w:id="384909237">
      <w:bodyDiv w:val="1"/>
      <w:marLeft w:val="0"/>
      <w:marRight w:val="0"/>
      <w:marTop w:val="0"/>
      <w:marBottom w:val="0"/>
      <w:divBdr>
        <w:top w:val="none" w:sz="0" w:space="0" w:color="auto"/>
        <w:left w:val="none" w:sz="0" w:space="0" w:color="auto"/>
        <w:bottom w:val="none" w:sz="0" w:space="0" w:color="auto"/>
        <w:right w:val="none" w:sz="0" w:space="0" w:color="auto"/>
      </w:divBdr>
    </w:div>
    <w:div w:id="465244005">
      <w:bodyDiv w:val="1"/>
      <w:marLeft w:val="0"/>
      <w:marRight w:val="0"/>
      <w:marTop w:val="0"/>
      <w:marBottom w:val="0"/>
      <w:divBdr>
        <w:top w:val="none" w:sz="0" w:space="0" w:color="auto"/>
        <w:left w:val="none" w:sz="0" w:space="0" w:color="auto"/>
        <w:bottom w:val="none" w:sz="0" w:space="0" w:color="auto"/>
        <w:right w:val="none" w:sz="0" w:space="0" w:color="auto"/>
      </w:divBdr>
    </w:div>
    <w:div w:id="529954255">
      <w:bodyDiv w:val="1"/>
      <w:marLeft w:val="0"/>
      <w:marRight w:val="0"/>
      <w:marTop w:val="0"/>
      <w:marBottom w:val="0"/>
      <w:divBdr>
        <w:top w:val="none" w:sz="0" w:space="0" w:color="auto"/>
        <w:left w:val="none" w:sz="0" w:space="0" w:color="auto"/>
        <w:bottom w:val="none" w:sz="0" w:space="0" w:color="auto"/>
        <w:right w:val="none" w:sz="0" w:space="0" w:color="auto"/>
      </w:divBdr>
    </w:div>
    <w:div w:id="559482769">
      <w:bodyDiv w:val="1"/>
      <w:marLeft w:val="0"/>
      <w:marRight w:val="0"/>
      <w:marTop w:val="0"/>
      <w:marBottom w:val="0"/>
      <w:divBdr>
        <w:top w:val="none" w:sz="0" w:space="0" w:color="auto"/>
        <w:left w:val="none" w:sz="0" w:space="0" w:color="auto"/>
        <w:bottom w:val="none" w:sz="0" w:space="0" w:color="auto"/>
        <w:right w:val="none" w:sz="0" w:space="0" w:color="auto"/>
      </w:divBdr>
    </w:div>
    <w:div w:id="751246131">
      <w:bodyDiv w:val="1"/>
      <w:marLeft w:val="0"/>
      <w:marRight w:val="0"/>
      <w:marTop w:val="0"/>
      <w:marBottom w:val="0"/>
      <w:divBdr>
        <w:top w:val="none" w:sz="0" w:space="0" w:color="auto"/>
        <w:left w:val="none" w:sz="0" w:space="0" w:color="auto"/>
        <w:bottom w:val="none" w:sz="0" w:space="0" w:color="auto"/>
        <w:right w:val="none" w:sz="0" w:space="0" w:color="auto"/>
      </w:divBdr>
    </w:div>
    <w:div w:id="777219010">
      <w:bodyDiv w:val="1"/>
      <w:marLeft w:val="0"/>
      <w:marRight w:val="0"/>
      <w:marTop w:val="0"/>
      <w:marBottom w:val="0"/>
      <w:divBdr>
        <w:top w:val="none" w:sz="0" w:space="0" w:color="auto"/>
        <w:left w:val="none" w:sz="0" w:space="0" w:color="auto"/>
        <w:bottom w:val="none" w:sz="0" w:space="0" w:color="auto"/>
        <w:right w:val="none" w:sz="0" w:space="0" w:color="auto"/>
      </w:divBdr>
    </w:div>
    <w:div w:id="804280685">
      <w:bodyDiv w:val="1"/>
      <w:marLeft w:val="0"/>
      <w:marRight w:val="0"/>
      <w:marTop w:val="0"/>
      <w:marBottom w:val="0"/>
      <w:divBdr>
        <w:top w:val="none" w:sz="0" w:space="0" w:color="auto"/>
        <w:left w:val="none" w:sz="0" w:space="0" w:color="auto"/>
        <w:bottom w:val="none" w:sz="0" w:space="0" w:color="auto"/>
        <w:right w:val="none" w:sz="0" w:space="0" w:color="auto"/>
      </w:divBdr>
    </w:div>
    <w:div w:id="817770477">
      <w:bodyDiv w:val="1"/>
      <w:marLeft w:val="0"/>
      <w:marRight w:val="0"/>
      <w:marTop w:val="0"/>
      <w:marBottom w:val="0"/>
      <w:divBdr>
        <w:top w:val="none" w:sz="0" w:space="0" w:color="auto"/>
        <w:left w:val="none" w:sz="0" w:space="0" w:color="auto"/>
        <w:bottom w:val="none" w:sz="0" w:space="0" w:color="auto"/>
        <w:right w:val="none" w:sz="0" w:space="0" w:color="auto"/>
      </w:divBdr>
    </w:div>
    <w:div w:id="936837663">
      <w:bodyDiv w:val="1"/>
      <w:marLeft w:val="0"/>
      <w:marRight w:val="0"/>
      <w:marTop w:val="0"/>
      <w:marBottom w:val="0"/>
      <w:divBdr>
        <w:top w:val="none" w:sz="0" w:space="0" w:color="auto"/>
        <w:left w:val="none" w:sz="0" w:space="0" w:color="auto"/>
        <w:bottom w:val="none" w:sz="0" w:space="0" w:color="auto"/>
        <w:right w:val="none" w:sz="0" w:space="0" w:color="auto"/>
      </w:divBdr>
    </w:div>
    <w:div w:id="938684036">
      <w:bodyDiv w:val="1"/>
      <w:marLeft w:val="0"/>
      <w:marRight w:val="0"/>
      <w:marTop w:val="0"/>
      <w:marBottom w:val="0"/>
      <w:divBdr>
        <w:top w:val="none" w:sz="0" w:space="0" w:color="auto"/>
        <w:left w:val="none" w:sz="0" w:space="0" w:color="auto"/>
        <w:bottom w:val="none" w:sz="0" w:space="0" w:color="auto"/>
        <w:right w:val="none" w:sz="0" w:space="0" w:color="auto"/>
      </w:divBdr>
    </w:div>
    <w:div w:id="973289935">
      <w:bodyDiv w:val="1"/>
      <w:marLeft w:val="0"/>
      <w:marRight w:val="0"/>
      <w:marTop w:val="0"/>
      <w:marBottom w:val="0"/>
      <w:divBdr>
        <w:top w:val="none" w:sz="0" w:space="0" w:color="auto"/>
        <w:left w:val="none" w:sz="0" w:space="0" w:color="auto"/>
        <w:bottom w:val="none" w:sz="0" w:space="0" w:color="auto"/>
        <w:right w:val="none" w:sz="0" w:space="0" w:color="auto"/>
      </w:divBdr>
    </w:div>
    <w:div w:id="1082944667">
      <w:bodyDiv w:val="1"/>
      <w:marLeft w:val="0"/>
      <w:marRight w:val="0"/>
      <w:marTop w:val="0"/>
      <w:marBottom w:val="0"/>
      <w:divBdr>
        <w:top w:val="none" w:sz="0" w:space="0" w:color="auto"/>
        <w:left w:val="none" w:sz="0" w:space="0" w:color="auto"/>
        <w:bottom w:val="none" w:sz="0" w:space="0" w:color="auto"/>
        <w:right w:val="none" w:sz="0" w:space="0" w:color="auto"/>
      </w:divBdr>
    </w:div>
    <w:div w:id="1239049159">
      <w:bodyDiv w:val="1"/>
      <w:marLeft w:val="0"/>
      <w:marRight w:val="0"/>
      <w:marTop w:val="0"/>
      <w:marBottom w:val="0"/>
      <w:divBdr>
        <w:top w:val="none" w:sz="0" w:space="0" w:color="auto"/>
        <w:left w:val="none" w:sz="0" w:space="0" w:color="auto"/>
        <w:bottom w:val="none" w:sz="0" w:space="0" w:color="auto"/>
        <w:right w:val="none" w:sz="0" w:space="0" w:color="auto"/>
      </w:divBdr>
    </w:div>
    <w:div w:id="1245380763">
      <w:bodyDiv w:val="1"/>
      <w:marLeft w:val="0"/>
      <w:marRight w:val="0"/>
      <w:marTop w:val="0"/>
      <w:marBottom w:val="0"/>
      <w:divBdr>
        <w:top w:val="none" w:sz="0" w:space="0" w:color="auto"/>
        <w:left w:val="none" w:sz="0" w:space="0" w:color="auto"/>
        <w:bottom w:val="none" w:sz="0" w:space="0" w:color="auto"/>
        <w:right w:val="none" w:sz="0" w:space="0" w:color="auto"/>
      </w:divBdr>
    </w:div>
    <w:div w:id="1263412833">
      <w:bodyDiv w:val="1"/>
      <w:marLeft w:val="0"/>
      <w:marRight w:val="0"/>
      <w:marTop w:val="0"/>
      <w:marBottom w:val="0"/>
      <w:divBdr>
        <w:top w:val="none" w:sz="0" w:space="0" w:color="auto"/>
        <w:left w:val="none" w:sz="0" w:space="0" w:color="auto"/>
        <w:bottom w:val="none" w:sz="0" w:space="0" w:color="auto"/>
        <w:right w:val="none" w:sz="0" w:space="0" w:color="auto"/>
      </w:divBdr>
    </w:div>
    <w:div w:id="1295404024">
      <w:bodyDiv w:val="1"/>
      <w:marLeft w:val="0"/>
      <w:marRight w:val="0"/>
      <w:marTop w:val="0"/>
      <w:marBottom w:val="0"/>
      <w:divBdr>
        <w:top w:val="none" w:sz="0" w:space="0" w:color="auto"/>
        <w:left w:val="none" w:sz="0" w:space="0" w:color="auto"/>
        <w:bottom w:val="none" w:sz="0" w:space="0" w:color="auto"/>
        <w:right w:val="none" w:sz="0" w:space="0" w:color="auto"/>
      </w:divBdr>
    </w:div>
    <w:div w:id="1305351396">
      <w:bodyDiv w:val="1"/>
      <w:marLeft w:val="0"/>
      <w:marRight w:val="0"/>
      <w:marTop w:val="0"/>
      <w:marBottom w:val="0"/>
      <w:divBdr>
        <w:top w:val="none" w:sz="0" w:space="0" w:color="auto"/>
        <w:left w:val="none" w:sz="0" w:space="0" w:color="auto"/>
        <w:bottom w:val="none" w:sz="0" w:space="0" w:color="auto"/>
        <w:right w:val="none" w:sz="0" w:space="0" w:color="auto"/>
      </w:divBdr>
    </w:div>
    <w:div w:id="1308121104">
      <w:bodyDiv w:val="1"/>
      <w:marLeft w:val="0"/>
      <w:marRight w:val="0"/>
      <w:marTop w:val="0"/>
      <w:marBottom w:val="0"/>
      <w:divBdr>
        <w:top w:val="none" w:sz="0" w:space="0" w:color="auto"/>
        <w:left w:val="none" w:sz="0" w:space="0" w:color="auto"/>
        <w:bottom w:val="none" w:sz="0" w:space="0" w:color="auto"/>
        <w:right w:val="none" w:sz="0" w:space="0" w:color="auto"/>
      </w:divBdr>
    </w:div>
    <w:div w:id="1319843228">
      <w:bodyDiv w:val="1"/>
      <w:marLeft w:val="0"/>
      <w:marRight w:val="0"/>
      <w:marTop w:val="0"/>
      <w:marBottom w:val="0"/>
      <w:divBdr>
        <w:top w:val="none" w:sz="0" w:space="0" w:color="auto"/>
        <w:left w:val="none" w:sz="0" w:space="0" w:color="auto"/>
        <w:bottom w:val="none" w:sz="0" w:space="0" w:color="auto"/>
        <w:right w:val="none" w:sz="0" w:space="0" w:color="auto"/>
      </w:divBdr>
    </w:div>
    <w:div w:id="1363900884">
      <w:bodyDiv w:val="1"/>
      <w:marLeft w:val="0"/>
      <w:marRight w:val="0"/>
      <w:marTop w:val="0"/>
      <w:marBottom w:val="0"/>
      <w:divBdr>
        <w:top w:val="none" w:sz="0" w:space="0" w:color="auto"/>
        <w:left w:val="none" w:sz="0" w:space="0" w:color="auto"/>
        <w:bottom w:val="none" w:sz="0" w:space="0" w:color="auto"/>
        <w:right w:val="none" w:sz="0" w:space="0" w:color="auto"/>
      </w:divBdr>
    </w:div>
    <w:div w:id="1456757234">
      <w:bodyDiv w:val="1"/>
      <w:marLeft w:val="0"/>
      <w:marRight w:val="0"/>
      <w:marTop w:val="0"/>
      <w:marBottom w:val="0"/>
      <w:divBdr>
        <w:top w:val="none" w:sz="0" w:space="0" w:color="auto"/>
        <w:left w:val="none" w:sz="0" w:space="0" w:color="auto"/>
        <w:bottom w:val="none" w:sz="0" w:space="0" w:color="auto"/>
        <w:right w:val="none" w:sz="0" w:space="0" w:color="auto"/>
      </w:divBdr>
    </w:div>
    <w:div w:id="1588002896">
      <w:bodyDiv w:val="1"/>
      <w:marLeft w:val="0"/>
      <w:marRight w:val="0"/>
      <w:marTop w:val="0"/>
      <w:marBottom w:val="0"/>
      <w:divBdr>
        <w:top w:val="none" w:sz="0" w:space="0" w:color="auto"/>
        <w:left w:val="none" w:sz="0" w:space="0" w:color="auto"/>
        <w:bottom w:val="none" w:sz="0" w:space="0" w:color="auto"/>
        <w:right w:val="none" w:sz="0" w:space="0" w:color="auto"/>
      </w:divBdr>
    </w:div>
    <w:div w:id="1640574674">
      <w:bodyDiv w:val="1"/>
      <w:marLeft w:val="0"/>
      <w:marRight w:val="0"/>
      <w:marTop w:val="0"/>
      <w:marBottom w:val="0"/>
      <w:divBdr>
        <w:top w:val="none" w:sz="0" w:space="0" w:color="auto"/>
        <w:left w:val="none" w:sz="0" w:space="0" w:color="auto"/>
        <w:bottom w:val="none" w:sz="0" w:space="0" w:color="auto"/>
        <w:right w:val="none" w:sz="0" w:space="0" w:color="auto"/>
      </w:divBdr>
    </w:div>
    <w:div w:id="1703169584">
      <w:bodyDiv w:val="1"/>
      <w:marLeft w:val="0"/>
      <w:marRight w:val="0"/>
      <w:marTop w:val="0"/>
      <w:marBottom w:val="0"/>
      <w:divBdr>
        <w:top w:val="none" w:sz="0" w:space="0" w:color="auto"/>
        <w:left w:val="none" w:sz="0" w:space="0" w:color="auto"/>
        <w:bottom w:val="none" w:sz="0" w:space="0" w:color="auto"/>
        <w:right w:val="none" w:sz="0" w:space="0" w:color="auto"/>
      </w:divBdr>
    </w:div>
    <w:div w:id="1763453081">
      <w:bodyDiv w:val="1"/>
      <w:marLeft w:val="0"/>
      <w:marRight w:val="0"/>
      <w:marTop w:val="0"/>
      <w:marBottom w:val="0"/>
      <w:divBdr>
        <w:top w:val="none" w:sz="0" w:space="0" w:color="auto"/>
        <w:left w:val="none" w:sz="0" w:space="0" w:color="auto"/>
        <w:bottom w:val="none" w:sz="0" w:space="0" w:color="auto"/>
        <w:right w:val="none" w:sz="0" w:space="0" w:color="auto"/>
      </w:divBdr>
    </w:div>
    <w:div w:id="1765572450">
      <w:bodyDiv w:val="1"/>
      <w:marLeft w:val="0"/>
      <w:marRight w:val="0"/>
      <w:marTop w:val="0"/>
      <w:marBottom w:val="0"/>
      <w:divBdr>
        <w:top w:val="none" w:sz="0" w:space="0" w:color="auto"/>
        <w:left w:val="none" w:sz="0" w:space="0" w:color="auto"/>
        <w:bottom w:val="none" w:sz="0" w:space="0" w:color="auto"/>
        <w:right w:val="none" w:sz="0" w:space="0" w:color="auto"/>
      </w:divBdr>
    </w:div>
    <w:div w:id="1771244011">
      <w:bodyDiv w:val="1"/>
      <w:marLeft w:val="0"/>
      <w:marRight w:val="0"/>
      <w:marTop w:val="0"/>
      <w:marBottom w:val="0"/>
      <w:divBdr>
        <w:top w:val="none" w:sz="0" w:space="0" w:color="auto"/>
        <w:left w:val="none" w:sz="0" w:space="0" w:color="auto"/>
        <w:bottom w:val="none" w:sz="0" w:space="0" w:color="auto"/>
        <w:right w:val="none" w:sz="0" w:space="0" w:color="auto"/>
      </w:divBdr>
    </w:div>
    <w:div w:id="1780487300">
      <w:bodyDiv w:val="1"/>
      <w:marLeft w:val="0"/>
      <w:marRight w:val="0"/>
      <w:marTop w:val="0"/>
      <w:marBottom w:val="0"/>
      <w:divBdr>
        <w:top w:val="none" w:sz="0" w:space="0" w:color="auto"/>
        <w:left w:val="none" w:sz="0" w:space="0" w:color="auto"/>
        <w:bottom w:val="none" w:sz="0" w:space="0" w:color="auto"/>
        <w:right w:val="none" w:sz="0" w:space="0" w:color="auto"/>
      </w:divBdr>
    </w:div>
    <w:div w:id="1799494412">
      <w:bodyDiv w:val="1"/>
      <w:marLeft w:val="0"/>
      <w:marRight w:val="0"/>
      <w:marTop w:val="0"/>
      <w:marBottom w:val="0"/>
      <w:divBdr>
        <w:top w:val="none" w:sz="0" w:space="0" w:color="auto"/>
        <w:left w:val="none" w:sz="0" w:space="0" w:color="auto"/>
        <w:bottom w:val="none" w:sz="0" w:space="0" w:color="auto"/>
        <w:right w:val="none" w:sz="0" w:space="0" w:color="auto"/>
      </w:divBdr>
    </w:div>
    <w:div w:id="1816336365">
      <w:bodyDiv w:val="1"/>
      <w:marLeft w:val="0"/>
      <w:marRight w:val="0"/>
      <w:marTop w:val="0"/>
      <w:marBottom w:val="0"/>
      <w:divBdr>
        <w:top w:val="none" w:sz="0" w:space="0" w:color="auto"/>
        <w:left w:val="none" w:sz="0" w:space="0" w:color="auto"/>
        <w:bottom w:val="none" w:sz="0" w:space="0" w:color="auto"/>
        <w:right w:val="none" w:sz="0" w:space="0" w:color="auto"/>
      </w:divBdr>
    </w:div>
    <w:div w:id="1929843884">
      <w:bodyDiv w:val="1"/>
      <w:marLeft w:val="0"/>
      <w:marRight w:val="0"/>
      <w:marTop w:val="0"/>
      <w:marBottom w:val="0"/>
      <w:divBdr>
        <w:top w:val="none" w:sz="0" w:space="0" w:color="auto"/>
        <w:left w:val="none" w:sz="0" w:space="0" w:color="auto"/>
        <w:bottom w:val="none" w:sz="0" w:space="0" w:color="auto"/>
        <w:right w:val="none" w:sz="0" w:space="0" w:color="auto"/>
      </w:divBdr>
    </w:div>
    <w:div w:id="2032409838">
      <w:bodyDiv w:val="1"/>
      <w:marLeft w:val="0"/>
      <w:marRight w:val="0"/>
      <w:marTop w:val="0"/>
      <w:marBottom w:val="0"/>
      <w:divBdr>
        <w:top w:val="none" w:sz="0" w:space="0" w:color="auto"/>
        <w:left w:val="none" w:sz="0" w:space="0" w:color="auto"/>
        <w:bottom w:val="none" w:sz="0" w:space="0" w:color="auto"/>
        <w:right w:val="none" w:sz="0" w:space="0" w:color="auto"/>
      </w:divBdr>
    </w:div>
    <w:div w:id="2047098394">
      <w:bodyDiv w:val="1"/>
      <w:marLeft w:val="0"/>
      <w:marRight w:val="0"/>
      <w:marTop w:val="0"/>
      <w:marBottom w:val="0"/>
      <w:divBdr>
        <w:top w:val="none" w:sz="0" w:space="0" w:color="auto"/>
        <w:left w:val="none" w:sz="0" w:space="0" w:color="auto"/>
        <w:bottom w:val="none" w:sz="0" w:space="0" w:color="auto"/>
        <w:right w:val="none" w:sz="0" w:space="0" w:color="auto"/>
      </w:divBdr>
    </w:div>
    <w:div w:id="2052030394">
      <w:bodyDiv w:val="1"/>
      <w:marLeft w:val="0"/>
      <w:marRight w:val="0"/>
      <w:marTop w:val="0"/>
      <w:marBottom w:val="0"/>
      <w:divBdr>
        <w:top w:val="none" w:sz="0" w:space="0" w:color="auto"/>
        <w:left w:val="none" w:sz="0" w:space="0" w:color="auto"/>
        <w:bottom w:val="none" w:sz="0" w:space="0" w:color="auto"/>
        <w:right w:val="none" w:sz="0" w:space="0" w:color="auto"/>
      </w:divBdr>
    </w:div>
    <w:div w:id="2093433207">
      <w:bodyDiv w:val="1"/>
      <w:marLeft w:val="0"/>
      <w:marRight w:val="0"/>
      <w:marTop w:val="0"/>
      <w:marBottom w:val="0"/>
      <w:divBdr>
        <w:top w:val="none" w:sz="0" w:space="0" w:color="auto"/>
        <w:left w:val="none" w:sz="0" w:space="0" w:color="auto"/>
        <w:bottom w:val="none" w:sz="0" w:space="0" w:color="auto"/>
        <w:right w:val="none" w:sz="0" w:space="0" w:color="auto"/>
      </w:divBdr>
    </w:div>
    <w:div w:id="21191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9BED12953807A6CE9E45481812F8A19D115AF2B2DF62394928979080747339D7D418ED19B7A8F22A0D6EE705CCD3EE9BF9833FCA74F496DFyFI" TargetMode="External"/><Relationship Id="rId13" Type="http://schemas.openxmlformats.org/officeDocument/2006/relationships/hyperlink" Target="consultantplus://offline/ref=1E904FB805A9424446E90FE1894A0214AE79C204BDF45192288C0693E53C89F0F6FB65B0CBCA867B36FA1CCE200C8A21F3E8F1F10416B2F5DENFJ" TargetMode="External"/><Relationship Id="rId18" Type="http://schemas.openxmlformats.org/officeDocument/2006/relationships/hyperlink" Target="consultantplus://offline/ref=73C851791993654FA0AC7CF342EFD60CC2D9F4450044A8C92103B655B693E6CE12EBF9ABF7BF43CD59CB40F82FD1A7964793963F51B31D42TFV6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749BED12953807A6CE9E45481812F8A19D115AF2B2DF62394928979080747339D7D418ED19B7A4F42B0D6EE705CCD3EE9BF9833FCA74F496DFyFI" TargetMode="External"/><Relationship Id="rId17" Type="http://schemas.openxmlformats.org/officeDocument/2006/relationships/hyperlink" Target="consultantplus://offline/ref=73C851791993654FA0AC7CF342EFD60CC2D9F4450044A8C92103B655B693E6CE12EBF9ABF7BF46CA5DCB40F82FD1A7964793963F51B31D42TFV6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3C851791993654FA0AC7CF342EFD60CC2D9F4450044A8C92103B655B693E6CE12EBF9ABF7BF46CC59CB40F82FD1A7964793963F51B31D42TFV6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9BED12953807A6CE9E45481812F8A19D115AF2B2DF62394928979080747339D7D418ED19B7ABF12F0D6EE705CCD3EE9BF9833FCA74F496DFyFI"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73C851791993654FA0AC7CF342EFD60CC2D9F4450044A8C92103B655B693E6CE12EBF9ABF7BF4CC85DCB40F82FD1A7964793963F51B31D42TFV6N" TargetMode="External"/><Relationship Id="rId23" Type="http://schemas.openxmlformats.org/officeDocument/2006/relationships/header" Target="header3.xml"/><Relationship Id="rId10" Type="http://schemas.openxmlformats.org/officeDocument/2006/relationships/hyperlink" Target="consultantplus://offline/ref=749BED12953807A6CE9E45481812F8A19D115AF2B2DF62394928979080747339D7D418EF11B2A4FE78577EE34C99DCF098E69C3CD474DFy4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49BED12953807A6CE9E45481812F8A19D115AF2B2DF62394928979080747339D7D418ED19B7AEF52C0D6EE705CCD3EE9BF9833FCA74F496DFyFI" TargetMode="External"/><Relationship Id="rId14" Type="http://schemas.openxmlformats.org/officeDocument/2006/relationships/hyperlink" Target="consultantplus://offline/ref=749BED12953807A6CE9E45481812F8A19D115AF2B2DF62394928979080747339D7D418ED19B7A5FC2A0D6EE705CCD3EE9BF9833FCA74F496DFyFI"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0AEF5-06E5-4889-9FFF-44C30980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6002</TotalTime>
  <Pages>43</Pages>
  <Words>16571</Words>
  <Characters>94457</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"Вяземский район" Смоленской област</Company>
  <LinksUpToDate>false</LinksUpToDate>
  <CharactersWithSpaces>110807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Ивановна Григорьева</dc:creator>
  <cp:keywords/>
  <dc:description/>
  <cp:lastModifiedBy>Наталья</cp:lastModifiedBy>
  <cp:revision>214</cp:revision>
  <cp:lastPrinted>2020-11-10T13:13:00Z</cp:lastPrinted>
  <dcterms:created xsi:type="dcterms:W3CDTF">2018-07-25T13:47:00Z</dcterms:created>
  <dcterms:modified xsi:type="dcterms:W3CDTF">2020-12-12T12:02:00Z</dcterms:modified>
</cp:coreProperties>
</file>