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4A" w:rsidRDefault="0076454A" w:rsidP="007645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sz w:val="28"/>
          <w:szCs w:val="32"/>
          <w:lang w:eastAsia="ru-RU"/>
        </w:rPr>
        <w:t xml:space="preserve"> ИЗБИРАТЕЛЬНАЯ КОМИССИЯ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МУНИЦИПАЛЬНОГО ОБРАЗОВАНИЯ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«ВЯЗЕМСКИЙ РАЙОН» СМОЛЕНСКОЙ ОБЛАСТИ</w:t>
      </w:r>
    </w:p>
    <w:p w:rsidR="0076454A" w:rsidRDefault="0076454A" w:rsidP="007645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  <w:t>ПОСТАНОВЛЕНИЕ</w:t>
      </w:r>
    </w:p>
    <w:p w:rsidR="0076454A" w:rsidRDefault="0076454A" w:rsidP="0076454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olor w:val="000000"/>
          <w:spacing w:val="60"/>
          <w:sz w:val="28"/>
          <w:szCs w:val="20"/>
          <w:lang w:eastAsia="ru-RU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621"/>
        <w:gridCol w:w="2980"/>
        <w:gridCol w:w="3398"/>
      </w:tblGrid>
      <w:tr w:rsidR="0076454A" w:rsidTr="002D7845">
        <w:trPr>
          <w:trHeight w:val="337"/>
        </w:trPr>
        <w:tc>
          <w:tcPr>
            <w:tcW w:w="3621" w:type="dxa"/>
            <w:hideMark/>
          </w:tcPr>
          <w:p w:rsidR="0076454A" w:rsidRDefault="00AC0920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от 24 июня 2022</w:t>
            </w:r>
            <w:r w:rsidR="0076454A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2980" w:type="dxa"/>
          </w:tcPr>
          <w:p w:rsidR="0076454A" w:rsidRDefault="0076454A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98" w:type="dxa"/>
            <w:hideMark/>
          </w:tcPr>
          <w:p w:rsidR="0076454A" w:rsidRDefault="00AC09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</w:t>
            </w:r>
            <w:r w:rsidR="00A51E1A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43/28</w:t>
            </w:r>
            <w:r w:rsidR="003E62F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-5</w:t>
            </w:r>
          </w:p>
        </w:tc>
      </w:tr>
    </w:tbl>
    <w:p w:rsidR="0076454A" w:rsidRDefault="002D7845" w:rsidP="0076454A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76454A">
        <w:rPr>
          <w:rFonts w:ascii="Times New Roman" w:hAnsi="Times New Roman"/>
          <w:sz w:val="28"/>
          <w:szCs w:val="28"/>
        </w:rPr>
        <w:t>Вязьма</w:t>
      </w:r>
    </w:p>
    <w:p w:rsidR="0076454A" w:rsidRDefault="0076454A" w:rsidP="0076454A">
      <w:pPr>
        <w:widowControl w:val="0"/>
        <w:spacing w:after="0" w:line="240" w:lineRule="auto"/>
        <w:ind w:right="453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ждении графика дежурств членов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3E62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июль</w:t>
      </w:r>
      <w:r w:rsidR="00AC0920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436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D4AA4">
        <w:rPr>
          <w:rFonts w:ascii="Times New Roman" w:hAnsi="Times New Roman"/>
          <w:sz w:val="28"/>
          <w:szCs w:val="28"/>
        </w:rPr>
        <w:t>связи с проведением выборов</w:t>
      </w:r>
      <w:r w:rsidR="00DD4AA4" w:rsidRP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4AA4"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депутатов 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7C7174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="00DD4AA4"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 w:rsidR="00DD4AA4">
        <w:rPr>
          <w:rFonts w:ascii="Times New Roman" w:hAnsi="Times New Roman"/>
          <w:sz w:val="28"/>
          <w:szCs w:val="28"/>
        </w:rPr>
        <w:t>,</w:t>
      </w:r>
      <w:r>
        <w:rPr>
          <w:rFonts w:ascii="Times New Roman CYR" w:eastAsia="Times New Roman" w:hAnsi="Times New Roman CYR"/>
          <w:sz w:val="28"/>
          <w:szCs w:val="20"/>
          <w:lang w:eastAsia="ru-RU"/>
        </w:rPr>
        <w:t xml:space="preserve"> </w:t>
      </w:r>
      <w:r w:rsidRPr="007645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постановления избирательной комиссии Смоленской области 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«О возложении полномочий избирательной комиссии муниципальн</w:t>
      </w:r>
      <w:r w:rsidR="00AC0920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ого образования Андрейковского</w:t>
      </w:r>
      <w:r w:rsidRPr="0076454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сельского поселения Вяземского района Смоленской области» на  территориальную избирательную комиссию муниципального образования «Вяземский район» Смоленской области от </w:t>
      </w:r>
      <w:r w:rsidR="00AC0920">
        <w:rPr>
          <w:rFonts w:ascii="Times New Roman" w:eastAsia="Times New Roman" w:hAnsi="Times New Roman" w:cs="Times New Roman"/>
          <w:sz w:val="28"/>
          <w:szCs w:val="28"/>
          <w:lang w:eastAsia="ar-SA"/>
        </w:rPr>
        <w:t>6 ноября 2019 года № 132/872</w:t>
      </w:r>
      <w:r w:rsidRPr="0076454A">
        <w:rPr>
          <w:rFonts w:ascii="Times New Roman" w:eastAsia="Times New Roman" w:hAnsi="Times New Roman" w:cs="Times New Roman"/>
          <w:sz w:val="28"/>
          <w:szCs w:val="28"/>
          <w:lang w:eastAsia="ar-SA"/>
        </w:rPr>
        <w:t>-6,</w:t>
      </w:r>
      <w:r w:rsidRPr="007645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784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ерриториальная избирательная комиссия муниципального образования «Вяземский район» Смоленской области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 CYR" w:eastAsia="Times New Roman" w:hAnsi="Times New Roman CYR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п о с </w:t>
      </w:r>
      <w:proofErr w:type="gramStart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>т</w:t>
      </w:r>
      <w:proofErr w:type="gramEnd"/>
      <w:r>
        <w:rPr>
          <w:rFonts w:ascii="Times New Roman CYR" w:eastAsia="Times New Roman" w:hAnsi="Times New Roman CYR"/>
          <w:b/>
          <w:sz w:val="28"/>
          <w:szCs w:val="20"/>
          <w:lang w:eastAsia="ru-RU"/>
        </w:rPr>
        <w:t xml:space="preserve"> а н о в л я е т:</w:t>
      </w:r>
    </w:p>
    <w:p w:rsidR="0076454A" w:rsidRDefault="0076454A" w:rsidP="00764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гр</w:t>
      </w:r>
      <w:r w:rsidR="003E62F3">
        <w:rPr>
          <w:rFonts w:ascii="Times New Roman" w:eastAsia="Times New Roman" w:hAnsi="Times New Roman"/>
          <w:sz w:val="28"/>
          <w:szCs w:val="20"/>
          <w:lang w:eastAsia="ru-RU"/>
        </w:rPr>
        <w:t>афик дежурств на июл</w:t>
      </w:r>
      <w:r w:rsidR="00AC0920">
        <w:rPr>
          <w:rFonts w:ascii="Times New Roman" w:eastAsia="Times New Roman" w:hAnsi="Times New Roman"/>
          <w:sz w:val="28"/>
          <w:szCs w:val="20"/>
          <w:lang w:eastAsia="ru-RU"/>
        </w:rPr>
        <w:t>ь месяц 2022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года </w:t>
      </w:r>
      <w:r w:rsidR="002D7845">
        <w:rPr>
          <w:rFonts w:ascii="Times New Roman" w:eastAsia="Times New Roman" w:hAnsi="Times New Roman"/>
          <w:sz w:val="28"/>
          <w:szCs w:val="28"/>
          <w:lang w:eastAsia="ru-RU"/>
        </w:rPr>
        <w:t>членам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ерриториальной избирательной комиссии муниципального образования «Вяземский район» Смоленской области в период подготовки и проведения выборов депутатов 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>С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овета депутатов Андрейковского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Вяземского райо</w:t>
      </w:r>
      <w:r w:rsidR="00AC0920">
        <w:rPr>
          <w:rFonts w:ascii="Times New Roman" w:eastAsia="Arial" w:hAnsi="Times New Roman" w:cs="Times New Roman"/>
          <w:sz w:val="28"/>
          <w:szCs w:val="28"/>
          <w:lang w:eastAsia="ru-RU"/>
        </w:rPr>
        <w:t>на Смоленской области второго</w:t>
      </w:r>
      <w:r w:rsidRPr="0076454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созыва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76454A" w:rsidRDefault="0076454A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3622" w:rsidRDefault="00143622" w:rsidP="0076454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6454A" w:rsidRDefault="0076454A" w:rsidP="0076454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комиссии                           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Н.И. Каспарович</w:t>
      </w:r>
    </w:p>
    <w:p w:rsidR="0076454A" w:rsidRDefault="0076454A" w:rsidP="0076454A">
      <w:pPr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AC09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Т.П. Андриевская</w:t>
      </w:r>
    </w:p>
    <w:sectPr w:rsidR="007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B"/>
    <w:rsid w:val="00143622"/>
    <w:rsid w:val="002D7845"/>
    <w:rsid w:val="003E62F3"/>
    <w:rsid w:val="00752FEB"/>
    <w:rsid w:val="0076454A"/>
    <w:rsid w:val="007C7174"/>
    <w:rsid w:val="00A51E1A"/>
    <w:rsid w:val="00AC0920"/>
    <w:rsid w:val="00D876B6"/>
    <w:rsid w:val="00DD4AA4"/>
    <w:rsid w:val="00E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8021"/>
  <w15:docId w15:val="{2999F69D-00B5-4FD3-B07F-0CD81953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Владелец</cp:lastModifiedBy>
  <cp:revision>5</cp:revision>
  <dcterms:created xsi:type="dcterms:W3CDTF">2022-06-20T14:42:00Z</dcterms:created>
  <dcterms:modified xsi:type="dcterms:W3CDTF">2022-06-23T13:08:00Z</dcterms:modified>
</cp:coreProperties>
</file>