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70" w:rsidRPr="00EE0670" w:rsidRDefault="00EE0670" w:rsidP="00EE06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E0670" w:rsidRDefault="00EE0670" w:rsidP="00B219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7BE0" w:rsidRPr="00EE0670" w:rsidRDefault="002638D3" w:rsidP="00B219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0670">
        <w:rPr>
          <w:rFonts w:ascii="Times New Roman" w:hAnsi="Times New Roman" w:cs="Times New Roman"/>
          <w:b/>
          <w:sz w:val="24"/>
          <w:szCs w:val="24"/>
        </w:rPr>
        <w:t xml:space="preserve">Открыт приём заявок </w:t>
      </w:r>
      <w:r w:rsidR="004569DC" w:rsidRPr="00EE067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EE0670">
        <w:rPr>
          <w:rFonts w:ascii="Times New Roman" w:hAnsi="Times New Roman" w:cs="Times New Roman"/>
          <w:b/>
          <w:sz w:val="24"/>
          <w:szCs w:val="24"/>
        </w:rPr>
        <w:t>ежегодн</w:t>
      </w:r>
      <w:r w:rsidR="004569DC" w:rsidRPr="00EE0670">
        <w:rPr>
          <w:rFonts w:ascii="Times New Roman" w:hAnsi="Times New Roman" w:cs="Times New Roman"/>
          <w:b/>
          <w:sz w:val="24"/>
          <w:szCs w:val="24"/>
        </w:rPr>
        <w:t>ый</w:t>
      </w:r>
      <w:r w:rsidRPr="00EE0670">
        <w:rPr>
          <w:rFonts w:ascii="Times New Roman" w:hAnsi="Times New Roman" w:cs="Times New Roman"/>
          <w:b/>
          <w:sz w:val="24"/>
          <w:szCs w:val="24"/>
        </w:rPr>
        <w:t xml:space="preserve"> областно</w:t>
      </w:r>
      <w:r w:rsidR="004569DC" w:rsidRPr="00EE0670">
        <w:rPr>
          <w:rFonts w:ascii="Times New Roman" w:hAnsi="Times New Roman" w:cs="Times New Roman"/>
          <w:b/>
          <w:sz w:val="24"/>
          <w:szCs w:val="24"/>
        </w:rPr>
        <w:t>й</w:t>
      </w:r>
      <w:r w:rsidRPr="00EE0670">
        <w:rPr>
          <w:rFonts w:ascii="Times New Roman" w:hAnsi="Times New Roman" w:cs="Times New Roman"/>
          <w:b/>
          <w:sz w:val="24"/>
          <w:szCs w:val="24"/>
        </w:rPr>
        <w:t xml:space="preserve"> конкурс «Доброволец Смоленщины»!</w:t>
      </w:r>
    </w:p>
    <w:p w:rsidR="00B21963" w:rsidRPr="00EE0670" w:rsidRDefault="00B21963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75B" w:rsidRPr="00EE0670" w:rsidRDefault="00A6475B" w:rsidP="00EB2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С целью выявления и поддержки лучших добровольческих практик и инициатив, реализуемых на территории Смоленской области, мы запускаем ежегодный профессиональный конкурс для активистов добровольческого </w:t>
      </w:r>
      <w:r w:rsidR="008D6A75" w:rsidRPr="00EE0670">
        <w:rPr>
          <w:rFonts w:ascii="Times New Roman" w:hAnsi="Times New Roman" w:cs="Times New Roman"/>
          <w:sz w:val="24"/>
          <w:szCs w:val="24"/>
        </w:rPr>
        <w:t xml:space="preserve">движения </w:t>
      </w:r>
      <w:r w:rsidRPr="00EE0670">
        <w:rPr>
          <w:rFonts w:ascii="Times New Roman" w:hAnsi="Times New Roman" w:cs="Times New Roman"/>
          <w:sz w:val="24"/>
          <w:szCs w:val="24"/>
        </w:rPr>
        <w:t>нашего региона!</w:t>
      </w:r>
    </w:p>
    <w:p w:rsidR="00A6475B" w:rsidRPr="00EE0670" w:rsidRDefault="00A6475B" w:rsidP="00EB2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18D" w:rsidRPr="00EE0670" w:rsidRDefault="00EB218D" w:rsidP="00EB2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В рамках конкурса определят имена 9 авторов лучших волонтерских практик, реализованных на территории Смоленской области за минувший год! Участниками конкурса могут стать граждане старше 14 лет, проживающие на территории субъекта не менее года.</w:t>
      </w:r>
    </w:p>
    <w:p w:rsidR="00EB218D" w:rsidRPr="00EE0670" w:rsidRDefault="00EB218D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A75" w:rsidRPr="00EE0670" w:rsidRDefault="00EB218D" w:rsidP="00666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7A4">
        <w:rPr>
          <w:rFonts w:ascii="Times New Roman" w:hAnsi="Times New Roman" w:cs="Times New Roman"/>
          <w:sz w:val="24"/>
          <w:szCs w:val="24"/>
        </w:rPr>
        <w:t xml:space="preserve">Приём заявок осуществляется с </w:t>
      </w:r>
      <w:r w:rsidR="0083715A" w:rsidRPr="004037A4">
        <w:rPr>
          <w:rFonts w:ascii="Times New Roman" w:hAnsi="Times New Roman" w:cs="Times New Roman"/>
          <w:sz w:val="24"/>
          <w:szCs w:val="24"/>
        </w:rPr>
        <w:t>2</w:t>
      </w:r>
      <w:r w:rsidRPr="004037A4">
        <w:rPr>
          <w:rFonts w:ascii="Times New Roman" w:hAnsi="Times New Roman" w:cs="Times New Roman"/>
          <w:sz w:val="24"/>
          <w:szCs w:val="24"/>
        </w:rPr>
        <w:t>1 февраля по 2</w:t>
      </w:r>
      <w:r w:rsidR="0083715A" w:rsidRPr="004037A4">
        <w:rPr>
          <w:rFonts w:ascii="Times New Roman" w:hAnsi="Times New Roman" w:cs="Times New Roman"/>
          <w:sz w:val="24"/>
          <w:szCs w:val="24"/>
        </w:rPr>
        <w:t>2 марта 2022</w:t>
      </w:r>
      <w:r w:rsidRPr="004037A4">
        <w:rPr>
          <w:rFonts w:ascii="Times New Roman" w:hAnsi="Times New Roman" w:cs="Times New Roman"/>
          <w:sz w:val="24"/>
          <w:szCs w:val="24"/>
        </w:rPr>
        <w:t xml:space="preserve"> года на сайте АИС «Молодежь России» </w:t>
      </w:r>
      <w:r w:rsidR="00A6475B" w:rsidRPr="004037A4">
        <w:rPr>
          <w:rFonts w:ascii="Times New Roman" w:hAnsi="Times New Roman" w:cs="Times New Roman"/>
          <w:sz w:val="24"/>
          <w:szCs w:val="24"/>
        </w:rPr>
        <w:t xml:space="preserve">по ссылке </w:t>
      </w:r>
      <w:r w:rsidR="00823117" w:rsidRPr="00E03BC3">
        <w:rPr>
          <w:rStyle w:val="a3"/>
          <w:rFonts w:ascii="Times New Roman" w:hAnsi="Times New Roman" w:cs="Times New Roman"/>
          <w:color w:val="0070C0"/>
          <w:sz w:val="24"/>
          <w:szCs w:val="24"/>
        </w:rPr>
        <w:t>https://myrosmol.ru/event/86825</w:t>
      </w:r>
      <w:r w:rsidR="008D6A75" w:rsidRPr="00E03BC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055013" w:rsidRPr="00EE0670" w:rsidRDefault="00055013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="006663FF" w:rsidRPr="00EE0670">
        <w:rPr>
          <w:rFonts w:ascii="Times New Roman" w:hAnsi="Times New Roman" w:cs="Times New Roman"/>
          <w:sz w:val="24"/>
          <w:szCs w:val="24"/>
        </w:rPr>
        <w:t xml:space="preserve">будут определены </w:t>
      </w:r>
      <w:r w:rsidRPr="00EE0670">
        <w:rPr>
          <w:rFonts w:ascii="Times New Roman" w:hAnsi="Times New Roman" w:cs="Times New Roman"/>
          <w:sz w:val="24"/>
          <w:szCs w:val="24"/>
        </w:rPr>
        <w:t xml:space="preserve">по три победителя в </w:t>
      </w:r>
      <w:r w:rsidR="006663FF" w:rsidRPr="00EE0670">
        <w:rPr>
          <w:rFonts w:ascii="Times New Roman" w:hAnsi="Times New Roman" w:cs="Times New Roman"/>
          <w:sz w:val="24"/>
          <w:szCs w:val="24"/>
        </w:rPr>
        <w:t>возрастных группах</w:t>
      </w:r>
      <w:r w:rsidRPr="00EE0670">
        <w:rPr>
          <w:rFonts w:ascii="Times New Roman" w:hAnsi="Times New Roman" w:cs="Times New Roman"/>
          <w:sz w:val="24"/>
          <w:szCs w:val="24"/>
        </w:rPr>
        <w:t>:</w:t>
      </w:r>
    </w:p>
    <w:p w:rsidR="00055013" w:rsidRPr="00EE0670" w:rsidRDefault="00055013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- от 14 до 17 лет;</w:t>
      </w:r>
      <w:bookmarkStart w:id="0" w:name="_GoBack"/>
      <w:bookmarkEnd w:id="0"/>
    </w:p>
    <w:p w:rsidR="00055013" w:rsidRPr="00EE0670" w:rsidRDefault="00055013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- от 17 до 35 лет;</w:t>
      </w:r>
    </w:p>
    <w:p w:rsidR="00055013" w:rsidRPr="00EE0670" w:rsidRDefault="00055013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- старше 35 лет.</w:t>
      </w:r>
    </w:p>
    <w:p w:rsidR="006663FF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013" w:rsidRPr="00EE0670" w:rsidRDefault="00055013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Волонтерские практики могут быть представлены в рамках одного из 10 направлений: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- </w:t>
      </w:r>
      <w:r w:rsidR="00055013" w:rsidRPr="00EE0670">
        <w:rPr>
          <w:rFonts w:ascii="Times New Roman" w:hAnsi="Times New Roman" w:cs="Times New Roman"/>
          <w:sz w:val="24"/>
          <w:szCs w:val="24"/>
        </w:rPr>
        <w:t>Волонтерство</w:t>
      </w:r>
      <w:r w:rsidRPr="00EE0670">
        <w:rPr>
          <w:rFonts w:ascii="Times New Roman" w:hAnsi="Times New Roman" w:cs="Times New Roman"/>
          <w:sz w:val="24"/>
          <w:szCs w:val="24"/>
        </w:rPr>
        <w:t>в социальной сфере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- </w:t>
      </w:r>
      <w:r w:rsidR="00055013" w:rsidRPr="00EE0670">
        <w:rPr>
          <w:rFonts w:ascii="Times New Roman" w:hAnsi="Times New Roman" w:cs="Times New Roman"/>
          <w:sz w:val="24"/>
          <w:szCs w:val="24"/>
        </w:rPr>
        <w:t>Волонтерство</w:t>
      </w:r>
      <w:r w:rsidRPr="00EE0670">
        <w:rPr>
          <w:rFonts w:ascii="Times New Roman" w:hAnsi="Times New Roman" w:cs="Times New Roman"/>
          <w:sz w:val="24"/>
          <w:szCs w:val="24"/>
        </w:rPr>
        <w:t>в здравоохранении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- </w:t>
      </w:r>
      <w:r w:rsidR="00055013" w:rsidRPr="00EE0670">
        <w:rPr>
          <w:rFonts w:ascii="Times New Roman" w:hAnsi="Times New Roman" w:cs="Times New Roman"/>
          <w:sz w:val="24"/>
          <w:szCs w:val="24"/>
        </w:rPr>
        <w:t>Волонтерство</w:t>
      </w:r>
      <w:r w:rsidRPr="00EE0670">
        <w:rPr>
          <w:rFonts w:ascii="Times New Roman" w:hAnsi="Times New Roman" w:cs="Times New Roman"/>
          <w:sz w:val="24"/>
          <w:szCs w:val="24"/>
        </w:rPr>
        <w:t>в сфере культуры (искусства)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- </w:t>
      </w:r>
      <w:r w:rsidR="00055013" w:rsidRPr="00EE0670">
        <w:rPr>
          <w:rFonts w:ascii="Times New Roman" w:hAnsi="Times New Roman" w:cs="Times New Roman"/>
          <w:sz w:val="24"/>
          <w:szCs w:val="24"/>
        </w:rPr>
        <w:t>Волонтерство</w:t>
      </w:r>
      <w:r w:rsidRPr="00EE0670">
        <w:rPr>
          <w:rFonts w:ascii="Times New Roman" w:hAnsi="Times New Roman" w:cs="Times New Roman"/>
          <w:sz w:val="24"/>
          <w:szCs w:val="24"/>
        </w:rPr>
        <w:t>в городской среде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- </w:t>
      </w:r>
      <w:r w:rsidR="00055013" w:rsidRPr="00EE0670">
        <w:rPr>
          <w:rFonts w:ascii="Times New Roman" w:hAnsi="Times New Roman" w:cs="Times New Roman"/>
          <w:sz w:val="24"/>
          <w:szCs w:val="24"/>
        </w:rPr>
        <w:t>Волонтерство</w:t>
      </w:r>
      <w:r w:rsidRPr="00EE0670">
        <w:rPr>
          <w:rFonts w:ascii="Times New Roman" w:hAnsi="Times New Roman" w:cs="Times New Roman"/>
          <w:sz w:val="24"/>
          <w:szCs w:val="24"/>
        </w:rPr>
        <w:t>в сфере медиа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- </w:t>
      </w:r>
      <w:r w:rsidR="00055013" w:rsidRPr="00EE0670">
        <w:rPr>
          <w:rFonts w:ascii="Times New Roman" w:hAnsi="Times New Roman" w:cs="Times New Roman"/>
          <w:sz w:val="24"/>
          <w:szCs w:val="24"/>
        </w:rPr>
        <w:t xml:space="preserve">Волонтерство в сфере гражданско-патриотического </w:t>
      </w:r>
      <w:r w:rsidRPr="00EE0670">
        <w:rPr>
          <w:rFonts w:ascii="Times New Roman" w:hAnsi="Times New Roman" w:cs="Times New Roman"/>
          <w:sz w:val="24"/>
          <w:szCs w:val="24"/>
        </w:rPr>
        <w:t>воспитания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- Помощь животным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- Малая родина</w:t>
      </w:r>
      <w:r w:rsidR="0005501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- Смелые сердцем</w:t>
      </w:r>
      <w:r w:rsidR="00B21963" w:rsidRPr="00EE0670">
        <w:rPr>
          <w:rFonts w:ascii="Times New Roman" w:hAnsi="Times New Roman" w:cs="Times New Roman"/>
          <w:sz w:val="24"/>
          <w:szCs w:val="24"/>
        </w:rPr>
        <w:t>;</w:t>
      </w:r>
    </w:p>
    <w:p w:rsidR="00055013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- Организатор добровольчества</w:t>
      </w:r>
      <w:r w:rsidR="00B21963" w:rsidRPr="00EE0670">
        <w:rPr>
          <w:rFonts w:ascii="Times New Roman" w:hAnsi="Times New Roman" w:cs="Times New Roman"/>
          <w:sz w:val="24"/>
          <w:szCs w:val="24"/>
        </w:rPr>
        <w:t>.</w:t>
      </w:r>
    </w:p>
    <w:p w:rsidR="006663FF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75B" w:rsidRPr="00EE0670" w:rsidRDefault="006663FF" w:rsidP="00A64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055013" w:rsidRPr="00EE0670">
        <w:rPr>
          <w:rFonts w:ascii="Times New Roman" w:hAnsi="Times New Roman" w:cs="Times New Roman"/>
          <w:sz w:val="24"/>
          <w:szCs w:val="24"/>
        </w:rPr>
        <w:t xml:space="preserve">вправе представить на конкурс </w:t>
      </w:r>
      <w:r w:rsidRPr="00EE0670">
        <w:rPr>
          <w:rFonts w:ascii="Times New Roman" w:hAnsi="Times New Roman" w:cs="Times New Roman"/>
          <w:sz w:val="24"/>
          <w:szCs w:val="24"/>
        </w:rPr>
        <w:t>только одну заявку!</w:t>
      </w:r>
      <w:r w:rsidR="00A6475B" w:rsidRPr="00EE0670">
        <w:rPr>
          <w:rFonts w:ascii="Times New Roman" w:hAnsi="Times New Roman" w:cs="Times New Roman"/>
          <w:sz w:val="24"/>
          <w:szCs w:val="24"/>
        </w:rPr>
        <w:t xml:space="preserve"> Автор лучшей практики станет одним из обладателей профессионального городского электросамоката. Итоги конкур</w:t>
      </w:r>
      <w:r w:rsidR="0083715A">
        <w:rPr>
          <w:rFonts w:ascii="Times New Roman" w:hAnsi="Times New Roman" w:cs="Times New Roman"/>
          <w:sz w:val="24"/>
          <w:szCs w:val="24"/>
        </w:rPr>
        <w:t>са будут подведены в апреле 2022</w:t>
      </w:r>
      <w:r w:rsidR="00A6475B" w:rsidRPr="00EE0670">
        <w:rPr>
          <w:rFonts w:ascii="Times New Roman" w:hAnsi="Times New Roman" w:cs="Times New Roman"/>
          <w:sz w:val="24"/>
          <w:szCs w:val="24"/>
        </w:rPr>
        <w:t xml:space="preserve"> года!</w:t>
      </w:r>
    </w:p>
    <w:p w:rsidR="00A6475B" w:rsidRPr="00EE0670" w:rsidRDefault="00A6475B" w:rsidP="00A64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963" w:rsidRPr="00EE0670" w:rsidRDefault="00B21963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Подробнее об организации конкурса</w:t>
      </w:r>
      <w:r w:rsidR="006663FF" w:rsidRPr="00EE0670">
        <w:rPr>
          <w:rFonts w:ascii="Times New Roman" w:hAnsi="Times New Roman" w:cs="Times New Roman"/>
          <w:sz w:val="24"/>
          <w:szCs w:val="24"/>
        </w:rPr>
        <w:t>, форме заявки и номинациях смотри в</w:t>
      </w:r>
      <w:r w:rsidRPr="00EE0670">
        <w:rPr>
          <w:rFonts w:ascii="Times New Roman" w:hAnsi="Times New Roman" w:cs="Times New Roman"/>
          <w:sz w:val="24"/>
          <w:szCs w:val="24"/>
        </w:rPr>
        <w:t xml:space="preserve"> Положении.</w:t>
      </w:r>
    </w:p>
    <w:p w:rsidR="006663FF" w:rsidRPr="00EE0670" w:rsidRDefault="006663FF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963" w:rsidRPr="00EE0670" w:rsidRDefault="00B21963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>Организатором конкурса является Главное управление Смоленской области по делам молодежи и гражданско-патриотическому воспитанию.</w:t>
      </w:r>
    </w:p>
    <w:p w:rsid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963" w:rsidRDefault="00B21963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0670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83715A">
        <w:rPr>
          <w:rFonts w:ascii="Times New Roman" w:hAnsi="Times New Roman" w:cs="Times New Roman"/>
          <w:sz w:val="24"/>
          <w:szCs w:val="24"/>
        </w:rPr>
        <w:t xml:space="preserve">специалист первой категории </w:t>
      </w:r>
      <w:r w:rsidRPr="00EE0670">
        <w:rPr>
          <w:rFonts w:ascii="Times New Roman" w:hAnsi="Times New Roman" w:cs="Times New Roman"/>
          <w:sz w:val="24"/>
          <w:szCs w:val="24"/>
        </w:rPr>
        <w:t xml:space="preserve">отдела по делам молодежи Главного управления Смоленской области по делам молодежи и гражданско-патриотическому воспитанию – </w:t>
      </w:r>
      <w:r w:rsidR="0083715A">
        <w:rPr>
          <w:rFonts w:ascii="Times New Roman" w:hAnsi="Times New Roman" w:cs="Times New Roman"/>
          <w:sz w:val="24"/>
          <w:szCs w:val="24"/>
        </w:rPr>
        <w:t>Терешкова Лина Васильевна (тел. (4812) 29 16 14</w:t>
      </w:r>
      <w:r w:rsidRPr="00EE0670">
        <w:rPr>
          <w:rFonts w:ascii="Times New Roman" w:hAnsi="Times New Roman" w:cs="Times New Roman"/>
          <w:sz w:val="24"/>
          <w:szCs w:val="24"/>
        </w:rPr>
        <w:t xml:space="preserve">, </w:t>
      </w:r>
      <w:r w:rsidRPr="00EE067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E0670">
        <w:rPr>
          <w:rFonts w:ascii="Times New Roman" w:hAnsi="Times New Roman" w:cs="Times New Roman"/>
          <w:sz w:val="24"/>
          <w:szCs w:val="24"/>
        </w:rPr>
        <w:t>-</w:t>
      </w:r>
      <w:r w:rsidRPr="00EE067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E067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E0670">
          <w:rPr>
            <w:rStyle w:val="a3"/>
            <w:rFonts w:ascii="Times New Roman" w:hAnsi="Times New Roman" w:cs="Times New Roman"/>
            <w:sz w:val="24"/>
            <w:szCs w:val="24"/>
          </w:rPr>
          <w:t>mykom67@yandex.ru</w:t>
        </w:r>
      </w:hyperlink>
      <w:r w:rsidRPr="00EE067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670" w:rsidRDefault="00EE0670" w:rsidP="00B2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670" w:rsidRPr="00EE0670" w:rsidRDefault="0083715A" w:rsidP="00B21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1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0" cy="428625"/>
            <wp:effectExtent l="19050" t="0" r="0" b="0"/>
            <wp:docPr id="4" name="Рисунок 4" descr="C:\Users\Repina_AS\Desktop\Доброволец Смоленщины\Заставки и логотипы\Заставка 1х1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pina_AS\Desktop\Доброволец Смоленщины\Заставки и логотипы\Заставка 1х1 2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90883" b="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0670" w:rsidRPr="00EE0670" w:rsidSect="00E03BC3">
      <w:headerReference w:type="default" r:id="rId8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14A" w:rsidRDefault="006C014A" w:rsidP="00EE0670">
      <w:pPr>
        <w:spacing w:after="0" w:line="240" w:lineRule="auto"/>
      </w:pPr>
      <w:r>
        <w:separator/>
      </w:r>
    </w:p>
  </w:endnote>
  <w:endnote w:type="continuationSeparator" w:id="1">
    <w:p w:rsidR="006C014A" w:rsidRDefault="006C014A" w:rsidP="00EE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14A" w:rsidRDefault="006C014A" w:rsidP="00EE0670">
      <w:pPr>
        <w:spacing w:after="0" w:line="240" w:lineRule="auto"/>
      </w:pPr>
      <w:r>
        <w:separator/>
      </w:r>
    </w:p>
  </w:footnote>
  <w:footnote w:type="continuationSeparator" w:id="1">
    <w:p w:rsidR="006C014A" w:rsidRDefault="006C014A" w:rsidP="00EE0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8476809"/>
      <w:docPartObj>
        <w:docPartGallery w:val="Page Numbers (Top of Page)"/>
        <w:docPartUnique/>
      </w:docPartObj>
    </w:sdtPr>
    <w:sdtContent>
      <w:p w:rsidR="00EE0670" w:rsidRDefault="00885253">
        <w:pPr>
          <w:pStyle w:val="a6"/>
          <w:jc w:val="center"/>
        </w:pPr>
        <w:r>
          <w:fldChar w:fldCharType="begin"/>
        </w:r>
        <w:r w:rsidR="00EE0670">
          <w:instrText>PAGE   \* MERGEFORMAT</w:instrText>
        </w:r>
        <w:r>
          <w:fldChar w:fldCharType="separate"/>
        </w:r>
        <w:r w:rsidR="00E03BC3">
          <w:rPr>
            <w:noProof/>
          </w:rPr>
          <w:t>2</w:t>
        </w:r>
        <w:r>
          <w:fldChar w:fldCharType="end"/>
        </w:r>
      </w:p>
    </w:sdtContent>
  </w:sdt>
  <w:p w:rsidR="00EE0670" w:rsidRDefault="00EE067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D74"/>
    <w:rsid w:val="00055013"/>
    <w:rsid w:val="000E712A"/>
    <w:rsid w:val="000F2D74"/>
    <w:rsid w:val="00127AD6"/>
    <w:rsid w:val="002638D3"/>
    <w:rsid w:val="00310B76"/>
    <w:rsid w:val="004037A4"/>
    <w:rsid w:val="004569DC"/>
    <w:rsid w:val="00497BE0"/>
    <w:rsid w:val="00543472"/>
    <w:rsid w:val="006663FF"/>
    <w:rsid w:val="006C014A"/>
    <w:rsid w:val="00823117"/>
    <w:rsid w:val="008242EE"/>
    <w:rsid w:val="0083715A"/>
    <w:rsid w:val="00884F2B"/>
    <w:rsid w:val="00885253"/>
    <w:rsid w:val="008D6A75"/>
    <w:rsid w:val="00A6475B"/>
    <w:rsid w:val="00B21963"/>
    <w:rsid w:val="00BB7CD6"/>
    <w:rsid w:val="00E03BC3"/>
    <w:rsid w:val="00EB218D"/>
    <w:rsid w:val="00EE0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01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6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69D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670"/>
  </w:style>
  <w:style w:type="paragraph" w:styleId="a8">
    <w:name w:val="footer"/>
    <w:basedOn w:val="a"/>
    <w:link w:val="a9"/>
    <w:uiPriority w:val="99"/>
    <w:unhideWhenUsed/>
    <w:rsid w:val="00EE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670"/>
  </w:style>
  <w:style w:type="character" w:styleId="aa">
    <w:name w:val="FollowedHyperlink"/>
    <w:basedOn w:val="a0"/>
    <w:uiPriority w:val="99"/>
    <w:semiHidden/>
    <w:unhideWhenUsed/>
    <w:rsid w:val="0083715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kom67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Найденов Евгений Валерьевич</dc:creator>
  <cp:keywords/>
  <dc:description/>
  <cp:lastModifiedBy>pcuser</cp:lastModifiedBy>
  <cp:revision>14</cp:revision>
  <cp:lastPrinted>2021-01-28T14:23:00Z</cp:lastPrinted>
  <dcterms:created xsi:type="dcterms:W3CDTF">2021-01-28T11:35:00Z</dcterms:created>
  <dcterms:modified xsi:type="dcterms:W3CDTF">2022-02-18T05:45:00Z</dcterms:modified>
</cp:coreProperties>
</file>