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65" w:rsidRPr="00F23065" w:rsidRDefault="00F23065" w:rsidP="00F2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30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bookmarkStart w:id="0" w:name="_Hlk68605646"/>
      <w:r w:rsidRPr="00F23065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0661B91D" wp14:editId="6E074654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065" w:rsidRPr="00F23065" w:rsidRDefault="00F23065" w:rsidP="00F230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3065" w:rsidRPr="00F23065" w:rsidRDefault="00F23065" w:rsidP="00F2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230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F23065" w:rsidRPr="00F23065" w:rsidRDefault="00F23065" w:rsidP="00F2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230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F23065" w:rsidRPr="00F23065" w:rsidRDefault="00F23065" w:rsidP="00F2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3065" w:rsidRPr="00F23065" w:rsidRDefault="00F23065" w:rsidP="00F2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65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F23065" w:rsidRPr="00F23065" w:rsidRDefault="00F23065" w:rsidP="00F2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65" w:rsidRPr="00F23065" w:rsidRDefault="00F23065" w:rsidP="00F2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2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F2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F230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F2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№ 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849</w:t>
      </w:r>
    </w:p>
    <w:bookmarkEnd w:id="0"/>
    <w:p w:rsidR="00E01183" w:rsidRPr="00E01183" w:rsidRDefault="00E01183" w:rsidP="007A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537"/>
      </w:tblGrid>
      <w:tr w:rsidR="007E7541" w:rsidRPr="00E01183" w:rsidTr="00E01183">
        <w:tc>
          <w:tcPr>
            <w:tcW w:w="4537" w:type="dxa"/>
          </w:tcPr>
          <w:p w:rsidR="007E7541" w:rsidRPr="00E01183" w:rsidRDefault="007E7541" w:rsidP="00E01183">
            <w:pPr>
              <w:widowControl w:val="0"/>
              <w:tabs>
                <w:tab w:val="left" w:pos="1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18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116E42" w:rsidRPr="00E01183">
              <w:rPr>
                <w:rFonts w:ascii="Times New Roman" w:hAnsi="Times New Roman" w:cs="Times New Roman"/>
                <w:sz w:val="26"/>
                <w:szCs w:val="26"/>
              </w:rPr>
              <w:t xml:space="preserve">перечня </w:t>
            </w:r>
            <w:r w:rsidRPr="00E011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главных администраторов доходов</w:t>
            </w:r>
            <w:r w:rsidR="00116E42" w:rsidRPr="00E011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011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бюджета </w:t>
            </w:r>
            <w:r w:rsidR="00C1189C" w:rsidRPr="00E011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Вяземского городского поселения</w:t>
            </w:r>
            <w:r w:rsidRPr="00E011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Вяземского района Смоленской области</w:t>
            </w:r>
          </w:p>
        </w:tc>
      </w:tr>
    </w:tbl>
    <w:p w:rsidR="007A54B6" w:rsidRPr="00E01183" w:rsidRDefault="007A54B6" w:rsidP="00E01183">
      <w:pPr>
        <w:pStyle w:val="a6"/>
        <w:ind w:firstLine="567"/>
        <w:jc w:val="both"/>
        <w:rPr>
          <w:sz w:val="26"/>
          <w:szCs w:val="26"/>
        </w:rPr>
      </w:pPr>
    </w:p>
    <w:p w:rsidR="00C0255B" w:rsidRPr="00E01183" w:rsidRDefault="008A231A" w:rsidP="00E0118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1183">
        <w:rPr>
          <w:rFonts w:ascii="Times New Roman" w:hAnsi="Times New Roman" w:cs="Times New Roman"/>
          <w:sz w:val="26"/>
          <w:szCs w:val="26"/>
        </w:rPr>
        <w:t xml:space="preserve">В соответствии со статьей 160.1 </w:t>
      </w:r>
      <w:hyperlink r:id="rId8" w:history="1">
        <w:r w:rsidRPr="00E01183">
          <w:rPr>
            <w:rFonts w:ascii="Times New Roman" w:hAnsi="Times New Roman" w:cs="Times New Roman"/>
            <w:sz w:val="26"/>
            <w:szCs w:val="26"/>
          </w:rPr>
          <w:t>Бюджетного кодекса Российской Федерации</w:t>
        </w:r>
      </w:hyperlink>
      <w:r w:rsidRPr="00E01183">
        <w:rPr>
          <w:rFonts w:ascii="Times New Roman" w:hAnsi="Times New Roman" w:cs="Times New Roman"/>
          <w:sz w:val="26"/>
          <w:szCs w:val="26"/>
        </w:rPr>
        <w:t xml:space="preserve">, </w:t>
      </w:r>
      <w:r w:rsidR="00C0255B" w:rsidRPr="00E01183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16.09.2021 № 1569</w:t>
      </w:r>
      <w:r w:rsidR="00E01183" w:rsidRPr="00E0118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0255B" w:rsidRPr="00E01183">
        <w:rPr>
          <w:rFonts w:ascii="Times New Roman" w:hAnsi="Times New Roman" w:cs="Times New Roman"/>
          <w:sz w:val="26"/>
          <w:szCs w:val="26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</w:t>
      </w:r>
      <w:r w:rsidR="00E01183">
        <w:rPr>
          <w:rFonts w:ascii="Times New Roman" w:hAnsi="Times New Roman" w:cs="Times New Roman"/>
          <w:sz w:val="26"/>
          <w:szCs w:val="26"/>
        </w:rPr>
        <w:t xml:space="preserve"> страхования, местного бюджета»,</w:t>
      </w:r>
    </w:p>
    <w:p w:rsidR="007E7541" w:rsidRPr="00E01183" w:rsidRDefault="007E7541" w:rsidP="00E01183">
      <w:pPr>
        <w:pStyle w:val="a6"/>
        <w:ind w:firstLine="567"/>
        <w:jc w:val="both"/>
        <w:rPr>
          <w:sz w:val="26"/>
          <w:szCs w:val="26"/>
        </w:rPr>
      </w:pPr>
      <w:r w:rsidRPr="00E01183">
        <w:rPr>
          <w:sz w:val="26"/>
          <w:szCs w:val="26"/>
        </w:rPr>
        <w:t xml:space="preserve">Администрация муниципального образования «Вяземский район» Смоленской области </w:t>
      </w:r>
      <w:r w:rsidR="007A54B6" w:rsidRPr="00E01183">
        <w:rPr>
          <w:b/>
          <w:sz w:val="26"/>
          <w:szCs w:val="26"/>
        </w:rPr>
        <w:t>постановляет:</w:t>
      </w:r>
    </w:p>
    <w:p w:rsidR="0089511D" w:rsidRPr="00E01183" w:rsidRDefault="0089511D" w:rsidP="00E01183">
      <w:pPr>
        <w:pStyle w:val="a6"/>
        <w:jc w:val="both"/>
        <w:rPr>
          <w:b/>
          <w:sz w:val="26"/>
          <w:szCs w:val="26"/>
        </w:rPr>
      </w:pPr>
    </w:p>
    <w:p w:rsidR="00755DA3" w:rsidRPr="00E01183" w:rsidRDefault="00065549" w:rsidP="00E01183">
      <w:pPr>
        <w:pStyle w:val="a6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E01183">
        <w:rPr>
          <w:sz w:val="26"/>
          <w:szCs w:val="26"/>
        </w:rPr>
        <w:t xml:space="preserve">1. </w:t>
      </w:r>
      <w:r w:rsidR="008A231A" w:rsidRPr="00E01183">
        <w:rPr>
          <w:sz w:val="26"/>
          <w:szCs w:val="26"/>
        </w:rPr>
        <w:t xml:space="preserve">Утвердить прилагаемый </w:t>
      </w:r>
      <w:r w:rsidR="00116E42" w:rsidRPr="00E01183">
        <w:rPr>
          <w:sz w:val="26"/>
          <w:szCs w:val="26"/>
        </w:rPr>
        <w:t>перечень</w:t>
      </w:r>
      <w:r w:rsidR="008A231A" w:rsidRPr="00E01183">
        <w:rPr>
          <w:sz w:val="26"/>
          <w:szCs w:val="26"/>
        </w:rPr>
        <w:t xml:space="preserve"> главных администраторов доходов бюджета </w:t>
      </w:r>
      <w:r w:rsidR="00C1189C" w:rsidRPr="00E01183">
        <w:rPr>
          <w:sz w:val="26"/>
          <w:szCs w:val="26"/>
        </w:rPr>
        <w:t>Вяземского городского поселения</w:t>
      </w:r>
      <w:r w:rsidR="007E7541" w:rsidRPr="00E01183">
        <w:rPr>
          <w:sz w:val="26"/>
          <w:szCs w:val="26"/>
        </w:rPr>
        <w:t xml:space="preserve"> Вяземского района Смоленской области</w:t>
      </w:r>
      <w:r w:rsidR="00755DA3" w:rsidRPr="00E01183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116E42" w:rsidRPr="00E01183" w:rsidRDefault="00116E42" w:rsidP="00E01183">
      <w:pPr>
        <w:pStyle w:val="a6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E01183">
        <w:rPr>
          <w:color w:val="000000"/>
          <w:sz w:val="26"/>
          <w:szCs w:val="26"/>
          <w:shd w:val="clear" w:color="auto" w:fill="FFFFFF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C1189C" w:rsidRPr="00E01183">
        <w:rPr>
          <w:color w:val="000000"/>
          <w:sz w:val="26"/>
          <w:szCs w:val="26"/>
          <w:shd w:val="clear" w:color="auto" w:fill="FFFFFF"/>
        </w:rPr>
        <w:t>Вяземского городского поселения</w:t>
      </w:r>
      <w:r w:rsidRPr="00E01183">
        <w:rPr>
          <w:color w:val="000000"/>
          <w:sz w:val="26"/>
          <w:szCs w:val="26"/>
          <w:shd w:val="clear" w:color="auto" w:fill="FFFFFF"/>
        </w:rPr>
        <w:t xml:space="preserve"> Вяземского района Смоленской области, начиная с бюджета на 2022 год и на плановый период 2023 и 2024 годов.</w:t>
      </w:r>
    </w:p>
    <w:p w:rsidR="00755DA3" w:rsidRPr="00E01183" w:rsidRDefault="00116E42" w:rsidP="00E01183">
      <w:pPr>
        <w:pStyle w:val="a6"/>
        <w:ind w:firstLine="567"/>
        <w:jc w:val="both"/>
        <w:rPr>
          <w:sz w:val="26"/>
          <w:szCs w:val="26"/>
        </w:rPr>
      </w:pPr>
      <w:r w:rsidRPr="00E01183">
        <w:rPr>
          <w:color w:val="000000"/>
          <w:sz w:val="26"/>
          <w:szCs w:val="26"/>
          <w:shd w:val="clear" w:color="auto" w:fill="FFFFFF"/>
        </w:rPr>
        <w:t>3</w:t>
      </w:r>
      <w:r w:rsidR="00065549" w:rsidRPr="00E01183">
        <w:rPr>
          <w:color w:val="000000"/>
          <w:sz w:val="26"/>
          <w:szCs w:val="26"/>
          <w:shd w:val="clear" w:color="auto" w:fill="FFFFFF"/>
        </w:rPr>
        <w:t xml:space="preserve">. </w:t>
      </w:r>
      <w:r w:rsidR="00755DA3" w:rsidRPr="00E01183">
        <w:rPr>
          <w:color w:val="000000"/>
          <w:sz w:val="26"/>
          <w:szCs w:val="26"/>
          <w:shd w:val="clear" w:color="auto" w:fill="FFFFFF"/>
        </w:rPr>
        <w:t>Разместить настоящее постановление на сайт</w:t>
      </w:r>
      <w:r w:rsidR="00E01183">
        <w:rPr>
          <w:color w:val="000000"/>
          <w:sz w:val="26"/>
          <w:szCs w:val="26"/>
          <w:shd w:val="clear" w:color="auto" w:fill="FFFFFF"/>
        </w:rPr>
        <w:t>ах</w:t>
      </w:r>
      <w:r w:rsidR="00755DA3" w:rsidRPr="00E01183">
        <w:rPr>
          <w:color w:val="000000"/>
          <w:sz w:val="26"/>
          <w:szCs w:val="26"/>
          <w:shd w:val="clear" w:color="auto" w:fill="FFFFFF"/>
        </w:rPr>
        <w:t xml:space="preserve"> Администрации муниципального образования «Вяземский район» Смоленской области</w:t>
      </w:r>
      <w:r w:rsidR="002657B5" w:rsidRPr="00E01183">
        <w:rPr>
          <w:color w:val="000000"/>
          <w:sz w:val="26"/>
          <w:szCs w:val="26"/>
          <w:shd w:val="clear" w:color="auto" w:fill="FFFFFF"/>
        </w:rPr>
        <w:t xml:space="preserve"> и  финансового управления Администрации муниципального образования «Вяземский район» Смоленской области</w:t>
      </w:r>
      <w:r w:rsidR="00755DA3" w:rsidRPr="00E01183">
        <w:rPr>
          <w:color w:val="000000"/>
          <w:sz w:val="26"/>
          <w:szCs w:val="26"/>
          <w:shd w:val="clear" w:color="auto" w:fill="FFFFFF"/>
        </w:rPr>
        <w:t>.</w:t>
      </w:r>
    </w:p>
    <w:p w:rsidR="002657B5" w:rsidRPr="00E01183" w:rsidRDefault="002657B5" w:rsidP="00E01183">
      <w:pPr>
        <w:pStyle w:val="a6"/>
        <w:tabs>
          <w:tab w:val="left" w:pos="851"/>
        </w:tabs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 w:rsidRPr="00E01183">
        <w:rPr>
          <w:sz w:val="26"/>
          <w:szCs w:val="26"/>
        </w:rPr>
        <w:t>4</w:t>
      </w:r>
      <w:r w:rsidR="00755DA3" w:rsidRPr="00E01183">
        <w:rPr>
          <w:sz w:val="26"/>
          <w:szCs w:val="26"/>
        </w:rPr>
        <w:t>. </w:t>
      </w:r>
      <w:r w:rsidRPr="00E01183">
        <w:rPr>
          <w:color w:val="000000"/>
          <w:sz w:val="26"/>
          <w:szCs w:val="26"/>
        </w:rPr>
        <w:t xml:space="preserve">Контроль за </w:t>
      </w:r>
      <w:r w:rsidR="00E01183">
        <w:rPr>
          <w:color w:val="000000"/>
          <w:sz w:val="26"/>
          <w:szCs w:val="26"/>
        </w:rPr>
        <w:t>ис</w:t>
      </w:r>
      <w:r w:rsidRPr="00E01183">
        <w:rPr>
          <w:color w:val="000000"/>
          <w:sz w:val="26"/>
          <w:szCs w:val="26"/>
        </w:rPr>
        <w:t xml:space="preserve">полнением </w:t>
      </w:r>
      <w:r w:rsidR="00E01183">
        <w:rPr>
          <w:color w:val="000000"/>
          <w:sz w:val="26"/>
          <w:szCs w:val="26"/>
        </w:rPr>
        <w:t>данного</w:t>
      </w:r>
      <w:r w:rsidRPr="00E01183">
        <w:rPr>
          <w:color w:val="000000"/>
          <w:sz w:val="26"/>
          <w:szCs w:val="26"/>
        </w:rPr>
        <w:t xml:space="preserve"> постановления </w:t>
      </w:r>
      <w:r w:rsidR="00C54C90" w:rsidRPr="00E01183">
        <w:rPr>
          <w:color w:val="000000"/>
          <w:sz w:val="26"/>
          <w:szCs w:val="26"/>
        </w:rPr>
        <w:t>оставляю за собой.</w:t>
      </w:r>
    </w:p>
    <w:p w:rsidR="00C54C90" w:rsidRPr="00E01183" w:rsidRDefault="00C54C90" w:rsidP="00E01183">
      <w:pPr>
        <w:pStyle w:val="a6"/>
        <w:ind w:firstLine="4678"/>
        <w:rPr>
          <w:sz w:val="26"/>
          <w:szCs w:val="26"/>
        </w:rPr>
      </w:pPr>
    </w:p>
    <w:p w:rsidR="00E01183" w:rsidRDefault="00E01183" w:rsidP="00E011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EF3" w:rsidRPr="00E01183" w:rsidRDefault="002A0EF3" w:rsidP="00E011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18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A0EF3" w:rsidRDefault="002A0EF3" w:rsidP="00E011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183">
        <w:rPr>
          <w:rFonts w:ascii="Times New Roman" w:hAnsi="Times New Roman" w:cs="Times New Roman"/>
          <w:sz w:val="26"/>
          <w:szCs w:val="26"/>
        </w:rPr>
        <w:t xml:space="preserve">«Вяземский район» Смоленской области                        </w:t>
      </w:r>
      <w:r w:rsidR="00E0118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01183">
        <w:rPr>
          <w:rFonts w:ascii="Times New Roman" w:hAnsi="Times New Roman" w:cs="Times New Roman"/>
          <w:sz w:val="26"/>
          <w:szCs w:val="26"/>
        </w:rPr>
        <w:t xml:space="preserve">         </w:t>
      </w:r>
      <w:r w:rsidR="00E01183">
        <w:rPr>
          <w:rFonts w:ascii="Times New Roman" w:hAnsi="Times New Roman" w:cs="Times New Roman"/>
          <w:sz w:val="26"/>
          <w:szCs w:val="26"/>
        </w:rPr>
        <w:t xml:space="preserve"> </w:t>
      </w:r>
      <w:r w:rsidRPr="00E01183">
        <w:rPr>
          <w:rFonts w:ascii="Times New Roman" w:hAnsi="Times New Roman" w:cs="Times New Roman"/>
          <w:sz w:val="26"/>
          <w:szCs w:val="26"/>
        </w:rPr>
        <w:t xml:space="preserve">    </w:t>
      </w:r>
      <w:r w:rsidRPr="00E01183">
        <w:rPr>
          <w:rFonts w:ascii="Times New Roman" w:hAnsi="Times New Roman" w:cs="Times New Roman"/>
          <w:b/>
          <w:sz w:val="26"/>
          <w:szCs w:val="26"/>
        </w:rPr>
        <w:t>И.В. Демидова</w:t>
      </w:r>
      <w:r w:rsidRPr="00E011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3065" w:rsidRDefault="00F23065" w:rsidP="00E011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065" w:rsidRPr="00E01183" w:rsidRDefault="00F23065" w:rsidP="00E011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7971" w:rsidRPr="00E01183" w:rsidRDefault="00E01183" w:rsidP="007A54B6">
      <w:pPr>
        <w:pStyle w:val="a6"/>
        <w:ind w:firstLine="467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D7971" w:rsidRPr="0071323E" w:rsidRDefault="004D7971" w:rsidP="007A54B6">
      <w:pPr>
        <w:pStyle w:val="a6"/>
        <w:ind w:firstLine="4678"/>
        <w:rPr>
          <w:sz w:val="28"/>
          <w:szCs w:val="28"/>
        </w:rPr>
      </w:pPr>
      <w:r w:rsidRPr="0071323E">
        <w:rPr>
          <w:sz w:val="28"/>
          <w:szCs w:val="28"/>
        </w:rPr>
        <w:t>постановлением Администрации</w:t>
      </w:r>
    </w:p>
    <w:p w:rsidR="004D7971" w:rsidRPr="0071323E" w:rsidRDefault="004D7971" w:rsidP="007A54B6">
      <w:pPr>
        <w:pStyle w:val="a6"/>
        <w:ind w:firstLine="4678"/>
        <w:rPr>
          <w:sz w:val="28"/>
          <w:szCs w:val="28"/>
        </w:rPr>
      </w:pPr>
      <w:r w:rsidRPr="0071323E">
        <w:rPr>
          <w:sz w:val="28"/>
          <w:szCs w:val="28"/>
        </w:rPr>
        <w:t>муниципального образования</w:t>
      </w:r>
    </w:p>
    <w:p w:rsidR="004D7971" w:rsidRPr="0071323E" w:rsidRDefault="004D7971" w:rsidP="007A54B6">
      <w:pPr>
        <w:pStyle w:val="a6"/>
        <w:ind w:firstLine="4678"/>
        <w:rPr>
          <w:sz w:val="28"/>
          <w:szCs w:val="28"/>
        </w:rPr>
      </w:pPr>
      <w:r w:rsidRPr="0071323E">
        <w:rPr>
          <w:sz w:val="28"/>
          <w:szCs w:val="28"/>
        </w:rPr>
        <w:t>«Вяземский район»</w:t>
      </w:r>
      <w:r w:rsidR="007A54B6">
        <w:rPr>
          <w:sz w:val="28"/>
          <w:szCs w:val="28"/>
        </w:rPr>
        <w:t xml:space="preserve"> </w:t>
      </w:r>
      <w:r w:rsidRPr="0071323E">
        <w:rPr>
          <w:sz w:val="28"/>
          <w:szCs w:val="28"/>
        </w:rPr>
        <w:t xml:space="preserve">Смоленской области </w:t>
      </w:r>
    </w:p>
    <w:p w:rsidR="007A54B6" w:rsidRDefault="004D7971" w:rsidP="007A54B6">
      <w:pPr>
        <w:spacing w:after="24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A54B6">
        <w:rPr>
          <w:rFonts w:ascii="Times New Roman" w:hAnsi="Times New Roman" w:cs="Times New Roman"/>
          <w:sz w:val="28"/>
          <w:szCs w:val="28"/>
        </w:rPr>
        <w:t xml:space="preserve">от </w:t>
      </w:r>
      <w:r w:rsidR="00F23065">
        <w:rPr>
          <w:rFonts w:ascii="Times New Roman" w:hAnsi="Times New Roman" w:cs="Times New Roman"/>
          <w:sz w:val="28"/>
          <w:szCs w:val="28"/>
        </w:rPr>
        <w:t>15.12.2021</w:t>
      </w:r>
      <w:r w:rsidR="0092090E">
        <w:rPr>
          <w:rFonts w:ascii="Times New Roman" w:hAnsi="Times New Roman" w:cs="Times New Roman"/>
          <w:sz w:val="28"/>
          <w:szCs w:val="28"/>
        </w:rPr>
        <w:t xml:space="preserve"> </w:t>
      </w:r>
      <w:r w:rsidRPr="007A54B6">
        <w:rPr>
          <w:rFonts w:ascii="Times New Roman" w:hAnsi="Times New Roman" w:cs="Times New Roman"/>
          <w:sz w:val="28"/>
          <w:szCs w:val="28"/>
        </w:rPr>
        <w:t xml:space="preserve">№ </w:t>
      </w:r>
      <w:r w:rsidR="00F23065">
        <w:rPr>
          <w:rFonts w:ascii="Times New Roman" w:hAnsi="Times New Roman" w:cs="Times New Roman"/>
          <w:sz w:val="28"/>
          <w:szCs w:val="28"/>
        </w:rPr>
        <w:t>1849</w:t>
      </w:r>
      <w:bookmarkStart w:id="1" w:name="_GoBack"/>
      <w:bookmarkEnd w:id="1"/>
    </w:p>
    <w:p w:rsidR="00A04680" w:rsidRDefault="002657B5" w:rsidP="0026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D7971" w:rsidRDefault="004D7971" w:rsidP="002657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79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главных администраторов доходов бюджета </w:t>
      </w:r>
      <w:r w:rsidR="00C118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Вяземского городского поселения</w:t>
      </w:r>
      <w:r w:rsidRPr="004D79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Вяземского района Смоленской области</w:t>
      </w:r>
    </w:p>
    <w:p w:rsidR="00D97D1A" w:rsidRDefault="00D97D1A" w:rsidP="002657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005"/>
        <w:gridCol w:w="2800"/>
        <w:gridCol w:w="4966"/>
      </w:tblGrid>
      <w:tr w:rsidR="00D97D1A" w:rsidRPr="00572A47" w:rsidTr="00F43DEF">
        <w:trPr>
          <w:trHeight w:val="631"/>
          <w:tblHeader/>
        </w:trPr>
        <w:tc>
          <w:tcPr>
            <w:tcW w:w="48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A" w:rsidRPr="00572A47" w:rsidRDefault="00D97D1A" w:rsidP="00F4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D1A" w:rsidRPr="00572A47" w:rsidRDefault="00D97D1A" w:rsidP="004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администра</w:t>
            </w:r>
            <w:r w:rsidR="004A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тора доходов бюджета поселения, наименование вида (подвида) </w:t>
            </w:r>
            <w:r w:rsidR="004A7CF9"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 поселения</w:t>
            </w:r>
            <w:r w:rsidR="004A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7D1A" w:rsidRPr="00572A47" w:rsidTr="004A7CF9">
        <w:trPr>
          <w:trHeight w:val="1076"/>
          <w:tblHeader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A" w:rsidRPr="00572A47" w:rsidRDefault="00D97D1A" w:rsidP="00F4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A" w:rsidRPr="00572A47" w:rsidRDefault="004A7CF9" w:rsidP="004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вида (подвида) </w:t>
            </w:r>
            <w:r w:rsidR="00D97D1A"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49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7D1A" w:rsidRPr="00572A47" w:rsidRDefault="00D97D1A" w:rsidP="00F4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7D1A" w:rsidRPr="00572A47" w:rsidTr="00F43DEF">
        <w:trPr>
          <w:trHeight w:val="70"/>
          <w:tblHeader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A" w:rsidRPr="00572A47" w:rsidRDefault="00D97D1A" w:rsidP="00F4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1A" w:rsidRPr="00572A47" w:rsidRDefault="00D97D1A" w:rsidP="00F4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D1A" w:rsidRPr="00572A47" w:rsidRDefault="00D97D1A" w:rsidP="00F4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7BF6" w:rsidRPr="00572A47" w:rsidTr="00EF6C13">
        <w:trPr>
          <w:trHeight w:val="41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BF6" w:rsidRPr="00572A47" w:rsidRDefault="00597BF6" w:rsidP="00F4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BF6" w:rsidRPr="00572A47" w:rsidRDefault="00597BF6" w:rsidP="00F4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597BF6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BF6" w:rsidRPr="007B1096" w:rsidRDefault="007B1096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BF6" w:rsidRPr="00F07871" w:rsidRDefault="00F07871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BF6" w:rsidRPr="00F07871" w:rsidRDefault="00F07871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1F29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7BF6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BF6" w:rsidRPr="007B1096" w:rsidRDefault="007B1096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BF6" w:rsidRPr="00F07871" w:rsidRDefault="00F07871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BF6" w:rsidRPr="00F07871" w:rsidRDefault="00F07871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1F29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7BF6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BF6" w:rsidRPr="007B1096" w:rsidRDefault="007B1096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BF6" w:rsidRPr="00F07871" w:rsidRDefault="00F07871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BF6" w:rsidRPr="00F07871" w:rsidRDefault="00F07871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7BF6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BF6" w:rsidRPr="007B1096" w:rsidRDefault="007B1096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BF6" w:rsidRPr="00F07871" w:rsidRDefault="00F07871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BF6" w:rsidRPr="00F07871" w:rsidRDefault="00F07871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D7AA9" w:rsidRPr="00572A47" w:rsidTr="00EF6C13">
        <w:trPr>
          <w:trHeight w:val="597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AA9" w:rsidRPr="009D7AA9" w:rsidRDefault="009D7AA9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7AA9" w:rsidRPr="009D7AA9" w:rsidRDefault="009D7AA9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9D7AA9" w:rsidRDefault="009D7AA9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9D7AA9" w:rsidRDefault="004C5BA4" w:rsidP="00EF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D7A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9D7AA9" w:rsidRPr="009D7A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0</w:t>
            </w:r>
            <w:r w:rsidRPr="009D7A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9D7AA9" w:rsidRPr="009D7A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D7A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02010</w:t>
            </w:r>
            <w:r w:rsidR="009D7AA9" w:rsidRPr="009D7A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D7A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9D7AA9" w:rsidRPr="009D7A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D7A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  <w:r w:rsidR="009D7AA9" w:rsidRPr="009D7A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D7A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537A96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02010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2100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07625E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4C5BA4" w:rsidRPr="00572A47" w:rsidTr="00EF6C13">
        <w:trPr>
          <w:trHeight w:val="23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02010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07625E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02010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4000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07625E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076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227, 227.1 и 228 Налогового кодекса Российской Федерации (прочие поступления)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02020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07625E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02020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2100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4C5BA4" w:rsidRPr="00572A47" w:rsidTr="00EF6C13">
        <w:trPr>
          <w:trHeight w:val="37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02020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02030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</w:t>
            </w: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02030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2100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02030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02080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  <w:r w:rsidR="001F29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(за исключением налога на доходы физических лиц с суммы прибыли контролируемой иностранной компании, в том числе фиксированной прибыли контролируемой иностранной компании) </w:t>
            </w: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02080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2100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  <w:r w:rsidR="001F29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1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(за исключением налога на доходы физических лиц с суммы прибыли контролируемой иностранной компании, в том числе фиксированной прибыли контролируемой иностранной компании)</w:t>
            </w:r>
            <w:r w:rsidR="007D1131"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2928"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(пени по соответствующему платежу)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03010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  <w:r w:rsidR="00D67A70"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01030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01030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2100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06033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06033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2100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06033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3000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06043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06043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2100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4C5BA4" w:rsidRPr="00572A47" w:rsidTr="001F2928">
        <w:trPr>
          <w:trHeight w:val="37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04053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(по обязательствам, в</w:t>
            </w:r>
            <w:r w:rsidR="00EF6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озникшим до 1 января 2006 года)</w:t>
            </w: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мобилизуемый на территориях городских поселений</w:t>
            </w:r>
            <w:r w:rsidR="001F29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2928"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(сумма платежа (перерасчеты, недоимка и задолженность по </w:t>
            </w:r>
            <w:r w:rsidR="001F2928"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04053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2100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года). мобилизуемый на территориях городских поселений</w:t>
            </w:r>
            <w:r w:rsidR="001F29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2928"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пени по соответствующему платежу)</w:t>
            </w:r>
          </w:p>
        </w:tc>
      </w:tr>
      <w:tr w:rsidR="004C5BA4" w:rsidRPr="00572A47" w:rsidTr="00F43DEF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7B1096" w:rsidRDefault="00D67A7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BA4" w:rsidRPr="00D67A70" w:rsidRDefault="004C5BA4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10123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0131</w:t>
            </w:r>
            <w:r w:rsid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7A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BA4" w:rsidRPr="00F07871" w:rsidRDefault="00FD184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97BF6" w:rsidRPr="00572A47" w:rsidTr="00AF433E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BF6" w:rsidRPr="00572A47" w:rsidRDefault="00597BF6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BF6" w:rsidRPr="00572A47" w:rsidRDefault="00597BF6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«Вяземский район» 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</w:tc>
      </w:tr>
      <w:tr w:rsidR="00D97D1A" w:rsidRPr="00572A47" w:rsidTr="00F43DEF">
        <w:trPr>
          <w:trHeight w:val="72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A" w:rsidRPr="00572A47" w:rsidRDefault="00D97D1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A" w:rsidRPr="00572A47" w:rsidRDefault="00D97D1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</w:t>
            </w:r>
            <w:r w:rsidR="00A1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7D1A" w:rsidRPr="00572A47" w:rsidRDefault="00D97D1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  <w:r w:rsidR="00A1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(доходы от оказания платных услуг МКУ ГОиЧС)</w:t>
            </w:r>
          </w:p>
        </w:tc>
      </w:tr>
      <w:tr w:rsidR="00A17AAF" w:rsidRPr="00572A47" w:rsidTr="00F43DEF">
        <w:trPr>
          <w:trHeight w:val="577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AF" w:rsidRPr="00572A47" w:rsidRDefault="00A17AAF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AF" w:rsidRPr="00572A47" w:rsidRDefault="00A17AAF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17AAF" w:rsidRPr="00572A47" w:rsidRDefault="00A17AA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(прочие доходы)</w:t>
            </w:r>
          </w:p>
        </w:tc>
      </w:tr>
      <w:tr w:rsidR="00D97D1A" w:rsidRPr="00572A47" w:rsidTr="00F43DEF">
        <w:trPr>
          <w:trHeight w:val="577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A" w:rsidRPr="00572A47" w:rsidRDefault="00D97D1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D1A" w:rsidRPr="00572A47" w:rsidRDefault="00D97D1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</w:t>
            </w:r>
            <w:r w:rsidR="00A1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7D1A" w:rsidRPr="00572A47" w:rsidRDefault="00D97D1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  <w:r w:rsidR="00A1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(возврат дебиторской задолженности прошлых лет)</w:t>
            </w:r>
          </w:p>
        </w:tc>
      </w:tr>
      <w:tr w:rsidR="00A17AAF" w:rsidRPr="00572A47" w:rsidTr="00CD787E">
        <w:trPr>
          <w:trHeight w:val="1096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AF" w:rsidRPr="00572A47" w:rsidRDefault="00A17AAF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AF" w:rsidRPr="00572A47" w:rsidRDefault="00A17AAF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17AAF" w:rsidRPr="00572A47" w:rsidRDefault="00A17AA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(компенсация нецелевого (незаконного) использования бюджетных средств)</w:t>
            </w:r>
          </w:p>
        </w:tc>
      </w:tr>
      <w:tr w:rsidR="00A17AAF" w:rsidRPr="00572A47" w:rsidTr="00CD787E">
        <w:trPr>
          <w:trHeight w:val="54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AF" w:rsidRPr="00572A47" w:rsidRDefault="00A17AAF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AAF" w:rsidRPr="00572A47" w:rsidRDefault="00A17AAF" w:rsidP="00AC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</w:t>
            </w:r>
            <w:r w:rsidR="00AC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17AAF" w:rsidRPr="00572A47" w:rsidRDefault="00A17AAF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(прочие доходы)</w:t>
            </w:r>
          </w:p>
        </w:tc>
      </w:tr>
      <w:tr w:rsidR="00C87340" w:rsidRPr="00572A47" w:rsidTr="00B62539">
        <w:trPr>
          <w:trHeight w:val="796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340" w:rsidRPr="00572A47" w:rsidRDefault="00C87340" w:rsidP="004D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340" w:rsidRPr="00572A47" w:rsidRDefault="00C87340" w:rsidP="007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</w:t>
            </w:r>
            <w:r w:rsidR="007C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7340" w:rsidRPr="00572A47" w:rsidRDefault="00C87340" w:rsidP="00C8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(поступления от компенсационной стоимости за вырубку зеленых насаждений)</w:t>
            </w:r>
          </w:p>
        </w:tc>
      </w:tr>
      <w:tr w:rsidR="00C87340" w:rsidRPr="00572A47" w:rsidTr="00CD787E">
        <w:trPr>
          <w:trHeight w:val="178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40" w:rsidRPr="00572A47" w:rsidRDefault="00C8734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40" w:rsidRPr="00572A47" w:rsidRDefault="00C8734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340" w:rsidRPr="00572A47" w:rsidRDefault="00C87340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87340" w:rsidRPr="00572A47" w:rsidTr="00F43DEF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340" w:rsidRPr="000107E7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340" w:rsidRPr="000107E7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1 16 02020 02 0000 140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7340" w:rsidRPr="00E1353A" w:rsidRDefault="00C87340" w:rsidP="00EF6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3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87340" w:rsidRPr="00572A47" w:rsidTr="00F43DEF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340" w:rsidRPr="000107E7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340" w:rsidRPr="000107E7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1 16 10061 13 0000 140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7340" w:rsidRPr="00E1353A" w:rsidRDefault="00C87340" w:rsidP="00EF6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3A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7340" w:rsidRPr="00572A47" w:rsidTr="00F43DEF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340" w:rsidRPr="000107E7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340" w:rsidRPr="000107E7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1 16 10062 13 0000 140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7340" w:rsidRPr="000107E7" w:rsidRDefault="00C87340" w:rsidP="00EF6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87340" w:rsidRPr="00572A47" w:rsidTr="007B1096">
        <w:trPr>
          <w:trHeight w:val="22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340" w:rsidRPr="000107E7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340" w:rsidRPr="000107E7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1 16 10123 01 0131 140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7340" w:rsidRPr="000107E7" w:rsidRDefault="00C87340" w:rsidP="00EF6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7340" w:rsidRPr="00572A47" w:rsidTr="00F43DEF">
        <w:trPr>
          <w:trHeight w:val="242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340" w:rsidRPr="000107E7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340" w:rsidRPr="000107E7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1 16 10123 01 0132 140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7340" w:rsidRPr="000107E7" w:rsidRDefault="00C87340" w:rsidP="00EF6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</w:tr>
      <w:tr w:rsidR="00C87340" w:rsidRPr="00572A47" w:rsidTr="00F43DEF">
        <w:trPr>
          <w:trHeight w:val="373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40" w:rsidRPr="00572A47" w:rsidRDefault="00C8734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340" w:rsidRPr="00572A47" w:rsidRDefault="00C8734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340" w:rsidRPr="00572A47" w:rsidRDefault="00C87340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C87340" w:rsidRPr="00572A47" w:rsidTr="00F43DEF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40" w:rsidRPr="00572A47" w:rsidRDefault="00C8734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340" w:rsidRPr="00572A47" w:rsidRDefault="00C8734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340" w:rsidRPr="00572A47" w:rsidRDefault="00C87340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 поселений</w:t>
            </w:r>
          </w:p>
        </w:tc>
      </w:tr>
      <w:tr w:rsidR="00261018" w:rsidRPr="00572A47" w:rsidTr="00F43DEF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018" w:rsidRPr="00F962BC" w:rsidRDefault="00261018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018" w:rsidRPr="00F962BC" w:rsidRDefault="00261018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2 02 30024 13 0000 150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61018" w:rsidRPr="00F962BC" w:rsidRDefault="00261018" w:rsidP="0026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87340" w:rsidRPr="00572A47" w:rsidTr="00F43DEF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340" w:rsidRPr="00F962BC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340" w:rsidRPr="00F962BC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sz w:val="24"/>
                <w:szCs w:val="24"/>
              </w:rPr>
              <w:t>2 02 20299 13 0000 150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7340" w:rsidRPr="00F962BC" w:rsidRDefault="00C87340" w:rsidP="00EF6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87340" w:rsidRPr="00572A47" w:rsidTr="00F43DEF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340" w:rsidRPr="00F962BC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340" w:rsidRPr="00F962BC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2 02 20302 13 0000 150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7340" w:rsidRPr="00F962BC" w:rsidRDefault="00C87340" w:rsidP="00EF6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87340" w:rsidRPr="00572A47" w:rsidTr="00F43DEF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340" w:rsidRPr="00956C44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340" w:rsidRPr="00956C44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2 02 25299 13 0000 150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7340" w:rsidRPr="00956C44" w:rsidRDefault="00C87340" w:rsidP="00EF6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9" w:history="1">
              <w:r w:rsidRPr="00E70C9F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E7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«Увековечение памяти погибших при защите Отечества на 2019 - 2024 годы»</w:t>
            </w:r>
          </w:p>
        </w:tc>
      </w:tr>
      <w:tr w:rsidR="00C87340" w:rsidRPr="00572A47" w:rsidTr="00CD787E">
        <w:trPr>
          <w:trHeight w:val="65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340" w:rsidRPr="00956C44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340" w:rsidRPr="00956C44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7340" w:rsidRPr="00956C44" w:rsidRDefault="00C87340" w:rsidP="00EF6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4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87340" w:rsidRPr="00572A47" w:rsidTr="00EF6C13">
        <w:trPr>
          <w:trHeight w:val="88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340" w:rsidRPr="00956C44" w:rsidRDefault="00C87340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340" w:rsidRPr="00956C44" w:rsidRDefault="00C87340" w:rsidP="004274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2 02 29999 13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27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7340" w:rsidRPr="00956C44" w:rsidRDefault="00C87340" w:rsidP="0042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44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  <w:r w:rsidRPr="006D56CD">
              <w:t xml:space="preserve"> </w:t>
            </w:r>
            <w:r w:rsidRPr="00A17AAF">
              <w:rPr>
                <w:rFonts w:ascii="Times New Roman" w:hAnsi="Times New Roman" w:cs="Times New Roman"/>
              </w:rPr>
              <w:t>(субсидии</w:t>
            </w:r>
            <w:r w:rsidR="004274BA">
              <w:rPr>
                <w:rFonts w:ascii="Times New Roman" w:hAnsi="Times New Roman" w:cs="Times New Roman"/>
              </w:rPr>
              <w:t xml:space="preserve"> за счет средств резервного фонда Администрации Смоленской области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87340" w:rsidRPr="00572A47" w:rsidTr="00F43DEF">
        <w:trPr>
          <w:trHeight w:val="43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340" w:rsidRPr="00572A47" w:rsidRDefault="00C87340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7340" w:rsidRPr="00572A47" w:rsidRDefault="00C87340" w:rsidP="007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2 02 29999 13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C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  <w:r w:rsidRPr="009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  <w:r w:rsidR="0066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7340" w:rsidRPr="00572A47" w:rsidRDefault="00C87340" w:rsidP="00AD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4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  <w:r w:rsidR="00AE7D3C" w:rsidRPr="00AE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7D3C" w:rsidRPr="00AD4D8C">
              <w:rPr>
                <w:rFonts w:ascii="Times New Roman" w:hAnsi="Times New Roman" w:cs="Times New Roman"/>
              </w:rPr>
              <w:t>(</w:t>
            </w:r>
            <w:r w:rsidR="00AD4D8C">
              <w:rPr>
                <w:rFonts w:ascii="Times New Roman" w:hAnsi="Times New Roman" w:cs="Times New Roman"/>
              </w:rPr>
              <w:t>с</w:t>
            </w:r>
            <w:r w:rsidR="00AD4D8C" w:rsidRPr="00AD4D8C">
              <w:rPr>
                <w:rFonts w:ascii="Times New Roman" w:hAnsi="Times New Roman" w:cs="Times New Roman"/>
              </w:rPr>
              <w:t>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 w:rsidR="00AE7D3C" w:rsidRPr="00AD4D8C">
              <w:rPr>
                <w:rFonts w:ascii="Times New Roman" w:hAnsi="Times New Roman" w:cs="Times New Roman"/>
              </w:rPr>
              <w:t>)</w:t>
            </w:r>
          </w:p>
        </w:tc>
      </w:tr>
      <w:tr w:rsidR="004274BA" w:rsidRPr="00572A47" w:rsidTr="00F43DEF">
        <w:trPr>
          <w:trHeight w:val="43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956C44" w:rsidRDefault="004274BA" w:rsidP="005B6E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4BA" w:rsidRPr="00956C44" w:rsidRDefault="004274BA" w:rsidP="005B6E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2 02 29999 13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956C44" w:rsidRDefault="004274BA" w:rsidP="005B6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44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  <w:r w:rsidRPr="006D56CD">
              <w:t xml:space="preserve"> </w:t>
            </w:r>
            <w:r w:rsidRPr="00A17AAF">
              <w:rPr>
                <w:rFonts w:ascii="Times New Roman" w:hAnsi="Times New Roman" w:cs="Times New Roman"/>
              </w:rPr>
              <w:t>(субсидии на дорожную деятельность в отношении автомобильных дорог местного значения в границах городов, удостоенных почетного звания РФ «Город воинской славы»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274BA" w:rsidRPr="00572A47" w:rsidTr="00F43DEF">
        <w:trPr>
          <w:trHeight w:val="43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5E3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  <w:r w:rsidRPr="006D56CD">
              <w:t xml:space="preserve"> </w:t>
            </w:r>
          </w:p>
        </w:tc>
      </w:tr>
      <w:tr w:rsidR="004274BA" w:rsidRPr="00572A47" w:rsidTr="00F43DEF">
        <w:trPr>
          <w:trHeight w:val="91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E06EDE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Default="004274BA" w:rsidP="00EF6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274BA" w:rsidRPr="00572A47" w:rsidTr="00F43DEF">
        <w:trPr>
          <w:trHeight w:val="10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E06EDE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274BA" w:rsidRPr="00572A47" w:rsidTr="00EF6C13">
        <w:trPr>
          <w:trHeight w:val="60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инансовое управление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4274BA" w:rsidRPr="00572A47" w:rsidTr="00F43DEF">
        <w:trPr>
          <w:trHeight w:val="727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(прочие доходы)</w:t>
            </w:r>
          </w:p>
        </w:tc>
      </w:tr>
      <w:tr w:rsidR="004274BA" w:rsidRPr="00572A47" w:rsidTr="00F43DEF">
        <w:trPr>
          <w:trHeight w:val="45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(возврат дебиторской задолженности прошлых лет)</w:t>
            </w:r>
          </w:p>
        </w:tc>
      </w:tr>
      <w:tr w:rsidR="004274BA" w:rsidRPr="00572A47" w:rsidTr="00F43DEF">
        <w:trPr>
          <w:trHeight w:val="39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(компенсация нецелевого (незаконного) использования бюджетных средств)</w:t>
            </w:r>
          </w:p>
        </w:tc>
      </w:tr>
      <w:tr w:rsidR="004274BA" w:rsidRPr="00572A47" w:rsidTr="00F43DEF">
        <w:trPr>
          <w:trHeight w:val="39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4BA" w:rsidRPr="00572A47" w:rsidRDefault="004274BA" w:rsidP="0094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(прочие доходы)</w:t>
            </w:r>
          </w:p>
        </w:tc>
      </w:tr>
      <w:tr w:rsidR="004274BA" w:rsidRPr="00572A47" w:rsidTr="00CD787E">
        <w:trPr>
          <w:trHeight w:val="88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274BA" w:rsidRPr="00572A47" w:rsidTr="00F43DEF">
        <w:trPr>
          <w:trHeight w:val="37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 поселений</w:t>
            </w:r>
          </w:p>
        </w:tc>
      </w:tr>
      <w:tr w:rsidR="004274BA" w:rsidRPr="00572A47" w:rsidTr="00F43DEF">
        <w:trPr>
          <w:trHeight w:val="72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4274BA" w:rsidRPr="00572A47" w:rsidTr="00F43DEF">
        <w:trPr>
          <w:trHeight w:val="336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4274BA" w:rsidRPr="00572A47" w:rsidTr="00F43DEF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74BA" w:rsidRPr="00572A47" w:rsidTr="00F43DEF">
        <w:trPr>
          <w:trHeight w:val="102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274BA" w:rsidRPr="00572A47" w:rsidTr="00F43DEF">
        <w:trPr>
          <w:trHeight w:val="114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274BA" w:rsidRPr="00572A47" w:rsidTr="00F638B9">
        <w:trPr>
          <w:trHeight w:val="6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1A0BE3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904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</w:t>
            </w:r>
            <w:r w:rsidRPr="001A0BE3">
              <w:rPr>
                <w:rFonts w:ascii="Times New Roman" w:hAnsi="Times New Roman" w:cs="Times New Roman"/>
                <w:b/>
              </w:rPr>
              <w:t>по культуре, спорту и туризму</w:t>
            </w:r>
            <w:r w:rsidRPr="00152F8E">
              <w:rPr>
                <w:b/>
              </w:rPr>
              <w:t xml:space="preserve"> 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«Вяземский район»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4274BA" w:rsidRPr="00572A47" w:rsidTr="00CD787E">
        <w:trPr>
          <w:trHeight w:val="628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1A0BE3" w:rsidRDefault="004274BA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BE3">
              <w:rPr>
                <w:rFonts w:ascii="Times New Roman" w:hAnsi="Times New Roman" w:cs="Times New Roman"/>
                <w:bCs/>
              </w:rPr>
              <w:t>904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1A0BE3" w:rsidRDefault="004274BA" w:rsidP="004274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2 02 29999 13 6009</w:t>
            </w:r>
            <w:r w:rsidRPr="001A0BE3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1A0BE3" w:rsidRDefault="004274BA" w:rsidP="00EF6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0BE3">
              <w:rPr>
                <w:rFonts w:ascii="Times New Roman" w:eastAsia="Calibri" w:hAnsi="Times New Roman" w:cs="Times New Roman"/>
              </w:rPr>
              <w:t>Прочие субсидии бюджетам городских поселений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7AAF">
              <w:rPr>
                <w:rFonts w:ascii="Times New Roman" w:hAnsi="Times New Roman" w:cs="Times New Roman"/>
              </w:rPr>
              <w:t>(субсидии за счет средств резервного фонда Администрации Смоленской области)</w:t>
            </w:r>
          </w:p>
        </w:tc>
      </w:tr>
      <w:tr w:rsidR="004274BA" w:rsidRPr="00572A47" w:rsidTr="003C24E4">
        <w:trPr>
          <w:trHeight w:val="242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572A47" w:rsidRDefault="004274BA" w:rsidP="003C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572A47" w:rsidRDefault="004274BA" w:rsidP="0029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572A47" w:rsidRDefault="004274BA" w:rsidP="0029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274BA" w:rsidRPr="00572A47" w:rsidTr="00046DC0">
        <w:trPr>
          <w:trHeight w:val="242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имущественных отношений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Вяземский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район»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4274BA" w:rsidRPr="00572A47" w:rsidTr="00F43DEF">
        <w:trPr>
          <w:trHeight w:val="15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274BA" w:rsidRPr="00572A47" w:rsidRDefault="004274BA" w:rsidP="00C4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560634">
              <w:rPr>
                <w:rFonts w:ascii="Times New Roman CYR" w:hAnsi="Times New Roman CYR" w:cs="Times New Roman CYR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274BA" w:rsidRPr="00572A47" w:rsidTr="00EF6C13">
        <w:trPr>
          <w:trHeight w:val="88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  <w:r w:rsidRPr="00F4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и проценты по соответствующему платежу</w:t>
            </w:r>
            <w:r w:rsidRPr="00F4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74BA" w:rsidRPr="00572A47" w:rsidTr="00F43DEF">
        <w:trPr>
          <w:trHeight w:val="15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1 11 05025 13 000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4BA" w:rsidRPr="00572A47" w:rsidRDefault="004274BA" w:rsidP="00C4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56063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560634">
              <w:rPr>
                <w:rFonts w:ascii="Times New Roman CYR" w:hAnsi="Times New Roman CYR" w:cs="Times New Roman CYR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274BA" w:rsidRPr="00572A47" w:rsidTr="00F43DEF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1 11 05025 13 000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F4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5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и проценты по соответствующему платежу</w:t>
            </w:r>
            <w:r w:rsidRPr="00F4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74BA" w:rsidRPr="00572A47" w:rsidTr="00F43DEF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C4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  <w:r w:rsidRPr="0056063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560634">
              <w:rPr>
                <w:rFonts w:ascii="Times New Roman CYR" w:hAnsi="Times New Roman CYR" w:cs="Times New Roman CYR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274BA" w:rsidRPr="00572A47" w:rsidTr="00EF6C13">
        <w:trPr>
          <w:trHeight w:val="128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  <w:r w:rsidRPr="00F4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5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и проценты по соответствующему платежу</w:t>
            </w:r>
            <w:r w:rsidRPr="00F4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74BA" w:rsidRPr="00572A47" w:rsidTr="00EF6C13">
        <w:trPr>
          <w:trHeight w:val="1363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1 11 05313 13 000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C4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</w:t>
            </w:r>
            <w:r w:rsidRPr="00560634">
              <w:rPr>
                <w:rFonts w:ascii="Times New Roman CYR" w:hAnsi="Times New Roman CYR" w:cs="Times New Roman CYR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274BA" w:rsidRPr="00572A47" w:rsidTr="00B572DD">
        <w:trPr>
          <w:trHeight w:val="145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1 11 05313 13 0002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и проценты по соответствующему платежу</w:t>
            </w:r>
            <w:r w:rsidRPr="00F4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74BA" w:rsidRPr="00572A47" w:rsidTr="00F43DEF">
        <w:trPr>
          <w:trHeight w:val="145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1 11 09045 13 0001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274BA" w:rsidRPr="00572A47" w:rsidRDefault="004274BA" w:rsidP="00C4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</w:t>
            </w:r>
            <w:r w:rsidRPr="00560634">
              <w:rPr>
                <w:rFonts w:ascii="Times New Roman CYR" w:hAnsi="Times New Roman CYR" w:cs="Times New Roman CYR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274BA" w:rsidRPr="00572A47" w:rsidTr="0000203B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F4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5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 и проценты по </w:t>
            </w:r>
            <w:r w:rsidRPr="0025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соответствующему платежу</w:t>
            </w:r>
            <w:r w:rsidRPr="00F4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74BA" w:rsidRPr="00572A47" w:rsidTr="00F43DEF">
        <w:trPr>
          <w:trHeight w:val="72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(прочие доходы)</w:t>
            </w:r>
          </w:p>
        </w:tc>
      </w:tr>
      <w:tr w:rsidR="004274BA" w:rsidRPr="00572A47" w:rsidTr="00F43DEF">
        <w:trPr>
          <w:trHeight w:val="44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(возврат дебиторской задолженности прошлых лет)</w:t>
            </w:r>
          </w:p>
        </w:tc>
      </w:tr>
      <w:tr w:rsidR="004274BA" w:rsidRPr="00572A47" w:rsidTr="00EF6C13">
        <w:trPr>
          <w:trHeight w:val="23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74BA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(компенсация нецелевого (незаконного) использования бюджетных средств)</w:t>
            </w:r>
          </w:p>
        </w:tc>
      </w:tr>
      <w:tr w:rsidR="004274BA" w:rsidRPr="00572A47" w:rsidTr="00F43DEF">
        <w:trPr>
          <w:trHeight w:val="79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74BA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74BA" w:rsidRPr="00572A47" w:rsidRDefault="004274BA" w:rsidP="0094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(прочие доходы)</w:t>
            </w:r>
          </w:p>
        </w:tc>
      </w:tr>
      <w:tr w:rsidR="004274BA" w:rsidRPr="00572A47" w:rsidTr="00EF6C13">
        <w:trPr>
          <w:trHeight w:val="264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74BA" w:rsidRPr="00CF6765" w:rsidRDefault="004274BA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>1 14 02052 13 000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 xml:space="preserve"> 410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CF6765" w:rsidRDefault="004274BA" w:rsidP="00C4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560634">
              <w:rPr>
                <w:rFonts w:ascii="Times New Roman CYR" w:hAnsi="Times New Roman CYR" w:cs="Times New Roman CYR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274BA" w:rsidRPr="00572A47" w:rsidTr="00F43DEF">
        <w:trPr>
          <w:trHeight w:val="200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74BA" w:rsidRPr="00CF6765" w:rsidRDefault="004274BA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>1 14 02052 13 000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 xml:space="preserve"> 410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CF6765" w:rsidRDefault="004274BA" w:rsidP="00EF6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и проценты по соответствующему платежу</w:t>
            </w:r>
            <w:r w:rsidRPr="00F4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74BA" w:rsidRPr="00572A47" w:rsidTr="00B62539">
        <w:trPr>
          <w:trHeight w:val="37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74BA" w:rsidRPr="00CF6765" w:rsidRDefault="004274BA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>1 14 02052 13 000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 xml:space="preserve"> 440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CF6765" w:rsidRDefault="004274BA" w:rsidP="00C4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560634">
              <w:rPr>
                <w:rFonts w:ascii="Times New Roman CYR" w:hAnsi="Times New Roman CYR" w:cs="Times New Roman CYR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274BA" w:rsidRPr="00572A47" w:rsidTr="00EF6C13">
        <w:trPr>
          <w:trHeight w:val="185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74BA" w:rsidRPr="00CF6765" w:rsidRDefault="004274BA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>1 14 02052 13 000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 xml:space="preserve"> 440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CF6765" w:rsidRDefault="004274BA" w:rsidP="00EF6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и проценты по соответствующему платежу</w:t>
            </w:r>
            <w:r w:rsidRPr="00F4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74BA" w:rsidRPr="00572A47" w:rsidTr="00EF6C13">
        <w:trPr>
          <w:trHeight w:val="1363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C4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числе казенных), в части реализации основных средств по указанному имуществу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</w:t>
            </w:r>
            <w:r w:rsidRPr="00560634">
              <w:rPr>
                <w:rFonts w:ascii="Times New Roman CYR" w:hAnsi="Times New Roman CYR" w:cs="Times New Roman CYR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274BA" w:rsidRPr="00572A47" w:rsidTr="00F43DEF">
        <w:trPr>
          <w:trHeight w:val="154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числе казенных), в части реализации основных средств по указанному имуществу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и проценты по соответствующему платежу</w:t>
            </w:r>
            <w:r w:rsidRPr="00F4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74BA" w:rsidRPr="00572A47" w:rsidTr="00F43DEF">
        <w:trPr>
          <w:trHeight w:val="154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4BA" w:rsidRPr="00572A47" w:rsidRDefault="004274BA" w:rsidP="00C4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560634">
              <w:rPr>
                <w:rFonts w:ascii="Times New Roman CYR" w:hAnsi="Times New Roman CYR" w:cs="Times New Roman CYR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274BA" w:rsidRPr="00572A47" w:rsidTr="00766247">
        <w:trPr>
          <w:trHeight w:val="103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и проценты по соответствующему платежу</w:t>
            </w:r>
            <w:r w:rsidRPr="00F4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74BA" w:rsidRPr="00572A47" w:rsidTr="00F43DEF">
        <w:trPr>
          <w:trHeight w:val="103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274BA" w:rsidRPr="00572A47" w:rsidRDefault="004274BA" w:rsidP="00C4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</w:t>
            </w:r>
            <w:r w:rsidRPr="00560634">
              <w:rPr>
                <w:rFonts w:ascii="Times New Roman CYR" w:hAnsi="Times New Roman CYR" w:cs="Times New Roman CYR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274BA" w:rsidRPr="00572A47" w:rsidTr="007C0E35">
        <w:trPr>
          <w:trHeight w:val="103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1 14 06013 13 0002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и проценты по соответствующему платежу</w:t>
            </w:r>
            <w:r w:rsidRPr="00F4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74BA" w:rsidRPr="00572A47" w:rsidTr="00F43DEF">
        <w:trPr>
          <w:trHeight w:val="103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F60112" w:rsidRDefault="004274BA" w:rsidP="00F6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12">
              <w:rPr>
                <w:rFonts w:ascii="Times New Roman" w:hAnsi="Times New Roman" w:cs="Times New Roman"/>
                <w:sz w:val="24"/>
                <w:szCs w:val="24"/>
              </w:rPr>
              <w:t>1 14 06025 13 0001 430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F60112" w:rsidRDefault="004274BA" w:rsidP="00C4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1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</w:t>
            </w:r>
            <w:r w:rsidRPr="00560634">
              <w:rPr>
                <w:rFonts w:ascii="Times New Roman CYR" w:hAnsi="Times New Roman CYR" w:cs="Times New Roman CYR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274BA" w:rsidRPr="00572A47" w:rsidTr="00F43DEF">
        <w:trPr>
          <w:trHeight w:val="103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F60112" w:rsidRDefault="004274BA" w:rsidP="00F6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12">
              <w:rPr>
                <w:rFonts w:ascii="Times New Roman" w:hAnsi="Times New Roman" w:cs="Times New Roman"/>
                <w:sz w:val="24"/>
                <w:szCs w:val="24"/>
              </w:rPr>
              <w:t>1 14 06025 13 0002 430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F60112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12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F4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5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и проценты по соответствующему платежу</w:t>
            </w:r>
            <w:r w:rsidRPr="00F4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74BA" w:rsidRPr="00572A47" w:rsidTr="00F43DEF">
        <w:trPr>
          <w:trHeight w:val="103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4274BA" w:rsidRPr="00572A47" w:rsidTr="00F43DEF">
        <w:trPr>
          <w:trHeight w:val="556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0107E7" w:rsidRDefault="004274BA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4BA" w:rsidRPr="000107E7" w:rsidRDefault="004274BA" w:rsidP="00EF6C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1 16 10123 01 0131 140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0107E7" w:rsidRDefault="004274BA" w:rsidP="00EF6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274BA" w:rsidRPr="00572A47" w:rsidTr="00F43DEF">
        <w:trPr>
          <w:trHeight w:val="433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274BA" w:rsidRPr="00572A47" w:rsidTr="00F43DEF">
        <w:trPr>
          <w:trHeight w:val="58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 поселений</w:t>
            </w:r>
          </w:p>
        </w:tc>
      </w:tr>
      <w:tr w:rsidR="004274BA" w:rsidRPr="00572A47" w:rsidTr="00F43DEF">
        <w:trPr>
          <w:trHeight w:val="42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4BA" w:rsidRPr="00572A47" w:rsidRDefault="004274BA" w:rsidP="00EF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4274BA" w:rsidRPr="00572A47" w:rsidTr="00F43DEF">
        <w:trPr>
          <w:trHeight w:val="42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4BA" w:rsidRPr="00572A47" w:rsidRDefault="004274BA" w:rsidP="0029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4BA" w:rsidRPr="00572A47" w:rsidRDefault="004274BA" w:rsidP="0029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74BA" w:rsidRPr="00572A47" w:rsidRDefault="004274BA" w:rsidP="00294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D97D1A" w:rsidRDefault="00D97D1A" w:rsidP="00D97D1A">
      <w:pPr>
        <w:pStyle w:val="a6"/>
        <w:ind w:left="5387"/>
        <w:jc w:val="both"/>
      </w:pPr>
      <w:r w:rsidRPr="007B0E12">
        <w:tab/>
      </w:r>
      <w:r>
        <w:tab/>
      </w:r>
      <w:r>
        <w:tab/>
      </w:r>
      <w:r>
        <w:tab/>
      </w:r>
    </w:p>
    <w:p w:rsidR="00E01183" w:rsidRDefault="00E011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01183" w:rsidRPr="00E01183" w:rsidRDefault="00E01183" w:rsidP="00E01183">
      <w:pPr>
        <w:widowControl w:val="0"/>
        <w:spacing w:line="240" w:lineRule="auto"/>
        <w:rPr>
          <w:sz w:val="26"/>
          <w:szCs w:val="26"/>
        </w:rPr>
      </w:pPr>
    </w:p>
    <w:p w:rsidR="00E01183" w:rsidRDefault="00E01183" w:rsidP="00E01183">
      <w:pPr>
        <w:rPr>
          <w:sz w:val="24"/>
          <w:szCs w:val="24"/>
        </w:rPr>
      </w:pPr>
    </w:p>
    <w:p w:rsidR="00E01183" w:rsidRDefault="00E01183" w:rsidP="00E01183">
      <w:pPr>
        <w:rPr>
          <w:sz w:val="24"/>
          <w:szCs w:val="24"/>
        </w:rPr>
      </w:pPr>
    </w:p>
    <w:p w:rsidR="00E01183" w:rsidRDefault="00E01183" w:rsidP="00E01183">
      <w:pPr>
        <w:rPr>
          <w:sz w:val="24"/>
          <w:szCs w:val="24"/>
        </w:rPr>
      </w:pPr>
    </w:p>
    <w:p w:rsidR="00E01183" w:rsidRDefault="00E01183" w:rsidP="00E01183">
      <w:pPr>
        <w:rPr>
          <w:sz w:val="24"/>
          <w:szCs w:val="24"/>
        </w:rPr>
      </w:pPr>
    </w:p>
    <w:p w:rsidR="00E01183" w:rsidRDefault="00E01183" w:rsidP="00E01183">
      <w:pPr>
        <w:rPr>
          <w:sz w:val="24"/>
          <w:szCs w:val="24"/>
        </w:rPr>
      </w:pPr>
    </w:p>
    <w:p w:rsidR="00E01183" w:rsidRDefault="00E01183" w:rsidP="00E01183">
      <w:pPr>
        <w:rPr>
          <w:sz w:val="24"/>
          <w:szCs w:val="24"/>
        </w:rPr>
      </w:pPr>
    </w:p>
    <w:p w:rsidR="00E01183" w:rsidRDefault="00E01183" w:rsidP="00E01183">
      <w:pPr>
        <w:rPr>
          <w:sz w:val="24"/>
          <w:szCs w:val="24"/>
        </w:rPr>
      </w:pPr>
    </w:p>
    <w:p w:rsidR="00E01183" w:rsidRDefault="00E01183" w:rsidP="00E01183">
      <w:pPr>
        <w:rPr>
          <w:sz w:val="24"/>
          <w:szCs w:val="24"/>
        </w:rPr>
      </w:pPr>
    </w:p>
    <w:p w:rsidR="00E01183" w:rsidRDefault="00E01183" w:rsidP="00E01183">
      <w:pPr>
        <w:rPr>
          <w:sz w:val="24"/>
          <w:szCs w:val="24"/>
        </w:rPr>
      </w:pPr>
    </w:p>
    <w:p w:rsidR="00E01183" w:rsidRDefault="00E01183" w:rsidP="00E01183">
      <w:pPr>
        <w:rPr>
          <w:sz w:val="24"/>
          <w:szCs w:val="24"/>
        </w:rPr>
      </w:pPr>
    </w:p>
    <w:p w:rsidR="00E01183" w:rsidRDefault="00E01183" w:rsidP="00E01183">
      <w:pPr>
        <w:rPr>
          <w:sz w:val="24"/>
          <w:szCs w:val="24"/>
        </w:rPr>
      </w:pPr>
    </w:p>
    <w:p w:rsidR="00E01183" w:rsidRDefault="00E01183" w:rsidP="00E01183">
      <w:pPr>
        <w:rPr>
          <w:sz w:val="24"/>
          <w:szCs w:val="24"/>
        </w:rPr>
      </w:pPr>
    </w:p>
    <w:p w:rsidR="00E01183" w:rsidRDefault="00E01183" w:rsidP="00E01183">
      <w:pPr>
        <w:rPr>
          <w:sz w:val="24"/>
          <w:szCs w:val="24"/>
        </w:rPr>
      </w:pPr>
    </w:p>
    <w:p w:rsidR="00E01183" w:rsidRDefault="00E01183" w:rsidP="00E01183">
      <w:pPr>
        <w:rPr>
          <w:sz w:val="24"/>
          <w:szCs w:val="24"/>
        </w:rPr>
      </w:pPr>
    </w:p>
    <w:p w:rsidR="00E01183" w:rsidRDefault="00E01183" w:rsidP="00E01183">
      <w:pPr>
        <w:rPr>
          <w:sz w:val="24"/>
          <w:szCs w:val="24"/>
        </w:rPr>
      </w:pPr>
    </w:p>
    <w:p w:rsidR="00E01183" w:rsidRDefault="00E01183" w:rsidP="00E01183">
      <w:pPr>
        <w:rPr>
          <w:sz w:val="24"/>
          <w:szCs w:val="24"/>
        </w:rPr>
      </w:pPr>
    </w:p>
    <w:p w:rsidR="00E01183" w:rsidRDefault="00E01183" w:rsidP="00E01183">
      <w:pPr>
        <w:rPr>
          <w:sz w:val="24"/>
          <w:szCs w:val="24"/>
        </w:rPr>
      </w:pPr>
    </w:p>
    <w:p w:rsidR="00E01183" w:rsidRPr="00C57CB9" w:rsidRDefault="00E01183" w:rsidP="00E01183">
      <w:pPr>
        <w:rPr>
          <w:rFonts w:ascii="Times New Roman" w:hAnsi="Times New Roman" w:cs="Times New Roman"/>
          <w:sz w:val="24"/>
          <w:szCs w:val="24"/>
        </w:rPr>
      </w:pPr>
      <w:r w:rsidRPr="00C57CB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01183" w:rsidRPr="00C57CB9" w:rsidRDefault="00E01183" w:rsidP="00E01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57CB9">
        <w:rPr>
          <w:rFonts w:ascii="Times New Roman" w:hAnsi="Times New Roman" w:cs="Times New Roman"/>
          <w:sz w:val="20"/>
        </w:rPr>
        <w:t>Начальник  юридического отдела</w:t>
      </w:r>
      <w:r w:rsidRPr="00C57CB9">
        <w:rPr>
          <w:rFonts w:ascii="Times New Roman" w:hAnsi="Times New Roman" w:cs="Times New Roman"/>
          <w:sz w:val="20"/>
        </w:rPr>
        <w:tab/>
        <w:t xml:space="preserve">   ____________________ В.П. Березкина ____________________ </w:t>
      </w:r>
    </w:p>
    <w:p w:rsidR="00E01183" w:rsidRPr="00C57CB9" w:rsidRDefault="00E01183" w:rsidP="00E01183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0"/>
        </w:rPr>
      </w:pPr>
      <w:r w:rsidRPr="00C57CB9">
        <w:rPr>
          <w:rFonts w:ascii="Times New Roman" w:hAnsi="Times New Roman" w:cs="Times New Roman"/>
          <w:sz w:val="20"/>
        </w:rPr>
        <w:t>(дата)</w:t>
      </w:r>
    </w:p>
    <w:p w:rsidR="00E01183" w:rsidRPr="00C57CB9" w:rsidRDefault="00E01183" w:rsidP="00E01183">
      <w:pPr>
        <w:jc w:val="both"/>
        <w:rPr>
          <w:rFonts w:ascii="Times New Roman" w:hAnsi="Times New Roman" w:cs="Times New Roman"/>
          <w:sz w:val="20"/>
        </w:rPr>
      </w:pPr>
      <w:r w:rsidRPr="00C57CB9">
        <w:rPr>
          <w:rFonts w:ascii="Times New Roman" w:hAnsi="Times New Roman" w:cs="Times New Roman"/>
          <w:sz w:val="20"/>
        </w:rPr>
        <w:t>Главный специалист</w:t>
      </w:r>
    </w:p>
    <w:p w:rsidR="00E01183" w:rsidRPr="00C57CB9" w:rsidRDefault="00E01183" w:rsidP="00E01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57CB9">
        <w:rPr>
          <w:rFonts w:ascii="Times New Roman" w:hAnsi="Times New Roman" w:cs="Times New Roman"/>
          <w:sz w:val="20"/>
        </w:rPr>
        <w:t>отдела муниципальной службы                      ____________________ Л.В. Икатова  ____________________</w:t>
      </w:r>
    </w:p>
    <w:p w:rsidR="00E01183" w:rsidRPr="00C57CB9" w:rsidRDefault="00E01183" w:rsidP="00E01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57CB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(дата)</w:t>
      </w:r>
    </w:p>
    <w:p w:rsidR="00E01183" w:rsidRPr="00C57CB9" w:rsidRDefault="00E01183" w:rsidP="00E01183">
      <w:pPr>
        <w:jc w:val="both"/>
        <w:rPr>
          <w:rFonts w:ascii="Times New Roman" w:hAnsi="Times New Roman" w:cs="Times New Roman"/>
          <w:sz w:val="20"/>
        </w:rPr>
      </w:pPr>
    </w:p>
    <w:p w:rsidR="00E01183" w:rsidRPr="00C57CB9" w:rsidRDefault="00E01183" w:rsidP="00E01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57CB9">
        <w:rPr>
          <w:rFonts w:ascii="Times New Roman" w:hAnsi="Times New Roman" w:cs="Times New Roman"/>
          <w:sz w:val="20"/>
        </w:rPr>
        <w:t xml:space="preserve">Исп.  </w:t>
      </w:r>
      <w:r w:rsidRPr="00C57CB9">
        <w:rPr>
          <w:rFonts w:ascii="Times New Roman" w:eastAsia="Calibri" w:hAnsi="Times New Roman" w:cs="Times New Roman"/>
          <w:sz w:val="20"/>
        </w:rPr>
        <w:t>Начальник финансового управления</w:t>
      </w:r>
      <w:r w:rsidRPr="00C57CB9">
        <w:rPr>
          <w:rFonts w:ascii="Times New Roman" w:hAnsi="Times New Roman" w:cs="Times New Roman"/>
          <w:sz w:val="20"/>
        </w:rPr>
        <w:t xml:space="preserve">   ____________________ Л.Г. Черепкова  ____________________</w:t>
      </w:r>
    </w:p>
    <w:p w:rsidR="00E01183" w:rsidRPr="00C57CB9" w:rsidRDefault="00E01183" w:rsidP="00E0118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57CB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(дата)</w:t>
      </w:r>
    </w:p>
    <w:p w:rsidR="00E01183" w:rsidRPr="00C57CB9" w:rsidRDefault="00E01183" w:rsidP="00E01183">
      <w:pPr>
        <w:jc w:val="both"/>
        <w:rPr>
          <w:rFonts w:ascii="Times New Roman" w:hAnsi="Times New Roman" w:cs="Times New Roman"/>
          <w:sz w:val="20"/>
        </w:rPr>
      </w:pPr>
      <w:r w:rsidRPr="00C57CB9">
        <w:rPr>
          <w:rFonts w:ascii="Times New Roman" w:hAnsi="Times New Roman" w:cs="Times New Roman"/>
          <w:sz w:val="20"/>
        </w:rPr>
        <w:t>Раз. С.В. Тихонова ____________________</w:t>
      </w:r>
    </w:p>
    <w:p w:rsidR="00E01183" w:rsidRPr="00C57CB9" w:rsidRDefault="00E01183" w:rsidP="00E01183">
      <w:pPr>
        <w:jc w:val="both"/>
        <w:rPr>
          <w:rFonts w:ascii="Times New Roman" w:hAnsi="Times New Roman" w:cs="Times New Roman"/>
          <w:sz w:val="20"/>
        </w:rPr>
      </w:pPr>
      <w:r w:rsidRPr="00C57CB9">
        <w:rPr>
          <w:rFonts w:ascii="Times New Roman" w:hAnsi="Times New Roman" w:cs="Times New Roman"/>
          <w:sz w:val="20"/>
        </w:rPr>
        <w:t>4-25-57</w:t>
      </w:r>
    </w:p>
    <w:p w:rsidR="00E01183" w:rsidRPr="00490009" w:rsidRDefault="00E01183" w:rsidP="00E01183">
      <w:pPr>
        <w:jc w:val="both"/>
        <w:rPr>
          <w:rFonts w:ascii="Times New Roman" w:hAnsi="Times New Roman" w:cs="Times New Roman"/>
        </w:rPr>
      </w:pPr>
      <w:r w:rsidRPr="00490009">
        <w:rPr>
          <w:rFonts w:ascii="Times New Roman" w:hAnsi="Times New Roman" w:cs="Times New Roman"/>
        </w:rPr>
        <w:t>Разослать: отделу бухгалтерского учета и отчетности Администрации, Комитет культуры и спорта, Комитет имущественных отношений, финансовое управление</w:t>
      </w:r>
    </w:p>
    <w:p w:rsidR="00E01183" w:rsidRPr="00C57CB9" w:rsidRDefault="00E01183" w:rsidP="00E01183">
      <w:pPr>
        <w:rPr>
          <w:rFonts w:ascii="Times New Roman" w:hAnsi="Times New Roman" w:cs="Times New Roman"/>
          <w:szCs w:val="28"/>
        </w:rPr>
      </w:pPr>
      <w:r w:rsidRPr="00C57CB9">
        <w:rPr>
          <w:rFonts w:ascii="Times New Roman" w:hAnsi="Times New Roman" w:cs="Times New Roman"/>
          <w:szCs w:val="28"/>
        </w:rPr>
        <w:t xml:space="preserve">экз. </w:t>
      </w:r>
      <w:r>
        <w:rPr>
          <w:rFonts w:ascii="Times New Roman" w:hAnsi="Times New Roman" w:cs="Times New Roman"/>
          <w:szCs w:val="28"/>
        </w:rPr>
        <w:t>4</w:t>
      </w:r>
    </w:p>
    <w:p w:rsidR="00E01183" w:rsidRPr="00C57CB9" w:rsidRDefault="00E01183" w:rsidP="00E01183">
      <w:pPr>
        <w:rPr>
          <w:rFonts w:ascii="Times New Roman" w:hAnsi="Times New Roman" w:cs="Times New Roman"/>
        </w:rPr>
      </w:pPr>
      <w:r w:rsidRPr="00C57CB9">
        <w:rPr>
          <w:rFonts w:ascii="Times New Roman" w:hAnsi="Times New Roman" w:cs="Times New Roman"/>
        </w:rPr>
        <w:lastRenderedPageBreak/>
        <w:t>Версия на бумажном носителе идентична версии электронной.</w:t>
      </w:r>
    </w:p>
    <w:p w:rsidR="00A04680" w:rsidRDefault="00A04680" w:rsidP="0026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04680" w:rsidSect="002657B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A8" w:rsidRDefault="00F27BA8" w:rsidP="007A54B6">
      <w:pPr>
        <w:spacing w:after="0" w:line="240" w:lineRule="auto"/>
      </w:pPr>
      <w:r>
        <w:separator/>
      </w:r>
    </w:p>
  </w:endnote>
  <w:endnote w:type="continuationSeparator" w:id="0">
    <w:p w:rsidR="00F27BA8" w:rsidRDefault="00F27BA8" w:rsidP="007A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A8" w:rsidRDefault="00F27BA8" w:rsidP="007A54B6">
      <w:pPr>
        <w:spacing w:after="0" w:line="240" w:lineRule="auto"/>
      </w:pPr>
      <w:r>
        <w:separator/>
      </w:r>
    </w:p>
  </w:footnote>
  <w:footnote w:type="continuationSeparator" w:id="0">
    <w:p w:rsidR="00F27BA8" w:rsidRDefault="00F27BA8" w:rsidP="007A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221689"/>
      <w:docPartObj>
        <w:docPartGallery w:val="Page Numbers (Top of Page)"/>
        <w:docPartUnique/>
      </w:docPartObj>
    </w:sdtPr>
    <w:sdtEndPr/>
    <w:sdtContent>
      <w:p w:rsidR="007A54B6" w:rsidRDefault="007A54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0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502"/>
    <w:multiLevelType w:val="hybridMultilevel"/>
    <w:tmpl w:val="FFCE17C8"/>
    <w:lvl w:ilvl="0" w:tplc="C450B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6C7320"/>
    <w:multiLevelType w:val="hybridMultilevel"/>
    <w:tmpl w:val="FCEC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7359"/>
    <w:multiLevelType w:val="hybridMultilevel"/>
    <w:tmpl w:val="383A5114"/>
    <w:lvl w:ilvl="0" w:tplc="DD440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601715"/>
    <w:multiLevelType w:val="hybridMultilevel"/>
    <w:tmpl w:val="60E21140"/>
    <w:lvl w:ilvl="0" w:tplc="386613F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0040BF"/>
    <w:multiLevelType w:val="hybridMultilevel"/>
    <w:tmpl w:val="CA9AFF5E"/>
    <w:lvl w:ilvl="0" w:tplc="8932DBF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7D1855"/>
    <w:multiLevelType w:val="multilevel"/>
    <w:tmpl w:val="0ECE37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6900D8E"/>
    <w:multiLevelType w:val="hybridMultilevel"/>
    <w:tmpl w:val="C4C4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440F0"/>
    <w:multiLevelType w:val="hybridMultilevel"/>
    <w:tmpl w:val="08FC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20"/>
    <w:rsid w:val="0000203B"/>
    <w:rsid w:val="00047EFB"/>
    <w:rsid w:val="00065549"/>
    <w:rsid w:val="0007625E"/>
    <w:rsid w:val="00087344"/>
    <w:rsid w:val="000F1B96"/>
    <w:rsid w:val="00116E42"/>
    <w:rsid w:val="001C3267"/>
    <w:rsid w:val="001F2928"/>
    <w:rsid w:val="001F3CAE"/>
    <w:rsid w:val="00235278"/>
    <w:rsid w:val="00260CA1"/>
    <w:rsid w:val="00261018"/>
    <w:rsid w:val="002657B5"/>
    <w:rsid w:val="00274223"/>
    <w:rsid w:val="002A0EF3"/>
    <w:rsid w:val="002D2CD2"/>
    <w:rsid w:val="002E0BEC"/>
    <w:rsid w:val="002E6752"/>
    <w:rsid w:val="002E6DB6"/>
    <w:rsid w:val="003C24E4"/>
    <w:rsid w:val="003D3464"/>
    <w:rsid w:val="004274BA"/>
    <w:rsid w:val="00490009"/>
    <w:rsid w:val="004A7CF9"/>
    <w:rsid w:val="004B5A3F"/>
    <w:rsid w:val="004C5BA4"/>
    <w:rsid w:val="004D6891"/>
    <w:rsid w:val="004D7971"/>
    <w:rsid w:val="0052171D"/>
    <w:rsid w:val="00537956"/>
    <w:rsid w:val="00537A96"/>
    <w:rsid w:val="00597BF6"/>
    <w:rsid w:val="005E0EBF"/>
    <w:rsid w:val="005E3F9D"/>
    <w:rsid w:val="00667915"/>
    <w:rsid w:val="00702BFD"/>
    <w:rsid w:val="00732653"/>
    <w:rsid w:val="00755DA3"/>
    <w:rsid w:val="00784182"/>
    <w:rsid w:val="007A54B6"/>
    <w:rsid w:val="007B1096"/>
    <w:rsid w:val="007B6FB3"/>
    <w:rsid w:val="007C1C2B"/>
    <w:rsid w:val="007C2A7F"/>
    <w:rsid w:val="007D1131"/>
    <w:rsid w:val="007E7541"/>
    <w:rsid w:val="00801868"/>
    <w:rsid w:val="0089511D"/>
    <w:rsid w:val="0089796E"/>
    <w:rsid w:val="008A231A"/>
    <w:rsid w:val="008F35B5"/>
    <w:rsid w:val="0092090E"/>
    <w:rsid w:val="0094748B"/>
    <w:rsid w:val="009D7AA9"/>
    <w:rsid w:val="009E60E7"/>
    <w:rsid w:val="00A04680"/>
    <w:rsid w:val="00A17AAF"/>
    <w:rsid w:val="00A35720"/>
    <w:rsid w:val="00A47C21"/>
    <w:rsid w:val="00A6761C"/>
    <w:rsid w:val="00AC172E"/>
    <w:rsid w:val="00AD4D8C"/>
    <w:rsid w:val="00AE3BCB"/>
    <w:rsid w:val="00AE7D3C"/>
    <w:rsid w:val="00B01E6B"/>
    <w:rsid w:val="00B400D3"/>
    <w:rsid w:val="00B62539"/>
    <w:rsid w:val="00C0255B"/>
    <w:rsid w:val="00C1189C"/>
    <w:rsid w:val="00C20173"/>
    <w:rsid w:val="00C41383"/>
    <w:rsid w:val="00C54C90"/>
    <w:rsid w:val="00C57CB9"/>
    <w:rsid w:val="00C87340"/>
    <w:rsid w:val="00CD787E"/>
    <w:rsid w:val="00D42484"/>
    <w:rsid w:val="00D56C1F"/>
    <w:rsid w:val="00D64A30"/>
    <w:rsid w:val="00D65FE8"/>
    <w:rsid w:val="00D67A70"/>
    <w:rsid w:val="00D97D1A"/>
    <w:rsid w:val="00DE0BCC"/>
    <w:rsid w:val="00E01183"/>
    <w:rsid w:val="00E406AB"/>
    <w:rsid w:val="00EF6C13"/>
    <w:rsid w:val="00F07871"/>
    <w:rsid w:val="00F23065"/>
    <w:rsid w:val="00F27BA8"/>
    <w:rsid w:val="00F325CA"/>
    <w:rsid w:val="00F46465"/>
    <w:rsid w:val="00F60112"/>
    <w:rsid w:val="00F80FFA"/>
    <w:rsid w:val="00FB594C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8979"/>
  <w15:docId w15:val="{A64B449F-82AE-41E2-AEFF-24DFDAB1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2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23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541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99"/>
    <w:rsid w:val="0075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5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D7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E0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A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4B6"/>
  </w:style>
  <w:style w:type="paragraph" w:styleId="a9">
    <w:name w:val="footer"/>
    <w:basedOn w:val="a"/>
    <w:link w:val="aa"/>
    <w:uiPriority w:val="99"/>
    <w:unhideWhenUsed/>
    <w:rsid w:val="007A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4B6"/>
  </w:style>
  <w:style w:type="paragraph" w:styleId="ab">
    <w:name w:val="Balloon Text"/>
    <w:basedOn w:val="a"/>
    <w:link w:val="ac"/>
    <w:uiPriority w:val="99"/>
    <w:semiHidden/>
    <w:unhideWhenUsed/>
    <w:rsid w:val="007A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5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6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8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12EC58239C35F62657E4ACC652D298470DD454274D419E21A3454D461624DE6FB01CB9E451BB995ED6EC0CE8B54FAA35E63287246BDC52F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19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Тихонова</dc:creator>
  <cp:lastModifiedBy>Марина Александровна Дрига</cp:lastModifiedBy>
  <cp:revision>47</cp:revision>
  <cp:lastPrinted>2021-12-15T08:08:00Z</cp:lastPrinted>
  <dcterms:created xsi:type="dcterms:W3CDTF">2019-03-15T12:11:00Z</dcterms:created>
  <dcterms:modified xsi:type="dcterms:W3CDTF">2021-12-17T11:25:00Z</dcterms:modified>
</cp:coreProperties>
</file>