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7A" w:rsidRPr="00B253D8" w:rsidRDefault="00541E7A" w:rsidP="00541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B253D8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B253D8">
        <w:rPr>
          <w:rFonts w:ascii="Times New Roman" w:eastAsia="Times New Roman" w:hAnsi="Times New Roman" w:cs="Times New Roman"/>
          <w:b/>
          <w:noProof/>
          <w:sz w:val="26"/>
          <w:szCs w:val="24"/>
        </w:rPr>
        <w:drawing>
          <wp:inline distT="0" distB="0" distL="0" distR="0" wp14:anchorId="07197975" wp14:editId="7755206B">
            <wp:extent cx="619125" cy="695325"/>
            <wp:effectExtent l="19050" t="0" r="9525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E7A" w:rsidRPr="00B253D8" w:rsidRDefault="00541E7A" w:rsidP="00541E7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41E7A" w:rsidRPr="00B253D8" w:rsidRDefault="00541E7A" w:rsidP="00541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253D8">
        <w:rPr>
          <w:rFonts w:ascii="Times New Roman" w:eastAsia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:rsidR="00541E7A" w:rsidRPr="00B253D8" w:rsidRDefault="00541E7A" w:rsidP="00541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253D8">
        <w:rPr>
          <w:rFonts w:ascii="Times New Roman" w:eastAsia="Times New Roman" w:hAnsi="Times New Roman" w:cs="Times New Roman"/>
          <w:b/>
          <w:caps/>
          <w:sz w:val="28"/>
          <w:szCs w:val="28"/>
        </w:rPr>
        <w:t>«Вяземский район» смоленской области</w:t>
      </w:r>
    </w:p>
    <w:p w:rsidR="00541E7A" w:rsidRPr="00B253D8" w:rsidRDefault="00541E7A" w:rsidP="00541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41E7A" w:rsidRPr="00B253D8" w:rsidRDefault="00541E7A" w:rsidP="00541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53D8">
        <w:rPr>
          <w:rFonts w:ascii="Times New Roman" w:eastAsia="Times New Roman" w:hAnsi="Times New Roman" w:cs="Times New Roman"/>
          <w:b/>
          <w:caps/>
          <w:sz w:val="32"/>
          <w:szCs w:val="24"/>
        </w:rPr>
        <w:t>ПОСТАНОВЛЕНИЕ</w:t>
      </w:r>
    </w:p>
    <w:p w:rsidR="00541E7A" w:rsidRPr="00B253D8" w:rsidRDefault="00541E7A" w:rsidP="0054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1E7A" w:rsidRPr="00B253D8" w:rsidRDefault="00541E7A" w:rsidP="00541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3D8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Pr="00B253D8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253D8">
        <w:rPr>
          <w:rFonts w:ascii="Times New Roman" w:eastAsia="Times New Roman" w:hAnsi="Times New Roman" w:cs="Times New Roman"/>
          <w:b/>
          <w:sz w:val="28"/>
          <w:szCs w:val="28"/>
        </w:rPr>
        <w:t>.2020 №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1F2907" w:rsidRDefault="001F2907" w:rsidP="00F45D60">
      <w:pPr>
        <w:tabs>
          <w:tab w:val="left" w:pos="4253"/>
        </w:tabs>
        <w:spacing w:line="240" w:lineRule="auto"/>
        <w:ind w:right="56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5D60" w:rsidRDefault="00F45D60" w:rsidP="001F2907">
      <w:pPr>
        <w:tabs>
          <w:tab w:val="left" w:pos="4253"/>
        </w:tabs>
        <w:spacing w:line="240" w:lineRule="auto"/>
        <w:ind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 присвоении наименования элементу улично-дорожной сети </w:t>
      </w:r>
    </w:p>
    <w:p w:rsidR="00F45D60" w:rsidRPr="00C40EC2" w:rsidRDefault="00F45D60" w:rsidP="00F45D60">
      <w:pPr>
        <w:tabs>
          <w:tab w:val="left" w:pos="4536"/>
        </w:tabs>
        <w:spacing w:line="240" w:lineRule="auto"/>
        <w:ind w:right="53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5D60" w:rsidRPr="00C40EC2" w:rsidRDefault="00F45D60" w:rsidP="00F45D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Руководствуясь пунктом 21 части 1 статьи 14 Федерального закона </w:t>
      </w:r>
      <w:r w:rsidR="001F290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40EC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«Вяземский район» Смоленской области, Уставом Вяземского городского поселения Вяземского района Смоленской области, постановление Администрации муниципального образования «Вяземский район» Смоленской области от 31.08.2015 № 1583 «Об утверждении Правил присвоения, изменения и аннулирования адресов»,</w:t>
      </w:r>
    </w:p>
    <w:p w:rsidR="00F45D60" w:rsidRPr="00C40EC2" w:rsidRDefault="00F45D60" w:rsidP="00F45D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5D60" w:rsidRPr="00C40EC2" w:rsidRDefault="00F45D60" w:rsidP="00F45D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C40EC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45D60" w:rsidRPr="00C40EC2" w:rsidRDefault="00F45D60" w:rsidP="00F45D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D60" w:rsidRDefault="00F45D60" w:rsidP="001F29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Присвоить наименование улице, расположенной на территории СНТ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Батищево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975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D60" w:rsidRPr="0019750E" w:rsidRDefault="00F45D60" w:rsidP="001F29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50E">
        <w:rPr>
          <w:rFonts w:ascii="Times New Roman" w:hAnsi="Times New Roman" w:cs="Times New Roman"/>
          <w:sz w:val="28"/>
          <w:szCs w:val="28"/>
        </w:rPr>
        <w:t xml:space="preserve">– </w:t>
      </w:r>
      <w:r w:rsidRPr="0019750E">
        <w:rPr>
          <w:rFonts w:ascii="Times New Roman" w:hAnsi="Times New Roman" w:cs="Times New Roman"/>
          <w:b/>
          <w:sz w:val="28"/>
          <w:szCs w:val="28"/>
        </w:rPr>
        <w:t>Российская Федерация, Смоленская область, Вяземский район, Вяземское городское поселение, город Вязьма, террит</w:t>
      </w:r>
      <w:r>
        <w:rPr>
          <w:rFonts w:ascii="Times New Roman" w:hAnsi="Times New Roman" w:cs="Times New Roman"/>
          <w:b/>
          <w:sz w:val="28"/>
          <w:szCs w:val="28"/>
        </w:rPr>
        <w:t xml:space="preserve">ория </w:t>
      </w:r>
      <w:r w:rsidR="001F290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СНТ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Батищево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», улица Зеленый отвал, </w:t>
      </w:r>
      <w:r w:rsidRPr="0019750E">
        <w:rPr>
          <w:rFonts w:ascii="Times New Roman" w:hAnsi="Times New Roman" w:cs="Times New Roman"/>
          <w:sz w:val="28"/>
          <w:szCs w:val="28"/>
        </w:rPr>
        <w:t>согласно прилагаемой схеме</w:t>
      </w:r>
      <w:r>
        <w:rPr>
          <w:rFonts w:ascii="Times New Roman" w:hAnsi="Times New Roman" w:cs="Times New Roman"/>
          <w:sz w:val="28"/>
          <w:szCs w:val="28"/>
        </w:rPr>
        <w:t>-   приложение</w:t>
      </w:r>
      <w:r w:rsidRPr="0019750E">
        <w:rPr>
          <w:rFonts w:ascii="Times New Roman" w:hAnsi="Times New Roman" w:cs="Times New Roman"/>
          <w:sz w:val="28"/>
          <w:szCs w:val="28"/>
        </w:rPr>
        <w:t>.</w:t>
      </w:r>
    </w:p>
    <w:p w:rsidR="00F45D60" w:rsidRPr="00C40EC2" w:rsidRDefault="00F45D60" w:rsidP="001F290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0EC2">
        <w:rPr>
          <w:rFonts w:ascii="Times New Roman" w:hAnsi="Times New Roman" w:cs="Times New Roman"/>
          <w:sz w:val="28"/>
          <w:szCs w:val="28"/>
        </w:rPr>
        <w:t>. Опубликовать настоящее постановл</w:t>
      </w:r>
      <w:r>
        <w:rPr>
          <w:rFonts w:ascii="Times New Roman" w:hAnsi="Times New Roman" w:cs="Times New Roman"/>
          <w:sz w:val="28"/>
          <w:szCs w:val="28"/>
        </w:rPr>
        <w:t>ение в газете «Мой город - Вязьма</w:t>
      </w:r>
      <w:r w:rsidRPr="00C40EC2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образования «Вяземский район» Смоленской области.</w:t>
      </w:r>
    </w:p>
    <w:p w:rsidR="00F45D60" w:rsidRPr="00C40EC2" w:rsidRDefault="00F45D60" w:rsidP="00F45D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D60" w:rsidRPr="00C40EC2" w:rsidRDefault="00F45D60" w:rsidP="00F45D6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D60" w:rsidRPr="00C40EC2" w:rsidRDefault="00F45D60" w:rsidP="00F45D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0E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45D60" w:rsidRDefault="00F45D60" w:rsidP="00F45D6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</w:t>
      </w:r>
      <w:r w:rsidR="001F2907">
        <w:rPr>
          <w:rFonts w:ascii="Times New Roman" w:hAnsi="Times New Roman" w:cs="Times New Roman"/>
          <w:sz w:val="28"/>
          <w:szCs w:val="28"/>
        </w:rPr>
        <w:t xml:space="preserve">     </w:t>
      </w:r>
      <w:r w:rsidRPr="00C40EC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40E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И.В. Демидова</w:t>
      </w:r>
    </w:p>
    <w:p w:rsidR="00F45D60" w:rsidRDefault="00F45D60" w:rsidP="00F45D6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45D60" w:rsidRDefault="00F45D60" w:rsidP="00F45D6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45D60" w:rsidRDefault="00F45D60" w:rsidP="00F45D60">
      <w:pPr>
        <w:jc w:val="both"/>
      </w:pPr>
    </w:p>
    <w:p w:rsidR="00F45D60" w:rsidRDefault="00F45D60" w:rsidP="00F45D60"/>
    <w:p w:rsidR="00F45D60" w:rsidRPr="007B483A" w:rsidRDefault="00F45D60" w:rsidP="00F45D6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Исполнитель:</w:t>
      </w:r>
      <w:r w:rsidRPr="007B483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В.Б. Волков</w:t>
      </w:r>
    </w:p>
    <w:p w:rsidR="00F45D60" w:rsidRDefault="00F45D60" w:rsidP="00F45D6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2 46 28</w:t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</w:p>
    <w:p w:rsidR="00F45D60" w:rsidRDefault="00F45D60" w:rsidP="00F45D6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Разработал</w:t>
      </w:r>
      <w:r w:rsidRPr="007B483A">
        <w:rPr>
          <w:rFonts w:ascii="Times New Roman" w:hAnsi="Times New Roman" w:cs="Times New Roman"/>
          <w:sz w:val="28"/>
          <w:szCs w:val="28"/>
        </w:rPr>
        <w:tab/>
        <w:t xml:space="preserve">: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М.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Колотовченкова</w:t>
      </w:r>
      <w:proofErr w:type="spellEnd"/>
    </w:p>
    <w:p w:rsidR="00F45D60" w:rsidRPr="007B483A" w:rsidRDefault="00F45D60" w:rsidP="00F45D6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2 48 30</w:t>
      </w:r>
    </w:p>
    <w:p w:rsidR="00F45D60" w:rsidRDefault="00F45D60" w:rsidP="00F45D6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45D60" w:rsidRPr="007B483A" w:rsidRDefault="00F45D60" w:rsidP="00F45D6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45D60" w:rsidRPr="007B483A" w:rsidRDefault="00F45D60" w:rsidP="00F45D6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45D60" w:rsidRDefault="00F45D60" w:rsidP="00F45D6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                          В.И. Алимов</w:t>
      </w:r>
    </w:p>
    <w:p w:rsidR="00F45D60" w:rsidRDefault="00F45D60" w:rsidP="00F45D6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45D60" w:rsidRPr="007B483A" w:rsidRDefault="00F45D60" w:rsidP="00F45D6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45D60" w:rsidRDefault="00F45D60" w:rsidP="00F45D6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B483A">
        <w:rPr>
          <w:rFonts w:ascii="Times New Roman" w:hAnsi="Times New Roman" w:cs="Times New Roman"/>
          <w:sz w:val="28"/>
          <w:szCs w:val="28"/>
        </w:rPr>
        <w:t>ачальник юридического отд</w:t>
      </w:r>
      <w:r>
        <w:rPr>
          <w:rFonts w:ascii="Times New Roman" w:hAnsi="Times New Roman" w:cs="Times New Roman"/>
          <w:sz w:val="28"/>
          <w:szCs w:val="28"/>
        </w:rPr>
        <w:t>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В.П. Березкина </w:t>
      </w:r>
    </w:p>
    <w:p w:rsidR="00F45D60" w:rsidRPr="007B483A" w:rsidRDefault="00F45D60" w:rsidP="00F45D6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45D60" w:rsidRPr="007B483A" w:rsidRDefault="00F45D60" w:rsidP="00F45D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7B483A">
        <w:rPr>
          <w:rFonts w:ascii="Times New Roman" w:hAnsi="Times New Roman" w:cs="Times New Roman"/>
          <w:sz w:val="28"/>
          <w:szCs w:val="28"/>
        </w:rPr>
        <w:t xml:space="preserve"> специалист отдела </w:t>
      </w:r>
    </w:p>
    <w:p w:rsidR="00F45D60" w:rsidRPr="007B483A" w:rsidRDefault="00F45D60" w:rsidP="00F45D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 службы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Икатова</w:t>
      </w:r>
      <w:proofErr w:type="spellEnd"/>
    </w:p>
    <w:p w:rsidR="00F45D60" w:rsidRDefault="00F45D60" w:rsidP="00F45D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5D60" w:rsidRDefault="00F45D60" w:rsidP="00F45D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5D60" w:rsidRDefault="00F45D60" w:rsidP="00F45D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5D60" w:rsidRDefault="00F45D60" w:rsidP="00F45D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5D60" w:rsidRPr="007B483A" w:rsidRDefault="00F45D60" w:rsidP="00F45D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5D60" w:rsidRPr="007B483A" w:rsidRDefault="00F45D60" w:rsidP="00F45D6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 xml:space="preserve">Разослать: прокурору,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2экз</w:t>
      </w:r>
      <w:r w:rsidRPr="007B48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483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B483A">
        <w:rPr>
          <w:rFonts w:ascii="Times New Roman" w:hAnsi="Times New Roman" w:cs="Times New Roman"/>
          <w:sz w:val="28"/>
          <w:szCs w:val="28"/>
        </w:rPr>
        <w:t xml:space="preserve">, КИО, </w:t>
      </w:r>
      <w:r>
        <w:rPr>
          <w:rFonts w:ascii="Times New Roman" w:hAnsi="Times New Roman" w:cs="Times New Roman"/>
          <w:sz w:val="28"/>
          <w:szCs w:val="28"/>
        </w:rPr>
        <w:t xml:space="preserve">О.М. Лукиной, </w:t>
      </w:r>
      <w:r w:rsidRPr="007B483A">
        <w:rPr>
          <w:rFonts w:ascii="Times New Roman" w:hAnsi="Times New Roman" w:cs="Times New Roman"/>
          <w:sz w:val="28"/>
          <w:szCs w:val="28"/>
        </w:rPr>
        <w:t>заявителям -  2 экз.</w:t>
      </w:r>
    </w:p>
    <w:p w:rsidR="00F45D60" w:rsidRPr="006711C4" w:rsidRDefault="00F45D60" w:rsidP="00F45D6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Экз.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B483A">
        <w:rPr>
          <w:rFonts w:ascii="Times New Roman" w:hAnsi="Times New Roman" w:cs="Times New Roman"/>
          <w:sz w:val="28"/>
          <w:szCs w:val="28"/>
        </w:rPr>
        <w:t>.</w:t>
      </w:r>
    </w:p>
    <w:p w:rsidR="00F45D60" w:rsidRDefault="00F45D60" w:rsidP="00F45D60"/>
    <w:p w:rsidR="00F45D60" w:rsidRPr="00514301" w:rsidRDefault="00F45D60" w:rsidP="00F45D60">
      <w:pPr>
        <w:rPr>
          <w:rFonts w:ascii="Times New Roman" w:hAnsi="Times New Roman" w:cs="Times New Roman"/>
          <w:sz w:val="28"/>
          <w:szCs w:val="28"/>
        </w:rPr>
      </w:pPr>
      <w:r w:rsidRPr="0049495D">
        <w:rPr>
          <w:rFonts w:ascii="Times New Roman" w:hAnsi="Times New Roman" w:cs="Times New Roman"/>
          <w:sz w:val="28"/>
          <w:szCs w:val="28"/>
        </w:rPr>
        <w:t>Версия на бумажном носителе идентична версии электронной.</w:t>
      </w:r>
    </w:p>
    <w:p w:rsidR="00F45D60" w:rsidRDefault="00F45D60" w:rsidP="00F45D60"/>
    <w:p w:rsidR="00621707" w:rsidRDefault="00621707"/>
    <w:sectPr w:rsidR="00621707" w:rsidSect="001F29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D60"/>
    <w:rsid w:val="001F2907"/>
    <w:rsid w:val="00541E7A"/>
    <w:rsid w:val="00621707"/>
    <w:rsid w:val="00A04E6F"/>
    <w:rsid w:val="00F4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7B3C"/>
  <w15:docId w15:val="{5CD29BAB-BB29-4319-A3F7-2727FB73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D60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9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Марина Александровна Дрига</cp:lastModifiedBy>
  <cp:revision>4</cp:revision>
  <cp:lastPrinted>2020-12-08T09:35:00Z</cp:lastPrinted>
  <dcterms:created xsi:type="dcterms:W3CDTF">2020-12-02T07:23:00Z</dcterms:created>
  <dcterms:modified xsi:type="dcterms:W3CDTF">2020-12-09T08:23:00Z</dcterms:modified>
</cp:coreProperties>
</file>