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58" w:rsidRPr="00AC7E58" w:rsidRDefault="00AC7E58" w:rsidP="00AC7E58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7E58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Pr="00AC7E58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drawing>
          <wp:inline distT="0" distB="0" distL="0" distR="0" wp14:anchorId="42D1298A" wp14:editId="6D3376EF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58" w:rsidRPr="00AC7E58" w:rsidRDefault="00AC7E58" w:rsidP="00AC7E5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C7E58" w:rsidRPr="00AC7E58" w:rsidRDefault="00AC7E58" w:rsidP="00AC7E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C7E5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AC7E58" w:rsidRPr="00AC7E58" w:rsidRDefault="00AC7E58" w:rsidP="00AC7E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C7E5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AC7E58" w:rsidRPr="00AC7E58" w:rsidRDefault="00AC7E58" w:rsidP="00AC7E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C7E58" w:rsidRPr="00AC7E58" w:rsidRDefault="00AC7E58" w:rsidP="00AC7E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8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ПОСТАНОВЛЕНИЕ</w:t>
      </w:r>
    </w:p>
    <w:p w:rsidR="00AC7E58" w:rsidRPr="00AC7E58" w:rsidRDefault="00AC7E58" w:rsidP="00A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E58" w:rsidRPr="00AC7E58" w:rsidRDefault="00AC7E58" w:rsidP="00AC7E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Pr="00AC7E58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2</w:t>
      </w:r>
      <w:r w:rsidRPr="00AC7E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15</w:t>
      </w:r>
      <w:r w:rsidRPr="00AC7E5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1260F5" w:rsidRPr="00351E98" w:rsidRDefault="001260F5" w:rsidP="00351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111"/>
        <w:gridCol w:w="4965"/>
      </w:tblGrid>
      <w:tr w:rsidR="00F26DAF" w:rsidRPr="00E67A46" w:rsidTr="001260F5">
        <w:tc>
          <w:tcPr>
            <w:tcW w:w="4111" w:type="dxa"/>
          </w:tcPr>
          <w:p w:rsidR="00F26DAF" w:rsidRPr="00E67A46" w:rsidRDefault="00F26DAF" w:rsidP="001259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A46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</w:t>
            </w:r>
            <w:r w:rsidR="0077356D" w:rsidRPr="00E67A46">
              <w:rPr>
                <w:rFonts w:ascii="Times New Roman" w:hAnsi="Times New Roman"/>
                <w:sz w:val="28"/>
                <w:szCs w:val="28"/>
              </w:rPr>
              <w:t xml:space="preserve">муниципальную программу </w:t>
            </w:r>
            <w:r w:rsidR="0077356D" w:rsidRPr="00E67A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«Энергосбережение и повышение </w:t>
            </w:r>
            <w:r w:rsidR="0015288D" w:rsidRPr="00E67A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энергетической эффективности </w:t>
            </w:r>
            <w:r w:rsidR="0077356D" w:rsidRPr="00E67A46">
              <w:rPr>
                <w:rFonts w:ascii="Times New Roman" w:hAnsi="Times New Roman"/>
                <w:color w:val="000000"/>
                <w:sz w:val="28"/>
                <w:szCs w:val="28"/>
              </w:rPr>
              <w:t>на территории Вяземского городского поселения Вяземского района Смоленской области»</w:t>
            </w:r>
          </w:p>
        </w:tc>
        <w:tc>
          <w:tcPr>
            <w:tcW w:w="4965" w:type="dxa"/>
          </w:tcPr>
          <w:p w:rsidR="00F26DAF" w:rsidRPr="00E67A46" w:rsidRDefault="00F26DAF" w:rsidP="00917610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9F6" w:rsidRPr="001260F5" w:rsidRDefault="001259F6" w:rsidP="001D16B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26DAF" w:rsidRPr="0081437D" w:rsidRDefault="001259F6" w:rsidP="00814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7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года № 131-ФЗ </w:t>
      </w:r>
      <w:r w:rsidR="001260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1437D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23.11.2009 года № 261-ФЗ </w:t>
      </w:r>
      <w:r w:rsidR="001260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81437D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9118F4" w:rsidRPr="0081437D">
        <w:rPr>
          <w:rFonts w:ascii="Times New Roman" w:hAnsi="Times New Roman"/>
          <w:color w:val="000000"/>
          <w:sz w:val="28"/>
          <w:szCs w:val="28"/>
        </w:rPr>
        <w:t xml:space="preserve">Порядком принятия решения о разработке муниципальных программ, их формирования и реализации, утвержденным </w:t>
      </w:r>
      <w:r w:rsidR="009118F4" w:rsidRPr="0081437D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«Вяземский район» Смоленской области от 11.11.2016 № 1810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</w:t>
      </w:r>
      <w:r w:rsidR="007F281E" w:rsidRPr="0081437D">
        <w:rPr>
          <w:rFonts w:ascii="Times New Roman" w:hAnsi="Times New Roman"/>
          <w:sz w:val="28"/>
          <w:szCs w:val="28"/>
        </w:rPr>
        <w:t xml:space="preserve">решением Совета депутатов Вяземского городского поселения Вяземского района Смоленской области </w:t>
      </w:r>
      <w:r w:rsidR="0081437D" w:rsidRPr="0081437D">
        <w:rPr>
          <w:rFonts w:ascii="Times New Roman" w:hAnsi="Times New Roman"/>
          <w:sz w:val="28"/>
          <w:szCs w:val="28"/>
        </w:rPr>
        <w:t>от 26.12.2019 № 105</w:t>
      </w:r>
      <w:r w:rsidR="007F281E" w:rsidRPr="0081437D">
        <w:rPr>
          <w:rFonts w:ascii="Times New Roman" w:hAnsi="Times New Roman"/>
          <w:sz w:val="28"/>
          <w:szCs w:val="28"/>
        </w:rPr>
        <w:t xml:space="preserve"> «</w:t>
      </w:r>
      <w:r w:rsidR="0081437D" w:rsidRPr="0081437D">
        <w:rPr>
          <w:rFonts w:ascii="Times New Roman" w:eastAsiaTheme="minorHAnsi" w:hAnsi="Times New Roman"/>
          <w:color w:val="222222"/>
          <w:sz w:val="28"/>
          <w:szCs w:val="28"/>
        </w:rPr>
        <w:t>О внесении изменений в решение Совета депутатов Вяземского городского поселения Вяземского района Смоленской области от 25.12.2018 № 128 «О бюджете Вяземского городского поселения Вяземского района Смоленской области на 2019 год и на плановый период 2020 и 2021 годов»</w:t>
      </w:r>
      <w:r w:rsidR="001D16BD" w:rsidRPr="0081437D">
        <w:rPr>
          <w:rFonts w:ascii="Times New Roman" w:hAnsi="Times New Roman"/>
          <w:sz w:val="28"/>
          <w:szCs w:val="28"/>
        </w:rPr>
        <w:t>,</w:t>
      </w:r>
    </w:p>
    <w:p w:rsidR="0081437D" w:rsidRPr="001260F5" w:rsidRDefault="0081437D" w:rsidP="0081437D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16"/>
          <w:szCs w:val="16"/>
        </w:rPr>
      </w:pPr>
    </w:p>
    <w:p w:rsidR="00F26DAF" w:rsidRPr="0081437D" w:rsidRDefault="00F26DAF" w:rsidP="008143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437D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81437D">
        <w:rPr>
          <w:rFonts w:ascii="Times New Roman" w:hAnsi="Times New Roman"/>
          <w:b/>
          <w:sz w:val="28"/>
          <w:szCs w:val="28"/>
        </w:rPr>
        <w:t>постановляет:</w:t>
      </w:r>
    </w:p>
    <w:p w:rsidR="00F26DAF" w:rsidRPr="001260F5" w:rsidRDefault="00F26DAF" w:rsidP="0081437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F26DAF" w:rsidRPr="007F281E" w:rsidRDefault="00F26DAF" w:rsidP="00814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7D">
        <w:rPr>
          <w:rFonts w:ascii="Times New Roman" w:hAnsi="Times New Roman"/>
          <w:sz w:val="28"/>
          <w:szCs w:val="28"/>
        </w:rPr>
        <w:t xml:space="preserve">1. Внести в </w:t>
      </w:r>
      <w:r w:rsidR="0077356D" w:rsidRPr="0081437D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77356D" w:rsidRPr="0081437D">
        <w:rPr>
          <w:rFonts w:ascii="Times New Roman" w:hAnsi="Times New Roman"/>
          <w:color w:val="000000"/>
          <w:sz w:val="28"/>
          <w:szCs w:val="28"/>
        </w:rPr>
        <w:t>«Энергосбережение и повышение энергетической эффективности на территории Вяземского городского</w:t>
      </w:r>
      <w:r w:rsidR="0077356D" w:rsidRPr="007F281E">
        <w:rPr>
          <w:rFonts w:ascii="Times New Roman" w:hAnsi="Times New Roman"/>
          <w:color w:val="000000"/>
          <w:sz w:val="28"/>
          <w:szCs w:val="28"/>
        </w:rPr>
        <w:t xml:space="preserve"> поселения Вяземского района Смоленской области»</w:t>
      </w:r>
      <w:r w:rsidR="00E811EE" w:rsidRPr="007F281E">
        <w:rPr>
          <w:rFonts w:ascii="Times New Roman" w:hAnsi="Times New Roman"/>
          <w:color w:val="000000"/>
          <w:sz w:val="28"/>
          <w:szCs w:val="28"/>
        </w:rPr>
        <w:t>, утвержденную</w:t>
      </w:r>
      <w:r w:rsidR="0077356D" w:rsidRPr="007F281E">
        <w:rPr>
          <w:rFonts w:ascii="Times New Roman" w:hAnsi="Times New Roman"/>
          <w:sz w:val="28"/>
          <w:szCs w:val="28"/>
        </w:rPr>
        <w:t xml:space="preserve"> </w:t>
      </w:r>
      <w:r w:rsidRPr="007F281E">
        <w:rPr>
          <w:rFonts w:ascii="Times New Roman" w:hAnsi="Times New Roman"/>
          <w:sz w:val="28"/>
          <w:szCs w:val="28"/>
        </w:rPr>
        <w:t>постановление</w:t>
      </w:r>
      <w:r w:rsidR="00E811EE" w:rsidRPr="007F281E">
        <w:rPr>
          <w:rFonts w:ascii="Times New Roman" w:hAnsi="Times New Roman"/>
          <w:sz w:val="28"/>
          <w:szCs w:val="28"/>
        </w:rPr>
        <w:t>м</w:t>
      </w:r>
      <w:r w:rsidRPr="007F281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</w:t>
      </w:r>
      <w:r w:rsidR="009B2C52" w:rsidRPr="007F281E">
        <w:rPr>
          <w:rFonts w:ascii="Times New Roman" w:hAnsi="Times New Roman"/>
          <w:bCs/>
          <w:sz w:val="28"/>
          <w:szCs w:val="28"/>
        </w:rPr>
        <w:t xml:space="preserve">от </w:t>
      </w:r>
      <w:r w:rsidR="009B2C52" w:rsidRPr="007F281E">
        <w:rPr>
          <w:rFonts w:ascii="Times New Roman" w:hAnsi="Times New Roman"/>
          <w:sz w:val="28"/>
          <w:szCs w:val="28"/>
        </w:rPr>
        <w:t xml:space="preserve">31.12.2014 № 2050 </w:t>
      </w:r>
      <w:r w:rsidRPr="007F281E">
        <w:rPr>
          <w:rFonts w:ascii="Times New Roman" w:hAnsi="Times New Roman"/>
          <w:sz w:val="28"/>
          <w:szCs w:val="28"/>
        </w:rPr>
        <w:t xml:space="preserve">(в редакции постановлений Администрации </w:t>
      </w:r>
      <w:r w:rsidRPr="007F281E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«Вяземский район» Смоленской области </w:t>
      </w:r>
      <w:r w:rsidR="00351E98" w:rsidRPr="007F281E">
        <w:rPr>
          <w:rFonts w:ascii="Times New Roman" w:hAnsi="Times New Roman"/>
          <w:sz w:val="28"/>
          <w:szCs w:val="28"/>
        </w:rPr>
        <w:t xml:space="preserve">                             </w:t>
      </w:r>
      <w:r w:rsidR="009B2C52" w:rsidRPr="007F281E">
        <w:rPr>
          <w:rFonts w:ascii="Times New Roman" w:hAnsi="Times New Roman"/>
          <w:sz w:val="28"/>
          <w:szCs w:val="28"/>
        </w:rPr>
        <w:t>от 12.10.2015 № 1904, от 02.02.2016 № 104</w:t>
      </w:r>
      <w:r w:rsidR="00FE4EE5" w:rsidRPr="007F281E">
        <w:rPr>
          <w:rFonts w:ascii="Times New Roman" w:hAnsi="Times New Roman"/>
          <w:sz w:val="28"/>
          <w:szCs w:val="28"/>
        </w:rPr>
        <w:t>, от 08.04.2016</w:t>
      </w:r>
      <w:r w:rsidR="00887FF3" w:rsidRPr="007F281E">
        <w:rPr>
          <w:rFonts w:ascii="Times New Roman" w:hAnsi="Times New Roman"/>
          <w:sz w:val="28"/>
          <w:szCs w:val="28"/>
        </w:rPr>
        <w:t xml:space="preserve"> № 507</w:t>
      </w:r>
      <w:r w:rsidR="0015288D" w:rsidRPr="007F281E">
        <w:rPr>
          <w:rFonts w:ascii="Times New Roman" w:hAnsi="Times New Roman"/>
          <w:sz w:val="28"/>
          <w:szCs w:val="28"/>
        </w:rPr>
        <w:t xml:space="preserve">, от 29.03.2017 </w:t>
      </w:r>
      <w:r w:rsidR="00351E98" w:rsidRPr="007F281E">
        <w:rPr>
          <w:rFonts w:ascii="Times New Roman" w:hAnsi="Times New Roman"/>
          <w:sz w:val="28"/>
          <w:szCs w:val="28"/>
        </w:rPr>
        <w:t xml:space="preserve">                    </w:t>
      </w:r>
      <w:r w:rsidR="0015288D" w:rsidRPr="007F281E">
        <w:rPr>
          <w:rFonts w:ascii="Times New Roman" w:hAnsi="Times New Roman"/>
          <w:sz w:val="28"/>
          <w:szCs w:val="28"/>
        </w:rPr>
        <w:t>№ 579</w:t>
      </w:r>
      <w:r w:rsidR="002C3F12" w:rsidRPr="007F281E">
        <w:rPr>
          <w:rFonts w:ascii="Times New Roman" w:hAnsi="Times New Roman"/>
          <w:sz w:val="28"/>
          <w:szCs w:val="28"/>
        </w:rPr>
        <w:t>, от 27.02.2018 № 356</w:t>
      </w:r>
      <w:r w:rsidR="005332EB" w:rsidRPr="007F281E">
        <w:rPr>
          <w:rFonts w:ascii="Times New Roman" w:hAnsi="Times New Roman"/>
          <w:sz w:val="28"/>
          <w:szCs w:val="28"/>
        </w:rPr>
        <w:t>, от 12.03.2019 № 446</w:t>
      </w:r>
      <w:r w:rsidRPr="007F281E">
        <w:rPr>
          <w:rFonts w:ascii="Times New Roman" w:hAnsi="Times New Roman"/>
          <w:sz w:val="28"/>
          <w:szCs w:val="28"/>
        </w:rPr>
        <w:t xml:space="preserve">) </w:t>
      </w:r>
      <w:r w:rsidR="0015288D" w:rsidRPr="007F281E">
        <w:rPr>
          <w:rFonts w:ascii="Times New Roman" w:hAnsi="Times New Roman"/>
          <w:sz w:val="28"/>
          <w:szCs w:val="28"/>
        </w:rPr>
        <w:t xml:space="preserve">следующие </w:t>
      </w:r>
      <w:r w:rsidRPr="007F281E">
        <w:rPr>
          <w:rFonts w:ascii="Times New Roman" w:hAnsi="Times New Roman"/>
          <w:sz w:val="28"/>
          <w:szCs w:val="28"/>
        </w:rPr>
        <w:t>изменения</w:t>
      </w:r>
      <w:r w:rsidR="0015288D" w:rsidRPr="007F281E">
        <w:rPr>
          <w:rFonts w:ascii="Times New Roman" w:hAnsi="Times New Roman"/>
          <w:sz w:val="28"/>
          <w:szCs w:val="28"/>
        </w:rPr>
        <w:t>:</w:t>
      </w:r>
    </w:p>
    <w:p w:rsidR="00C10060" w:rsidRDefault="006212F7" w:rsidP="00C10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81E">
        <w:rPr>
          <w:rFonts w:ascii="Times New Roman" w:hAnsi="Times New Roman"/>
          <w:sz w:val="28"/>
          <w:szCs w:val="28"/>
        </w:rPr>
        <w:t>1.1</w:t>
      </w:r>
      <w:r w:rsidR="001259F6" w:rsidRPr="007F281E">
        <w:rPr>
          <w:rFonts w:ascii="Times New Roman" w:hAnsi="Times New Roman"/>
          <w:sz w:val="28"/>
          <w:szCs w:val="28"/>
        </w:rPr>
        <w:t xml:space="preserve">. В паспорте муниципальной программы Вяземского района Смоленской области </w:t>
      </w:r>
      <w:r w:rsidR="00C10060" w:rsidRPr="007F281E">
        <w:rPr>
          <w:rFonts w:ascii="Times New Roman" w:hAnsi="Times New Roman"/>
          <w:color w:val="000000"/>
          <w:sz w:val="28"/>
          <w:szCs w:val="28"/>
        </w:rPr>
        <w:t>«Энергосбережение и повышение энергетической эффективности на территории Вяземского городского поселения Вяземского района Смоленской области»</w:t>
      </w:r>
      <w:r w:rsidR="001259F6" w:rsidRPr="007F281E">
        <w:rPr>
          <w:rFonts w:ascii="Times New Roman" w:hAnsi="Times New Roman"/>
          <w:sz w:val="28"/>
          <w:szCs w:val="28"/>
        </w:rPr>
        <w:t xml:space="preserve"> позицию «Объемы ассигнований муниципальной программы (по годам реализации и в разрезе источников финансирования)»</w:t>
      </w:r>
      <w:r w:rsidR="00C10060" w:rsidRPr="007F281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188"/>
      </w:tblGrid>
      <w:tr w:rsidR="007F281E" w:rsidRPr="007F281E" w:rsidTr="001260F5">
        <w:tc>
          <w:tcPr>
            <w:tcW w:w="3451" w:type="dxa"/>
            <w:shd w:val="clear" w:color="auto" w:fill="auto"/>
          </w:tcPr>
          <w:p w:rsidR="00C10060" w:rsidRPr="001260F5" w:rsidRDefault="00C10060" w:rsidP="00C1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F5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88" w:type="dxa"/>
            <w:shd w:val="clear" w:color="auto" w:fill="auto"/>
          </w:tcPr>
          <w:p w:rsidR="00C10060" w:rsidRPr="001260F5" w:rsidRDefault="00C10060" w:rsidP="00C10060">
            <w:pPr>
              <w:pStyle w:val="a4"/>
              <w:jc w:val="both"/>
              <w:rPr>
                <w:sz w:val="24"/>
                <w:szCs w:val="24"/>
              </w:rPr>
            </w:pPr>
            <w:r w:rsidRPr="001260F5">
              <w:rPr>
                <w:sz w:val="24"/>
                <w:szCs w:val="24"/>
              </w:rPr>
              <w:t xml:space="preserve">Общий объем финансирования из бюджета Вяземского городского поселения Смоленской области – </w:t>
            </w:r>
            <w:r w:rsidR="006212F7" w:rsidRPr="001260F5">
              <w:rPr>
                <w:b/>
                <w:sz w:val="24"/>
                <w:szCs w:val="24"/>
              </w:rPr>
              <w:t>1 719 545,13</w:t>
            </w:r>
            <w:r w:rsidRPr="001260F5">
              <w:rPr>
                <w:sz w:val="24"/>
                <w:szCs w:val="24"/>
              </w:rPr>
              <w:t xml:space="preserve"> руб., в том числе по годам:</w:t>
            </w:r>
          </w:p>
          <w:p w:rsidR="00C10060" w:rsidRPr="001260F5" w:rsidRDefault="00C10060" w:rsidP="00C10060">
            <w:pPr>
              <w:pStyle w:val="a4"/>
              <w:jc w:val="both"/>
              <w:rPr>
                <w:sz w:val="24"/>
                <w:szCs w:val="24"/>
              </w:rPr>
            </w:pPr>
            <w:r w:rsidRPr="001260F5">
              <w:rPr>
                <w:sz w:val="24"/>
                <w:szCs w:val="24"/>
              </w:rPr>
              <w:t>– 2015 год – 0,00 рублей;</w:t>
            </w:r>
          </w:p>
          <w:p w:rsidR="00C10060" w:rsidRPr="001260F5" w:rsidRDefault="00C10060" w:rsidP="00C10060">
            <w:pPr>
              <w:pStyle w:val="a4"/>
              <w:jc w:val="both"/>
              <w:rPr>
                <w:sz w:val="24"/>
                <w:szCs w:val="24"/>
              </w:rPr>
            </w:pPr>
            <w:r w:rsidRPr="001260F5">
              <w:rPr>
                <w:sz w:val="24"/>
                <w:szCs w:val="24"/>
              </w:rPr>
              <w:t>– 2016 год – 300 000,00 рублей;</w:t>
            </w:r>
          </w:p>
          <w:p w:rsidR="00C10060" w:rsidRPr="001260F5" w:rsidRDefault="00C10060" w:rsidP="00C1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F5">
              <w:rPr>
                <w:rFonts w:ascii="Times New Roman" w:hAnsi="Times New Roman"/>
                <w:sz w:val="24"/>
                <w:szCs w:val="24"/>
              </w:rPr>
              <w:t>– 2017 год – 300 000,00 рублей;</w:t>
            </w:r>
          </w:p>
          <w:p w:rsidR="00C10060" w:rsidRPr="001260F5" w:rsidRDefault="00C10060" w:rsidP="00C1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F5">
              <w:rPr>
                <w:rFonts w:ascii="Times New Roman" w:hAnsi="Times New Roman"/>
                <w:sz w:val="24"/>
                <w:szCs w:val="24"/>
              </w:rPr>
              <w:t>– 2018 год – 300 000,00 рублей;</w:t>
            </w:r>
          </w:p>
          <w:p w:rsidR="00C10060" w:rsidRPr="001260F5" w:rsidRDefault="00C10060" w:rsidP="00C1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F5">
              <w:rPr>
                <w:rFonts w:ascii="Times New Roman" w:hAnsi="Times New Roman"/>
                <w:sz w:val="24"/>
                <w:szCs w:val="24"/>
              </w:rPr>
              <w:t xml:space="preserve">– 2019 год – </w:t>
            </w:r>
            <w:r w:rsidR="006212F7" w:rsidRPr="001260F5">
              <w:rPr>
                <w:rFonts w:ascii="Times New Roman" w:hAnsi="Times New Roman"/>
                <w:sz w:val="24"/>
                <w:szCs w:val="24"/>
              </w:rPr>
              <w:t xml:space="preserve">219 545,13 </w:t>
            </w:r>
            <w:r w:rsidRPr="001260F5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212F7" w:rsidRPr="001260F5" w:rsidRDefault="006212F7" w:rsidP="0062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F5">
              <w:rPr>
                <w:rFonts w:ascii="Times New Roman" w:hAnsi="Times New Roman"/>
                <w:sz w:val="24"/>
                <w:szCs w:val="24"/>
              </w:rPr>
              <w:t>– 2020 год – 300 000,00 рублей;</w:t>
            </w:r>
          </w:p>
          <w:p w:rsidR="005332EB" w:rsidRPr="001260F5" w:rsidRDefault="006212F7" w:rsidP="00621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F5">
              <w:rPr>
                <w:rFonts w:ascii="Times New Roman" w:hAnsi="Times New Roman"/>
                <w:sz w:val="24"/>
                <w:szCs w:val="24"/>
              </w:rPr>
              <w:t>– 2021 год – 300 000,00 рублей.</w:t>
            </w:r>
          </w:p>
        </w:tc>
      </w:tr>
    </w:tbl>
    <w:p w:rsidR="00C10060" w:rsidRPr="007F281E" w:rsidRDefault="004F2A27" w:rsidP="004F2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81E">
        <w:rPr>
          <w:rFonts w:ascii="Times New Roman" w:hAnsi="Times New Roman"/>
          <w:sz w:val="28"/>
          <w:szCs w:val="28"/>
        </w:rPr>
        <w:t>1.</w:t>
      </w:r>
      <w:r w:rsidR="006212F7" w:rsidRPr="007F281E">
        <w:rPr>
          <w:rFonts w:ascii="Times New Roman" w:hAnsi="Times New Roman"/>
          <w:sz w:val="28"/>
          <w:szCs w:val="28"/>
        </w:rPr>
        <w:t>2</w:t>
      </w:r>
      <w:r w:rsidR="00171009" w:rsidRPr="007F281E">
        <w:rPr>
          <w:rFonts w:ascii="Times New Roman" w:hAnsi="Times New Roman"/>
          <w:sz w:val="28"/>
          <w:szCs w:val="28"/>
        </w:rPr>
        <w:t>. В разделе 4 «</w:t>
      </w:r>
      <w:r w:rsidR="00C10060" w:rsidRPr="007F281E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  <w:r w:rsidR="00171009" w:rsidRPr="007F281E">
        <w:rPr>
          <w:rFonts w:ascii="Times New Roman" w:hAnsi="Times New Roman"/>
          <w:sz w:val="28"/>
          <w:szCs w:val="28"/>
        </w:rPr>
        <w:t>» абзац</w:t>
      </w:r>
      <w:r w:rsidRPr="007F281E">
        <w:rPr>
          <w:rFonts w:ascii="Times New Roman" w:hAnsi="Times New Roman"/>
          <w:sz w:val="28"/>
          <w:szCs w:val="28"/>
        </w:rPr>
        <w:t xml:space="preserve"> 5 изложить в следующей редакции:</w:t>
      </w:r>
    </w:p>
    <w:p w:rsidR="00C10060" w:rsidRPr="007F281E" w:rsidRDefault="00C10060" w:rsidP="00C10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281E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6212F7" w:rsidRPr="007F281E">
        <w:rPr>
          <w:rFonts w:ascii="Times New Roman" w:hAnsi="Times New Roman"/>
          <w:b/>
          <w:sz w:val="28"/>
          <w:szCs w:val="28"/>
        </w:rPr>
        <w:t>1 719 545,13</w:t>
      </w:r>
      <w:r w:rsidR="006212F7" w:rsidRPr="007F281E">
        <w:rPr>
          <w:rFonts w:ascii="Times New Roman" w:hAnsi="Times New Roman"/>
          <w:szCs w:val="28"/>
        </w:rPr>
        <w:t xml:space="preserve"> </w:t>
      </w:r>
      <w:r w:rsidRPr="007F281E">
        <w:rPr>
          <w:rFonts w:ascii="Times New Roman" w:hAnsi="Times New Roman"/>
          <w:sz w:val="28"/>
          <w:szCs w:val="28"/>
        </w:rPr>
        <w:t>руб., в том числе</w:t>
      </w:r>
      <w:r w:rsidR="006212F7" w:rsidRPr="007F281E">
        <w:rPr>
          <w:rFonts w:ascii="Times New Roman" w:hAnsi="Times New Roman"/>
          <w:sz w:val="28"/>
          <w:szCs w:val="28"/>
        </w:rPr>
        <w:t xml:space="preserve"> по годам</w:t>
      </w:r>
      <w:r w:rsidRPr="007F281E">
        <w:rPr>
          <w:rFonts w:ascii="Times New Roman" w:hAnsi="Times New Roman"/>
          <w:sz w:val="28"/>
          <w:szCs w:val="28"/>
        </w:rPr>
        <w:t>:</w:t>
      </w:r>
    </w:p>
    <w:p w:rsidR="00C10060" w:rsidRPr="007F281E" w:rsidRDefault="00C10060" w:rsidP="00C10060">
      <w:pPr>
        <w:pStyle w:val="a4"/>
        <w:ind w:firstLine="709"/>
        <w:jc w:val="both"/>
        <w:rPr>
          <w:szCs w:val="28"/>
        </w:rPr>
      </w:pPr>
      <w:r w:rsidRPr="007F281E">
        <w:rPr>
          <w:szCs w:val="28"/>
        </w:rPr>
        <w:t>– 2015 год – 0,00 рублей;</w:t>
      </w:r>
    </w:p>
    <w:p w:rsidR="00C10060" w:rsidRPr="007F281E" w:rsidRDefault="00C10060" w:rsidP="00C10060">
      <w:pPr>
        <w:pStyle w:val="a4"/>
        <w:ind w:firstLine="709"/>
        <w:jc w:val="both"/>
        <w:rPr>
          <w:szCs w:val="28"/>
        </w:rPr>
      </w:pPr>
      <w:r w:rsidRPr="007F281E">
        <w:rPr>
          <w:szCs w:val="28"/>
        </w:rPr>
        <w:t>– 2016 год – 300 000,00 рублей;</w:t>
      </w:r>
    </w:p>
    <w:p w:rsidR="00C10060" w:rsidRPr="007F281E" w:rsidRDefault="00C10060" w:rsidP="00C10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81E">
        <w:rPr>
          <w:rFonts w:ascii="Times New Roman" w:hAnsi="Times New Roman"/>
          <w:sz w:val="28"/>
          <w:szCs w:val="28"/>
        </w:rPr>
        <w:t>– 2017 год – 300 000,00 рублей;</w:t>
      </w:r>
    </w:p>
    <w:p w:rsidR="00C10060" w:rsidRPr="007F281E" w:rsidRDefault="00C10060" w:rsidP="00C10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81E">
        <w:rPr>
          <w:rFonts w:ascii="Times New Roman" w:hAnsi="Times New Roman"/>
          <w:sz w:val="28"/>
          <w:szCs w:val="28"/>
        </w:rPr>
        <w:t>– 2018 год – 300 000,00 рублей;</w:t>
      </w:r>
    </w:p>
    <w:p w:rsidR="00C10060" w:rsidRPr="007F281E" w:rsidRDefault="00C10060" w:rsidP="0062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81E">
        <w:rPr>
          <w:rFonts w:ascii="Times New Roman" w:hAnsi="Times New Roman"/>
          <w:sz w:val="28"/>
          <w:szCs w:val="28"/>
        </w:rPr>
        <w:t xml:space="preserve">– 2019 год – </w:t>
      </w:r>
      <w:r w:rsidR="006212F7" w:rsidRPr="007F281E">
        <w:rPr>
          <w:rFonts w:ascii="Times New Roman" w:hAnsi="Times New Roman"/>
          <w:sz w:val="28"/>
          <w:szCs w:val="28"/>
        </w:rPr>
        <w:t>219 545,13</w:t>
      </w:r>
      <w:r w:rsidRPr="007F281E">
        <w:rPr>
          <w:rFonts w:ascii="Times New Roman" w:hAnsi="Times New Roman"/>
          <w:sz w:val="28"/>
          <w:szCs w:val="28"/>
        </w:rPr>
        <w:t xml:space="preserve"> рублей;</w:t>
      </w:r>
    </w:p>
    <w:p w:rsidR="006212F7" w:rsidRPr="007F281E" w:rsidRDefault="006212F7" w:rsidP="0062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81E">
        <w:rPr>
          <w:rFonts w:ascii="Times New Roman" w:hAnsi="Times New Roman"/>
          <w:sz w:val="28"/>
          <w:szCs w:val="28"/>
        </w:rPr>
        <w:t>– 2020 год – 300 000,00 рублей;</w:t>
      </w:r>
    </w:p>
    <w:p w:rsidR="00C10060" w:rsidRPr="007F281E" w:rsidRDefault="006212F7" w:rsidP="0062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81E">
        <w:rPr>
          <w:rFonts w:ascii="Times New Roman" w:hAnsi="Times New Roman"/>
          <w:sz w:val="28"/>
          <w:szCs w:val="28"/>
        </w:rPr>
        <w:t>– 2021 год – 300 000,00 рублей</w:t>
      </w:r>
      <w:r w:rsidR="00171009" w:rsidRPr="007F281E">
        <w:rPr>
          <w:rFonts w:ascii="Times New Roman" w:hAnsi="Times New Roman"/>
          <w:sz w:val="28"/>
          <w:szCs w:val="28"/>
        </w:rPr>
        <w:t>.</w:t>
      </w:r>
      <w:r w:rsidR="004F2A27" w:rsidRPr="007F281E">
        <w:rPr>
          <w:rFonts w:ascii="Times New Roman" w:hAnsi="Times New Roman"/>
          <w:sz w:val="28"/>
          <w:szCs w:val="28"/>
        </w:rPr>
        <w:t>».</w:t>
      </w:r>
    </w:p>
    <w:p w:rsidR="00C071DE" w:rsidRPr="007F281E" w:rsidRDefault="006212F7" w:rsidP="00E51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81E">
        <w:rPr>
          <w:rFonts w:ascii="Times New Roman" w:hAnsi="Times New Roman"/>
          <w:sz w:val="28"/>
          <w:szCs w:val="28"/>
        </w:rPr>
        <w:t>1.3</w:t>
      </w:r>
      <w:r w:rsidR="00C071DE" w:rsidRPr="007F281E">
        <w:rPr>
          <w:rFonts w:ascii="Times New Roman" w:hAnsi="Times New Roman"/>
          <w:sz w:val="28"/>
          <w:szCs w:val="28"/>
        </w:rPr>
        <w:t xml:space="preserve">. Приложение № 2 к муниципальной программе </w:t>
      </w:r>
      <w:r w:rsidR="0085527A" w:rsidRPr="007F281E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85527A" w:rsidRPr="007F281E">
        <w:rPr>
          <w:rFonts w:ascii="Times New Roman" w:hAnsi="Times New Roman"/>
          <w:color w:val="000000"/>
          <w:sz w:val="28"/>
          <w:szCs w:val="28"/>
        </w:rPr>
        <w:t>Вяземского городского поселения Вяземского района Смоленской области»</w:t>
      </w:r>
      <w:r w:rsidR="00C071DE" w:rsidRPr="007F281E">
        <w:rPr>
          <w:rFonts w:ascii="Times New Roman" w:hAnsi="Times New Roman"/>
          <w:sz w:val="28"/>
          <w:szCs w:val="28"/>
        </w:rPr>
        <w:t xml:space="preserve"> </w:t>
      </w:r>
      <w:r w:rsidR="00E51A85" w:rsidRPr="007F281E">
        <w:rPr>
          <w:rFonts w:ascii="Times New Roman" w:hAnsi="Times New Roman"/>
          <w:sz w:val="28"/>
          <w:szCs w:val="28"/>
        </w:rPr>
        <w:t xml:space="preserve">«План реализации муниципальной программы </w:t>
      </w:r>
      <w:r w:rsidR="00E51A85" w:rsidRPr="007F281E">
        <w:rPr>
          <w:rFonts w:ascii="Times New Roman" w:hAnsi="Times New Roman"/>
          <w:color w:val="000000"/>
          <w:sz w:val="28"/>
          <w:szCs w:val="28"/>
        </w:rPr>
        <w:t>«Энергосбережение и повышение энергетической эффективности на территории Вяземского городского поселения Вяземского района Смоленской области»</w:t>
      </w:r>
      <w:r w:rsidR="006918BA" w:rsidRPr="007F281E">
        <w:rPr>
          <w:rFonts w:ascii="Times New Roman" w:hAnsi="Times New Roman"/>
          <w:sz w:val="28"/>
          <w:szCs w:val="28"/>
        </w:rPr>
        <w:t xml:space="preserve"> на 2020 год и на плановый период 2021 и 2022</w:t>
      </w:r>
      <w:r w:rsidR="00E51A85" w:rsidRPr="007F281E">
        <w:rPr>
          <w:rFonts w:ascii="Times New Roman" w:hAnsi="Times New Roman"/>
          <w:sz w:val="28"/>
          <w:szCs w:val="28"/>
        </w:rPr>
        <w:t xml:space="preserve"> годов» </w:t>
      </w:r>
      <w:r w:rsidR="00C071DE" w:rsidRPr="007F281E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F26DAF" w:rsidRPr="007F281E" w:rsidRDefault="0085527A" w:rsidP="00F26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81E">
        <w:rPr>
          <w:rFonts w:ascii="Times New Roman" w:hAnsi="Times New Roman"/>
          <w:sz w:val="28"/>
          <w:szCs w:val="28"/>
        </w:rPr>
        <w:t>2</w:t>
      </w:r>
      <w:r w:rsidR="00F26DAF" w:rsidRPr="007F281E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 </w:t>
      </w:r>
    </w:p>
    <w:p w:rsidR="00F26DAF" w:rsidRPr="007F281E" w:rsidRDefault="0085527A" w:rsidP="00F26DAF">
      <w:pPr>
        <w:suppressLineNumber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81E">
        <w:rPr>
          <w:rFonts w:ascii="Times New Roman" w:hAnsi="Times New Roman"/>
          <w:sz w:val="28"/>
          <w:szCs w:val="28"/>
        </w:rPr>
        <w:t>3</w:t>
      </w:r>
      <w:r w:rsidR="00F26DAF" w:rsidRPr="007F281E">
        <w:rPr>
          <w:rFonts w:ascii="Times New Roman" w:hAnsi="Times New Roman"/>
          <w:sz w:val="28"/>
          <w:szCs w:val="28"/>
        </w:rPr>
        <w:t>. Контроль за исполнением данного постановления возложить на заместителя Главы муниципального образования «Вяземский район» Смоленской области Лосева</w:t>
      </w:r>
      <w:r w:rsidR="006918BA" w:rsidRPr="007F281E">
        <w:rPr>
          <w:rFonts w:ascii="Times New Roman" w:hAnsi="Times New Roman"/>
          <w:sz w:val="28"/>
          <w:szCs w:val="28"/>
        </w:rPr>
        <w:t xml:space="preserve"> В.Г.</w:t>
      </w:r>
    </w:p>
    <w:p w:rsidR="00F26DAF" w:rsidRPr="001260F5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6DAF" w:rsidRPr="007F281E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81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26DAF" w:rsidRPr="00AD4CFC" w:rsidRDefault="00F26DAF" w:rsidP="001260F5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</w:rPr>
      </w:pPr>
      <w:r w:rsidRPr="007F281E">
        <w:rPr>
          <w:rFonts w:ascii="Times New Roman" w:hAnsi="Times New Roman"/>
          <w:sz w:val="28"/>
          <w:szCs w:val="28"/>
        </w:rPr>
        <w:t xml:space="preserve">«Вяземский район» Смоленской области </w:t>
      </w:r>
      <w:r w:rsidR="00E51A85" w:rsidRPr="007F281E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7F281E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979A5" w:rsidRPr="007F281E">
        <w:rPr>
          <w:rFonts w:ascii="Times New Roman" w:hAnsi="Times New Roman"/>
          <w:b/>
          <w:sz w:val="28"/>
          <w:szCs w:val="28"/>
        </w:rPr>
        <w:t xml:space="preserve">   </w:t>
      </w:r>
      <w:r w:rsidRPr="007F281E">
        <w:rPr>
          <w:rFonts w:ascii="Times New Roman" w:hAnsi="Times New Roman"/>
          <w:b/>
          <w:sz w:val="28"/>
          <w:szCs w:val="28"/>
        </w:rPr>
        <w:t xml:space="preserve">     И.В. Демидова</w:t>
      </w:r>
      <w:r w:rsidR="00046F79" w:rsidRPr="00AD4CFC">
        <w:rPr>
          <w:rFonts w:ascii="Times New Roman" w:hAnsi="Times New Roman"/>
        </w:rPr>
        <w:t>.</w:t>
      </w:r>
    </w:p>
    <w:p w:rsidR="00F26DAF" w:rsidRPr="00AD4CFC" w:rsidRDefault="00F26DAF" w:rsidP="00F26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  <w:sectPr w:rsidR="00F26DAF" w:rsidRPr="00AD4CFC" w:rsidSect="00E51A85">
          <w:headerReference w:type="even" r:id="rId9"/>
          <w:headerReference w:type="default" r:id="rId10"/>
          <w:footerReference w:type="even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0B05" w:rsidRPr="0081530C" w:rsidRDefault="00053141" w:rsidP="00370B05">
      <w:pPr>
        <w:spacing w:after="0" w:line="240" w:lineRule="auto"/>
        <w:ind w:left="9072"/>
        <w:jc w:val="both"/>
        <w:rPr>
          <w:rFonts w:ascii="Times New Roman" w:hAnsi="Times New Roman"/>
        </w:rPr>
      </w:pPr>
      <w:r w:rsidRPr="0081530C">
        <w:rPr>
          <w:rFonts w:ascii="Times New Roman" w:hAnsi="Times New Roman"/>
        </w:rPr>
        <w:lastRenderedPageBreak/>
        <w:t>Приложение № 2</w:t>
      </w:r>
    </w:p>
    <w:p w:rsidR="0081530C" w:rsidRPr="00E51A85" w:rsidRDefault="0081530C" w:rsidP="006918BA">
      <w:pPr>
        <w:shd w:val="clear" w:color="auto" w:fill="FFFFFF"/>
        <w:spacing w:after="0" w:line="240" w:lineRule="auto"/>
        <w:ind w:left="9072"/>
        <w:jc w:val="both"/>
        <w:rPr>
          <w:rFonts w:ascii="Times New Roman" w:hAnsi="Times New Roman"/>
          <w:color w:val="000000"/>
        </w:rPr>
      </w:pPr>
      <w:r w:rsidRPr="00E51A85">
        <w:rPr>
          <w:rFonts w:ascii="Times New Roman" w:hAnsi="Times New Roman"/>
        </w:rPr>
        <w:t xml:space="preserve">к муниципальной программе </w:t>
      </w:r>
      <w:r w:rsidRPr="00E51A85">
        <w:rPr>
          <w:rFonts w:ascii="Times New Roman" w:hAnsi="Times New Roman"/>
          <w:color w:val="000000"/>
        </w:rPr>
        <w:t>«Энергосбережение и повышение энергетической эффективности на территории Вяземского городского поселения Вяземского района Смоленской области»</w:t>
      </w:r>
      <w:r w:rsidRPr="00E51A85">
        <w:rPr>
          <w:rFonts w:ascii="Times New Roman" w:hAnsi="Times New Roman"/>
        </w:rPr>
        <w:t xml:space="preserve"> (в редакции постановлений Администрации муниципального образования «Вяземский район» Смоленской области от 12.10.2015 </w:t>
      </w:r>
      <w:r>
        <w:rPr>
          <w:rFonts w:ascii="Times New Roman" w:hAnsi="Times New Roman"/>
        </w:rPr>
        <w:t xml:space="preserve">                </w:t>
      </w:r>
      <w:r w:rsidRPr="00E51A85">
        <w:rPr>
          <w:rFonts w:ascii="Times New Roman" w:hAnsi="Times New Roman"/>
        </w:rPr>
        <w:t xml:space="preserve">№ 1904, от 02.02.2016 № 104, от 08.04.2016 № </w:t>
      </w:r>
      <w:proofErr w:type="gramStart"/>
      <w:r w:rsidRPr="00E51A85">
        <w:rPr>
          <w:rFonts w:ascii="Times New Roman" w:hAnsi="Times New Roman"/>
        </w:rPr>
        <w:t xml:space="preserve">507, </w:t>
      </w:r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                        </w:t>
      </w:r>
      <w:r w:rsidRPr="00E51A85">
        <w:rPr>
          <w:rFonts w:ascii="Times New Roman" w:hAnsi="Times New Roman"/>
        </w:rPr>
        <w:t>от 29.03.2017 № 579</w:t>
      </w:r>
      <w:r w:rsidRPr="00E51A85">
        <w:rPr>
          <w:rFonts w:ascii="Times New Roman" w:hAnsi="Times New Roman"/>
          <w:color w:val="000000"/>
        </w:rPr>
        <w:t xml:space="preserve">, </w:t>
      </w:r>
      <w:r w:rsidRPr="00E51A85">
        <w:rPr>
          <w:rFonts w:ascii="Times New Roman" w:hAnsi="Times New Roman"/>
        </w:rPr>
        <w:t>от 27.02.2018 № 356</w:t>
      </w:r>
      <w:r w:rsidR="006918BA">
        <w:rPr>
          <w:rFonts w:ascii="Times New Roman" w:hAnsi="Times New Roman"/>
        </w:rPr>
        <w:t xml:space="preserve">, </w:t>
      </w:r>
      <w:r w:rsidR="006918BA" w:rsidRPr="006918BA">
        <w:rPr>
          <w:rFonts w:ascii="Times New Roman" w:hAnsi="Times New Roman"/>
        </w:rPr>
        <w:t xml:space="preserve">от 12.03.2019 </w:t>
      </w:r>
      <w:r w:rsidR="006918BA">
        <w:rPr>
          <w:rFonts w:ascii="Times New Roman" w:hAnsi="Times New Roman"/>
        </w:rPr>
        <w:t xml:space="preserve">                </w:t>
      </w:r>
      <w:r w:rsidR="006918BA" w:rsidRPr="006918BA">
        <w:rPr>
          <w:rFonts w:ascii="Times New Roman" w:hAnsi="Times New Roman"/>
        </w:rPr>
        <w:t>№ 446</w:t>
      </w:r>
    </w:p>
    <w:p w:rsidR="00E51A85" w:rsidRPr="0081530C" w:rsidRDefault="0081530C" w:rsidP="0081530C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  <w:r w:rsidRPr="0081530C">
        <w:rPr>
          <w:rFonts w:ascii="Times New Roman" w:hAnsi="Times New Roman"/>
        </w:rPr>
        <w:t xml:space="preserve">от </w:t>
      </w:r>
      <w:r w:rsidR="00AC7E58">
        <w:rPr>
          <w:rFonts w:ascii="Times New Roman" w:hAnsi="Times New Roman"/>
          <w:lang w:val="en-US"/>
        </w:rPr>
        <w:t>05</w:t>
      </w:r>
      <w:r w:rsidR="00AC7E58">
        <w:rPr>
          <w:rFonts w:ascii="Times New Roman" w:hAnsi="Times New Roman"/>
        </w:rPr>
        <w:t>.</w:t>
      </w:r>
      <w:r w:rsidR="00AC7E58">
        <w:rPr>
          <w:rFonts w:ascii="Times New Roman" w:hAnsi="Times New Roman"/>
          <w:lang w:val="en-US"/>
        </w:rPr>
        <w:t>02</w:t>
      </w:r>
      <w:r w:rsidR="00AC7E58">
        <w:rPr>
          <w:rFonts w:ascii="Times New Roman" w:hAnsi="Times New Roman"/>
        </w:rPr>
        <w:t>.</w:t>
      </w:r>
      <w:r w:rsidR="00AC7E58">
        <w:rPr>
          <w:rFonts w:ascii="Times New Roman" w:hAnsi="Times New Roman"/>
          <w:lang w:val="en-US"/>
        </w:rPr>
        <w:t>2020</w:t>
      </w:r>
      <w:r w:rsidRPr="0081530C">
        <w:rPr>
          <w:rFonts w:ascii="Times New Roman" w:hAnsi="Times New Roman"/>
        </w:rPr>
        <w:t xml:space="preserve"> № </w:t>
      </w:r>
      <w:r w:rsidR="00AC7E58">
        <w:rPr>
          <w:rFonts w:ascii="Times New Roman" w:hAnsi="Times New Roman"/>
        </w:rPr>
        <w:t>152</w:t>
      </w:r>
      <w:bookmarkStart w:id="0" w:name="_GoBack"/>
      <w:bookmarkEnd w:id="0"/>
      <w:r w:rsidR="00E51A85" w:rsidRPr="0081530C">
        <w:rPr>
          <w:rFonts w:ascii="Times New Roman" w:hAnsi="Times New Roman"/>
        </w:rPr>
        <w:t>)</w:t>
      </w:r>
    </w:p>
    <w:p w:rsidR="006212F7" w:rsidRPr="00E67A46" w:rsidRDefault="006212F7" w:rsidP="00621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A46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6212F7" w:rsidRPr="00E67A46" w:rsidRDefault="006212F7" w:rsidP="006212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7A46">
        <w:rPr>
          <w:rFonts w:ascii="Times New Roman" w:hAnsi="Times New Roman"/>
          <w:b/>
          <w:color w:val="000000"/>
          <w:sz w:val="24"/>
          <w:szCs w:val="24"/>
        </w:rPr>
        <w:t xml:space="preserve">«Энергосбережение и повышение энергетической эффективности </w:t>
      </w:r>
    </w:p>
    <w:p w:rsidR="006212F7" w:rsidRPr="00E67A46" w:rsidRDefault="006212F7" w:rsidP="00621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A46">
        <w:rPr>
          <w:rFonts w:ascii="Times New Roman" w:hAnsi="Times New Roman"/>
          <w:b/>
          <w:color w:val="000000"/>
          <w:sz w:val="24"/>
          <w:szCs w:val="24"/>
        </w:rPr>
        <w:t>на территории Вяземского городского поселения Вяземского района Смоленской области»</w:t>
      </w:r>
      <w:r w:rsidRPr="00E67A46">
        <w:rPr>
          <w:rFonts w:ascii="Times New Roman" w:hAnsi="Times New Roman"/>
          <w:b/>
          <w:sz w:val="24"/>
          <w:szCs w:val="24"/>
        </w:rPr>
        <w:t xml:space="preserve"> </w:t>
      </w:r>
    </w:p>
    <w:p w:rsidR="006212F7" w:rsidRPr="00E67A46" w:rsidRDefault="006212F7" w:rsidP="00621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A46">
        <w:rPr>
          <w:rFonts w:ascii="Times New Roman" w:hAnsi="Times New Roman"/>
          <w:b/>
          <w:sz w:val="24"/>
          <w:szCs w:val="24"/>
        </w:rPr>
        <w:t>на 2019 год и на плановый период 2020 и 2021 годов</w:t>
      </w:r>
    </w:p>
    <w:p w:rsidR="006212F7" w:rsidRPr="00162B76" w:rsidRDefault="006212F7" w:rsidP="00621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3119"/>
        <w:gridCol w:w="1417"/>
        <w:gridCol w:w="1134"/>
        <w:gridCol w:w="1134"/>
        <w:gridCol w:w="1134"/>
        <w:gridCol w:w="1134"/>
        <w:gridCol w:w="709"/>
        <w:gridCol w:w="709"/>
        <w:gridCol w:w="708"/>
      </w:tblGrid>
      <w:tr w:rsidR="006212F7" w:rsidRPr="00E67A46" w:rsidTr="006212F7">
        <w:trPr>
          <w:trHeight w:val="873"/>
          <w:tblCellSpacing w:w="5" w:type="nil"/>
        </w:trPr>
        <w:tc>
          <w:tcPr>
            <w:tcW w:w="3544" w:type="dxa"/>
            <w:gridSpan w:val="2"/>
            <w:vMerge w:val="restart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vMerge w:val="restart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финансового обеспечения </w:t>
            </w:r>
          </w:p>
        </w:tc>
        <w:tc>
          <w:tcPr>
            <w:tcW w:w="4536" w:type="dxa"/>
            <w:gridSpan w:val="4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2126" w:type="dxa"/>
            <w:gridSpan w:val="3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Планируемое значение показателя </w:t>
            </w:r>
          </w:p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реализацию муниципальной программы </w:t>
            </w:r>
          </w:p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отчетный год </w:t>
            </w:r>
          </w:p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плановый период</w:t>
            </w:r>
          </w:p>
        </w:tc>
      </w:tr>
      <w:tr w:rsidR="006212F7" w:rsidRPr="00E67A46" w:rsidTr="006212F7">
        <w:trPr>
          <w:trHeight w:val="70"/>
          <w:tblCellSpacing w:w="5" w:type="nil"/>
        </w:trPr>
        <w:tc>
          <w:tcPr>
            <w:tcW w:w="3544" w:type="dxa"/>
            <w:gridSpan w:val="2"/>
            <w:vMerge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6212F7" w:rsidRPr="00E67A46" w:rsidTr="006212F7">
        <w:trPr>
          <w:trHeight w:val="155"/>
          <w:tblCellSpacing w:w="5" w:type="nil"/>
        </w:trPr>
        <w:tc>
          <w:tcPr>
            <w:tcW w:w="3544" w:type="dxa"/>
            <w:gridSpan w:val="2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212F7" w:rsidRPr="00E67A46" w:rsidTr="00110021">
        <w:trPr>
          <w:trHeight w:val="70"/>
          <w:tblCellSpacing w:w="5" w:type="nil"/>
        </w:trPr>
        <w:tc>
          <w:tcPr>
            <w:tcW w:w="14742" w:type="dxa"/>
            <w:gridSpan w:val="11"/>
          </w:tcPr>
          <w:p w:rsidR="006212F7" w:rsidRPr="00E67A46" w:rsidRDefault="006212F7" w:rsidP="0011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hAnsi="Times New Roman"/>
                <w:b/>
                <w:sz w:val="20"/>
                <w:szCs w:val="20"/>
              </w:rPr>
              <w:t xml:space="preserve">Цель муниципальной программы: </w:t>
            </w: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энергетической эффективности и обеспечения энергосбережения</w:t>
            </w:r>
          </w:p>
          <w:p w:rsidR="006212F7" w:rsidRPr="00E67A46" w:rsidRDefault="006212F7" w:rsidP="0011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Вяземского городского поселения Вяземского района Смоленской области</w:t>
            </w:r>
          </w:p>
        </w:tc>
      </w:tr>
      <w:tr w:rsidR="006212F7" w:rsidRPr="00E67A46" w:rsidTr="00110021">
        <w:trPr>
          <w:trHeight w:val="133"/>
          <w:tblCellSpacing w:w="5" w:type="nil"/>
        </w:trPr>
        <w:tc>
          <w:tcPr>
            <w:tcW w:w="14742" w:type="dxa"/>
            <w:gridSpan w:val="11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E67A46">
              <w:rPr>
                <w:rFonts w:ascii="Times New Roman" w:hAnsi="Times New Roman"/>
                <w:b/>
                <w:sz w:val="20"/>
                <w:szCs w:val="20"/>
              </w:rPr>
              <w:t>«Создание условий для повышения энергетической эффективности в жилищном фонде»</w:t>
            </w:r>
          </w:p>
        </w:tc>
      </w:tr>
      <w:tr w:rsidR="006212F7" w:rsidRPr="00E67A46" w:rsidTr="006212F7">
        <w:trPr>
          <w:trHeight w:val="327"/>
          <w:tblCellSpacing w:w="5" w:type="nil"/>
        </w:trPr>
        <w:tc>
          <w:tcPr>
            <w:tcW w:w="426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8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A46">
              <w:rPr>
                <w:rFonts w:ascii="Times New Roman" w:hAnsi="Times New Roman"/>
                <w:sz w:val="20"/>
                <w:szCs w:val="20"/>
              </w:rPr>
              <w:t xml:space="preserve">Количество установленных  приборов учета </w:t>
            </w:r>
          </w:p>
        </w:tc>
        <w:tc>
          <w:tcPr>
            <w:tcW w:w="3119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A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A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6212F7" w:rsidRPr="00E67A46" w:rsidTr="006212F7">
        <w:trPr>
          <w:trHeight w:val="70"/>
          <w:tblCellSpacing w:w="5" w:type="nil"/>
        </w:trPr>
        <w:tc>
          <w:tcPr>
            <w:tcW w:w="426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8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hAnsi="Times New Roman"/>
                <w:sz w:val="20"/>
                <w:szCs w:val="20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3119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2F7">
              <w:rPr>
                <w:rFonts w:ascii="Times New Roman" w:hAnsi="Times New Roman"/>
                <w:sz w:val="20"/>
                <w:szCs w:val="20"/>
              </w:rPr>
              <w:t>Структурные подразделения Администрации муниципального образования «Вяземский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2F7">
              <w:rPr>
                <w:rFonts w:ascii="Times New Roman" w:hAnsi="Times New Roman"/>
                <w:sz w:val="20"/>
                <w:szCs w:val="20"/>
              </w:rPr>
              <w:t>Бюджет Вяземского городского поселения</w:t>
            </w:r>
          </w:p>
        </w:tc>
        <w:tc>
          <w:tcPr>
            <w:tcW w:w="1134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2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819 545,13</w:t>
            </w:r>
          </w:p>
        </w:tc>
        <w:tc>
          <w:tcPr>
            <w:tcW w:w="1134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2F7">
              <w:rPr>
                <w:rFonts w:ascii="Times New Roman" w:hAnsi="Times New Roman"/>
                <w:sz w:val="20"/>
                <w:szCs w:val="20"/>
              </w:rPr>
              <w:t>219 545,13</w:t>
            </w:r>
          </w:p>
        </w:tc>
        <w:tc>
          <w:tcPr>
            <w:tcW w:w="1134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2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2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709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2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12F7" w:rsidRPr="00E67A46" w:rsidTr="006212F7">
        <w:trPr>
          <w:trHeight w:val="70"/>
          <w:tblCellSpacing w:w="5" w:type="nil"/>
        </w:trPr>
        <w:tc>
          <w:tcPr>
            <w:tcW w:w="3544" w:type="dxa"/>
            <w:gridSpan w:val="2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основному мероприятию 1</w:t>
            </w:r>
          </w:p>
        </w:tc>
        <w:tc>
          <w:tcPr>
            <w:tcW w:w="3119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12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819 545,13</w:t>
            </w:r>
          </w:p>
        </w:tc>
        <w:tc>
          <w:tcPr>
            <w:tcW w:w="1134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12F7">
              <w:rPr>
                <w:rFonts w:ascii="Times New Roman" w:hAnsi="Times New Roman"/>
                <w:b/>
                <w:sz w:val="20"/>
                <w:szCs w:val="20"/>
              </w:rPr>
              <w:t>219 545,13</w:t>
            </w:r>
          </w:p>
        </w:tc>
        <w:tc>
          <w:tcPr>
            <w:tcW w:w="1134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12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12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709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12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6212F7" w:rsidRPr="00465406" w:rsidTr="006212F7">
        <w:trPr>
          <w:trHeight w:val="439"/>
          <w:tblCellSpacing w:w="5" w:type="nil"/>
        </w:trPr>
        <w:tc>
          <w:tcPr>
            <w:tcW w:w="3544" w:type="dxa"/>
            <w:gridSpan w:val="2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119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12F7">
              <w:rPr>
                <w:rFonts w:ascii="Times New Roman" w:hAnsi="Times New Roman"/>
                <w:sz w:val="20"/>
                <w:szCs w:val="20"/>
              </w:rPr>
              <w:t>Бюджет Вяземского городского поселения</w:t>
            </w:r>
          </w:p>
        </w:tc>
        <w:tc>
          <w:tcPr>
            <w:tcW w:w="1134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12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819 545,13</w:t>
            </w:r>
          </w:p>
        </w:tc>
        <w:tc>
          <w:tcPr>
            <w:tcW w:w="1134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12F7">
              <w:rPr>
                <w:rFonts w:ascii="Times New Roman" w:hAnsi="Times New Roman"/>
                <w:b/>
                <w:sz w:val="20"/>
                <w:szCs w:val="20"/>
              </w:rPr>
              <w:t>219 545,13</w:t>
            </w:r>
          </w:p>
        </w:tc>
        <w:tc>
          <w:tcPr>
            <w:tcW w:w="1134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12F7">
              <w:rPr>
                <w:rFonts w:ascii="Times New Roman" w:hAnsi="Times New Roman"/>
                <w:b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12F7">
              <w:rPr>
                <w:rFonts w:ascii="Times New Roman" w:hAnsi="Times New Roman"/>
                <w:b/>
                <w:sz w:val="20"/>
                <w:szCs w:val="20"/>
              </w:rPr>
              <w:t>300 000,00</w:t>
            </w:r>
          </w:p>
        </w:tc>
        <w:tc>
          <w:tcPr>
            <w:tcW w:w="709" w:type="dxa"/>
            <w:vAlign w:val="center"/>
          </w:tcPr>
          <w:p w:rsidR="006212F7" w:rsidRPr="006212F7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12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6212F7" w:rsidRPr="00E67A46" w:rsidRDefault="006212F7" w:rsidP="00110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7A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:rsidR="00917610" w:rsidRPr="005D76A7" w:rsidRDefault="00917610" w:rsidP="005D7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"/>
          <w:szCs w:val="2"/>
        </w:rPr>
      </w:pPr>
    </w:p>
    <w:p w:rsidR="00745C84" w:rsidRPr="00EE0D44" w:rsidRDefault="00745C84" w:rsidP="0064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"/>
          <w:szCs w:val="2"/>
        </w:rPr>
      </w:pPr>
    </w:p>
    <w:sectPr w:rsidR="00745C84" w:rsidRPr="00EE0D44" w:rsidSect="00E51A85">
      <w:pgSz w:w="16838" w:h="11906" w:orient="landscape" w:code="9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4A" w:rsidRDefault="00FA024A">
      <w:pPr>
        <w:spacing w:after="0" w:line="240" w:lineRule="auto"/>
      </w:pPr>
      <w:r>
        <w:separator/>
      </w:r>
    </w:p>
  </w:endnote>
  <w:endnote w:type="continuationSeparator" w:id="0">
    <w:p w:rsidR="00FA024A" w:rsidRDefault="00FA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10" w:rsidRDefault="00917610" w:rsidP="00917610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17610" w:rsidRDefault="00917610" w:rsidP="0091761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4A" w:rsidRDefault="00FA024A">
      <w:pPr>
        <w:spacing w:after="0" w:line="240" w:lineRule="auto"/>
      </w:pPr>
      <w:r>
        <w:separator/>
      </w:r>
    </w:p>
  </w:footnote>
  <w:footnote w:type="continuationSeparator" w:id="0">
    <w:p w:rsidR="00FA024A" w:rsidRDefault="00FA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10" w:rsidRDefault="00917610" w:rsidP="00917610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17610" w:rsidRDefault="0091761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327394"/>
      <w:docPartObj>
        <w:docPartGallery w:val="Page Numbers (Top of Page)"/>
        <w:docPartUnique/>
      </w:docPartObj>
    </w:sdtPr>
    <w:sdtEndPr/>
    <w:sdtContent>
      <w:p w:rsidR="001260F5" w:rsidRDefault="001260F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E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5F8F"/>
    <w:multiLevelType w:val="hybridMultilevel"/>
    <w:tmpl w:val="05085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96352"/>
    <w:multiLevelType w:val="multilevel"/>
    <w:tmpl w:val="017C4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4"/>
    <w:rsid w:val="00002E4F"/>
    <w:rsid w:val="000035A5"/>
    <w:rsid w:val="00041BC6"/>
    <w:rsid w:val="00046F79"/>
    <w:rsid w:val="00053141"/>
    <w:rsid w:val="00077DC9"/>
    <w:rsid w:val="000818DE"/>
    <w:rsid w:val="000924D5"/>
    <w:rsid w:val="000C7678"/>
    <w:rsid w:val="000D4EA4"/>
    <w:rsid w:val="00106AE2"/>
    <w:rsid w:val="0011797B"/>
    <w:rsid w:val="00123FF7"/>
    <w:rsid w:val="001259F6"/>
    <w:rsid w:val="001260F5"/>
    <w:rsid w:val="0015288D"/>
    <w:rsid w:val="00157485"/>
    <w:rsid w:val="00162B76"/>
    <w:rsid w:val="00164CF2"/>
    <w:rsid w:val="0017002A"/>
    <w:rsid w:val="00171009"/>
    <w:rsid w:val="00177128"/>
    <w:rsid w:val="00177A10"/>
    <w:rsid w:val="00183FB5"/>
    <w:rsid w:val="001A2097"/>
    <w:rsid w:val="001B1852"/>
    <w:rsid w:val="001B1E57"/>
    <w:rsid w:val="001C1759"/>
    <w:rsid w:val="001C7DE8"/>
    <w:rsid w:val="001D158F"/>
    <w:rsid w:val="001D16BD"/>
    <w:rsid w:val="001E5300"/>
    <w:rsid w:val="001F3DE4"/>
    <w:rsid w:val="001F45F0"/>
    <w:rsid w:val="002015E7"/>
    <w:rsid w:val="00201C1C"/>
    <w:rsid w:val="00203246"/>
    <w:rsid w:val="00221B25"/>
    <w:rsid w:val="00230E61"/>
    <w:rsid w:val="002368AE"/>
    <w:rsid w:val="002435FB"/>
    <w:rsid w:val="00243A08"/>
    <w:rsid w:val="00247733"/>
    <w:rsid w:val="00262B72"/>
    <w:rsid w:val="00264AF6"/>
    <w:rsid w:val="002900F9"/>
    <w:rsid w:val="002905F5"/>
    <w:rsid w:val="002929CE"/>
    <w:rsid w:val="002A0EC2"/>
    <w:rsid w:val="002B00BB"/>
    <w:rsid w:val="002C3F12"/>
    <w:rsid w:val="002D4AAF"/>
    <w:rsid w:val="002E7284"/>
    <w:rsid w:val="002F193F"/>
    <w:rsid w:val="002F7EB0"/>
    <w:rsid w:val="00303A38"/>
    <w:rsid w:val="00312519"/>
    <w:rsid w:val="003167DC"/>
    <w:rsid w:val="003476DA"/>
    <w:rsid w:val="00351E98"/>
    <w:rsid w:val="00365725"/>
    <w:rsid w:val="00367AC8"/>
    <w:rsid w:val="00370B05"/>
    <w:rsid w:val="00382695"/>
    <w:rsid w:val="003A0CA1"/>
    <w:rsid w:val="003A23BE"/>
    <w:rsid w:val="003B7408"/>
    <w:rsid w:val="003E714B"/>
    <w:rsid w:val="004258BB"/>
    <w:rsid w:val="004339B3"/>
    <w:rsid w:val="004377CC"/>
    <w:rsid w:val="00437EB8"/>
    <w:rsid w:val="0045164E"/>
    <w:rsid w:val="00464B1E"/>
    <w:rsid w:val="004725D1"/>
    <w:rsid w:val="004849CA"/>
    <w:rsid w:val="00492055"/>
    <w:rsid w:val="00492B42"/>
    <w:rsid w:val="00496353"/>
    <w:rsid w:val="004979A5"/>
    <w:rsid w:val="004B292A"/>
    <w:rsid w:val="004B3026"/>
    <w:rsid w:val="004F2A27"/>
    <w:rsid w:val="005002BD"/>
    <w:rsid w:val="005075F3"/>
    <w:rsid w:val="005133F5"/>
    <w:rsid w:val="0052549A"/>
    <w:rsid w:val="005332EB"/>
    <w:rsid w:val="00542624"/>
    <w:rsid w:val="00550CAA"/>
    <w:rsid w:val="0058270C"/>
    <w:rsid w:val="00587734"/>
    <w:rsid w:val="005A1114"/>
    <w:rsid w:val="005A5ED5"/>
    <w:rsid w:val="005B2B4B"/>
    <w:rsid w:val="005B3082"/>
    <w:rsid w:val="005D7578"/>
    <w:rsid w:val="005D76A7"/>
    <w:rsid w:val="005E6BE4"/>
    <w:rsid w:val="005F0280"/>
    <w:rsid w:val="00600B3A"/>
    <w:rsid w:val="006212F7"/>
    <w:rsid w:val="00621EC6"/>
    <w:rsid w:val="00622EEA"/>
    <w:rsid w:val="00633A11"/>
    <w:rsid w:val="00640CFB"/>
    <w:rsid w:val="0064424F"/>
    <w:rsid w:val="00653EAE"/>
    <w:rsid w:val="00654918"/>
    <w:rsid w:val="00657919"/>
    <w:rsid w:val="0066050E"/>
    <w:rsid w:val="00664B21"/>
    <w:rsid w:val="00675573"/>
    <w:rsid w:val="0069123B"/>
    <w:rsid w:val="006918BA"/>
    <w:rsid w:val="0069341B"/>
    <w:rsid w:val="00693D42"/>
    <w:rsid w:val="006A2847"/>
    <w:rsid w:val="006A525E"/>
    <w:rsid w:val="006B103B"/>
    <w:rsid w:val="006B6302"/>
    <w:rsid w:val="006B697C"/>
    <w:rsid w:val="006D7B54"/>
    <w:rsid w:val="006F5893"/>
    <w:rsid w:val="00711443"/>
    <w:rsid w:val="00711E07"/>
    <w:rsid w:val="00722CCC"/>
    <w:rsid w:val="00730E10"/>
    <w:rsid w:val="00745C84"/>
    <w:rsid w:val="00746ACA"/>
    <w:rsid w:val="00752C94"/>
    <w:rsid w:val="00761206"/>
    <w:rsid w:val="00766B26"/>
    <w:rsid w:val="0077356D"/>
    <w:rsid w:val="007745E6"/>
    <w:rsid w:val="007A0438"/>
    <w:rsid w:val="007A2DF8"/>
    <w:rsid w:val="007B51AE"/>
    <w:rsid w:val="007C6D94"/>
    <w:rsid w:val="007C7FA2"/>
    <w:rsid w:val="007D0E3E"/>
    <w:rsid w:val="007F281E"/>
    <w:rsid w:val="007F4143"/>
    <w:rsid w:val="007F7BC4"/>
    <w:rsid w:val="0081437D"/>
    <w:rsid w:val="0081530C"/>
    <w:rsid w:val="00815583"/>
    <w:rsid w:val="00815865"/>
    <w:rsid w:val="00817A68"/>
    <w:rsid w:val="00835A7D"/>
    <w:rsid w:val="00842989"/>
    <w:rsid w:val="00854367"/>
    <w:rsid w:val="0085527A"/>
    <w:rsid w:val="00856D2C"/>
    <w:rsid w:val="0086351C"/>
    <w:rsid w:val="008640E8"/>
    <w:rsid w:val="008712A0"/>
    <w:rsid w:val="00881BD6"/>
    <w:rsid w:val="008852A0"/>
    <w:rsid w:val="00887FF3"/>
    <w:rsid w:val="00891985"/>
    <w:rsid w:val="00897CCF"/>
    <w:rsid w:val="008A60B4"/>
    <w:rsid w:val="008E1B54"/>
    <w:rsid w:val="008E3A73"/>
    <w:rsid w:val="008E6C7F"/>
    <w:rsid w:val="008F7F05"/>
    <w:rsid w:val="00900C54"/>
    <w:rsid w:val="009118F4"/>
    <w:rsid w:val="00917420"/>
    <w:rsid w:val="00917610"/>
    <w:rsid w:val="00923ECA"/>
    <w:rsid w:val="00927759"/>
    <w:rsid w:val="009307E7"/>
    <w:rsid w:val="00930A6F"/>
    <w:rsid w:val="009447E6"/>
    <w:rsid w:val="00963754"/>
    <w:rsid w:val="00967A05"/>
    <w:rsid w:val="009716EA"/>
    <w:rsid w:val="0097448C"/>
    <w:rsid w:val="00993230"/>
    <w:rsid w:val="009B2C52"/>
    <w:rsid w:val="009C4DDF"/>
    <w:rsid w:val="009D2166"/>
    <w:rsid w:val="009D533F"/>
    <w:rsid w:val="009D668E"/>
    <w:rsid w:val="009E0C4E"/>
    <w:rsid w:val="009F08BB"/>
    <w:rsid w:val="009F15DD"/>
    <w:rsid w:val="009F2245"/>
    <w:rsid w:val="009F6EF8"/>
    <w:rsid w:val="00A114F0"/>
    <w:rsid w:val="00A30AF2"/>
    <w:rsid w:val="00A465A4"/>
    <w:rsid w:val="00A4751D"/>
    <w:rsid w:val="00A6723E"/>
    <w:rsid w:val="00A7670A"/>
    <w:rsid w:val="00A85B12"/>
    <w:rsid w:val="00AA00CA"/>
    <w:rsid w:val="00AA0578"/>
    <w:rsid w:val="00AA1BDC"/>
    <w:rsid w:val="00AB0E76"/>
    <w:rsid w:val="00AC1D70"/>
    <w:rsid w:val="00AC7E58"/>
    <w:rsid w:val="00AD22D2"/>
    <w:rsid w:val="00AF4705"/>
    <w:rsid w:val="00AF6367"/>
    <w:rsid w:val="00AF764C"/>
    <w:rsid w:val="00B13BB7"/>
    <w:rsid w:val="00B2326A"/>
    <w:rsid w:val="00B543AB"/>
    <w:rsid w:val="00B741A2"/>
    <w:rsid w:val="00B80C6D"/>
    <w:rsid w:val="00B95FE0"/>
    <w:rsid w:val="00B968E3"/>
    <w:rsid w:val="00BA7555"/>
    <w:rsid w:val="00BB4756"/>
    <w:rsid w:val="00BE6D26"/>
    <w:rsid w:val="00BF4707"/>
    <w:rsid w:val="00BF66D0"/>
    <w:rsid w:val="00C0433B"/>
    <w:rsid w:val="00C071DE"/>
    <w:rsid w:val="00C07CE3"/>
    <w:rsid w:val="00C10060"/>
    <w:rsid w:val="00C11414"/>
    <w:rsid w:val="00C11B1A"/>
    <w:rsid w:val="00C17DAF"/>
    <w:rsid w:val="00C23240"/>
    <w:rsid w:val="00C24884"/>
    <w:rsid w:val="00C30C0D"/>
    <w:rsid w:val="00C3732A"/>
    <w:rsid w:val="00C4156A"/>
    <w:rsid w:val="00C859F7"/>
    <w:rsid w:val="00CA250F"/>
    <w:rsid w:val="00CA62FE"/>
    <w:rsid w:val="00CC2E3A"/>
    <w:rsid w:val="00CC449B"/>
    <w:rsid w:val="00CE1992"/>
    <w:rsid w:val="00CE2B27"/>
    <w:rsid w:val="00CF208E"/>
    <w:rsid w:val="00CF2FE7"/>
    <w:rsid w:val="00D0328A"/>
    <w:rsid w:val="00D242EB"/>
    <w:rsid w:val="00D24AC8"/>
    <w:rsid w:val="00D627E3"/>
    <w:rsid w:val="00D63F54"/>
    <w:rsid w:val="00D75027"/>
    <w:rsid w:val="00DA1217"/>
    <w:rsid w:val="00DB0EE8"/>
    <w:rsid w:val="00E23396"/>
    <w:rsid w:val="00E30F1E"/>
    <w:rsid w:val="00E43C9F"/>
    <w:rsid w:val="00E47037"/>
    <w:rsid w:val="00E51A85"/>
    <w:rsid w:val="00E64CE7"/>
    <w:rsid w:val="00E67A46"/>
    <w:rsid w:val="00E77B17"/>
    <w:rsid w:val="00E811EE"/>
    <w:rsid w:val="00EB0B1E"/>
    <w:rsid w:val="00ED5300"/>
    <w:rsid w:val="00EE0D44"/>
    <w:rsid w:val="00EE3C6E"/>
    <w:rsid w:val="00EF20FC"/>
    <w:rsid w:val="00EF77C8"/>
    <w:rsid w:val="00EF78F3"/>
    <w:rsid w:val="00F01217"/>
    <w:rsid w:val="00F26DAF"/>
    <w:rsid w:val="00F34466"/>
    <w:rsid w:val="00F37477"/>
    <w:rsid w:val="00F52EC3"/>
    <w:rsid w:val="00F61234"/>
    <w:rsid w:val="00F65865"/>
    <w:rsid w:val="00F70A8F"/>
    <w:rsid w:val="00F72F23"/>
    <w:rsid w:val="00F845CD"/>
    <w:rsid w:val="00F8569F"/>
    <w:rsid w:val="00FA024A"/>
    <w:rsid w:val="00FB2957"/>
    <w:rsid w:val="00FB352B"/>
    <w:rsid w:val="00FB6380"/>
    <w:rsid w:val="00FC5B79"/>
    <w:rsid w:val="00FD5240"/>
    <w:rsid w:val="00FE0FD5"/>
    <w:rsid w:val="00FE403B"/>
    <w:rsid w:val="00FE4EE5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1C9D6-60DA-4812-9C7F-59F862D2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08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1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84"/>
    <w:pPr>
      <w:ind w:left="720"/>
      <w:contextualSpacing/>
    </w:pPr>
  </w:style>
  <w:style w:type="paragraph" w:customStyle="1" w:styleId="ConsPlusCell">
    <w:name w:val="ConsPlusCell"/>
    <w:uiPriority w:val="99"/>
    <w:rsid w:val="00FE66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rsid w:val="0086351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B1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1B185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B1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1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F0121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8B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F08B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08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FC5B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Колонтитул_"/>
    <w:basedOn w:val="a0"/>
    <w:rsid w:val="00FC5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c">
    <w:name w:val="Колонтитул"/>
    <w:basedOn w:val="ab"/>
    <w:rsid w:val="00FC5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a"/>
    <w:rsid w:val="00FC5B7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12">
    <w:name w:val="Заголовок №1_"/>
    <w:basedOn w:val="a0"/>
    <w:link w:val="13"/>
    <w:rsid w:val="00FC5B7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FC5B79"/>
    <w:pPr>
      <w:widowControl w:val="0"/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table" w:styleId="ad">
    <w:name w:val="Table Grid"/>
    <w:basedOn w:val="a1"/>
    <w:uiPriority w:val="59"/>
    <w:rsid w:val="0092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E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1992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F2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6DAF"/>
    <w:rPr>
      <w:rFonts w:ascii="Calibri" w:eastAsia="Calibri" w:hAnsi="Calibri" w:cs="Times New Roman"/>
    </w:rPr>
  </w:style>
  <w:style w:type="paragraph" w:styleId="af2">
    <w:name w:val="footer"/>
    <w:basedOn w:val="a"/>
    <w:link w:val="af3"/>
    <w:unhideWhenUsed/>
    <w:rsid w:val="00F2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F26DAF"/>
    <w:rPr>
      <w:rFonts w:ascii="Calibri" w:eastAsia="Calibri" w:hAnsi="Calibri" w:cs="Times New Roman"/>
    </w:rPr>
  </w:style>
  <w:style w:type="character" w:styleId="af4">
    <w:name w:val="page number"/>
    <w:basedOn w:val="a0"/>
    <w:rsid w:val="00F26DAF"/>
  </w:style>
  <w:style w:type="paragraph" w:customStyle="1" w:styleId="FR5">
    <w:name w:val="FR5"/>
    <w:rsid w:val="00917610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80DB-8951-48BD-9FC8-706839D1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Firsov</dc:creator>
  <cp:lastModifiedBy>Марина Анатольевна Дрига</cp:lastModifiedBy>
  <cp:revision>7</cp:revision>
  <cp:lastPrinted>2020-02-04T08:59:00Z</cp:lastPrinted>
  <dcterms:created xsi:type="dcterms:W3CDTF">2020-01-24T14:42:00Z</dcterms:created>
  <dcterms:modified xsi:type="dcterms:W3CDTF">2020-02-05T11:28:00Z</dcterms:modified>
</cp:coreProperties>
</file>