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0C" w:rsidRPr="00961B0C" w:rsidRDefault="00961B0C" w:rsidP="00961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61B0C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61B0C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4C19F58A" wp14:editId="1AED8501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0C" w:rsidRPr="00961B0C" w:rsidRDefault="00961B0C" w:rsidP="00961B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1B0C" w:rsidRPr="00961B0C" w:rsidRDefault="00961B0C" w:rsidP="0096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1B0C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961B0C" w:rsidRPr="00961B0C" w:rsidRDefault="00961B0C" w:rsidP="0096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1B0C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961B0C" w:rsidRPr="00961B0C" w:rsidRDefault="00961B0C" w:rsidP="0096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1B0C" w:rsidRPr="00961B0C" w:rsidRDefault="00961B0C" w:rsidP="00961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B0C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961B0C" w:rsidRPr="00961B0C" w:rsidRDefault="00961B0C" w:rsidP="0096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B0C" w:rsidRPr="00961B0C" w:rsidRDefault="00961B0C" w:rsidP="0096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B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961B0C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2143</w:t>
      </w:r>
      <w:bookmarkStart w:id="0" w:name="_GoBack"/>
      <w:bookmarkEnd w:id="0"/>
    </w:p>
    <w:p w:rsidR="0057355F" w:rsidRDefault="0057355F" w:rsidP="0057355F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57355F" w:rsidRDefault="0057355F" w:rsidP="0057355F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закона</w:t>
      </w:r>
      <w:r w:rsidR="00F6493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57355F" w:rsidRDefault="0057355F" w:rsidP="005735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355F" w:rsidRDefault="0057355F" w:rsidP="005735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5F" w:rsidRPr="007442BF" w:rsidRDefault="0057355F" w:rsidP="0057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улице</w:t>
      </w:r>
      <w:r w:rsidRPr="007442BF">
        <w:rPr>
          <w:rFonts w:ascii="Times New Roman" w:hAnsi="Times New Roman" w:cs="Times New Roman"/>
          <w:sz w:val="28"/>
          <w:szCs w:val="28"/>
        </w:rPr>
        <w:t xml:space="preserve">, расположенному между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493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 Новый Ржавец</w:t>
      </w:r>
      <w:r w:rsidRPr="0074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ул. Будёного </w:t>
      </w:r>
      <w:r w:rsidRPr="007442BF">
        <w:rPr>
          <w:rFonts w:ascii="Times New Roman" w:hAnsi="Times New Roman" w:cs="Times New Roman"/>
          <w:sz w:val="28"/>
          <w:szCs w:val="28"/>
        </w:rPr>
        <w:t>в городе Вязьме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5F" w:rsidRPr="007442BF" w:rsidRDefault="0057355F" w:rsidP="0057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Вяземский район, Вяземское городское поселение, город Вязьма, </w:t>
      </w:r>
      <w:r>
        <w:rPr>
          <w:rFonts w:ascii="Times New Roman" w:hAnsi="Times New Roman" w:cs="Times New Roman"/>
          <w:b/>
          <w:sz w:val="28"/>
          <w:szCs w:val="28"/>
        </w:rPr>
        <w:t>«улица Ново-Ржавская</w:t>
      </w:r>
      <w:r w:rsidRPr="00744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(прилагается).</w:t>
      </w:r>
    </w:p>
    <w:p w:rsidR="0057355F" w:rsidRPr="009F7BF7" w:rsidRDefault="0057355F" w:rsidP="0057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7BF7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город-Вязьма</w:t>
      </w:r>
      <w:r w:rsidRPr="009F7BF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</w:t>
      </w:r>
    </w:p>
    <w:p w:rsidR="0057355F" w:rsidRDefault="0057355F" w:rsidP="005735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5F" w:rsidRDefault="0057355F" w:rsidP="00573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5F" w:rsidRDefault="0057355F" w:rsidP="005735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355F" w:rsidRDefault="0057355F" w:rsidP="005735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</w:t>
      </w:r>
      <w:r w:rsidR="00F649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57355F" w:rsidRDefault="0057355F" w:rsidP="005735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57355F" w:rsidSect="00F6493E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В.Б. Волков</w:t>
      </w: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 С. Можарова</w:t>
      </w: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7355F" w:rsidRPr="007B483A" w:rsidRDefault="0057355F" w:rsidP="005735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57355F" w:rsidRPr="007B483A" w:rsidRDefault="0057355F" w:rsidP="005735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Л.В. Икатова</w:t>
      </w:r>
    </w:p>
    <w:p w:rsidR="0057355F" w:rsidRDefault="0057355F" w:rsidP="005735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55F" w:rsidRDefault="0057355F" w:rsidP="005735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55F" w:rsidRPr="007B483A" w:rsidRDefault="0057355F" w:rsidP="005735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55F" w:rsidRPr="007B483A" w:rsidRDefault="0057355F" w:rsidP="0057355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r>
        <w:rPr>
          <w:rFonts w:ascii="Times New Roman" w:hAnsi="Times New Roman" w:cs="Times New Roman"/>
          <w:sz w:val="28"/>
          <w:szCs w:val="28"/>
        </w:rPr>
        <w:t>КАиЗ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росреестр,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57355F" w:rsidRPr="007B483A" w:rsidRDefault="0057355F" w:rsidP="005735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57355F" w:rsidRDefault="0057355F" w:rsidP="0057355F"/>
    <w:p w:rsidR="0057355F" w:rsidRPr="005D1BFB" w:rsidRDefault="0057355F" w:rsidP="0057355F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57355F" w:rsidRDefault="0057355F" w:rsidP="0057355F"/>
    <w:p w:rsidR="00621707" w:rsidRDefault="00621707"/>
    <w:sectPr w:rsidR="00621707" w:rsidSect="000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B0" w:rsidRDefault="004142B0">
      <w:pPr>
        <w:spacing w:after="0" w:line="240" w:lineRule="auto"/>
      </w:pPr>
      <w:r>
        <w:separator/>
      </w:r>
    </w:p>
  </w:endnote>
  <w:endnote w:type="continuationSeparator" w:id="0">
    <w:p w:rsidR="004142B0" w:rsidRDefault="004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B0" w:rsidRDefault="004142B0">
      <w:pPr>
        <w:spacing w:after="0" w:line="240" w:lineRule="auto"/>
      </w:pPr>
      <w:r>
        <w:separator/>
      </w:r>
    </w:p>
  </w:footnote>
  <w:footnote w:type="continuationSeparator" w:id="0">
    <w:p w:rsidR="004142B0" w:rsidRDefault="0041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65"/>
      <w:docPartObj>
        <w:docPartGallery w:val="Page Numbers (Top of Page)"/>
        <w:docPartUnique/>
      </w:docPartObj>
    </w:sdtPr>
    <w:sdtEndPr/>
    <w:sdtContent>
      <w:p w:rsidR="009F7BF7" w:rsidRDefault="005735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0C">
          <w:rPr>
            <w:noProof/>
          </w:rPr>
          <w:t>2</w:t>
        </w:r>
        <w:r>
          <w:fldChar w:fldCharType="end"/>
        </w:r>
      </w:p>
    </w:sdtContent>
  </w:sdt>
  <w:p w:rsidR="009F7BF7" w:rsidRDefault="004142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5F"/>
    <w:rsid w:val="00135557"/>
    <w:rsid w:val="004142B0"/>
    <w:rsid w:val="0057355F"/>
    <w:rsid w:val="00621707"/>
    <w:rsid w:val="00961B0C"/>
    <w:rsid w:val="00D20308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2603-4C8A-4D3D-AB73-27EBDF3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5F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5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55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9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3</cp:revision>
  <cp:lastPrinted>2019-12-26T12:40:00Z</cp:lastPrinted>
  <dcterms:created xsi:type="dcterms:W3CDTF">2019-12-25T05:39:00Z</dcterms:created>
  <dcterms:modified xsi:type="dcterms:W3CDTF">2020-01-10T05:42:00Z</dcterms:modified>
</cp:coreProperties>
</file>