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65" w:rsidRPr="008B7365" w:rsidRDefault="008B7365" w:rsidP="008B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73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8B7365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7750F1AA" wp14:editId="7754020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65" w:rsidRPr="008B7365" w:rsidRDefault="008B7365" w:rsidP="008B73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7365" w:rsidRPr="008B7365" w:rsidRDefault="008B7365" w:rsidP="008B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73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8B7365" w:rsidRPr="008B7365" w:rsidRDefault="008B7365" w:rsidP="008B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73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8B7365" w:rsidRPr="008B7365" w:rsidRDefault="008B7365" w:rsidP="008B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365" w:rsidRPr="008B7365" w:rsidRDefault="008B7365" w:rsidP="008B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65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8B7365" w:rsidRPr="008B7365" w:rsidRDefault="008B7365" w:rsidP="008B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65" w:rsidRPr="008B7365" w:rsidRDefault="008B7365" w:rsidP="008B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8B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B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8B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2115</w:t>
      </w:r>
    </w:p>
    <w:p w:rsidR="001C4BDD" w:rsidRDefault="001C4BDD" w:rsidP="00D623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D623E6" w:rsidRPr="00841DB4" w:rsidTr="001C4BDD">
        <w:tc>
          <w:tcPr>
            <w:tcW w:w="4678" w:type="dxa"/>
            <w:hideMark/>
          </w:tcPr>
          <w:p w:rsidR="00D623E6" w:rsidRPr="00841DB4" w:rsidRDefault="00D623E6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841DB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внесении изменений в муниципальную программу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</w:tr>
    </w:tbl>
    <w:p w:rsidR="00D623E6" w:rsidRDefault="00D623E6" w:rsidP="00D623E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C4BDD" w:rsidRPr="00841DB4" w:rsidRDefault="001C4BDD" w:rsidP="00D623E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522C" w:rsidRPr="00841DB4" w:rsidRDefault="00C1522C" w:rsidP="00C1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DB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Вяземского городского поселения Вяземского района Смоленской области от 26.12.2019 № 105 «О внесении изменений  в решение Совета депутатов Вяземского городского поселения Вяземского района Смоленской области</w:t>
      </w:r>
      <w:r w:rsidR="00C25643" w:rsidRPr="00841D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25.12.2018 № 128 «О бюджете Вяземского городского поселения Вяземского района Смоленской области на </w:t>
      </w:r>
      <w:r w:rsidRPr="00841DB4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год и на плановый период 2020 и 2021 годов», постановлением Администрации муниципального образования «Вяземский район» Смоленской области от 11.11.2016 № 1810 «Об утверждении Порядка принятия решения о разработке муниципальных программ, их формировании и реализации и Порядка проведения оценки эффективности реализации муниципальных программ»,</w:t>
      </w:r>
    </w:p>
    <w:p w:rsidR="00C1522C" w:rsidRDefault="00C1522C" w:rsidP="00D62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C4BDD" w:rsidRPr="00841DB4" w:rsidRDefault="001C4BDD" w:rsidP="00D62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623E6" w:rsidRPr="00841DB4" w:rsidRDefault="00D623E6" w:rsidP="00D623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841DB4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841DB4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постановляет:</w:t>
      </w:r>
    </w:p>
    <w:p w:rsidR="00D623E6" w:rsidRDefault="00D623E6" w:rsidP="00D62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C4BDD" w:rsidRPr="00841DB4" w:rsidRDefault="001C4BDD" w:rsidP="00D62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623E6" w:rsidRPr="00841DB4" w:rsidRDefault="00D623E6" w:rsidP="001C4B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41DB4">
        <w:rPr>
          <w:rFonts w:ascii="Times New Roman" w:eastAsia="Times New Roman" w:hAnsi="Times New Roman"/>
          <w:sz w:val="27"/>
          <w:szCs w:val="27"/>
          <w:lang w:eastAsia="ru-RU"/>
        </w:rPr>
        <w:t>1. Внести в муниципальную программу «Построение и развитие аппаратно-программного комплекса «Безопасный город» на территории Вяземского городского поселения»</w:t>
      </w:r>
      <w:r w:rsidR="00E47592" w:rsidRPr="00841DB4">
        <w:rPr>
          <w:rFonts w:ascii="Times New Roman" w:eastAsia="Times New Roman" w:hAnsi="Times New Roman"/>
          <w:sz w:val="27"/>
          <w:szCs w:val="27"/>
          <w:lang w:eastAsia="ru-RU"/>
        </w:rPr>
        <w:t xml:space="preserve">, утвержденную постановлением Администрации муниципального образования «Вяземский район» Смоленской области </w:t>
      </w:r>
      <w:r w:rsidR="001C4BDD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</w:t>
      </w:r>
      <w:r w:rsidR="00E47592" w:rsidRPr="00841DB4">
        <w:rPr>
          <w:rFonts w:ascii="Times New Roman" w:eastAsia="Times New Roman" w:hAnsi="Times New Roman"/>
          <w:sz w:val="27"/>
          <w:szCs w:val="27"/>
          <w:lang w:eastAsia="ru-RU"/>
        </w:rPr>
        <w:t xml:space="preserve">от 01.12.2015 № 2268 (в редакции постановлений Администрации муниципального образования «Вяземский район» Смоленской области от 15.03.2016 № 303, </w:t>
      </w:r>
      <w:r w:rsidR="001C4BDD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</w:t>
      </w:r>
      <w:r w:rsidR="00E47592" w:rsidRPr="00841DB4">
        <w:rPr>
          <w:rFonts w:ascii="Times New Roman" w:eastAsia="Times New Roman" w:hAnsi="Times New Roman"/>
          <w:sz w:val="27"/>
          <w:szCs w:val="27"/>
          <w:lang w:eastAsia="ru-RU"/>
        </w:rPr>
        <w:t xml:space="preserve">от 17.06.2016 № 879, от 30.03.2017 № 604, от 27.09.2017 № 1984, от 27.02.2018 </w:t>
      </w:r>
      <w:r w:rsidR="001C4BDD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</w:t>
      </w:r>
      <w:r w:rsidR="00E47592" w:rsidRPr="00841DB4">
        <w:rPr>
          <w:rFonts w:ascii="Times New Roman" w:eastAsia="Times New Roman" w:hAnsi="Times New Roman"/>
          <w:sz w:val="27"/>
          <w:szCs w:val="27"/>
          <w:lang w:eastAsia="ru-RU"/>
        </w:rPr>
        <w:t>№ 367, от 28.02.2019 № 362),</w:t>
      </w:r>
      <w:r w:rsidRPr="00841DB4">
        <w:rPr>
          <w:rFonts w:ascii="Times New Roman" w:eastAsia="Times New Roman" w:hAnsi="Times New Roman"/>
          <w:sz w:val="27"/>
          <w:szCs w:val="27"/>
          <w:lang w:eastAsia="ru-RU"/>
        </w:rPr>
        <w:t xml:space="preserve"> следующие изменения:</w:t>
      </w:r>
    </w:p>
    <w:p w:rsidR="00D623E6" w:rsidRPr="00841DB4" w:rsidRDefault="00E47592" w:rsidP="001C4B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41DB4">
        <w:rPr>
          <w:rFonts w:ascii="Times New Roman" w:eastAsia="Times New Roman" w:hAnsi="Times New Roman"/>
          <w:sz w:val="27"/>
          <w:szCs w:val="27"/>
          <w:lang w:eastAsia="ru-RU"/>
        </w:rPr>
        <w:t>1.1. В</w:t>
      </w:r>
      <w:r w:rsidR="00D623E6" w:rsidRPr="00841DB4">
        <w:rPr>
          <w:rFonts w:ascii="Times New Roman" w:eastAsia="Times New Roman" w:hAnsi="Times New Roman"/>
          <w:sz w:val="27"/>
          <w:szCs w:val="27"/>
          <w:lang w:eastAsia="ru-RU"/>
        </w:rPr>
        <w:t xml:space="preserve"> паспорте муниципальной программы «Построение и развитие </w:t>
      </w:r>
      <w:r w:rsidR="00D623E6" w:rsidRPr="00841DB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аппаратно-программного комплекса «Безопасный город» на территории Вяземского городс</w:t>
      </w:r>
      <w:r w:rsidRPr="00841DB4">
        <w:rPr>
          <w:rFonts w:ascii="Times New Roman" w:eastAsia="Times New Roman" w:hAnsi="Times New Roman"/>
          <w:sz w:val="27"/>
          <w:szCs w:val="27"/>
          <w:lang w:eastAsia="ru-RU"/>
        </w:rPr>
        <w:t>кого поселения</w:t>
      </w:r>
      <w:r w:rsidR="00D623E6" w:rsidRPr="00841DB4">
        <w:rPr>
          <w:rFonts w:ascii="Times New Roman" w:eastAsia="Times New Roman" w:hAnsi="Times New Roman"/>
          <w:sz w:val="27"/>
          <w:szCs w:val="27"/>
          <w:lang w:eastAsia="ru-RU"/>
        </w:rPr>
        <w:t>»:</w:t>
      </w:r>
    </w:p>
    <w:p w:rsidR="00D623E6" w:rsidRDefault="00D623E6" w:rsidP="001C4B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5AD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A5ADC">
        <w:rPr>
          <w:rFonts w:ascii="Times New Roman" w:eastAsia="Times New Roman" w:hAnsi="Times New Roman"/>
          <w:sz w:val="27"/>
          <w:szCs w:val="27"/>
          <w:lang w:eastAsia="ru-RU"/>
        </w:rPr>
        <w:t>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  <w:r w:rsidRPr="00FA5ADC">
        <w:rPr>
          <w:rFonts w:ascii="Times New Roman" w:hAnsi="Times New Roman"/>
          <w:sz w:val="27"/>
          <w:szCs w:val="27"/>
        </w:rPr>
        <w:t xml:space="preserve">  </w:t>
      </w:r>
    </w:p>
    <w:p w:rsidR="001C4BDD" w:rsidRPr="00FA5ADC" w:rsidRDefault="001C4BDD" w:rsidP="001C4B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971"/>
      </w:tblGrid>
      <w:tr w:rsidR="00D623E6" w:rsidTr="001C4BDD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6" w:rsidRPr="00841DB4" w:rsidRDefault="00D623E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DB4">
              <w:rPr>
                <w:rFonts w:ascii="Times New Roman" w:hAnsi="Times New Roman"/>
                <w:sz w:val="27"/>
                <w:szCs w:val="27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6" w:rsidRPr="00841DB4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DB4">
              <w:rPr>
                <w:rFonts w:ascii="Times New Roman" w:hAnsi="Times New Roman"/>
                <w:sz w:val="27"/>
                <w:szCs w:val="27"/>
              </w:rPr>
              <w:t xml:space="preserve">Реализация муниципальной программы осуществляется за счет средств бюджета Вяземского городского поселения Вяземского района Смоленской области. </w:t>
            </w:r>
            <w:r w:rsidRPr="00841DB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Объем финансирования программы </w:t>
            </w:r>
            <w:r w:rsidRPr="00841DB4">
              <w:rPr>
                <w:rFonts w:ascii="Times New Roman" w:hAnsi="Times New Roman"/>
                <w:sz w:val="27"/>
                <w:szCs w:val="27"/>
              </w:rPr>
              <w:t xml:space="preserve">составляет: </w:t>
            </w:r>
          </w:p>
          <w:p w:rsidR="00D623E6" w:rsidRPr="00841DB4" w:rsidRDefault="00FB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u w:val="single"/>
              </w:rPr>
              <w:t>28 896</w:t>
            </w:r>
            <w:r w:rsidR="005F021A" w:rsidRPr="00841DB4">
              <w:rPr>
                <w:rFonts w:ascii="Times New Roman" w:hAnsi="Times New Roman"/>
                <w:sz w:val="27"/>
                <w:szCs w:val="27"/>
                <w:u w:val="single"/>
              </w:rPr>
              <w:t xml:space="preserve"> 198,00 </w:t>
            </w:r>
            <w:r w:rsidR="00D623E6" w:rsidRPr="00841DB4">
              <w:rPr>
                <w:rFonts w:ascii="Times New Roman" w:hAnsi="Times New Roman"/>
                <w:sz w:val="27"/>
                <w:szCs w:val="27"/>
                <w:u w:val="single"/>
              </w:rPr>
              <w:t>рублей</w:t>
            </w:r>
            <w:r w:rsidR="00D623E6" w:rsidRPr="00841DB4">
              <w:rPr>
                <w:rFonts w:ascii="Times New Roman" w:hAnsi="Times New Roman"/>
                <w:sz w:val="27"/>
                <w:szCs w:val="27"/>
              </w:rPr>
              <w:t>, в том числе:</w:t>
            </w:r>
          </w:p>
          <w:p w:rsidR="00D623E6" w:rsidRPr="00841DB4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41DB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2016 год – </w:t>
            </w:r>
            <w:r w:rsidRPr="00841DB4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 xml:space="preserve">5 </w:t>
            </w:r>
            <w:r w:rsidR="00FB1BB3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668</w:t>
            </w:r>
            <w:r w:rsidR="002A46F0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 </w:t>
            </w:r>
            <w:r w:rsidRPr="00841DB4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000</w:t>
            </w:r>
            <w:r w:rsidR="002A46F0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,00</w:t>
            </w:r>
            <w:r w:rsidRPr="00841DB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рублей;</w:t>
            </w:r>
          </w:p>
          <w:p w:rsidR="00D623E6" w:rsidRPr="00841DB4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 w:rsidRPr="00841DB4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FB1BB3">
              <w:rPr>
                <w:rFonts w:ascii="Times New Roman" w:hAnsi="Times New Roman"/>
                <w:sz w:val="27"/>
                <w:szCs w:val="27"/>
                <w:u w:val="single"/>
              </w:rPr>
              <w:t>2 960</w:t>
            </w:r>
            <w:r w:rsidR="002A46F0">
              <w:rPr>
                <w:rFonts w:ascii="Times New Roman" w:hAnsi="Times New Roman"/>
                <w:sz w:val="27"/>
                <w:szCs w:val="27"/>
                <w:u w:val="single"/>
              </w:rPr>
              <w:t> </w:t>
            </w:r>
            <w:r w:rsidRPr="00841DB4">
              <w:rPr>
                <w:rFonts w:ascii="Times New Roman" w:hAnsi="Times New Roman"/>
                <w:sz w:val="27"/>
                <w:szCs w:val="27"/>
                <w:u w:val="single"/>
              </w:rPr>
              <w:t>000</w:t>
            </w:r>
            <w:r w:rsidR="002A46F0">
              <w:rPr>
                <w:rFonts w:ascii="Times New Roman" w:hAnsi="Times New Roman"/>
                <w:sz w:val="27"/>
                <w:szCs w:val="27"/>
                <w:u w:val="single"/>
              </w:rPr>
              <w:t>,00</w:t>
            </w:r>
            <w:r w:rsidRPr="00841DB4">
              <w:rPr>
                <w:rFonts w:ascii="Times New Roman" w:hAnsi="Times New Roman"/>
                <w:sz w:val="27"/>
                <w:szCs w:val="27"/>
              </w:rPr>
              <w:t xml:space="preserve"> рублей; </w:t>
            </w:r>
          </w:p>
          <w:p w:rsidR="00D623E6" w:rsidRPr="00841DB4" w:rsidRDefault="00D623E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1DB4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FB1BB3">
              <w:rPr>
                <w:rFonts w:ascii="Times New Roman" w:hAnsi="Times New Roman"/>
                <w:sz w:val="27"/>
                <w:szCs w:val="27"/>
                <w:u w:val="single"/>
              </w:rPr>
              <w:t>3 466</w:t>
            </w:r>
            <w:r w:rsidR="002A46F0">
              <w:rPr>
                <w:rFonts w:ascii="Times New Roman" w:hAnsi="Times New Roman"/>
                <w:sz w:val="27"/>
                <w:szCs w:val="27"/>
                <w:u w:val="single"/>
              </w:rPr>
              <w:t> </w:t>
            </w:r>
            <w:r w:rsidRPr="00841DB4">
              <w:rPr>
                <w:rFonts w:ascii="Times New Roman" w:hAnsi="Times New Roman"/>
                <w:sz w:val="27"/>
                <w:szCs w:val="27"/>
                <w:u w:val="single"/>
              </w:rPr>
              <w:t>000</w:t>
            </w:r>
            <w:r w:rsidR="002A46F0">
              <w:rPr>
                <w:rFonts w:ascii="Times New Roman" w:hAnsi="Times New Roman"/>
                <w:sz w:val="27"/>
                <w:szCs w:val="27"/>
                <w:u w:val="single"/>
              </w:rPr>
              <w:t>,00</w:t>
            </w:r>
            <w:r w:rsidR="005F021A" w:rsidRPr="00841DB4">
              <w:rPr>
                <w:rFonts w:ascii="Times New Roman" w:hAnsi="Times New Roman"/>
                <w:sz w:val="27"/>
                <w:szCs w:val="27"/>
              </w:rPr>
              <w:t xml:space="preserve"> рублей;</w:t>
            </w:r>
          </w:p>
          <w:p w:rsidR="005F021A" w:rsidRPr="00841DB4" w:rsidRDefault="005F02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1DB4">
              <w:rPr>
                <w:rFonts w:ascii="Times New Roman" w:hAnsi="Times New Roman"/>
                <w:sz w:val="27"/>
                <w:szCs w:val="27"/>
              </w:rPr>
              <w:t xml:space="preserve">2019 год </w:t>
            </w:r>
            <w:r w:rsidRPr="00841DB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841DB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3 270 198,00</w:t>
            </w:r>
            <w:r w:rsidRPr="00841DB4">
              <w:rPr>
                <w:rFonts w:ascii="Times New Roman" w:hAnsi="Times New Roman" w:cs="Times New Roman"/>
                <w:sz w:val="27"/>
                <w:szCs w:val="27"/>
              </w:rPr>
              <w:t xml:space="preserve"> рублей;</w:t>
            </w:r>
          </w:p>
          <w:p w:rsidR="005F021A" w:rsidRPr="00841DB4" w:rsidRDefault="005F021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1DB4">
              <w:rPr>
                <w:rFonts w:ascii="Times New Roman" w:hAnsi="Times New Roman"/>
                <w:sz w:val="27"/>
                <w:szCs w:val="27"/>
              </w:rPr>
              <w:t xml:space="preserve">2020 год </w:t>
            </w:r>
            <w:r w:rsidRPr="00841DB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841DB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6 766 000,00</w:t>
            </w:r>
            <w:r w:rsidRPr="00841DB4">
              <w:rPr>
                <w:rFonts w:ascii="Times New Roman" w:hAnsi="Times New Roman" w:cs="Times New Roman"/>
                <w:sz w:val="27"/>
                <w:szCs w:val="27"/>
              </w:rPr>
              <w:t xml:space="preserve"> рублей;</w:t>
            </w:r>
          </w:p>
          <w:p w:rsidR="005F021A" w:rsidRPr="00841DB4" w:rsidRDefault="005F02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1DB4">
              <w:rPr>
                <w:rFonts w:ascii="Times New Roman" w:hAnsi="Times New Roman"/>
                <w:sz w:val="27"/>
                <w:szCs w:val="27"/>
              </w:rPr>
              <w:t xml:space="preserve">2021 год </w:t>
            </w:r>
            <w:r w:rsidRPr="00841DB4">
              <w:rPr>
                <w:rFonts w:ascii="Times New Roman" w:hAnsi="Times New Roman" w:cs="Times New Roman"/>
                <w:sz w:val="27"/>
                <w:szCs w:val="27"/>
              </w:rPr>
              <w:t xml:space="preserve">− </w:t>
            </w:r>
            <w:r w:rsidRPr="00841DB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6 766 000,00</w:t>
            </w:r>
            <w:r w:rsidRPr="00841DB4">
              <w:rPr>
                <w:rFonts w:ascii="Times New Roman" w:hAnsi="Times New Roman" w:cs="Times New Roman"/>
                <w:sz w:val="27"/>
                <w:szCs w:val="27"/>
              </w:rPr>
              <w:t xml:space="preserve"> рублей.</w:t>
            </w:r>
          </w:p>
          <w:p w:rsidR="00D623E6" w:rsidRPr="00841DB4" w:rsidRDefault="00D623E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DB4">
              <w:rPr>
                <w:rFonts w:ascii="Times New Roman" w:hAnsi="Times New Roman"/>
                <w:spacing w:val="2"/>
                <w:sz w:val="27"/>
                <w:szCs w:val="27"/>
              </w:rPr>
              <w:t>Объемы финансирования программы носят прогнозный характер и подлежат корректировке в течение финансового года, исходя из возможностей бюджета города.</w:t>
            </w:r>
          </w:p>
        </w:tc>
      </w:tr>
    </w:tbl>
    <w:p w:rsidR="001C4BDD" w:rsidRDefault="00D623E6" w:rsidP="001C4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23E6" w:rsidRPr="00FA5ADC" w:rsidRDefault="00D623E6" w:rsidP="001C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5ADC">
        <w:rPr>
          <w:rFonts w:ascii="Times New Roman" w:hAnsi="Times New Roman"/>
          <w:sz w:val="27"/>
          <w:szCs w:val="27"/>
        </w:rPr>
        <w:t xml:space="preserve">1.2. </w:t>
      </w:r>
      <w:r w:rsidR="005F021A" w:rsidRPr="00FA5ADC">
        <w:rPr>
          <w:rFonts w:ascii="Times New Roman" w:hAnsi="Times New Roman"/>
          <w:sz w:val="27"/>
          <w:szCs w:val="27"/>
        </w:rPr>
        <w:t>Р</w:t>
      </w:r>
      <w:r w:rsidRPr="00FA5ADC">
        <w:rPr>
          <w:rFonts w:ascii="Times New Roman" w:hAnsi="Times New Roman"/>
          <w:sz w:val="27"/>
          <w:szCs w:val="27"/>
        </w:rPr>
        <w:t xml:space="preserve">аздел 3 </w:t>
      </w:r>
      <w:r w:rsidR="0025781A" w:rsidRPr="00FA5ADC">
        <w:rPr>
          <w:rFonts w:ascii="Times New Roman" w:hAnsi="Times New Roman"/>
          <w:sz w:val="27"/>
          <w:szCs w:val="27"/>
        </w:rPr>
        <w:t xml:space="preserve">муниципальной программы </w:t>
      </w:r>
      <w:r w:rsidRPr="00FA5ADC">
        <w:rPr>
          <w:rFonts w:ascii="Times New Roman" w:hAnsi="Times New Roman"/>
          <w:sz w:val="27"/>
          <w:szCs w:val="27"/>
        </w:rPr>
        <w:t>«Обоснование ресурсного обеспечения муниципальной программы» изложить в следующей редакции:</w:t>
      </w:r>
    </w:p>
    <w:p w:rsidR="00D623E6" w:rsidRPr="00FA5ADC" w:rsidRDefault="00D623E6" w:rsidP="00D623E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7"/>
          <w:szCs w:val="27"/>
        </w:rPr>
      </w:pPr>
      <w:r w:rsidRPr="00FA5ADC">
        <w:rPr>
          <w:rFonts w:ascii="Times New Roman" w:hAnsi="Times New Roman"/>
          <w:sz w:val="27"/>
          <w:szCs w:val="27"/>
        </w:rPr>
        <w:t>«Финансовое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финансовый год и плановый период.</w:t>
      </w:r>
    </w:p>
    <w:p w:rsidR="00D623E6" w:rsidRPr="00FA5ADC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FA5ADC">
        <w:rPr>
          <w:rFonts w:ascii="Times New Roman" w:hAnsi="Times New Roman"/>
          <w:sz w:val="27"/>
          <w:szCs w:val="27"/>
        </w:rPr>
        <w:t xml:space="preserve">Реализация муниципальной программы осуществляется за счет средств </w:t>
      </w:r>
      <w:r w:rsidRPr="00FA5ADC">
        <w:rPr>
          <w:rFonts w:ascii="Times New Roman" w:hAnsi="Times New Roman"/>
          <w:color w:val="000000"/>
          <w:sz w:val="27"/>
          <w:szCs w:val="27"/>
        </w:rPr>
        <w:t xml:space="preserve">бюджета Вяземского городского поселения Вяземского района </w:t>
      </w:r>
      <w:r w:rsidRPr="00FA5ADC">
        <w:rPr>
          <w:rFonts w:ascii="Times New Roman" w:hAnsi="Times New Roman"/>
          <w:sz w:val="27"/>
          <w:szCs w:val="27"/>
        </w:rPr>
        <w:t xml:space="preserve">Смоленской области. </w:t>
      </w:r>
      <w:r w:rsidRPr="00FA5ADC">
        <w:rPr>
          <w:rFonts w:ascii="Times New Roman" w:eastAsia="Times New Roman" w:hAnsi="Times New Roman"/>
          <w:sz w:val="27"/>
          <w:szCs w:val="27"/>
          <w:lang w:eastAsia="ru-RU"/>
        </w:rPr>
        <w:t xml:space="preserve">Объём </w:t>
      </w:r>
      <w:r w:rsidRPr="00FA5A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финансирования программы за счет средств местного бюджета</w:t>
      </w:r>
      <w:r w:rsidRPr="00FA5ADC">
        <w:rPr>
          <w:rFonts w:ascii="Times New Roman" w:hAnsi="Times New Roman"/>
          <w:color w:val="000000"/>
          <w:sz w:val="27"/>
          <w:szCs w:val="27"/>
        </w:rPr>
        <w:t xml:space="preserve"> составляет:</w:t>
      </w:r>
    </w:p>
    <w:p w:rsidR="00D623E6" w:rsidRPr="00FA5ADC" w:rsidRDefault="00FB1BB3" w:rsidP="00D623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u w:val="single"/>
        </w:rPr>
        <w:t>28 896</w:t>
      </w:r>
      <w:r w:rsidR="005F021A" w:rsidRPr="00FA5ADC">
        <w:rPr>
          <w:rFonts w:ascii="Times New Roman" w:hAnsi="Times New Roman"/>
          <w:sz w:val="27"/>
          <w:szCs w:val="27"/>
          <w:u w:val="single"/>
        </w:rPr>
        <w:t> 198,00</w:t>
      </w:r>
      <w:r w:rsidR="00D623E6" w:rsidRPr="00FA5ADC">
        <w:rPr>
          <w:rFonts w:ascii="Times New Roman" w:hAnsi="Times New Roman"/>
          <w:sz w:val="27"/>
          <w:szCs w:val="27"/>
        </w:rPr>
        <w:t xml:space="preserve"> рублей, в том числе:</w:t>
      </w:r>
    </w:p>
    <w:p w:rsidR="00D623E6" w:rsidRPr="00FA5ADC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5ADC">
        <w:rPr>
          <w:rFonts w:ascii="Times New Roman" w:eastAsia="Times New Roman" w:hAnsi="Times New Roman"/>
          <w:sz w:val="27"/>
          <w:szCs w:val="27"/>
          <w:lang w:eastAsia="ru-RU"/>
        </w:rPr>
        <w:t xml:space="preserve">2016 год – </w:t>
      </w:r>
      <w:r w:rsidR="00FB1BB3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5 668</w:t>
      </w:r>
      <w:r w:rsidR="002A46F0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 </w:t>
      </w:r>
      <w:r w:rsidRPr="00FA5ADC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000</w:t>
      </w:r>
      <w:r w:rsidR="002A46F0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,00</w:t>
      </w:r>
      <w:r w:rsidRPr="00FA5ADC"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рублей</w:t>
      </w:r>
      <w:r w:rsidRPr="00FA5A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D623E6" w:rsidRPr="00FA5ADC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/>
          <w:sz w:val="27"/>
          <w:szCs w:val="27"/>
        </w:rPr>
      </w:pPr>
      <w:r w:rsidRPr="00FA5ADC">
        <w:rPr>
          <w:rFonts w:ascii="Times New Roman" w:hAnsi="Times New Roman"/>
          <w:color w:val="000000"/>
          <w:sz w:val="27"/>
          <w:szCs w:val="27"/>
        </w:rPr>
        <w:t xml:space="preserve">2017 год – </w:t>
      </w:r>
      <w:r w:rsidR="00FB1BB3">
        <w:rPr>
          <w:rFonts w:ascii="Times New Roman" w:hAnsi="Times New Roman"/>
          <w:color w:val="000000"/>
          <w:sz w:val="27"/>
          <w:szCs w:val="27"/>
          <w:u w:val="single"/>
        </w:rPr>
        <w:t>2 960</w:t>
      </w:r>
      <w:r w:rsidR="002A46F0">
        <w:rPr>
          <w:rFonts w:ascii="Times New Roman" w:hAnsi="Times New Roman"/>
          <w:color w:val="000000"/>
          <w:sz w:val="27"/>
          <w:szCs w:val="27"/>
          <w:u w:val="single"/>
          <w:lang w:val="en-US"/>
        </w:rPr>
        <w:t> </w:t>
      </w:r>
      <w:r w:rsidRPr="00FA5ADC">
        <w:rPr>
          <w:rFonts w:ascii="Times New Roman" w:hAnsi="Times New Roman"/>
          <w:color w:val="000000"/>
          <w:sz w:val="27"/>
          <w:szCs w:val="27"/>
          <w:u w:val="single"/>
        </w:rPr>
        <w:t>000</w:t>
      </w:r>
      <w:r w:rsidR="002A46F0">
        <w:rPr>
          <w:rFonts w:ascii="Times New Roman" w:hAnsi="Times New Roman"/>
          <w:color w:val="000000"/>
          <w:sz w:val="27"/>
          <w:szCs w:val="27"/>
          <w:u w:val="single"/>
        </w:rPr>
        <w:t>,00</w:t>
      </w:r>
      <w:r w:rsidRPr="00FA5ADC">
        <w:rPr>
          <w:rFonts w:ascii="Times New Roman" w:hAnsi="Times New Roman"/>
          <w:color w:val="000000"/>
          <w:sz w:val="27"/>
          <w:szCs w:val="27"/>
        </w:rPr>
        <w:t xml:space="preserve"> рублей;</w:t>
      </w:r>
    </w:p>
    <w:p w:rsidR="00D623E6" w:rsidRPr="00FA5ADC" w:rsidRDefault="00D623E6" w:rsidP="00D623E6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FA5ADC">
        <w:rPr>
          <w:rFonts w:ascii="Times New Roman" w:hAnsi="Times New Roman"/>
          <w:color w:val="000000"/>
          <w:sz w:val="27"/>
          <w:szCs w:val="27"/>
        </w:rPr>
        <w:t xml:space="preserve">2018 год – </w:t>
      </w:r>
      <w:r w:rsidR="00FB1BB3">
        <w:rPr>
          <w:rFonts w:ascii="Times New Roman" w:hAnsi="Times New Roman"/>
          <w:color w:val="000000"/>
          <w:sz w:val="27"/>
          <w:szCs w:val="27"/>
          <w:u w:val="single"/>
        </w:rPr>
        <w:t>3 466</w:t>
      </w:r>
      <w:r w:rsidR="002A46F0">
        <w:rPr>
          <w:rFonts w:ascii="Times New Roman" w:hAnsi="Times New Roman"/>
          <w:color w:val="000000"/>
          <w:sz w:val="27"/>
          <w:szCs w:val="27"/>
          <w:u w:val="single"/>
        </w:rPr>
        <w:t> </w:t>
      </w:r>
      <w:r w:rsidRPr="00FA5ADC">
        <w:rPr>
          <w:rFonts w:ascii="Times New Roman" w:hAnsi="Times New Roman"/>
          <w:color w:val="000000"/>
          <w:sz w:val="27"/>
          <w:szCs w:val="27"/>
          <w:u w:val="single"/>
        </w:rPr>
        <w:t>000</w:t>
      </w:r>
      <w:r w:rsidR="002A46F0">
        <w:rPr>
          <w:rFonts w:ascii="Times New Roman" w:hAnsi="Times New Roman"/>
          <w:color w:val="000000"/>
          <w:sz w:val="27"/>
          <w:szCs w:val="27"/>
          <w:u w:val="single"/>
        </w:rPr>
        <w:t>,00</w:t>
      </w:r>
      <w:r w:rsidR="005F021A" w:rsidRPr="00FA5ADC">
        <w:rPr>
          <w:rFonts w:ascii="Times New Roman" w:hAnsi="Times New Roman"/>
          <w:color w:val="000000"/>
          <w:sz w:val="27"/>
          <w:szCs w:val="27"/>
        </w:rPr>
        <w:t xml:space="preserve"> рублей;</w:t>
      </w:r>
    </w:p>
    <w:p w:rsidR="005F021A" w:rsidRPr="00FA5ADC" w:rsidRDefault="005F021A" w:rsidP="005F021A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FA5ADC">
        <w:rPr>
          <w:rFonts w:ascii="Times New Roman" w:hAnsi="Times New Roman"/>
          <w:color w:val="000000"/>
          <w:sz w:val="27"/>
          <w:szCs w:val="27"/>
        </w:rPr>
        <w:t xml:space="preserve">2019 год – </w:t>
      </w:r>
      <w:r w:rsidRPr="00FA5ADC">
        <w:rPr>
          <w:rFonts w:ascii="Times New Roman" w:hAnsi="Times New Roman"/>
          <w:color w:val="000000"/>
          <w:sz w:val="27"/>
          <w:szCs w:val="27"/>
          <w:u w:val="single"/>
        </w:rPr>
        <w:t>3 270 198,00</w:t>
      </w:r>
      <w:r w:rsidRPr="00FA5ADC">
        <w:rPr>
          <w:rFonts w:ascii="Times New Roman" w:hAnsi="Times New Roman"/>
          <w:color w:val="000000"/>
          <w:sz w:val="27"/>
          <w:szCs w:val="27"/>
        </w:rPr>
        <w:t xml:space="preserve"> рублей;</w:t>
      </w:r>
    </w:p>
    <w:p w:rsidR="005F021A" w:rsidRPr="00FA5ADC" w:rsidRDefault="005F021A" w:rsidP="005F021A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FA5ADC">
        <w:rPr>
          <w:rFonts w:ascii="Times New Roman" w:hAnsi="Times New Roman"/>
          <w:color w:val="000000"/>
          <w:sz w:val="27"/>
          <w:szCs w:val="27"/>
        </w:rPr>
        <w:t xml:space="preserve">2020 год – </w:t>
      </w:r>
      <w:r w:rsidRPr="00FA5ADC">
        <w:rPr>
          <w:rFonts w:ascii="Times New Roman" w:hAnsi="Times New Roman"/>
          <w:color w:val="000000"/>
          <w:sz w:val="27"/>
          <w:szCs w:val="27"/>
          <w:u w:val="single"/>
        </w:rPr>
        <w:t>6 766 000,00</w:t>
      </w:r>
      <w:r w:rsidRPr="00FA5ADC">
        <w:rPr>
          <w:rFonts w:ascii="Times New Roman" w:hAnsi="Times New Roman"/>
          <w:color w:val="000000"/>
          <w:sz w:val="27"/>
          <w:szCs w:val="27"/>
        </w:rPr>
        <w:t xml:space="preserve"> рублей;</w:t>
      </w:r>
    </w:p>
    <w:p w:rsidR="005F021A" w:rsidRPr="00FA5ADC" w:rsidRDefault="005F021A" w:rsidP="005F021A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FA5ADC">
        <w:rPr>
          <w:rFonts w:ascii="Times New Roman" w:hAnsi="Times New Roman"/>
          <w:color w:val="000000"/>
          <w:sz w:val="27"/>
          <w:szCs w:val="27"/>
        </w:rPr>
        <w:t xml:space="preserve">2021 год − </w:t>
      </w:r>
      <w:r w:rsidRPr="00FA5ADC">
        <w:rPr>
          <w:rFonts w:ascii="Times New Roman" w:hAnsi="Times New Roman"/>
          <w:color w:val="000000"/>
          <w:sz w:val="27"/>
          <w:szCs w:val="27"/>
          <w:u w:val="single"/>
        </w:rPr>
        <w:t>6 766 000,00</w:t>
      </w:r>
      <w:r w:rsidRPr="00FA5ADC">
        <w:rPr>
          <w:rFonts w:ascii="Times New Roman" w:hAnsi="Times New Roman"/>
          <w:color w:val="000000"/>
          <w:sz w:val="27"/>
          <w:szCs w:val="27"/>
        </w:rPr>
        <w:t xml:space="preserve"> рублей.</w:t>
      </w:r>
    </w:p>
    <w:p w:rsidR="001C4BDD" w:rsidRDefault="001C4BDD" w:rsidP="00D623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623E6" w:rsidRPr="00FA5ADC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5ADC">
        <w:rPr>
          <w:rFonts w:ascii="Times New Roman" w:hAnsi="Times New Roman"/>
          <w:sz w:val="27"/>
          <w:szCs w:val="27"/>
        </w:rPr>
        <w:t>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период.»</w:t>
      </w:r>
    </w:p>
    <w:p w:rsidR="00D623E6" w:rsidRPr="00FA5ADC" w:rsidRDefault="0025781A" w:rsidP="00FA5A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A5ADC">
        <w:rPr>
          <w:rFonts w:ascii="Times New Roman" w:hAnsi="Times New Roman"/>
          <w:sz w:val="27"/>
          <w:szCs w:val="27"/>
        </w:rPr>
        <w:t xml:space="preserve">1.3. </w:t>
      </w:r>
      <w:r w:rsidR="00FA5ADC" w:rsidRPr="00FA5ADC">
        <w:rPr>
          <w:rFonts w:ascii="Times New Roman" w:hAnsi="Times New Roman"/>
          <w:sz w:val="27"/>
          <w:szCs w:val="27"/>
        </w:rPr>
        <w:t xml:space="preserve">План реализации муниципальной программы </w:t>
      </w:r>
      <w:r w:rsidR="00FA5ADC" w:rsidRPr="00FA5ADC">
        <w:rPr>
          <w:rFonts w:ascii="Times New Roman" w:eastAsia="Times New Roman" w:hAnsi="Times New Roman"/>
          <w:sz w:val="27"/>
          <w:szCs w:val="27"/>
          <w:lang w:eastAsia="ru-RU"/>
        </w:rPr>
        <w:t>«Построение и развитие аппаратно-программного комплекса «Безопасный город» на территории Вяземского городского поселения»</w:t>
      </w:r>
      <w:r w:rsidR="00D623E6" w:rsidRPr="00FA5ADC">
        <w:rPr>
          <w:rFonts w:ascii="Times New Roman" w:hAnsi="Times New Roman"/>
          <w:sz w:val="27"/>
          <w:szCs w:val="27"/>
        </w:rPr>
        <w:t xml:space="preserve"> изложить</w:t>
      </w:r>
      <w:r w:rsidR="00FA5ADC" w:rsidRPr="00FA5ADC">
        <w:rPr>
          <w:rFonts w:ascii="Times New Roman" w:hAnsi="Times New Roman"/>
          <w:sz w:val="27"/>
          <w:szCs w:val="27"/>
        </w:rPr>
        <w:t xml:space="preserve"> в новой редакции согласно </w:t>
      </w:r>
      <w:r w:rsidR="00FA5ADC" w:rsidRPr="00FA5ADC">
        <w:rPr>
          <w:rFonts w:ascii="Times New Roman" w:hAnsi="Times New Roman"/>
          <w:sz w:val="27"/>
          <w:szCs w:val="27"/>
        </w:rPr>
        <w:lastRenderedPageBreak/>
        <w:t>приложению.</w:t>
      </w:r>
    </w:p>
    <w:p w:rsidR="00D623E6" w:rsidRPr="00FA5ADC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A5ADC">
        <w:rPr>
          <w:rFonts w:ascii="Times New Roman" w:hAnsi="Times New Roman"/>
          <w:sz w:val="27"/>
          <w:szCs w:val="27"/>
        </w:rPr>
        <w:t xml:space="preserve">2. </w:t>
      </w:r>
      <w:r w:rsidR="001C4BDD">
        <w:rPr>
          <w:rFonts w:ascii="Times New Roman" w:hAnsi="Times New Roman"/>
          <w:sz w:val="27"/>
          <w:szCs w:val="27"/>
        </w:rPr>
        <w:t>Р</w:t>
      </w:r>
      <w:r w:rsidR="001C4BDD" w:rsidRPr="00FA5ADC">
        <w:rPr>
          <w:rFonts w:ascii="Times New Roman" w:hAnsi="Times New Roman"/>
          <w:sz w:val="27"/>
          <w:szCs w:val="27"/>
        </w:rPr>
        <w:t>азместить</w:t>
      </w:r>
      <w:r w:rsidR="001C4BDD">
        <w:rPr>
          <w:rFonts w:ascii="Times New Roman" w:hAnsi="Times New Roman"/>
          <w:sz w:val="27"/>
          <w:szCs w:val="27"/>
        </w:rPr>
        <w:t xml:space="preserve"> н</w:t>
      </w:r>
      <w:r w:rsidRPr="00FA5ADC">
        <w:rPr>
          <w:rFonts w:ascii="Times New Roman" w:hAnsi="Times New Roman"/>
          <w:sz w:val="27"/>
          <w:szCs w:val="27"/>
        </w:rPr>
        <w:t>астоящее постановление на официальном сайте Администрации муниципального образования «Вяземский район» Смоленской области.</w:t>
      </w:r>
    </w:p>
    <w:p w:rsidR="001C4BDD" w:rsidRDefault="001C4BDD" w:rsidP="00D6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BDD" w:rsidRDefault="001C4BDD" w:rsidP="00D6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E6" w:rsidRDefault="00FA5ADC" w:rsidP="00D6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623E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623E6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    </w:t>
      </w:r>
      <w:r>
        <w:rPr>
          <w:rFonts w:ascii="Times New Roman" w:hAnsi="Times New Roman"/>
          <w:b/>
          <w:sz w:val="28"/>
          <w:szCs w:val="28"/>
        </w:rPr>
        <w:t>И. В. Демидова</w:t>
      </w:r>
    </w:p>
    <w:p w:rsidR="00D623E6" w:rsidRDefault="00D623E6" w:rsidP="00D623E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623E6" w:rsidSect="001C4BDD">
          <w:headerReference w:type="default" r:id="rId7"/>
          <w:pgSz w:w="11905" w:h="1683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D623E6" w:rsidRDefault="00D623E6" w:rsidP="00D623E6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34290</wp:posOffset>
                </wp:positionV>
                <wp:extent cx="3114675" cy="22383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3E6" w:rsidRPr="00FA5ADC" w:rsidRDefault="00D623E6" w:rsidP="00D623E6">
                            <w:pPr>
                              <w:spacing w:after="0" w:line="240" w:lineRule="auto"/>
                              <w:ind w:left="142" w:right="2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A5ADC">
                              <w:rPr>
                                <w:rFonts w:ascii="Times New Roman" w:hAnsi="Times New Roman"/>
                              </w:rPr>
                              <w:t xml:space="preserve">Приложение </w:t>
                            </w:r>
                          </w:p>
                          <w:p w:rsidR="00D623E6" w:rsidRPr="00FA5ADC" w:rsidRDefault="00D623E6" w:rsidP="00D623E6">
                            <w:pPr>
                              <w:spacing w:after="0" w:line="240" w:lineRule="auto"/>
                              <w:ind w:left="142" w:right="2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A5ADC">
                              <w:rPr>
                                <w:rFonts w:ascii="Times New Roman" w:hAnsi="Times New Roman"/>
                              </w:rPr>
                              <w:t xml:space="preserve">к муниципальной программе «Построение и развитие аппаратно-программного комплекса «Безопасный город» на территории </w:t>
                            </w:r>
                            <w:r w:rsidR="00FA5ADC" w:rsidRPr="00FA5ADC">
                              <w:rPr>
                                <w:rFonts w:ascii="Times New Roman" w:hAnsi="Times New Roman"/>
                              </w:rPr>
                              <w:t xml:space="preserve">Вяземского городского поселения» (в редакции постановлений Администрации муниципального образования «Вяземский район» Смоленской области от </w:t>
                            </w:r>
                            <w:proofErr w:type="spellStart"/>
                            <w:r w:rsidR="00FA5ADC"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от</w:t>
                            </w:r>
                            <w:proofErr w:type="spellEnd"/>
                            <w:r w:rsidR="00FA5ADC"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15.03.2016 № 303, от 17.06.2016 № 879, от 30.03.2017 № 604, от 27.09.2017 </w:t>
                            </w:r>
                            <w:r w:rsidR="001C4BD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</w:t>
                            </w:r>
                            <w:r w:rsidR="00FA5ADC"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№ 1984, от 27.02.2018 № 367, от 28.02.2019 </w:t>
                            </w:r>
                            <w:r w:rsidR="001C4BDD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</w:t>
                            </w:r>
                            <w:r w:rsidR="00FA5ADC"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№ 362, </w:t>
                            </w:r>
                            <w:r w:rsidR="008B7365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от 26.12.2019 </w:t>
                            </w:r>
                            <w:proofErr w:type="gramStart"/>
                            <w:r w:rsidR="00FA5ADC"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№</w:t>
                            </w:r>
                            <w:r w:rsidR="008810F8">
                              <w:rPr>
                                <w:rFonts w:ascii="Times New Roman" w:eastAsia="Times New Roman" w:hAnsi="Times New Roman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8B7365">
                              <w:rPr>
                                <w:rFonts w:ascii="Times New Roman" w:eastAsia="Times New Roman" w:hAnsi="Times New Roman"/>
                                <w:u w:val="single"/>
                                <w:lang w:eastAsia="ru-RU"/>
                              </w:rPr>
                              <w:t xml:space="preserve"> 2115</w:t>
                            </w:r>
                            <w:proofErr w:type="gramEnd"/>
                            <w:r w:rsidR="008810F8">
                              <w:rPr>
                                <w:rFonts w:ascii="Times New Roman" w:eastAsia="Times New Roman" w:hAnsi="Times New Roman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FA5ADC" w:rsidRPr="00FA5ADC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)</w:t>
                            </w:r>
                          </w:p>
                          <w:p w:rsidR="00D623E6" w:rsidRPr="00FA5ADC" w:rsidRDefault="00D623E6" w:rsidP="00D623E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5.05pt;margin-top:2.7pt;width:245.25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" filled="f" strokecolor="white">
                <v:textbox>
                  <w:txbxContent>
                    <w:p w:rsidR="00D623E6" w:rsidRPr="00FA5ADC" w:rsidRDefault="00D623E6" w:rsidP="00D623E6">
                      <w:pPr>
                        <w:spacing w:after="0" w:line="240" w:lineRule="auto"/>
                        <w:ind w:left="142" w:right="209"/>
                        <w:jc w:val="both"/>
                        <w:rPr>
                          <w:rFonts w:ascii="Times New Roman" w:hAnsi="Times New Roman"/>
                        </w:rPr>
                      </w:pPr>
                      <w:r w:rsidRPr="00FA5ADC">
                        <w:rPr>
                          <w:rFonts w:ascii="Times New Roman" w:hAnsi="Times New Roman"/>
                        </w:rPr>
                        <w:t xml:space="preserve">Приложение </w:t>
                      </w:r>
                    </w:p>
                    <w:p w:rsidR="00D623E6" w:rsidRPr="00FA5ADC" w:rsidRDefault="00D623E6" w:rsidP="00D623E6">
                      <w:pPr>
                        <w:spacing w:after="0" w:line="240" w:lineRule="auto"/>
                        <w:ind w:left="142" w:right="209"/>
                        <w:jc w:val="both"/>
                        <w:rPr>
                          <w:rFonts w:ascii="Times New Roman" w:hAnsi="Times New Roman"/>
                        </w:rPr>
                      </w:pPr>
                      <w:r w:rsidRPr="00FA5ADC">
                        <w:rPr>
                          <w:rFonts w:ascii="Times New Roman" w:hAnsi="Times New Roman"/>
                        </w:rPr>
                        <w:t xml:space="preserve">к муниципальной программе «Построение и развитие аппаратно-программного комплекса «Безопасный город» на территории </w:t>
                      </w:r>
                      <w:r w:rsidR="00FA5ADC" w:rsidRPr="00FA5ADC">
                        <w:rPr>
                          <w:rFonts w:ascii="Times New Roman" w:hAnsi="Times New Roman"/>
                        </w:rPr>
                        <w:t xml:space="preserve">Вяземского городского поселения» (в редакции постановлений Администрации муниципального образования «Вяземский район» Смоленской области от </w:t>
                      </w:r>
                      <w:proofErr w:type="spellStart"/>
                      <w:r w:rsidR="00FA5ADC"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>от</w:t>
                      </w:r>
                      <w:proofErr w:type="spellEnd"/>
                      <w:r w:rsidR="00FA5ADC"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15.03.2016 № 303, от 17.06.2016 № 879, от 30.03.2017 № 604, от 27.09.2017 </w:t>
                      </w:r>
                      <w:r w:rsidR="001C4BDD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</w:t>
                      </w:r>
                      <w:r w:rsidR="00FA5ADC"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№ 1984, от 27.02.2018 № 367, от 28.02.2019 </w:t>
                      </w:r>
                      <w:r w:rsidR="001C4BDD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</w:t>
                      </w:r>
                      <w:r w:rsidR="00FA5ADC"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№ 362, </w:t>
                      </w:r>
                      <w:r w:rsidR="008B7365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от 26.12.2019 </w:t>
                      </w:r>
                      <w:proofErr w:type="gramStart"/>
                      <w:r w:rsidR="00FA5ADC"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>№</w:t>
                      </w:r>
                      <w:r w:rsidR="008810F8">
                        <w:rPr>
                          <w:rFonts w:ascii="Times New Roman" w:eastAsia="Times New Roman" w:hAnsi="Times New Roman"/>
                          <w:u w:val="single"/>
                          <w:lang w:eastAsia="ru-RU"/>
                        </w:rPr>
                        <w:t xml:space="preserve"> </w:t>
                      </w:r>
                      <w:r w:rsidR="008B7365">
                        <w:rPr>
                          <w:rFonts w:ascii="Times New Roman" w:eastAsia="Times New Roman" w:hAnsi="Times New Roman"/>
                          <w:u w:val="single"/>
                          <w:lang w:eastAsia="ru-RU"/>
                        </w:rPr>
                        <w:t xml:space="preserve"> 2115</w:t>
                      </w:r>
                      <w:proofErr w:type="gramEnd"/>
                      <w:r w:rsidR="008810F8">
                        <w:rPr>
                          <w:rFonts w:ascii="Times New Roman" w:eastAsia="Times New Roman" w:hAnsi="Times New Roman"/>
                          <w:u w:val="single"/>
                          <w:lang w:eastAsia="ru-RU"/>
                        </w:rPr>
                        <w:t xml:space="preserve"> </w:t>
                      </w:r>
                      <w:r w:rsidR="00FA5ADC" w:rsidRPr="00FA5ADC">
                        <w:rPr>
                          <w:rFonts w:ascii="Times New Roman" w:eastAsia="Times New Roman" w:hAnsi="Times New Roman"/>
                          <w:lang w:eastAsia="ru-RU"/>
                        </w:rPr>
                        <w:t>)</w:t>
                      </w:r>
                    </w:p>
                    <w:p w:rsidR="00D623E6" w:rsidRPr="00FA5ADC" w:rsidRDefault="00D623E6" w:rsidP="00D623E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23E6" w:rsidRDefault="00D623E6" w:rsidP="00D623E6">
      <w:pPr>
        <w:widowControl w:val="0"/>
        <w:tabs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623E6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3E6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3E6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3E6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3E6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3E6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5ADC" w:rsidRDefault="00FA5ADC" w:rsidP="00D6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5ADC" w:rsidRDefault="00FA5ADC" w:rsidP="00D6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23E6" w:rsidRPr="00FA5ADC" w:rsidRDefault="001C4BDD" w:rsidP="001C4BDD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FA5ADC" w:rsidRPr="00FA5ADC">
        <w:rPr>
          <w:rFonts w:ascii="Times New Roman" w:hAnsi="Times New Roman"/>
          <w:b/>
          <w:bCs/>
          <w:sz w:val="28"/>
          <w:szCs w:val="28"/>
        </w:rPr>
        <w:t xml:space="preserve">План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D623E6" w:rsidRPr="00FA5AD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D623E6" w:rsidRPr="00FA5AD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D623E6" w:rsidRPr="00FA5ADC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«Построение и развитие аппаратно-программного комплекса «Безопасный город» на территории Вяземского </w:t>
      </w:r>
    </w:p>
    <w:p w:rsidR="00D623E6" w:rsidRPr="00FA5ADC" w:rsidRDefault="00D623E6" w:rsidP="00FA5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D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</w:t>
      </w:r>
      <w:r w:rsidR="00FA5ADC" w:rsidRPr="00FA5ADC">
        <w:rPr>
          <w:rFonts w:ascii="Times New Roman" w:eastAsia="Times New Roman" w:hAnsi="Times New Roman"/>
          <w:b/>
          <w:sz w:val="28"/>
          <w:szCs w:val="28"/>
          <w:lang w:eastAsia="ru-RU"/>
        </w:rPr>
        <w:t>ого поселения</w:t>
      </w:r>
      <w:r w:rsidRPr="00FA5AD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A5ADC" w:rsidRPr="00FA5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2019-2021 годы</w:t>
      </w:r>
    </w:p>
    <w:p w:rsidR="00FA5ADC" w:rsidRPr="00FA5ADC" w:rsidRDefault="00FA5ADC" w:rsidP="00FA5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1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701"/>
        <w:gridCol w:w="1560"/>
        <w:gridCol w:w="1701"/>
        <w:gridCol w:w="1559"/>
        <w:gridCol w:w="992"/>
        <w:gridCol w:w="992"/>
        <w:gridCol w:w="945"/>
      </w:tblGrid>
      <w:tr w:rsidR="00D623E6" w:rsidTr="001C4BDD">
        <w:trPr>
          <w:trHeight w:val="470"/>
          <w:jc w:val="right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D623E6" w:rsidRDefault="00D623E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 w:rsidP="00A80C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финансового   обеспечения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3F2308" w:rsidTr="001C4BDD">
        <w:trPr>
          <w:trHeight w:val="444"/>
          <w:jc w:val="right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A8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A8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A8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A8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A8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A8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623E6" w:rsidTr="001C4BDD">
        <w:trPr>
          <w:trHeight w:val="470"/>
          <w:jc w:val="right"/>
        </w:trPr>
        <w:tc>
          <w:tcPr>
            <w:tcW w:w="1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6" w:rsidRDefault="00A80C1C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A80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комплексной безопасности жизнедеятельности населения Вяземского городского поселения».</w:t>
            </w:r>
          </w:p>
        </w:tc>
      </w:tr>
      <w:tr w:rsidR="003F2308" w:rsidTr="001C4BDD">
        <w:trPr>
          <w:trHeight w:val="444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6" w:rsidRPr="005B6CE0" w:rsidRDefault="005B6CE0" w:rsidP="005B6CE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6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активного сетевого оборудования,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информационной политики и информационных технологий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5B6CE0" w:rsidP="005B6C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 w:rsidP="005B6CE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B6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 w:rsidP="005B6C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B6C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F2308" w:rsidTr="001C4BDD">
        <w:trPr>
          <w:trHeight w:val="470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5B6CE0" w:rsidP="00C2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C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D623E6" w:rsidRPr="005B6C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  <w:r w:rsidR="00D623E6" w:rsidRPr="00A8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C2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правопорядка на улицах и других общественных местах»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информационной политики и информационных технологий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</w:t>
            </w:r>
            <w:r w:rsidR="00D623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623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Вяземского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6" w:rsidRDefault="003F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C27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623E6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2A46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623E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2A46F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Pr="002A46F0" w:rsidRDefault="00C2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="002A46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D623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2A46F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Pr="002A46F0" w:rsidRDefault="00C2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="00D623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2A46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D623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2A46F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F2308" w:rsidTr="001C4BDD">
        <w:trPr>
          <w:trHeight w:val="470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Pr="00C277D7" w:rsidRDefault="00D623E6" w:rsidP="00E4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0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Мероприятие 1.2</w:t>
            </w:r>
            <w:r w:rsidRPr="00E40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  <w:r w:rsidR="00E40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(содержание) существующего АПК «Безопасный город</w:t>
            </w:r>
            <w:r w:rsidRPr="00E40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информационной политики и информационных технологий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</w:t>
            </w:r>
            <w:r w:rsidR="00D623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623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623E6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6" w:rsidRDefault="003F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6 292 198,00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Pr="00E403B0" w:rsidRDefault="00E40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1 780 198,00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Pr="00E403B0" w:rsidRDefault="00E4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46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2A46F0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Pr="002A46F0" w:rsidRDefault="004A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2 256</w:t>
            </w:r>
            <w:r w:rsidR="002A46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D623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2A46F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F2308" w:rsidTr="001C4BDD">
        <w:trPr>
          <w:trHeight w:val="444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1.3.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существующей системы АПК «Безопасный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информационной политики и информационных технологий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</w:t>
            </w:r>
            <w:r w:rsidR="00D623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623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623E6" w:rsidRDefault="00D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6" w:rsidRDefault="003F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4A7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890 000</w:t>
            </w:r>
            <w:r w:rsidR="002A46F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Pr="002A46F0" w:rsidRDefault="004A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3 600</w:t>
            </w:r>
            <w:r w:rsidR="002A46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D623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2A46F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Pr="002A46F0" w:rsidRDefault="004A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3 6</w:t>
            </w:r>
            <w:r w:rsidR="00D623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="002A46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D623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2A46F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6" w:rsidRDefault="00D623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A794F" w:rsidTr="001C4BDD">
        <w:trPr>
          <w:trHeight w:val="444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F" w:rsidRDefault="004A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1.4.</w:t>
            </w:r>
          </w:p>
          <w:p w:rsidR="004A794F" w:rsidRPr="004A794F" w:rsidRDefault="004A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«Расходы на построение телекоммуникационной сети передачи данных»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F" w:rsidRDefault="004A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информационной политики и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F" w:rsidRDefault="00B30DC9" w:rsidP="004A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</w:t>
            </w:r>
            <w:r w:rsidR="004A79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4A79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A794F" w:rsidRDefault="004A794F" w:rsidP="004A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F" w:rsidRDefault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F" w:rsidRDefault="004A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F" w:rsidRPr="004A794F" w:rsidRDefault="004A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F" w:rsidRPr="004A794F" w:rsidRDefault="004A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F" w:rsidRDefault="008810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F" w:rsidRDefault="008810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F" w:rsidRDefault="008810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0DC9" w:rsidTr="001C4BDD">
        <w:trPr>
          <w:trHeight w:val="444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основному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B30DC9" w:rsidP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B30DC9" w:rsidRDefault="00B30DC9" w:rsidP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C1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16 802 198,00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C1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3 270 198,00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C1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6 766 000,00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C1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6 766 000,00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8810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8810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8810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0DC9" w:rsidTr="001C4BDD">
        <w:trPr>
          <w:trHeight w:val="444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B30DC9" w:rsidP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основным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B30DC9" w:rsidP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B30DC9" w:rsidP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B30DC9" w:rsidRDefault="00B30DC9" w:rsidP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C1109F" w:rsidP="00B3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16 802 198,00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C1109F" w:rsidP="00B3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3 270 198,00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C1109F" w:rsidP="00B3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6 766 000,00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C1109F" w:rsidP="00B3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6 766 000,00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8810F8" w:rsidP="00B30D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8810F8" w:rsidP="00B30D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9" w:rsidRDefault="008810F8" w:rsidP="00B30D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623E6" w:rsidRDefault="00D623E6" w:rsidP="00D623E6">
      <w:pPr>
        <w:spacing w:line="256" w:lineRule="auto"/>
        <w:rPr>
          <w:rFonts w:ascii="Calibri" w:hAnsi="Calibri"/>
        </w:rPr>
      </w:pPr>
    </w:p>
    <w:p w:rsidR="00D623E6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623E6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D623E6" w:rsidRDefault="00D623E6" w:rsidP="00D62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457" w:rsidRDefault="00700457">
      <w:bookmarkStart w:id="0" w:name="_GoBack"/>
      <w:bookmarkEnd w:id="0"/>
    </w:p>
    <w:sectPr w:rsidR="00700457" w:rsidSect="001C4BD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99" w:rsidRDefault="009F0099" w:rsidP="001C4BDD">
      <w:pPr>
        <w:spacing w:after="0" w:line="240" w:lineRule="auto"/>
      </w:pPr>
      <w:r>
        <w:separator/>
      </w:r>
    </w:p>
  </w:endnote>
  <w:endnote w:type="continuationSeparator" w:id="0">
    <w:p w:rsidR="009F0099" w:rsidRDefault="009F0099" w:rsidP="001C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99" w:rsidRDefault="009F0099" w:rsidP="001C4BDD">
      <w:pPr>
        <w:spacing w:after="0" w:line="240" w:lineRule="auto"/>
      </w:pPr>
      <w:r>
        <w:separator/>
      </w:r>
    </w:p>
  </w:footnote>
  <w:footnote w:type="continuationSeparator" w:id="0">
    <w:p w:rsidR="009F0099" w:rsidRDefault="009F0099" w:rsidP="001C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452054"/>
      <w:docPartObj>
        <w:docPartGallery w:val="Page Numbers (Top of Page)"/>
        <w:docPartUnique/>
      </w:docPartObj>
    </w:sdtPr>
    <w:sdtEndPr/>
    <w:sdtContent>
      <w:p w:rsidR="001C4BDD" w:rsidRDefault="001C4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6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A"/>
    <w:rsid w:val="00000C0E"/>
    <w:rsid w:val="001C4BDD"/>
    <w:rsid w:val="0025781A"/>
    <w:rsid w:val="002A46F0"/>
    <w:rsid w:val="003F1D83"/>
    <w:rsid w:val="003F2308"/>
    <w:rsid w:val="004A794F"/>
    <w:rsid w:val="004F58CA"/>
    <w:rsid w:val="005B6CE0"/>
    <w:rsid w:val="005F021A"/>
    <w:rsid w:val="006A2493"/>
    <w:rsid w:val="00700457"/>
    <w:rsid w:val="00841DB4"/>
    <w:rsid w:val="008810F8"/>
    <w:rsid w:val="008B7365"/>
    <w:rsid w:val="009F0099"/>
    <w:rsid w:val="00A80C1C"/>
    <w:rsid w:val="00B30DC9"/>
    <w:rsid w:val="00C1109F"/>
    <w:rsid w:val="00C1522C"/>
    <w:rsid w:val="00C25643"/>
    <w:rsid w:val="00C277D7"/>
    <w:rsid w:val="00D623E6"/>
    <w:rsid w:val="00E403B0"/>
    <w:rsid w:val="00E47592"/>
    <w:rsid w:val="00FA5ADC"/>
    <w:rsid w:val="00F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7E86-0362-4ADA-AB17-B73DC78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BDD"/>
  </w:style>
  <w:style w:type="paragraph" w:styleId="a7">
    <w:name w:val="footer"/>
    <w:basedOn w:val="a"/>
    <w:link w:val="a8"/>
    <w:uiPriority w:val="99"/>
    <w:unhideWhenUsed/>
    <w:rsid w:val="001C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Марина Анатольевна Дрига</cp:lastModifiedBy>
  <cp:revision>16</cp:revision>
  <cp:lastPrinted>2020-02-27T11:11:00Z</cp:lastPrinted>
  <dcterms:created xsi:type="dcterms:W3CDTF">2020-02-07T11:57:00Z</dcterms:created>
  <dcterms:modified xsi:type="dcterms:W3CDTF">2020-03-02T06:10:00Z</dcterms:modified>
</cp:coreProperties>
</file>