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D1" w:rsidRPr="006D01D1" w:rsidRDefault="006D01D1" w:rsidP="006D0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D01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6D01D1"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  <w:drawing>
          <wp:inline distT="0" distB="0" distL="0" distR="0" wp14:anchorId="6A6F1DEE" wp14:editId="43DC15CE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1D1" w:rsidRPr="006D01D1" w:rsidRDefault="006D01D1" w:rsidP="006D01D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D01D1" w:rsidRPr="006D01D1" w:rsidRDefault="006D01D1" w:rsidP="006D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D01D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6D01D1" w:rsidRPr="006D01D1" w:rsidRDefault="006D01D1" w:rsidP="006D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D01D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6D01D1" w:rsidRPr="006D01D1" w:rsidRDefault="006D01D1" w:rsidP="006D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D01D1" w:rsidRPr="006D01D1" w:rsidRDefault="006D01D1" w:rsidP="006D0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D1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>ПОСТАНОВЛЕНИЕ</w:t>
      </w:r>
    </w:p>
    <w:p w:rsidR="006D01D1" w:rsidRPr="006D01D1" w:rsidRDefault="006D01D1" w:rsidP="006D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1D1" w:rsidRPr="006D01D1" w:rsidRDefault="006D01D1" w:rsidP="006D0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D0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6D0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.12.2019 № 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111</w:t>
      </w:r>
    </w:p>
    <w:p w:rsidR="008D5765" w:rsidRDefault="008D5765" w:rsidP="0060751C">
      <w:pPr>
        <w:pStyle w:val="a5"/>
        <w:tabs>
          <w:tab w:val="left" w:pos="5103"/>
        </w:tabs>
        <w:ind w:right="453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B3965" w:rsidRPr="008D5765" w:rsidRDefault="008D5765" w:rsidP="008D5765">
      <w:pPr>
        <w:pStyle w:val="a5"/>
        <w:tabs>
          <w:tab w:val="left" w:pos="5103"/>
        </w:tabs>
        <w:ind w:right="5385"/>
        <w:jc w:val="both"/>
        <w:rPr>
          <w:rFonts w:ascii="Times New Roman" w:hAnsi="Times New Roman"/>
          <w:sz w:val="27"/>
          <w:szCs w:val="27"/>
        </w:rPr>
      </w:pPr>
      <w:r w:rsidRPr="008D5765">
        <w:rPr>
          <w:rFonts w:ascii="Times New Roman" w:eastAsiaTheme="minorEastAsia" w:hAnsi="Times New Roman"/>
          <w:sz w:val="27"/>
          <w:szCs w:val="27"/>
          <w:lang w:eastAsia="ru-RU"/>
        </w:rPr>
        <w:t>О признании</w:t>
      </w:r>
      <w:r w:rsidR="00356B37" w:rsidRPr="008D5765">
        <w:rPr>
          <w:rFonts w:ascii="Times New Roman" w:eastAsiaTheme="minorEastAsia" w:hAnsi="Times New Roman"/>
          <w:sz w:val="27"/>
          <w:szCs w:val="27"/>
          <w:lang w:eastAsia="ru-RU"/>
        </w:rPr>
        <w:t xml:space="preserve"> утратившим силу постановлени</w:t>
      </w:r>
      <w:r w:rsidRPr="008D5765">
        <w:rPr>
          <w:rFonts w:ascii="Times New Roman" w:eastAsiaTheme="minorEastAsia" w:hAnsi="Times New Roman"/>
          <w:sz w:val="27"/>
          <w:szCs w:val="27"/>
          <w:lang w:eastAsia="ru-RU"/>
        </w:rPr>
        <w:t>я</w:t>
      </w:r>
      <w:r w:rsidR="00356B37" w:rsidRPr="008D5765">
        <w:rPr>
          <w:rFonts w:ascii="Times New Roman" w:eastAsiaTheme="minorEastAsia" w:hAnsi="Times New Roman"/>
          <w:sz w:val="27"/>
          <w:szCs w:val="27"/>
          <w:lang w:eastAsia="ru-RU"/>
        </w:rPr>
        <w:t xml:space="preserve"> Администрации муниципального образования «Вяземский район» Смоленской области от 09.04.2019 № 643 </w:t>
      </w:r>
    </w:p>
    <w:p w:rsidR="005C5B94" w:rsidRPr="008D5765" w:rsidRDefault="005C5B94" w:rsidP="005C5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7"/>
          <w:szCs w:val="27"/>
          <w:lang w:eastAsia="ru-RU"/>
        </w:rPr>
      </w:pPr>
    </w:p>
    <w:p w:rsidR="00F31906" w:rsidRPr="008D5765" w:rsidRDefault="00361887" w:rsidP="00F3190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D5765">
        <w:rPr>
          <w:rFonts w:ascii="Times New Roman" w:hAnsi="Times New Roman" w:cs="Times New Roman"/>
          <w:sz w:val="27"/>
          <w:szCs w:val="27"/>
        </w:rPr>
        <w:t xml:space="preserve">В соответствии со статьей </w:t>
      </w:r>
      <w:r w:rsidR="009F4965" w:rsidRPr="008D5765">
        <w:rPr>
          <w:rFonts w:ascii="Times New Roman" w:hAnsi="Times New Roman" w:cs="Times New Roman"/>
          <w:sz w:val="27"/>
          <w:szCs w:val="27"/>
        </w:rPr>
        <w:t>160.2-1</w:t>
      </w:r>
      <w:r w:rsidRPr="008D5765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</w:t>
      </w:r>
      <w:r w:rsidR="008D6FDE" w:rsidRPr="008D5765">
        <w:rPr>
          <w:rFonts w:ascii="Times New Roman" w:hAnsi="Times New Roman" w:cs="Times New Roman"/>
          <w:sz w:val="27"/>
          <w:szCs w:val="27"/>
        </w:rPr>
        <w:t>, руко</w:t>
      </w:r>
      <w:r w:rsidR="00036DA3" w:rsidRPr="008D5765">
        <w:rPr>
          <w:rFonts w:ascii="Times New Roman" w:hAnsi="Times New Roman" w:cs="Times New Roman"/>
          <w:sz w:val="27"/>
          <w:szCs w:val="27"/>
        </w:rPr>
        <w:t>водствуясь Уставом муниципального образования «Вяземский район» Смоленской области</w:t>
      </w:r>
      <w:r w:rsidR="008D5765" w:rsidRPr="008D5765">
        <w:rPr>
          <w:rFonts w:ascii="Times New Roman" w:hAnsi="Times New Roman" w:cs="Times New Roman"/>
          <w:sz w:val="27"/>
          <w:szCs w:val="27"/>
        </w:rPr>
        <w:t xml:space="preserve">, </w:t>
      </w:r>
      <w:r w:rsidR="00356B37" w:rsidRPr="008D5765">
        <w:rPr>
          <w:rFonts w:ascii="Times New Roman" w:hAnsi="Times New Roman" w:cs="Times New Roman"/>
          <w:sz w:val="27"/>
          <w:szCs w:val="27"/>
        </w:rPr>
        <w:t>письмом Министерства финансов Российской Федерации от 17.12.2019 № 02-02-05/98727</w:t>
      </w:r>
      <w:r w:rsidR="008D5765" w:rsidRPr="008D5765">
        <w:rPr>
          <w:rFonts w:ascii="Times New Roman" w:hAnsi="Times New Roman" w:cs="Times New Roman"/>
          <w:sz w:val="27"/>
          <w:szCs w:val="27"/>
        </w:rPr>
        <w:t>,</w:t>
      </w:r>
    </w:p>
    <w:p w:rsidR="00F31906" w:rsidRPr="008D5765" w:rsidRDefault="00F31906" w:rsidP="007C0DA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969BF" w:rsidRPr="008D5765" w:rsidRDefault="00953732" w:rsidP="007C0DA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D5765">
        <w:rPr>
          <w:rFonts w:ascii="Times New Roman" w:hAnsi="Times New Roman" w:cs="Times New Roman"/>
          <w:sz w:val="27"/>
          <w:szCs w:val="27"/>
        </w:rPr>
        <w:t xml:space="preserve">Администрация муниципального образования «Вяземский район» Смоленской области </w:t>
      </w:r>
      <w:r w:rsidR="00F31906" w:rsidRPr="008D5765">
        <w:rPr>
          <w:rFonts w:ascii="Times New Roman" w:hAnsi="Times New Roman" w:cs="Times New Roman"/>
          <w:b/>
          <w:sz w:val="27"/>
          <w:szCs w:val="27"/>
        </w:rPr>
        <w:t>п</w:t>
      </w:r>
      <w:r w:rsidR="00264644" w:rsidRPr="008D5765">
        <w:rPr>
          <w:rFonts w:ascii="Times New Roman" w:hAnsi="Times New Roman" w:cs="Times New Roman"/>
          <w:b/>
          <w:sz w:val="27"/>
          <w:szCs w:val="27"/>
        </w:rPr>
        <w:t>остановляет:</w:t>
      </w:r>
      <w:r w:rsidR="00264644" w:rsidRPr="008D576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31906" w:rsidRPr="008D5765" w:rsidRDefault="00F31906" w:rsidP="00361887">
      <w:pPr>
        <w:pStyle w:val="a5"/>
        <w:jc w:val="both"/>
        <w:rPr>
          <w:rFonts w:ascii="Times New Roman" w:eastAsiaTheme="minorHAnsi" w:hAnsi="Times New Roman"/>
          <w:sz w:val="16"/>
          <w:szCs w:val="16"/>
        </w:rPr>
      </w:pPr>
    </w:p>
    <w:p w:rsidR="005E7699" w:rsidRPr="008D5765" w:rsidRDefault="00816961" w:rsidP="00700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D5765">
        <w:rPr>
          <w:rFonts w:ascii="Times New Roman" w:eastAsiaTheme="minorEastAsia" w:hAnsi="Times New Roman" w:cs="Times New Roman"/>
          <w:sz w:val="27"/>
          <w:szCs w:val="27"/>
          <w:lang w:eastAsia="ru-RU"/>
        </w:rPr>
        <w:t>1</w:t>
      </w:r>
      <w:r w:rsidR="00357842" w:rsidRPr="008D576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. </w:t>
      </w:r>
      <w:r w:rsidRPr="008D5765">
        <w:rPr>
          <w:rFonts w:ascii="Times New Roman" w:eastAsiaTheme="minorEastAsia" w:hAnsi="Times New Roman" w:cs="Times New Roman"/>
          <w:sz w:val="27"/>
          <w:szCs w:val="27"/>
          <w:lang w:eastAsia="ru-RU"/>
        </w:rPr>
        <w:t>Признать утратившим силу постановление Администрации муниципального образования «Вяземский район» Смоленской области</w:t>
      </w:r>
      <w:r w:rsidR="008D5765" w:rsidRPr="008D576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8D576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                  </w:t>
      </w:r>
      <w:r w:rsidRPr="008D576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от </w:t>
      </w:r>
      <w:r w:rsidRPr="008D5765">
        <w:rPr>
          <w:rFonts w:ascii="Times New Roman" w:eastAsiaTheme="minorEastAsia" w:hAnsi="Times New Roman"/>
          <w:sz w:val="27"/>
          <w:szCs w:val="27"/>
          <w:lang w:eastAsia="ru-RU"/>
        </w:rPr>
        <w:t>09.04.2019</w:t>
      </w:r>
      <w:r w:rsidRPr="008D576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№ </w:t>
      </w:r>
      <w:r w:rsidRPr="008D5765">
        <w:rPr>
          <w:rFonts w:ascii="Times New Roman" w:eastAsiaTheme="minorEastAsia" w:hAnsi="Times New Roman"/>
          <w:sz w:val="27"/>
          <w:szCs w:val="27"/>
          <w:lang w:eastAsia="ru-RU"/>
        </w:rPr>
        <w:t>643 «</w:t>
      </w:r>
      <w:r w:rsidRPr="008D5765">
        <w:rPr>
          <w:rFonts w:ascii="Times New Roman" w:hAnsi="Times New Roman"/>
          <w:sz w:val="27"/>
          <w:szCs w:val="27"/>
        </w:rPr>
        <w:t xml:space="preserve">Об утверждении порядка осуществления главными распорядителями (распорядителями) средств бюджета муниципального образования «Вяземский район» Смоленской области и бюджета муниципального образования Вяземского городского поселения Вяземского района Смоленской области, главными администраторами (администраторами) доходов бюджета муниципального образования «Вяземский район» Смоленской области и бюджета муниципального образования Вяземского городского поселения Вяземского района Смоленской области, главными администраторами (администраторами) источников финансирования дефицита бюджета муниципального образования «Вяземский район» Смоленской области и бюджета муниципального образования Вяземского городского поселения Вяземского района Смоленской области внутреннего финансового контроля и внутреннего финансового аудита» </w:t>
      </w:r>
      <w:r w:rsidR="008D5765">
        <w:rPr>
          <w:rFonts w:ascii="Times New Roman" w:hAnsi="Times New Roman"/>
          <w:sz w:val="27"/>
          <w:szCs w:val="27"/>
        </w:rPr>
        <w:t xml:space="preserve">                        </w:t>
      </w:r>
      <w:r w:rsidRPr="008D5765">
        <w:rPr>
          <w:rFonts w:ascii="Times New Roman" w:hAnsi="Times New Roman"/>
          <w:sz w:val="27"/>
          <w:szCs w:val="27"/>
        </w:rPr>
        <w:t>с 01 января 2020 года</w:t>
      </w:r>
      <w:r w:rsidR="00357842" w:rsidRPr="008D5765">
        <w:rPr>
          <w:rFonts w:ascii="Times New Roman" w:eastAsiaTheme="minorEastAsia" w:hAnsi="Times New Roman" w:cs="Times New Roman"/>
          <w:sz w:val="27"/>
          <w:szCs w:val="27"/>
          <w:lang w:eastAsia="ru-RU"/>
        </w:rPr>
        <w:t>.</w:t>
      </w:r>
    </w:p>
    <w:p w:rsidR="00F31906" w:rsidRPr="008D5765" w:rsidRDefault="00D90D1E" w:rsidP="008D5765">
      <w:pPr>
        <w:pStyle w:val="a5"/>
        <w:ind w:firstLine="540"/>
        <w:jc w:val="both"/>
        <w:rPr>
          <w:rFonts w:ascii="Times New Roman" w:hAnsi="Times New Roman"/>
          <w:sz w:val="27"/>
          <w:szCs w:val="27"/>
        </w:rPr>
      </w:pPr>
      <w:r w:rsidRPr="008D5765">
        <w:rPr>
          <w:rFonts w:ascii="Times New Roman" w:hAnsi="Times New Roman"/>
          <w:sz w:val="27"/>
          <w:szCs w:val="27"/>
        </w:rPr>
        <w:t>2</w:t>
      </w:r>
      <w:r w:rsidR="00F31906" w:rsidRPr="008D5765">
        <w:rPr>
          <w:rFonts w:ascii="Times New Roman" w:hAnsi="Times New Roman"/>
          <w:sz w:val="27"/>
          <w:szCs w:val="27"/>
        </w:rPr>
        <w:t xml:space="preserve">. </w:t>
      </w:r>
      <w:r w:rsidR="009535BD" w:rsidRPr="008D5765">
        <w:rPr>
          <w:rFonts w:ascii="Times New Roman" w:hAnsi="Times New Roman"/>
          <w:sz w:val="27"/>
          <w:szCs w:val="27"/>
        </w:rPr>
        <w:t xml:space="preserve">Разместить настоящее постановление на официальном сайте Администрации муниципального образования </w:t>
      </w:r>
      <w:r w:rsidR="00025EAB" w:rsidRPr="008D5765">
        <w:rPr>
          <w:rFonts w:ascii="Times New Roman" w:hAnsi="Times New Roman"/>
          <w:sz w:val="27"/>
          <w:szCs w:val="27"/>
        </w:rPr>
        <w:t>«Вяземский район» Смоленской области</w:t>
      </w:r>
      <w:r w:rsidR="00036DA3" w:rsidRPr="008D5765">
        <w:rPr>
          <w:rFonts w:ascii="Times New Roman" w:hAnsi="Times New Roman"/>
          <w:sz w:val="27"/>
          <w:szCs w:val="27"/>
        </w:rPr>
        <w:t>.</w:t>
      </w:r>
    </w:p>
    <w:p w:rsidR="00036DA3" w:rsidRDefault="00036DA3" w:rsidP="008D576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2172F" w:rsidRPr="008D5765" w:rsidRDefault="005216A2" w:rsidP="008D576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D5765"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</w:p>
    <w:p w:rsidR="005216A2" w:rsidRPr="008D5765" w:rsidRDefault="0052172F" w:rsidP="008D576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D5765">
        <w:rPr>
          <w:rFonts w:ascii="Times New Roman" w:hAnsi="Times New Roman" w:cs="Times New Roman"/>
          <w:sz w:val="27"/>
          <w:szCs w:val="27"/>
        </w:rPr>
        <w:t xml:space="preserve">«Вяземский район» Смоленской области      </w:t>
      </w:r>
      <w:r w:rsidR="005216A2" w:rsidRPr="008D5765">
        <w:rPr>
          <w:rFonts w:ascii="Times New Roman" w:hAnsi="Times New Roman" w:cs="Times New Roman"/>
          <w:sz w:val="27"/>
          <w:szCs w:val="27"/>
        </w:rPr>
        <w:t xml:space="preserve">   </w:t>
      </w:r>
      <w:r w:rsidR="008D5765" w:rsidRPr="008D5765">
        <w:rPr>
          <w:rFonts w:ascii="Times New Roman" w:hAnsi="Times New Roman" w:cs="Times New Roman"/>
          <w:sz w:val="27"/>
          <w:szCs w:val="27"/>
        </w:rPr>
        <w:t xml:space="preserve">   </w:t>
      </w:r>
      <w:r w:rsidR="005216A2" w:rsidRPr="008D5765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F31906" w:rsidRPr="008D5765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5216A2" w:rsidRPr="008D5765">
        <w:rPr>
          <w:rFonts w:ascii="Times New Roman" w:hAnsi="Times New Roman" w:cs="Times New Roman"/>
          <w:b/>
          <w:sz w:val="27"/>
          <w:szCs w:val="27"/>
        </w:rPr>
        <w:t>И.В. Демидова</w:t>
      </w:r>
    </w:p>
    <w:p w:rsidR="005216A2" w:rsidRPr="008D5765" w:rsidRDefault="005216A2" w:rsidP="007969BF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A430A" w:rsidRDefault="002A430A" w:rsidP="002A430A">
      <w:pPr>
        <w:ind w:left="-518"/>
        <w:rPr>
          <w:sz w:val="28"/>
          <w:szCs w:val="28"/>
        </w:rPr>
      </w:pPr>
    </w:p>
    <w:p w:rsidR="006D01D1" w:rsidRDefault="006D01D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430A" w:rsidRDefault="002A430A" w:rsidP="002A430A">
      <w:pPr>
        <w:ind w:left="-518"/>
        <w:rPr>
          <w:sz w:val="28"/>
          <w:szCs w:val="28"/>
        </w:rPr>
      </w:pPr>
      <w:bookmarkStart w:id="0" w:name="_GoBack"/>
      <w:bookmarkEnd w:id="0"/>
    </w:p>
    <w:p w:rsidR="002A430A" w:rsidRDefault="002A430A" w:rsidP="002A430A">
      <w:pPr>
        <w:ind w:left="-518"/>
        <w:rPr>
          <w:sz w:val="28"/>
          <w:szCs w:val="28"/>
        </w:rPr>
      </w:pPr>
    </w:p>
    <w:p w:rsidR="00737A27" w:rsidRDefault="00737A27" w:rsidP="002A430A">
      <w:pPr>
        <w:ind w:left="-518"/>
        <w:rPr>
          <w:sz w:val="28"/>
          <w:szCs w:val="28"/>
        </w:rPr>
      </w:pPr>
    </w:p>
    <w:p w:rsidR="00737A27" w:rsidRDefault="00737A27" w:rsidP="002A430A">
      <w:pPr>
        <w:ind w:left="-518"/>
        <w:rPr>
          <w:sz w:val="28"/>
          <w:szCs w:val="28"/>
        </w:rPr>
      </w:pPr>
    </w:p>
    <w:p w:rsidR="00737A27" w:rsidRDefault="00737A27" w:rsidP="002A430A">
      <w:pPr>
        <w:ind w:left="-518"/>
        <w:rPr>
          <w:sz w:val="28"/>
          <w:szCs w:val="28"/>
        </w:rPr>
      </w:pPr>
    </w:p>
    <w:p w:rsidR="00737A27" w:rsidRDefault="00737A27" w:rsidP="002A430A">
      <w:pPr>
        <w:ind w:left="-518"/>
        <w:rPr>
          <w:sz w:val="28"/>
          <w:szCs w:val="28"/>
        </w:rPr>
      </w:pPr>
    </w:p>
    <w:p w:rsidR="002A430A" w:rsidRDefault="002A430A" w:rsidP="002A430A">
      <w:pPr>
        <w:ind w:left="-518"/>
        <w:rPr>
          <w:sz w:val="28"/>
          <w:szCs w:val="28"/>
        </w:rPr>
      </w:pPr>
    </w:p>
    <w:p w:rsidR="00F84575" w:rsidRDefault="00F84575" w:rsidP="002A430A">
      <w:pPr>
        <w:ind w:left="-518"/>
        <w:rPr>
          <w:sz w:val="28"/>
          <w:szCs w:val="28"/>
        </w:rPr>
      </w:pPr>
    </w:p>
    <w:p w:rsidR="00F84575" w:rsidRDefault="00F84575" w:rsidP="002A430A">
      <w:pPr>
        <w:ind w:left="-518"/>
        <w:rPr>
          <w:sz w:val="28"/>
          <w:szCs w:val="28"/>
        </w:rPr>
      </w:pPr>
    </w:p>
    <w:p w:rsidR="00F84575" w:rsidRDefault="00F84575" w:rsidP="002A430A">
      <w:pPr>
        <w:ind w:left="-518"/>
        <w:rPr>
          <w:sz w:val="28"/>
          <w:szCs w:val="28"/>
        </w:rPr>
      </w:pPr>
    </w:p>
    <w:p w:rsidR="00CB7C51" w:rsidRDefault="00CB7C51" w:rsidP="002A43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EAB" w:rsidRDefault="00025EAB" w:rsidP="002A43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EAB" w:rsidRDefault="00025EAB" w:rsidP="002A43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5F1" w:rsidRDefault="007005F1" w:rsidP="002A43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D1E" w:rsidRDefault="00D90D1E" w:rsidP="002A43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D1E" w:rsidRDefault="00D90D1E" w:rsidP="002A43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D1E" w:rsidRDefault="00D90D1E" w:rsidP="002A43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D1E" w:rsidRDefault="00D90D1E" w:rsidP="002A43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D1E" w:rsidRDefault="00D90D1E" w:rsidP="002A43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D1E" w:rsidRDefault="00D90D1E" w:rsidP="002A43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D1E" w:rsidRDefault="00D90D1E" w:rsidP="002A43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D1E" w:rsidRDefault="00D90D1E" w:rsidP="002A43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C51" w:rsidRDefault="00CB7C51" w:rsidP="002A43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30A" w:rsidRDefault="00953732" w:rsidP="002A4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</w:t>
      </w:r>
      <w:r w:rsidR="002A430A" w:rsidRPr="00BC1295">
        <w:rPr>
          <w:rFonts w:ascii="Times New Roman" w:hAnsi="Times New Roman" w:cs="Times New Roman"/>
          <w:sz w:val="28"/>
          <w:szCs w:val="28"/>
        </w:rPr>
        <w:t>СОВАНО:</w:t>
      </w:r>
    </w:p>
    <w:p w:rsidR="006D1508" w:rsidRDefault="006D1508" w:rsidP="002A43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508" w:rsidRPr="00BC1295" w:rsidRDefault="006D1508" w:rsidP="002A43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30A" w:rsidRPr="00BC1295" w:rsidRDefault="006D1508" w:rsidP="002A430A">
      <w:pPr>
        <w:jc w:val="both"/>
        <w:rPr>
          <w:rFonts w:ascii="Times New Roman" w:hAnsi="Times New Roman" w:cs="Times New Roman"/>
          <w:sz w:val="28"/>
          <w:szCs w:val="28"/>
        </w:rPr>
      </w:pPr>
      <w:r w:rsidRPr="00BC1295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1295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295">
        <w:rPr>
          <w:rFonts w:ascii="Times New Roman" w:hAnsi="Times New Roman" w:cs="Times New Roman"/>
          <w:sz w:val="28"/>
          <w:szCs w:val="28"/>
        </w:rPr>
        <w:t>___________</w:t>
      </w:r>
      <w:r w:rsidR="00A05859">
        <w:rPr>
          <w:rFonts w:ascii="Times New Roman" w:hAnsi="Times New Roman" w:cs="Times New Roman"/>
          <w:sz w:val="28"/>
          <w:szCs w:val="28"/>
        </w:rPr>
        <w:t>Л.И. Григорьева</w:t>
      </w:r>
      <w:r w:rsidRPr="00BC1295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2A430A" w:rsidRPr="00BC1295" w:rsidRDefault="002A430A" w:rsidP="002A430A">
      <w:pPr>
        <w:jc w:val="both"/>
        <w:rPr>
          <w:rFonts w:ascii="Times New Roman" w:hAnsi="Times New Roman" w:cs="Times New Roman"/>
          <w:sz w:val="28"/>
          <w:szCs w:val="28"/>
        </w:rPr>
      </w:pPr>
      <w:r w:rsidRPr="00BC1295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  <w:r w:rsidR="006A7A68">
        <w:rPr>
          <w:rFonts w:ascii="Times New Roman" w:hAnsi="Times New Roman" w:cs="Times New Roman"/>
          <w:sz w:val="28"/>
          <w:szCs w:val="28"/>
        </w:rPr>
        <w:t xml:space="preserve"> </w:t>
      </w:r>
      <w:r w:rsidRPr="00BC1295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6A7A68">
        <w:rPr>
          <w:rFonts w:ascii="Times New Roman" w:hAnsi="Times New Roman" w:cs="Times New Roman"/>
          <w:sz w:val="28"/>
          <w:szCs w:val="28"/>
        </w:rPr>
        <w:t xml:space="preserve">      </w:t>
      </w:r>
      <w:r w:rsidRPr="00BC1295">
        <w:rPr>
          <w:rFonts w:ascii="Times New Roman" w:hAnsi="Times New Roman" w:cs="Times New Roman"/>
          <w:sz w:val="28"/>
          <w:szCs w:val="28"/>
        </w:rPr>
        <w:t>В.П.</w:t>
      </w:r>
      <w:r w:rsidR="006A7A68">
        <w:rPr>
          <w:rFonts w:ascii="Times New Roman" w:hAnsi="Times New Roman" w:cs="Times New Roman"/>
          <w:sz w:val="28"/>
          <w:szCs w:val="28"/>
        </w:rPr>
        <w:t xml:space="preserve"> </w:t>
      </w:r>
      <w:r w:rsidRPr="00BC1295">
        <w:rPr>
          <w:rFonts w:ascii="Times New Roman" w:hAnsi="Times New Roman" w:cs="Times New Roman"/>
          <w:sz w:val="28"/>
          <w:szCs w:val="28"/>
        </w:rPr>
        <w:t xml:space="preserve"> Березкина____________</w:t>
      </w:r>
    </w:p>
    <w:p w:rsidR="002A430A" w:rsidRPr="00BC1295" w:rsidRDefault="004B3132" w:rsidP="004C7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2A430A" w:rsidRPr="00BC1295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2A430A" w:rsidRPr="00BC1295" w:rsidRDefault="002A430A" w:rsidP="002A430A">
      <w:pPr>
        <w:jc w:val="both"/>
        <w:rPr>
          <w:rFonts w:ascii="Times New Roman" w:hAnsi="Times New Roman" w:cs="Times New Roman"/>
          <w:sz w:val="28"/>
          <w:szCs w:val="28"/>
        </w:rPr>
      </w:pPr>
      <w:r w:rsidRPr="00BC1295">
        <w:rPr>
          <w:rFonts w:ascii="Times New Roman" w:hAnsi="Times New Roman" w:cs="Times New Roman"/>
          <w:sz w:val="28"/>
          <w:szCs w:val="28"/>
        </w:rPr>
        <w:t>муниципальной службы                _____________</w:t>
      </w:r>
      <w:r w:rsidR="00D95CCA">
        <w:rPr>
          <w:rFonts w:ascii="Times New Roman" w:hAnsi="Times New Roman" w:cs="Times New Roman"/>
          <w:sz w:val="28"/>
          <w:szCs w:val="28"/>
        </w:rPr>
        <w:t xml:space="preserve">     </w:t>
      </w:r>
      <w:r w:rsidRPr="00BC1295">
        <w:rPr>
          <w:rFonts w:ascii="Times New Roman" w:hAnsi="Times New Roman" w:cs="Times New Roman"/>
          <w:sz w:val="28"/>
          <w:szCs w:val="28"/>
        </w:rPr>
        <w:t>Л.В.</w:t>
      </w:r>
      <w:r w:rsidR="006A7A68">
        <w:rPr>
          <w:rFonts w:ascii="Times New Roman" w:hAnsi="Times New Roman" w:cs="Times New Roman"/>
          <w:sz w:val="28"/>
          <w:szCs w:val="28"/>
        </w:rPr>
        <w:t xml:space="preserve">  </w:t>
      </w:r>
      <w:r w:rsidRPr="00BC1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132">
        <w:rPr>
          <w:rFonts w:ascii="Times New Roman" w:hAnsi="Times New Roman" w:cs="Times New Roman"/>
          <w:sz w:val="28"/>
          <w:szCs w:val="28"/>
        </w:rPr>
        <w:t>Икатова</w:t>
      </w:r>
      <w:proofErr w:type="spellEnd"/>
      <w:r w:rsidRPr="00BC1295">
        <w:rPr>
          <w:rFonts w:ascii="Times New Roman" w:hAnsi="Times New Roman" w:cs="Times New Roman"/>
          <w:sz w:val="28"/>
          <w:szCs w:val="28"/>
        </w:rPr>
        <w:t xml:space="preserve">  ____________</w:t>
      </w:r>
    </w:p>
    <w:p w:rsidR="002A430A" w:rsidRPr="00BC1295" w:rsidRDefault="002A430A" w:rsidP="002A430A">
      <w:pPr>
        <w:jc w:val="both"/>
        <w:rPr>
          <w:rFonts w:ascii="Times New Roman" w:hAnsi="Times New Roman" w:cs="Times New Roman"/>
          <w:sz w:val="28"/>
          <w:szCs w:val="28"/>
        </w:rPr>
      </w:pPr>
      <w:r w:rsidRPr="00BC1295">
        <w:rPr>
          <w:rFonts w:ascii="Times New Roman" w:hAnsi="Times New Roman" w:cs="Times New Roman"/>
          <w:sz w:val="28"/>
          <w:szCs w:val="28"/>
        </w:rPr>
        <w:t>Разработчик: ____________</w:t>
      </w:r>
      <w:proofErr w:type="spellStart"/>
      <w:r w:rsidR="004C78C1">
        <w:rPr>
          <w:rFonts w:ascii="Times New Roman" w:hAnsi="Times New Roman" w:cs="Times New Roman"/>
          <w:sz w:val="28"/>
          <w:szCs w:val="28"/>
        </w:rPr>
        <w:t>Черепкова</w:t>
      </w:r>
      <w:proofErr w:type="spellEnd"/>
      <w:r w:rsidR="004C78C1">
        <w:rPr>
          <w:rFonts w:ascii="Times New Roman" w:hAnsi="Times New Roman" w:cs="Times New Roman"/>
          <w:sz w:val="28"/>
          <w:szCs w:val="28"/>
        </w:rPr>
        <w:t xml:space="preserve"> Л.Г. </w:t>
      </w:r>
      <w:r w:rsidRPr="00BC1295">
        <w:rPr>
          <w:rFonts w:ascii="Times New Roman" w:hAnsi="Times New Roman" w:cs="Times New Roman"/>
          <w:sz w:val="28"/>
          <w:szCs w:val="28"/>
        </w:rPr>
        <w:t>__________</w:t>
      </w:r>
      <w:r w:rsidR="004C78C1">
        <w:rPr>
          <w:rFonts w:ascii="Times New Roman" w:hAnsi="Times New Roman" w:cs="Times New Roman"/>
          <w:sz w:val="28"/>
          <w:szCs w:val="28"/>
        </w:rPr>
        <w:t xml:space="preserve">__                             </w:t>
      </w:r>
      <w:r w:rsidR="00F56E25">
        <w:rPr>
          <w:rFonts w:ascii="Times New Roman" w:hAnsi="Times New Roman" w:cs="Times New Roman"/>
          <w:sz w:val="28"/>
          <w:szCs w:val="28"/>
        </w:rPr>
        <w:t xml:space="preserve"> </w:t>
      </w:r>
      <w:r w:rsidRPr="00BC1295">
        <w:rPr>
          <w:rFonts w:ascii="Times New Roman" w:hAnsi="Times New Roman" w:cs="Times New Roman"/>
          <w:sz w:val="28"/>
          <w:szCs w:val="28"/>
        </w:rPr>
        <w:t xml:space="preserve">  </w:t>
      </w:r>
      <w:r w:rsidR="004C78C1">
        <w:rPr>
          <w:rFonts w:ascii="Times New Roman" w:hAnsi="Times New Roman" w:cs="Times New Roman"/>
          <w:sz w:val="28"/>
          <w:szCs w:val="28"/>
        </w:rPr>
        <w:t>2-49-11</w:t>
      </w:r>
    </w:p>
    <w:p w:rsidR="00CB7C51" w:rsidRDefault="00CB7C51" w:rsidP="00F56E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C78C1" w:rsidRDefault="004C78C1" w:rsidP="00F56E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C78C1" w:rsidRDefault="004C78C1" w:rsidP="00F56E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C78C1" w:rsidRDefault="004C78C1" w:rsidP="00F56E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25EAB" w:rsidRDefault="00025EAB" w:rsidP="00F56E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25EAB" w:rsidRDefault="00025EAB" w:rsidP="00F56E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C78C1" w:rsidRDefault="004C78C1" w:rsidP="00F56E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C78C1" w:rsidRDefault="004C78C1" w:rsidP="00F56E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84575" w:rsidRDefault="002A430A" w:rsidP="00F56E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C1295">
        <w:rPr>
          <w:rFonts w:ascii="Times New Roman" w:hAnsi="Times New Roman"/>
          <w:sz w:val="28"/>
          <w:szCs w:val="28"/>
        </w:rPr>
        <w:t xml:space="preserve">Разослать: </w:t>
      </w:r>
      <w:r w:rsidR="00CB7C51">
        <w:rPr>
          <w:rFonts w:ascii="Times New Roman" w:hAnsi="Times New Roman"/>
          <w:sz w:val="28"/>
          <w:szCs w:val="28"/>
        </w:rPr>
        <w:t xml:space="preserve">прокуратура, </w:t>
      </w:r>
      <w:r w:rsidRPr="00BC1295">
        <w:rPr>
          <w:rFonts w:ascii="Times New Roman" w:hAnsi="Times New Roman"/>
          <w:sz w:val="28"/>
          <w:szCs w:val="28"/>
        </w:rPr>
        <w:t xml:space="preserve">фин. управление, </w:t>
      </w:r>
      <w:r w:rsidR="00134963">
        <w:rPr>
          <w:rFonts w:ascii="Times New Roman" w:hAnsi="Times New Roman"/>
          <w:sz w:val="28"/>
          <w:szCs w:val="28"/>
        </w:rPr>
        <w:t>Администраци</w:t>
      </w:r>
      <w:r w:rsidR="00953732">
        <w:rPr>
          <w:rFonts w:ascii="Times New Roman" w:hAnsi="Times New Roman"/>
          <w:sz w:val="28"/>
          <w:szCs w:val="28"/>
        </w:rPr>
        <w:t>я</w:t>
      </w:r>
      <w:r w:rsidR="000368B4">
        <w:rPr>
          <w:rFonts w:ascii="Times New Roman" w:hAnsi="Times New Roman"/>
          <w:sz w:val="28"/>
          <w:szCs w:val="28"/>
        </w:rPr>
        <w:t>, комитет по культуре</w:t>
      </w:r>
      <w:r w:rsidR="004C78C1">
        <w:rPr>
          <w:rFonts w:ascii="Times New Roman" w:hAnsi="Times New Roman"/>
          <w:sz w:val="28"/>
          <w:szCs w:val="28"/>
        </w:rPr>
        <w:t>, спорту</w:t>
      </w:r>
      <w:r w:rsidR="000368B4">
        <w:rPr>
          <w:rFonts w:ascii="Times New Roman" w:hAnsi="Times New Roman"/>
          <w:sz w:val="28"/>
          <w:szCs w:val="28"/>
        </w:rPr>
        <w:t xml:space="preserve"> и туризму</w:t>
      </w:r>
      <w:r w:rsidR="001B42F8">
        <w:rPr>
          <w:rFonts w:ascii="Times New Roman" w:hAnsi="Times New Roman"/>
          <w:sz w:val="28"/>
          <w:szCs w:val="28"/>
        </w:rPr>
        <w:t>,</w:t>
      </w:r>
      <w:r w:rsidR="00737A27">
        <w:rPr>
          <w:rFonts w:ascii="Times New Roman" w:hAnsi="Times New Roman"/>
          <w:sz w:val="28"/>
          <w:szCs w:val="28"/>
        </w:rPr>
        <w:t xml:space="preserve"> </w:t>
      </w:r>
      <w:r w:rsidR="00953732">
        <w:rPr>
          <w:rFonts w:ascii="Times New Roman" w:hAnsi="Times New Roman"/>
          <w:sz w:val="28"/>
          <w:szCs w:val="28"/>
        </w:rPr>
        <w:t xml:space="preserve">комитет образования, </w:t>
      </w:r>
      <w:r w:rsidR="004C78C1">
        <w:rPr>
          <w:rFonts w:ascii="Times New Roman" w:hAnsi="Times New Roman"/>
          <w:sz w:val="28"/>
          <w:szCs w:val="28"/>
        </w:rPr>
        <w:t>комитет имущественных отношений</w:t>
      </w:r>
    </w:p>
    <w:p w:rsidR="00661FD2" w:rsidRPr="00EC66FF" w:rsidRDefault="00A05859" w:rsidP="00025EAB">
      <w:pPr>
        <w:pStyle w:val="a5"/>
        <w:jc w:val="both"/>
        <w:rPr>
          <w:rFonts w:ascii="Times New Roman" w:hAnsi="Times New Roman"/>
          <w:sz w:val="28"/>
          <w:szCs w:val="28"/>
        </w:rPr>
        <w:sectPr w:rsidR="00661FD2" w:rsidRPr="00EC66FF" w:rsidSect="008D576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Экз:</w:t>
      </w:r>
      <w:r w:rsidR="00D90D1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C23FC" w:rsidRPr="007969BF" w:rsidRDefault="00DC23FC" w:rsidP="00661FD2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23FC" w:rsidRPr="007969BF" w:rsidSect="000C086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B60E6"/>
    <w:multiLevelType w:val="hybridMultilevel"/>
    <w:tmpl w:val="2BA003C0"/>
    <w:lvl w:ilvl="0" w:tplc="BAC21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BF"/>
    <w:rsid w:val="00006DCA"/>
    <w:rsid w:val="00025EAB"/>
    <w:rsid w:val="00032F5E"/>
    <w:rsid w:val="000368B4"/>
    <w:rsid w:val="00036DA3"/>
    <w:rsid w:val="00042D80"/>
    <w:rsid w:val="000558AA"/>
    <w:rsid w:val="000904C7"/>
    <w:rsid w:val="000C0864"/>
    <w:rsid w:val="001239AB"/>
    <w:rsid w:val="00134963"/>
    <w:rsid w:val="00141157"/>
    <w:rsid w:val="001A7F03"/>
    <w:rsid w:val="001B42F8"/>
    <w:rsid w:val="001D0072"/>
    <w:rsid w:val="001E2C6C"/>
    <w:rsid w:val="002217AB"/>
    <w:rsid w:val="00231E01"/>
    <w:rsid w:val="00264644"/>
    <w:rsid w:val="002A430A"/>
    <w:rsid w:val="002B0BFB"/>
    <w:rsid w:val="002D1086"/>
    <w:rsid w:val="002D219B"/>
    <w:rsid w:val="00323013"/>
    <w:rsid w:val="0033145E"/>
    <w:rsid w:val="00350C8F"/>
    <w:rsid w:val="00355993"/>
    <w:rsid w:val="00356B37"/>
    <w:rsid w:val="00357842"/>
    <w:rsid w:val="00361887"/>
    <w:rsid w:val="003A36A3"/>
    <w:rsid w:val="003A5A67"/>
    <w:rsid w:val="003B0890"/>
    <w:rsid w:val="003B1E68"/>
    <w:rsid w:val="003F1473"/>
    <w:rsid w:val="00454776"/>
    <w:rsid w:val="004A5E8B"/>
    <w:rsid w:val="004B3132"/>
    <w:rsid w:val="004C78C1"/>
    <w:rsid w:val="004D4D5C"/>
    <w:rsid w:val="004F1E63"/>
    <w:rsid w:val="005216A2"/>
    <w:rsid w:val="0052172F"/>
    <w:rsid w:val="00572F23"/>
    <w:rsid w:val="005C5B94"/>
    <w:rsid w:val="005E7699"/>
    <w:rsid w:val="0060751C"/>
    <w:rsid w:val="006221AB"/>
    <w:rsid w:val="00657C26"/>
    <w:rsid w:val="0066140F"/>
    <w:rsid w:val="00661FD2"/>
    <w:rsid w:val="00685730"/>
    <w:rsid w:val="00686BB1"/>
    <w:rsid w:val="006903A0"/>
    <w:rsid w:val="006A38D6"/>
    <w:rsid w:val="006A7A68"/>
    <w:rsid w:val="006B1ED4"/>
    <w:rsid w:val="006D01D1"/>
    <w:rsid w:val="006D1508"/>
    <w:rsid w:val="006F43D4"/>
    <w:rsid w:val="007005F1"/>
    <w:rsid w:val="00737A27"/>
    <w:rsid w:val="00773D3B"/>
    <w:rsid w:val="007969BF"/>
    <w:rsid w:val="007C0DAF"/>
    <w:rsid w:val="007D440D"/>
    <w:rsid w:val="008034D5"/>
    <w:rsid w:val="00811BED"/>
    <w:rsid w:val="00816961"/>
    <w:rsid w:val="008A0942"/>
    <w:rsid w:val="008B3965"/>
    <w:rsid w:val="008D235F"/>
    <w:rsid w:val="008D5765"/>
    <w:rsid w:val="008D5D00"/>
    <w:rsid w:val="008D6FDE"/>
    <w:rsid w:val="008D799A"/>
    <w:rsid w:val="008F13E8"/>
    <w:rsid w:val="008F6411"/>
    <w:rsid w:val="00912E61"/>
    <w:rsid w:val="00914D1E"/>
    <w:rsid w:val="00922C2B"/>
    <w:rsid w:val="009535BD"/>
    <w:rsid w:val="00953732"/>
    <w:rsid w:val="00965645"/>
    <w:rsid w:val="00967F53"/>
    <w:rsid w:val="009846C9"/>
    <w:rsid w:val="009C3639"/>
    <w:rsid w:val="009F4965"/>
    <w:rsid w:val="00A05716"/>
    <w:rsid w:val="00A05859"/>
    <w:rsid w:val="00A35A92"/>
    <w:rsid w:val="00AB1D14"/>
    <w:rsid w:val="00AB6F6D"/>
    <w:rsid w:val="00B054B3"/>
    <w:rsid w:val="00B57082"/>
    <w:rsid w:val="00B817AB"/>
    <w:rsid w:val="00B92203"/>
    <w:rsid w:val="00BA1EAE"/>
    <w:rsid w:val="00BC1295"/>
    <w:rsid w:val="00BF30A7"/>
    <w:rsid w:val="00C22D11"/>
    <w:rsid w:val="00C276E2"/>
    <w:rsid w:val="00C464E0"/>
    <w:rsid w:val="00CB43B3"/>
    <w:rsid w:val="00CB7C51"/>
    <w:rsid w:val="00D45B7B"/>
    <w:rsid w:val="00D64AD1"/>
    <w:rsid w:val="00D868C8"/>
    <w:rsid w:val="00D90D1E"/>
    <w:rsid w:val="00D95CCA"/>
    <w:rsid w:val="00DA2CF6"/>
    <w:rsid w:val="00DC23FC"/>
    <w:rsid w:val="00DC2AE6"/>
    <w:rsid w:val="00E00BAE"/>
    <w:rsid w:val="00E40C63"/>
    <w:rsid w:val="00E7575D"/>
    <w:rsid w:val="00E80101"/>
    <w:rsid w:val="00E80258"/>
    <w:rsid w:val="00EC66FF"/>
    <w:rsid w:val="00EC675B"/>
    <w:rsid w:val="00F31906"/>
    <w:rsid w:val="00F430E9"/>
    <w:rsid w:val="00F54195"/>
    <w:rsid w:val="00F56E25"/>
    <w:rsid w:val="00F57AF0"/>
    <w:rsid w:val="00F83C09"/>
    <w:rsid w:val="00F84575"/>
    <w:rsid w:val="00F958C5"/>
    <w:rsid w:val="00FA2999"/>
    <w:rsid w:val="00FD2946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84DE1-5DB0-4017-91BA-0A09A35D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56E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C0D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00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006D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06D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F3FCB-1ECB-49B9-A85F-8A746B5F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Фин.управление администрации МО "Вяземский район"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Руслановна Миронова</dc:creator>
  <cp:lastModifiedBy>Марина Анатольевна Дрига</cp:lastModifiedBy>
  <cp:revision>12</cp:revision>
  <cp:lastPrinted>2019-12-25T11:04:00Z</cp:lastPrinted>
  <dcterms:created xsi:type="dcterms:W3CDTF">2019-12-24T11:51:00Z</dcterms:created>
  <dcterms:modified xsi:type="dcterms:W3CDTF">2019-12-27T06:50:00Z</dcterms:modified>
</cp:coreProperties>
</file>