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C7" w:rsidRPr="00D91FC7" w:rsidRDefault="00D91FC7" w:rsidP="00D91FC7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D91FC7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D91FC7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20D9108E" wp14:editId="425CEA15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7" w:rsidRPr="00D91FC7" w:rsidRDefault="00D91FC7" w:rsidP="00D91F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91FC7" w:rsidRPr="00D91FC7" w:rsidRDefault="00D91FC7" w:rsidP="00D91FC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1FC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D91FC7" w:rsidRPr="00D91FC7" w:rsidRDefault="00D91FC7" w:rsidP="00D91FC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1FC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D91FC7" w:rsidRPr="00D91FC7" w:rsidRDefault="00D91FC7" w:rsidP="00D91FC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91FC7" w:rsidRPr="00D91FC7" w:rsidRDefault="00D91FC7" w:rsidP="00D91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C7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D91FC7" w:rsidRPr="00D91FC7" w:rsidRDefault="00D91FC7" w:rsidP="00D9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FC7" w:rsidRPr="00D91FC7" w:rsidRDefault="00D91FC7" w:rsidP="00D91F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D91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.01.2019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D91FC7" w:rsidRPr="00D91FC7" w:rsidRDefault="00D91FC7" w:rsidP="00D9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432" w:rsidRPr="00734A42" w:rsidRDefault="00734A42" w:rsidP="00734A42">
      <w:pPr>
        <w:suppressLineNumbers/>
        <w:spacing w:after="0" w:line="240" w:lineRule="auto"/>
        <w:ind w:right="5421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54432">
        <w:rPr>
          <w:rFonts w:ascii="Times New Roman" w:hAnsi="Times New Roman"/>
          <w:sz w:val="28"/>
          <w:szCs w:val="28"/>
        </w:rPr>
        <w:t>муниципальную программу «</w:t>
      </w:r>
      <w:r w:rsidR="00654432" w:rsidRPr="00734A42">
        <w:rPr>
          <w:rFonts w:ascii="Times New Roman" w:hAnsi="Times New Roman"/>
          <w:sz w:val="28"/>
          <w:szCs w:val="28"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области»</w:t>
      </w:r>
    </w:p>
    <w:p w:rsidR="00734A42" w:rsidRPr="00734A42" w:rsidRDefault="00734A42" w:rsidP="00734A42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Администрации муниципального образования «Вяземский район» Смоленской области от 11.11.2016 № 1810                </w:t>
      </w:r>
      <w:proofErr w:type="gramStart"/>
      <w:r w:rsidRPr="00734A4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34A42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программ», </w:t>
      </w:r>
    </w:p>
    <w:p w:rsidR="00734A42" w:rsidRPr="00734A42" w:rsidRDefault="00734A42" w:rsidP="00734A42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spacing w:after="0" w:line="24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34A42">
        <w:rPr>
          <w:rFonts w:ascii="Times New Roman" w:hAnsi="Times New Roman"/>
          <w:b/>
          <w:sz w:val="28"/>
          <w:szCs w:val="28"/>
        </w:rPr>
        <w:t>постановляет: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numPr>
          <w:ilvl w:val="0"/>
          <w:numId w:val="6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Внести в муниципальн</w:t>
      </w:r>
      <w:r w:rsidR="00654432">
        <w:rPr>
          <w:rFonts w:ascii="Times New Roman" w:hAnsi="Times New Roman"/>
          <w:sz w:val="28"/>
          <w:szCs w:val="28"/>
        </w:rPr>
        <w:t>ую</w:t>
      </w:r>
      <w:r w:rsidRPr="00734A42">
        <w:rPr>
          <w:rFonts w:ascii="Times New Roman" w:hAnsi="Times New Roman"/>
          <w:sz w:val="28"/>
          <w:szCs w:val="28"/>
        </w:rPr>
        <w:t xml:space="preserve"> программ</w:t>
      </w:r>
      <w:r w:rsidR="00654432">
        <w:rPr>
          <w:rFonts w:ascii="Times New Roman" w:hAnsi="Times New Roman"/>
          <w:sz w:val="28"/>
          <w:szCs w:val="28"/>
        </w:rPr>
        <w:t>у</w:t>
      </w:r>
      <w:r w:rsidRPr="00734A42">
        <w:rPr>
          <w:rFonts w:ascii="Times New Roman" w:hAnsi="Times New Roman"/>
          <w:sz w:val="28"/>
          <w:szCs w:val="28"/>
        </w:rPr>
        <w:t xml:space="preserve"> «Управление объектами муниципальной собственности и земельными ресурсами муниципального образования «Вяземский район» Смоленской области</w:t>
      </w:r>
      <w:r w:rsidR="00654432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муниципального образования «Вяземский район» Смоленской области от 29.12.2014 № 2003   </w:t>
      </w:r>
      <w:r w:rsidRPr="00734A42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«Вяземский район» Смоленской области от 26.03.2015 № 465, о</w:t>
      </w:r>
      <w:r w:rsidR="00654432">
        <w:rPr>
          <w:rFonts w:ascii="Times New Roman" w:hAnsi="Times New Roman"/>
          <w:sz w:val="28"/>
          <w:szCs w:val="28"/>
        </w:rPr>
        <w:t xml:space="preserve">т 31.08.2015 </w:t>
      </w:r>
      <w:r w:rsidRPr="00734A42">
        <w:rPr>
          <w:rFonts w:ascii="Times New Roman" w:hAnsi="Times New Roman"/>
          <w:sz w:val="28"/>
          <w:szCs w:val="28"/>
        </w:rPr>
        <w:t xml:space="preserve"> № 1574, от 30.09.2015 № 1807, </w:t>
      </w:r>
      <w:r w:rsidR="009762A4">
        <w:rPr>
          <w:rFonts w:ascii="Times New Roman" w:hAnsi="Times New Roman"/>
          <w:sz w:val="28"/>
          <w:szCs w:val="28"/>
        </w:rPr>
        <w:t xml:space="preserve">                    </w:t>
      </w:r>
      <w:r w:rsidRPr="00734A42">
        <w:rPr>
          <w:rFonts w:ascii="Times New Roman" w:hAnsi="Times New Roman"/>
          <w:sz w:val="28"/>
          <w:szCs w:val="28"/>
        </w:rPr>
        <w:t xml:space="preserve">от 31.12.2015 № 2519, от 01.02.2016 № </w:t>
      </w:r>
      <w:r w:rsidR="00654432">
        <w:rPr>
          <w:rFonts w:ascii="Times New Roman" w:hAnsi="Times New Roman"/>
          <w:sz w:val="28"/>
          <w:szCs w:val="28"/>
        </w:rPr>
        <w:t xml:space="preserve">86, </w:t>
      </w:r>
      <w:r w:rsidRPr="00734A42">
        <w:rPr>
          <w:rFonts w:ascii="Times New Roman" w:hAnsi="Times New Roman"/>
          <w:sz w:val="28"/>
          <w:szCs w:val="28"/>
        </w:rPr>
        <w:t xml:space="preserve"> от 31.03.2016 № 469, от 30.12.2016 </w:t>
      </w:r>
      <w:r w:rsidR="009762A4">
        <w:rPr>
          <w:rFonts w:ascii="Times New Roman" w:hAnsi="Times New Roman"/>
          <w:sz w:val="28"/>
          <w:szCs w:val="28"/>
        </w:rPr>
        <w:t xml:space="preserve">              </w:t>
      </w:r>
      <w:r w:rsidRPr="00734A42">
        <w:rPr>
          <w:rFonts w:ascii="Times New Roman" w:hAnsi="Times New Roman"/>
          <w:sz w:val="28"/>
          <w:szCs w:val="28"/>
        </w:rPr>
        <w:t>№ 2316</w:t>
      </w:r>
      <w:r w:rsidR="00654432">
        <w:rPr>
          <w:rFonts w:ascii="Times New Roman" w:hAnsi="Times New Roman"/>
          <w:sz w:val="28"/>
          <w:szCs w:val="28"/>
        </w:rPr>
        <w:t>, от 28.02.2017 № 351</w:t>
      </w:r>
      <w:r w:rsidR="00866256">
        <w:rPr>
          <w:rFonts w:ascii="Times New Roman" w:hAnsi="Times New Roman"/>
          <w:sz w:val="28"/>
          <w:szCs w:val="28"/>
        </w:rPr>
        <w:t>, от 26.12.2017 № 2643</w:t>
      </w:r>
      <w:r w:rsidR="00490568">
        <w:rPr>
          <w:rFonts w:ascii="Times New Roman" w:hAnsi="Times New Roman"/>
          <w:sz w:val="28"/>
          <w:szCs w:val="28"/>
        </w:rPr>
        <w:t>, от 30.03.2018 № 608</w:t>
      </w:r>
      <w:r w:rsidR="000635D3">
        <w:rPr>
          <w:rFonts w:ascii="Times New Roman" w:hAnsi="Times New Roman"/>
          <w:sz w:val="28"/>
          <w:szCs w:val="28"/>
        </w:rPr>
        <w:t xml:space="preserve">, </w:t>
      </w:r>
      <w:r w:rsidR="009762A4">
        <w:rPr>
          <w:rFonts w:ascii="Times New Roman" w:hAnsi="Times New Roman"/>
          <w:sz w:val="28"/>
          <w:szCs w:val="28"/>
        </w:rPr>
        <w:t xml:space="preserve">                           </w:t>
      </w:r>
      <w:r w:rsidR="000635D3">
        <w:rPr>
          <w:rFonts w:ascii="Times New Roman" w:hAnsi="Times New Roman"/>
          <w:sz w:val="28"/>
          <w:szCs w:val="28"/>
        </w:rPr>
        <w:t>от 28.09.2018 № 1849</w:t>
      </w:r>
      <w:r w:rsidRPr="00734A42">
        <w:rPr>
          <w:rFonts w:ascii="Times New Roman" w:hAnsi="Times New Roman"/>
          <w:sz w:val="28"/>
          <w:szCs w:val="28"/>
        </w:rPr>
        <w:t>) следующие изменения:</w:t>
      </w:r>
    </w:p>
    <w:p w:rsidR="009C6A32" w:rsidRPr="00DC7A26" w:rsidRDefault="009C6A32" w:rsidP="009762A4">
      <w:pPr>
        <w:pStyle w:val="a3"/>
        <w:widowControl w:val="0"/>
        <w:numPr>
          <w:ilvl w:val="1"/>
          <w:numId w:val="6"/>
        </w:numPr>
        <w:suppressLineNumbers/>
        <w:suppressAutoHyphens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C7A26">
        <w:rPr>
          <w:rFonts w:ascii="Times New Roman" w:hAnsi="Times New Roman"/>
          <w:sz w:val="28"/>
          <w:szCs w:val="28"/>
        </w:rPr>
        <w:t xml:space="preserve"> паспорте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области» в графе «Объемы ассигнований муниципальной программы (по годам реализации и в разрезе источников финансирования)» слова «2018 год – </w:t>
      </w:r>
      <w:r>
        <w:rPr>
          <w:rFonts w:ascii="Times New Roman" w:hAnsi="Times New Roman"/>
          <w:sz w:val="28"/>
          <w:szCs w:val="28"/>
        </w:rPr>
        <w:t>7028166</w:t>
      </w:r>
      <w:r w:rsidRPr="00DC7A26">
        <w:rPr>
          <w:rFonts w:ascii="Times New Roman" w:hAnsi="Times New Roman"/>
          <w:sz w:val="28"/>
          <w:szCs w:val="28"/>
        </w:rPr>
        <w:t xml:space="preserve"> рублей 00 копеек» заменить словами «2018 год – </w:t>
      </w:r>
      <w:r>
        <w:rPr>
          <w:rFonts w:ascii="Times New Roman" w:hAnsi="Times New Roman"/>
          <w:sz w:val="28"/>
          <w:szCs w:val="28"/>
        </w:rPr>
        <w:t>7070800</w:t>
      </w:r>
      <w:r w:rsidRPr="00DC7A26">
        <w:rPr>
          <w:rFonts w:ascii="Times New Roman" w:hAnsi="Times New Roman"/>
          <w:sz w:val="28"/>
          <w:szCs w:val="28"/>
        </w:rPr>
        <w:t xml:space="preserve"> рублей 00 копеек».</w:t>
      </w:r>
    </w:p>
    <w:p w:rsidR="009C6A32" w:rsidRPr="00490568" w:rsidRDefault="009C6A32" w:rsidP="009762A4">
      <w:pPr>
        <w:pStyle w:val="a3"/>
        <w:widowControl w:val="0"/>
        <w:numPr>
          <w:ilvl w:val="1"/>
          <w:numId w:val="6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главе 4 «Обоснование ресурсного обеспечения муниципальной программы» </w:t>
      </w:r>
      <w:r w:rsidRPr="00DC7A26">
        <w:rPr>
          <w:rFonts w:ascii="Times New Roman" w:hAnsi="Times New Roman"/>
          <w:sz w:val="28"/>
          <w:szCs w:val="28"/>
        </w:rPr>
        <w:t xml:space="preserve">слова «2018 год – </w:t>
      </w:r>
      <w:r>
        <w:rPr>
          <w:rFonts w:ascii="Times New Roman" w:hAnsi="Times New Roman"/>
          <w:sz w:val="28"/>
          <w:szCs w:val="28"/>
        </w:rPr>
        <w:t>7028166</w:t>
      </w:r>
      <w:r w:rsidRPr="00DC7A26">
        <w:rPr>
          <w:rFonts w:ascii="Times New Roman" w:hAnsi="Times New Roman"/>
          <w:sz w:val="28"/>
          <w:szCs w:val="28"/>
        </w:rPr>
        <w:t xml:space="preserve"> рублей 00 копеек» заменить словами «2018 год – </w:t>
      </w:r>
      <w:r>
        <w:rPr>
          <w:rFonts w:ascii="Times New Roman" w:hAnsi="Times New Roman"/>
          <w:sz w:val="28"/>
          <w:szCs w:val="28"/>
        </w:rPr>
        <w:t>7070800 рублей 00 копеек»</w:t>
      </w:r>
      <w:r w:rsidRPr="00DC7A26">
        <w:rPr>
          <w:rFonts w:ascii="Times New Roman" w:hAnsi="Times New Roman"/>
          <w:sz w:val="28"/>
          <w:szCs w:val="28"/>
        </w:rPr>
        <w:t>.</w:t>
      </w:r>
    </w:p>
    <w:p w:rsidR="009C6A32" w:rsidRPr="00734A42" w:rsidRDefault="009C6A32" w:rsidP="009C6A3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34A42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области» на </w:t>
      </w:r>
      <w:r>
        <w:rPr>
          <w:rFonts w:ascii="Times New Roman" w:hAnsi="Times New Roman"/>
          <w:sz w:val="28"/>
          <w:szCs w:val="28"/>
        </w:rPr>
        <w:t xml:space="preserve">2018 год и на плановый период </w:t>
      </w:r>
      <w:r w:rsidRPr="00734A4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и 2020</w:t>
      </w:r>
      <w:r w:rsidRPr="00734A4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734A42">
        <w:rPr>
          <w:rFonts w:ascii="Times New Roman" w:hAnsi="Times New Roman"/>
          <w:sz w:val="28"/>
          <w:szCs w:val="28"/>
        </w:rPr>
        <w:t xml:space="preserve"> изложить в новой р</w:t>
      </w:r>
      <w:r>
        <w:rPr>
          <w:rFonts w:ascii="Times New Roman" w:hAnsi="Times New Roman"/>
          <w:sz w:val="28"/>
          <w:szCs w:val="28"/>
        </w:rPr>
        <w:t>едакции согласно приложению № 1.</w:t>
      </w:r>
    </w:p>
    <w:p w:rsidR="00734A42" w:rsidRPr="00734A42" w:rsidRDefault="00734A42" w:rsidP="009C6A3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2. </w:t>
      </w:r>
      <w:r w:rsidRPr="00734A4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«Вяземский район» Смоленской области Алимова</w:t>
      </w:r>
      <w:r w:rsidR="009762A4" w:rsidRPr="009762A4">
        <w:rPr>
          <w:rFonts w:ascii="Times New Roman" w:hAnsi="Times New Roman"/>
          <w:sz w:val="28"/>
          <w:szCs w:val="28"/>
        </w:rPr>
        <w:t xml:space="preserve"> </w:t>
      </w:r>
      <w:r w:rsidR="009762A4" w:rsidRPr="00734A42">
        <w:rPr>
          <w:rFonts w:ascii="Times New Roman" w:hAnsi="Times New Roman"/>
          <w:sz w:val="28"/>
          <w:szCs w:val="28"/>
        </w:rPr>
        <w:t>В.И.</w:t>
      </w:r>
    </w:p>
    <w:p w:rsidR="00734A42" w:rsidRPr="00734A42" w:rsidRDefault="00734A42" w:rsidP="00CF5F7D">
      <w:pPr>
        <w:suppressLineNumbers/>
        <w:tabs>
          <w:tab w:val="num" w:pos="21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9473F9" w:rsidRPr="00FA47A8" w:rsidRDefault="00734A42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A42">
        <w:rPr>
          <w:rFonts w:ascii="Times New Roman" w:hAnsi="Times New Roman"/>
          <w:color w:val="000000"/>
          <w:sz w:val="28"/>
          <w:szCs w:val="28"/>
        </w:rPr>
        <w:t xml:space="preserve">«Вяземский район» Смоленской области </w:t>
      </w:r>
      <w:r w:rsidRPr="00734A42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33B9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734A42">
        <w:rPr>
          <w:rFonts w:ascii="Times New Roman" w:hAnsi="Times New Roman"/>
          <w:b/>
          <w:color w:val="000000"/>
          <w:sz w:val="28"/>
          <w:szCs w:val="28"/>
        </w:rPr>
        <w:t xml:space="preserve">     И.В. Демидова</w:t>
      </w:r>
    </w:p>
    <w:p w:rsidR="009473F9" w:rsidRDefault="009473F9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F6" w:rsidRDefault="009439F6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B92" w:rsidRPr="002E6FC1" w:rsidRDefault="00833B92" w:rsidP="00CF5F7D">
      <w:pPr>
        <w:spacing w:after="0" w:line="240" w:lineRule="auto"/>
        <w:jc w:val="both"/>
        <w:rPr>
          <w:rFonts w:ascii="Times New Roman" w:hAnsi="Times New Roman"/>
        </w:rPr>
        <w:sectPr w:rsidR="00833B92" w:rsidRPr="002E6FC1" w:rsidSect="009762A4">
          <w:headerReference w:type="default" r:id="rId9"/>
          <w:type w:val="nextColumn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9762A4" w:rsidTr="006E6A7B">
        <w:trPr>
          <w:trHeight w:val="2344"/>
          <w:jc w:val="right"/>
        </w:trPr>
        <w:tc>
          <w:tcPr>
            <w:tcW w:w="4364" w:type="dxa"/>
          </w:tcPr>
          <w:p w:rsidR="009762A4" w:rsidRDefault="009762A4" w:rsidP="006E6A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3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9762A4" w:rsidRDefault="009762A4" w:rsidP="006E6A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3F6">
              <w:rPr>
                <w:rFonts w:ascii="Times New Roman" w:hAnsi="Times New Roman"/>
                <w:sz w:val="26"/>
                <w:szCs w:val="26"/>
              </w:rPr>
              <w:t>к муниципальной программе «Управление объектами муниципальной собственности и земельными ресурсами муниципального образования «Вяземский район» Смоленской области» (</w:t>
            </w:r>
            <w:r w:rsidRPr="000D60EB">
              <w:rPr>
                <w:rFonts w:ascii="Times New Roman" w:hAnsi="Times New Roman"/>
              </w:rPr>
              <w:t>в редакции постановлений Администрации муниципального образования «Вяземский район» Смоленской области от 26.03.2015 № 465,</w:t>
            </w:r>
            <w:r>
              <w:rPr>
                <w:rFonts w:ascii="Times New Roman" w:hAnsi="Times New Roman"/>
              </w:rPr>
              <w:t xml:space="preserve"> </w:t>
            </w:r>
            <w:r w:rsidRPr="000D60EB">
              <w:rPr>
                <w:rFonts w:ascii="Times New Roman" w:hAnsi="Times New Roman"/>
              </w:rPr>
              <w:t xml:space="preserve"> от 31.08.2015  № 1574, от 30.09.2015 № 1807, от 31.12.2015 № 2519, от 01.02.2016 № 86,                            от 31.03.2016 № 469, от 30.12.2016 № 2316, от 28.02.2017 № 351,  от 26.12.2017 №2643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30.03.2018 № 608,от 28.09.2018               № 1849</w:t>
            </w:r>
          </w:p>
          <w:p w:rsidR="009762A4" w:rsidRPr="009762A4" w:rsidRDefault="009762A4" w:rsidP="006E6A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91FC7">
              <w:rPr>
                <w:rFonts w:ascii="Times New Roman" w:hAnsi="Times New Roman"/>
                <w:sz w:val="26"/>
                <w:szCs w:val="26"/>
              </w:rPr>
              <w:t xml:space="preserve">14.01.2019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91FC7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762A4" w:rsidRDefault="009762A4" w:rsidP="006E6A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5882" w:rsidRPr="009762A4" w:rsidRDefault="00515882" w:rsidP="0051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2A4">
        <w:rPr>
          <w:rFonts w:ascii="Times New Roman" w:hAnsi="Times New Roman"/>
          <w:b/>
          <w:bCs/>
          <w:sz w:val="24"/>
          <w:szCs w:val="24"/>
        </w:rPr>
        <w:t xml:space="preserve">План </w:t>
      </w:r>
      <w:proofErr w:type="gramStart"/>
      <w:r w:rsidRPr="009762A4">
        <w:rPr>
          <w:rFonts w:ascii="Times New Roman" w:hAnsi="Times New Roman"/>
          <w:b/>
          <w:bCs/>
          <w:sz w:val="24"/>
          <w:szCs w:val="24"/>
        </w:rPr>
        <w:t xml:space="preserve">реализации  </w:t>
      </w:r>
      <w:bookmarkStart w:id="0" w:name="_GoBack"/>
      <w:bookmarkEnd w:id="0"/>
      <w:r w:rsidRPr="009762A4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  <w:r w:rsidRPr="009762A4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p w:rsidR="00515882" w:rsidRPr="009762A4" w:rsidRDefault="00515882" w:rsidP="0097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2A4">
        <w:rPr>
          <w:rFonts w:ascii="Times New Roman" w:hAnsi="Times New Roman"/>
          <w:bCs/>
          <w:sz w:val="24"/>
          <w:szCs w:val="24"/>
        </w:rPr>
        <w:t xml:space="preserve">      </w:t>
      </w:r>
      <w:r w:rsidRPr="009762A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2A4">
        <w:rPr>
          <w:rFonts w:ascii="Times New Roman" w:hAnsi="Times New Roman"/>
          <w:b/>
          <w:sz w:val="24"/>
          <w:szCs w:val="24"/>
        </w:rPr>
        <w:t xml:space="preserve">Управление объектами </w:t>
      </w:r>
      <w:proofErr w:type="gramStart"/>
      <w:r w:rsidRPr="009762A4">
        <w:rPr>
          <w:rFonts w:ascii="Times New Roman" w:hAnsi="Times New Roman"/>
          <w:b/>
          <w:sz w:val="24"/>
          <w:szCs w:val="24"/>
        </w:rPr>
        <w:t>муниципальной  собственности</w:t>
      </w:r>
      <w:proofErr w:type="gramEnd"/>
      <w:r w:rsidRPr="009762A4">
        <w:rPr>
          <w:rFonts w:ascii="Times New Roman" w:hAnsi="Times New Roman"/>
          <w:b/>
          <w:sz w:val="24"/>
          <w:szCs w:val="24"/>
        </w:rPr>
        <w:t xml:space="preserve"> и земельными ресурсами  </w:t>
      </w:r>
      <w:r w:rsidR="009762A4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9762A4">
        <w:rPr>
          <w:rFonts w:ascii="Times New Roman" w:hAnsi="Times New Roman"/>
          <w:b/>
          <w:sz w:val="24"/>
          <w:szCs w:val="24"/>
        </w:rPr>
        <w:t xml:space="preserve"> «Вяземский район» Смоленской области</w:t>
      </w:r>
      <w:r w:rsidRPr="009762A4">
        <w:rPr>
          <w:rFonts w:ascii="Times New Roman" w:eastAsia="Times New Roman" w:hAnsi="Times New Roman"/>
          <w:b/>
          <w:sz w:val="24"/>
          <w:szCs w:val="24"/>
          <w:lang w:eastAsia="ru-RU"/>
        </w:rPr>
        <w:t>»  на 2</w:t>
      </w:r>
      <w:r w:rsidR="006D2D00" w:rsidRPr="00976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018 </w:t>
      </w:r>
      <w:r w:rsidRPr="009762A4">
        <w:rPr>
          <w:rFonts w:ascii="Times New Roman" w:eastAsia="Times New Roman" w:hAnsi="Times New Roman"/>
          <w:b/>
          <w:sz w:val="24"/>
          <w:szCs w:val="24"/>
          <w:lang w:eastAsia="ru-RU"/>
        </w:rPr>
        <w:t>год и на плановый период 2019 и 2020 годов</w:t>
      </w:r>
    </w:p>
    <w:p w:rsidR="00515882" w:rsidRPr="0087052F" w:rsidRDefault="00515882" w:rsidP="0051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06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4"/>
        <w:gridCol w:w="15"/>
        <w:gridCol w:w="1251"/>
        <w:gridCol w:w="1418"/>
        <w:gridCol w:w="1133"/>
        <w:gridCol w:w="15"/>
        <w:gridCol w:w="1141"/>
        <w:gridCol w:w="84"/>
        <w:gridCol w:w="1050"/>
        <w:gridCol w:w="6"/>
        <w:gridCol w:w="16"/>
        <w:gridCol w:w="51"/>
        <w:gridCol w:w="81"/>
        <w:gridCol w:w="1005"/>
        <w:gridCol w:w="122"/>
        <w:gridCol w:w="1274"/>
        <w:gridCol w:w="36"/>
        <w:gridCol w:w="15"/>
        <w:gridCol w:w="1230"/>
        <w:gridCol w:w="112"/>
        <w:gridCol w:w="1177"/>
      </w:tblGrid>
      <w:tr w:rsidR="00515882" w:rsidRPr="00081EF1" w:rsidTr="009762A4">
        <w:trPr>
          <w:trHeight w:val="873"/>
          <w:tblCellSpacing w:w="5" w:type="nil"/>
          <w:jc w:val="right"/>
        </w:trPr>
        <w:tc>
          <w:tcPr>
            <w:tcW w:w="3974" w:type="dxa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515882" w:rsidRPr="009762A4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A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62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515882" w:rsidRPr="009762A4" w:rsidRDefault="00515882" w:rsidP="00623B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2A4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4704" w:type="dxa"/>
            <w:gridSpan w:val="11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Объем средств на реализацию муниципальной программы на отчетный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плановый период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  <w:tc>
          <w:tcPr>
            <w:tcW w:w="3844" w:type="dxa"/>
            <w:gridSpan w:val="6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реализации муниципальной программы на отчетный год</w:t>
            </w:r>
          </w:p>
        </w:tc>
      </w:tr>
      <w:tr w:rsidR="00515882" w:rsidRPr="00081EF1" w:rsidTr="009762A4">
        <w:trPr>
          <w:trHeight w:val="510"/>
          <w:tblCellSpacing w:w="5" w:type="nil"/>
          <w:jc w:val="right"/>
        </w:trPr>
        <w:tc>
          <w:tcPr>
            <w:tcW w:w="3974" w:type="dxa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  <w:gridSpan w:val="6"/>
            <w:vMerge w:val="restart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4" w:type="dxa"/>
            <w:gridSpan w:val="6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82" w:rsidRPr="00081EF1" w:rsidTr="009762A4">
        <w:trPr>
          <w:trHeight w:val="720"/>
          <w:tblCellSpacing w:w="5" w:type="nil"/>
          <w:jc w:val="right"/>
        </w:trPr>
        <w:tc>
          <w:tcPr>
            <w:tcW w:w="3974" w:type="dxa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Merge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  <w:gridSpan w:val="3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gridSpan w:val="2"/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15882" w:rsidRPr="00081EF1" w:rsidTr="009762A4">
        <w:trPr>
          <w:cantSplit/>
          <w:trHeight w:val="415"/>
          <w:tblCellSpacing w:w="5" w:type="nil"/>
          <w:jc w:val="right"/>
        </w:trPr>
        <w:tc>
          <w:tcPr>
            <w:tcW w:w="15206" w:type="dxa"/>
            <w:gridSpan w:val="21"/>
          </w:tcPr>
          <w:p w:rsidR="00515882" w:rsidRPr="008461EE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объектами муниципальной собственности и земельными ресурсами МО «Вяземский район» Смоленской области</w:t>
            </w:r>
          </w:p>
        </w:tc>
      </w:tr>
      <w:tr w:rsidR="00515882" w:rsidRPr="00081EF1" w:rsidTr="009762A4">
        <w:trPr>
          <w:cantSplit/>
          <w:trHeight w:val="587"/>
          <w:tblCellSpacing w:w="5" w:type="nil"/>
          <w:jc w:val="right"/>
        </w:trPr>
        <w:tc>
          <w:tcPr>
            <w:tcW w:w="15206" w:type="dxa"/>
            <w:gridSpan w:val="21"/>
          </w:tcPr>
          <w:p w:rsidR="00515882" w:rsidRDefault="00515882" w:rsidP="00976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8461EE">
              <w:rPr>
                <w:rFonts w:ascii="Times New Roman" w:hAnsi="Times New Roman"/>
                <w:b/>
                <w:sz w:val="24"/>
                <w:szCs w:val="24"/>
              </w:rPr>
              <w:t>входящее в муниципальную программу)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обслуживания, содержания и распоряжения объектами муниципальной собственности муниципального образования «Вяземский район» Смоленской области»</w:t>
            </w:r>
          </w:p>
        </w:tc>
      </w:tr>
      <w:tr w:rsidR="00515882" w:rsidRPr="00081EF1" w:rsidTr="009762A4">
        <w:trPr>
          <w:cantSplit/>
          <w:trHeight w:val="1473"/>
          <w:tblCellSpacing w:w="5" w:type="nil"/>
          <w:jc w:val="right"/>
        </w:trPr>
        <w:tc>
          <w:tcPr>
            <w:tcW w:w="3974" w:type="dxa"/>
          </w:tcPr>
          <w:p w:rsidR="00515882" w:rsidRPr="00CE3C0A" w:rsidRDefault="00515882" w:rsidP="009762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Количество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муниципальной собственности МО «Вяземский район» Смоленской области, для которых необходимы средства на их содержание и охрану</w:t>
            </w:r>
            <w:r w:rsidRPr="00CE3C0A">
              <w:rPr>
                <w:rFonts w:ascii="Times New Roman" w:hAnsi="Times New Roman" w:cs="Times New Roman"/>
                <w:b/>
              </w:rPr>
              <w:t xml:space="preserve"> (шт.)</w:t>
            </w:r>
          </w:p>
        </w:tc>
        <w:tc>
          <w:tcPr>
            <w:tcW w:w="1266" w:type="dxa"/>
            <w:gridSpan w:val="2"/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418" w:type="dxa"/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133" w:type="dxa"/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156" w:type="dxa"/>
            <w:gridSpan w:val="2"/>
          </w:tcPr>
          <w:p w:rsidR="00515882" w:rsidRPr="003434BB" w:rsidRDefault="00515882" w:rsidP="009762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spacing w:after="0" w:line="240" w:lineRule="auto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х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208" w:type="dxa"/>
            <w:gridSpan w:val="3"/>
          </w:tcPr>
          <w:p w:rsidR="00515882" w:rsidRPr="003434BB" w:rsidRDefault="00515882" w:rsidP="0062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310" w:type="dxa"/>
            <w:gridSpan w:val="2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5882" w:rsidRPr="003434BB" w:rsidRDefault="00515882" w:rsidP="00623BD6">
            <w:pPr>
              <w:pStyle w:val="ConsPlusCell"/>
              <w:rPr>
                <w:rFonts w:ascii="Times New Roman" w:hAnsi="Times New Roman" w:cs="Times New Roman"/>
              </w:rPr>
            </w:pPr>
            <w:r w:rsidRPr="003434BB">
              <w:rPr>
                <w:rFonts w:ascii="Times New Roman" w:hAnsi="Times New Roman" w:cs="Times New Roman"/>
              </w:rPr>
              <w:t xml:space="preserve">        3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2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5882" w:rsidRPr="003434BB" w:rsidRDefault="00515882" w:rsidP="00623BD6">
            <w:pPr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 3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2"/>
          </w:tcPr>
          <w:p w:rsidR="00515882" w:rsidRPr="003434BB" w:rsidRDefault="00515882" w:rsidP="00623BD6">
            <w:pPr>
              <w:rPr>
                <w:rFonts w:ascii="Times New Roman" w:hAnsi="Times New Roman"/>
              </w:rPr>
            </w:pPr>
          </w:p>
          <w:p w:rsidR="00515882" w:rsidRPr="003434BB" w:rsidRDefault="00515882" w:rsidP="00623BD6">
            <w:pPr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3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5882" w:rsidRPr="00081EF1" w:rsidTr="009762A4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E0180D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>Количество оформленных документов для осуществления сд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елок с муниципальным имуществом (шт.)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rPr>
                <w:rFonts w:ascii="Times New Roman" w:hAnsi="Times New Roman"/>
              </w:rPr>
            </w:pPr>
          </w:p>
          <w:p w:rsidR="00515882" w:rsidRPr="003434BB" w:rsidRDefault="00515882" w:rsidP="00623BD6">
            <w:pPr>
              <w:pStyle w:val="ConsPlusCell"/>
              <w:rPr>
                <w:rFonts w:ascii="Times New Roman" w:hAnsi="Times New Roman" w:cs="Times New Roman"/>
              </w:rPr>
            </w:pPr>
            <w:r w:rsidRPr="003434BB">
              <w:rPr>
                <w:rFonts w:ascii="Times New Roman" w:hAnsi="Times New Roman" w:cs="Times New Roman"/>
              </w:rPr>
              <w:t xml:space="preserve">        107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rPr>
                <w:rFonts w:ascii="Times New Roman" w:hAnsi="Times New Roman"/>
              </w:rPr>
            </w:pP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34BB">
              <w:rPr>
                <w:rFonts w:ascii="Times New Roman" w:eastAsia="Times New Roman" w:hAnsi="Times New Roman"/>
                <w:lang w:eastAsia="ru-RU"/>
              </w:rPr>
              <w:t xml:space="preserve">        107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rPr>
                <w:rFonts w:ascii="Times New Roman" w:hAnsi="Times New Roman"/>
              </w:rPr>
            </w:pPr>
          </w:p>
          <w:p w:rsidR="00515882" w:rsidRPr="003434BB" w:rsidRDefault="00515882" w:rsidP="00623BD6">
            <w:pPr>
              <w:rPr>
                <w:rFonts w:ascii="Times New Roman" w:hAnsi="Times New Roman"/>
              </w:rPr>
            </w:pPr>
            <w:r w:rsidRPr="003434BB">
              <w:rPr>
                <w:rFonts w:ascii="Times New Roman" w:hAnsi="Times New Roman"/>
              </w:rPr>
              <w:t xml:space="preserve">       107</w:t>
            </w:r>
          </w:p>
          <w:p w:rsidR="00515882" w:rsidRPr="003434BB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15882" w:rsidRPr="00081EF1" w:rsidTr="009762A4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B70E3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 Обеспечение сохранности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3434BB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193700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9762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143700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9762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B70E3" w:rsidRDefault="00515882" w:rsidP="00976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 Содержание объектов, находящихся в муниципальной казне муниципального образования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B45515" w:rsidRDefault="00515882" w:rsidP="009762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9762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610732,02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9762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404732,02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9762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203000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1064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9762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Проведение 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объектов гражданских прав;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15882" w:rsidRPr="003434B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15882" w:rsidRPr="003434B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840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F46A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1.4. Проведение землеустроительных работ в отношении 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постановки земельных участков на кадастровый учет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683566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383566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150"/>
          <w:tblCellSpacing w:w="5" w:type="nil"/>
          <w:jc w:val="right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9762A4" w:rsidRDefault="00515882" w:rsidP="00623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2167998,02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1311998,02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553000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303000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327"/>
          <w:tblCellSpacing w:w="5" w:type="nil"/>
          <w:jc w:val="right"/>
        </w:trPr>
        <w:tc>
          <w:tcPr>
            <w:tcW w:w="15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9762A4" w:rsidRDefault="00515882" w:rsidP="009762A4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8461EE">
              <w:rPr>
                <w:rFonts w:ascii="Times New Roman" w:hAnsi="Times New Roman"/>
                <w:b/>
                <w:sz w:val="24"/>
                <w:szCs w:val="24"/>
              </w:rPr>
              <w:t>входящее в муниципальную программу)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«Признание прав и регулирование отношений, связанных с муниципальной собственностью муниципального образования «Вяземский район» Смоленской области»</w:t>
            </w:r>
          </w:p>
        </w:tc>
      </w:tr>
      <w:tr w:rsidR="00515882" w:rsidRPr="00081EF1" w:rsidTr="009762A4">
        <w:trPr>
          <w:cantSplit/>
          <w:trHeight w:val="1200"/>
          <w:tblCellSpacing w:w="5" w:type="nil"/>
          <w:jc w:val="right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Pr="00C9531F" w:rsidRDefault="00515882" w:rsidP="00F46A3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>Количество оформленных документов для осуществления сделок с муниципальным имуществ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 (шт.)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Pr="008461EE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5882" w:rsidRPr="008461EE" w:rsidRDefault="00515882" w:rsidP="0062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82" w:rsidRPr="00081EF1" w:rsidTr="009762A4">
        <w:trPr>
          <w:cantSplit/>
          <w:trHeight w:val="840"/>
          <w:tblCellSpacing w:w="5" w:type="nil"/>
          <w:jc w:val="right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9762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Default="00515882" w:rsidP="0062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82" w:rsidRDefault="00515882" w:rsidP="00623BD6">
            <w:pPr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882" w:rsidRPr="003434B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 xml:space="preserve">  30000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106"/>
          <w:tblCellSpacing w:w="5" w:type="nil"/>
          <w:jc w:val="right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r>
              <w:rPr>
                <w:rFonts w:ascii="Times New Roman" w:hAnsi="Times New Roman"/>
                <w:b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3434BB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882" w:rsidRPr="003434B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24805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Pr="003434BB" w:rsidRDefault="00515882" w:rsidP="00623BD6">
            <w:pPr>
              <w:jc w:val="center"/>
              <w:rPr>
                <w:sz w:val="20"/>
                <w:szCs w:val="20"/>
              </w:rPr>
            </w:pPr>
            <w:r w:rsidRPr="003434B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155"/>
          <w:tblCellSpacing w:w="5" w:type="nil"/>
          <w:jc w:val="right"/>
        </w:trPr>
        <w:tc>
          <w:tcPr>
            <w:tcW w:w="15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043F0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 «Обеспечение организационных условий для реализации муниципальной программы»</w:t>
            </w:r>
          </w:p>
        </w:tc>
      </w:tr>
      <w:tr w:rsidR="00515882" w:rsidRPr="00081EF1" w:rsidTr="009762A4">
        <w:trPr>
          <w:cantSplit/>
          <w:trHeight w:val="840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администратора муниципальной программы</w:t>
            </w:r>
          </w:p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2" w:rsidRDefault="00515882" w:rsidP="00623BD6"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9C6A3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16529601,98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9C6A3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5758801,98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eastAsia="Calibri" w:hAnsi="Times New Roman"/>
                <w:sz w:val="20"/>
                <w:szCs w:val="20"/>
              </w:rPr>
              <w:t>5397300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BB">
              <w:rPr>
                <w:rFonts w:ascii="Times New Roman" w:eastAsia="Calibri" w:hAnsi="Times New Roman"/>
                <w:sz w:val="20"/>
                <w:szCs w:val="20"/>
              </w:rPr>
              <w:t>5373500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8461EE" w:rsidRDefault="00515882" w:rsidP="0062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5882" w:rsidRPr="00081EF1" w:rsidTr="009762A4">
        <w:trPr>
          <w:cantSplit/>
          <w:trHeight w:val="307"/>
          <w:tblCellSpacing w:w="5" w:type="nil"/>
          <w:jc w:val="right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23216A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A7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9C6A3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18757600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6D2D00" w:rsidP="009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C6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070800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5980300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3434BB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5706500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23216A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23216A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82" w:rsidRPr="0023216A" w:rsidRDefault="00515882" w:rsidP="0062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15882" w:rsidRDefault="00515882" w:rsidP="00515882">
      <w:pPr>
        <w:spacing w:line="360" w:lineRule="auto"/>
        <w:jc w:val="both"/>
      </w:pPr>
    </w:p>
    <w:sectPr w:rsidR="00515882" w:rsidSect="009762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01" w:rsidRDefault="00A81B01" w:rsidP="008461EE">
      <w:pPr>
        <w:spacing w:after="0" w:line="240" w:lineRule="auto"/>
      </w:pPr>
      <w:r>
        <w:separator/>
      </w:r>
    </w:p>
  </w:endnote>
  <w:endnote w:type="continuationSeparator" w:id="0">
    <w:p w:rsidR="00A81B01" w:rsidRDefault="00A81B01" w:rsidP="008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01" w:rsidRDefault="00A81B01" w:rsidP="008461EE">
      <w:pPr>
        <w:spacing w:after="0" w:line="240" w:lineRule="auto"/>
      </w:pPr>
      <w:r>
        <w:separator/>
      </w:r>
    </w:p>
  </w:footnote>
  <w:footnote w:type="continuationSeparator" w:id="0">
    <w:p w:rsidR="00A81B01" w:rsidRDefault="00A81B01" w:rsidP="0084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09699"/>
      <w:docPartObj>
        <w:docPartGallery w:val="Page Numbers (Top of Page)"/>
        <w:docPartUnique/>
      </w:docPartObj>
    </w:sdtPr>
    <w:sdtEndPr/>
    <w:sdtContent>
      <w:p w:rsidR="009762A4" w:rsidRDefault="009762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409"/>
    <w:multiLevelType w:val="multilevel"/>
    <w:tmpl w:val="9B661486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1">
    <w:nsid w:val="0AE1126E"/>
    <w:multiLevelType w:val="hybridMultilevel"/>
    <w:tmpl w:val="9E56E016"/>
    <w:lvl w:ilvl="0" w:tplc="06125AA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364973"/>
    <w:multiLevelType w:val="hybridMultilevel"/>
    <w:tmpl w:val="FDD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08CF"/>
    <w:multiLevelType w:val="hybridMultilevel"/>
    <w:tmpl w:val="D53A9C0E"/>
    <w:lvl w:ilvl="0" w:tplc="9B70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B587F"/>
    <w:multiLevelType w:val="hybridMultilevel"/>
    <w:tmpl w:val="5554ECFE"/>
    <w:lvl w:ilvl="0" w:tplc="78BE8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631C61"/>
    <w:multiLevelType w:val="hybridMultilevel"/>
    <w:tmpl w:val="527A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4"/>
    <w:rsid w:val="00013ABD"/>
    <w:rsid w:val="00021CEC"/>
    <w:rsid w:val="00034A2D"/>
    <w:rsid w:val="00035232"/>
    <w:rsid w:val="000635D3"/>
    <w:rsid w:val="00071BBA"/>
    <w:rsid w:val="000724F7"/>
    <w:rsid w:val="000761B1"/>
    <w:rsid w:val="00081EF1"/>
    <w:rsid w:val="000A196C"/>
    <w:rsid w:val="000C751C"/>
    <w:rsid w:val="000D0C1C"/>
    <w:rsid w:val="000D0E6A"/>
    <w:rsid w:val="000D33F6"/>
    <w:rsid w:val="000F0101"/>
    <w:rsid w:val="000F5166"/>
    <w:rsid w:val="0012446B"/>
    <w:rsid w:val="0012711B"/>
    <w:rsid w:val="00170EE9"/>
    <w:rsid w:val="00193122"/>
    <w:rsid w:val="001A6998"/>
    <w:rsid w:val="001C29C8"/>
    <w:rsid w:val="001F0B81"/>
    <w:rsid w:val="00201927"/>
    <w:rsid w:val="0024298A"/>
    <w:rsid w:val="00257B29"/>
    <w:rsid w:val="00263895"/>
    <w:rsid w:val="0026695C"/>
    <w:rsid w:val="00274C39"/>
    <w:rsid w:val="00285CB0"/>
    <w:rsid w:val="002944DF"/>
    <w:rsid w:val="002A01CC"/>
    <w:rsid w:val="002A13EB"/>
    <w:rsid w:val="002A342A"/>
    <w:rsid w:val="002A6699"/>
    <w:rsid w:val="002B3BA8"/>
    <w:rsid w:val="002C0F44"/>
    <w:rsid w:val="002D5436"/>
    <w:rsid w:val="002E07F3"/>
    <w:rsid w:val="002E6FC1"/>
    <w:rsid w:val="0030396B"/>
    <w:rsid w:val="003330F0"/>
    <w:rsid w:val="00335F9E"/>
    <w:rsid w:val="00340B30"/>
    <w:rsid w:val="003434BB"/>
    <w:rsid w:val="00370B54"/>
    <w:rsid w:val="003767E2"/>
    <w:rsid w:val="003E4583"/>
    <w:rsid w:val="003E6EC1"/>
    <w:rsid w:val="003F277D"/>
    <w:rsid w:val="003F48C8"/>
    <w:rsid w:val="003F6AF9"/>
    <w:rsid w:val="00407AD6"/>
    <w:rsid w:val="00410C10"/>
    <w:rsid w:val="00415106"/>
    <w:rsid w:val="004214AF"/>
    <w:rsid w:val="00432BE8"/>
    <w:rsid w:val="00441A36"/>
    <w:rsid w:val="00453E7F"/>
    <w:rsid w:val="00462F41"/>
    <w:rsid w:val="00466FF1"/>
    <w:rsid w:val="00471E40"/>
    <w:rsid w:val="00472A95"/>
    <w:rsid w:val="00472E18"/>
    <w:rsid w:val="004828F2"/>
    <w:rsid w:val="00486A47"/>
    <w:rsid w:val="00490568"/>
    <w:rsid w:val="004924DA"/>
    <w:rsid w:val="004D01B0"/>
    <w:rsid w:val="004D17C8"/>
    <w:rsid w:val="005075F3"/>
    <w:rsid w:val="0051367C"/>
    <w:rsid w:val="00515882"/>
    <w:rsid w:val="00520AAD"/>
    <w:rsid w:val="00524805"/>
    <w:rsid w:val="005302ED"/>
    <w:rsid w:val="00531763"/>
    <w:rsid w:val="00541FA5"/>
    <w:rsid w:val="00551A6E"/>
    <w:rsid w:val="00562B13"/>
    <w:rsid w:val="00593165"/>
    <w:rsid w:val="005A12B0"/>
    <w:rsid w:val="005E2A84"/>
    <w:rsid w:val="005E4B8E"/>
    <w:rsid w:val="00630A18"/>
    <w:rsid w:val="0063340F"/>
    <w:rsid w:val="00654432"/>
    <w:rsid w:val="00662B61"/>
    <w:rsid w:val="00675F34"/>
    <w:rsid w:val="0068161F"/>
    <w:rsid w:val="006841C4"/>
    <w:rsid w:val="00692471"/>
    <w:rsid w:val="006A3254"/>
    <w:rsid w:val="006A6B27"/>
    <w:rsid w:val="006B0E9C"/>
    <w:rsid w:val="006B3E71"/>
    <w:rsid w:val="006B4CCB"/>
    <w:rsid w:val="006D2D00"/>
    <w:rsid w:val="006E31A8"/>
    <w:rsid w:val="00705D77"/>
    <w:rsid w:val="00707AA0"/>
    <w:rsid w:val="007151B4"/>
    <w:rsid w:val="0071666D"/>
    <w:rsid w:val="007244D2"/>
    <w:rsid w:val="00724A97"/>
    <w:rsid w:val="007318A5"/>
    <w:rsid w:val="00732421"/>
    <w:rsid w:val="00734A42"/>
    <w:rsid w:val="00736DF1"/>
    <w:rsid w:val="007447E7"/>
    <w:rsid w:val="00745C84"/>
    <w:rsid w:val="00754BCB"/>
    <w:rsid w:val="00780FBA"/>
    <w:rsid w:val="00791998"/>
    <w:rsid w:val="007A5C92"/>
    <w:rsid w:val="007B7ABB"/>
    <w:rsid w:val="007C1EEA"/>
    <w:rsid w:val="007F1A41"/>
    <w:rsid w:val="007F4A8B"/>
    <w:rsid w:val="007F695F"/>
    <w:rsid w:val="00833B92"/>
    <w:rsid w:val="008461EE"/>
    <w:rsid w:val="00860E1B"/>
    <w:rsid w:val="00866256"/>
    <w:rsid w:val="00884C8E"/>
    <w:rsid w:val="00897793"/>
    <w:rsid w:val="008B1B88"/>
    <w:rsid w:val="008C6BD8"/>
    <w:rsid w:val="008E6795"/>
    <w:rsid w:val="008F53C9"/>
    <w:rsid w:val="008F689F"/>
    <w:rsid w:val="009025E6"/>
    <w:rsid w:val="00902996"/>
    <w:rsid w:val="00907630"/>
    <w:rsid w:val="0091732D"/>
    <w:rsid w:val="009433A7"/>
    <w:rsid w:val="009439F6"/>
    <w:rsid w:val="009447E6"/>
    <w:rsid w:val="009454C0"/>
    <w:rsid w:val="009473F9"/>
    <w:rsid w:val="009606C1"/>
    <w:rsid w:val="00960B22"/>
    <w:rsid w:val="009628CC"/>
    <w:rsid w:val="00970BD5"/>
    <w:rsid w:val="00972B4D"/>
    <w:rsid w:val="009762A4"/>
    <w:rsid w:val="009A23C1"/>
    <w:rsid w:val="009A45B6"/>
    <w:rsid w:val="009B6DCB"/>
    <w:rsid w:val="009C6A32"/>
    <w:rsid w:val="009D2605"/>
    <w:rsid w:val="009D4940"/>
    <w:rsid w:val="009F3BC5"/>
    <w:rsid w:val="009F45F5"/>
    <w:rsid w:val="00A12B8B"/>
    <w:rsid w:val="00A13F30"/>
    <w:rsid w:val="00A171D0"/>
    <w:rsid w:val="00A5382E"/>
    <w:rsid w:val="00A65240"/>
    <w:rsid w:val="00A81B01"/>
    <w:rsid w:val="00A836E1"/>
    <w:rsid w:val="00A87839"/>
    <w:rsid w:val="00AA6D6D"/>
    <w:rsid w:val="00AD1D36"/>
    <w:rsid w:val="00AD4C04"/>
    <w:rsid w:val="00B043B5"/>
    <w:rsid w:val="00B05BA3"/>
    <w:rsid w:val="00B262F9"/>
    <w:rsid w:val="00B32829"/>
    <w:rsid w:val="00B365A7"/>
    <w:rsid w:val="00B616FB"/>
    <w:rsid w:val="00B8231B"/>
    <w:rsid w:val="00B86A57"/>
    <w:rsid w:val="00BC065C"/>
    <w:rsid w:val="00BD07DA"/>
    <w:rsid w:val="00C00D00"/>
    <w:rsid w:val="00C05230"/>
    <w:rsid w:val="00C10EB2"/>
    <w:rsid w:val="00C1175F"/>
    <w:rsid w:val="00C16611"/>
    <w:rsid w:val="00C229C0"/>
    <w:rsid w:val="00C23240"/>
    <w:rsid w:val="00C3427F"/>
    <w:rsid w:val="00C445B9"/>
    <w:rsid w:val="00C46D2A"/>
    <w:rsid w:val="00C52094"/>
    <w:rsid w:val="00C579AE"/>
    <w:rsid w:val="00C75D3E"/>
    <w:rsid w:val="00C82C09"/>
    <w:rsid w:val="00C90D45"/>
    <w:rsid w:val="00C91C0F"/>
    <w:rsid w:val="00C9523F"/>
    <w:rsid w:val="00CA1C0C"/>
    <w:rsid w:val="00CA62A7"/>
    <w:rsid w:val="00CB1DEA"/>
    <w:rsid w:val="00CB32AA"/>
    <w:rsid w:val="00CC247B"/>
    <w:rsid w:val="00CC3D47"/>
    <w:rsid w:val="00CF1B79"/>
    <w:rsid w:val="00CF3986"/>
    <w:rsid w:val="00CF5F7D"/>
    <w:rsid w:val="00D06C56"/>
    <w:rsid w:val="00D06F4E"/>
    <w:rsid w:val="00D22CD5"/>
    <w:rsid w:val="00D654BD"/>
    <w:rsid w:val="00D662E6"/>
    <w:rsid w:val="00D91FC7"/>
    <w:rsid w:val="00DA3430"/>
    <w:rsid w:val="00DA455F"/>
    <w:rsid w:val="00DA4F26"/>
    <w:rsid w:val="00DB391B"/>
    <w:rsid w:val="00DC0CA6"/>
    <w:rsid w:val="00DC1303"/>
    <w:rsid w:val="00DC7A26"/>
    <w:rsid w:val="00DD6A0C"/>
    <w:rsid w:val="00DF4C87"/>
    <w:rsid w:val="00E03A89"/>
    <w:rsid w:val="00E077F9"/>
    <w:rsid w:val="00E242DB"/>
    <w:rsid w:val="00E263D7"/>
    <w:rsid w:val="00E27145"/>
    <w:rsid w:val="00E34B76"/>
    <w:rsid w:val="00E373BB"/>
    <w:rsid w:val="00E5348A"/>
    <w:rsid w:val="00E65033"/>
    <w:rsid w:val="00E67D15"/>
    <w:rsid w:val="00E70038"/>
    <w:rsid w:val="00E72C70"/>
    <w:rsid w:val="00E808C8"/>
    <w:rsid w:val="00E80D56"/>
    <w:rsid w:val="00E81065"/>
    <w:rsid w:val="00E8573B"/>
    <w:rsid w:val="00E9073F"/>
    <w:rsid w:val="00EA12A7"/>
    <w:rsid w:val="00EB7A71"/>
    <w:rsid w:val="00EC5542"/>
    <w:rsid w:val="00ED4CF6"/>
    <w:rsid w:val="00ED5AD2"/>
    <w:rsid w:val="00EE1C3A"/>
    <w:rsid w:val="00EE2257"/>
    <w:rsid w:val="00EF4744"/>
    <w:rsid w:val="00F034C1"/>
    <w:rsid w:val="00F05C90"/>
    <w:rsid w:val="00F072FA"/>
    <w:rsid w:val="00F159C2"/>
    <w:rsid w:val="00F437C2"/>
    <w:rsid w:val="00F46A30"/>
    <w:rsid w:val="00F7492E"/>
    <w:rsid w:val="00F760BB"/>
    <w:rsid w:val="00F8385C"/>
    <w:rsid w:val="00F90EE5"/>
    <w:rsid w:val="00FA47A8"/>
    <w:rsid w:val="00FB2D68"/>
    <w:rsid w:val="00FC0708"/>
    <w:rsid w:val="00FC2D0F"/>
    <w:rsid w:val="00FC45A5"/>
    <w:rsid w:val="00FE2F6A"/>
    <w:rsid w:val="00FE3099"/>
    <w:rsid w:val="00FE4630"/>
    <w:rsid w:val="00FE4DD5"/>
    <w:rsid w:val="00FE6628"/>
    <w:rsid w:val="00FE775B"/>
    <w:rsid w:val="00FF04D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A2C3-1081-4A2A-88D2-0C74506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43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4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1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1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E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3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3075-85ED-4074-9A61-A8E653FE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Марина Анатольевна Дрига</cp:lastModifiedBy>
  <cp:revision>4</cp:revision>
  <cp:lastPrinted>2019-01-09T12:25:00Z</cp:lastPrinted>
  <dcterms:created xsi:type="dcterms:W3CDTF">2018-12-28T07:27:00Z</dcterms:created>
  <dcterms:modified xsi:type="dcterms:W3CDTF">2019-01-15T06:45:00Z</dcterms:modified>
</cp:coreProperties>
</file>