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FEC" w:rsidRPr="00FC6FEC" w:rsidRDefault="00FC6FEC" w:rsidP="00FC6FEC">
      <w:pPr>
        <w:spacing w:after="0"/>
        <w:jc w:val="center"/>
        <w:rPr>
          <w:rFonts w:ascii="Times New Roman" w:hAnsi="Times New Roman"/>
          <w:sz w:val="25"/>
          <w:szCs w:val="25"/>
        </w:rPr>
      </w:pPr>
      <w:r w:rsidRPr="00FC6FEC">
        <w:rPr>
          <w:rFonts w:ascii="Times New Roman" w:hAnsi="Times New Roman"/>
          <w:sz w:val="25"/>
          <w:szCs w:val="25"/>
        </w:rPr>
        <w:t xml:space="preserve">   </w:t>
      </w:r>
      <w:r w:rsidRPr="00FC6FEC">
        <w:rPr>
          <w:rFonts w:ascii="Times New Roman" w:hAnsi="Times New Roman"/>
          <w:b/>
          <w:noProof/>
          <w:sz w:val="26"/>
        </w:rPr>
        <w:drawing>
          <wp:inline distT="0" distB="0" distL="0" distR="0">
            <wp:extent cx="619125" cy="695325"/>
            <wp:effectExtent l="19050" t="0" r="9525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6FEC" w:rsidRPr="00FC6FEC" w:rsidRDefault="00FC6FEC" w:rsidP="00FC6FEC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FC6FEC" w:rsidRPr="00FC6FEC" w:rsidRDefault="00FC6FEC" w:rsidP="00FC6FEC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FC6FEC">
        <w:rPr>
          <w:rFonts w:ascii="Times New Roman" w:hAnsi="Times New Roman"/>
          <w:b/>
          <w:caps/>
          <w:sz w:val="28"/>
          <w:szCs w:val="28"/>
        </w:rPr>
        <w:t>администрация муниципального образования</w:t>
      </w:r>
    </w:p>
    <w:p w:rsidR="00FC6FEC" w:rsidRPr="00FC6FEC" w:rsidRDefault="00FC6FEC" w:rsidP="00FC6FEC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FC6FEC">
        <w:rPr>
          <w:rFonts w:ascii="Times New Roman" w:hAnsi="Times New Roman"/>
          <w:b/>
          <w:caps/>
          <w:sz w:val="28"/>
          <w:szCs w:val="28"/>
        </w:rPr>
        <w:t>«Вяземский район» смоленской области</w:t>
      </w:r>
    </w:p>
    <w:p w:rsidR="00FC6FEC" w:rsidRPr="00FC6FEC" w:rsidRDefault="00FC6FEC" w:rsidP="00FC6FEC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FC6FEC" w:rsidRPr="00FC6FEC" w:rsidRDefault="00FC6FEC" w:rsidP="00FC6FEC">
      <w:pPr>
        <w:spacing w:after="0"/>
        <w:jc w:val="center"/>
        <w:rPr>
          <w:rFonts w:ascii="Times New Roman" w:hAnsi="Times New Roman"/>
        </w:rPr>
      </w:pPr>
      <w:r w:rsidRPr="00FC6FEC">
        <w:rPr>
          <w:rFonts w:ascii="Times New Roman" w:hAnsi="Times New Roman"/>
          <w:b/>
          <w:caps/>
          <w:sz w:val="32"/>
        </w:rPr>
        <w:t>ПОСТАНОВЛЕНИЕ</w:t>
      </w:r>
    </w:p>
    <w:p w:rsidR="00FC6FEC" w:rsidRPr="00FC6FEC" w:rsidRDefault="00FC6FEC" w:rsidP="00FC6FEC">
      <w:pPr>
        <w:spacing w:after="0"/>
        <w:rPr>
          <w:rFonts w:ascii="Times New Roman" w:hAnsi="Times New Roman"/>
        </w:rPr>
      </w:pPr>
    </w:p>
    <w:p w:rsidR="00FC6FEC" w:rsidRPr="00FC6FEC" w:rsidRDefault="00FC6FEC" w:rsidP="00FC6FE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01.02.2016 № 86</w:t>
      </w:r>
    </w:p>
    <w:p w:rsidR="008360FB" w:rsidRPr="00FC6FEC" w:rsidRDefault="008360FB" w:rsidP="00FC6F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786"/>
      </w:tblGrid>
      <w:tr w:rsidR="008360FB" w:rsidRPr="008360FB" w:rsidTr="00741010">
        <w:trPr>
          <w:trHeight w:val="2139"/>
        </w:trPr>
        <w:tc>
          <w:tcPr>
            <w:tcW w:w="4786" w:type="dxa"/>
          </w:tcPr>
          <w:p w:rsidR="008360FB" w:rsidRPr="008360FB" w:rsidRDefault="008360FB" w:rsidP="008360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60FB">
              <w:rPr>
                <w:rFonts w:ascii="Times New Roman" w:hAnsi="Times New Roman"/>
                <w:sz w:val="28"/>
                <w:szCs w:val="28"/>
              </w:rPr>
              <w:t>О внесении изменений в муници</w:t>
            </w:r>
            <w:r w:rsidRPr="008360FB">
              <w:rPr>
                <w:rFonts w:ascii="Times New Roman" w:hAnsi="Times New Roman"/>
                <w:sz w:val="28"/>
                <w:szCs w:val="28"/>
              </w:rPr>
              <w:softHyphen/>
              <w:t>пальную программу  «Управление объектами муниципальной собствен</w:t>
            </w:r>
            <w:r w:rsidRPr="008360FB">
              <w:rPr>
                <w:rFonts w:ascii="Times New Roman" w:hAnsi="Times New Roman"/>
                <w:sz w:val="28"/>
                <w:szCs w:val="28"/>
              </w:rPr>
              <w:softHyphen/>
              <w:t>ности и земельными ресурсами му</w:t>
            </w:r>
            <w:r w:rsidRPr="008360FB">
              <w:rPr>
                <w:rFonts w:ascii="Times New Roman" w:hAnsi="Times New Roman"/>
                <w:sz w:val="28"/>
                <w:szCs w:val="28"/>
              </w:rPr>
              <w:softHyphen/>
              <w:t>ниципального образования «Вязем</w:t>
            </w:r>
            <w:r w:rsidRPr="008360FB">
              <w:rPr>
                <w:rFonts w:ascii="Times New Roman" w:hAnsi="Times New Roman"/>
                <w:sz w:val="28"/>
                <w:szCs w:val="28"/>
              </w:rPr>
              <w:softHyphen/>
              <w:t>ский район» Смоленской области на 2015-2017  годы»</w:t>
            </w:r>
          </w:p>
        </w:tc>
      </w:tr>
    </w:tbl>
    <w:p w:rsidR="008360FB" w:rsidRPr="008360FB" w:rsidRDefault="008360FB" w:rsidP="008360F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60FB" w:rsidRPr="008360FB" w:rsidRDefault="008360FB" w:rsidP="008360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60FB">
        <w:rPr>
          <w:rFonts w:ascii="Times New Roman" w:hAnsi="Times New Roman"/>
          <w:sz w:val="28"/>
          <w:szCs w:val="28"/>
        </w:rPr>
        <w:t xml:space="preserve">В соответствии с Уставом муниципального образования «Вяземский район» Смоленской области, </w:t>
      </w:r>
    </w:p>
    <w:p w:rsidR="008360FB" w:rsidRPr="008360FB" w:rsidRDefault="008360FB" w:rsidP="008360FB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8360FB" w:rsidRPr="008360FB" w:rsidRDefault="008360FB" w:rsidP="008360FB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8360FB">
        <w:rPr>
          <w:rFonts w:ascii="Times New Roman" w:hAnsi="Times New Roman"/>
          <w:sz w:val="28"/>
          <w:szCs w:val="28"/>
        </w:rPr>
        <w:t xml:space="preserve">Администрация муниципального образования «Вяземский район» Смоленской области </w:t>
      </w:r>
      <w:r w:rsidRPr="008360FB">
        <w:rPr>
          <w:rFonts w:ascii="Times New Roman" w:hAnsi="Times New Roman"/>
          <w:b/>
          <w:sz w:val="28"/>
          <w:szCs w:val="28"/>
        </w:rPr>
        <w:t>постановляет</w:t>
      </w:r>
      <w:r w:rsidRPr="008360FB">
        <w:rPr>
          <w:rFonts w:ascii="Times New Roman" w:hAnsi="Times New Roman"/>
          <w:sz w:val="28"/>
          <w:szCs w:val="28"/>
        </w:rPr>
        <w:t>:</w:t>
      </w:r>
    </w:p>
    <w:p w:rsidR="008360FB" w:rsidRPr="008360FB" w:rsidRDefault="008360FB" w:rsidP="008360FB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8360FB" w:rsidRPr="008360FB" w:rsidRDefault="008360FB" w:rsidP="008360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60FB">
        <w:rPr>
          <w:rFonts w:ascii="Times New Roman" w:hAnsi="Times New Roman"/>
          <w:sz w:val="28"/>
          <w:szCs w:val="28"/>
        </w:rPr>
        <w:t xml:space="preserve">  </w:t>
      </w:r>
      <w:r w:rsidRPr="008360FB">
        <w:rPr>
          <w:rFonts w:ascii="Times New Roman" w:hAnsi="Times New Roman"/>
          <w:sz w:val="28"/>
          <w:szCs w:val="28"/>
        </w:rPr>
        <w:tab/>
        <w:t xml:space="preserve">1. </w:t>
      </w:r>
      <w:proofErr w:type="gramStart"/>
      <w:r w:rsidRPr="008360FB">
        <w:rPr>
          <w:rFonts w:ascii="Times New Roman" w:hAnsi="Times New Roman"/>
          <w:sz w:val="28"/>
          <w:szCs w:val="28"/>
        </w:rPr>
        <w:t>Внести в муниципальную программу «Управление объектами муниципальной собственности и земельными ресурсами муниципального образования «Вяземский район» Смоленской области  на 2015-2017 годы», утвержденную постановлением Администрации муниципального образования «Вяземский район» Смоленской области от 29.12.2014 №2003 (в редакции постановлений Администрации муниципального образования «Вяземский район» Смоленской области от 26.03.2015 №465, от 31.08.2015 №1574, от 30.09.2015  №1807, от 31.12.2015 № 2519) следующие изменения:</w:t>
      </w:r>
      <w:proofErr w:type="gramEnd"/>
    </w:p>
    <w:p w:rsidR="008360FB" w:rsidRPr="008360FB" w:rsidRDefault="008360FB" w:rsidP="00836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60FB">
        <w:rPr>
          <w:rFonts w:ascii="Times New Roman" w:hAnsi="Times New Roman"/>
          <w:sz w:val="28"/>
          <w:szCs w:val="28"/>
        </w:rPr>
        <w:t>1.1. В паспорте муниципальной программы «Управление объектами муниципальной собственности и земельными ресурсами муниципального образования «Вяземский район» Смоленской области  на 2015-2017 годы» графу «Объемы ассигнований муниципальной программы (по годам реализации и в разрезе источников финансирования)» изложить в следующей редакции:</w:t>
      </w:r>
    </w:p>
    <w:p w:rsidR="008360FB" w:rsidRPr="008360FB" w:rsidRDefault="008360FB" w:rsidP="008360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68"/>
        <w:gridCol w:w="5069"/>
      </w:tblGrid>
      <w:tr w:rsidR="008360FB" w:rsidRPr="008360FB" w:rsidTr="00741010">
        <w:tc>
          <w:tcPr>
            <w:tcW w:w="5068" w:type="dxa"/>
          </w:tcPr>
          <w:p w:rsidR="008360FB" w:rsidRPr="008360FB" w:rsidRDefault="008360FB" w:rsidP="00836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60FB">
              <w:rPr>
                <w:rFonts w:ascii="Times New Roman" w:hAnsi="Times New Roman"/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5069" w:type="dxa"/>
          </w:tcPr>
          <w:p w:rsidR="008360FB" w:rsidRPr="008360FB" w:rsidRDefault="008360FB" w:rsidP="00836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60FB">
              <w:rPr>
                <w:rFonts w:ascii="Times New Roman" w:hAnsi="Times New Roman"/>
                <w:sz w:val="28"/>
                <w:szCs w:val="28"/>
              </w:rPr>
              <w:t>2015 год – 6 630 200 рублей 00 копеек.</w:t>
            </w:r>
          </w:p>
          <w:p w:rsidR="008360FB" w:rsidRPr="008360FB" w:rsidRDefault="008360FB" w:rsidP="00836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60FB">
              <w:rPr>
                <w:rFonts w:ascii="Times New Roman" w:hAnsi="Times New Roman"/>
                <w:sz w:val="28"/>
                <w:szCs w:val="28"/>
              </w:rPr>
              <w:t>2016 год – 5 971 900 рублей 00 копеек.</w:t>
            </w:r>
          </w:p>
          <w:p w:rsidR="008360FB" w:rsidRPr="008360FB" w:rsidRDefault="008360FB" w:rsidP="00836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60FB">
              <w:rPr>
                <w:rFonts w:ascii="Times New Roman" w:hAnsi="Times New Roman"/>
                <w:sz w:val="28"/>
                <w:szCs w:val="28"/>
              </w:rPr>
              <w:t>2017 год – 6 681 400 рублей 00 копеек.</w:t>
            </w:r>
          </w:p>
          <w:p w:rsidR="008360FB" w:rsidRPr="008360FB" w:rsidRDefault="008360FB" w:rsidP="00836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60FB">
              <w:rPr>
                <w:rFonts w:ascii="Times New Roman" w:hAnsi="Times New Roman"/>
                <w:sz w:val="28"/>
                <w:szCs w:val="28"/>
              </w:rPr>
              <w:t>Источник финансирования – средства бюджета.</w:t>
            </w:r>
          </w:p>
        </w:tc>
      </w:tr>
    </w:tbl>
    <w:p w:rsidR="008360FB" w:rsidRPr="008360FB" w:rsidRDefault="008360FB" w:rsidP="00836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60FB">
        <w:rPr>
          <w:rFonts w:ascii="Times New Roman" w:hAnsi="Times New Roman"/>
          <w:sz w:val="28"/>
          <w:szCs w:val="28"/>
        </w:rPr>
        <w:lastRenderedPageBreak/>
        <w:t>1.2. Главу 3 «Обоснование ресурсного обеспечения муниципальной программы» изложить в следующей редакции:</w:t>
      </w:r>
    </w:p>
    <w:p w:rsidR="008360FB" w:rsidRPr="008360FB" w:rsidRDefault="008360FB" w:rsidP="00836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60FB">
        <w:rPr>
          <w:rFonts w:ascii="Times New Roman" w:hAnsi="Times New Roman"/>
          <w:sz w:val="28"/>
          <w:szCs w:val="28"/>
        </w:rPr>
        <w:t>«Средства бюджета муниципального образования «Вяземский район» Смоленской области в размере:</w:t>
      </w:r>
    </w:p>
    <w:p w:rsidR="008360FB" w:rsidRPr="008360FB" w:rsidRDefault="008360FB" w:rsidP="008360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60FB">
        <w:rPr>
          <w:rFonts w:ascii="Times New Roman" w:hAnsi="Times New Roman"/>
          <w:sz w:val="28"/>
          <w:szCs w:val="28"/>
        </w:rPr>
        <w:t>2015 год - 6 630 200 рублей 00 копеек,</w:t>
      </w:r>
    </w:p>
    <w:p w:rsidR="008360FB" w:rsidRPr="008360FB" w:rsidRDefault="008360FB" w:rsidP="008360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60FB">
        <w:rPr>
          <w:rFonts w:ascii="Times New Roman" w:hAnsi="Times New Roman"/>
          <w:sz w:val="28"/>
          <w:szCs w:val="28"/>
        </w:rPr>
        <w:t xml:space="preserve">2016 год – 5 971 900 рублей 00 копеек, </w:t>
      </w:r>
    </w:p>
    <w:p w:rsidR="008360FB" w:rsidRPr="008360FB" w:rsidRDefault="008360FB" w:rsidP="008360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60FB">
        <w:rPr>
          <w:rFonts w:ascii="Times New Roman" w:hAnsi="Times New Roman"/>
          <w:sz w:val="28"/>
          <w:szCs w:val="28"/>
        </w:rPr>
        <w:t>2017 год - 6 681 400 рублей 00 копеек.</w:t>
      </w:r>
    </w:p>
    <w:p w:rsidR="008360FB" w:rsidRPr="008360FB" w:rsidRDefault="008360FB" w:rsidP="00836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60FB">
        <w:rPr>
          <w:rFonts w:ascii="Times New Roman" w:hAnsi="Times New Roman"/>
          <w:sz w:val="28"/>
          <w:szCs w:val="28"/>
        </w:rPr>
        <w:t>1.3. Таблицу в пункте 2 главы 6 «Обеспечивающая подпрограмма» изложить в следующей редакции:</w:t>
      </w:r>
    </w:p>
    <w:p w:rsidR="008360FB" w:rsidRPr="008360FB" w:rsidRDefault="008360FB" w:rsidP="008360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2126"/>
        <w:gridCol w:w="2126"/>
        <w:gridCol w:w="1949"/>
      </w:tblGrid>
      <w:tr w:rsidR="008360FB" w:rsidRPr="008360FB" w:rsidTr="00741010">
        <w:tc>
          <w:tcPr>
            <w:tcW w:w="3936" w:type="dxa"/>
            <w:vMerge w:val="restart"/>
          </w:tcPr>
          <w:p w:rsidR="008360FB" w:rsidRPr="008360FB" w:rsidRDefault="008360FB" w:rsidP="00836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60FB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6201" w:type="dxa"/>
            <w:gridSpan w:val="3"/>
          </w:tcPr>
          <w:p w:rsidR="008360FB" w:rsidRPr="008360FB" w:rsidRDefault="008360FB" w:rsidP="00836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0FB">
              <w:rPr>
                <w:rFonts w:ascii="Times New Roman" w:hAnsi="Times New Roman"/>
                <w:sz w:val="28"/>
                <w:szCs w:val="28"/>
              </w:rPr>
              <w:t>Сумма (руб.)</w:t>
            </w:r>
          </w:p>
        </w:tc>
      </w:tr>
      <w:tr w:rsidR="008360FB" w:rsidRPr="008360FB" w:rsidTr="00741010">
        <w:tc>
          <w:tcPr>
            <w:tcW w:w="3936" w:type="dxa"/>
            <w:vMerge/>
          </w:tcPr>
          <w:p w:rsidR="008360FB" w:rsidRPr="008360FB" w:rsidRDefault="008360FB" w:rsidP="00836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360FB" w:rsidRPr="008360FB" w:rsidRDefault="008360FB" w:rsidP="00836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0FB">
              <w:rPr>
                <w:rFonts w:ascii="Times New Roman" w:hAnsi="Times New Roman"/>
                <w:sz w:val="28"/>
                <w:szCs w:val="28"/>
              </w:rPr>
              <w:t>2015 год</w:t>
            </w:r>
          </w:p>
        </w:tc>
        <w:tc>
          <w:tcPr>
            <w:tcW w:w="2126" w:type="dxa"/>
          </w:tcPr>
          <w:p w:rsidR="008360FB" w:rsidRPr="008360FB" w:rsidRDefault="008360FB" w:rsidP="00836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0FB">
              <w:rPr>
                <w:rFonts w:ascii="Times New Roman" w:hAnsi="Times New Roman"/>
                <w:sz w:val="28"/>
                <w:szCs w:val="28"/>
              </w:rPr>
              <w:t>2016 год</w:t>
            </w:r>
          </w:p>
        </w:tc>
        <w:tc>
          <w:tcPr>
            <w:tcW w:w="1949" w:type="dxa"/>
          </w:tcPr>
          <w:p w:rsidR="008360FB" w:rsidRPr="008360FB" w:rsidRDefault="008360FB" w:rsidP="00836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0FB">
              <w:rPr>
                <w:rFonts w:ascii="Times New Roman" w:hAnsi="Times New Roman"/>
                <w:sz w:val="28"/>
                <w:szCs w:val="28"/>
              </w:rPr>
              <w:t>2017 год</w:t>
            </w:r>
          </w:p>
        </w:tc>
      </w:tr>
      <w:tr w:rsidR="008360FB" w:rsidRPr="008360FB" w:rsidTr="00741010">
        <w:tc>
          <w:tcPr>
            <w:tcW w:w="3936" w:type="dxa"/>
          </w:tcPr>
          <w:p w:rsidR="008360FB" w:rsidRPr="008360FB" w:rsidRDefault="008360FB" w:rsidP="00836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60FB">
              <w:rPr>
                <w:rFonts w:ascii="Times New Roman" w:hAnsi="Times New Roman"/>
                <w:sz w:val="28"/>
                <w:szCs w:val="28"/>
              </w:rPr>
              <w:t>Общий объем бюджетных ассигнований на очередной год и плановый период, из них:</w:t>
            </w:r>
          </w:p>
        </w:tc>
        <w:tc>
          <w:tcPr>
            <w:tcW w:w="2126" w:type="dxa"/>
          </w:tcPr>
          <w:p w:rsidR="008360FB" w:rsidRPr="008360FB" w:rsidRDefault="008360FB" w:rsidP="00836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0FB">
              <w:rPr>
                <w:rFonts w:ascii="Times New Roman" w:hAnsi="Times New Roman"/>
                <w:sz w:val="28"/>
                <w:szCs w:val="28"/>
              </w:rPr>
              <w:t>5557861,99</w:t>
            </w:r>
          </w:p>
        </w:tc>
        <w:tc>
          <w:tcPr>
            <w:tcW w:w="2126" w:type="dxa"/>
          </w:tcPr>
          <w:p w:rsidR="008360FB" w:rsidRPr="008360FB" w:rsidRDefault="008360FB" w:rsidP="00836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0FB">
              <w:rPr>
                <w:rFonts w:ascii="Times New Roman" w:hAnsi="Times New Roman"/>
                <w:sz w:val="28"/>
                <w:szCs w:val="28"/>
              </w:rPr>
              <w:t>5137700,00</w:t>
            </w:r>
          </w:p>
        </w:tc>
        <w:tc>
          <w:tcPr>
            <w:tcW w:w="1949" w:type="dxa"/>
          </w:tcPr>
          <w:p w:rsidR="008360FB" w:rsidRPr="008360FB" w:rsidRDefault="008360FB" w:rsidP="00836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0FB">
              <w:rPr>
                <w:rFonts w:ascii="Times New Roman" w:hAnsi="Times New Roman"/>
                <w:sz w:val="28"/>
                <w:szCs w:val="28"/>
              </w:rPr>
              <w:t>5407200,00</w:t>
            </w:r>
          </w:p>
        </w:tc>
      </w:tr>
      <w:tr w:rsidR="008360FB" w:rsidRPr="008360FB" w:rsidTr="00741010">
        <w:tc>
          <w:tcPr>
            <w:tcW w:w="3936" w:type="dxa"/>
          </w:tcPr>
          <w:p w:rsidR="008360FB" w:rsidRPr="008360FB" w:rsidRDefault="008360FB" w:rsidP="00836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60FB">
              <w:rPr>
                <w:rFonts w:ascii="Times New Roman" w:hAnsi="Times New Roman"/>
                <w:sz w:val="28"/>
                <w:szCs w:val="28"/>
              </w:rPr>
              <w:t>фонд оплаты труда с учетом начислений на оплату труда</w:t>
            </w:r>
          </w:p>
        </w:tc>
        <w:tc>
          <w:tcPr>
            <w:tcW w:w="2126" w:type="dxa"/>
          </w:tcPr>
          <w:p w:rsidR="008360FB" w:rsidRPr="008360FB" w:rsidRDefault="008360FB" w:rsidP="00836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0FB">
              <w:rPr>
                <w:rFonts w:ascii="Times New Roman" w:hAnsi="Times New Roman"/>
                <w:sz w:val="28"/>
                <w:szCs w:val="28"/>
              </w:rPr>
              <w:t>4851438,22</w:t>
            </w:r>
          </w:p>
        </w:tc>
        <w:tc>
          <w:tcPr>
            <w:tcW w:w="2126" w:type="dxa"/>
          </w:tcPr>
          <w:p w:rsidR="008360FB" w:rsidRPr="008360FB" w:rsidRDefault="008360FB" w:rsidP="00836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0FB">
              <w:rPr>
                <w:rFonts w:ascii="Times New Roman" w:hAnsi="Times New Roman"/>
                <w:sz w:val="28"/>
                <w:szCs w:val="28"/>
              </w:rPr>
              <w:t>4566100,00</w:t>
            </w:r>
          </w:p>
        </w:tc>
        <w:tc>
          <w:tcPr>
            <w:tcW w:w="1949" w:type="dxa"/>
          </w:tcPr>
          <w:p w:rsidR="008360FB" w:rsidRPr="008360FB" w:rsidRDefault="008360FB" w:rsidP="00836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0FB">
              <w:rPr>
                <w:rFonts w:ascii="Times New Roman" w:hAnsi="Times New Roman"/>
                <w:sz w:val="28"/>
                <w:szCs w:val="28"/>
              </w:rPr>
              <w:t>4766300,00</w:t>
            </w:r>
          </w:p>
        </w:tc>
      </w:tr>
    </w:tbl>
    <w:p w:rsidR="008360FB" w:rsidRPr="008360FB" w:rsidRDefault="008360FB" w:rsidP="008360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60FB" w:rsidRPr="008360FB" w:rsidRDefault="008360FB" w:rsidP="00836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60FB">
        <w:rPr>
          <w:rFonts w:ascii="Times New Roman" w:hAnsi="Times New Roman"/>
          <w:sz w:val="28"/>
          <w:szCs w:val="28"/>
        </w:rPr>
        <w:t>1.4. Таблицу «План</w:t>
      </w:r>
      <w:r w:rsidRPr="008360FB">
        <w:rPr>
          <w:rFonts w:ascii="Times New Roman" w:hAnsi="Times New Roman"/>
          <w:bCs/>
          <w:sz w:val="28"/>
          <w:szCs w:val="28"/>
        </w:rPr>
        <w:t xml:space="preserve"> реализации  муниципальной программы на 2015-2017 годы </w:t>
      </w:r>
      <w:r w:rsidRPr="008360FB">
        <w:rPr>
          <w:rFonts w:ascii="Times New Roman" w:hAnsi="Times New Roman"/>
          <w:sz w:val="28"/>
          <w:szCs w:val="28"/>
        </w:rPr>
        <w:t xml:space="preserve">«Управление объектами муниципальной  собственности и земельными ресурсами  муниципального образования «Вяземский район» Смоленской области  на 2015-2017годы»»  изложить в новой редакции (прилагается). </w:t>
      </w:r>
    </w:p>
    <w:p w:rsidR="008360FB" w:rsidRPr="008360FB" w:rsidRDefault="008360FB" w:rsidP="00836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360FB">
        <w:rPr>
          <w:rFonts w:ascii="Times New Roman" w:hAnsi="Times New Roman"/>
          <w:sz w:val="28"/>
          <w:szCs w:val="28"/>
        </w:rPr>
        <w:t>2. Опубликовать настоящее постановление в газете «Вяземский вестник» и разместить на официальном  сайте Администрации муниципального образования «Вяземский район» Смоленской области.</w:t>
      </w:r>
    </w:p>
    <w:p w:rsidR="008360FB" w:rsidRPr="008360FB" w:rsidRDefault="008360FB" w:rsidP="008360F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60FB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8360F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360FB">
        <w:rPr>
          <w:rFonts w:ascii="Times New Roman" w:hAnsi="Times New Roman"/>
          <w:sz w:val="28"/>
          <w:szCs w:val="28"/>
        </w:rPr>
        <w:t xml:space="preserve"> исполнением  данного постановления возложить на заместителя Главы Администрации муниципального образования «Вяземский район» Смоленской области В.И. Алимова.</w:t>
      </w:r>
    </w:p>
    <w:p w:rsidR="008360FB" w:rsidRPr="008360FB" w:rsidRDefault="008360FB" w:rsidP="008360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60FB" w:rsidRPr="008360FB" w:rsidRDefault="008360FB" w:rsidP="008360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60FB" w:rsidRPr="008360FB" w:rsidRDefault="008360FB" w:rsidP="008360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60FB">
        <w:rPr>
          <w:rFonts w:ascii="Times New Roman" w:hAnsi="Times New Roman"/>
          <w:sz w:val="28"/>
          <w:szCs w:val="28"/>
        </w:rPr>
        <w:t>Глава Администрации</w:t>
      </w:r>
    </w:p>
    <w:p w:rsidR="008360FB" w:rsidRPr="008360FB" w:rsidRDefault="008360FB" w:rsidP="008360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60FB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8360FB" w:rsidRDefault="008360FB" w:rsidP="008360F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360FB">
        <w:rPr>
          <w:rFonts w:ascii="Times New Roman" w:hAnsi="Times New Roman"/>
          <w:sz w:val="28"/>
          <w:szCs w:val="28"/>
        </w:rPr>
        <w:t xml:space="preserve">«Вяземский район» Смоленской области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8360FB">
        <w:rPr>
          <w:rFonts w:ascii="Times New Roman" w:hAnsi="Times New Roman"/>
          <w:sz w:val="28"/>
          <w:szCs w:val="28"/>
        </w:rPr>
        <w:t xml:space="preserve">                        </w:t>
      </w:r>
      <w:r w:rsidRPr="008360FB">
        <w:rPr>
          <w:rFonts w:ascii="Times New Roman" w:hAnsi="Times New Roman"/>
          <w:b/>
          <w:sz w:val="28"/>
          <w:szCs w:val="28"/>
        </w:rPr>
        <w:t>И.В.Демидова</w:t>
      </w:r>
    </w:p>
    <w:p w:rsidR="008360FB" w:rsidRDefault="008360FB" w:rsidP="008360F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 w:type="page"/>
      </w:r>
    </w:p>
    <w:p w:rsidR="008360FB" w:rsidRDefault="008360FB" w:rsidP="008F51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  <w:sectPr w:rsidR="008360FB" w:rsidSect="008360FB">
          <w:headerReference w:type="default" r:id="rId8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8"/>
      </w:tblGrid>
      <w:tr w:rsidR="008360FB" w:rsidTr="008360FB">
        <w:trPr>
          <w:trHeight w:val="3534"/>
          <w:jc w:val="right"/>
        </w:trPr>
        <w:tc>
          <w:tcPr>
            <w:tcW w:w="4968" w:type="dxa"/>
          </w:tcPr>
          <w:p w:rsidR="008360FB" w:rsidRPr="008455BB" w:rsidRDefault="008360FB" w:rsidP="008360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455BB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 № 3</w:t>
            </w:r>
          </w:p>
          <w:p w:rsidR="008360FB" w:rsidRDefault="008360FB" w:rsidP="008360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455BB">
              <w:rPr>
                <w:rFonts w:ascii="Times New Roman" w:hAnsi="Times New Roman"/>
                <w:sz w:val="28"/>
                <w:szCs w:val="28"/>
              </w:rPr>
              <w:t>к Порядку  разработки, реализации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455BB">
              <w:rPr>
                <w:rFonts w:ascii="Times New Roman" w:hAnsi="Times New Roman"/>
                <w:sz w:val="28"/>
                <w:szCs w:val="28"/>
              </w:rPr>
              <w:t>и оценки эффективности реализации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455BB">
              <w:rPr>
                <w:rFonts w:ascii="Times New Roman" w:hAnsi="Times New Roman"/>
                <w:sz w:val="28"/>
                <w:szCs w:val="28"/>
              </w:rPr>
              <w:t>муниципальных программ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455BB">
              <w:rPr>
                <w:rFonts w:ascii="Times New Roman" w:hAnsi="Times New Roman"/>
                <w:sz w:val="28"/>
                <w:szCs w:val="28"/>
              </w:rPr>
              <w:t>Вяземского района Смоленской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  <w:r>
              <w:rPr>
                <w:sz w:val="28"/>
                <w:szCs w:val="28"/>
              </w:rPr>
              <w:t>(</w:t>
            </w:r>
            <w:r w:rsidRPr="00A23502">
              <w:rPr>
                <w:rFonts w:ascii="Times New Roman" w:hAnsi="Times New Roman"/>
                <w:sz w:val="28"/>
                <w:szCs w:val="28"/>
              </w:rPr>
              <w:t>в редакции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постановления</w:t>
            </w:r>
            <w:r w:rsidRPr="00A235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 w:rsidRPr="00A23502">
              <w:rPr>
                <w:rFonts w:ascii="Times New Roman" w:hAnsi="Times New Roman"/>
                <w:sz w:val="28"/>
                <w:szCs w:val="28"/>
              </w:rPr>
              <w:t>муниципального образования «Вяземский район» Смоленской области</w:t>
            </w:r>
            <w:proofErr w:type="gramEnd"/>
          </w:p>
          <w:p w:rsidR="008360FB" w:rsidRDefault="008360FB" w:rsidP="00FC6F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FC6FEC">
              <w:rPr>
                <w:rFonts w:ascii="Times New Roman" w:hAnsi="Times New Roman"/>
                <w:sz w:val="28"/>
                <w:szCs w:val="28"/>
              </w:rPr>
              <w:t xml:space="preserve">01.02.2016 </w:t>
            </w: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="00FC6FEC">
              <w:rPr>
                <w:rFonts w:ascii="Times New Roman" w:hAnsi="Times New Roman"/>
                <w:sz w:val="28"/>
                <w:szCs w:val="28"/>
              </w:rPr>
              <w:t xml:space="preserve"> 86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</w:tbl>
    <w:p w:rsidR="008360FB" w:rsidRDefault="008360FB" w:rsidP="008F51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F51CE" w:rsidRPr="008455BB" w:rsidRDefault="008F51CE" w:rsidP="008F51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455BB">
        <w:rPr>
          <w:rFonts w:ascii="Times New Roman" w:hAnsi="Times New Roman"/>
          <w:sz w:val="28"/>
          <w:szCs w:val="28"/>
        </w:rPr>
        <w:t>Форма</w:t>
      </w:r>
    </w:p>
    <w:p w:rsidR="008F51CE" w:rsidRDefault="008F51CE" w:rsidP="008F51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455BB">
        <w:rPr>
          <w:rFonts w:ascii="Times New Roman" w:hAnsi="Times New Roman"/>
          <w:b/>
          <w:bCs/>
          <w:sz w:val="24"/>
          <w:szCs w:val="24"/>
        </w:rPr>
        <w:t xml:space="preserve">План реализации </w:t>
      </w:r>
      <w:r w:rsidR="002E0387">
        <w:rPr>
          <w:rFonts w:ascii="Times New Roman" w:hAnsi="Times New Roman"/>
          <w:b/>
          <w:bCs/>
          <w:sz w:val="24"/>
          <w:szCs w:val="24"/>
        </w:rPr>
        <w:t xml:space="preserve"> муниципальной программы на   2015-2017 </w:t>
      </w:r>
      <w:r w:rsidRPr="008455BB">
        <w:rPr>
          <w:rFonts w:ascii="Times New Roman" w:hAnsi="Times New Roman"/>
          <w:b/>
          <w:bCs/>
          <w:sz w:val="24"/>
          <w:szCs w:val="24"/>
        </w:rPr>
        <w:t>годы</w:t>
      </w:r>
    </w:p>
    <w:p w:rsidR="003A0ABE" w:rsidRPr="003A0ABE" w:rsidRDefault="003A0ABE" w:rsidP="008F51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3A0ABE">
        <w:rPr>
          <w:rFonts w:ascii="Times New Roman" w:hAnsi="Times New Roman"/>
          <w:bCs/>
          <w:sz w:val="24"/>
          <w:szCs w:val="24"/>
        </w:rPr>
        <w:t>(на очередной финансовый год и плановый периоды)</w:t>
      </w:r>
    </w:p>
    <w:p w:rsidR="008F51CE" w:rsidRPr="008455BB" w:rsidRDefault="00F01DAC" w:rsidP="008F51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>«</w:t>
      </w:r>
      <w:r w:rsidR="002E0387">
        <w:rPr>
          <w:rFonts w:ascii="Times New Roman" w:eastAsia="Times New Roman" w:hAnsi="Times New Roman"/>
          <w:sz w:val="28"/>
          <w:szCs w:val="28"/>
          <w:lang w:eastAsia="ru-RU"/>
        </w:rPr>
        <w:t>Управление объектами муниципальной собственности и земельными ресурсами муниципального образования «Вяземский район» Смоленской области на 2015-2017 годы»</w:t>
      </w:r>
    </w:p>
    <w:p w:rsidR="008F51CE" w:rsidRPr="008455BB" w:rsidRDefault="008F51CE" w:rsidP="008F51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16093" w:type="dxa"/>
        <w:jc w:val="righ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419"/>
        <w:gridCol w:w="1620"/>
        <w:gridCol w:w="1557"/>
        <w:gridCol w:w="243"/>
        <w:gridCol w:w="1080"/>
        <w:gridCol w:w="94"/>
        <w:gridCol w:w="1346"/>
        <w:gridCol w:w="1260"/>
        <w:gridCol w:w="1261"/>
        <w:gridCol w:w="1440"/>
        <w:gridCol w:w="1358"/>
        <w:gridCol w:w="1415"/>
      </w:tblGrid>
      <w:tr w:rsidR="008F51CE" w:rsidRPr="008455BB" w:rsidTr="008360FB">
        <w:trPr>
          <w:trHeight w:val="873"/>
          <w:tblCellSpacing w:w="5" w:type="nil"/>
          <w:jc w:val="right"/>
        </w:trPr>
        <w:tc>
          <w:tcPr>
            <w:tcW w:w="3419" w:type="dxa"/>
            <w:vMerge w:val="restart"/>
            <w:vAlign w:val="center"/>
          </w:tcPr>
          <w:p w:rsidR="008F51CE" w:rsidRPr="008455BB" w:rsidRDefault="008F51CE" w:rsidP="00F348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B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620" w:type="dxa"/>
            <w:vMerge w:val="restart"/>
            <w:vAlign w:val="center"/>
          </w:tcPr>
          <w:p w:rsidR="008F51CE" w:rsidRPr="008455BB" w:rsidRDefault="008F51CE" w:rsidP="00F348F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8455BB">
              <w:rPr>
                <w:rFonts w:ascii="Times New Roman" w:hAnsi="Times New Roman" w:cs="Times New Roman"/>
              </w:rPr>
              <w:t>Исполнитель</w:t>
            </w:r>
          </w:p>
          <w:p w:rsidR="008F51CE" w:rsidRPr="008455BB" w:rsidRDefault="008F51CE" w:rsidP="00F348F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8455BB">
              <w:rPr>
                <w:rFonts w:ascii="Times New Roman" w:hAnsi="Times New Roman" w:cs="Times New Roman"/>
              </w:rPr>
              <w:t xml:space="preserve">мероприятия    </w:t>
            </w:r>
            <w:r w:rsidRPr="008455BB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00" w:type="dxa"/>
            <w:gridSpan w:val="2"/>
            <w:vMerge w:val="restart"/>
            <w:vAlign w:val="center"/>
          </w:tcPr>
          <w:p w:rsidR="008F51CE" w:rsidRPr="008455BB" w:rsidRDefault="008F51CE" w:rsidP="00F348F5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</w:rPr>
            </w:pPr>
            <w:r w:rsidRPr="008455BB">
              <w:rPr>
                <w:rFonts w:ascii="Times New Roman" w:hAnsi="Times New Roman" w:cs="Times New Roman"/>
              </w:rPr>
              <w:t>Источники финансового   обеспечения (расшифровать)</w:t>
            </w:r>
          </w:p>
        </w:tc>
        <w:tc>
          <w:tcPr>
            <w:tcW w:w="5041" w:type="dxa"/>
            <w:gridSpan w:val="5"/>
            <w:vAlign w:val="center"/>
          </w:tcPr>
          <w:p w:rsidR="008F51CE" w:rsidRPr="008455BB" w:rsidRDefault="008F51CE" w:rsidP="00F348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BB">
              <w:rPr>
                <w:rFonts w:ascii="Times New Roman" w:hAnsi="Times New Roman" w:cs="Times New Roman"/>
                <w:sz w:val="24"/>
                <w:szCs w:val="24"/>
              </w:rPr>
              <w:t>Объем средств на реализацию муниципальной программы на отчетный год и плановый период, рублей</w:t>
            </w:r>
          </w:p>
        </w:tc>
        <w:tc>
          <w:tcPr>
            <w:tcW w:w="4213" w:type="dxa"/>
            <w:gridSpan w:val="3"/>
          </w:tcPr>
          <w:p w:rsidR="008F51CE" w:rsidRPr="008455BB" w:rsidRDefault="008F51CE" w:rsidP="00F348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BB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показателя на реализацию муниципальной программы на отчетный год и плановый период</w:t>
            </w:r>
          </w:p>
        </w:tc>
      </w:tr>
      <w:tr w:rsidR="008F51CE" w:rsidRPr="008455BB" w:rsidTr="008360FB">
        <w:trPr>
          <w:trHeight w:val="439"/>
          <w:tblCellSpacing w:w="5" w:type="nil"/>
          <w:jc w:val="right"/>
        </w:trPr>
        <w:tc>
          <w:tcPr>
            <w:tcW w:w="3419" w:type="dxa"/>
            <w:vMerge/>
            <w:vAlign w:val="center"/>
          </w:tcPr>
          <w:p w:rsidR="008F51CE" w:rsidRPr="008455BB" w:rsidRDefault="008F51CE" w:rsidP="00F348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vAlign w:val="center"/>
          </w:tcPr>
          <w:p w:rsidR="008F51CE" w:rsidRPr="008455BB" w:rsidRDefault="008F51CE" w:rsidP="00F348F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8F51CE" w:rsidRPr="008455BB" w:rsidRDefault="008F51CE" w:rsidP="00F348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8F51CE" w:rsidRPr="008455BB" w:rsidRDefault="008F51CE" w:rsidP="00F348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B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40" w:type="dxa"/>
            <w:gridSpan w:val="2"/>
            <w:vAlign w:val="center"/>
          </w:tcPr>
          <w:p w:rsidR="008F51CE" w:rsidRPr="008455BB" w:rsidRDefault="008F51CE" w:rsidP="00F348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260" w:type="dxa"/>
            <w:vAlign w:val="center"/>
          </w:tcPr>
          <w:p w:rsidR="008F51CE" w:rsidRPr="008455BB" w:rsidRDefault="008F51CE" w:rsidP="00F348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61" w:type="dxa"/>
            <w:vAlign w:val="center"/>
          </w:tcPr>
          <w:p w:rsidR="008F51CE" w:rsidRPr="008455BB" w:rsidRDefault="008F51CE" w:rsidP="00F348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40" w:type="dxa"/>
            <w:vAlign w:val="center"/>
          </w:tcPr>
          <w:p w:rsidR="008F51CE" w:rsidRPr="008455BB" w:rsidRDefault="008F51CE" w:rsidP="00F348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358" w:type="dxa"/>
            <w:vAlign w:val="center"/>
          </w:tcPr>
          <w:p w:rsidR="008F51CE" w:rsidRPr="008455BB" w:rsidRDefault="008F51CE" w:rsidP="00F348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15" w:type="dxa"/>
            <w:vAlign w:val="center"/>
          </w:tcPr>
          <w:p w:rsidR="008F51CE" w:rsidRPr="008455BB" w:rsidRDefault="008F51CE" w:rsidP="00F348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</w:tr>
      <w:tr w:rsidR="008F51CE" w:rsidRPr="008455BB" w:rsidTr="008360FB">
        <w:trPr>
          <w:trHeight w:val="271"/>
          <w:tblCellSpacing w:w="5" w:type="nil"/>
          <w:jc w:val="right"/>
        </w:trPr>
        <w:tc>
          <w:tcPr>
            <w:tcW w:w="16093" w:type="dxa"/>
            <w:gridSpan w:val="12"/>
          </w:tcPr>
          <w:p w:rsidR="008F51CE" w:rsidRPr="008455BB" w:rsidRDefault="008F51CE" w:rsidP="00F348F5">
            <w:pPr>
              <w:rPr>
                <w:rFonts w:ascii="Times New Roman" w:hAnsi="Times New Roman"/>
                <w:sz w:val="24"/>
                <w:szCs w:val="24"/>
              </w:rPr>
            </w:pPr>
            <w:r w:rsidRPr="008455BB">
              <w:rPr>
                <w:rFonts w:ascii="Times New Roman" w:hAnsi="Times New Roman"/>
                <w:b/>
                <w:sz w:val="24"/>
                <w:szCs w:val="24"/>
              </w:rPr>
              <w:t xml:space="preserve">Цель муниципальной программы </w:t>
            </w:r>
          </w:p>
        </w:tc>
      </w:tr>
      <w:tr w:rsidR="008F51CE" w:rsidRPr="008455BB" w:rsidTr="008360FB">
        <w:trPr>
          <w:trHeight w:val="320"/>
          <w:tblCellSpacing w:w="5" w:type="nil"/>
          <w:jc w:val="right"/>
        </w:trPr>
        <w:tc>
          <w:tcPr>
            <w:tcW w:w="3419" w:type="dxa"/>
          </w:tcPr>
          <w:p w:rsidR="008F51CE" w:rsidRPr="008455BB" w:rsidRDefault="008F51CE" w:rsidP="00F348F5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  <w:r w:rsidRPr="00E0180D">
              <w:rPr>
                <w:rFonts w:ascii="Times New Roman" w:hAnsi="Times New Roman"/>
                <w:b/>
                <w:sz w:val="24"/>
                <w:szCs w:val="24"/>
              </w:rPr>
              <w:t xml:space="preserve"> объектов муниципальной собственности МО «Вяземский район»  Смоленской области, для которых необходимы </w:t>
            </w:r>
            <w:r w:rsidRPr="00E0180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средства на их содержание и охрану</w:t>
            </w:r>
          </w:p>
        </w:tc>
        <w:tc>
          <w:tcPr>
            <w:tcW w:w="1620" w:type="dxa"/>
            <w:vAlign w:val="center"/>
          </w:tcPr>
          <w:p w:rsidR="008F51CE" w:rsidRPr="008455BB" w:rsidRDefault="008F51CE" w:rsidP="00F348F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55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  <w:proofErr w:type="spellEnd"/>
          </w:p>
        </w:tc>
        <w:tc>
          <w:tcPr>
            <w:tcW w:w="1800" w:type="dxa"/>
            <w:gridSpan w:val="2"/>
            <w:vAlign w:val="center"/>
          </w:tcPr>
          <w:p w:rsidR="008F51CE" w:rsidRPr="008455BB" w:rsidRDefault="008F51CE" w:rsidP="00F348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55B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080" w:type="dxa"/>
            <w:vAlign w:val="center"/>
          </w:tcPr>
          <w:p w:rsidR="008F51CE" w:rsidRPr="008455BB" w:rsidRDefault="008F51CE" w:rsidP="00F348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55B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0" w:type="dxa"/>
            <w:gridSpan w:val="2"/>
            <w:vAlign w:val="center"/>
          </w:tcPr>
          <w:p w:rsidR="008F51CE" w:rsidRPr="008455BB" w:rsidRDefault="008F51CE" w:rsidP="00F348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55B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60" w:type="dxa"/>
            <w:vAlign w:val="center"/>
          </w:tcPr>
          <w:p w:rsidR="008F51CE" w:rsidRPr="008455BB" w:rsidRDefault="008F51CE" w:rsidP="00F34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55BB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61" w:type="dxa"/>
            <w:vAlign w:val="center"/>
          </w:tcPr>
          <w:p w:rsidR="008F51CE" w:rsidRPr="008455BB" w:rsidRDefault="008F51CE" w:rsidP="00F34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55BB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0" w:type="dxa"/>
            <w:vAlign w:val="center"/>
          </w:tcPr>
          <w:p w:rsidR="008F51CE" w:rsidRPr="008455BB" w:rsidRDefault="00245A49" w:rsidP="00F34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58" w:type="dxa"/>
            <w:vAlign w:val="center"/>
          </w:tcPr>
          <w:p w:rsidR="008F51CE" w:rsidRPr="008455BB" w:rsidRDefault="008F51CE" w:rsidP="00F34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5" w:type="dxa"/>
            <w:vAlign w:val="center"/>
          </w:tcPr>
          <w:p w:rsidR="008F51CE" w:rsidRPr="008455BB" w:rsidRDefault="008F51CE" w:rsidP="00F34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8F51CE" w:rsidRPr="008455BB" w:rsidTr="008360FB">
        <w:trPr>
          <w:trHeight w:val="495"/>
          <w:tblCellSpacing w:w="5" w:type="nil"/>
          <w:jc w:val="right"/>
        </w:trPr>
        <w:tc>
          <w:tcPr>
            <w:tcW w:w="3419" w:type="dxa"/>
          </w:tcPr>
          <w:p w:rsidR="008F51CE" w:rsidRPr="008455BB" w:rsidRDefault="008F51CE" w:rsidP="00F348F5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180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Количество оформленных документов для осуществления сделок с муниципальным имуществом</w:t>
            </w:r>
          </w:p>
        </w:tc>
        <w:tc>
          <w:tcPr>
            <w:tcW w:w="1620" w:type="dxa"/>
            <w:vAlign w:val="center"/>
          </w:tcPr>
          <w:p w:rsidR="008F51CE" w:rsidRPr="008455BB" w:rsidRDefault="008F51CE" w:rsidP="00F348F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55B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800" w:type="dxa"/>
            <w:gridSpan w:val="2"/>
            <w:vAlign w:val="center"/>
          </w:tcPr>
          <w:p w:rsidR="008F51CE" w:rsidRPr="008455BB" w:rsidRDefault="008F51CE" w:rsidP="00F348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55B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080" w:type="dxa"/>
            <w:vAlign w:val="center"/>
          </w:tcPr>
          <w:p w:rsidR="008F51CE" w:rsidRPr="008455BB" w:rsidRDefault="008F51CE" w:rsidP="00F348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55B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0" w:type="dxa"/>
            <w:gridSpan w:val="2"/>
            <w:vAlign w:val="center"/>
          </w:tcPr>
          <w:p w:rsidR="008F51CE" w:rsidRPr="008455BB" w:rsidRDefault="008F51CE" w:rsidP="00F348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55B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60" w:type="dxa"/>
            <w:vAlign w:val="center"/>
          </w:tcPr>
          <w:p w:rsidR="008F51CE" w:rsidRPr="008455BB" w:rsidRDefault="008F51CE" w:rsidP="00F34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55BB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61" w:type="dxa"/>
            <w:vAlign w:val="center"/>
          </w:tcPr>
          <w:p w:rsidR="008F51CE" w:rsidRPr="008455BB" w:rsidRDefault="008F51CE" w:rsidP="00F34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55BB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0" w:type="dxa"/>
            <w:vAlign w:val="center"/>
          </w:tcPr>
          <w:p w:rsidR="008F51CE" w:rsidRPr="008455BB" w:rsidRDefault="00847114" w:rsidP="00F34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58" w:type="dxa"/>
            <w:vAlign w:val="center"/>
          </w:tcPr>
          <w:p w:rsidR="008F51CE" w:rsidRPr="008455BB" w:rsidRDefault="008F51CE" w:rsidP="00F34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415" w:type="dxa"/>
            <w:vAlign w:val="center"/>
          </w:tcPr>
          <w:p w:rsidR="008F51CE" w:rsidRPr="008455BB" w:rsidRDefault="008F51CE" w:rsidP="00F34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</w:tr>
      <w:tr w:rsidR="008F51CE" w:rsidRPr="008455BB" w:rsidTr="008360FB">
        <w:trPr>
          <w:trHeight w:val="594"/>
          <w:tblCellSpacing w:w="5" w:type="nil"/>
          <w:jc w:val="right"/>
        </w:trPr>
        <w:tc>
          <w:tcPr>
            <w:tcW w:w="3419" w:type="dxa"/>
            <w:vAlign w:val="center"/>
          </w:tcPr>
          <w:p w:rsidR="008F51CE" w:rsidRPr="008455BB" w:rsidRDefault="008F51CE" w:rsidP="00F348F5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5BB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1 (входящее в муниципальную программу)</w:t>
            </w:r>
          </w:p>
        </w:tc>
        <w:tc>
          <w:tcPr>
            <w:tcW w:w="1620" w:type="dxa"/>
            <w:vAlign w:val="center"/>
          </w:tcPr>
          <w:p w:rsidR="008F51CE" w:rsidRPr="008455BB" w:rsidRDefault="008F51CE" w:rsidP="00F348F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8F51CE" w:rsidRPr="008455BB" w:rsidRDefault="008F51CE" w:rsidP="00F348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8F51CE" w:rsidRPr="008455BB" w:rsidRDefault="008F51CE" w:rsidP="00F348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8F51CE" w:rsidRPr="008455BB" w:rsidRDefault="008F51CE" w:rsidP="00F348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8F51CE" w:rsidRPr="008455BB" w:rsidRDefault="008F51CE" w:rsidP="00F34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  <w:vAlign w:val="center"/>
          </w:tcPr>
          <w:p w:rsidR="008F51CE" w:rsidRPr="008455BB" w:rsidRDefault="008F51CE" w:rsidP="00F34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8F51CE" w:rsidRPr="008455BB" w:rsidRDefault="008F51CE" w:rsidP="00F34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55BB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358" w:type="dxa"/>
            <w:vAlign w:val="center"/>
          </w:tcPr>
          <w:p w:rsidR="008F51CE" w:rsidRPr="008455BB" w:rsidRDefault="008F51CE" w:rsidP="00F34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55BB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5" w:type="dxa"/>
            <w:vAlign w:val="center"/>
          </w:tcPr>
          <w:p w:rsidR="008F51CE" w:rsidRPr="008455BB" w:rsidRDefault="008F51CE" w:rsidP="00F34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55BB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</w:tr>
      <w:tr w:rsidR="0071557B" w:rsidRPr="008455BB" w:rsidTr="008360FB">
        <w:trPr>
          <w:trHeight w:val="1365"/>
          <w:tblCellSpacing w:w="5" w:type="nil"/>
          <w:jc w:val="right"/>
        </w:trPr>
        <w:tc>
          <w:tcPr>
            <w:tcW w:w="16093" w:type="dxa"/>
            <w:gridSpan w:val="12"/>
            <w:vAlign w:val="center"/>
          </w:tcPr>
          <w:p w:rsidR="0071557B" w:rsidRDefault="0071557B" w:rsidP="0071557B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5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обслуживание, содержание и распоряжение объектами муниципальной собственности муниципального образования «Вяземский район» Смоленской области </w:t>
            </w:r>
          </w:p>
          <w:p w:rsidR="0071557B" w:rsidRPr="0071557B" w:rsidRDefault="0071557B" w:rsidP="0071557B">
            <w:pPr>
              <w:pStyle w:val="ConsPlusCel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51CE" w:rsidRPr="008455BB" w:rsidTr="008360FB">
        <w:trPr>
          <w:trHeight w:val="1830"/>
          <w:tblCellSpacing w:w="5" w:type="nil"/>
          <w:jc w:val="right"/>
        </w:trPr>
        <w:tc>
          <w:tcPr>
            <w:tcW w:w="3419" w:type="dxa"/>
            <w:vAlign w:val="center"/>
          </w:tcPr>
          <w:p w:rsidR="0071557B" w:rsidRDefault="0071557B" w:rsidP="00F348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сохранности объектов муниципальной собственности муниципального образования «Вяземский район» Смоленской области</w:t>
            </w:r>
          </w:p>
          <w:p w:rsidR="008F51CE" w:rsidRPr="008455BB" w:rsidRDefault="008F51CE" w:rsidP="00F348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8F51CE" w:rsidRPr="008455BB" w:rsidRDefault="005079D5" w:rsidP="00F348F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</w:tc>
        <w:tc>
          <w:tcPr>
            <w:tcW w:w="1557" w:type="dxa"/>
            <w:vAlign w:val="center"/>
          </w:tcPr>
          <w:p w:rsidR="008F51CE" w:rsidRPr="008455BB" w:rsidRDefault="005079D5" w:rsidP="00F348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23" w:type="dxa"/>
            <w:gridSpan w:val="2"/>
            <w:vAlign w:val="center"/>
          </w:tcPr>
          <w:p w:rsidR="008F51CE" w:rsidRPr="008455BB" w:rsidRDefault="007E36C3" w:rsidP="00F348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0" w:type="dxa"/>
            <w:gridSpan w:val="2"/>
            <w:vAlign w:val="center"/>
          </w:tcPr>
          <w:p w:rsidR="008F51CE" w:rsidRPr="008455BB" w:rsidRDefault="007E36C3" w:rsidP="00F348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60" w:type="dxa"/>
            <w:vAlign w:val="center"/>
          </w:tcPr>
          <w:p w:rsidR="008F51CE" w:rsidRPr="008455BB" w:rsidRDefault="007E36C3" w:rsidP="00F34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61" w:type="dxa"/>
            <w:vAlign w:val="center"/>
          </w:tcPr>
          <w:p w:rsidR="008F51CE" w:rsidRPr="008455BB" w:rsidRDefault="007E36C3" w:rsidP="00F34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40" w:type="dxa"/>
            <w:vAlign w:val="center"/>
          </w:tcPr>
          <w:p w:rsidR="008F51CE" w:rsidRPr="008455BB" w:rsidRDefault="00245A49" w:rsidP="00F34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58" w:type="dxa"/>
            <w:vAlign w:val="center"/>
          </w:tcPr>
          <w:p w:rsidR="008F51CE" w:rsidRPr="008455BB" w:rsidRDefault="00E91A0C" w:rsidP="00F34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5" w:type="dxa"/>
            <w:vAlign w:val="center"/>
          </w:tcPr>
          <w:p w:rsidR="008F51CE" w:rsidRPr="008455BB" w:rsidRDefault="00E91A0C" w:rsidP="00F34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E36C3" w:rsidRPr="008455BB" w:rsidTr="008360FB">
        <w:trPr>
          <w:trHeight w:val="930"/>
          <w:tblCellSpacing w:w="5" w:type="nil"/>
          <w:jc w:val="right"/>
        </w:trPr>
        <w:tc>
          <w:tcPr>
            <w:tcW w:w="3419" w:type="dxa"/>
            <w:vAlign w:val="center"/>
          </w:tcPr>
          <w:p w:rsidR="007E36C3" w:rsidRDefault="007E36C3" w:rsidP="007E36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оценки рыночной стоимости объектов гражданских прав</w:t>
            </w:r>
          </w:p>
          <w:p w:rsidR="007E36C3" w:rsidRDefault="007E36C3" w:rsidP="00F348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7E36C3" w:rsidRDefault="007E36C3" w:rsidP="00F348F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</w:tc>
        <w:tc>
          <w:tcPr>
            <w:tcW w:w="1557" w:type="dxa"/>
            <w:vAlign w:val="center"/>
          </w:tcPr>
          <w:p w:rsidR="007E36C3" w:rsidRDefault="007E36C3" w:rsidP="00F348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23" w:type="dxa"/>
            <w:gridSpan w:val="2"/>
            <w:vAlign w:val="center"/>
          </w:tcPr>
          <w:p w:rsidR="007E36C3" w:rsidRDefault="007E36C3" w:rsidP="00F348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0" w:type="dxa"/>
            <w:gridSpan w:val="2"/>
            <w:vAlign w:val="center"/>
          </w:tcPr>
          <w:p w:rsidR="007E36C3" w:rsidRDefault="007E36C3" w:rsidP="00F348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60" w:type="dxa"/>
            <w:vAlign w:val="center"/>
          </w:tcPr>
          <w:p w:rsidR="007E36C3" w:rsidRDefault="007E36C3" w:rsidP="00F34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61" w:type="dxa"/>
            <w:vAlign w:val="center"/>
          </w:tcPr>
          <w:p w:rsidR="007E36C3" w:rsidRDefault="007E36C3" w:rsidP="00F34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40" w:type="dxa"/>
            <w:vAlign w:val="center"/>
          </w:tcPr>
          <w:p w:rsidR="007E36C3" w:rsidRDefault="00252857" w:rsidP="00F34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58" w:type="dxa"/>
            <w:vAlign w:val="center"/>
          </w:tcPr>
          <w:p w:rsidR="007E36C3" w:rsidRDefault="00E91A0C" w:rsidP="00F34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15" w:type="dxa"/>
            <w:vAlign w:val="center"/>
          </w:tcPr>
          <w:p w:rsidR="007E36C3" w:rsidRDefault="00E91A0C" w:rsidP="00F34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7E36C3" w:rsidRPr="008455BB" w:rsidTr="008360FB">
        <w:trPr>
          <w:trHeight w:val="1515"/>
          <w:tblCellSpacing w:w="5" w:type="nil"/>
          <w:jc w:val="right"/>
        </w:trPr>
        <w:tc>
          <w:tcPr>
            <w:tcW w:w="3419" w:type="dxa"/>
            <w:vAlign w:val="center"/>
          </w:tcPr>
          <w:p w:rsidR="007E36C3" w:rsidRDefault="007E36C3" w:rsidP="00F348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объектов, находящихся в муниципальной казне муниципального образования «Вяземский район» Смоленской области</w:t>
            </w:r>
          </w:p>
          <w:p w:rsidR="001E56CF" w:rsidRDefault="001E56CF" w:rsidP="00F348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7E36C3" w:rsidRDefault="007E36C3" w:rsidP="00F348F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</w:tc>
        <w:tc>
          <w:tcPr>
            <w:tcW w:w="1557" w:type="dxa"/>
            <w:vAlign w:val="center"/>
          </w:tcPr>
          <w:p w:rsidR="007E36C3" w:rsidRDefault="007E36C3" w:rsidP="00F348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23" w:type="dxa"/>
            <w:gridSpan w:val="2"/>
            <w:vAlign w:val="center"/>
          </w:tcPr>
          <w:p w:rsidR="007E36C3" w:rsidRDefault="007E36C3" w:rsidP="00F348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0" w:type="dxa"/>
            <w:gridSpan w:val="2"/>
            <w:vAlign w:val="center"/>
          </w:tcPr>
          <w:p w:rsidR="007E36C3" w:rsidRDefault="007E36C3" w:rsidP="00F348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60" w:type="dxa"/>
            <w:vAlign w:val="center"/>
          </w:tcPr>
          <w:p w:rsidR="007E36C3" w:rsidRDefault="007E36C3" w:rsidP="00F34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61" w:type="dxa"/>
            <w:vAlign w:val="center"/>
          </w:tcPr>
          <w:p w:rsidR="007E36C3" w:rsidRDefault="007E36C3" w:rsidP="00F34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40" w:type="dxa"/>
            <w:vAlign w:val="center"/>
          </w:tcPr>
          <w:p w:rsidR="007E36C3" w:rsidRDefault="00245A49" w:rsidP="00F34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58" w:type="dxa"/>
            <w:vAlign w:val="center"/>
          </w:tcPr>
          <w:p w:rsidR="007E36C3" w:rsidRDefault="00E91A0C" w:rsidP="00F34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5" w:type="dxa"/>
            <w:vAlign w:val="center"/>
          </w:tcPr>
          <w:p w:rsidR="007E36C3" w:rsidRDefault="00E91A0C" w:rsidP="00F34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E56CF" w:rsidRPr="008455BB" w:rsidTr="008360FB">
        <w:trPr>
          <w:trHeight w:val="402"/>
          <w:tblCellSpacing w:w="5" w:type="nil"/>
          <w:jc w:val="right"/>
        </w:trPr>
        <w:tc>
          <w:tcPr>
            <w:tcW w:w="3419" w:type="dxa"/>
            <w:vAlign w:val="center"/>
          </w:tcPr>
          <w:p w:rsidR="001E56CF" w:rsidRDefault="007B402F" w:rsidP="00F348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56C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землеустроительных работ в </w:t>
            </w:r>
            <w:r w:rsidR="001E56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отношении земельных участков и постановки земельных участков на кадастровый учет</w:t>
            </w:r>
          </w:p>
        </w:tc>
        <w:tc>
          <w:tcPr>
            <w:tcW w:w="1620" w:type="dxa"/>
            <w:vAlign w:val="center"/>
          </w:tcPr>
          <w:p w:rsidR="001E56CF" w:rsidRDefault="001E56CF" w:rsidP="00F348F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</w:t>
            </w:r>
          </w:p>
        </w:tc>
        <w:tc>
          <w:tcPr>
            <w:tcW w:w="1557" w:type="dxa"/>
            <w:vAlign w:val="center"/>
          </w:tcPr>
          <w:p w:rsidR="001E56CF" w:rsidRDefault="001E56CF" w:rsidP="00F348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23" w:type="dxa"/>
            <w:gridSpan w:val="2"/>
            <w:vAlign w:val="center"/>
          </w:tcPr>
          <w:p w:rsidR="001E56CF" w:rsidRDefault="001E56CF" w:rsidP="00F348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0" w:type="dxa"/>
            <w:gridSpan w:val="2"/>
            <w:vAlign w:val="center"/>
          </w:tcPr>
          <w:p w:rsidR="001E56CF" w:rsidRDefault="001E56CF" w:rsidP="00F348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60" w:type="dxa"/>
            <w:vAlign w:val="center"/>
          </w:tcPr>
          <w:p w:rsidR="001E56CF" w:rsidRDefault="001E56CF" w:rsidP="00F34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61" w:type="dxa"/>
            <w:vAlign w:val="center"/>
          </w:tcPr>
          <w:p w:rsidR="001E56CF" w:rsidRDefault="001E56CF" w:rsidP="00F34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40" w:type="dxa"/>
            <w:vAlign w:val="center"/>
          </w:tcPr>
          <w:p w:rsidR="001E56CF" w:rsidRDefault="00252857" w:rsidP="00F34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58" w:type="dxa"/>
            <w:vAlign w:val="center"/>
          </w:tcPr>
          <w:p w:rsidR="001E56CF" w:rsidRDefault="00E91A0C" w:rsidP="00F34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415" w:type="dxa"/>
            <w:vAlign w:val="center"/>
          </w:tcPr>
          <w:p w:rsidR="001E56CF" w:rsidRDefault="00E91A0C" w:rsidP="00F34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71557B" w:rsidRPr="008455BB" w:rsidTr="008360FB">
        <w:trPr>
          <w:trHeight w:val="1965"/>
          <w:tblCellSpacing w:w="5" w:type="nil"/>
          <w:jc w:val="right"/>
        </w:trPr>
        <w:tc>
          <w:tcPr>
            <w:tcW w:w="3419" w:type="dxa"/>
            <w:vAlign w:val="center"/>
          </w:tcPr>
          <w:p w:rsidR="0071557B" w:rsidRDefault="0071557B" w:rsidP="00F348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57B" w:rsidRDefault="0071557B" w:rsidP="00F348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сохранности объектов муниципальной собственности муниципального образования «Вяземский район» Смоленской области</w:t>
            </w:r>
            <w:r w:rsidRPr="00845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:rsidR="0071557B" w:rsidRDefault="0071557B" w:rsidP="00F348F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</w:tc>
        <w:tc>
          <w:tcPr>
            <w:tcW w:w="1557" w:type="dxa"/>
            <w:vAlign w:val="center"/>
          </w:tcPr>
          <w:p w:rsidR="0071557B" w:rsidRDefault="0071557B" w:rsidP="00F348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23" w:type="dxa"/>
            <w:gridSpan w:val="2"/>
            <w:vAlign w:val="center"/>
          </w:tcPr>
          <w:p w:rsidR="0071557B" w:rsidRDefault="009A5F17" w:rsidP="00F348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700744,32</w:t>
            </w:r>
          </w:p>
        </w:tc>
        <w:tc>
          <w:tcPr>
            <w:tcW w:w="1440" w:type="dxa"/>
            <w:gridSpan w:val="2"/>
            <w:vAlign w:val="center"/>
          </w:tcPr>
          <w:p w:rsidR="0071557B" w:rsidRDefault="009A5F17" w:rsidP="00F348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99744,32</w:t>
            </w:r>
          </w:p>
        </w:tc>
        <w:tc>
          <w:tcPr>
            <w:tcW w:w="1260" w:type="dxa"/>
            <w:vAlign w:val="center"/>
          </w:tcPr>
          <w:p w:rsidR="0071557B" w:rsidRDefault="0071557B" w:rsidP="00F34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300500</w:t>
            </w:r>
          </w:p>
        </w:tc>
        <w:tc>
          <w:tcPr>
            <w:tcW w:w="1261" w:type="dxa"/>
            <w:vAlign w:val="center"/>
          </w:tcPr>
          <w:p w:rsidR="0071557B" w:rsidRDefault="0071557B" w:rsidP="00F34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300500</w:t>
            </w:r>
          </w:p>
        </w:tc>
        <w:tc>
          <w:tcPr>
            <w:tcW w:w="1440" w:type="dxa"/>
            <w:vAlign w:val="center"/>
          </w:tcPr>
          <w:p w:rsidR="0071557B" w:rsidRPr="008455BB" w:rsidRDefault="0071557B" w:rsidP="00F34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58" w:type="dxa"/>
            <w:vAlign w:val="center"/>
          </w:tcPr>
          <w:p w:rsidR="0071557B" w:rsidRPr="008455BB" w:rsidRDefault="0071557B" w:rsidP="00F34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5" w:type="dxa"/>
            <w:vAlign w:val="center"/>
          </w:tcPr>
          <w:p w:rsidR="0071557B" w:rsidRPr="008455BB" w:rsidRDefault="0071557B" w:rsidP="00F34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8F51CE" w:rsidRPr="008455BB" w:rsidTr="008360FB">
        <w:trPr>
          <w:trHeight w:val="1125"/>
          <w:tblCellSpacing w:w="5" w:type="nil"/>
          <w:jc w:val="right"/>
        </w:trPr>
        <w:tc>
          <w:tcPr>
            <w:tcW w:w="3419" w:type="dxa"/>
            <w:vAlign w:val="center"/>
          </w:tcPr>
          <w:p w:rsidR="00841C75" w:rsidRDefault="004B5993" w:rsidP="00F348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оценки рыночной стоимости объектов гражданских прав</w:t>
            </w:r>
          </w:p>
          <w:p w:rsidR="00841C75" w:rsidRPr="008455BB" w:rsidRDefault="00841C75" w:rsidP="00F348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8F51CE" w:rsidRPr="008455BB" w:rsidRDefault="00841C75" w:rsidP="00F348F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</w:tc>
        <w:tc>
          <w:tcPr>
            <w:tcW w:w="1557" w:type="dxa"/>
            <w:vAlign w:val="center"/>
          </w:tcPr>
          <w:p w:rsidR="008F51CE" w:rsidRPr="008455BB" w:rsidRDefault="00841C75" w:rsidP="00F348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23" w:type="dxa"/>
            <w:gridSpan w:val="2"/>
            <w:vAlign w:val="center"/>
          </w:tcPr>
          <w:p w:rsidR="008F51CE" w:rsidRPr="008455BB" w:rsidRDefault="006C2DEE" w:rsidP="00F348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446800</w:t>
            </w:r>
          </w:p>
        </w:tc>
        <w:tc>
          <w:tcPr>
            <w:tcW w:w="1440" w:type="dxa"/>
            <w:gridSpan w:val="2"/>
            <w:vAlign w:val="center"/>
          </w:tcPr>
          <w:p w:rsidR="008F51CE" w:rsidRPr="008455BB" w:rsidRDefault="009A5F17" w:rsidP="00F348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110300</w:t>
            </w:r>
          </w:p>
        </w:tc>
        <w:tc>
          <w:tcPr>
            <w:tcW w:w="1260" w:type="dxa"/>
            <w:vAlign w:val="center"/>
          </w:tcPr>
          <w:p w:rsidR="008F51CE" w:rsidRPr="008455BB" w:rsidRDefault="006C2DEE" w:rsidP="00F34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  <w:r w:rsidR="00841C7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261" w:type="dxa"/>
            <w:vAlign w:val="center"/>
          </w:tcPr>
          <w:p w:rsidR="008F51CE" w:rsidRPr="008455BB" w:rsidRDefault="00841C75" w:rsidP="00F34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236500</w:t>
            </w:r>
          </w:p>
        </w:tc>
        <w:tc>
          <w:tcPr>
            <w:tcW w:w="1440" w:type="dxa"/>
            <w:vAlign w:val="center"/>
          </w:tcPr>
          <w:p w:rsidR="008F51CE" w:rsidRPr="008455BB" w:rsidRDefault="008F51CE" w:rsidP="00F34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55BB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358" w:type="dxa"/>
            <w:vAlign w:val="center"/>
          </w:tcPr>
          <w:p w:rsidR="008F51CE" w:rsidRPr="008455BB" w:rsidRDefault="008F51CE" w:rsidP="00F34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55BB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5" w:type="dxa"/>
            <w:vAlign w:val="center"/>
          </w:tcPr>
          <w:p w:rsidR="00841C75" w:rsidRPr="008455BB" w:rsidRDefault="004D6A65" w:rsidP="00841C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="00841C7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</w:t>
            </w:r>
          </w:p>
        </w:tc>
      </w:tr>
      <w:tr w:rsidR="003058A3" w:rsidRPr="008455BB" w:rsidTr="008360FB">
        <w:trPr>
          <w:trHeight w:val="1515"/>
          <w:tblCellSpacing w:w="5" w:type="nil"/>
          <w:jc w:val="right"/>
        </w:trPr>
        <w:tc>
          <w:tcPr>
            <w:tcW w:w="3419" w:type="dxa"/>
            <w:vAlign w:val="center"/>
          </w:tcPr>
          <w:p w:rsidR="003058A3" w:rsidRDefault="003058A3" w:rsidP="00F348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объектов, находящихся в муниципальной казне </w:t>
            </w:r>
            <w:r w:rsidR="004D6A65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«Вяземский район» Смоленской области</w:t>
            </w:r>
          </w:p>
          <w:p w:rsidR="00E91A0C" w:rsidRDefault="00E91A0C" w:rsidP="00F348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3058A3" w:rsidRDefault="004D6A65" w:rsidP="00F348F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</w:tc>
        <w:tc>
          <w:tcPr>
            <w:tcW w:w="1557" w:type="dxa"/>
            <w:vAlign w:val="center"/>
          </w:tcPr>
          <w:p w:rsidR="003058A3" w:rsidRDefault="004D6A65" w:rsidP="00F348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23" w:type="dxa"/>
            <w:gridSpan w:val="2"/>
            <w:vAlign w:val="center"/>
          </w:tcPr>
          <w:p w:rsidR="003058A3" w:rsidRDefault="009A5F17" w:rsidP="00F348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1444606,64</w:t>
            </w:r>
          </w:p>
        </w:tc>
        <w:tc>
          <w:tcPr>
            <w:tcW w:w="1440" w:type="dxa"/>
            <w:gridSpan w:val="2"/>
            <w:vAlign w:val="center"/>
          </w:tcPr>
          <w:p w:rsidR="003058A3" w:rsidRDefault="009A5F17" w:rsidP="00F348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753206,64</w:t>
            </w:r>
          </w:p>
        </w:tc>
        <w:tc>
          <w:tcPr>
            <w:tcW w:w="1260" w:type="dxa"/>
            <w:vAlign w:val="center"/>
          </w:tcPr>
          <w:p w:rsidR="003058A3" w:rsidRDefault="004D6A65" w:rsidP="00F34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345700</w:t>
            </w:r>
          </w:p>
        </w:tc>
        <w:tc>
          <w:tcPr>
            <w:tcW w:w="1261" w:type="dxa"/>
            <w:vAlign w:val="center"/>
          </w:tcPr>
          <w:p w:rsidR="003058A3" w:rsidRDefault="004D6A65" w:rsidP="00F34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345700</w:t>
            </w:r>
          </w:p>
        </w:tc>
        <w:tc>
          <w:tcPr>
            <w:tcW w:w="1440" w:type="dxa"/>
            <w:vAlign w:val="center"/>
          </w:tcPr>
          <w:p w:rsidR="003058A3" w:rsidRPr="004D6A65" w:rsidRDefault="004D6A65" w:rsidP="00F348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6A6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58" w:type="dxa"/>
            <w:vAlign w:val="center"/>
          </w:tcPr>
          <w:p w:rsidR="003058A3" w:rsidRPr="004D6A65" w:rsidRDefault="004D6A65" w:rsidP="00F348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6A6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415" w:type="dxa"/>
            <w:vAlign w:val="center"/>
          </w:tcPr>
          <w:p w:rsidR="003058A3" w:rsidRPr="004D6A65" w:rsidRDefault="004D6A65" w:rsidP="00841C7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6A65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E91A0C" w:rsidRPr="008455BB" w:rsidTr="008360FB">
        <w:trPr>
          <w:trHeight w:val="405"/>
          <w:tblCellSpacing w:w="5" w:type="nil"/>
          <w:jc w:val="right"/>
        </w:trPr>
        <w:tc>
          <w:tcPr>
            <w:tcW w:w="3419" w:type="dxa"/>
            <w:vAlign w:val="center"/>
          </w:tcPr>
          <w:p w:rsidR="00E91A0C" w:rsidRDefault="00E91A0C" w:rsidP="00F348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землеустроительных работ в отношении земельных участков и постановки земельных участков на кадастровый учет</w:t>
            </w:r>
          </w:p>
        </w:tc>
        <w:tc>
          <w:tcPr>
            <w:tcW w:w="1620" w:type="dxa"/>
            <w:vAlign w:val="center"/>
          </w:tcPr>
          <w:p w:rsidR="00E91A0C" w:rsidRDefault="00E91A0C" w:rsidP="00F348F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</w:tc>
        <w:tc>
          <w:tcPr>
            <w:tcW w:w="1557" w:type="dxa"/>
            <w:vAlign w:val="center"/>
          </w:tcPr>
          <w:p w:rsidR="00E91A0C" w:rsidRDefault="00E91A0C" w:rsidP="00F348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23" w:type="dxa"/>
            <w:gridSpan w:val="2"/>
            <w:vAlign w:val="center"/>
          </w:tcPr>
          <w:p w:rsidR="00E91A0C" w:rsidRDefault="006C2DEE" w:rsidP="00F348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A5F17">
              <w:rPr>
                <w:rFonts w:ascii="Times New Roman" w:hAnsi="Times New Roman" w:cs="Times New Roman"/>
                <w:sz w:val="24"/>
                <w:szCs w:val="24"/>
              </w:rPr>
              <w:t>04500</w:t>
            </w:r>
          </w:p>
        </w:tc>
        <w:tc>
          <w:tcPr>
            <w:tcW w:w="1440" w:type="dxa"/>
            <w:gridSpan w:val="2"/>
            <w:vAlign w:val="center"/>
          </w:tcPr>
          <w:p w:rsidR="00E91A0C" w:rsidRDefault="009A5F17" w:rsidP="00F348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88500</w:t>
            </w:r>
          </w:p>
        </w:tc>
        <w:tc>
          <w:tcPr>
            <w:tcW w:w="1260" w:type="dxa"/>
            <w:vAlign w:val="center"/>
          </w:tcPr>
          <w:p w:rsidR="00E91A0C" w:rsidRDefault="00E91A0C" w:rsidP="00F34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58000</w:t>
            </w:r>
          </w:p>
        </w:tc>
        <w:tc>
          <w:tcPr>
            <w:tcW w:w="1261" w:type="dxa"/>
            <w:vAlign w:val="center"/>
          </w:tcPr>
          <w:p w:rsidR="00E91A0C" w:rsidRDefault="00E91A0C" w:rsidP="00F34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358000</w:t>
            </w:r>
          </w:p>
        </w:tc>
        <w:tc>
          <w:tcPr>
            <w:tcW w:w="1440" w:type="dxa"/>
            <w:vAlign w:val="center"/>
          </w:tcPr>
          <w:p w:rsidR="00E91A0C" w:rsidRPr="004D6A65" w:rsidRDefault="00E91A0C" w:rsidP="00F348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58" w:type="dxa"/>
            <w:vAlign w:val="center"/>
          </w:tcPr>
          <w:p w:rsidR="00E91A0C" w:rsidRPr="004D6A65" w:rsidRDefault="00E91A0C" w:rsidP="00F348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415" w:type="dxa"/>
            <w:vAlign w:val="center"/>
          </w:tcPr>
          <w:p w:rsidR="00E91A0C" w:rsidRPr="004D6A65" w:rsidRDefault="00E91A0C" w:rsidP="00841C7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712EE7" w:rsidRPr="008455BB" w:rsidTr="008360FB">
        <w:trPr>
          <w:trHeight w:val="594"/>
          <w:tblCellSpacing w:w="5" w:type="nil"/>
          <w:jc w:val="right"/>
        </w:trPr>
        <w:tc>
          <w:tcPr>
            <w:tcW w:w="16093" w:type="dxa"/>
            <w:gridSpan w:val="12"/>
            <w:vAlign w:val="center"/>
          </w:tcPr>
          <w:p w:rsidR="00712EE7" w:rsidRPr="00712EE7" w:rsidRDefault="00D8684C" w:rsidP="00712EE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Признание прав и регулирование отношений, связанных с муниципальной собственностью </w:t>
            </w:r>
            <w:r w:rsidR="00712EE7" w:rsidRPr="00712EE7">
              <w:rPr>
                <w:rFonts w:ascii="Times New Roman" w:hAnsi="Times New Roman"/>
                <w:b/>
                <w:sz w:val="24"/>
                <w:szCs w:val="24"/>
              </w:rPr>
              <w:t>муниципального образования «Вяземский район»  Смоленской области</w:t>
            </w:r>
          </w:p>
        </w:tc>
      </w:tr>
      <w:tr w:rsidR="008F51CE" w:rsidRPr="008455BB" w:rsidTr="008360FB">
        <w:trPr>
          <w:trHeight w:val="283"/>
          <w:tblCellSpacing w:w="5" w:type="nil"/>
          <w:jc w:val="right"/>
        </w:trPr>
        <w:tc>
          <w:tcPr>
            <w:tcW w:w="3419" w:type="dxa"/>
            <w:vAlign w:val="center"/>
          </w:tcPr>
          <w:p w:rsidR="008F51CE" w:rsidRPr="008455BB" w:rsidRDefault="00D8684C" w:rsidP="00F348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технической инвентаризации и оформление кадастровых паспортов, справок о постановке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технический учет объектов недвижимости, проведение кадастровых работ и оформление технических планов объектов недвижимого имущества</w:t>
            </w:r>
          </w:p>
        </w:tc>
        <w:tc>
          <w:tcPr>
            <w:tcW w:w="1620" w:type="dxa"/>
            <w:vAlign w:val="center"/>
          </w:tcPr>
          <w:p w:rsidR="008F51CE" w:rsidRPr="008455BB" w:rsidRDefault="008F51CE" w:rsidP="00F348F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55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  <w:proofErr w:type="spellEnd"/>
          </w:p>
        </w:tc>
        <w:tc>
          <w:tcPr>
            <w:tcW w:w="1557" w:type="dxa"/>
            <w:vAlign w:val="center"/>
          </w:tcPr>
          <w:p w:rsidR="008F51CE" w:rsidRPr="008455BB" w:rsidRDefault="008F51CE" w:rsidP="00F348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55B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323" w:type="dxa"/>
            <w:gridSpan w:val="2"/>
            <w:vAlign w:val="center"/>
          </w:tcPr>
          <w:p w:rsidR="008F51CE" w:rsidRPr="008455BB" w:rsidRDefault="008F51CE" w:rsidP="00F348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55B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0" w:type="dxa"/>
            <w:gridSpan w:val="2"/>
            <w:vAlign w:val="center"/>
          </w:tcPr>
          <w:p w:rsidR="008F51CE" w:rsidRPr="008455BB" w:rsidRDefault="008F51CE" w:rsidP="00F348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55B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60" w:type="dxa"/>
            <w:vAlign w:val="center"/>
          </w:tcPr>
          <w:p w:rsidR="008F51CE" w:rsidRPr="008455BB" w:rsidRDefault="008F51CE" w:rsidP="00F34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55BB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61" w:type="dxa"/>
            <w:vAlign w:val="center"/>
          </w:tcPr>
          <w:p w:rsidR="008F51CE" w:rsidRPr="008455BB" w:rsidRDefault="008F51CE" w:rsidP="00F34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55BB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0" w:type="dxa"/>
            <w:vAlign w:val="center"/>
          </w:tcPr>
          <w:p w:rsidR="008F51CE" w:rsidRPr="008455BB" w:rsidRDefault="00D8684C" w:rsidP="00F34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58" w:type="dxa"/>
            <w:vAlign w:val="center"/>
          </w:tcPr>
          <w:p w:rsidR="008F51CE" w:rsidRPr="008455BB" w:rsidRDefault="00D8684C" w:rsidP="00F34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5" w:type="dxa"/>
            <w:vAlign w:val="center"/>
          </w:tcPr>
          <w:p w:rsidR="008F51CE" w:rsidRPr="008455BB" w:rsidRDefault="00D8684C" w:rsidP="00F34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F51CE" w:rsidRPr="008455BB" w:rsidTr="008360FB">
        <w:trPr>
          <w:trHeight w:val="299"/>
          <w:tblCellSpacing w:w="5" w:type="nil"/>
          <w:jc w:val="right"/>
        </w:trPr>
        <w:tc>
          <w:tcPr>
            <w:tcW w:w="3419" w:type="dxa"/>
            <w:vAlign w:val="center"/>
          </w:tcPr>
          <w:p w:rsidR="008F51CE" w:rsidRPr="008455BB" w:rsidRDefault="00D8684C" w:rsidP="00F348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технической инвентаризации и оформление кадастровых паспортов, справок о постановке на технический учет объектов недвижимости, проведение кадастровых работ и оформление технических планов объектов недвижимого имущества</w:t>
            </w:r>
          </w:p>
        </w:tc>
        <w:tc>
          <w:tcPr>
            <w:tcW w:w="1620" w:type="dxa"/>
            <w:vAlign w:val="center"/>
          </w:tcPr>
          <w:p w:rsidR="008F51CE" w:rsidRPr="008455BB" w:rsidRDefault="00D8684C" w:rsidP="00F348F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</w:tc>
        <w:tc>
          <w:tcPr>
            <w:tcW w:w="1557" w:type="dxa"/>
            <w:vAlign w:val="center"/>
          </w:tcPr>
          <w:p w:rsidR="008F51CE" w:rsidRPr="008455BB" w:rsidRDefault="00D8684C" w:rsidP="00F348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23" w:type="dxa"/>
            <w:gridSpan w:val="2"/>
            <w:vAlign w:val="center"/>
          </w:tcPr>
          <w:p w:rsidR="008F51CE" w:rsidRPr="008455BB" w:rsidRDefault="009A5F17" w:rsidP="00F348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80587,05</w:t>
            </w:r>
          </w:p>
        </w:tc>
        <w:tc>
          <w:tcPr>
            <w:tcW w:w="1440" w:type="dxa"/>
            <w:gridSpan w:val="2"/>
            <w:vAlign w:val="center"/>
          </w:tcPr>
          <w:p w:rsidR="008F51CE" w:rsidRPr="008455BB" w:rsidRDefault="009A5F17" w:rsidP="00F348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20587,05</w:t>
            </w:r>
          </w:p>
        </w:tc>
        <w:tc>
          <w:tcPr>
            <w:tcW w:w="1260" w:type="dxa"/>
            <w:vAlign w:val="center"/>
          </w:tcPr>
          <w:p w:rsidR="008F51CE" w:rsidRPr="008455BB" w:rsidRDefault="00D8684C" w:rsidP="00F34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30000</w:t>
            </w:r>
          </w:p>
        </w:tc>
        <w:tc>
          <w:tcPr>
            <w:tcW w:w="1261" w:type="dxa"/>
            <w:vAlign w:val="center"/>
          </w:tcPr>
          <w:p w:rsidR="008F51CE" w:rsidRPr="008455BB" w:rsidRDefault="00D8684C" w:rsidP="00F34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30000</w:t>
            </w:r>
          </w:p>
        </w:tc>
        <w:tc>
          <w:tcPr>
            <w:tcW w:w="1440" w:type="dxa"/>
            <w:vAlign w:val="center"/>
          </w:tcPr>
          <w:p w:rsidR="008F51CE" w:rsidRPr="008455BB" w:rsidRDefault="008F51CE" w:rsidP="00F34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55BB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358" w:type="dxa"/>
            <w:vAlign w:val="center"/>
          </w:tcPr>
          <w:p w:rsidR="008F51CE" w:rsidRPr="008455BB" w:rsidRDefault="008F51CE" w:rsidP="00F34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55BB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5" w:type="dxa"/>
            <w:vAlign w:val="center"/>
          </w:tcPr>
          <w:p w:rsidR="008F51CE" w:rsidRPr="008455BB" w:rsidRDefault="008F51CE" w:rsidP="00F34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55BB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</w:tr>
      <w:tr w:rsidR="002E0387" w:rsidRPr="008455BB" w:rsidTr="008360FB">
        <w:trPr>
          <w:trHeight w:val="136"/>
          <w:tblCellSpacing w:w="5" w:type="nil"/>
          <w:jc w:val="right"/>
        </w:trPr>
        <w:tc>
          <w:tcPr>
            <w:tcW w:w="16093" w:type="dxa"/>
            <w:gridSpan w:val="12"/>
            <w:vAlign w:val="center"/>
          </w:tcPr>
          <w:p w:rsidR="002E0387" w:rsidRPr="008455BB" w:rsidRDefault="002E0387" w:rsidP="00F34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организационных условий для реализации муниципальной программы</w:t>
            </w:r>
          </w:p>
        </w:tc>
      </w:tr>
      <w:tr w:rsidR="008F51CE" w:rsidRPr="008455BB" w:rsidTr="008360FB">
        <w:trPr>
          <w:trHeight w:val="320"/>
          <w:tblCellSpacing w:w="5" w:type="nil"/>
          <w:jc w:val="right"/>
        </w:trPr>
        <w:tc>
          <w:tcPr>
            <w:tcW w:w="3419" w:type="dxa"/>
            <w:vAlign w:val="center"/>
          </w:tcPr>
          <w:p w:rsidR="008F51CE" w:rsidRPr="00EB1885" w:rsidRDefault="00EB1885" w:rsidP="00F348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B1885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администратора муниципальной программы</w:t>
            </w:r>
          </w:p>
        </w:tc>
        <w:tc>
          <w:tcPr>
            <w:tcW w:w="1620" w:type="dxa"/>
            <w:vAlign w:val="center"/>
          </w:tcPr>
          <w:p w:rsidR="008F51CE" w:rsidRPr="008455BB" w:rsidRDefault="00EB1885" w:rsidP="00F348F5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</w:tc>
        <w:tc>
          <w:tcPr>
            <w:tcW w:w="1800" w:type="dxa"/>
            <w:gridSpan w:val="2"/>
            <w:vAlign w:val="center"/>
          </w:tcPr>
          <w:p w:rsidR="008F51CE" w:rsidRPr="008455BB" w:rsidRDefault="00EB1885" w:rsidP="00F348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74" w:type="dxa"/>
            <w:gridSpan w:val="2"/>
            <w:vAlign w:val="center"/>
          </w:tcPr>
          <w:p w:rsidR="008F51CE" w:rsidRPr="008455BB" w:rsidRDefault="00457EE3" w:rsidP="00CF50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F50BC">
              <w:rPr>
                <w:rFonts w:ascii="Times New Roman" w:hAnsi="Times New Roman" w:cs="Times New Roman"/>
                <w:sz w:val="24"/>
                <w:szCs w:val="24"/>
              </w:rPr>
              <w:t>1027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61,99</w:t>
            </w:r>
          </w:p>
        </w:tc>
        <w:tc>
          <w:tcPr>
            <w:tcW w:w="1346" w:type="dxa"/>
            <w:vAlign w:val="center"/>
          </w:tcPr>
          <w:p w:rsidR="008F51CE" w:rsidRPr="008455BB" w:rsidRDefault="009A5F17" w:rsidP="00F348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5557861,99</w:t>
            </w:r>
          </w:p>
        </w:tc>
        <w:tc>
          <w:tcPr>
            <w:tcW w:w="1260" w:type="dxa"/>
            <w:vAlign w:val="center"/>
          </w:tcPr>
          <w:p w:rsidR="008F51CE" w:rsidRPr="00CF50BC" w:rsidRDefault="00EB1885" w:rsidP="00CF50BC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50BC"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="00CF50BC" w:rsidRPr="00CF50BC">
              <w:rPr>
                <w:rFonts w:ascii="Times New Roman" w:hAnsi="Times New Roman" w:cs="Times New Roman"/>
                <w:sz w:val="23"/>
                <w:szCs w:val="23"/>
              </w:rPr>
              <w:t>137700,00</w:t>
            </w:r>
          </w:p>
        </w:tc>
        <w:tc>
          <w:tcPr>
            <w:tcW w:w="1261" w:type="dxa"/>
            <w:vAlign w:val="center"/>
          </w:tcPr>
          <w:p w:rsidR="008F51CE" w:rsidRPr="008455BB" w:rsidRDefault="00EB1885" w:rsidP="00F348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5407200</w:t>
            </w:r>
          </w:p>
        </w:tc>
        <w:tc>
          <w:tcPr>
            <w:tcW w:w="1440" w:type="dxa"/>
            <w:vAlign w:val="center"/>
          </w:tcPr>
          <w:p w:rsidR="008F51CE" w:rsidRPr="008455BB" w:rsidRDefault="008F51CE" w:rsidP="00F348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55B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358" w:type="dxa"/>
            <w:vAlign w:val="center"/>
          </w:tcPr>
          <w:p w:rsidR="008F51CE" w:rsidRPr="008455BB" w:rsidRDefault="008F51CE" w:rsidP="00F348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55B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5" w:type="dxa"/>
            <w:vAlign w:val="center"/>
          </w:tcPr>
          <w:p w:rsidR="008F51CE" w:rsidRPr="008455BB" w:rsidRDefault="008F51CE" w:rsidP="00F348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55B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</w:tbl>
    <w:p w:rsidR="00DD29CA" w:rsidRDefault="00DD29CA" w:rsidP="00CF50BC">
      <w:pPr>
        <w:ind w:left="-284" w:firstLine="284"/>
        <w:jc w:val="center"/>
      </w:pPr>
    </w:p>
    <w:sectPr w:rsidR="00DD29CA" w:rsidSect="008360FB">
      <w:pgSz w:w="16838" w:h="11906" w:orient="landscape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4824" w:rsidRDefault="00A04824" w:rsidP="008360FB">
      <w:pPr>
        <w:spacing w:after="0" w:line="240" w:lineRule="auto"/>
      </w:pPr>
      <w:r>
        <w:separator/>
      </w:r>
    </w:p>
  </w:endnote>
  <w:endnote w:type="continuationSeparator" w:id="0">
    <w:p w:rsidR="00A04824" w:rsidRDefault="00A04824" w:rsidP="00836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4824" w:rsidRDefault="00A04824" w:rsidP="008360FB">
      <w:pPr>
        <w:spacing w:after="0" w:line="240" w:lineRule="auto"/>
      </w:pPr>
      <w:r>
        <w:separator/>
      </w:r>
    </w:p>
  </w:footnote>
  <w:footnote w:type="continuationSeparator" w:id="0">
    <w:p w:rsidR="00A04824" w:rsidRDefault="00A04824" w:rsidP="008360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72438"/>
      <w:docPartObj>
        <w:docPartGallery w:val="Page Numbers (Top of Page)"/>
        <w:docPartUnique/>
      </w:docPartObj>
    </w:sdtPr>
    <w:sdtContent>
      <w:p w:rsidR="008360FB" w:rsidRDefault="00BA510C">
        <w:pPr>
          <w:pStyle w:val="a4"/>
          <w:jc w:val="center"/>
        </w:pPr>
        <w:fldSimple w:instr=" PAGE   \* MERGEFORMAT ">
          <w:r w:rsidR="00FC6FEC">
            <w:rPr>
              <w:noProof/>
            </w:rPr>
            <w:t>6</w:t>
          </w:r>
        </w:fldSimple>
      </w:p>
    </w:sdtContent>
  </w:sdt>
  <w:p w:rsidR="008360FB" w:rsidRDefault="008360FB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51CE"/>
    <w:rsid w:val="00064DD5"/>
    <w:rsid w:val="001E56CF"/>
    <w:rsid w:val="00245A49"/>
    <w:rsid w:val="00252857"/>
    <w:rsid w:val="002B3367"/>
    <w:rsid w:val="002E0387"/>
    <w:rsid w:val="003058A3"/>
    <w:rsid w:val="00321AE5"/>
    <w:rsid w:val="00365E1D"/>
    <w:rsid w:val="003A0ABE"/>
    <w:rsid w:val="0041011D"/>
    <w:rsid w:val="00457EE3"/>
    <w:rsid w:val="004B1F14"/>
    <w:rsid w:val="004B5993"/>
    <w:rsid w:val="004C297C"/>
    <w:rsid w:val="004D6A65"/>
    <w:rsid w:val="005079D5"/>
    <w:rsid w:val="00585BC6"/>
    <w:rsid w:val="00604B8E"/>
    <w:rsid w:val="006C2DEE"/>
    <w:rsid w:val="00712EE7"/>
    <w:rsid w:val="0071557B"/>
    <w:rsid w:val="007B402F"/>
    <w:rsid w:val="007E36C3"/>
    <w:rsid w:val="008360FB"/>
    <w:rsid w:val="00841C75"/>
    <w:rsid w:val="00847114"/>
    <w:rsid w:val="0087027C"/>
    <w:rsid w:val="008A10E5"/>
    <w:rsid w:val="008D3574"/>
    <w:rsid w:val="008F51CE"/>
    <w:rsid w:val="009A5F17"/>
    <w:rsid w:val="009F1B66"/>
    <w:rsid w:val="00A04824"/>
    <w:rsid w:val="00A23502"/>
    <w:rsid w:val="00A83C2F"/>
    <w:rsid w:val="00AC0CCD"/>
    <w:rsid w:val="00B113BD"/>
    <w:rsid w:val="00B838B4"/>
    <w:rsid w:val="00BA510C"/>
    <w:rsid w:val="00C20B44"/>
    <w:rsid w:val="00C95355"/>
    <w:rsid w:val="00CF50BC"/>
    <w:rsid w:val="00D8684C"/>
    <w:rsid w:val="00DD29CA"/>
    <w:rsid w:val="00E663C6"/>
    <w:rsid w:val="00E774B2"/>
    <w:rsid w:val="00E91A0C"/>
    <w:rsid w:val="00EB1885"/>
    <w:rsid w:val="00F01DAC"/>
    <w:rsid w:val="00FC6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1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51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8F51C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header"/>
    <w:basedOn w:val="a"/>
    <w:link w:val="a5"/>
    <w:uiPriority w:val="99"/>
    <w:unhideWhenUsed/>
    <w:rsid w:val="008360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360F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8360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360FB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C6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6FE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3C7EC-5E92-4CF1-9E15-FD3F86D82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1020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Слипченко</cp:lastModifiedBy>
  <cp:revision>15</cp:revision>
  <cp:lastPrinted>2016-01-26T08:12:00Z</cp:lastPrinted>
  <dcterms:created xsi:type="dcterms:W3CDTF">2015-12-29T11:58:00Z</dcterms:created>
  <dcterms:modified xsi:type="dcterms:W3CDTF">2016-02-01T12:50:00Z</dcterms:modified>
</cp:coreProperties>
</file>