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E" w:rsidRPr="00F84C69" w:rsidRDefault="001F355E" w:rsidP="001F355E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5E" w:rsidRPr="00F84C69" w:rsidRDefault="001F355E" w:rsidP="001F355E">
      <w:pPr>
        <w:jc w:val="center"/>
        <w:rPr>
          <w:b/>
          <w:sz w:val="16"/>
          <w:szCs w:val="16"/>
        </w:rPr>
      </w:pPr>
    </w:p>
    <w:p w:rsidR="001F355E" w:rsidRPr="00F84C69" w:rsidRDefault="001F355E" w:rsidP="001F355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F355E" w:rsidRPr="00F84C69" w:rsidRDefault="001F355E" w:rsidP="001F355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F355E" w:rsidRPr="00F84C69" w:rsidRDefault="001F355E" w:rsidP="001F355E">
      <w:pPr>
        <w:jc w:val="center"/>
        <w:rPr>
          <w:b/>
          <w:caps/>
          <w:sz w:val="28"/>
          <w:szCs w:val="28"/>
        </w:rPr>
      </w:pPr>
    </w:p>
    <w:p w:rsidR="00304EC7" w:rsidRPr="00304EC7" w:rsidRDefault="001F355E" w:rsidP="001F355E">
      <w:pPr>
        <w:jc w:val="center"/>
        <w:rPr>
          <w:sz w:val="28"/>
          <w:szCs w:val="28"/>
        </w:rPr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304EC7" w:rsidRDefault="00304EC7" w:rsidP="005B58A1">
      <w:pPr>
        <w:rPr>
          <w:sz w:val="28"/>
          <w:szCs w:val="28"/>
        </w:rPr>
      </w:pPr>
    </w:p>
    <w:p w:rsidR="001F355E" w:rsidRPr="001F355E" w:rsidRDefault="001F355E" w:rsidP="005B58A1">
      <w:pPr>
        <w:rPr>
          <w:b/>
          <w:sz w:val="28"/>
          <w:szCs w:val="28"/>
        </w:rPr>
      </w:pPr>
      <w:r w:rsidRPr="001F355E">
        <w:rPr>
          <w:b/>
          <w:sz w:val="28"/>
          <w:szCs w:val="28"/>
        </w:rPr>
        <w:t>от 13.03.2015 № 345</w:t>
      </w:r>
    </w:p>
    <w:p w:rsidR="001F355E" w:rsidRPr="00304EC7" w:rsidRDefault="001F355E" w:rsidP="005B58A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5B58A1" w:rsidRPr="00304EC7" w:rsidTr="00304EC7">
        <w:trPr>
          <w:trHeight w:val="933"/>
        </w:trPr>
        <w:tc>
          <w:tcPr>
            <w:tcW w:w="4786" w:type="dxa"/>
          </w:tcPr>
          <w:p w:rsidR="005B58A1" w:rsidRPr="00304EC7" w:rsidRDefault="005B58A1" w:rsidP="00867F30">
            <w:pPr>
              <w:jc w:val="both"/>
              <w:rPr>
                <w:sz w:val="28"/>
                <w:szCs w:val="28"/>
              </w:rPr>
            </w:pPr>
            <w:r w:rsidRPr="00304EC7">
              <w:rPr>
                <w:sz w:val="28"/>
                <w:szCs w:val="28"/>
              </w:rPr>
              <w:t xml:space="preserve">О внесении изменений </w:t>
            </w:r>
            <w:r w:rsidR="00304EC7">
              <w:rPr>
                <w:sz w:val="28"/>
                <w:szCs w:val="28"/>
              </w:rPr>
              <w:t xml:space="preserve">                                </w:t>
            </w:r>
            <w:r w:rsidRPr="00304EC7">
              <w:rPr>
                <w:sz w:val="28"/>
                <w:szCs w:val="28"/>
              </w:rPr>
              <w:t>в постановление Администрации муниципального образования «Вяземский район» Смоленской области от 31.12.2013</w:t>
            </w:r>
            <w:r w:rsidR="00304EC7">
              <w:rPr>
                <w:sz w:val="28"/>
                <w:szCs w:val="28"/>
              </w:rPr>
              <w:t xml:space="preserve"> </w:t>
            </w:r>
            <w:r w:rsidRPr="00304EC7">
              <w:rPr>
                <w:sz w:val="28"/>
                <w:szCs w:val="28"/>
              </w:rPr>
              <w:t xml:space="preserve">№ </w:t>
            </w:r>
            <w:r w:rsidR="00402B40" w:rsidRPr="00304EC7">
              <w:rPr>
                <w:sz w:val="28"/>
                <w:szCs w:val="28"/>
              </w:rPr>
              <w:t>2057</w:t>
            </w:r>
            <w:r w:rsidRPr="00304EC7">
              <w:rPr>
                <w:sz w:val="28"/>
                <w:szCs w:val="28"/>
              </w:rPr>
              <w:t xml:space="preserve"> </w:t>
            </w:r>
          </w:p>
          <w:p w:rsidR="005B58A1" w:rsidRPr="00304EC7" w:rsidRDefault="005B58A1" w:rsidP="00FE593E">
            <w:pPr>
              <w:jc w:val="both"/>
              <w:rPr>
                <w:sz w:val="28"/>
                <w:szCs w:val="28"/>
              </w:rPr>
            </w:pPr>
          </w:p>
        </w:tc>
      </w:tr>
    </w:tbl>
    <w:p w:rsidR="005B58A1" w:rsidRPr="00304EC7" w:rsidRDefault="005B58A1" w:rsidP="005B58A1">
      <w:pPr>
        <w:ind w:firstLine="708"/>
        <w:jc w:val="both"/>
        <w:rPr>
          <w:b/>
          <w:sz w:val="28"/>
          <w:szCs w:val="28"/>
        </w:rPr>
      </w:pPr>
      <w:r w:rsidRPr="00304EC7">
        <w:rPr>
          <w:sz w:val="28"/>
          <w:szCs w:val="28"/>
        </w:rPr>
        <w:t>В соответствии с Порядком разработки, реализации и оценки эффективности реализации муниципальных</w:t>
      </w:r>
      <w:r w:rsidRPr="00304EC7">
        <w:rPr>
          <w:bCs/>
          <w:sz w:val="28"/>
          <w:szCs w:val="28"/>
        </w:rPr>
        <w:t xml:space="preserve"> программ в муниципальном образовании «Вяземский район» Смоленской области», утвержденным </w:t>
      </w:r>
      <w:r w:rsidRPr="00304EC7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05.12.2014 № 1827 «О внесении изменения в постановление Администрации муниципального образования «Вяземский район» Смоленской области от 11.09.2014 № 1266»,</w:t>
      </w:r>
    </w:p>
    <w:p w:rsidR="005B58A1" w:rsidRPr="00304EC7" w:rsidRDefault="005B58A1" w:rsidP="005B58A1">
      <w:pPr>
        <w:ind w:firstLine="567"/>
        <w:jc w:val="both"/>
        <w:rPr>
          <w:color w:val="000000"/>
          <w:sz w:val="28"/>
          <w:szCs w:val="28"/>
        </w:rPr>
      </w:pPr>
    </w:p>
    <w:p w:rsidR="005B58A1" w:rsidRPr="00304EC7" w:rsidRDefault="005B58A1" w:rsidP="005B58A1">
      <w:pPr>
        <w:ind w:firstLine="708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304EC7">
        <w:rPr>
          <w:b/>
          <w:sz w:val="28"/>
          <w:szCs w:val="28"/>
        </w:rPr>
        <w:t>постановляет</w:t>
      </w:r>
      <w:r w:rsidRPr="00304EC7">
        <w:rPr>
          <w:sz w:val="28"/>
          <w:szCs w:val="28"/>
        </w:rPr>
        <w:t>:</w:t>
      </w:r>
    </w:p>
    <w:p w:rsidR="005B58A1" w:rsidRPr="00304EC7" w:rsidRDefault="005B58A1" w:rsidP="005B58A1">
      <w:pPr>
        <w:ind w:firstLine="708"/>
        <w:jc w:val="both"/>
        <w:rPr>
          <w:sz w:val="28"/>
          <w:szCs w:val="28"/>
        </w:rPr>
      </w:pPr>
    </w:p>
    <w:p w:rsidR="00407B75" w:rsidRPr="00304EC7" w:rsidRDefault="005B58A1" w:rsidP="005B58A1">
      <w:pPr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1. </w:t>
      </w:r>
      <w:proofErr w:type="gramStart"/>
      <w:r w:rsidRPr="00304EC7">
        <w:rPr>
          <w:sz w:val="28"/>
          <w:szCs w:val="28"/>
        </w:rPr>
        <w:t xml:space="preserve">Внести </w:t>
      </w:r>
      <w:r w:rsidR="00407B75" w:rsidRPr="00304EC7">
        <w:rPr>
          <w:sz w:val="28"/>
          <w:szCs w:val="28"/>
        </w:rPr>
        <w:t xml:space="preserve">изменения </w:t>
      </w:r>
      <w:r w:rsidRPr="00304EC7">
        <w:rPr>
          <w:sz w:val="28"/>
          <w:szCs w:val="28"/>
        </w:rPr>
        <w:t xml:space="preserve">в </w:t>
      </w:r>
      <w:r w:rsidR="00407B75" w:rsidRPr="00304EC7">
        <w:rPr>
          <w:sz w:val="28"/>
          <w:szCs w:val="28"/>
        </w:rPr>
        <w:t>пункт 3</w:t>
      </w:r>
      <w:r w:rsidR="007F78E0" w:rsidRPr="00304EC7">
        <w:rPr>
          <w:sz w:val="28"/>
          <w:szCs w:val="28"/>
        </w:rPr>
        <w:t xml:space="preserve"> </w:t>
      </w:r>
      <w:r w:rsidR="00407B75" w:rsidRPr="00304EC7">
        <w:rPr>
          <w:sz w:val="28"/>
          <w:szCs w:val="28"/>
        </w:rPr>
        <w:t xml:space="preserve">«Обоснование ресурсного обеспечения муниципальной программы», паспорта </w:t>
      </w:r>
      <w:r w:rsidRPr="00304EC7">
        <w:rPr>
          <w:rStyle w:val="a3"/>
          <w:b w:val="0"/>
          <w:sz w:val="28"/>
          <w:szCs w:val="28"/>
        </w:rPr>
        <w:t>муниципальн</w:t>
      </w:r>
      <w:r w:rsidR="00407B75" w:rsidRPr="00304EC7">
        <w:rPr>
          <w:rStyle w:val="a3"/>
          <w:b w:val="0"/>
          <w:sz w:val="28"/>
          <w:szCs w:val="28"/>
        </w:rPr>
        <w:t>ой</w:t>
      </w:r>
      <w:r w:rsidRPr="00304EC7">
        <w:rPr>
          <w:rStyle w:val="a3"/>
          <w:b w:val="0"/>
          <w:sz w:val="28"/>
          <w:szCs w:val="28"/>
        </w:rPr>
        <w:t xml:space="preserve"> программ</w:t>
      </w:r>
      <w:r w:rsidR="00407B75" w:rsidRPr="00304EC7">
        <w:rPr>
          <w:rStyle w:val="a3"/>
          <w:b w:val="0"/>
          <w:sz w:val="28"/>
          <w:szCs w:val="28"/>
        </w:rPr>
        <w:t>ы</w:t>
      </w:r>
      <w:r w:rsidRPr="00304EC7">
        <w:rPr>
          <w:rStyle w:val="a3"/>
          <w:b w:val="0"/>
          <w:sz w:val="28"/>
          <w:szCs w:val="28"/>
        </w:rPr>
        <w:t xml:space="preserve"> </w:t>
      </w:r>
      <w:r w:rsidRPr="00304EC7">
        <w:rPr>
          <w:sz w:val="28"/>
          <w:szCs w:val="28"/>
        </w:rPr>
        <w:t>«</w:t>
      </w:r>
      <w:r w:rsidR="00402B40" w:rsidRPr="00304EC7">
        <w:rPr>
          <w:bCs/>
          <w:sz w:val="28"/>
          <w:szCs w:val="28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  <w:r w:rsidRPr="00304EC7">
        <w:rPr>
          <w:bCs/>
          <w:sz w:val="28"/>
          <w:szCs w:val="28"/>
        </w:rPr>
        <w:t>, утвержденн</w:t>
      </w:r>
      <w:r w:rsidR="00402B40" w:rsidRPr="00304EC7">
        <w:rPr>
          <w:bCs/>
          <w:sz w:val="28"/>
          <w:szCs w:val="28"/>
        </w:rPr>
        <w:t>ой</w:t>
      </w:r>
      <w:r w:rsidRPr="00304EC7">
        <w:rPr>
          <w:bCs/>
          <w:sz w:val="28"/>
          <w:szCs w:val="28"/>
        </w:rPr>
        <w:t xml:space="preserve"> постановлением </w:t>
      </w:r>
      <w:r w:rsidRPr="00304EC7">
        <w:rPr>
          <w:sz w:val="28"/>
          <w:szCs w:val="28"/>
        </w:rPr>
        <w:t>Администрации муниципального образования «Вяземский район» Смоленской области от 31.12.201</w:t>
      </w:r>
      <w:r w:rsidR="00402B40" w:rsidRPr="00304EC7">
        <w:rPr>
          <w:sz w:val="28"/>
          <w:szCs w:val="28"/>
        </w:rPr>
        <w:t>4</w:t>
      </w:r>
      <w:r w:rsidRPr="00304EC7">
        <w:rPr>
          <w:sz w:val="28"/>
          <w:szCs w:val="28"/>
        </w:rPr>
        <w:t xml:space="preserve"> №</w:t>
      </w:r>
      <w:r w:rsidR="00402B40" w:rsidRPr="00304EC7">
        <w:rPr>
          <w:sz w:val="28"/>
          <w:szCs w:val="28"/>
        </w:rPr>
        <w:t xml:space="preserve">2057 </w:t>
      </w:r>
      <w:r w:rsidRPr="00304EC7">
        <w:rPr>
          <w:sz w:val="28"/>
          <w:szCs w:val="28"/>
        </w:rPr>
        <w:t xml:space="preserve"> изложив </w:t>
      </w:r>
      <w:r w:rsidR="00407B75" w:rsidRPr="00304EC7">
        <w:rPr>
          <w:sz w:val="28"/>
          <w:szCs w:val="28"/>
        </w:rPr>
        <w:t>его</w:t>
      </w:r>
      <w:r w:rsidRPr="00304EC7">
        <w:rPr>
          <w:sz w:val="28"/>
          <w:szCs w:val="28"/>
        </w:rPr>
        <w:t xml:space="preserve"> в новой редакции</w:t>
      </w:r>
      <w:r w:rsidR="002030AD" w:rsidRPr="00304EC7">
        <w:rPr>
          <w:sz w:val="28"/>
          <w:szCs w:val="28"/>
        </w:rPr>
        <w:t>:</w:t>
      </w:r>
      <w:r w:rsidRPr="00304EC7">
        <w:rPr>
          <w:sz w:val="28"/>
          <w:szCs w:val="28"/>
        </w:rPr>
        <w:t xml:space="preserve"> </w:t>
      </w:r>
      <w:proofErr w:type="gramEnd"/>
    </w:p>
    <w:p w:rsidR="00867F30" w:rsidRPr="00304EC7" w:rsidRDefault="00867F30" w:rsidP="00867F30">
      <w:pPr>
        <w:ind w:firstLine="709"/>
        <w:rPr>
          <w:b/>
          <w:sz w:val="28"/>
          <w:szCs w:val="28"/>
        </w:rPr>
      </w:pPr>
    </w:p>
    <w:p w:rsidR="00867F30" w:rsidRPr="00304EC7" w:rsidRDefault="00867F30" w:rsidP="00867F30">
      <w:pPr>
        <w:ind w:firstLine="709"/>
        <w:rPr>
          <w:b/>
          <w:sz w:val="28"/>
          <w:szCs w:val="28"/>
        </w:rPr>
      </w:pPr>
      <w:r w:rsidRPr="00304EC7">
        <w:rPr>
          <w:b/>
          <w:sz w:val="28"/>
          <w:szCs w:val="28"/>
        </w:rPr>
        <w:t>3. «Обоснование ресурсного обеспечения муниципальной программы».</w:t>
      </w:r>
    </w:p>
    <w:p w:rsidR="00867F30" w:rsidRPr="00304EC7" w:rsidRDefault="002030AD" w:rsidP="00304EC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04EC7">
        <w:rPr>
          <w:sz w:val="28"/>
          <w:szCs w:val="28"/>
        </w:rPr>
        <w:t>«</w:t>
      </w:r>
      <w:r w:rsidR="00867F30" w:rsidRPr="00304EC7">
        <w:rPr>
          <w:sz w:val="28"/>
          <w:szCs w:val="28"/>
        </w:rPr>
        <w:t xml:space="preserve">Общий объем финансирования Программы составляет 48 700 600,00 рублей. </w:t>
      </w:r>
    </w:p>
    <w:p w:rsidR="00867F30" w:rsidRPr="00304EC7" w:rsidRDefault="00867F30" w:rsidP="00304EC7">
      <w:pPr>
        <w:widowControl w:val="0"/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В том числе за счет бюджета Вяземского городского </w:t>
      </w:r>
      <w:r w:rsidR="00304EC7">
        <w:rPr>
          <w:sz w:val="28"/>
          <w:szCs w:val="28"/>
        </w:rPr>
        <w:t xml:space="preserve">                                  </w:t>
      </w:r>
      <w:r w:rsidRPr="00304EC7">
        <w:rPr>
          <w:sz w:val="28"/>
          <w:szCs w:val="28"/>
        </w:rPr>
        <w:t>поселения  6 942 300,00 рублей</w:t>
      </w:r>
    </w:p>
    <w:p w:rsidR="00867F30" w:rsidRPr="00304EC7" w:rsidRDefault="00867F30" w:rsidP="00304EC7">
      <w:pPr>
        <w:widowControl w:val="0"/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Из них: </w:t>
      </w:r>
    </w:p>
    <w:p w:rsidR="00867F30" w:rsidRPr="00304EC7" w:rsidRDefault="00867F30" w:rsidP="00304EC7">
      <w:pPr>
        <w:widowControl w:val="0"/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2015г. – 15 633 800,00 </w:t>
      </w:r>
      <w:proofErr w:type="gramStart"/>
      <w:r w:rsidRPr="00304EC7">
        <w:rPr>
          <w:sz w:val="28"/>
          <w:szCs w:val="28"/>
        </w:rPr>
        <w:t>рублей</w:t>
      </w:r>
      <w:proofErr w:type="gramEnd"/>
      <w:r w:rsidRPr="00304EC7">
        <w:rPr>
          <w:sz w:val="28"/>
          <w:szCs w:val="28"/>
        </w:rPr>
        <w:t xml:space="preserve"> в том числе за счет бюджета Вяземского городского поселения  2 314 100,00 рублей</w:t>
      </w:r>
    </w:p>
    <w:p w:rsidR="00867F30" w:rsidRPr="00304EC7" w:rsidRDefault="00867F30" w:rsidP="00304EC7">
      <w:pPr>
        <w:widowControl w:val="0"/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2016г. – 16 254 600,00 </w:t>
      </w:r>
      <w:proofErr w:type="gramStart"/>
      <w:r w:rsidRPr="00304EC7">
        <w:rPr>
          <w:sz w:val="28"/>
          <w:szCs w:val="28"/>
        </w:rPr>
        <w:t>рублей</w:t>
      </w:r>
      <w:proofErr w:type="gramEnd"/>
      <w:r w:rsidRPr="00304EC7">
        <w:rPr>
          <w:sz w:val="28"/>
          <w:szCs w:val="28"/>
        </w:rPr>
        <w:t xml:space="preserve"> в том числе за счет бюджета Вяземского </w:t>
      </w:r>
      <w:r w:rsidRPr="00304EC7">
        <w:rPr>
          <w:sz w:val="28"/>
          <w:szCs w:val="28"/>
        </w:rPr>
        <w:lastRenderedPageBreak/>
        <w:t>городского поселения  2 314 100,00 рублей</w:t>
      </w:r>
    </w:p>
    <w:p w:rsidR="00867F30" w:rsidRPr="00304EC7" w:rsidRDefault="00867F30" w:rsidP="00867F30">
      <w:pPr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2017г. – 16 812 200,00 </w:t>
      </w:r>
      <w:proofErr w:type="gramStart"/>
      <w:r w:rsidRPr="00304EC7">
        <w:rPr>
          <w:sz w:val="28"/>
          <w:szCs w:val="28"/>
        </w:rPr>
        <w:t>рублей</w:t>
      </w:r>
      <w:proofErr w:type="gramEnd"/>
      <w:r w:rsidRPr="00304EC7">
        <w:rPr>
          <w:sz w:val="28"/>
          <w:szCs w:val="28"/>
        </w:rPr>
        <w:t xml:space="preserve"> в том числе за счет бюджета Вяземского городского поселения  2 314 100,00 рублей</w:t>
      </w:r>
    </w:p>
    <w:p w:rsidR="00867F30" w:rsidRPr="00304EC7" w:rsidRDefault="00867F30" w:rsidP="00867F30">
      <w:pPr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>Из общего объема финансирования программы фонд оплаты труда составит 41 930 525,00 рублей, в том числе по годам:</w:t>
      </w:r>
    </w:p>
    <w:p w:rsidR="00867F30" w:rsidRPr="00304EC7" w:rsidRDefault="00867F30" w:rsidP="00867F30">
      <w:pPr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- 2015 год – 13 469 475,00 </w:t>
      </w:r>
      <w:proofErr w:type="gramStart"/>
      <w:r w:rsidRPr="00304EC7">
        <w:rPr>
          <w:sz w:val="28"/>
          <w:szCs w:val="28"/>
        </w:rPr>
        <w:t>рублей</w:t>
      </w:r>
      <w:proofErr w:type="gramEnd"/>
      <w:r w:rsidRPr="00304EC7">
        <w:rPr>
          <w:sz w:val="28"/>
          <w:szCs w:val="28"/>
        </w:rPr>
        <w:t xml:space="preserve"> в том числе за счет бюджета Вяземского городского поселения  1 920 375,00 рублей;</w:t>
      </w:r>
    </w:p>
    <w:p w:rsidR="00867F30" w:rsidRPr="00304EC7" w:rsidRDefault="00867F30" w:rsidP="00867F30">
      <w:pPr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- 2016 год – 13 989 175,00 </w:t>
      </w:r>
      <w:proofErr w:type="gramStart"/>
      <w:r w:rsidRPr="00304EC7">
        <w:rPr>
          <w:sz w:val="28"/>
          <w:szCs w:val="28"/>
        </w:rPr>
        <w:t>рублей</w:t>
      </w:r>
      <w:proofErr w:type="gramEnd"/>
      <w:r w:rsidRPr="00304EC7">
        <w:rPr>
          <w:sz w:val="28"/>
          <w:szCs w:val="28"/>
        </w:rPr>
        <w:t xml:space="preserve"> в том числе за счет бюджета Вяземского городского поселения  1 920 375,00 рублей;</w:t>
      </w:r>
    </w:p>
    <w:p w:rsidR="00867F30" w:rsidRPr="00304EC7" w:rsidRDefault="00867F30" w:rsidP="00867F30">
      <w:pPr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- 2017 год – 14 471 875,00 </w:t>
      </w:r>
      <w:proofErr w:type="gramStart"/>
      <w:r w:rsidRPr="00304EC7">
        <w:rPr>
          <w:sz w:val="28"/>
          <w:szCs w:val="28"/>
        </w:rPr>
        <w:t>рублей</w:t>
      </w:r>
      <w:proofErr w:type="gramEnd"/>
      <w:r w:rsidRPr="00304EC7">
        <w:rPr>
          <w:sz w:val="28"/>
          <w:szCs w:val="28"/>
        </w:rPr>
        <w:t xml:space="preserve"> в том числе за счет бюджета Вяземского городского поселения  1 920 375,00 рублей.</w:t>
      </w:r>
    </w:p>
    <w:p w:rsidR="00867F30" w:rsidRPr="00304EC7" w:rsidRDefault="00867F30" w:rsidP="00867F30">
      <w:pPr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Источник финансирования бюджет МО «Вяземский район» </w:t>
      </w:r>
    </w:p>
    <w:p w:rsidR="00867F30" w:rsidRPr="00304EC7" w:rsidRDefault="00407B75" w:rsidP="00BF290B">
      <w:pPr>
        <w:ind w:firstLine="709"/>
        <w:jc w:val="both"/>
        <w:rPr>
          <w:sz w:val="28"/>
          <w:szCs w:val="28"/>
        </w:rPr>
      </w:pPr>
      <w:r w:rsidRPr="00304EC7">
        <w:rPr>
          <w:sz w:val="28"/>
          <w:szCs w:val="28"/>
        </w:rPr>
        <w:t xml:space="preserve">2. </w:t>
      </w:r>
      <w:r w:rsidR="00BF290B" w:rsidRPr="00304EC7">
        <w:rPr>
          <w:sz w:val="28"/>
          <w:szCs w:val="28"/>
        </w:rPr>
        <w:t>Приложение №2 изложить в новой редакции (прилагается).</w:t>
      </w:r>
    </w:p>
    <w:p w:rsidR="005B58A1" w:rsidRPr="00304EC7" w:rsidRDefault="00407B75" w:rsidP="005B58A1">
      <w:pPr>
        <w:ind w:firstLine="708"/>
        <w:jc w:val="both"/>
        <w:rPr>
          <w:sz w:val="28"/>
          <w:szCs w:val="28"/>
        </w:rPr>
      </w:pPr>
      <w:r w:rsidRPr="00304EC7">
        <w:rPr>
          <w:sz w:val="28"/>
          <w:szCs w:val="28"/>
        </w:rPr>
        <w:t>3</w:t>
      </w:r>
      <w:r w:rsidR="005B58A1" w:rsidRPr="00304EC7">
        <w:rPr>
          <w:sz w:val="28"/>
          <w:szCs w:val="28"/>
        </w:rPr>
        <w:t>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5B58A1" w:rsidRPr="00304EC7" w:rsidRDefault="005B58A1" w:rsidP="005B58A1">
      <w:pPr>
        <w:rPr>
          <w:sz w:val="28"/>
          <w:szCs w:val="28"/>
        </w:rPr>
      </w:pPr>
    </w:p>
    <w:p w:rsidR="005B58A1" w:rsidRPr="00304EC7" w:rsidRDefault="005B58A1" w:rsidP="005B58A1">
      <w:pPr>
        <w:rPr>
          <w:sz w:val="28"/>
          <w:szCs w:val="28"/>
        </w:rPr>
      </w:pPr>
    </w:p>
    <w:p w:rsidR="005B58A1" w:rsidRPr="00304EC7" w:rsidRDefault="005B58A1" w:rsidP="005B58A1">
      <w:pPr>
        <w:rPr>
          <w:sz w:val="28"/>
          <w:szCs w:val="28"/>
        </w:rPr>
      </w:pPr>
      <w:r w:rsidRPr="00304EC7">
        <w:rPr>
          <w:sz w:val="28"/>
          <w:szCs w:val="28"/>
        </w:rPr>
        <w:t xml:space="preserve">Глава Администрации  </w:t>
      </w:r>
    </w:p>
    <w:p w:rsidR="005B58A1" w:rsidRPr="00304EC7" w:rsidRDefault="005B58A1" w:rsidP="005B58A1">
      <w:pPr>
        <w:rPr>
          <w:sz w:val="28"/>
          <w:szCs w:val="28"/>
        </w:rPr>
      </w:pPr>
      <w:r w:rsidRPr="00304EC7">
        <w:rPr>
          <w:sz w:val="28"/>
          <w:szCs w:val="28"/>
        </w:rPr>
        <w:t>муниципального образования</w:t>
      </w:r>
      <w:r w:rsidRPr="00304EC7">
        <w:rPr>
          <w:sz w:val="28"/>
          <w:szCs w:val="28"/>
        </w:rPr>
        <w:tab/>
      </w:r>
      <w:r w:rsidRPr="00304EC7">
        <w:rPr>
          <w:sz w:val="28"/>
          <w:szCs w:val="28"/>
        </w:rPr>
        <w:tab/>
        <w:t xml:space="preserve">     </w:t>
      </w:r>
    </w:p>
    <w:p w:rsidR="005B58A1" w:rsidRPr="00304EC7" w:rsidRDefault="005B58A1" w:rsidP="005B58A1">
      <w:pPr>
        <w:rPr>
          <w:b/>
          <w:sz w:val="28"/>
          <w:szCs w:val="28"/>
        </w:rPr>
      </w:pPr>
      <w:r w:rsidRPr="00304EC7">
        <w:rPr>
          <w:sz w:val="28"/>
          <w:szCs w:val="28"/>
        </w:rPr>
        <w:t>«Вяземский район» Смоленской о</w:t>
      </w:r>
      <w:r w:rsidR="00304EC7">
        <w:rPr>
          <w:sz w:val="28"/>
          <w:szCs w:val="28"/>
        </w:rPr>
        <w:t xml:space="preserve">бласти                       </w:t>
      </w:r>
      <w:r w:rsidR="00BD6E0B" w:rsidRPr="00304EC7">
        <w:rPr>
          <w:sz w:val="28"/>
          <w:szCs w:val="28"/>
        </w:rPr>
        <w:t xml:space="preserve">        </w:t>
      </w:r>
      <w:r w:rsidR="00304EC7" w:rsidRPr="00304EC7">
        <w:rPr>
          <w:sz w:val="28"/>
          <w:szCs w:val="28"/>
        </w:rPr>
        <w:t xml:space="preserve">  </w:t>
      </w:r>
      <w:r w:rsidRPr="00304EC7">
        <w:rPr>
          <w:sz w:val="28"/>
          <w:szCs w:val="28"/>
        </w:rPr>
        <w:t xml:space="preserve">            </w:t>
      </w:r>
      <w:r w:rsidRPr="00304EC7">
        <w:rPr>
          <w:b/>
          <w:sz w:val="28"/>
          <w:szCs w:val="28"/>
        </w:rPr>
        <w:t>И.В. Демидова</w:t>
      </w:r>
    </w:p>
    <w:p w:rsidR="00304EC7" w:rsidRDefault="00304E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670" w:rsidRDefault="00283670" w:rsidP="00867F30">
      <w:pPr>
        <w:ind w:left="9071"/>
        <w:sectPr w:rsidR="00283670" w:rsidSect="00304EC7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83670" w:rsidRPr="009E7A2C" w:rsidRDefault="00283670" w:rsidP="00304EC7">
      <w:pPr>
        <w:ind w:left="10773"/>
        <w:rPr>
          <w:sz w:val="22"/>
          <w:szCs w:val="22"/>
        </w:rPr>
      </w:pPr>
      <w:r w:rsidRPr="009E7A2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283670" w:rsidRPr="009E7A2C" w:rsidRDefault="00283670" w:rsidP="00283670">
      <w:pPr>
        <w:ind w:left="10773"/>
        <w:jc w:val="both"/>
        <w:rPr>
          <w:sz w:val="22"/>
          <w:szCs w:val="22"/>
        </w:rPr>
      </w:pPr>
      <w:r w:rsidRPr="009E7A2C">
        <w:rPr>
          <w:sz w:val="22"/>
          <w:szCs w:val="22"/>
        </w:rPr>
        <w:t>к муниципальной программе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p w:rsidR="00283670" w:rsidRPr="009E7A2C" w:rsidRDefault="00283670" w:rsidP="00283670">
      <w:pPr>
        <w:ind w:left="9071"/>
        <w:rPr>
          <w:sz w:val="22"/>
          <w:szCs w:val="22"/>
        </w:rPr>
      </w:pPr>
    </w:p>
    <w:p w:rsidR="00283670" w:rsidRPr="009E7A2C" w:rsidRDefault="00283670" w:rsidP="002836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7A2C">
        <w:rPr>
          <w:b/>
          <w:bCs/>
        </w:rPr>
        <w:t xml:space="preserve">План реализации  муниципальной программы </w:t>
      </w:r>
    </w:p>
    <w:p w:rsidR="00283670" w:rsidRPr="00485C73" w:rsidRDefault="00283670" w:rsidP="002836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5C73">
        <w:rPr>
          <w:b/>
          <w:bCs/>
        </w:rPr>
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p w:rsidR="00283670" w:rsidRPr="00485C73" w:rsidRDefault="00283670" w:rsidP="0028367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2"/>
        <w:gridCol w:w="8"/>
        <w:gridCol w:w="3504"/>
        <w:gridCol w:w="41"/>
        <w:gridCol w:w="2092"/>
        <w:gridCol w:w="2120"/>
        <w:gridCol w:w="991"/>
        <w:gridCol w:w="851"/>
        <w:gridCol w:w="14"/>
        <w:gridCol w:w="977"/>
        <w:gridCol w:w="143"/>
        <w:gridCol w:w="986"/>
        <w:gridCol w:w="12"/>
        <w:gridCol w:w="992"/>
        <w:gridCol w:w="993"/>
        <w:gridCol w:w="19"/>
        <w:gridCol w:w="1011"/>
      </w:tblGrid>
      <w:tr w:rsidR="00283670" w:rsidRPr="009E7A2C" w:rsidTr="00304EC7">
        <w:trPr>
          <w:trHeight w:val="866"/>
          <w:tblCellSpacing w:w="5" w:type="nil"/>
        </w:trPr>
        <w:tc>
          <w:tcPr>
            <w:tcW w:w="460" w:type="dxa"/>
            <w:gridSpan w:val="2"/>
            <w:vMerge w:val="restart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№</w:t>
            </w:r>
          </w:p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  <w:proofErr w:type="gramStart"/>
            <w:r w:rsidRPr="009E7A2C">
              <w:rPr>
                <w:sz w:val="20"/>
              </w:rPr>
              <w:t>п</w:t>
            </w:r>
            <w:proofErr w:type="gramEnd"/>
            <w:r w:rsidRPr="009E7A2C">
              <w:rPr>
                <w:sz w:val="20"/>
              </w:rPr>
              <w:t>/п</w:t>
            </w:r>
          </w:p>
        </w:tc>
        <w:tc>
          <w:tcPr>
            <w:tcW w:w="3504" w:type="dxa"/>
            <w:vMerge w:val="restart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Наименование 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Исполнитель</w:t>
            </w:r>
          </w:p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мероприятия    </w:t>
            </w:r>
            <w:r w:rsidRPr="009E7A2C">
              <w:rPr>
                <w:sz w:val="20"/>
              </w:rPr>
              <w:br/>
            </w:r>
          </w:p>
        </w:tc>
        <w:tc>
          <w:tcPr>
            <w:tcW w:w="2120" w:type="dxa"/>
            <w:vMerge w:val="restart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Источники финансового   обеспечения (расшифровать)</w:t>
            </w:r>
          </w:p>
        </w:tc>
        <w:tc>
          <w:tcPr>
            <w:tcW w:w="3962" w:type="dxa"/>
            <w:gridSpan w:val="6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027" w:type="dxa"/>
            <w:gridSpan w:val="5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83670" w:rsidRPr="009E7A2C" w:rsidTr="00304EC7">
        <w:trPr>
          <w:trHeight w:val="436"/>
          <w:tblCellSpacing w:w="5" w:type="nil"/>
        </w:trPr>
        <w:tc>
          <w:tcPr>
            <w:tcW w:w="460" w:type="dxa"/>
            <w:gridSpan w:val="2"/>
            <w:vMerge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</w:p>
        </w:tc>
        <w:tc>
          <w:tcPr>
            <w:tcW w:w="3504" w:type="dxa"/>
            <w:vMerge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</w:p>
        </w:tc>
        <w:tc>
          <w:tcPr>
            <w:tcW w:w="2120" w:type="dxa"/>
            <w:vMerge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всего</w:t>
            </w:r>
          </w:p>
        </w:tc>
        <w:tc>
          <w:tcPr>
            <w:tcW w:w="865" w:type="dxa"/>
            <w:gridSpan w:val="2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2015</w:t>
            </w:r>
          </w:p>
        </w:tc>
        <w:tc>
          <w:tcPr>
            <w:tcW w:w="977" w:type="dxa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2016</w:t>
            </w:r>
          </w:p>
        </w:tc>
        <w:tc>
          <w:tcPr>
            <w:tcW w:w="1129" w:type="dxa"/>
            <w:gridSpan w:val="2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2017</w:t>
            </w:r>
          </w:p>
        </w:tc>
        <w:tc>
          <w:tcPr>
            <w:tcW w:w="1004" w:type="dxa"/>
            <w:gridSpan w:val="2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2015</w:t>
            </w:r>
          </w:p>
        </w:tc>
        <w:tc>
          <w:tcPr>
            <w:tcW w:w="1012" w:type="dxa"/>
            <w:gridSpan w:val="2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2016</w:t>
            </w:r>
          </w:p>
        </w:tc>
        <w:tc>
          <w:tcPr>
            <w:tcW w:w="1011" w:type="dxa"/>
            <w:vAlign w:val="center"/>
          </w:tcPr>
          <w:p w:rsidR="00283670" w:rsidRPr="009E7A2C" w:rsidRDefault="00283670" w:rsidP="00255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2017</w:t>
            </w:r>
          </w:p>
        </w:tc>
      </w:tr>
      <w:tr w:rsidR="00283670" w:rsidRPr="009E7A2C" w:rsidTr="00304EC7">
        <w:trPr>
          <w:trHeight w:val="269"/>
          <w:tblCellSpacing w:w="5" w:type="nil"/>
        </w:trPr>
        <w:tc>
          <w:tcPr>
            <w:tcW w:w="15206" w:type="dxa"/>
            <w:gridSpan w:val="17"/>
            <w:vAlign w:val="center"/>
          </w:tcPr>
          <w:p w:rsidR="00283670" w:rsidRPr="009E7A2C" w:rsidRDefault="00283670" w:rsidP="00255413">
            <w:pPr>
              <w:ind w:right="-84"/>
              <w:jc w:val="center"/>
              <w:rPr>
                <w:b/>
                <w:sz w:val="20"/>
              </w:rPr>
            </w:pPr>
            <w:r w:rsidRPr="009E7A2C">
              <w:rPr>
                <w:b/>
                <w:sz w:val="20"/>
              </w:rPr>
              <w:t xml:space="preserve">Цель муниципальной программы: </w:t>
            </w:r>
          </w:p>
        </w:tc>
      </w:tr>
      <w:tr w:rsidR="00283670" w:rsidRPr="009E7A2C" w:rsidTr="00304EC7">
        <w:trPr>
          <w:trHeight w:val="211"/>
          <w:tblCellSpacing w:w="5" w:type="nil"/>
        </w:trPr>
        <w:tc>
          <w:tcPr>
            <w:tcW w:w="452" w:type="dxa"/>
            <w:vMerge w:val="restart"/>
            <w:vAlign w:val="center"/>
          </w:tcPr>
          <w:p w:rsidR="00283670" w:rsidRPr="009E7A2C" w:rsidRDefault="00283670" w:rsidP="00255413">
            <w:pPr>
              <w:ind w:right="-84"/>
              <w:jc w:val="center"/>
              <w:rPr>
                <w:sz w:val="20"/>
              </w:rPr>
            </w:pP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</w:tcBorders>
          </w:tcPr>
          <w:p w:rsidR="00283670" w:rsidRPr="00D0541F" w:rsidRDefault="00283670" w:rsidP="00255413">
            <w:pPr>
              <w:widowControl w:val="0"/>
              <w:rPr>
                <w:rFonts w:cs="Arial"/>
                <w:b/>
                <w:sz w:val="20"/>
              </w:rPr>
            </w:pPr>
            <w:r w:rsidRPr="00D0541F">
              <w:rPr>
                <w:rFonts w:cs="Arial"/>
                <w:b/>
                <w:sz w:val="20"/>
              </w:rPr>
              <w:t xml:space="preserve">Основное мероприятие </w:t>
            </w:r>
          </w:p>
          <w:p w:rsidR="00283670" w:rsidRPr="009E7A2C" w:rsidRDefault="00283670" w:rsidP="00255413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Обеспечение деятельности МКУ УГО и ЧС МО «Вяземский район»</w:t>
            </w:r>
          </w:p>
        </w:tc>
        <w:tc>
          <w:tcPr>
            <w:tcW w:w="2092" w:type="dxa"/>
            <w:vMerge w:val="restart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  <w:r w:rsidRPr="00D0541F">
              <w:rPr>
                <w:sz w:val="20"/>
              </w:rPr>
              <w:t xml:space="preserve">Начальник МКУ УГО и ЧС </w:t>
            </w:r>
            <w:r>
              <w:rPr>
                <w:sz w:val="20"/>
              </w:rPr>
              <w:t>МО</w:t>
            </w:r>
            <w:r w:rsidRPr="00D0541F">
              <w:rPr>
                <w:sz w:val="20"/>
              </w:rPr>
              <w:t xml:space="preserve"> «Вяземский район»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48706000</w:t>
            </w:r>
          </w:p>
        </w:tc>
        <w:tc>
          <w:tcPr>
            <w:tcW w:w="851" w:type="dxa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15633800</w:t>
            </w:r>
          </w:p>
        </w:tc>
        <w:tc>
          <w:tcPr>
            <w:tcW w:w="1134" w:type="dxa"/>
            <w:gridSpan w:val="3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16254600</w:t>
            </w:r>
          </w:p>
        </w:tc>
        <w:tc>
          <w:tcPr>
            <w:tcW w:w="998" w:type="dxa"/>
            <w:gridSpan w:val="2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16812200</w:t>
            </w:r>
          </w:p>
        </w:tc>
        <w:tc>
          <w:tcPr>
            <w:tcW w:w="992" w:type="dxa"/>
            <w:vAlign w:val="center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</w:p>
        </w:tc>
      </w:tr>
      <w:tr w:rsidR="00283670" w:rsidRPr="009E7A2C" w:rsidTr="00304EC7">
        <w:trPr>
          <w:trHeight w:val="210"/>
          <w:tblCellSpacing w:w="5" w:type="nil"/>
        </w:trPr>
        <w:tc>
          <w:tcPr>
            <w:tcW w:w="452" w:type="dxa"/>
            <w:vMerge/>
            <w:vAlign w:val="center"/>
          </w:tcPr>
          <w:p w:rsidR="00283670" w:rsidRPr="009E7A2C" w:rsidRDefault="00283670" w:rsidP="00255413">
            <w:pPr>
              <w:ind w:right="-84"/>
              <w:jc w:val="center"/>
              <w:rPr>
                <w:sz w:val="20"/>
              </w:rPr>
            </w:pPr>
          </w:p>
        </w:tc>
        <w:tc>
          <w:tcPr>
            <w:tcW w:w="3553" w:type="dxa"/>
            <w:gridSpan w:val="3"/>
            <w:vMerge/>
          </w:tcPr>
          <w:p w:rsidR="00283670" w:rsidRPr="00D0541F" w:rsidRDefault="00283670" w:rsidP="00255413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2092" w:type="dxa"/>
            <w:vMerge/>
          </w:tcPr>
          <w:p w:rsidR="00283670" w:rsidRPr="00D0541F" w:rsidRDefault="00283670" w:rsidP="00255413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  <w:r w:rsidRPr="00D0541F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муниципального образования</w:t>
            </w:r>
            <w:r w:rsidRPr="00D0541F">
              <w:rPr>
                <w:sz w:val="20"/>
              </w:rPr>
              <w:t xml:space="preserve"> «Вяземский район»</w:t>
            </w:r>
            <w:r>
              <w:rPr>
                <w:sz w:val="20"/>
              </w:rPr>
              <w:t xml:space="preserve"> Смоленской области</w:t>
            </w:r>
          </w:p>
        </w:tc>
        <w:tc>
          <w:tcPr>
            <w:tcW w:w="991" w:type="dxa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41758300</w:t>
            </w:r>
          </w:p>
        </w:tc>
        <w:tc>
          <w:tcPr>
            <w:tcW w:w="851" w:type="dxa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13319700</w:t>
            </w:r>
          </w:p>
        </w:tc>
        <w:tc>
          <w:tcPr>
            <w:tcW w:w="1134" w:type="dxa"/>
            <w:gridSpan w:val="3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13940500</w:t>
            </w:r>
          </w:p>
        </w:tc>
        <w:tc>
          <w:tcPr>
            <w:tcW w:w="998" w:type="dxa"/>
            <w:gridSpan w:val="2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14498100</w:t>
            </w:r>
          </w:p>
        </w:tc>
        <w:tc>
          <w:tcPr>
            <w:tcW w:w="992" w:type="dxa"/>
            <w:vAlign w:val="center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</w:p>
        </w:tc>
      </w:tr>
      <w:tr w:rsidR="00283670" w:rsidRPr="009E7A2C" w:rsidTr="00304EC7">
        <w:trPr>
          <w:trHeight w:val="210"/>
          <w:tblCellSpacing w:w="5" w:type="nil"/>
        </w:trPr>
        <w:tc>
          <w:tcPr>
            <w:tcW w:w="452" w:type="dxa"/>
            <w:vMerge/>
            <w:vAlign w:val="center"/>
          </w:tcPr>
          <w:p w:rsidR="00283670" w:rsidRPr="009E7A2C" w:rsidRDefault="00283670" w:rsidP="00255413">
            <w:pPr>
              <w:ind w:right="-84"/>
              <w:jc w:val="center"/>
              <w:rPr>
                <w:sz w:val="20"/>
              </w:rPr>
            </w:pPr>
          </w:p>
        </w:tc>
        <w:tc>
          <w:tcPr>
            <w:tcW w:w="3553" w:type="dxa"/>
            <w:gridSpan w:val="3"/>
            <w:vMerge/>
          </w:tcPr>
          <w:p w:rsidR="00283670" w:rsidRPr="00D0541F" w:rsidRDefault="00283670" w:rsidP="00255413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2092" w:type="dxa"/>
            <w:vMerge/>
          </w:tcPr>
          <w:p w:rsidR="00283670" w:rsidRPr="00D0541F" w:rsidRDefault="00283670" w:rsidP="00255413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814AF0">
              <w:rPr>
                <w:sz w:val="20"/>
              </w:rPr>
              <w:t>юджет Вяземского городского поселения</w:t>
            </w:r>
          </w:p>
        </w:tc>
        <w:tc>
          <w:tcPr>
            <w:tcW w:w="991" w:type="dxa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6942300</w:t>
            </w:r>
          </w:p>
        </w:tc>
        <w:tc>
          <w:tcPr>
            <w:tcW w:w="851" w:type="dxa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2314100</w:t>
            </w:r>
          </w:p>
        </w:tc>
        <w:tc>
          <w:tcPr>
            <w:tcW w:w="1134" w:type="dxa"/>
            <w:gridSpan w:val="3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2314100</w:t>
            </w:r>
          </w:p>
        </w:tc>
        <w:tc>
          <w:tcPr>
            <w:tcW w:w="998" w:type="dxa"/>
            <w:gridSpan w:val="2"/>
            <w:vAlign w:val="center"/>
          </w:tcPr>
          <w:p w:rsidR="00283670" w:rsidRPr="00814AF0" w:rsidRDefault="00283670" w:rsidP="00255413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2314100</w:t>
            </w:r>
          </w:p>
        </w:tc>
        <w:tc>
          <w:tcPr>
            <w:tcW w:w="992" w:type="dxa"/>
            <w:vAlign w:val="center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83670" w:rsidRPr="009E7A2C" w:rsidRDefault="00283670" w:rsidP="00255413">
            <w:pPr>
              <w:jc w:val="center"/>
              <w:rPr>
                <w:sz w:val="20"/>
              </w:rPr>
            </w:pPr>
          </w:p>
        </w:tc>
      </w:tr>
    </w:tbl>
    <w:p w:rsidR="00283670" w:rsidRPr="009E7A2C" w:rsidRDefault="00283670" w:rsidP="0028367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3670" w:rsidRPr="009E7A2C" w:rsidRDefault="00283670" w:rsidP="002836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83670" w:rsidRDefault="00283670" w:rsidP="00283670"/>
    <w:p w:rsidR="00283670" w:rsidRDefault="00283670" w:rsidP="00867F30">
      <w:pPr>
        <w:ind w:left="9071"/>
      </w:pPr>
      <w:bookmarkStart w:id="0" w:name="_GoBack"/>
      <w:bookmarkEnd w:id="0"/>
    </w:p>
    <w:sectPr w:rsidR="00283670" w:rsidSect="009E7A2C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CF" w:rsidRDefault="00552CCF" w:rsidP="00304EC7">
      <w:r>
        <w:separator/>
      </w:r>
    </w:p>
  </w:endnote>
  <w:endnote w:type="continuationSeparator" w:id="0">
    <w:p w:rsidR="00552CCF" w:rsidRDefault="00552CCF" w:rsidP="0030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CF" w:rsidRDefault="00552CCF" w:rsidP="00304EC7">
      <w:r>
        <w:separator/>
      </w:r>
    </w:p>
  </w:footnote>
  <w:footnote w:type="continuationSeparator" w:id="0">
    <w:p w:rsidR="00552CCF" w:rsidRDefault="00552CCF" w:rsidP="0030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833"/>
      <w:docPartObj>
        <w:docPartGallery w:val="Page Numbers (Top of Page)"/>
        <w:docPartUnique/>
      </w:docPartObj>
    </w:sdtPr>
    <w:sdtContent>
      <w:p w:rsidR="00304EC7" w:rsidRDefault="00142E57">
        <w:pPr>
          <w:pStyle w:val="af2"/>
          <w:jc w:val="center"/>
        </w:pPr>
        <w:fldSimple w:instr=" PAGE   \* MERGEFORMAT ">
          <w:r w:rsidR="001F355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5F"/>
    <w:multiLevelType w:val="hybridMultilevel"/>
    <w:tmpl w:val="6C72E7AC"/>
    <w:lvl w:ilvl="0" w:tplc="BF40885E">
      <w:start w:val="1"/>
      <w:numFmt w:val="bullet"/>
      <w:pStyle w:val="1"/>
      <w:lvlText w:val=""/>
      <w:lvlJc w:val="left"/>
      <w:pPr>
        <w:tabs>
          <w:tab w:val="num" w:pos="11269"/>
        </w:tabs>
        <w:ind w:left="11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E4338"/>
    <w:multiLevelType w:val="hybridMultilevel"/>
    <w:tmpl w:val="FABCA44A"/>
    <w:lvl w:ilvl="0" w:tplc="5AF2487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96D3D"/>
    <w:multiLevelType w:val="hybridMultilevel"/>
    <w:tmpl w:val="D7DCA884"/>
    <w:lvl w:ilvl="0" w:tplc="118C7D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03731"/>
    <w:multiLevelType w:val="hybridMultilevel"/>
    <w:tmpl w:val="B3DEE456"/>
    <w:lvl w:ilvl="0" w:tplc="5AF2487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7480C"/>
    <w:multiLevelType w:val="multilevel"/>
    <w:tmpl w:val="96FA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C1E35AA"/>
    <w:multiLevelType w:val="hybridMultilevel"/>
    <w:tmpl w:val="EBFA7F8C"/>
    <w:lvl w:ilvl="0" w:tplc="5AF24872">
      <w:start w:val="2"/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6">
    <w:nsid w:val="65A35976"/>
    <w:multiLevelType w:val="hybridMultilevel"/>
    <w:tmpl w:val="A6C8BCC6"/>
    <w:lvl w:ilvl="0" w:tplc="3B8A9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7F049C"/>
    <w:multiLevelType w:val="hybridMultilevel"/>
    <w:tmpl w:val="2CC29784"/>
    <w:lvl w:ilvl="0" w:tplc="5AF24872">
      <w:start w:val="2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780A7176"/>
    <w:multiLevelType w:val="hybridMultilevel"/>
    <w:tmpl w:val="01F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8A1"/>
    <w:rsid w:val="00142E57"/>
    <w:rsid w:val="001F355E"/>
    <w:rsid w:val="002030AD"/>
    <w:rsid w:val="00283670"/>
    <w:rsid w:val="002B47E5"/>
    <w:rsid w:val="00304EC7"/>
    <w:rsid w:val="00402B40"/>
    <w:rsid w:val="00407B75"/>
    <w:rsid w:val="004475F8"/>
    <w:rsid w:val="00552CCF"/>
    <w:rsid w:val="005B58A1"/>
    <w:rsid w:val="007F78E0"/>
    <w:rsid w:val="00863442"/>
    <w:rsid w:val="00867F30"/>
    <w:rsid w:val="00922C2C"/>
    <w:rsid w:val="00954B2C"/>
    <w:rsid w:val="00BD6E0B"/>
    <w:rsid w:val="00BF290B"/>
    <w:rsid w:val="00BF716D"/>
    <w:rsid w:val="00DD1FD6"/>
    <w:rsid w:val="00F47196"/>
    <w:rsid w:val="00F75FF6"/>
    <w:rsid w:val="00FE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58A1"/>
    <w:rPr>
      <w:b/>
      <w:bCs/>
    </w:rPr>
  </w:style>
  <w:style w:type="paragraph" w:styleId="a4">
    <w:name w:val="Balloon Text"/>
    <w:basedOn w:val="a"/>
    <w:link w:val="a5"/>
    <w:unhideWhenUsed/>
    <w:rsid w:val="005B5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5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402B40"/>
    <w:pPr>
      <w:numPr>
        <w:numId w:val="1"/>
      </w:numPr>
      <w:shd w:val="clear" w:color="auto" w:fill="FFFFFF"/>
      <w:tabs>
        <w:tab w:val="left" w:pos="9781"/>
      </w:tabs>
      <w:spacing w:after="581" w:line="326" w:lineRule="exact"/>
      <w:ind w:right="11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402B40"/>
    <w:pPr>
      <w:spacing w:after="120"/>
      <w:ind w:left="283"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First Indent 2"/>
    <w:basedOn w:val="a6"/>
    <w:link w:val="20"/>
    <w:rsid w:val="00402B40"/>
    <w:pPr>
      <w:ind w:firstLine="210"/>
    </w:pPr>
  </w:style>
  <w:style w:type="character" w:customStyle="1" w:styleId="20">
    <w:name w:val="Красная строка 2 Знак"/>
    <w:basedOn w:val="a7"/>
    <w:link w:val="2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402B40"/>
    <w:pPr>
      <w:spacing w:after="60"/>
      <w:ind w:firstLine="720"/>
      <w:jc w:val="center"/>
      <w:outlineLvl w:val="1"/>
    </w:pPr>
    <w:rPr>
      <w:rFonts w:ascii="Arial" w:hAnsi="Arial" w:cs="Arial"/>
      <w:szCs w:val="20"/>
    </w:rPr>
  </w:style>
  <w:style w:type="character" w:customStyle="1" w:styleId="a9">
    <w:name w:val="Подзаголовок Знак"/>
    <w:basedOn w:val="a0"/>
    <w:link w:val="a8"/>
    <w:rsid w:val="00402B40"/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Signature"/>
    <w:basedOn w:val="a"/>
    <w:link w:val="ab"/>
    <w:rsid w:val="00402B40"/>
    <w:pPr>
      <w:ind w:left="4252" w:firstLine="720"/>
      <w:jc w:val="both"/>
    </w:pPr>
    <w:rPr>
      <w:szCs w:val="20"/>
    </w:rPr>
  </w:style>
  <w:style w:type="character" w:customStyle="1" w:styleId="ab">
    <w:name w:val="Подпись Знак"/>
    <w:basedOn w:val="a0"/>
    <w:link w:val="aa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a"/>
    <w:autoRedefine/>
    <w:rsid w:val="00402B40"/>
    <w:pPr>
      <w:ind w:firstLine="720"/>
      <w:jc w:val="both"/>
    </w:pPr>
    <w:rPr>
      <w:sz w:val="28"/>
      <w:szCs w:val="28"/>
    </w:rPr>
  </w:style>
  <w:style w:type="paragraph" w:customStyle="1" w:styleId="14">
    <w:name w:val="Стиль 14 пт По центру"/>
    <w:basedOn w:val="a"/>
    <w:autoRedefine/>
    <w:rsid w:val="00402B40"/>
    <w:pPr>
      <w:ind w:firstLine="720"/>
      <w:jc w:val="right"/>
    </w:pPr>
    <w:rPr>
      <w:rFonts w:ascii="Arial Black" w:hAnsi="Arial Black"/>
      <w:b/>
      <w:i/>
      <w:color w:val="FF0000"/>
      <w:sz w:val="36"/>
      <w:szCs w:val="20"/>
      <w:u w:val="single"/>
    </w:rPr>
  </w:style>
  <w:style w:type="paragraph" w:styleId="ac">
    <w:name w:val="Title"/>
    <w:basedOn w:val="a"/>
    <w:link w:val="ad"/>
    <w:qFormat/>
    <w:rsid w:val="00402B40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2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402B40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402B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02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40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402B40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rsid w:val="00402B40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5">
    <w:name w:val="Нижний колонтитул Знак"/>
    <w:basedOn w:val="a0"/>
    <w:link w:val="af4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402B40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02B40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02B40"/>
  </w:style>
  <w:style w:type="table" w:customStyle="1" w:styleId="11">
    <w:name w:val="Сетка таблицы1"/>
    <w:basedOn w:val="a1"/>
    <w:next w:val="af1"/>
    <w:rsid w:val="0040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2B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List Paragraph"/>
    <w:basedOn w:val="a"/>
    <w:uiPriority w:val="34"/>
    <w:qFormat/>
    <w:rsid w:val="00402B40"/>
    <w:pPr>
      <w:ind w:left="720"/>
      <w:contextualSpacing/>
    </w:pPr>
  </w:style>
  <w:style w:type="paragraph" w:customStyle="1" w:styleId="af7">
    <w:name w:val="Знак"/>
    <w:basedOn w:val="a"/>
    <w:rsid w:val="00402B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58A1"/>
    <w:rPr>
      <w:b/>
      <w:bCs/>
    </w:rPr>
  </w:style>
  <w:style w:type="paragraph" w:styleId="a4">
    <w:name w:val="Balloon Text"/>
    <w:basedOn w:val="a"/>
    <w:link w:val="a5"/>
    <w:unhideWhenUsed/>
    <w:rsid w:val="005B5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5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402B40"/>
    <w:pPr>
      <w:numPr>
        <w:numId w:val="1"/>
      </w:numPr>
      <w:shd w:val="clear" w:color="auto" w:fill="FFFFFF"/>
      <w:tabs>
        <w:tab w:val="left" w:pos="9781"/>
      </w:tabs>
      <w:spacing w:after="581" w:line="326" w:lineRule="exact"/>
      <w:ind w:right="11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402B40"/>
    <w:pPr>
      <w:spacing w:after="120"/>
      <w:ind w:left="283"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First Indent 2"/>
    <w:basedOn w:val="a6"/>
    <w:link w:val="20"/>
    <w:rsid w:val="00402B40"/>
    <w:pPr>
      <w:ind w:firstLine="210"/>
    </w:pPr>
  </w:style>
  <w:style w:type="character" w:customStyle="1" w:styleId="20">
    <w:name w:val="Красная строка 2 Знак"/>
    <w:basedOn w:val="a7"/>
    <w:link w:val="2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402B40"/>
    <w:pPr>
      <w:spacing w:after="60"/>
      <w:ind w:firstLine="720"/>
      <w:jc w:val="center"/>
      <w:outlineLvl w:val="1"/>
    </w:pPr>
    <w:rPr>
      <w:rFonts w:ascii="Arial" w:hAnsi="Arial" w:cs="Arial"/>
      <w:szCs w:val="20"/>
    </w:rPr>
  </w:style>
  <w:style w:type="character" w:customStyle="1" w:styleId="a9">
    <w:name w:val="Подзаголовок Знак"/>
    <w:basedOn w:val="a0"/>
    <w:link w:val="a8"/>
    <w:rsid w:val="00402B40"/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Signature"/>
    <w:basedOn w:val="a"/>
    <w:link w:val="ab"/>
    <w:rsid w:val="00402B40"/>
    <w:pPr>
      <w:ind w:left="4252" w:firstLine="720"/>
      <w:jc w:val="both"/>
    </w:pPr>
    <w:rPr>
      <w:szCs w:val="20"/>
    </w:rPr>
  </w:style>
  <w:style w:type="character" w:customStyle="1" w:styleId="ab">
    <w:name w:val="Подпись Знак"/>
    <w:basedOn w:val="a0"/>
    <w:link w:val="aa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a"/>
    <w:autoRedefine/>
    <w:rsid w:val="00402B40"/>
    <w:pPr>
      <w:ind w:firstLine="720"/>
      <w:jc w:val="both"/>
    </w:pPr>
    <w:rPr>
      <w:sz w:val="28"/>
      <w:szCs w:val="28"/>
    </w:rPr>
  </w:style>
  <w:style w:type="paragraph" w:customStyle="1" w:styleId="14">
    <w:name w:val="Стиль 14 пт По центру"/>
    <w:basedOn w:val="a"/>
    <w:autoRedefine/>
    <w:rsid w:val="00402B40"/>
    <w:pPr>
      <w:ind w:firstLine="720"/>
      <w:jc w:val="right"/>
    </w:pPr>
    <w:rPr>
      <w:rFonts w:ascii="Arial Black" w:hAnsi="Arial Black"/>
      <w:b/>
      <w:i/>
      <w:color w:val="FF0000"/>
      <w:sz w:val="36"/>
      <w:szCs w:val="20"/>
      <w:u w:val="single"/>
    </w:rPr>
  </w:style>
  <w:style w:type="paragraph" w:styleId="ac">
    <w:name w:val="Title"/>
    <w:basedOn w:val="a"/>
    <w:link w:val="ad"/>
    <w:qFormat/>
    <w:rsid w:val="00402B40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2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402B40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402B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02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40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402B40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3">
    <w:name w:val="Верхний колонтитул Знак"/>
    <w:basedOn w:val="a0"/>
    <w:link w:val="af2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rsid w:val="00402B40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5">
    <w:name w:val="Нижний колонтитул Знак"/>
    <w:basedOn w:val="a0"/>
    <w:link w:val="af4"/>
    <w:rsid w:val="004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402B40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02B40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02B40"/>
  </w:style>
  <w:style w:type="table" w:customStyle="1" w:styleId="11">
    <w:name w:val="Сетка таблицы1"/>
    <w:basedOn w:val="a1"/>
    <w:next w:val="af1"/>
    <w:rsid w:val="0040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2B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List Paragraph"/>
    <w:basedOn w:val="a"/>
    <w:uiPriority w:val="34"/>
    <w:qFormat/>
    <w:rsid w:val="00402B40"/>
    <w:pPr>
      <w:ind w:left="720"/>
      <w:contextualSpacing/>
    </w:pPr>
  </w:style>
  <w:style w:type="paragraph" w:customStyle="1" w:styleId="af7">
    <w:name w:val="Знак"/>
    <w:basedOn w:val="a"/>
    <w:rsid w:val="00402B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</dc:creator>
  <cp:lastModifiedBy>Слипченко</cp:lastModifiedBy>
  <cp:revision>5</cp:revision>
  <cp:lastPrinted>2015-03-02T12:35:00Z</cp:lastPrinted>
  <dcterms:created xsi:type="dcterms:W3CDTF">2015-02-27T07:50:00Z</dcterms:created>
  <dcterms:modified xsi:type="dcterms:W3CDTF">2015-03-16T07:52:00Z</dcterms:modified>
</cp:coreProperties>
</file>