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7" w:rsidRDefault="00E91F37" w:rsidP="00E91F37">
      <w:pPr>
        <w:jc w:val="center"/>
        <w:rPr>
          <w:sz w:val="28"/>
          <w:szCs w:val="28"/>
        </w:rPr>
      </w:pPr>
      <w:r w:rsidRPr="00E82CEE">
        <w:rPr>
          <w:noProof/>
          <w:sz w:val="28"/>
          <w:szCs w:val="28"/>
        </w:rPr>
        <w:drawing>
          <wp:inline distT="0" distB="0" distL="0" distR="0" wp14:anchorId="53F6F7F9" wp14:editId="4493EF09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37" w:rsidRDefault="00E91F37" w:rsidP="00E91F37">
      <w:pPr>
        <w:jc w:val="center"/>
        <w:rPr>
          <w:sz w:val="28"/>
          <w:szCs w:val="28"/>
        </w:rPr>
      </w:pPr>
    </w:p>
    <w:p w:rsidR="00DD3C1E" w:rsidRPr="00D246F2" w:rsidRDefault="00DD3C1E" w:rsidP="00E91F37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DD3C1E" w:rsidRPr="00D246F2" w:rsidRDefault="00DD3C1E" w:rsidP="00E91F37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DD3C1E" w:rsidRPr="00D246F2" w:rsidRDefault="00DD3C1E" w:rsidP="00E91F37">
      <w:pPr>
        <w:jc w:val="center"/>
        <w:rPr>
          <w:sz w:val="28"/>
          <w:szCs w:val="28"/>
        </w:rPr>
      </w:pPr>
    </w:p>
    <w:p w:rsidR="00DD3C1E" w:rsidRDefault="00DD3C1E" w:rsidP="00E91F37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E91F37" w:rsidRDefault="00E91F37" w:rsidP="00E91F37">
      <w:pPr>
        <w:jc w:val="center"/>
        <w:rPr>
          <w:b/>
          <w:sz w:val="28"/>
          <w:szCs w:val="28"/>
        </w:rPr>
      </w:pPr>
    </w:p>
    <w:p w:rsidR="00E91F37" w:rsidRPr="00D246F2" w:rsidRDefault="00E91F37" w:rsidP="00E91F37">
      <w:pPr>
        <w:jc w:val="center"/>
        <w:rPr>
          <w:b/>
          <w:sz w:val="28"/>
          <w:szCs w:val="28"/>
        </w:rPr>
      </w:pPr>
    </w:p>
    <w:p w:rsidR="00DD3C1E" w:rsidRPr="008065CA" w:rsidRDefault="00DB12DA" w:rsidP="00DD3C1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DB12DA">
        <w:rPr>
          <w:sz w:val="28"/>
          <w:szCs w:val="28"/>
          <w:u w:val="single"/>
        </w:rPr>
        <w:t>21.</w:t>
      </w:r>
      <w:r w:rsidR="007A4F0C" w:rsidRPr="00DB12DA">
        <w:rPr>
          <w:sz w:val="28"/>
          <w:szCs w:val="28"/>
          <w:u w:val="single"/>
        </w:rPr>
        <w:t>10</w:t>
      </w:r>
      <w:r w:rsidR="00DD3C1E" w:rsidRPr="007A4F0C">
        <w:rPr>
          <w:sz w:val="28"/>
          <w:szCs w:val="28"/>
          <w:u w:val="single"/>
        </w:rPr>
        <w:t>.20</w:t>
      </w:r>
      <w:r w:rsidR="000A441A" w:rsidRPr="007A4F0C">
        <w:rPr>
          <w:sz w:val="28"/>
          <w:szCs w:val="28"/>
          <w:u w:val="single"/>
        </w:rPr>
        <w:t>21</w:t>
      </w:r>
      <w:r w:rsidR="00C66615">
        <w:rPr>
          <w:sz w:val="28"/>
          <w:szCs w:val="28"/>
        </w:rPr>
        <w:t xml:space="preserve"> </w:t>
      </w:r>
      <w:r w:rsidR="00DD3C1E" w:rsidRPr="00D246F2">
        <w:rPr>
          <w:sz w:val="28"/>
          <w:szCs w:val="28"/>
        </w:rPr>
        <w:t xml:space="preserve">№ </w:t>
      </w:r>
      <w:r w:rsidR="008065CA" w:rsidRPr="008065CA">
        <w:rPr>
          <w:sz w:val="28"/>
          <w:szCs w:val="28"/>
          <w:u w:val="single"/>
        </w:rPr>
        <w:t>79</w:t>
      </w:r>
    </w:p>
    <w:p w:rsidR="0025765E" w:rsidRPr="008065CA" w:rsidRDefault="0025765E">
      <w:pPr>
        <w:rPr>
          <w:u w:val="single"/>
        </w:rPr>
      </w:pPr>
    </w:p>
    <w:p w:rsidR="00DD3C1E" w:rsidRDefault="00DD3C1E" w:rsidP="00DD3C1E">
      <w:pPr>
        <w:ind w:right="566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bookmarkStart w:id="0" w:name="_GoBack"/>
      <w:bookmarkEnd w:id="0"/>
      <w:r w:rsidRPr="003D1B58">
        <w:rPr>
          <w:sz w:val="28"/>
          <w:szCs w:val="28"/>
        </w:rPr>
        <w:t>Вяземского городского поселения Вяземского района Смоленской области» и порядка участия граждан в его обсуждении</w:t>
      </w:r>
      <w:r w:rsidR="00D41843">
        <w:rPr>
          <w:sz w:val="28"/>
          <w:szCs w:val="28"/>
        </w:rPr>
        <w:t xml:space="preserve">   </w:t>
      </w:r>
    </w:p>
    <w:p w:rsidR="00DD3C1E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E91F37" w:rsidRDefault="00E91F37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A0073E">
        <w:rPr>
          <w:sz w:val="28"/>
          <w:szCs w:val="28"/>
        </w:rPr>
        <w:t xml:space="preserve">официальный сайт </w:t>
      </w:r>
      <w:r w:rsidRPr="003D1B58">
        <w:rPr>
          <w:sz w:val="28"/>
          <w:szCs w:val="28"/>
        </w:rPr>
        <w:t>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>раждан в письменной форме до «</w:t>
      </w:r>
      <w:r w:rsidR="007A4F0C">
        <w:rPr>
          <w:sz w:val="28"/>
          <w:szCs w:val="28"/>
        </w:rPr>
        <w:t>11» ноября</w:t>
      </w:r>
      <w:r w:rsidR="00EB0FDA">
        <w:rPr>
          <w:sz w:val="28"/>
          <w:szCs w:val="28"/>
        </w:rPr>
        <w:t xml:space="preserve"> </w:t>
      </w:r>
      <w:r w:rsidR="00A0073E">
        <w:rPr>
          <w:sz w:val="28"/>
          <w:szCs w:val="28"/>
        </w:rPr>
        <w:t>202</w:t>
      </w:r>
      <w:r w:rsidR="000A441A">
        <w:rPr>
          <w:sz w:val="28"/>
          <w:szCs w:val="28"/>
        </w:rPr>
        <w:t>1</w:t>
      </w:r>
      <w:r w:rsidRPr="003D1B58">
        <w:rPr>
          <w:sz w:val="28"/>
          <w:szCs w:val="28"/>
        </w:rPr>
        <w:t xml:space="preserve"> года по адресу: г. Вязьма, ул. 25 Октября, д. 11, каб. </w:t>
      </w:r>
      <w:r>
        <w:rPr>
          <w:sz w:val="28"/>
          <w:szCs w:val="28"/>
        </w:rPr>
        <w:t>309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sz w:val="28"/>
          <w:szCs w:val="28"/>
        </w:rPr>
        <w:t xml:space="preserve">Смоленской области» провести </w:t>
      </w:r>
      <w:r w:rsidRPr="00A0073E">
        <w:rPr>
          <w:b/>
          <w:sz w:val="28"/>
          <w:szCs w:val="28"/>
        </w:rPr>
        <w:t>«</w:t>
      </w:r>
      <w:r w:rsidR="007A4F0C">
        <w:rPr>
          <w:b/>
          <w:sz w:val="28"/>
          <w:szCs w:val="28"/>
        </w:rPr>
        <w:t>12</w:t>
      </w:r>
      <w:r w:rsidR="00154D7E" w:rsidRPr="00A0073E">
        <w:rPr>
          <w:b/>
          <w:sz w:val="28"/>
          <w:szCs w:val="28"/>
        </w:rPr>
        <w:t xml:space="preserve">» </w:t>
      </w:r>
      <w:r w:rsidR="007A4F0C">
        <w:rPr>
          <w:b/>
          <w:sz w:val="28"/>
          <w:szCs w:val="28"/>
        </w:rPr>
        <w:t>ноября</w:t>
      </w:r>
      <w:r w:rsidR="000A441A">
        <w:rPr>
          <w:b/>
          <w:sz w:val="28"/>
          <w:szCs w:val="28"/>
        </w:rPr>
        <w:t xml:space="preserve"> 2021</w:t>
      </w:r>
      <w:r w:rsidR="007A4F0C">
        <w:rPr>
          <w:b/>
          <w:sz w:val="28"/>
          <w:szCs w:val="28"/>
        </w:rPr>
        <w:t xml:space="preserve"> года в 12.00 часов</w:t>
      </w:r>
      <w:r w:rsidRPr="00A0073E">
        <w:rPr>
          <w:b/>
          <w:sz w:val="28"/>
          <w:szCs w:val="28"/>
        </w:rPr>
        <w:t xml:space="preserve"> </w:t>
      </w:r>
      <w:r w:rsidR="007A4F0C">
        <w:rPr>
          <w:sz w:val="28"/>
          <w:szCs w:val="28"/>
        </w:rPr>
        <w:t>по адресу: г. Вязьма,</w:t>
      </w:r>
      <w:r w:rsidR="0084245B"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 xml:space="preserve">ул. 25 Октября, 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д. 11, большой зал заседаний.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lastRenderedPageBreak/>
        <w:t xml:space="preserve">1.6. Опубликование решения «О внесении изменений в Устав Вяземского городского поселения Вяземского района Смоленской области» в газете «Мой город-Вязьма» и </w:t>
      </w:r>
      <w:r w:rsidR="00A0073E">
        <w:rPr>
          <w:sz w:val="28"/>
          <w:szCs w:val="28"/>
        </w:rPr>
        <w:t>официальном сайте</w:t>
      </w:r>
      <w:r w:rsidRPr="003D1B58">
        <w:rPr>
          <w:sz w:val="28"/>
          <w:szCs w:val="28"/>
        </w:rPr>
        <w:t xml:space="preserve"> 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0A441A">
        <w:rPr>
          <w:sz w:val="28"/>
          <w:szCs w:val="28"/>
        </w:rPr>
        <w:t xml:space="preserve">разместить на </w:t>
      </w:r>
      <w:r w:rsidR="00A0073E">
        <w:rPr>
          <w:sz w:val="28"/>
          <w:szCs w:val="28"/>
        </w:rPr>
        <w:t>официальном сайте</w:t>
      </w:r>
      <w:r w:rsidRPr="003D1B58">
        <w:rPr>
          <w:sz w:val="28"/>
          <w:szCs w:val="28"/>
        </w:rPr>
        <w:t xml:space="preserve"> 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E91F37" w:rsidRPr="003D1B58" w:rsidRDefault="00E91F37" w:rsidP="00DD3C1E">
      <w:pPr>
        <w:ind w:firstLine="748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DD3C1E" w:rsidRPr="00C163D0" w:rsidTr="0030624B">
        <w:trPr>
          <w:trHeight w:val="1276"/>
        </w:trPr>
        <w:tc>
          <w:tcPr>
            <w:tcW w:w="4540" w:type="dxa"/>
          </w:tcPr>
          <w:p w:rsidR="00DD3C1E" w:rsidRPr="00C163D0" w:rsidRDefault="00DD3C1E" w:rsidP="0030624B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DD3C1E" w:rsidRPr="00C163D0" w:rsidRDefault="00DD3C1E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DD3C1E" w:rsidRDefault="00DD3C1E"/>
    <w:sectPr w:rsidR="00DD3C1E" w:rsidSect="00E91F3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E5" w:rsidRDefault="002E0FE5" w:rsidP="00DD3C1E">
      <w:r>
        <w:separator/>
      </w:r>
    </w:p>
  </w:endnote>
  <w:endnote w:type="continuationSeparator" w:id="0">
    <w:p w:rsidR="002E0FE5" w:rsidRDefault="002E0FE5" w:rsidP="00D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E5" w:rsidRDefault="002E0FE5" w:rsidP="00DD3C1E">
      <w:r>
        <w:separator/>
      </w:r>
    </w:p>
  </w:footnote>
  <w:footnote w:type="continuationSeparator" w:id="0">
    <w:p w:rsidR="002E0FE5" w:rsidRDefault="002E0FE5" w:rsidP="00DD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648"/>
      <w:docPartObj>
        <w:docPartGallery w:val="Page Numbers (Top of Page)"/>
        <w:docPartUnique/>
      </w:docPartObj>
    </w:sdtPr>
    <w:sdtEndPr/>
    <w:sdtContent>
      <w:p w:rsidR="00DD3C1E" w:rsidRDefault="00CF46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5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C1E" w:rsidRDefault="00DD3C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C1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7F8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41A"/>
    <w:rsid w:val="000A45AE"/>
    <w:rsid w:val="000A597B"/>
    <w:rsid w:val="000A6317"/>
    <w:rsid w:val="000A78FE"/>
    <w:rsid w:val="000B07E5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254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4D7E"/>
    <w:rsid w:val="001551AA"/>
    <w:rsid w:val="00155558"/>
    <w:rsid w:val="00157E17"/>
    <w:rsid w:val="001611BC"/>
    <w:rsid w:val="00163F3D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1FE0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5E8B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0600"/>
    <w:rsid w:val="002D24B9"/>
    <w:rsid w:val="002D3B82"/>
    <w:rsid w:val="002D795A"/>
    <w:rsid w:val="002D7B2C"/>
    <w:rsid w:val="002E0FE5"/>
    <w:rsid w:val="002E1DBF"/>
    <w:rsid w:val="002E2A7B"/>
    <w:rsid w:val="002E2C9A"/>
    <w:rsid w:val="002F022A"/>
    <w:rsid w:val="002F1B8A"/>
    <w:rsid w:val="002F2994"/>
    <w:rsid w:val="002F3534"/>
    <w:rsid w:val="002F6400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DB"/>
    <w:rsid w:val="00351485"/>
    <w:rsid w:val="003518D2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D34"/>
    <w:rsid w:val="003E7F1F"/>
    <w:rsid w:val="003F607B"/>
    <w:rsid w:val="003F6ECB"/>
    <w:rsid w:val="003F79DC"/>
    <w:rsid w:val="00402053"/>
    <w:rsid w:val="0040307D"/>
    <w:rsid w:val="0040330B"/>
    <w:rsid w:val="00403723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0367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90B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20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CE5"/>
    <w:rsid w:val="005B131F"/>
    <w:rsid w:val="005B37A0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DF9"/>
    <w:rsid w:val="005E2BF9"/>
    <w:rsid w:val="005F07DC"/>
    <w:rsid w:val="005F3D62"/>
    <w:rsid w:val="005F4454"/>
    <w:rsid w:val="005F51EC"/>
    <w:rsid w:val="005F57A6"/>
    <w:rsid w:val="005F6E0B"/>
    <w:rsid w:val="00600F0E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5A81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4F0C"/>
    <w:rsid w:val="007B3DF0"/>
    <w:rsid w:val="007B4878"/>
    <w:rsid w:val="007B4C30"/>
    <w:rsid w:val="007B5D16"/>
    <w:rsid w:val="007B5E29"/>
    <w:rsid w:val="007B625E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5CA"/>
    <w:rsid w:val="008078D5"/>
    <w:rsid w:val="00810DA2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45B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073F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73E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A3A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E26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6615"/>
    <w:rsid w:val="00C6764C"/>
    <w:rsid w:val="00C70060"/>
    <w:rsid w:val="00C73C7A"/>
    <w:rsid w:val="00C74C5F"/>
    <w:rsid w:val="00C76A5D"/>
    <w:rsid w:val="00C8029C"/>
    <w:rsid w:val="00C80942"/>
    <w:rsid w:val="00C81D45"/>
    <w:rsid w:val="00C8318E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46E0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1843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87B1C"/>
    <w:rsid w:val="00D92E60"/>
    <w:rsid w:val="00DA0AB7"/>
    <w:rsid w:val="00DA311A"/>
    <w:rsid w:val="00DA37F5"/>
    <w:rsid w:val="00DA5ED7"/>
    <w:rsid w:val="00DA78D7"/>
    <w:rsid w:val="00DB12DA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3C1E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4E13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F37"/>
    <w:rsid w:val="00E9640A"/>
    <w:rsid w:val="00EA28A9"/>
    <w:rsid w:val="00EB0FDA"/>
    <w:rsid w:val="00EB3761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10D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6D5B"/>
    <w:rsid w:val="00FB728E"/>
    <w:rsid w:val="00FC1564"/>
    <w:rsid w:val="00FD52B6"/>
    <w:rsid w:val="00FE0F66"/>
    <w:rsid w:val="00FE1158"/>
    <w:rsid w:val="00FE47FE"/>
    <w:rsid w:val="00FE5AB6"/>
    <w:rsid w:val="00FE5EE8"/>
    <w:rsid w:val="00FF0762"/>
    <w:rsid w:val="00FF0F0F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DAE28"/>
  <w15:docId w15:val="{AE236045-528A-4251-BCD0-7019A43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3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23</cp:revision>
  <cp:lastPrinted>2021-04-02T08:06:00Z</cp:lastPrinted>
  <dcterms:created xsi:type="dcterms:W3CDTF">2015-01-30T11:12:00Z</dcterms:created>
  <dcterms:modified xsi:type="dcterms:W3CDTF">2021-10-21T13:33:00Z</dcterms:modified>
</cp:coreProperties>
</file>