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70" w:rsidRPr="00323470" w:rsidRDefault="00323470" w:rsidP="00CE3F2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3234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524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70" w:rsidRPr="00323470" w:rsidRDefault="00323470" w:rsidP="00CE3F2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23470" w:rsidRPr="00323470" w:rsidRDefault="00323470" w:rsidP="00CE3F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323470" w:rsidRPr="00323470" w:rsidRDefault="00323470" w:rsidP="00CE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323470" w:rsidRPr="00323470" w:rsidRDefault="00323470" w:rsidP="00CE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70" w:rsidRPr="00323470" w:rsidRDefault="00323470" w:rsidP="00CE3F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4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470" w:rsidRDefault="00323470" w:rsidP="00CE3F26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A0711" w:rsidRPr="00CE3F26" w:rsidRDefault="005E398A" w:rsidP="00A31D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711" w:rsidRPr="00A31D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26" w:rsidRPr="00CE3F26">
        <w:rPr>
          <w:rFonts w:ascii="Times New Roman" w:hAnsi="Times New Roman" w:cs="Times New Roman"/>
          <w:sz w:val="28"/>
          <w:szCs w:val="28"/>
          <w:u w:val="single"/>
        </w:rPr>
        <w:t>06.</w:t>
      </w:r>
      <w:r w:rsidR="00323470" w:rsidRPr="00CE3F26">
        <w:rPr>
          <w:rFonts w:ascii="Times New Roman" w:hAnsi="Times New Roman" w:cs="Times New Roman"/>
          <w:sz w:val="28"/>
          <w:szCs w:val="28"/>
          <w:u w:val="single"/>
        </w:rPr>
        <w:t xml:space="preserve">04.2021 </w:t>
      </w:r>
      <w:r w:rsidR="00406D37" w:rsidRPr="00CE3F2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E3F26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5C43E7" w:rsidRPr="00A31D2E" w:rsidRDefault="005C43E7" w:rsidP="00A31D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44"/>
      </w:tblGrid>
      <w:tr w:rsidR="001A0711" w:rsidRPr="00323470" w:rsidTr="00D954A0">
        <w:tc>
          <w:tcPr>
            <w:tcW w:w="4644" w:type="dxa"/>
          </w:tcPr>
          <w:p w:rsidR="001A0711" w:rsidRPr="00323470" w:rsidRDefault="000D7D35" w:rsidP="00323470">
            <w:pPr>
              <w:pStyle w:val="a3"/>
              <w:jc w:val="both"/>
              <w:rPr>
                <w:szCs w:val="28"/>
              </w:rPr>
            </w:pPr>
            <w:r w:rsidRPr="00323470">
              <w:rPr>
                <w:szCs w:val="28"/>
              </w:rPr>
              <w:t xml:space="preserve">О внесении изменений </w:t>
            </w:r>
            <w:r w:rsidR="00AD173A" w:rsidRPr="00323470">
              <w:rPr>
                <w:szCs w:val="28"/>
              </w:rPr>
              <w:t xml:space="preserve">в решение Совета депутатов Вяземского городского поселения Вяземского района Смоленской области </w:t>
            </w:r>
            <w:r w:rsidR="00F51433" w:rsidRPr="00323470">
              <w:rPr>
                <w:szCs w:val="28"/>
              </w:rPr>
              <w:t>от 01.11.2018 № 98 «</w:t>
            </w:r>
            <w:r w:rsidR="001A0711" w:rsidRPr="00323470">
              <w:rPr>
                <w:szCs w:val="28"/>
              </w:rPr>
              <w:t>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      </w:r>
            <w:r w:rsidR="00F51433" w:rsidRPr="00323470">
              <w:rPr>
                <w:szCs w:val="28"/>
              </w:rPr>
              <w:t>»</w:t>
            </w:r>
          </w:p>
        </w:tc>
      </w:tr>
    </w:tbl>
    <w:p w:rsidR="001A0711" w:rsidRDefault="001A0711" w:rsidP="003234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470" w:rsidRDefault="00323470" w:rsidP="003234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711" w:rsidRPr="00323470" w:rsidRDefault="00565C2C" w:rsidP="003234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23470">
        <w:rPr>
          <w:rFonts w:ascii="Times New Roman" w:hAnsi="Times New Roman"/>
          <w:sz w:val="28"/>
          <w:szCs w:val="28"/>
        </w:rPr>
        <w:t xml:space="preserve">В соответствии </w:t>
      </w:r>
      <w:r w:rsidR="00D2700F" w:rsidRPr="00323470">
        <w:rPr>
          <w:rFonts w:ascii="Times New Roman" w:hAnsi="Times New Roman"/>
          <w:sz w:val="28"/>
          <w:szCs w:val="28"/>
        </w:rPr>
        <w:t xml:space="preserve">с </w:t>
      </w:r>
      <w:r w:rsidR="00263418" w:rsidRPr="00323470">
        <w:rPr>
          <w:rFonts w:ascii="Times New Roman" w:hAnsi="Times New Roman"/>
          <w:sz w:val="28"/>
          <w:szCs w:val="28"/>
        </w:rPr>
        <w:t xml:space="preserve">главой 32 Налогового кодекса Российской Федерации, Федеральным законом №131-ФЗ от 06.10.2003 «Об общих принципах организации местного самоуправления в Российской Федерации», </w:t>
      </w:r>
      <w:r w:rsidR="00D942EE" w:rsidRPr="00323470">
        <w:rPr>
          <w:rFonts w:ascii="Times New Roman" w:hAnsi="Times New Roman"/>
          <w:sz w:val="28"/>
          <w:szCs w:val="28"/>
        </w:rPr>
        <w:t>Ф</w:t>
      </w:r>
      <w:r w:rsidR="00D2700F" w:rsidRPr="00323470">
        <w:rPr>
          <w:rFonts w:ascii="Times New Roman" w:hAnsi="Times New Roman"/>
          <w:sz w:val="28"/>
          <w:szCs w:val="28"/>
        </w:rPr>
        <w:t xml:space="preserve">едеральным законом от 23.11.2020 </w:t>
      </w:r>
      <w:r w:rsidR="00263418" w:rsidRPr="00323470">
        <w:rPr>
          <w:rFonts w:ascii="Times New Roman" w:hAnsi="Times New Roman"/>
          <w:sz w:val="28"/>
          <w:szCs w:val="28"/>
        </w:rPr>
        <w:t xml:space="preserve">№ </w:t>
      </w:r>
      <w:r w:rsidR="00323470">
        <w:rPr>
          <w:rFonts w:ascii="Times New Roman" w:hAnsi="Times New Roman"/>
          <w:sz w:val="28"/>
          <w:szCs w:val="28"/>
        </w:rPr>
        <w:t>374-ФЗ «</w:t>
      </w:r>
      <w:r w:rsidR="00D2700F" w:rsidRPr="00323470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</w:t>
      </w:r>
      <w:r w:rsidR="00323470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323470">
        <w:rPr>
          <w:rFonts w:ascii="Times New Roman" w:hAnsi="Times New Roman"/>
          <w:sz w:val="28"/>
          <w:szCs w:val="28"/>
        </w:rPr>
        <w:t>,</w:t>
      </w:r>
      <w:r w:rsidR="00D942EE" w:rsidRPr="00323470">
        <w:rPr>
          <w:rFonts w:ascii="Times New Roman" w:hAnsi="Times New Roman"/>
          <w:sz w:val="28"/>
          <w:szCs w:val="28"/>
        </w:rPr>
        <w:t xml:space="preserve"> Уставом Вяземского городского поселения Вяземского района Смоленской области</w:t>
      </w:r>
      <w:r w:rsidR="00323470">
        <w:rPr>
          <w:rFonts w:ascii="Times New Roman" w:hAnsi="Times New Roman"/>
          <w:sz w:val="28"/>
          <w:szCs w:val="28"/>
        </w:rPr>
        <w:t>,</w:t>
      </w:r>
      <w:r w:rsidR="001A0711" w:rsidRPr="00323470">
        <w:rPr>
          <w:rFonts w:ascii="Times New Roman" w:hAnsi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9F17E3" w:rsidRPr="00323470" w:rsidRDefault="009F17E3" w:rsidP="0032347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711" w:rsidRPr="00323470" w:rsidRDefault="001A0711" w:rsidP="00323470">
      <w:pPr>
        <w:pStyle w:val="a3"/>
        <w:ind w:firstLine="709"/>
        <w:jc w:val="both"/>
        <w:rPr>
          <w:b/>
          <w:szCs w:val="28"/>
        </w:rPr>
      </w:pPr>
      <w:r w:rsidRPr="00323470">
        <w:rPr>
          <w:b/>
          <w:szCs w:val="28"/>
        </w:rPr>
        <w:t>РЕШИЛ:</w:t>
      </w:r>
    </w:p>
    <w:p w:rsidR="009F17E3" w:rsidRPr="00323470" w:rsidRDefault="009F17E3" w:rsidP="00323470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6476" w:rsidRPr="00323470" w:rsidRDefault="006D6476" w:rsidP="0032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1. </w:t>
      </w:r>
      <w:r w:rsidR="00F51433" w:rsidRPr="00323470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Вяземского городского поселения Вяземского района Смоленской области </w:t>
      </w:r>
      <w:r w:rsidR="000D7D35" w:rsidRPr="00323470">
        <w:rPr>
          <w:rFonts w:ascii="Times New Roman" w:hAnsi="Times New Roman" w:cs="Times New Roman"/>
          <w:sz w:val="28"/>
          <w:szCs w:val="28"/>
        </w:rPr>
        <w:t>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="00AD173A" w:rsidRPr="00323470">
        <w:rPr>
          <w:rFonts w:ascii="Times New Roman" w:hAnsi="Times New Roman" w:cs="Times New Roman"/>
          <w:sz w:val="28"/>
          <w:szCs w:val="28"/>
        </w:rPr>
        <w:t xml:space="preserve">(в редакции решений от 26.03.2019 № 24, 06.06.2019 № 56, 07.11.2019 № 86, 26.11.2020 № 24) </w:t>
      </w:r>
      <w:r w:rsidR="00F51433" w:rsidRPr="0032347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7D35" w:rsidRPr="00323470" w:rsidRDefault="00F51433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1.</w:t>
      </w:r>
      <w:r w:rsidR="000D7D35" w:rsidRPr="00323470">
        <w:rPr>
          <w:rFonts w:ascii="Times New Roman" w:hAnsi="Times New Roman" w:cs="Times New Roman"/>
          <w:sz w:val="28"/>
          <w:szCs w:val="28"/>
        </w:rPr>
        <w:t>1</w:t>
      </w:r>
      <w:r w:rsidR="00D2700F" w:rsidRPr="00323470">
        <w:rPr>
          <w:rFonts w:ascii="Times New Roman" w:hAnsi="Times New Roman" w:cs="Times New Roman"/>
          <w:sz w:val="28"/>
          <w:szCs w:val="28"/>
        </w:rPr>
        <w:t>статью 4 признать утратившей силу;</w:t>
      </w:r>
    </w:p>
    <w:p w:rsidR="00D2700F" w:rsidRPr="00323470" w:rsidRDefault="00D2700F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1.2 в статье 5наименование изложить в следующей редакции: </w:t>
      </w:r>
    </w:p>
    <w:p w:rsidR="00D2700F" w:rsidRPr="00323470" w:rsidRDefault="00D2700F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«Статья 5. Налоговая база»</w:t>
      </w:r>
      <w:r w:rsidR="00C516C2" w:rsidRPr="00323470">
        <w:rPr>
          <w:rFonts w:ascii="Times New Roman" w:hAnsi="Times New Roman" w:cs="Times New Roman"/>
          <w:sz w:val="28"/>
          <w:szCs w:val="28"/>
        </w:rPr>
        <w:t>;</w:t>
      </w:r>
    </w:p>
    <w:p w:rsidR="00D2700F" w:rsidRPr="00323470" w:rsidRDefault="00D2700F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1.3 </w:t>
      </w:r>
      <w:r w:rsidR="00C516C2" w:rsidRPr="00323470">
        <w:rPr>
          <w:rFonts w:ascii="Times New Roman" w:hAnsi="Times New Roman" w:cs="Times New Roman"/>
          <w:sz w:val="28"/>
          <w:szCs w:val="28"/>
        </w:rPr>
        <w:t>в статье 7 в графе «Объекты налогообложения» строку 2 дополнить словами следующего содержания:</w:t>
      </w:r>
    </w:p>
    <w:p w:rsidR="00C516C2" w:rsidRPr="00323470" w:rsidRDefault="00C516C2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lastRenderedPageBreak/>
        <w:t xml:space="preserve">«, в том числе расположенные в объектах налогообложения, указанные в </w:t>
      </w:r>
      <w:hyperlink r:id="rId8" w:history="1">
        <w:r w:rsidRPr="00323470">
          <w:rPr>
            <w:rFonts w:ascii="Times New Roman" w:hAnsi="Times New Roman" w:cs="Times New Roman"/>
            <w:sz w:val="28"/>
            <w:szCs w:val="28"/>
          </w:rPr>
          <w:t>строке 6</w:t>
        </w:r>
      </w:hyperlink>
      <w:r w:rsidRPr="00323470">
        <w:rPr>
          <w:rFonts w:ascii="Times New Roman" w:hAnsi="Times New Roman" w:cs="Times New Roman"/>
          <w:sz w:val="28"/>
          <w:szCs w:val="28"/>
        </w:rPr>
        <w:t xml:space="preserve"> настоящей статьи»;</w:t>
      </w:r>
    </w:p>
    <w:p w:rsidR="00C516C2" w:rsidRPr="00323470" w:rsidRDefault="00C516C2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1.4 в статье 8:</w:t>
      </w:r>
    </w:p>
    <w:p w:rsidR="009F17E3" w:rsidRPr="00323470" w:rsidRDefault="00C516C2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а) </w:t>
      </w:r>
      <w:r w:rsidR="00B441FF" w:rsidRPr="00323470">
        <w:rPr>
          <w:rFonts w:ascii="Times New Roman" w:hAnsi="Times New Roman" w:cs="Times New Roman"/>
          <w:sz w:val="28"/>
          <w:szCs w:val="28"/>
        </w:rPr>
        <w:t>в</w:t>
      </w:r>
      <w:r w:rsidR="009F17E3" w:rsidRPr="003234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441FF" w:rsidRPr="00323470">
        <w:rPr>
          <w:rFonts w:ascii="Times New Roman" w:hAnsi="Times New Roman" w:cs="Times New Roman"/>
          <w:sz w:val="28"/>
          <w:szCs w:val="28"/>
        </w:rPr>
        <w:t>е</w:t>
      </w:r>
      <w:r w:rsidR="009F17E3" w:rsidRPr="00323470">
        <w:rPr>
          <w:rFonts w:ascii="Times New Roman" w:hAnsi="Times New Roman" w:cs="Times New Roman"/>
          <w:sz w:val="28"/>
          <w:szCs w:val="28"/>
        </w:rPr>
        <w:t xml:space="preserve"> 1 слова </w:t>
      </w:r>
      <w:r w:rsidR="00B441FF" w:rsidRPr="00323470">
        <w:rPr>
          <w:rFonts w:ascii="Times New Roman" w:hAnsi="Times New Roman" w:cs="Times New Roman"/>
          <w:sz w:val="28"/>
          <w:szCs w:val="28"/>
        </w:rPr>
        <w:t>«родители (законные представители)</w:t>
      </w:r>
      <w:r w:rsidR="009F17E3" w:rsidRPr="00323470">
        <w:rPr>
          <w:rFonts w:ascii="Times New Roman" w:hAnsi="Times New Roman" w:cs="Times New Roman"/>
          <w:sz w:val="28"/>
          <w:szCs w:val="28"/>
        </w:rPr>
        <w:t xml:space="preserve">» </w:t>
      </w:r>
      <w:r w:rsidR="00B441FF" w:rsidRPr="00323470">
        <w:rPr>
          <w:rFonts w:ascii="Times New Roman" w:hAnsi="Times New Roman" w:cs="Times New Roman"/>
          <w:sz w:val="28"/>
          <w:szCs w:val="28"/>
        </w:rPr>
        <w:t>заменить словами «многодетные семьи»;</w:t>
      </w:r>
    </w:p>
    <w:p w:rsidR="00DA112C" w:rsidRPr="00323470" w:rsidRDefault="009F17E3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б) </w:t>
      </w:r>
      <w:r w:rsidR="00DA112C" w:rsidRPr="00323470">
        <w:rPr>
          <w:rFonts w:ascii="Times New Roman" w:hAnsi="Times New Roman" w:cs="Times New Roman"/>
          <w:sz w:val="28"/>
          <w:szCs w:val="28"/>
        </w:rPr>
        <w:t>в абзаце четвертом пункта 6 слова «относящийся к одной из категорий лиц, указанных в подпунктах 2, 3, 10, 10.1, 12, 15 пункта 1статьи 407 Налогового кодекса Российской Федерации, и» исключить, дополнить словами ", начиная с налогового периода, в котором у налогоплательщика возникло право на налоговую льготу";</w:t>
      </w:r>
    </w:p>
    <w:p w:rsidR="00DA112C" w:rsidRPr="00323470" w:rsidRDefault="009F17E3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в</w:t>
      </w:r>
      <w:r w:rsidR="00DA112C" w:rsidRPr="00323470">
        <w:rPr>
          <w:rFonts w:ascii="Times New Roman" w:hAnsi="Times New Roman" w:cs="Times New Roman"/>
          <w:sz w:val="28"/>
          <w:szCs w:val="28"/>
        </w:rPr>
        <w:t>) в пункте 7 дополнить новыми абзацами вторым и третьим следующего содержания:</w:t>
      </w:r>
    </w:p>
    <w:p w:rsidR="00DA112C" w:rsidRPr="00323470" w:rsidRDefault="00323470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12C" w:rsidRPr="00323470">
        <w:rPr>
          <w:rFonts w:ascii="Times New Roman" w:hAnsi="Times New Roman" w:cs="Times New Roman"/>
          <w:sz w:val="28"/>
          <w:szCs w:val="28"/>
        </w:rPr>
        <w:t xml:space="preserve">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запроса в соответствии с </w:t>
      </w:r>
      <w:hyperlink r:id="rId9" w:history="1">
        <w:r w:rsidR="00DA112C" w:rsidRPr="00323470">
          <w:rPr>
            <w:rFonts w:ascii="Times New Roman" w:hAnsi="Times New Roman" w:cs="Times New Roman"/>
            <w:sz w:val="28"/>
            <w:szCs w:val="28"/>
          </w:rPr>
          <w:t>пунктом 13 статьи 85</w:t>
        </w:r>
      </w:hyperlink>
      <w:r w:rsidR="00DA112C" w:rsidRPr="0032347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DA112C" w:rsidRPr="00323470" w:rsidRDefault="00DA112C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</w:t>
      </w:r>
      <w:r w:rsidR="00323470">
        <w:rPr>
          <w:rFonts w:ascii="Times New Roman" w:hAnsi="Times New Roman" w:cs="Times New Roman"/>
          <w:sz w:val="28"/>
          <w:szCs w:val="28"/>
        </w:rPr>
        <w:t>рует об этом налогоплательщика.»</w:t>
      </w:r>
    </w:p>
    <w:p w:rsidR="00DA112C" w:rsidRPr="00323470" w:rsidRDefault="00CA2AD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112C" w:rsidRPr="00323470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="00DA112C" w:rsidRPr="00323470">
        <w:rPr>
          <w:rFonts w:ascii="Times New Roman" w:hAnsi="Times New Roman" w:cs="Times New Roman"/>
          <w:sz w:val="28"/>
          <w:szCs w:val="28"/>
        </w:rPr>
        <w:t xml:space="preserve"> и третий считать соответственно абзацами четвертым и пятым;</w:t>
      </w:r>
    </w:p>
    <w:p w:rsidR="00C516C2" w:rsidRPr="00323470" w:rsidRDefault="00644FD9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1.5 в статье 9:</w:t>
      </w:r>
    </w:p>
    <w:p w:rsidR="00644FD9" w:rsidRPr="00323470" w:rsidRDefault="00644FD9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а) подпункт 2.1 изложить в следующей редакции:</w:t>
      </w:r>
    </w:p>
    <w:p w:rsidR="0085698D" w:rsidRPr="00323470" w:rsidRDefault="0085698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«В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или уничтожения такого объекта на основании </w:t>
      </w:r>
      <w:hyperlink r:id="rId11" w:history="1">
        <w:r w:rsidRPr="0032347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23470">
        <w:rPr>
          <w:rFonts w:ascii="Times New Roman" w:hAnsi="Times New Roman" w:cs="Times New Roman"/>
          <w:sz w:val="28"/>
          <w:szCs w:val="28"/>
        </w:rPr>
        <w:t xml:space="preserve"> о его гибели или уничтожении, представленного налогоплательщиком в налоговый орган по своему выбору. С указанным заявлением налогоплательщик вправе представить </w:t>
      </w:r>
      <w:hyperlink r:id="rId12" w:history="1">
        <w:r w:rsidRPr="00323470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323470">
        <w:rPr>
          <w:rFonts w:ascii="Times New Roman" w:hAnsi="Times New Roman" w:cs="Times New Roman"/>
          <w:sz w:val="28"/>
          <w:szCs w:val="28"/>
        </w:rPr>
        <w:t>, подтверждающие факт гибели или уничтожения объекта налогообложения.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85698D" w:rsidRPr="00323470" w:rsidRDefault="0085698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В случае,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</w:t>
      </w:r>
      <w:hyperlink r:id="rId13" w:history="1">
        <w:r w:rsidRPr="00323470">
          <w:rPr>
            <w:rFonts w:ascii="Times New Roman" w:hAnsi="Times New Roman" w:cs="Times New Roman"/>
            <w:sz w:val="28"/>
            <w:szCs w:val="28"/>
          </w:rPr>
          <w:t>запрашивает</w:t>
        </w:r>
      </w:hyperlink>
      <w:r w:rsidRPr="00323470">
        <w:rPr>
          <w:rFonts w:ascii="Times New Roman" w:hAnsi="Times New Roman" w:cs="Times New Roman"/>
          <w:sz w:val="28"/>
          <w:szCs w:val="28"/>
        </w:rPr>
        <w:t xml:space="preserve"> сведения, подтверждающие факт гибели или уничтожения объекта налогообложения, у органов и иных лиц, у которых имеются эти сведения.</w:t>
      </w:r>
    </w:p>
    <w:p w:rsidR="0085698D" w:rsidRPr="00323470" w:rsidRDefault="0085698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lastRenderedPageBreak/>
        <w:t>Орган или иное лицо, получившие запрос налогового органа о представлении сведений, подтверждающих факт гибели или уничтожения объекта налогообложения, исполняет указанный запрос в течение семи дней со дня его получения или в тот же срок сообщает в налоговый орган о причинах неисполнения запроса.</w:t>
      </w:r>
    </w:p>
    <w:p w:rsidR="0085698D" w:rsidRPr="00323470" w:rsidRDefault="0085698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Налоговый орган в течение трех дней со дня получения указанного сообщения обязан </w:t>
      </w:r>
      <w:hyperlink r:id="rId14" w:history="1">
        <w:r w:rsidRPr="00323470">
          <w:rPr>
            <w:rFonts w:ascii="Times New Roman" w:hAnsi="Times New Roman" w:cs="Times New Roman"/>
            <w:sz w:val="28"/>
            <w:szCs w:val="28"/>
          </w:rPr>
          <w:t>проинформировать</w:t>
        </w:r>
      </w:hyperlink>
      <w:r w:rsidRPr="00323470">
        <w:rPr>
          <w:rFonts w:ascii="Times New Roman" w:hAnsi="Times New Roman" w:cs="Times New Roman"/>
          <w:sz w:val="28"/>
          <w:szCs w:val="28"/>
        </w:rPr>
        <w:t xml:space="preserve"> налогоплательщика о неполучении по запросу сведений, подтверждающих факт гибели или уничтожения объекта налогообложения, и о необходимости представления налогоплательщиком подтверждающих документов в налоговый орган.</w:t>
      </w:r>
    </w:p>
    <w:p w:rsidR="0085698D" w:rsidRPr="00323470" w:rsidRDefault="0085698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Заявление о гибели или уничтожении объекта налогообложения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такого заявления не более чем на 30 дней, </w:t>
      </w:r>
      <w:hyperlink r:id="rId15" w:history="1">
        <w:r w:rsidRPr="00323470">
          <w:rPr>
            <w:rFonts w:ascii="Times New Roman" w:hAnsi="Times New Roman" w:cs="Times New Roman"/>
            <w:sz w:val="28"/>
            <w:szCs w:val="28"/>
          </w:rPr>
          <w:t>уведомив</w:t>
        </w:r>
      </w:hyperlink>
      <w:r w:rsidRPr="00323470">
        <w:rPr>
          <w:rFonts w:ascii="Times New Roman" w:hAnsi="Times New Roman" w:cs="Times New Roman"/>
          <w:sz w:val="28"/>
          <w:szCs w:val="28"/>
        </w:rPr>
        <w:t xml:space="preserve"> об этом налогоплательщика.</w:t>
      </w:r>
    </w:p>
    <w:p w:rsidR="0085698D" w:rsidRPr="00323470" w:rsidRDefault="0085698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гибели или уничтожении объекта налогообложения налоговый орган направляет налогоплательщику способом, указанным в этом заявлении, </w:t>
      </w:r>
      <w:hyperlink r:id="rId16" w:history="1">
        <w:r w:rsidRPr="0032347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23470">
        <w:rPr>
          <w:rFonts w:ascii="Times New Roman" w:hAnsi="Times New Roman" w:cs="Times New Roman"/>
          <w:sz w:val="28"/>
          <w:szCs w:val="28"/>
        </w:rPr>
        <w:t xml:space="preserve"> о прекращении исчисления налога в связи с гибелью или уничтожением объекта налогообложения либо </w:t>
      </w:r>
      <w:hyperlink r:id="rId17" w:history="1">
        <w:r w:rsidRPr="00323470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323470">
        <w:rPr>
          <w:rFonts w:ascii="Times New Roman" w:hAnsi="Times New Roman" w:cs="Times New Roman"/>
          <w:sz w:val="28"/>
          <w:szCs w:val="28"/>
        </w:rPr>
        <w:t xml:space="preserve"> об отсутствии основания для прекращения исчисления налога в связи с гибелью или уничтожением объекта налогообложения.</w:t>
      </w:r>
    </w:p>
    <w:p w:rsidR="0085698D" w:rsidRPr="00323470" w:rsidRDefault="0085698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В уведомлении о прекращении исчисления налога в связи с гибелью или уничтожением объекта налогообложения должны быть указаны основания прекращения исчисления налога, объекты налогообложения и период, начиная с которого исчисление налога прекращается. В сообщении об отсутствии основания для прекращения исчисления налога в связи с гибелью или уничтожением объекта налогообложения должны быть указаны основания для отказа в прекращении исчисления налога и объекты налогообложения.</w:t>
      </w:r>
    </w:p>
    <w:p w:rsidR="00644FD9" w:rsidRPr="00323470" w:rsidRDefault="00CA2ADD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5698D" w:rsidRPr="0032347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85698D" w:rsidRPr="00323470">
        <w:rPr>
          <w:rFonts w:ascii="Times New Roman" w:hAnsi="Times New Roman" w:cs="Times New Roman"/>
          <w:sz w:val="28"/>
          <w:szCs w:val="28"/>
        </w:rPr>
        <w:t xml:space="preserve"> заявления о гибели или уничтожении объекта налогообложения, </w:t>
      </w:r>
      <w:hyperlink r:id="rId19" w:history="1">
        <w:r w:rsidR="0085698D" w:rsidRPr="003234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5698D" w:rsidRPr="00323470">
        <w:rPr>
          <w:rFonts w:ascii="Times New Roman" w:hAnsi="Times New Roman" w:cs="Times New Roman"/>
          <w:sz w:val="28"/>
          <w:szCs w:val="28"/>
        </w:rPr>
        <w:t xml:space="preserve"> ее заполнения, </w:t>
      </w:r>
      <w:hyperlink r:id="rId20" w:history="1">
        <w:r w:rsidR="0085698D" w:rsidRPr="00323470">
          <w:rPr>
            <w:rFonts w:ascii="Times New Roman" w:hAnsi="Times New Roman" w:cs="Times New Roman"/>
            <w:sz w:val="28"/>
            <w:szCs w:val="28"/>
          </w:rPr>
          <w:t>формат</w:t>
        </w:r>
      </w:hyperlink>
      <w:r w:rsidR="0085698D" w:rsidRPr="00323470">
        <w:rPr>
          <w:rFonts w:ascii="Times New Roman" w:hAnsi="Times New Roman" w:cs="Times New Roman"/>
          <w:sz w:val="28"/>
          <w:szCs w:val="28"/>
        </w:rPr>
        <w:t xml:space="preserve"> представления такого заявления в электронной форме, формы уведомления о прекращении исчисления налога в связи с гибелью или уничтожением объекта налогообложения, сообщения об отсутствии основания для прекращения исчисления налога в связи с гибелью или уничтожением объекта налогообложения утверждаются федеральным органом исполнительной власти, уполномоченным по контролю и надзору в области налогов и сборов.»</w:t>
      </w:r>
      <w:r w:rsidR="00644FD9" w:rsidRPr="00323470">
        <w:rPr>
          <w:rFonts w:ascii="Times New Roman" w:hAnsi="Times New Roman" w:cs="Times New Roman"/>
          <w:sz w:val="28"/>
          <w:szCs w:val="28"/>
        </w:rPr>
        <w:t>;</w:t>
      </w:r>
    </w:p>
    <w:p w:rsidR="00644FD9" w:rsidRPr="00323470" w:rsidRDefault="00644FD9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б) в подпункте 5.1 слова «</w:t>
      </w:r>
      <w:r w:rsidRPr="00323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и (или) количественных» заменить словами «</w:t>
      </w:r>
      <w:r w:rsidRPr="00323470">
        <w:rPr>
          <w:rFonts w:ascii="Times New Roman" w:hAnsi="Times New Roman" w:cs="Times New Roman"/>
          <w:sz w:val="28"/>
          <w:szCs w:val="28"/>
        </w:rPr>
        <w:t>кадастровой стоимости вследствие изменения»;</w:t>
      </w:r>
    </w:p>
    <w:p w:rsidR="0091102F" w:rsidRPr="00323470" w:rsidRDefault="0091102F" w:rsidP="0032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t>в) абзац второй пункта 6 признать утратившим силу;</w:t>
      </w:r>
    </w:p>
    <w:p w:rsidR="00CE3F26" w:rsidRDefault="00CE3F26" w:rsidP="0032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D2E" w:rsidRPr="00323470" w:rsidRDefault="00BB24E7" w:rsidP="0032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3470">
        <w:rPr>
          <w:rFonts w:ascii="Times New Roman" w:hAnsi="Times New Roman" w:cs="Times New Roman"/>
          <w:sz w:val="28"/>
          <w:szCs w:val="28"/>
        </w:rPr>
        <w:t>2</w:t>
      </w:r>
      <w:r w:rsidR="00A31D2E" w:rsidRPr="00323470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газете «Мой город – Вязьма» и </w:t>
      </w:r>
      <w:r w:rsidR="00323470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EC540D" w:rsidRPr="00323470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31D2E" w:rsidRPr="00323470">
        <w:rPr>
          <w:rFonts w:ascii="Times New Roman" w:hAnsi="Times New Roman" w:cs="Times New Roman"/>
          <w:sz w:val="28"/>
          <w:szCs w:val="28"/>
        </w:rPr>
        <w:t xml:space="preserve"> «Мой город – Вязьма.</w:t>
      </w:r>
      <w:r w:rsidR="00A31D2E" w:rsidRPr="003234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1D2E" w:rsidRPr="00323470">
        <w:rPr>
          <w:rFonts w:ascii="Times New Roman" w:hAnsi="Times New Roman" w:cs="Times New Roman"/>
          <w:sz w:val="28"/>
          <w:szCs w:val="28"/>
        </w:rPr>
        <w:t>» (</w:t>
      </w:r>
      <w:r w:rsidR="00A31D2E" w:rsidRPr="00323470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A31D2E" w:rsidRPr="00323470">
        <w:rPr>
          <w:rFonts w:ascii="Times New Roman" w:hAnsi="Times New Roman" w:cs="Times New Roman"/>
          <w:sz w:val="28"/>
          <w:szCs w:val="28"/>
        </w:rPr>
        <w:t>.</w:t>
      </w:r>
      <w:r w:rsidR="00A31D2E" w:rsidRPr="003234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1D2E" w:rsidRPr="00323470">
        <w:rPr>
          <w:rFonts w:ascii="Times New Roman" w:hAnsi="Times New Roman" w:cs="Times New Roman"/>
          <w:sz w:val="28"/>
          <w:szCs w:val="28"/>
        </w:rPr>
        <w:t>).</w:t>
      </w:r>
    </w:p>
    <w:p w:rsidR="0091102F" w:rsidRPr="00323470" w:rsidRDefault="0091102F" w:rsidP="0032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70">
        <w:rPr>
          <w:rFonts w:ascii="Times New Roman" w:hAnsi="Times New Roman" w:cs="Times New Roman"/>
          <w:sz w:val="28"/>
          <w:szCs w:val="28"/>
        </w:rPr>
        <w:lastRenderedPageBreak/>
        <w:t>3. Настоящее решение распространяет свое действие на правоотношения, возникшие с 01 января 2021 года</w:t>
      </w:r>
      <w:r w:rsidR="009F17E3" w:rsidRPr="00323470">
        <w:rPr>
          <w:rFonts w:ascii="Times New Roman" w:hAnsi="Times New Roman" w:cs="Times New Roman"/>
          <w:sz w:val="28"/>
          <w:szCs w:val="28"/>
        </w:rPr>
        <w:t xml:space="preserve">, за исключением подпункта «а» пункта 1.4 настоящего решения, который распространяет свое действие на правоотношения, связанные с </w:t>
      </w:r>
      <w:r w:rsidR="00B441FF" w:rsidRPr="00323470">
        <w:rPr>
          <w:rFonts w:ascii="Times New Roman" w:hAnsi="Times New Roman" w:cs="Times New Roman"/>
          <w:sz w:val="28"/>
          <w:szCs w:val="28"/>
        </w:rPr>
        <w:t>исчислением</w:t>
      </w:r>
      <w:r w:rsidR="009F17E3" w:rsidRPr="00323470">
        <w:rPr>
          <w:rFonts w:ascii="Times New Roman" w:hAnsi="Times New Roman" w:cs="Times New Roman"/>
          <w:sz w:val="28"/>
          <w:szCs w:val="28"/>
        </w:rPr>
        <w:t xml:space="preserve"> налога с 01 января 2020 года</w:t>
      </w:r>
      <w:r w:rsidRPr="00323470">
        <w:rPr>
          <w:rFonts w:ascii="Times New Roman" w:hAnsi="Times New Roman" w:cs="Times New Roman"/>
          <w:sz w:val="28"/>
          <w:szCs w:val="28"/>
        </w:rPr>
        <w:t>.</w:t>
      </w:r>
    </w:p>
    <w:p w:rsidR="008E2F79" w:rsidRPr="00323470" w:rsidRDefault="008E2F79" w:rsidP="0032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B73" w:rsidRDefault="002E5B73" w:rsidP="003E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B73" w:rsidRPr="00BB24E7" w:rsidRDefault="002E5B73" w:rsidP="003E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2C" w:rsidRPr="00BB24E7" w:rsidRDefault="00565C2C" w:rsidP="003E6F8E">
      <w:pPr>
        <w:pStyle w:val="a3"/>
        <w:jc w:val="both"/>
        <w:rPr>
          <w:szCs w:val="28"/>
        </w:rPr>
      </w:pPr>
      <w:r w:rsidRPr="00BB24E7">
        <w:rPr>
          <w:szCs w:val="28"/>
        </w:rPr>
        <w:t>Глава муниципального образования</w:t>
      </w:r>
    </w:p>
    <w:p w:rsidR="00565C2C" w:rsidRPr="00BB24E7" w:rsidRDefault="00565C2C" w:rsidP="003E6F8E">
      <w:pPr>
        <w:pStyle w:val="a3"/>
        <w:tabs>
          <w:tab w:val="left" w:pos="567"/>
        </w:tabs>
        <w:jc w:val="both"/>
        <w:rPr>
          <w:szCs w:val="28"/>
        </w:rPr>
      </w:pPr>
      <w:r w:rsidRPr="00BB24E7">
        <w:rPr>
          <w:szCs w:val="28"/>
        </w:rPr>
        <w:t>Вяземского городского поселения</w:t>
      </w:r>
    </w:p>
    <w:p w:rsidR="00565C2C" w:rsidRPr="00BB24E7" w:rsidRDefault="00565C2C" w:rsidP="003E6F8E">
      <w:pPr>
        <w:pStyle w:val="a3"/>
        <w:jc w:val="both"/>
        <w:rPr>
          <w:b/>
          <w:szCs w:val="28"/>
        </w:rPr>
      </w:pPr>
      <w:r w:rsidRPr="00BB24E7">
        <w:rPr>
          <w:szCs w:val="28"/>
        </w:rPr>
        <w:t xml:space="preserve">Вяземского района Смоленской области                                    </w:t>
      </w:r>
      <w:r w:rsidRPr="00BB24E7">
        <w:rPr>
          <w:b/>
          <w:szCs w:val="28"/>
        </w:rPr>
        <w:t>А.А. Григорьев</w:t>
      </w:r>
    </w:p>
    <w:sectPr w:rsidR="00565C2C" w:rsidRPr="00BB24E7" w:rsidSect="00323470">
      <w:headerReference w:type="default" r:id="rId2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86" w:rsidRDefault="00E86986" w:rsidP="00323470">
      <w:pPr>
        <w:spacing w:after="0" w:line="240" w:lineRule="auto"/>
      </w:pPr>
      <w:r>
        <w:separator/>
      </w:r>
    </w:p>
  </w:endnote>
  <w:endnote w:type="continuationSeparator" w:id="1">
    <w:p w:rsidR="00E86986" w:rsidRDefault="00E86986" w:rsidP="0032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86" w:rsidRDefault="00E86986" w:rsidP="00323470">
      <w:pPr>
        <w:spacing w:after="0" w:line="240" w:lineRule="auto"/>
      </w:pPr>
      <w:r>
        <w:separator/>
      </w:r>
    </w:p>
  </w:footnote>
  <w:footnote w:type="continuationSeparator" w:id="1">
    <w:p w:rsidR="00E86986" w:rsidRDefault="00E86986" w:rsidP="0032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72770"/>
      <w:docPartObj>
        <w:docPartGallery w:val="Page Numbers (Top of Page)"/>
        <w:docPartUnique/>
      </w:docPartObj>
    </w:sdtPr>
    <w:sdtContent>
      <w:p w:rsidR="00323470" w:rsidRDefault="00CA2ADD">
        <w:pPr>
          <w:pStyle w:val="ae"/>
          <w:jc w:val="center"/>
        </w:pPr>
        <w:r>
          <w:fldChar w:fldCharType="begin"/>
        </w:r>
        <w:r w:rsidR="00323470">
          <w:instrText>PAGE   \* MERGEFORMAT</w:instrText>
        </w:r>
        <w:r>
          <w:fldChar w:fldCharType="separate"/>
        </w:r>
        <w:r w:rsidR="005E398A">
          <w:rPr>
            <w:noProof/>
          </w:rPr>
          <w:t>4</w:t>
        </w:r>
        <w:r>
          <w:fldChar w:fldCharType="end"/>
        </w:r>
      </w:p>
    </w:sdtContent>
  </w:sdt>
  <w:p w:rsidR="00323470" w:rsidRDefault="0032347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BCD"/>
    <w:multiLevelType w:val="hybridMultilevel"/>
    <w:tmpl w:val="AB94CF68"/>
    <w:lvl w:ilvl="0" w:tplc="47EEDB3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80A"/>
    <w:multiLevelType w:val="multilevel"/>
    <w:tmpl w:val="CBC24F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F2F2D"/>
    <w:multiLevelType w:val="multilevel"/>
    <w:tmpl w:val="27741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A69AA"/>
    <w:multiLevelType w:val="hybridMultilevel"/>
    <w:tmpl w:val="6728F2AA"/>
    <w:lvl w:ilvl="0" w:tplc="4EDE2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A3EB7"/>
    <w:multiLevelType w:val="hybridMultilevel"/>
    <w:tmpl w:val="D90E93C0"/>
    <w:lvl w:ilvl="0" w:tplc="46A24B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113AC"/>
    <w:multiLevelType w:val="hybridMultilevel"/>
    <w:tmpl w:val="A7BC6A6C"/>
    <w:lvl w:ilvl="0" w:tplc="7780F21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7761"/>
    <w:rsid w:val="00002565"/>
    <w:rsid w:val="00044F34"/>
    <w:rsid w:val="000C044C"/>
    <w:rsid w:val="000D3224"/>
    <w:rsid w:val="000D7D35"/>
    <w:rsid w:val="000F79E1"/>
    <w:rsid w:val="00131BDF"/>
    <w:rsid w:val="0015040C"/>
    <w:rsid w:val="00172C18"/>
    <w:rsid w:val="001A0711"/>
    <w:rsid w:val="001C02BA"/>
    <w:rsid w:val="00237E55"/>
    <w:rsid w:val="00263418"/>
    <w:rsid w:val="00273E5C"/>
    <w:rsid w:val="00283259"/>
    <w:rsid w:val="002E5B73"/>
    <w:rsid w:val="00315212"/>
    <w:rsid w:val="00323470"/>
    <w:rsid w:val="00393C22"/>
    <w:rsid w:val="003B6553"/>
    <w:rsid w:val="003E6F8E"/>
    <w:rsid w:val="00406D37"/>
    <w:rsid w:val="004D3903"/>
    <w:rsid w:val="005379E9"/>
    <w:rsid w:val="00556135"/>
    <w:rsid w:val="00565C2C"/>
    <w:rsid w:val="00577761"/>
    <w:rsid w:val="005C067D"/>
    <w:rsid w:val="005C11F6"/>
    <w:rsid w:val="005C43E7"/>
    <w:rsid w:val="005E398A"/>
    <w:rsid w:val="00644FD9"/>
    <w:rsid w:val="006A482A"/>
    <w:rsid w:val="006D6476"/>
    <w:rsid w:val="006F4BFC"/>
    <w:rsid w:val="007103E9"/>
    <w:rsid w:val="00730F0B"/>
    <w:rsid w:val="007B3DB6"/>
    <w:rsid w:val="007E71D9"/>
    <w:rsid w:val="00804884"/>
    <w:rsid w:val="008259C4"/>
    <w:rsid w:val="0085698D"/>
    <w:rsid w:val="008A52A2"/>
    <w:rsid w:val="008E2F79"/>
    <w:rsid w:val="0091102F"/>
    <w:rsid w:val="00936DC5"/>
    <w:rsid w:val="00944EEF"/>
    <w:rsid w:val="0094641A"/>
    <w:rsid w:val="00961931"/>
    <w:rsid w:val="00974EA2"/>
    <w:rsid w:val="00977368"/>
    <w:rsid w:val="0098137A"/>
    <w:rsid w:val="009F17E3"/>
    <w:rsid w:val="00A31D2E"/>
    <w:rsid w:val="00A352E0"/>
    <w:rsid w:val="00AD173A"/>
    <w:rsid w:val="00B441FF"/>
    <w:rsid w:val="00BB24E7"/>
    <w:rsid w:val="00C33C7E"/>
    <w:rsid w:val="00C516C2"/>
    <w:rsid w:val="00C72AF5"/>
    <w:rsid w:val="00CA2ADD"/>
    <w:rsid w:val="00CB4AA5"/>
    <w:rsid w:val="00CB6B7E"/>
    <w:rsid w:val="00CE3F26"/>
    <w:rsid w:val="00D06A2B"/>
    <w:rsid w:val="00D12185"/>
    <w:rsid w:val="00D24D3F"/>
    <w:rsid w:val="00D2700F"/>
    <w:rsid w:val="00D30686"/>
    <w:rsid w:val="00D942EE"/>
    <w:rsid w:val="00DA112C"/>
    <w:rsid w:val="00DD0C34"/>
    <w:rsid w:val="00E22D49"/>
    <w:rsid w:val="00E86986"/>
    <w:rsid w:val="00EB7AF5"/>
    <w:rsid w:val="00EC540D"/>
    <w:rsid w:val="00EF3C6A"/>
    <w:rsid w:val="00F51433"/>
    <w:rsid w:val="00F7753F"/>
    <w:rsid w:val="00FE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A07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1A07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A071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1A0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1A0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71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565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6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4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73E5C"/>
    <w:rPr>
      <w:strike w:val="0"/>
      <w:dstrike w:val="0"/>
      <w:color w:val="00BCD5"/>
      <w:u w:val="none"/>
      <w:effect w:val="none"/>
    </w:rPr>
  </w:style>
  <w:style w:type="paragraph" w:styleId="ad">
    <w:name w:val="List Paragraph"/>
    <w:basedOn w:val="a"/>
    <w:uiPriority w:val="34"/>
    <w:qFormat/>
    <w:rsid w:val="00393C2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2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3470"/>
  </w:style>
  <w:style w:type="paragraph" w:styleId="af0">
    <w:name w:val="footer"/>
    <w:basedOn w:val="a"/>
    <w:link w:val="af1"/>
    <w:uiPriority w:val="99"/>
    <w:unhideWhenUsed/>
    <w:rsid w:val="0032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3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760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62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F34838FDEB79423F715A570DB778F006C9B48C65A4E11B4F2EF11B9804288D54309DD873EDCE45678CA33ECE6D00B6FB2DA20CB42A2z046L" TargetMode="External"/><Relationship Id="rId13" Type="http://schemas.openxmlformats.org/officeDocument/2006/relationships/hyperlink" Target="consultantplus://offline/ref=F46560B224ECB4A198A3669361BC15C97FC7B7A0CB5B6989A0BE6E3890BE17FC3B9ADEB293A64376E3221B1B86859F8A8063D22FC1CEF1D8R20DI" TargetMode="External"/><Relationship Id="rId18" Type="http://schemas.openxmlformats.org/officeDocument/2006/relationships/hyperlink" Target="consultantplus://offline/ref=F46560B224ECB4A198A3669361BC15C97FC4BFA5CA5F6989A0BE6E3890BE17FC3B9ADEB293A64273E2221B1B86859F8A8063D22FC1CEF1D8R20D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6560B224ECB4A198A3669361BC15C97FC3B9A6CA5E6989A0BE6E3890BE17FC3B9ADEB293A64271E7221B1B86859F8A8063D22FC1CEF1D8R20DI" TargetMode="External"/><Relationship Id="rId17" Type="http://schemas.openxmlformats.org/officeDocument/2006/relationships/hyperlink" Target="consultantplus://offline/ref=F46560B224ECB4A198A3669361BC15C97FC7B7A0CB5B6989A0BE6E3890BE17FC3B9ADEB293A64074EA221B1B86859F8A8063D22FC1CEF1D8R20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6560B224ECB4A198A3669361BC15C97FC7B7A0CB5B6989A0BE6E3890BE17FC3B9ADEB293A64072EB221B1B86859F8A8063D22FC1CEF1D8R20DI" TargetMode="External"/><Relationship Id="rId20" Type="http://schemas.openxmlformats.org/officeDocument/2006/relationships/hyperlink" Target="consultantplus://offline/ref=F46560B224ECB4A198A3669361BC15C97FC4BFA5CA5F6989A0BE6E3890BE17FC3B9ADEB293A64071E6221B1B86859F8A8063D22FC1CEF1D8R20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6560B224ECB4A198A3669361BC15C97FC4BFA5CA5F6989A0BE6E3890BE17FC3B9ADEB293A64273E2221B1B86859F8A8063D22FC1CEF1D8R20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6560B224ECB4A198A3669361BC15C97FC7B7A0CB5B6989A0BE6E3890BE17FC3B9ADEB293A64370EB221B1B86859F8A8063D22FC1CEF1D8R20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73800DA804B0ECF032D9A0076FE3B524A582D80AEC38119ED393B4DEA78C535788BEC423AF7BB2452375B5346198C87208E2818CF38ANEI3M" TargetMode="External"/><Relationship Id="rId19" Type="http://schemas.openxmlformats.org/officeDocument/2006/relationships/hyperlink" Target="consultantplus://offline/ref=F46560B224ECB4A198A3669361BC15C97FC4BFA5CA5F6989A0BE6E3890BE17FC3B9ADEB293A64371E4221B1B86859F8A8063D22FC1CEF1D8R20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3800DA804B0ECF032D9A0076FE3B524A58DDA0AEB38119ED393B4DEA78C535788BEC72BA27ABD1A2660A46C6E99D56D0BFE9D8EF1N8I8M" TargetMode="External"/><Relationship Id="rId14" Type="http://schemas.openxmlformats.org/officeDocument/2006/relationships/hyperlink" Target="consultantplus://offline/ref=F46560B224ECB4A198A3669361BC15C97FC7B7A0CB5B6989A0BE6E3890BE17FC3B9ADEB293A64379E7221B1B86859F8A8063D22FC1CEF1D8R20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Тихонова</dc:creator>
  <cp:keywords/>
  <dc:description/>
  <cp:lastModifiedBy>User</cp:lastModifiedBy>
  <cp:revision>45</cp:revision>
  <cp:lastPrinted>2021-01-27T08:30:00Z</cp:lastPrinted>
  <dcterms:created xsi:type="dcterms:W3CDTF">2018-04-25T09:20:00Z</dcterms:created>
  <dcterms:modified xsi:type="dcterms:W3CDTF">2021-08-17T13:15:00Z</dcterms:modified>
</cp:coreProperties>
</file>