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4" w:rsidRDefault="00402DA4" w:rsidP="00402DA4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402DA4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506095" cy="554990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DA4" w:rsidRPr="00402DA4" w:rsidRDefault="00402DA4" w:rsidP="00402DA4">
      <w:pPr>
        <w:jc w:val="center"/>
        <w:outlineLvl w:val="0"/>
        <w:rPr>
          <w:bCs/>
          <w:sz w:val="28"/>
          <w:szCs w:val="28"/>
          <w:lang w:val="ru-RU"/>
        </w:rPr>
      </w:pPr>
    </w:p>
    <w:p w:rsidR="00F251C0" w:rsidRPr="00402DA4" w:rsidRDefault="00F251C0" w:rsidP="00402DA4">
      <w:pPr>
        <w:jc w:val="center"/>
        <w:outlineLvl w:val="0"/>
        <w:rPr>
          <w:bCs/>
          <w:sz w:val="28"/>
          <w:szCs w:val="28"/>
          <w:lang w:val="ru-RU"/>
        </w:rPr>
      </w:pPr>
      <w:r w:rsidRPr="00402DA4">
        <w:rPr>
          <w:bCs/>
          <w:sz w:val="28"/>
          <w:szCs w:val="28"/>
          <w:lang w:val="ru-RU"/>
        </w:rPr>
        <w:t>СОВЕТ ДЕПУТАТОВ ВЯЗЕМСКОГО ГОРОДСКОГО ПОСЕЛЕНИЯ</w:t>
      </w:r>
    </w:p>
    <w:p w:rsidR="00F251C0" w:rsidRPr="00402DA4" w:rsidRDefault="00F251C0" w:rsidP="00402DA4">
      <w:pPr>
        <w:jc w:val="center"/>
        <w:outlineLvl w:val="0"/>
        <w:rPr>
          <w:bCs/>
          <w:sz w:val="28"/>
          <w:szCs w:val="28"/>
          <w:lang w:val="ru-RU"/>
        </w:rPr>
      </w:pPr>
      <w:r w:rsidRPr="00402DA4">
        <w:rPr>
          <w:bCs/>
          <w:sz w:val="28"/>
          <w:szCs w:val="28"/>
          <w:lang w:val="ru-RU"/>
        </w:rPr>
        <w:t>ВЯЗЕМСКОГО РАЙОНА СМОЛЕНСКОЙ ОБЛАСТИ</w:t>
      </w:r>
    </w:p>
    <w:p w:rsidR="003332D4" w:rsidRPr="00402DA4" w:rsidRDefault="003332D4" w:rsidP="00402DA4">
      <w:pPr>
        <w:jc w:val="center"/>
        <w:rPr>
          <w:bCs/>
          <w:sz w:val="28"/>
          <w:szCs w:val="28"/>
          <w:lang w:val="ru-RU"/>
        </w:rPr>
      </w:pPr>
    </w:p>
    <w:p w:rsidR="003332D4" w:rsidRPr="00402DA4" w:rsidRDefault="003332D4" w:rsidP="00402DA4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402DA4">
        <w:rPr>
          <w:b/>
          <w:bCs/>
          <w:sz w:val="28"/>
          <w:szCs w:val="28"/>
          <w:lang w:val="ru-RU"/>
        </w:rPr>
        <w:t>РЕШЕНИЕ</w:t>
      </w:r>
    </w:p>
    <w:p w:rsidR="003332D4" w:rsidRPr="001B53C0" w:rsidRDefault="003332D4" w:rsidP="00402DA4">
      <w:pPr>
        <w:jc w:val="both"/>
        <w:rPr>
          <w:bCs/>
          <w:sz w:val="28"/>
          <w:szCs w:val="28"/>
          <w:lang w:val="ru-RU"/>
        </w:rPr>
      </w:pPr>
    </w:p>
    <w:p w:rsidR="003332D4" w:rsidRPr="001B53C0" w:rsidRDefault="00402DA4" w:rsidP="00402DA4">
      <w:pPr>
        <w:jc w:val="both"/>
        <w:rPr>
          <w:bCs/>
          <w:sz w:val="28"/>
          <w:szCs w:val="28"/>
          <w:u w:val="single"/>
          <w:lang w:val="ru-RU"/>
        </w:rPr>
      </w:pPr>
      <w:r w:rsidRPr="001B53C0">
        <w:rPr>
          <w:bCs/>
          <w:sz w:val="28"/>
          <w:szCs w:val="28"/>
          <w:lang w:val="ru-RU"/>
        </w:rPr>
        <w:t xml:space="preserve">от </w:t>
      </w:r>
      <w:r w:rsidRPr="001B53C0">
        <w:rPr>
          <w:bCs/>
          <w:sz w:val="28"/>
          <w:szCs w:val="28"/>
          <w:u w:val="single"/>
          <w:lang w:val="ru-RU"/>
        </w:rPr>
        <w:t>26.12.</w:t>
      </w:r>
      <w:r w:rsidR="003332D4" w:rsidRPr="001B53C0">
        <w:rPr>
          <w:bCs/>
          <w:sz w:val="28"/>
          <w:szCs w:val="28"/>
          <w:u w:val="single"/>
          <w:lang w:val="ru-RU"/>
        </w:rPr>
        <w:t>201</w:t>
      </w:r>
      <w:r w:rsidR="00265629" w:rsidRPr="001B53C0">
        <w:rPr>
          <w:bCs/>
          <w:sz w:val="28"/>
          <w:szCs w:val="28"/>
          <w:u w:val="single"/>
          <w:lang w:val="ru-RU"/>
        </w:rPr>
        <w:t>9</w:t>
      </w:r>
      <w:r w:rsidR="001B53C0">
        <w:rPr>
          <w:bCs/>
          <w:sz w:val="28"/>
          <w:szCs w:val="28"/>
          <w:lang w:val="ru-RU"/>
        </w:rPr>
        <w:t xml:space="preserve"> </w:t>
      </w:r>
      <w:r w:rsidRPr="001B53C0">
        <w:rPr>
          <w:bCs/>
          <w:sz w:val="28"/>
          <w:szCs w:val="28"/>
          <w:lang w:val="ru-RU"/>
        </w:rPr>
        <w:t xml:space="preserve">№ </w:t>
      </w:r>
      <w:r w:rsidRPr="001B53C0">
        <w:rPr>
          <w:bCs/>
          <w:sz w:val="28"/>
          <w:szCs w:val="28"/>
          <w:u w:val="single"/>
          <w:lang w:val="ru-RU"/>
        </w:rPr>
        <w:t>106</w:t>
      </w:r>
    </w:p>
    <w:p w:rsidR="00BB7517" w:rsidRPr="00402DA4" w:rsidRDefault="00BB7517" w:rsidP="00402DA4">
      <w:pPr>
        <w:jc w:val="both"/>
        <w:outlineLvl w:val="0"/>
        <w:rPr>
          <w:sz w:val="28"/>
          <w:szCs w:val="28"/>
          <w:lang w:val="ru-RU"/>
        </w:rPr>
      </w:pPr>
    </w:p>
    <w:p w:rsidR="00657DE4" w:rsidRPr="00402DA4" w:rsidRDefault="00657DE4" w:rsidP="00402DA4">
      <w:pPr>
        <w:ind w:right="5102"/>
        <w:jc w:val="both"/>
        <w:outlineLvl w:val="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О приеме в муниципальную собственность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Вяземского городского поселения Вяземского района Смоленской области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муниципального бюджетного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учреждения как имущественного комплекса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и утверждении перечня объектов, принимаемых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в муниципальную собственность Вяземского городского поселения Вяземского района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>Смоленской области из муниципальной собственности муниципального</w:t>
      </w:r>
      <w:r w:rsidR="00402DA4">
        <w:rPr>
          <w:sz w:val="28"/>
          <w:szCs w:val="28"/>
          <w:lang w:val="ru-RU"/>
        </w:rPr>
        <w:t xml:space="preserve"> </w:t>
      </w:r>
      <w:r w:rsidRPr="00402DA4">
        <w:rPr>
          <w:sz w:val="28"/>
          <w:szCs w:val="28"/>
          <w:lang w:val="ru-RU"/>
        </w:rPr>
        <w:t xml:space="preserve">образования «Вяземский район» Смоленской области </w:t>
      </w:r>
    </w:p>
    <w:p w:rsidR="00F97BFE" w:rsidRDefault="00F97BFE" w:rsidP="00402DA4">
      <w:pPr>
        <w:ind w:firstLine="709"/>
        <w:jc w:val="both"/>
        <w:rPr>
          <w:sz w:val="28"/>
          <w:szCs w:val="28"/>
          <w:lang w:val="ru-RU"/>
        </w:rPr>
      </w:pPr>
    </w:p>
    <w:p w:rsidR="00A90137" w:rsidRPr="00402DA4" w:rsidRDefault="00F97BFE" w:rsidP="00402DA4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A90137" w:rsidRPr="00402DA4">
        <w:rPr>
          <w:sz w:val="28"/>
          <w:szCs w:val="28"/>
          <w:lang w:val="ru-RU"/>
        </w:rPr>
        <w:t xml:space="preserve"> соответствии с</w:t>
      </w:r>
      <w:r w:rsidR="00657DE4" w:rsidRPr="00402DA4">
        <w:rPr>
          <w:sz w:val="28"/>
          <w:szCs w:val="28"/>
          <w:lang w:val="ru-RU"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A90137" w:rsidRPr="00402DA4">
        <w:rPr>
          <w:sz w:val="28"/>
          <w:szCs w:val="28"/>
          <w:lang w:val="ru-RU"/>
        </w:rPr>
        <w:t xml:space="preserve"> руководствуясь постановлением Правительства Российской от 13.06.2006 № 374 «О перечнях документов, необходимых для принятия решения о передаче имущества из </w:t>
      </w:r>
      <w:r w:rsidR="00A90137" w:rsidRPr="00402DA4">
        <w:rPr>
          <w:rFonts w:eastAsiaTheme="minorHAnsi"/>
          <w:sz w:val="28"/>
          <w:szCs w:val="28"/>
          <w:lang w:val="ru-RU" w:eastAsia="en-US"/>
        </w:rPr>
        <w:t>федеральной собственности в собственность субъекта Российской Федерации или муниципальную собственность, из собственности субъекта 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="00A90137" w:rsidRPr="00402DA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="00A90137" w:rsidRPr="00402DA4">
        <w:rPr>
          <w:rFonts w:eastAsiaTheme="minorHAnsi"/>
          <w:sz w:val="28"/>
          <w:szCs w:val="28"/>
          <w:lang w:val="ru-RU" w:eastAsia="en-US"/>
        </w:rPr>
        <w:t>федеральную собственность или собственность субъекта Российской Федерации</w:t>
      </w:r>
      <w:r w:rsidR="00A90137" w:rsidRPr="00402DA4">
        <w:rPr>
          <w:sz w:val="28"/>
          <w:szCs w:val="28"/>
          <w:lang w:val="ru-RU"/>
        </w:rPr>
        <w:t xml:space="preserve">», </w:t>
      </w:r>
      <w:r w:rsidR="00657DE4" w:rsidRPr="00402DA4">
        <w:rPr>
          <w:sz w:val="28"/>
          <w:szCs w:val="28"/>
          <w:lang w:val="ru-RU"/>
        </w:rPr>
        <w:t xml:space="preserve">Уставом </w:t>
      </w:r>
      <w:r w:rsidR="00657DE4" w:rsidRPr="00402DA4">
        <w:rPr>
          <w:sz w:val="28"/>
          <w:szCs w:val="28"/>
          <w:lang w:val="ru-RU" w:eastAsia="ar-SA"/>
        </w:rPr>
        <w:t>Вяземского городского поселения Вяземского района Смоленской области</w:t>
      </w:r>
      <w:r w:rsidR="00A90137" w:rsidRPr="00402DA4">
        <w:rPr>
          <w:sz w:val="28"/>
          <w:szCs w:val="28"/>
          <w:lang w:val="ru-RU"/>
        </w:rPr>
        <w:t xml:space="preserve">, </w:t>
      </w:r>
      <w:r w:rsidR="00657DE4" w:rsidRPr="00402DA4">
        <w:rPr>
          <w:sz w:val="28"/>
          <w:szCs w:val="28"/>
          <w:lang w:val="ru-RU"/>
        </w:rPr>
        <w:t xml:space="preserve">Положением «О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области», утвержденным решением Совета депутатов Вяземского городского поселения Вяземского района Смоленской области от 21.10.2014 № 88, </w:t>
      </w:r>
      <w:r>
        <w:rPr>
          <w:sz w:val="28"/>
          <w:szCs w:val="28"/>
          <w:lang w:val="ru-RU"/>
        </w:rPr>
        <w:t>р</w:t>
      </w:r>
      <w:r w:rsidRPr="00402DA4">
        <w:rPr>
          <w:sz w:val="28"/>
          <w:szCs w:val="28"/>
          <w:lang w:val="ru-RU"/>
        </w:rPr>
        <w:t xml:space="preserve">ассмотрев ходатайство Администрации муниципального образования «Вяземский район» Смоленской области, </w:t>
      </w:r>
      <w:r w:rsidR="00A90137" w:rsidRPr="00402DA4">
        <w:rPr>
          <w:sz w:val="28"/>
          <w:szCs w:val="28"/>
          <w:lang w:val="ru-RU"/>
        </w:rPr>
        <w:t>Совет депутатов Вяземского городского</w:t>
      </w:r>
      <w:proofErr w:type="gramEnd"/>
      <w:r w:rsidR="00A90137" w:rsidRPr="00402DA4">
        <w:rPr>
          <w:sz w:val="28"/>
          <w:szCs w:val="28"/>
          <w:lang w:val="ru-RU"/>
        </w:rPr>
        <w:t xml:space="preserve"> поселения Вязем</w:t>
      </w:r>
      <w:r>
        <w:rPr>
          <w:sz w:val="28"/>
          <w:szCs w:val="28"/>
          <w:lang w:val="ru-RU"/>
        </w:rPr>
        <w:t xml:space="preserve">ского района Смоленской области </w:t>
      </w:r>
    </w:p>
    <w:p w:rsidR="003410D7" w:rsidRPr="00402DA4" w:rsidRDefault="003410D7" w:rsidP="00402DA4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</w:p>
    <w:p w:rsidR="003410D7" w:rsidRDefault="003332D4" w:rsidP="00402DA4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402DA4">
        <w:rPr>
          <w:b/>
          <w:bCs/>
          <w:sz w:val="28"/>
          <w:szCs w:val="28"/>
          <w:lang w:val="ru-RU"/>
        </w:rPr>
        <w:t>РЕШИЛ:</w:t>
      </w:r>
    </w:p>
    <w:p w:rsidR="00F97BFE" w:rsidRPr="00402DA4" w:rsidRDefault="00F97BFE" w:rsidP="00402DA4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</w:p>
    <w:p w:rsidR="00657DE4" w:rsidRPr="00402DA4" w:rsidRDefault="00657DE4" w:rsidP="00402DA4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1. Утвердить прилагаемый Перечень муниципальных бюджетных учреждений как имущественных комплексов, принимаемых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«Вяземский район» Смоленской области (приложение № 1).</w:t>
      </w:r>
    </w:p>
    <w:p w:rsidR="00657DE4" w:rsidRPr="00402DA4" w:rsidRDefault="00657DE4" w:rsidP="00402DA4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402DA4">
        <w:rPr>
          <w:sz w:val="28"/>
          <w:szCs w:val="28"/>
          <w:lang w:val="ru-RU"/>
        </w:rPr>
        <w:lastRenderedPageBreak/>
        <w:t xml:space="preserve">2. </w:t>
      </w:r>
      <w:r w:rsidRPr="00402DA4">
        <w:rPr>
          <w:sz w:val="28"/>
          <w:szCs w:val="28"/>
          <w:lang w:val="ru-RU" w:eastAsia="ar-SA"/>
        </w:rPr>
        <w:t>Утвердить прилагаемый Перечень имущества, принимаемого в муниципальную собственность Вяземского городского поселения Вяземского района Смоленской области из муниципальной собственности муниципального образования «Вяземский район» Смоленской области (приложение 2).</w:t>
      </w:r>
    </w:p>
    <w:p w:rsidR="00F97BFE" w:rsidRPr="00F97BFE" w:rsidRDefault="00F97BFE" w:rsidP="00F97BFE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97BFE">
        <w:rPr>
          <w:sz w:val="28"/>
          <w:szCs w:val="28"/>
          <w:lang w:val="ru-RU"/>
        </w:rPr>
        <w:t>Опубликовать настоящее решение в газете «Мой город – Вязьма» и официальном сайте «Мой город – Вязьма.</w:t>
      </w:r>
      <w:proofErr w:type="spellStart"/>
      <w:r>
        <w:rPr>
          <w:sz w:val="28"/>
          <w:szCs w:val="28"/>
        </w:rPr>
        <w:t>ru</w:t>
      </w:r>
      <w:proofErr w:type="spellEnd"/>
      <w:r w:rsidRPr="00F97BFE">
        <w:rPr>
          <w:sz w:val="28"/>
          <w:szCs w:val="28"/>
          <w:lang w:val="ru-RU"/>
        </w:rPr>
        <w:t>» (</w:t>
      </w:r>
      <w:r>
        <w:rPr>
          <w:sz w:val="28"/>
          <w:szCs w:val="28"/>
        </w:rPr>
        <w:t>MGORV</w:t>
      </w:r>
      <w:r w:rsidRPr="00F97BF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F97BFE">
        <w:rPr>
          <w:sz w:val="28"/>
          <w:szCs w:val="28"/>
          <w:lang w:val="ru-RU"/>
        </w:rPr>
        <w:t>).</w:t>
      </w:r>
    </w:p>
    <w:p w:rsidR="00657DE4" w:rsidRPr="00402DA4" w:rsidRDefault="00657DE4" w:rsidP="00402DA4">
      <w:pPr>
        <w:ind w:firstLine="709"/>
        <w:jc w:val="both"/>
        <w:rPr>
          <w:sz w:val="28"/>
          <w:szCs w:val="28"/>
          <w:lang w:val="ru-RU"/>
        </w:rPr>
      </w:pPr>
    </w:p>
    <w:p w:rsidR="00657DE4" w:rsidRDefault="00657DE4" w:rsidP="00F97BFE">
      <w:pPr>
        <w:jc w:val="both"/>
        <w:rPr>
          <w:sz w:val="28"/>
          <w:szCs w:val="28"/>
          <w:lang w:val="ru-RU"/>
        </w:rPr>
      </w:pPr>
    </w:p>
    <w:p w:rsidR="00F97BFE" w:rsidRPr="00402DA4" w:rsidRDefault="00F97BFE" w:rsidP="00F97BFE">
      <w:pPr>
        <w:jc w:val="both"/>
        <w:rPr>
          <w:sz w:val="28"/>
          <w:szCs w:val="28"/>
          <w:lang w:val="ru-RU"/>
        </w:rPr>
      </w:pPr>
    </w:p>
    <w:p w:rsidR="00F251C0" w:rsidRPr="00402DA4" w:rsidRDefault="00F251C0" w:rsidP="00F97BFE">
      <w:pPr>
        <w:jc w:val="both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Глава муниципального образования</w:t>
      </w:r>
    </w:p>
    <w:p w:rsidR="00F251C0" w:rsidRPr="00402DA4" w:rsidRDefault="00F251C0" w:rsidP="00F97BFE">
      <w:pPr>
        <w:jc w:val="both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Вяземского городского поселения</w:t>
      </w:r>
    </w:p>
    <w:p w:rsidR="00F251C0" w:rsidRPr="00402DA4" w:rsidRDefault="00F251C0" w:rsidP="00F97BFE">
      <w:pPr>
        <w:jc w:val="both"/>
        <w:rPr>
          <w:b/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 xml:space="preserve">Вяземского района Смоленской области                                       </w:t>
      </w:r>
      <w:r w:rsidRPr="00402DA4">
        <w:rPr>
          <w:b/>
          <w:sz w:val="28"/>
          <w:szCs w:val="28"/>
          <w:lang w:val="ru-RU"/>
        </w:rPr>
        <w:t>А.А. Григорьев</w:t>
      </w: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right"/>
        <w:rPr>
          <w:sz w:val="28"/>
          <w:szCs w:val="28"/>
          <w:lang w:val="ru-RU"/>
        </w:rPr>
      </w:pPr>
    </w:p>
    <w:p w:rsidR="00F97BFE" w:rsidRDefault="00F97BFE" w:rsidP="00F97BFE">
      <w:pPr>
        <w:ind w:firstLine="709"/>
        <w:rPr>
          <w:sz w:val="28"/>
          <w:szCs w:val="28"/>
          <w:lang w:val="ru-RU"/>
        </w:rPr>
      </w:pPr>
    </w:p>
    <w:p w:rsidR="00F97BFE" w:rsidRDefault="00F97BFE" w:rsidP="00F97BFE">
      <w:pPr>
        <w:ind w:firstLine="709"/>
        <w:rPr>
          <w:sz w:val="28"/>
          <w:szCs w:val="28"/>
          <w:lang w:val="ru-RU"/>
        </w:rPr>
      </w:pPr>
    </w:p>
    <w:p w:rsidR="00572E3F" w:rsidRPr="00402DA4" w:rsidRDefault="00572E3F" w:rsidP="00F97BFE">
      <w:pPr>
        <w:ind w:left="567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Приложение № 1</w:t>
      </w:r>
    </w:p>
    <w:p w:rsidR="00572E3F" w:rsidRPr="00402DA4" w:rsidRDefault="00572E3F" w:rsidP="00F97BFE">
      <w:pPr>
        <w:ind w:left="5670"/>
        <w:rPr>
          <w:sz w:val="28"/>
          <w:szCs w:val="28"/>
          <w:lang w:val="ru-RU"/>
        </w:rPr>
      </w:pPr>
    </w:p>
    <w:p w:rsidR="00572E3F" w:rsidRPr="00402DA4" w:rsidRDefault="00572E3F" w:rsidP="00F97BFE">
      <w:pPr>
        <w:ind w:left="5670"/>
        <w:outlineLvl w:val="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УТВЕРЖДЕН</w:t>
      </w:r>
    </w:p>
    <w:p w:rsidR="00F97BFE" w:rsidRDefault="00572E3F" w:rsidP="00F97BFE">
      <w:pPr>
        <w:ind w:left="5670"/>
        <w:rPr>
          <w:color w:val="000000"/>
          <w:sz w:val="28"/>
          <w:szCs w:val="28"/>
          <w:u w:val="single"/>
          <w:lang w:val="ru-RU"/>
        </w:rPr>
      </w:pPr>
      <w:r w:rsidRPr="00402DA4">
        <w:rPr>
          <w:sz w:val="28"/>
          <w:szCs w:val="28"/>
          <w:lang w:val="ru-RU"/>
        </w:rPr>
        <w:t xml:space="preserve">решением </w:t>
      </w:r>
      <w:proofErr w:type="gramStart"/>
      <w:r w:rsidRPr="00402DA4">
        <w:rPr>
          <w:color w:val="000000"/>
          <w:sz w:val="28"/>
          <w:szCs w:val="28"/>
          <w:lang w:val="ru-RU"/>
        </w:rPr>
        <w:t xml:space="preserve">Совета депутатов Вяземского городского поселения Вяземского района </w:t>
      </w:r>
      <w:r w:rsidR="00F97BFE">
        <w:rPr>
          <w:color w:val="000000"/>
          <w:sz w:val="28"/>
          <w:szCs w:val="28"/>
          <w:lang w:val="ru-RU"/>
        </w:rPr>
        <w:t xml:space="preserve"> </w:t>
      </w:r>
      <w:r w:rsidRPr="00402DA4">
        <w:rPr>
          <w:color w:val="000000"/>
          <w:sz w:val="28"/>
          <w:szCs w:val="28"/>
          <w:lang w:val="ru-RU"/>
        </w:rPr>
        <w:t>Смоленской области</w:t>
      </w:r>
      <w:proofErr w:type="gramEnd"/>
      <w:r w:rsidR="00F97BFE">
        <w:rPr>
          <w:color w:val="000000"/>
          <w:sz w:val="28"/>
          <w:szCs w:val="28"/>
          <w:lang w:val="ru-RU"/>
        </w:rPr>
        <w:t xml:space="preserve"> от </w:t>
      </w:r>
      <w:r w:rsidR="00F97BFE" w:rsidRPr="00F97BFE">
        <w:rPr>
          <w:color w:val="000000"/>
          <w:sz w:val="28"/>
          <w:szCs w:val="28"/>
          <w:u w:val="single"/>
          <w:lang w:val="ru-RU"/>
        </w:rPr>
        <w:t>26.12.2019</w:t>
      </w:r>
      <w:r w:rsidR="00F97BFE">
        <w:rPr>
          <w:color w:val="000000"/>
          <w:sz w:val="28"/>
          <w:szCs w:val="28"/>
          <w:lang w:val="ru-RU"/>
        </w:rPr>
        <w:t xml:space="preserve"> № </w:t>
      </w:r>
      <w:r w:rsidR="00F97BFE" w:rsidRPr="00F97BFE">
        <w:rPr>
          <w:color w:val="000000"/>
          <w:sz w:val="28"/>
          <w:szCs w:val="28"/>
          <w:u w:val="single"/>
          <w:lang w:val="ru-RU"/>
        </w:rPr>
        <w:t xml:space="preserve">106 </w:t>
      </w:r>
    </w:p>
    <w:p w:rsidR="00F97BFE" w:rsidRDefault="00F97BFE" w:rsidP="00F97BFE">
      <w:pPr>
        <w:ind w:left="5670"/>
        <w:rPr>
          <w:color w:val="000000"/>
          <w:sz w:val="28"/>
          <w:szCs w:val="28"/>
          <w:u w:val="single"/>
          <w:lang w:val="ru-RU"/>
        </w:rPr>
      </w:pPr>
    </w:p>
    <w:p w:rsidR="00572E3F" w:rsidRPr="00402DA4" w:rsidRDefault="00572E3F" w:rsidP="00F97BFE">
      <w:pPr>
        <w:ind w:left="567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______________</w:t>
      </w:r>
      <w:r w:rsidRPr="00402DA4">
        <w:rPr>
          <w:b/>
          <w:sz w:val="28"/>
          <w:szCs w:val="28"/>
          <w:lang w:val="ru-RU"/>
        </w:rPr>
        <w:t>А.А. Григорьев</w:t>
      </w:r>
    </w:p>
    <w:p w:rsidR="00F97BFE" w:rsidRDefault="00F97BFE" w:rsidP="00402DA4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F97BFE" w:rsidRDefault="00F97BFE" w:rsidP="00402DA4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572E3F" w:rsidRPr="00402DA4" w:rsidRDefault="00572E3F" w:rsidP="00F97BFE">
      <w:pPr>
        <w:jc w:val="center"/>
        <w:outlineLvl w:val="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ПЕРЕЧЕНЬ</w:t>
      </w:r>
    </w:p>
    <w:p w:rsidR="00572E3F" w:rsidRPr="00402DA4" w:rsidRDefault="00572E3F" w:rsidP="00F97BFE">
      <w:pPr>
        <w:jc w:val="center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 xml:space="preserve">МУНИЦИПАЛЬНЫХ БЮДЖЕТНЫХ УЧРЕЖДЕНИЙ КАК ИМУЩЕСТВЕННЫХ КОМПЛЕКСОВ, ПРИНИМАЕМЫХ В МУНИЦИПАЛЬНУЮ СОБСТВЕННОСТЬ ВЯЗЕМСКОГО ГОРОДСКОГО ПОСЕЛЕНИЯ ВЯЗЕМСКОГО РАЙОНА СМОЛЕНСКОЙ ОБЛАСТИ </w:t>
      </w:r>
    </w:p>
    <w:p w:rsidR="00572E3F" w:rsidRPr="00402DA4" w:rsidRDefault="00572E3F" w:rsidP="00F97BFE">
      <w:pPr>
        <w:jc w:val="center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 xml:space="preserve">ИЗ МУНИЦИПАЛЬНОЙ СОБСТВЕННОСТИ МУНИЦИПАЛЬНОГО ОБРАЗОВАНИЯ «ВЯЗЕМСКИЙ РАЙОН» СМОЛЕНСКОЙ ОБЛАСТИ </w:t>
      </w:r>
    </w:p>
    <w:p w:rsidR="00572E3F" w:rsidRPr="00402DA4" w:rsidRDefault="00572E3F" w:rsidP="00F97BFE">
      <w:pPr>
        <w:jc w:val="both"/>
        <w:rPr>
          <w:sz w:val="28"/>
          <w:szCs w:val="28"/>
          <w:lang w:val="ru-RU"/>
        </w:rPr>
      </w:pPr>
    </w:p>
    <w:p w:rsidR="00572E3F" w:rsidRPr="00402DA4" w:rsidRDefault="00572E3F" w:rsidP="00402DA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5015"/>
      </w:tblGrid>
      <w:tr w:rsidR="00572E3F" w:rsidRPr="001B53C0" w:rsidTr="00036D60">
        <w:tc>
          <w:tcPr>
            <w:tcW w:w="4330" w:type="dxa"/>
          </w:tcPr>
          <w:p w:rsidR="00572E3F" w:rsidRPr="00402DA4" w:rsidRDefault="00572E3F" w:rsidP="00402DA4">
            <w:pPr>
              <w:ind w:firstLine="709"/>
              <w:jc w:val="center"/>
              <w:rPr>
                <w:sz w:val="28"/>
                <w:szCs w:val="28"/>
              </w:rPr>
            </w:pPr>
            <w:r w:rsidRPr="00402DA4">
              <w:rPr>
                <w:sz w:val="28"/>
                <w:szCs w:val="28"/>
              </w:rPr>
              <w:t>Полно</w:t>
            </w:r>
            <w:r w:rsidRPr="00402DA4">
              <w:rPr>
                <w:sz w:val="28"/>
                <w:szCs w:val="28"/>
                <w:lang w:val="ru-RU"/>
              </w:rPr>
              <w:t xml:space="preserve">е </w:t>
            </w:r>
            <w:r w:rsidRPr="00402DA4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15" w:type="dxa"/>
          </w:tcPr>
          <w:p w:rsidR="00572E3F" w:rsidRPr="00402DA4" w:rsidRDefault="00572E3F" w:rsidP="00402DA4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02DA4">
              <w:rPr>
                <w:sz w:val="28"/>
                <w:szCs w:val="28"/>
                <w:lang w:val="ru-RU"/>
              </w:rPr>
              <w:t>Адрес местонахождения организации, ИНН организации</w:t>
            </w:r>
          </w:p>
        </w:tc>
      </w:tr>
      <w:tr w:rsidR="00572E3F" w:rsidRPr="00402DA4" w:rsidTr="00036D60">
        <w:tc>
          <w:tcPr>
            <w:tcW w:w="4330" w:type="dxa"/>
          </w:tcPr>
          <w:p w:rsidR="00572E3F" w:rsidRPr="00402DA4" w:rsidRDefault="00572E3F" w:rsidP="00F97BFE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02DA4">
              <w:rPr>
                <w:sz w:val="28"/>
                <w:szCs w:val="28"/>
                <w:lang w:val="ru-RU"/>
              </w:rPr>
              <w:t>1. Муниципальное бюджетное учреждение физической культуры и спорта «Центр игровых видов спорта» муниципального образования «Вяземский район» Смоленской области</w:t>
            </w:r>
          </w:p>
        </w:tc>
        <w:tc>
          <w:tcPr>
            <w:tcW w:w="5015" w:type="dxa"/>
          </w:tcPr>
          <w:p w:rsidR="00572E3F" w:rsidRPr="00402DA4" w:rsidRDefault="00572E3F" w:rsidP="00F97BFE">
            <w:pPr>
              <w:rPr>
                <w:sz w:val="28"/>
                <w:szCs w:val="28"/>
                <w:lang w:val="ru-RU"/>
              </w:rPr>
            </w:pPr>
            <w:r w:rsidRPr="00402DA4">
              <w:rPr>
                <w:sz w:val="28"/>
                <w:szCs w:val="28"/>
                <w:lang w:val="ru-RU"/>
              </w:rPr>
              <w:t xml:space="preserve">215116, Смоленская область, </w:t>
            </w:r>
            <w:proofErr w:type="gramStart"/>
            <w:r w:rsidRPr="00402DA4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402DA4">
              <w:rPr>
                <w:sz w:val="28"/>
                <w:szCs w:val="28"/>
                <w:lang w:val="ru-RU"/>
              </w:rPr>
              <w:t>. Вязьма, ул. Гоголя, д. 24, ИНН 6722014691</w:t>
            </w:r>
          </w:p>
        </w:tc>
      </w:tr>
    </w:tbl>
    <w:p w:rsidR="00572E3F" w:rsidRPr="00402DA4" w:rsidRDefault="00572E3F" w:rsidP="00402DA4">
      <w:pPr>
        <w:ind w:firstLine="709"/>
        <w:jc w:val="both"/>
        <w:rPr>
          <w:sz w:val="28"/>
          <w:szCs w:val="28"/>
          <w:lang w:val="ru-RU"/>
        </w:rPr>
      </w:pPr>
    </w:p>
    <w:p w:rsidR="00572E3F" w:rsidRPr="00402DA4" w:rsidRDefault="00572E3F" w:rsidP="00402DA4">
      <w:pPr>
        <w:ind w:firstLine="709"/>
        <w:jc w:val="both"/>
        <w:rPr>
          <w:sz w:val="28"/>
          <w:szCs w:val="28"/>
          <w:lang w:val="ru-RU"/>
        </w:rPr>
      </w:pPr>
    </w:p>
    <w:p w:rsidR="00572E3F" w:rsidRPr="00402DA4" w:rsidRDefault="00572E3F" w:rsidP="00402DA4">
      <w:pPr>
        <w:ind w:firstLine="709"/>
        <w:jc w:val="both"/>
        <w:rPr>
          <w:sz w:val="28"/>
          <w:szCs w:val="28"/>
          <w:lang w:val="ru-RU"/>
        </w:rPr>
      </w:pPr>
    </w:p>
    <w:p w:rsidR="00572E3F" w:rsidRPr="00402DA4" w:rsidRDefault="00572E3F" w:rsidP="00402DA4">
      <w:pPr>
        <w:ind w:firstLine="709"/>
        <w:jc w:val="both"/>
        <w:rPr>
          <w:sz w:val="28"/>
          <w:szCs w:val="28"/>
          <w:lang w:val="ru-RU"/>
        </w:rPr>
      </w:pPr>
    </w:p>
    <w:p w:rsidR="00572E3F" w:rsidRPr="00402DA4" w:rsidRDefault="00572E3F" w:rsidP="00F97BFE">
      <w:pPr>
        <w:jc w:val="both"/>
        <w:rPr>
          <w:b/>
          <w:sz w:val="28"/>
          <w:szCs w:val="28"/>
          <w:lang w:val="ru-RU"/>
        </w:rPr>
        <w:sectPr w:rsidR="00572E3F" w:rsidRPr="00402DA4" w:rsidSect="00832C9C">
          <w:headerReference w:type="default" r:id="rId8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  <w:r w:rsidRPr="00402DA4">
        <w:rPr>
          <w:sz w:val="28"/>
          <w:szCs w:val="28"/>
          <w:lang w:val="ru-RU"/>
        </w:rPr>
        <w:t xml:space="preserve">Председатель комитета                                                             </w:t>
      </w:r>
      <w:r w:rsidRPr="00402DA4">
        <w:rPr>
          <w:b/>
          <w:sz w:val="28"/>
          <w:szCs w:val="28"/>
          <w:lang w:val="ru-RU"/>
        </w:rPr>
        <w:t xml:space="preserve">Ж.И. </w:t>
      </w:r>
      <w:proofErr w:type="spellStart"/>
      <w:r w:rsidRPr="00402DA4">
        <w:rPr>
          <w:b/>
          <w:sz w:val="28"/>
          <w:szCs w:val="28"/>
          <w:lang w:val="ru-RU"/>
        </w:rPr>
        <w:t>Коломацкая</w:t>
      </w:r>
      <w:proofErr w:type="spellEnd"/>
    </w:p>
    <w:p w:rsidR="00F97BFE" w:rsidRPr="00402DA4" w:rsidRDefault="00F97BFE" w:rsidP="00F97BFE">
      <w:pPr>
        <w:ind w:left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F97BFE" w:rsidRPr="00402DA4" w:rsidRDefault="00F97BFE" w:rsidP="00F97BFE">
      <w:pPr>
        <w:ind w:left="10206"/>
        <w:rPr>
          <w:sz w:val="28"/>
          <w:szCs w:val="28"/>
          <w:lang w:val="ru-RU"/>
        </w:rPr>
      </w:pPr>
    </w:p>
    <w:p w:rsidR="00F97BFE" w:rsidRPr="00402DA4" w:rsidRDefault="00F97BFE" w:rsidP="00F97BFE">
      <w:pPr>
        <w:ind w:left="10206"/>
        <w:outlineLvl w:val="0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УТВЕРЖДЕН</w:t>
      </w:r>
    </w:p>
    <w:p w:rsidR="00F97BFE" w:rsidRDefault="00F97BFE" w:rsidP="00F97BFE">
      <w:pPr>
        <w:ind w:left="10206"/>
        <w:rPr>
          <w:color w:val="000000"/>
          <w:sz w:val="28"/>
          <w:szCs w:val="28"/>
          <w:u w:val="single"/>
          <w:lang w:val="ru-RU"/>
        </w:rPr>
      </w:pPr>
      <w:r w:rsidRPr="00402DA4">
        <w:rPr>
          <w:sz w:val="28"/>
          <w:szCs w:val="28"/>
          <w:lang w:val="ru-RU"/>
        </w:rPr>
        <w:t xml:space="preserve">решением </w:t>
      </w:r>
      <w:proofErr w:type="gramStart"/>
      <w:r w:rsidRPr="00402DA4">
        <w:rPr>
          <w:color w:val="000000"/>
          <w:sz w:val="28"/>
          <w:szCs w:val="28"/>
          <w:lang w:val="ru-RU"/>
        </w:rPr>
        <w:t xml:space="preserve">Совета депутатов Вяземского городского поселения Вяземского района </w:t>
      </w:r>
      <w:r>
        <w:rPr>
          <w:color w:val="000000"/>
          <w:sz w:val="28"/>
          <w:szCs w:val="28"/>
          <w:lang w:val="ru-RU"/>
        </w:rPr>
        <w:t xml:space="preserve"> </w:t>
      </w:r>
      <w:r w:rsidRPr="00402DA4">
        <w:rPr>
          <w:color w:val="000000"/>
          <w:sz w:val="28"/>
          <w:szCs w:val="28"/>
          <w:lang w:val="ru-RU"/>
        </w:rPr>
        <w:t>Смоленской области</w:t>
      </w:r>
      <w:proofErr w:type="gramEnd"/>
      <w:r>
        <w:rPr>
          <w:color w:val="000000"/>
          <w:sz w:val="28"/>
          <w:szCs w:val="28"/>
          <w:lang w:val="ru-RU"/>
        </w:rPr>
        <w:t xml:space="preserve"> от </w:t>
      </w:r>
      <w:r w:rsidRPr="00F97BFE">
        <w:rPr>
          <w:color w:val="000000"/>
          <w:sz w:val="28"/>
          <w:szCs w:val="28"/>
          <w:u w:val="single"/>
          <w:lang w:val="ru-RU"/>
        </w:rPr>
        <w:t>26.12.2019</w:t>
      </w:r>
      <w:r>
        <w:rPr>
          <w:color w:val="000000"/>
          <w:sz w:val="28"/>
          <w:szCs w:val="28"/>
          <w:lang w:val="ru-RU"/>
        </w:rPr>
        <w:t xml:space="preserve"> № </w:t>
      </w:r>
      <w:r w:rsidRPr="00F97BFE">
        <w:rPr>
          <w:color w:val="000000"/>
          <w:sz w:val="28"/>
          <w:szCs w:val="28"/>
          <w:u w:val="single"/>
          <w:lang w:val="ru-RU"/>
        </w:rPr>
        <w:t xml:space="preserve">106 </w:t>
      </w:r>
    </w:p>
    <w:p w:rsidR="00F97BFE" w:rsidRPr="00402DA4" w:rsidRDefault="00F97BFE" w:rsidP="00F97BFE">
      <w:pPr>
        <w:ind w:left="10206"/>
        <w:rPr>
          <w:sz w:val="28"/>
          <w:szCs w:val="28"/>
          <w:lang w:val="ru-RU"/>
        </w:rPr>
      </w:pPr>
      <w:r w:rsidRPr="00402DA4">
        <w:rPr>
          <w:sz w:val="28"/>
          <w:szCs w:val="28"/>
          <w:lang w:val="ru-RU"/>
        </w:rPr>
        <w:t>______________</w:t>
      </w:r>
      <w:r w:rsidRPr="00402DA4">
        <w:rPr>
          <w:b/>
          <w:sz w:val="28"/>
          <w:szCs w:val="28"/>
          <w:lang w:val="ru-RU"/>
        </w:rPr>
        <w:t>А.А. Григорьев</w:t>
      </w:r>
    </w:p>
    <w:p w:rsidR="00F97BFE" w:rsidRDefault="00F97BFE" w:rsidP="00F97BFE">
      <w:pPr>
        <w:ind w:left="10206" w:firstLine="709"/>
        <w:jc w:val="center"/>
        <w:outlineLvl w:val="0"/>
        <w:rPr>
          <w:sz w:val="28"/>
          <w:szCs w:val="28"/>
          <w:lang w:val="ru-RU"/>
        </w:rPr>
      </w:pPr>
    </w:p>
    <w:p w:rsidR="00572E3F" w:rsidRPr="0029115A" w:rsidRDefault="00572E3F" w:rsidP="00572E3F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ПЕРЕЧЕНЬ</w:t>
      </w:r>
    </w:p>
    <w:p w:rsidR="00572E3F" w:rsidRPr="0029115A" w:rsidRDefault="00572E3F" w:rsidP="00572E3F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ИМУЩЕСТВА, </w:t>
      </w:r>
      <w:r>
        <w:rPr>
          <w:sz w:val="28"/>
          <w:szCs w:val="28"/>
          <w:lang w:val="ru-RU"/>
        </w:rPr>
        <w:t>ПРИНИМАЕМОГО</w:t>
      </w:r>
      <w:r w:rsidRPr="0029115A">
        <w:rPr>
          <w:sz w:val="28"/>
          <w:szCs w:val="28"/>
          <w:lang w:val="ru-RU"/>
        </w:rPr>
        <w:t xml:space="preserve"> В МУНИЦИПАЛЬНУЮ СОБСТВЕННОСТЬ ВЯЗЕМСКОГО ГОРОДСКОГО ПОСЕЛЕНИЯ ВЯЗЕМСКОГО РАЙОНА СМОЛЕНСКОЙ ОБЛАСТИ </w:t>
      </w:r>
    </w:p>
    <w:p w:rsidR="00572E3F" w:rsidRDefault="00572E3F" w:rsidP="00572E3F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ИЗ МУНИЦИПАЛЬНОЙ СОБСТВЕННОСТИ МУНИЦИПАЛЬНОГО ОБРАЗОВАНИЯ «ВЯЗЕМСКИЙ РАЙОН» СМОЛЕНСКОЙ  ОБЛАСТИ </w:t>
      </w:r>
    </w:p>
    <w:p w:rsidR="007814FE" w:rsidRDefault="00572E3F" w:rsidP="006F464F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01"/>
        <w:gridCol w:w="2876"/>
        <w:gridCol w:w="2753"/>
        <w:gridCol w:w="2355"/>
        <w:gridCol w:w="3345"/>
      </w:tblGrid>
      <w:tr w:rsidR="007814FE" w:rsidRPr="001B53C0" w:rsidTr="00BC1118">
        <w:trPr>
          <w:trHeight w:val="981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</w:t>
            </w:r>
            <w:r>
              <w:rPr>
                <w:lang w:val="ru-RU" w:eastAsia="en-US"/>
              </w:rPr>
              <w:t>е</w:t>
            </w:r>
            <w:r>
              <w:rPr>
                <w:lang w:eastAsia="en-US"/>
              </w:rPr>
              <w:t xml:space="preserve"> имущества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 имущества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1. Муниципальное бюджетное учреждение физической культуры и спорта «Центр игровых видов спорта» муниципального образования «Вяземский район» Смоленской области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215116, Смоленская область, г. Вязьма,             ул. Гоголя, д. 24,            ИНН 6722014691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1. Спортивный зал «Луч»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Смоленская область,         г. Вязьма, ул. Гоголя, д. 24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№2110000000001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eastAsia="en-US"/>
              </w:rPr>
              <w:t>S</w:t>
            </w:r>
            <w:r>
              <w:rPr>
                <w:lang w:val="ru-RU" w:eastAsia="en-US"/>
              </w:rPr>
              <w:t>=884</w:t>
            </w:r>
            <w:proofErr w:type="gramStart"/>
            <w:r>
              <w:rPr>
                <w:lang w:val="ru-RU" w:eastAsia="en-US"/>
              </w:rPr>
              <w:t>,4</w:t>
            </w:r>
            <w:proofErr w:type="gramEnd"/>
            <w:r>
              <w:rPr>
                <w:lang w:val="ru-RU" w:eastAsia="en-US"/>
              </w:rPr>
              <w:t xml:space="preserve"> кв. 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2. Помещение подросткового  спортивного клуба «Спартак»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       </w:t>
            </w:r>
            <w:proofErr w:type="gramStart"/>
            <w:r>
              <w:rPr>
                <w:lang w:val="ru-RU" w:eastAsia="en-US"/>
              </w:rPr>
              <w:t>г</w:t>
            </w:r>
            <w:proofErr w:type="gramEnd"/>
            <w:r>
              <w:rPr>
                <w:lang w:val="ru-RU" w:eastAsia="en-US"/>
              </w:rPr>
              <w:t xml:space="preserve">.  Вязьма, ул. Ленина,  д. 4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2110000000003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653,3 кв.м.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3. Нежилые помещений блок-вставки (нежилые помещения на 2 и 3 этажах)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Смоленская область,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Строителей,  д. 18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2110000000004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S=463,1 кв.м.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4. Часть помещений, расположенных на 1 этаже здания Культурно-спортивного комплекса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Юбилейная,  д. 9а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Инв. № 2110000000005 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S=1186,5 кв.м.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5. Часть нежилых помещений на третьем этаже здания блок-вставки 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Строителей,  д. 18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2110000000008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S=131,2 кв.м.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pStyle w:val="a6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6. Физкультурно-спортивный клуб «Вязьма»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г. Вязьма,                  ул. Плотникова,  д. 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01010018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S=1341,2 кв. м.</w:t>
            </w:r>
          </w:p>
        </w:tc>
      </w:tr>
      <w:tr w:rsidR="007814FE" w:rsidTr="00BC1118">
        <w:trPr>
          <w:trHeight w:val="338"/>
          <w:jc w:val="center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-#-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7. Нежилые помещения на первом этаже здания блок-вставки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Смоленская область,  </w:t>
            </w:r>
            <w:proofErr w:type="gramStart"/>
            <w:r>
              <w:rPr>
                <w:lang w:val="ru-RU" w:eastAsia="en-US"/>
              </w:rPr>
              <w:t>г</w:t>
            </w:r>
            <w:proofErr w:type="gramEnd"/>
            <w:r>
              <w:rPr>
                <w:lang w:val="ru-RU" w:eastAsia="en-US"/>
              </w:rPr>
              <w:t>. Вязьма,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Строителей, д.18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Инв. № 211000000009</w:t>
            </w:r>
          </w:p>
          <w:p w:rsidR="007814FE" w:rsidRDefault="007814FE" w:rsidP="00036D60">
            <w:pPr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S=101,8 кв.м.</w:t>
            </w:r>
          </w:p>
        </w:tc>
      </w:tr>
    </w:tbl>
    <w:p w:rsidR="00572E3F" w:rsidRDefault="00572E3F" w:rsidP="006F464F">
      <w:pPr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7814FE" w:rsidRDefault="007814FE" w:rsidP="006F464F">
      <w:pPr>
        <w:jc w:val="both"/>
        <w:rPr>
          <w:lang w:val="ru-RU"/>
        </w:rPr>
      </w:pPr>
    </w:p>
    <w:p w:rsidR="007814FE" w:rsidRDefault="007814FE" w:rsidP="007814FE">
      <w:pPr>
        <w:jc w:val="center"/>
        <w:rPr>
          <w:lang w:val="ru-RU"/>
        </w:rPr>
      </w:pPr>
    </w:p>
    <w:p w:rsidR="007814FE" w:rsidRDefault="007814FE" w:rsidP="007814FE">
      <w:pPr>
        <w:jc w:val="center"/>
        <w:rPr>
          <w:lang w:val="ru-RU"/>
        </w:rPr>
      </w:pPr>
      <w:r>
        <w:rPr>
          <w:lang w:val="ru-RU"/>
        </w:rPr>
        <w:t>П</w:t>
      </w:r>
      <w:r>
        <w:rPr>
          <w:sz w:val="28"/>
          <w:szCs w:val="28"/>
          <w:lang w:val="ru-RU"/>
        </w:rPr>
        <w:t xml:space="preserve">редседатель комитета                                          </w:t>
      </w:r>
      <w:r w:rsidR="00F97BFE"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>Ж.И. Коломацкая</w:t>
      </w:r>
    </w:p>
    <w:p w:rsidR="007814FE" w:rsidRPr="007814FE" w:rsidRDefault="007814FE" w:rsidP="007814FE">
      <w:pPr>
        <w:rPr>
          <w:lang w:val="ru-RU"/>
        </w:rPr>
      </w:pPr>
    </w:p>
    <w:p w:rsidR="007814FE" w:rsidRDefault="007814FE" w:rsidP="006F464F">
      <w:pPr>
        <w:jc w:val="both"/>
        <w:rPr>
          <w:lang w:val="ru-RU"/>
        </w:rPr>
      </w:pPr>
    </w:p>
    <w:sectPr w:rsidR="007814FE" w:rsidSect="00832C9C">
      <w:pgSz w:w="16838" w:h="11906" w:orient="landscape" w:code="9"/>
      <w:pgMar w:top="141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4E" w:rsidRDefault="0075724E" w:rsidP="00832C9C">
      <w:r>
        <w:separator/>
      </w:r>
    </w:p>
  </w:endnote>
  <w:endnote w:type="continuationSeparator" w:id="0">
    <w:p w:rsidR="0075724E" w:rsidRDefault="0075724E" w:rsidP="0083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4E" w:rsidRDefault="0075724E" w:rsidP="00832C9C">
      <w:r>
        <w:separator/>
      </w:r>
    </w:p>
  </w:footnote>
  <w:footnote w:type="continuationSeparator" w:id="0">
    <w:p w:rsidR="0075724E" w:rsidRDefault="0075724E" w:rsidP="0083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00"/>
      <w:docPartObj>
        <w:docPartGallery w:val="Page Numbers (Top of Page)"/>
        <w:docPartUnique/>
      </w:docPartObj>
    </w:sdtPr>
    <w:sdtContent>
      <w:p w:rsidR="00832C9C" w:rsidRDefault="00246192">
        <w:pPr>
          <w:pStyle w:val="a7"/>
          <w:jc w:val="center"/>
        </w:pPr>
        <w:fldSimple w:instr=" PAGE   \* MERGEFORMAT ">
          <w:r w:rsidR="001B53C0">
            <w:rPr>
              <w:noProof/>
            </w:rPr>
            <w:t>5</w:t>
          </w:r>
        </w:fldSimple>
      </w:p>
    </w:sdtContent>
  </w:sdt>
  <w:p w:rsidR="00832C9C" w:rsidRDefault="00832C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D4"/>
    <w:rsid w:val="000510CC"/>
    <w:rsid w:val="00147DE4"/>
    <w:rsid w:val="001729D8"/>
    <w:rsid w:val="001760A4"/>
    <w:rsid w:val="001B53C0"/>
    <w:rsid w:val="001E3166"/>
    <w:rsid w:val="00213ACD"/>
    <w:rsid w:val="00246192"/>
    <w:rsid w:val="002563D0"/>
    <w:rsid w:val="00265629"/>
    <w:rsid w:val="002A2988"/>
    <w:rsid w:val="002F3F9F"/>
    <w:rsid w:val="002F6B3C"/>
    <w:rsid w:val="003332D4"/>
    <w:rsid w:val="003410D7"/>
    <w:rsid w:val="003C5080"/>
    <w:rsid w:val="00402DA4"/>
    <w:rsid w:val="00406ADD"/>
    <w:rsid w:val="004C72F0"/>
    <w:rsid w:val="00572E3F"/>
    <w:rsid w:val="00657DE4"/>
    <w:rsid w:val="006E7DD3"/>
    <w:rsid w:val="006F464F"/>
    <w:rsid w:val="00702C46"/>
    <w:rsid w:val="0071033F"/>
    <w:rsid w:val="00711BB3"/>
    <w:rsid w:val="00714DF5"/>
    <w:rsid w:val="0075724E"/>
    <w:rsid w:val="007814FE"/>
    <w:rsid w:val="00832C9C"/>
    <w:rsid w:val="00853096"/>
    <w:rsid w:val="00864E0D"/>
    <w:rsid w:val="0087043D"/>
    <w:rsid w:val="00871EBB"/>
    <w:rsid w:val="0087418A"/>
    <w:rsid w:val="00896F7B"/>
    <w:rsid w:val="008C2A75"/>
    <w:rsid w:val="00A62C0F"/>
    <w:rsid w:val="00A90137"/>
    <w:rsid w:val="00B04E47"/>
    <w:rsid w:val="00B701D5"/>
    <w:rsid w:val="00B85307"/>
    <w:rsid w:val="00B8686C"/>
    <w:rsid w:val="00BB7517"/>
    <w:rsid w:val="00BC1118"/>
    <w:rsid w:val="00C772C5"/>
    <w:rsid w:val="00CC4AEE"/>
    <w:rsid w:val="00CD50C3"/>
    <w:rsid w:val="00DA2E8E"/>
    <w:rsid w:val="00DE7E68"/>
    <w:rsid w:val="00F04E92"/>
    <w:rsid w:val="00F14DFE"/>
    <w:rsid w:val="00F251C0"/>
    <w:rsid w:val="00F825AD"/>
    <w:rsid w:val="00F97BFE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78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32C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9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832C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C9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9F4A-1E82-4419-ABA7-BFA584A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cp:lastPrinted>2019-12-17T06:18:00Z</cp:lastPrinted>
  <dcterms:created xsi:type="dcterms:W3CDTF">2019-12-12T07:13:00Z</dcterms:created>
  <dcterms:modified xsi:type="dcterms:W3CDTF">2019-12-27T09:05:00Z</dcterms:modified>
</cp:coreProperties>
</file>