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E5" w:rsidRPr="006C71EB" w:rsidRDefault="00532AE5" w:rsidP="006C71EB">
      <w:pPr>
        <w:pStyle w:val="a5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C71EB">
        <w:rPr>
          <w:rFonts w:ascii="Times New Roman" w:hAnsi="Times New Roman" w:cs="Times New Roman"/>
          <w:sz w:val="28"/>
          <w:szCs w:val="28"/>
        </w:rPr>
        <w:t>Приложение 1</w:t>
      </w:r>
      <w:r w:rsidR="003A5412" w:rsidRPr="006C71EB">
        <w:rPr>
          <w:rFonts w:ascii="Times New Roman" w:hAnsi="Times New Roman" w:cs="Times New Roman"/>
          <w:sz w:val="28"/>
          <w:szCs w:val="28"/>
        </w:rPr>
        <w:t>6</w:t>
      </w:r>
    </w:p>
    <w:p w:rsidR="006C71EB" w:rsidRPr="006C71EB" w:rsidRDefault="006C71EB" w:rsidP="006C71EB">
      <w:pPr>
        <w:ind w:left="5387"/>
        <w:rPr>
          <w:rFonts w:ascii="Times New Roman" w:hAnsi="Times New Roman" w:cs="Times New Roman"/>
          <w:sz w:val="28"/>
          <w:szCs w:val="28"/>
        </w:rPr>
      </w:pPr>
      <w:r w:rsidRPr="006C71EB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6C71EB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6C71EB">
        <w:rPr>
          <w:rFonts w:ascii="Times New Roman" w:hAnsi="Times New Roman" w:cs="Times New Roman"/>
          <w:sz w:val="28"/>
          <w:szCs w:val="28"/>
        </w:rPr>
        <w:t xml:space="preserve"> от </w:t>
      </w:r>
      <w:r w:rsidRPr="006C71EB">
        <w:rPr>
          <w:rFonts w:ascii="Times New Roman" w:hAnsi="Times New Roman" w:cs="Times New Roman"/>
          <w:sz w:val="28"/>
          <w:szCs w:val="28"/>
          <w:u w:val="single"/>
        </w:rPr>
        <w:t>17.12.2019 № 101</w:t>
      </w:r>
    </w:p>
    <w:p w:rsidR="00532AE5" w:rsidRDefault="00532AE5" w:rsidP="00532A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32AE5" w:rsidRPr="00532AE5" w:rsidRDefault="00532AE5" w:rsidP="00532A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32AE5" w:rsidRPr="00532AE5" w:rsidRDefault="00532AE5" w:rsidP="00532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AE5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муниципальным программам</w:t>
      </w:r>
    </w:p>
    <w:p w:rsidR="00532AE5" w:rsidRPr="00532AE5" w:rsidRDefault="00532AE5" w:rsidP="00532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AE5">
        <w:rPr>
          <w:rFonts w:ascii="Times New Roman" w:hAnsi="Times New Roman" w:cs="Times New Roman"/>
          <w:b/>
          <w:sz w:val="28"/>
          <w:szCs w:val="28"/>
        </w:rPr>
        <w:t>и непрограммным направлениям деятельности</w:t>
      </w:r>
    </w:p>
    <w:p w:rsidR="00532AE5" w:rsidRPr="00532AE5" w:rsidRDefault="00532AE5" w:rsidP="00532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AE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401AE" w:rsidRPr="002401AE">
        <w:rPr>
          <w:rFonts w:ascii="Times New Roman" w:hAnsi="Times New Roman" w:cs="Times New Roman"/>
          <w:b/>
          <w:sz w:val="28"/>
          <w:szCs w:val="28"/>
        </w:rPr>
        <w:t>плановый период 2021 и 2022 годов</w:t>
      </w:r>
    </w:p>
    <w:p w:rsidR="00532AE5" w:rsidRPr="00532AE5" w:rsidRDefault="00532AE5" w:rsidP="00532A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32AE5" w:rsidRDefault="00532AE5" w:rsidP="00532AE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32AE5">
        <w:rPr>
          <w:rFonts w:ascii="Times New Roman" w:hAnsi="Times New Roman" w:cs="Times New Roman"/>
          <w:sz w:val="28"/>
          <w:szCs w:val="28"/>
        </w:rPr>
        <w:t>(рублей)</w:t>
      </w:r>
    </w:p>
    <w:p w:rsidR="00532AE5" w:rsidRDefault="00532AE5" w:rsidP="00532AE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06" w:type="dxa"/>
        <w:tblInd w:w="93" w:type="dxa"/>
        <w:tblLayout w:type="fixed"/>
        <w:tblLook w:val="04A0"/>
      </w:tblPr>
      <w:tblGrid>
        <w:gridCol w:w="2279"/>
        <w:gridCol w:w="1698"/>
        <w:gridCol w:w="848"/>
        <w:gridCol w:w="849"/>
        <w:gridCol w:w="707"/>
        <w:gridCol w:w="1698"/>
        <w:gridCol w:w="1627"/>
      </w:tblGrid>
      <w:tr w:rsidR="006D4433" w:rsidRPr="006D4433" w:rsidTr="006D4433">
        <w:trPr>
          <w:trHeight w:val="677"/>
          <w:tblHeader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на 2021 год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на 2022 год</w:t>
            </w:r>
          </w:p>
        </w:tc>
      </w:tr>
      <w:tr w:rsidR="006D4433" w:rsidRPr="006D4433" w:rsidTr="006D4433">
        <w:trPr>
          <w:trHeight w:val="249"/>
          <w:tblHeader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на территории Вяземского городского поселения Вяземского района Смоленской области 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повышения энергетической эффективности в жилищном фонде"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приборов учета энергетических ресурсов и узлов управления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01Я0120010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D4433" w:rsidRPr="006D4433" w:rsidTr="006D4433">
        <w:trPr>
          <w:trHeight w:val="80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Управление объектами муниципальной собственности и земельными ресурсами Вяземского городского поселения Вяземского района Смоленской области 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12 650 118,00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12 717 095,00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"Городской жилищный фонд""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1 990 118,00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2 057 095,00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"Обеспечение организационных условий для начисления и ведения учета платы за наем"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1 990 118,00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2 057 095,00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1 990 118,00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2 057 095,00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1 990 118,00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2 057 095,00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1 990 118,00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2 057 095,00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1 990 118,00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2 057 095,00</w:t>
            </w:r>
          </w:p>
        </w:tc>
      </w:tr>
      <w:tr w:rsidR="006D4433" w:rsidRPr="006D4433" w:rsidTr="006D4433">
        <w:trPr>
          <w:trHeight w:val="80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1 472 203,00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1 503 595,00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0210100150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1 472 203,00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1 503 595,00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502 915,00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535 500,00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502 915,00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535 500,00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10 660 000,00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10 660 000,00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обслуживания, содержания и распоряжение объектами муниципальной собственности"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02Я0120210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содержания объектов муниципальной собственности Вяземского городского поселения Вяземского района Смоленской области</w:t>
            </w:r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02Я0120220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02Я0120220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02Я0120220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02Я0120220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02Я0120220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02Я0120220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на капитальный ремонт за помещения в многоквартирных домах, принадлежащих на праве собственности Вяземскому городскому поселению Вяземского района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02Я0120450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7 750 000,00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02Я0120450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02Я0120450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02Я0120450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02Я0120450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02Я0120450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7 750 000,00</w:t>
            </w:r>
          </w:p>
        </w:tc>
      </w:tr>
      <w:tr w:rsidR="006D4433" w:rsidRPr="006D4433" w:rsidTr="006D4433">
        <w:trPr>
          <w:trHeight w:val="80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"Признание прав и регулирование отношений, связанных с муниципальной собственностью Вяземского городского поселения Вяземского района Смоленской области"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810 000,00</w:t>
            </w:r>
          </w:p>
        </w:tc>
      </w:tr>
      <w:tr w:rsidR="006D4433" w:rsidRPr="006D4433" w:rsidTr="006D4433">
        <w:trPr>
          <w:trHeight w:val="1010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технической инвентаризации и оформление кадастровых паспортов, справок о постановке на технический учет объектов недвижимости, проведение кадастровых работ и оформление технических планов объектов недвижимого имущества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02Я0220190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02Я0220190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02Я0220190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02Я0220190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02Я0220190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02Я0220190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регистрации прав муниципальной собственности на объекты жилищно-коммунального хозяйства (в том числе бесхозяйственные объекты)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02Я0220410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02Я0220410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02Я0220410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02Я0220410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02Я0220410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02Я0220410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6D4433" w:rsidRPr="006D4433" w:rsidTr="006D4433">
        <w:trPr>
          <w:trHeight w:val="80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направление "Формирование границ земельных участков под многоквартирными домами на территории Вяземского городского поселения Вяземского района Смоленской области"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формированию, межеванию и государственному кадастровому учету земельных участков, на которых расположены многоквартирные дома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02Я0320160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02Я0320160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02Я0320160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02Я0320160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02Я0320160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02Я0320160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Развитие физической культуры, спорта и молодежной политики в Вяземском городском поселении Вяземского района Смоленской области 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14 368 000,00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14 368 000,00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"Молодежь Вяземского городского поселения"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патриотического воспитания молодежи"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воспитанию молодежи, проживающей на территории г. Вязьма для детей и молодежи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</w:tr>
      <w:tr w:rsidR="006D4433" w:rsidRPr="006D4433" w:rsidTr="006D4433">
        <w:trPr>
          <w:trHeight w:val="80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проведение муниципальных физкультурно-спортивных мероприятий для населения Вяземского городского поселения Вяземского района Смоленской области"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1 005 000,00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"Вовлечение жителей Вяземского городского поселения </w:t>
            </w: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Вяземского района в систематические занятия физической культурой и спортом"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0320100000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физкультурно-спортивных мероприятий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0320120310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1 005 000,00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0320120310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0320120310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0320120310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0320120310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0320120310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"Совершенствование системы </w:t>
            </w: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физического воспитания различных категорий и групп населения"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0330100000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муниципального учреждения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0330100150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0330100150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0330100150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0330100150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0330100150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0330100150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Информатизация Вяземского городского поселения Вяземского района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4 684 540,00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4 684 540,00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"Организация деятельности муниципального бюджетного учреждения "Вяземский информационный центр"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информационного пространства в области телевидения"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(вне </w:t>
            </w: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04Я0000000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1 684 540,00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1 684 540,00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открытости и прозрачности деятельности Вяземского городского поселения Вяземского района Смоленской области"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1 684 540,00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1 684 540,00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информационной деятельности Вяземского городского поселения Вяземского района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04Я0120240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1 684 540,00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1 684 540,00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04Я0120240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1 684 540,00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1 684 540,00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04Я0120240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393 838,00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393 838,00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04Я0120240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393 838,00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393 838,00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04Я0120240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393 838,00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393 838,00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04Я0120240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393 838,00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393 838,00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04Я0120240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1 290 702,00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1 290 702,00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04Я0120240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1 290 702,00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1 290 702,00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04Я0120240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1 290 702,00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1 290 702,00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04Я0120240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1 290 702,00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1 290 702,00</w:t>
            </w:r>
          </w:p>
        </w:tc>
      </w:tr>
      <w:tr w:rsidR="006D4433" w:rsidRPr="006D4433" w:rsidTr="006D4433">
        <w:trPr>
          <w:trHeight w:val="80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"Подготовка документов, обеспечивающих градостроительную </w:t>
            </w: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 в городе Вязьма"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05Я0100000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проектов планировки на территории Вяземского городского поселения Вяземского района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градостроительным планам земельных участков на территории Вяземского городского </w:t>
            </w: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 Вяземского района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05Я0120550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05Я0120550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05Я0120550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05Я0120550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05Я0120550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05Я0120550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Вязьма-город воинской славы 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5 221 236,00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5 221 236,00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5 221 236,00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5 221 236,00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культурно-массовых, спортивных, патриотических мероприятий"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06Я0120050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06Я0120050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06Я0120050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06Я0120050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06Я0120050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06Я0120050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06Я0120050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06Я0120050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06Я0120050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06Я0120050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06Я0120050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2 660 000,00</w:t>
            </w:r>
          </w:p>
        </w:tc>
      </w:tr>
      <w:tr w:rsidR="006D4433" w:rsidRPr="006D4433" w:rsidTr="006D4433">
        <w:trPr>
          <w:trHeight w:val="80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информационной и пропагандистской деятельности, создание условий для повышения активности участия населения в мероприятиях героико-патриотической направленности"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791 236,00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791 236,00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06Я0220050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666 000,00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06Я0220050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06Я0220050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06Я0220050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06Я0220050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06Я0220050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06Я0220480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06Я0220480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06Я0220480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06Я0220480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06Я0220480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06Я0220480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мероприятие" Обеспечение благоустройства и ремонта памятников, обелисков, </w:t>
            </w: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воинских захоронений, находящихся в муниципальной собственности"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06Я0300000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памятников, обелисков, воинских захоронений, находящихся в муниципальной собственности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06Я0320420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06Я0320420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06Я0320420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06Я0320420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06Я0320420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06Я0320420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06Я0320420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06Я0320420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06Я0320420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06Я0320420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06Я0320420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Содержание автомобильных дорог и инженерных сооружений на них в границах Вяземского городского поселения Вяземского района Смоленской области 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55 235 200,00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55 240 200,00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дорожной деятельности"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52 170 200,00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52 172 200,00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"Содержание дорожно-уличных сетей и инженерных сооружений на них, расположенных в границах Вяземского городского </w:t>
            </w: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0710100000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автомобильных дорог и дворовых территорий в границах Вяземского городского поселения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28 000 000,00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"Улучшение транспортно-эксплуатационных качеств автомобильных дорог общего пользования местного значения"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24 170 200,00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24 172 200,00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капитального и текущего ремонта дорожной сети и дворовых территорий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0710220020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24 168 200,00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24 170 200,00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0710220020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24 168 200,00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24 170 200,00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0710220020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24 168 200,00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24 170 200,00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0710220020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24 168 200,00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24 170 200,00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0710220020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24 168 200,00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24 170 200,00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0710220020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24 168 200,00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24 170 200,00</w:t>
            </w:r>
          </w:p>
        </w:tc>
      </w:tr>
      <w:tr w:rsidR="006D4433" w:rsidRPr="006D4433" w:rsidTr="006D4433">
        <w:trPr>
          <w:trHeight w:val="80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текущего ремонта дорожного покрытия автомобильных дорог расположенных в границах Вяземского городского поселения Вяземского района Смоленской области удостоенного почетным званием </w:t>
            </w: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РФ "Город воинской славы"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07102S0510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07102S0510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07102S0510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07102S0510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07102S0510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07102S0510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движения транспортных средств и повышение безопасности движения"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надежности и безопасности, автомобильных дорог"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дорожно-транспортной сети дорожными </w:t>
            </w: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знаками и другими техническими устройствами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0720120040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6D4433" w:rsidRPr="006D4433" w:rsidTr="006D4433">
        <w:trPr>
          <w:trHeight w:val="80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"Изготовление документации для признания прав собственности на автомобильные дороги, расположенные в границах Вяземского городского поселения Вяземского района Смоленской области"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6D4433" w:rsidRPr="006D4433" w:rsidTr="006D4433">
        <w:trPr>
          <w:trHeight w:val="80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"Признание прав и регулирование </w:t>
            </w: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отношений связанных с автомобильными дорогами, расположенными на территории Вяземского городского поселения Вяземского района Смоленской области"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6D4433" w:rsidRPr="006D4433" w:rsidTr="006D4433">
        <w:trPr>
          <w:trHeight w:val="80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технической инвентаризации и оформление кадастровых и технических паспортов автомобильных дорог расположенных на территории Вяземского городского поселения Вяземского района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0730120350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0730120350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0730120350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0730120350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0730120350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0730120350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"Приобретение бланков строгой отчетности"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бланков строгой отчетности для осуществления пассажирских перевозок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обеспечению необходимого количества бланков для оформления перевозок льготных категорий граждан на пассажирском транспорте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07Я0120570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07Я0120570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07Я0120570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07Я0120570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07Я0120570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07Я0120570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53 000,00</w:t>
            </w:r>
          </w:p>
        </w:tc>
      </w:tr>
      <w:tr w:rsidR="006D4433" w:rsidRPr="006D4433" w:rsidTr="006D4433">
        <w:trPr>
          <w:trHeight w:val="80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 Создание условий для обеспечения качественными услугами коммунального </w:t>
            </w:r>
            <w:proofErr w:type="gramStart"/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населения Вяземского городского поселения Вяземского района Смоленской области</w:t>
            </w:r>
            <w:proofErr w:type="gramEnd"/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14 061 150,00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14 899 887,00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14 061 150,00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14 899 887,00</w:t>
            </w:r>
          </w:p>
        </w:tc>
      </w:tr>
      <w:tr w:rsidR="006D4433" w:rsidRPr="006D4433" w:rsidTr="006D4433">
        <w:trPr>
          <w:trHeight w:val="80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мероприятия "Создание условий для обеспечения качественными услугами коммунального </w:t>
            </w:r>
            <w:proofErr w:type="gramStart"/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населения Вяземского городского поселения Вяземского района Смоленской области</w:t>
            </w:r>
            <w:proofErr w:type="gramEnd"/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водоснабжению и водоотведению"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6 906 000,00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6 600 000,00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содержанию объектов водоснабжения и </w:t>
            </w:r>
            <w:proofErr w:type="gramStart"/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водоотведения</w:t>
            </w:r>
            <w:proofErr w:type="gramEnd"/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находящихся в собственности Вяземского городского поселения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08Я0120360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технической документации по объектам водоснабжения и водоотведения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3 906 000,00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3 906 000,00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3 806 000,00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3 806 000,00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</w:t>
            </w: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вложения в объекты государственной (муниципальной) собственности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08Я0120590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3 806 000,00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3 806 000,00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муниципальной собственности (строительство объектов водоснабжения и водоотведения)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08Я0149990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08Я0149990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08Я0149990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08Я0149990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08Я0149990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08Я0149990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</w:tr>
      <w:tr w:rsidR="006D4433" w:rsidRPr="006D4433" w:rsidTr="006D4433">
        <w:trPr>
          <w:trHeight w:val="80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условий для обеспечения качественными услугами коммунального </w:t>
            </w:r>
            <w:proofErr w:type="gramStart"/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хозяйства населения Вяземского </w:t>
            </w: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 Вяземского района Смоленской области</w:t>
            </w:r>
            <w:proofErr w:type="gramEnd"/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газификации"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08Я0200000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3 006 500,00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3 017 500,00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содержанию объектов газификации находящихся в собственности Вяземского городского поселения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08Я0220370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506 500,00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517 500,00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08Я0220370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506 500,00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517 500,00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08Я0220370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506 500,00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517 500,00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08Я0220370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506 500,00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517 500,00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08Я0220370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506 500,00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517 500,00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08Я0220370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506 500,00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517 500,00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08Я0249990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08Я0249990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08Я0249990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08Я0249990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08Я0249990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08Я0249990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6D4433" w:rsidRPr="006D4433" w:rsidTr="006D4433">
        <w:trPr>
          <w:trHeight w:val="80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условий для обеспечения качественными услугами коммунального </w:t>
            </w:r>
            <w:proofErr w:type="gramStart"/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населения Вяземского городского поселения Вяземского района Смоленской области</w:t>
            </w:r>
            <w:proofErr w:type="gramEnd"/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теплоснабжению"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08Я0300000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1 648 700,00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1 942 000,00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объектов теплоснабжения к работе в зимних условиях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08Я0320380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1 648 700,00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1 942 000,00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08Я0320380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1 648 700,00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1 942 000,00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08Я0320380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1 648 700,00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1 942 000,00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08Я0320380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1 648 700,00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1 942 000,00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08Я0320380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1 648 700,00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1 942 000,00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08Я0320380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1 648 700,00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1 942 000,00</w:t>
            </w:r>
          </w:p>
        </w:tc>
      </w:tr>
      <w:tr w:rsidR="006D4433" w:rsidRPr="006D4433" w:rsidTr="006D4433">
        <w:trPr>
          <w:trHeight w:val="80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условий для обеспечения качественными услугами коммунального </w:t>
            </w:r>
            <w:proofErr w:type="gramStart"/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населения Вяземского городского поселения Вяземского района Смоленской области</w:t>
            </w:r>
            <w:proofErr w:type="gramEnd"/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электроснабжению."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08Я0400000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2 499 950,00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3 340 387,00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электроснабжения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08Я0420510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2 499 950,00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3 340 387,00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08Я0420510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2 499 950,00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3 340 387,00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</w:t>
            </w: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08Я0420510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2 499 950,00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3 340 387,00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08Я0420510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2 499 950,00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3 340 387,00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08Я0420510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1 670 200,00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08Я0420510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1 670 200,00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08Я0420510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1 249 950,00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1 670 187,00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08Я0420510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1 249 950,00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1 670 187,00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Обеспечение мероприятий в области жилищного хозяйства на территории Вяземского городского поселения Вяземского района Смоленской области 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4 665 918,00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6 666 773,00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4 665 918,00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6 666 773,00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"Улучшение условий и безопасности </w:t>
            </w: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проживания граждан"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09Я0100000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6 665 000,00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Снос ветхого и аварийного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6D4433" w:rsidRPr="006D4433" w:rsidTr="006D4433">
        <w:trPr>
          <w:trHeight w:val="80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жилых помещений в целях предоставления гражданам</w:t>
            </w:r>
            <w:proofErr w:type="gramStart"/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признанным нуждающимися в жилых помещениях на территории </w:t>
            </w: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Вяземского городского поселения Вяземского района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09Я0120430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09Я0120430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09Я0120430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09Я0120430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09Я0120430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09Я0120430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09Я0120490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09Я0120490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09Я0120490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Жилищное </w:t>
            </w: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09Я0120490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09Я0120490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09Я0120490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D4433" w:rsidRPr="006D4433" w:rsidTr="006D4433">
        <w:trPr>
          <w:trHeight w:val="80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обеспечению проведения ремонта одного из жилых помещений, нуждающихся в ремонте и принадлежащих на праве собственности детям-сиротам и детям, оставшихся без попечения родителей.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09Я0180220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09Я0180220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09Я0180220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09Я0180220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09Я0180220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09Я0180220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09ЯF300000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09ЯF36748S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09ЯF36748S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09ЯF36748S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09ЯF36748S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09ЯF36748S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09ЯF36748S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 Благоустройство территории </w:t>
            </w: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Вяземского городского поселения Вяземского района Смоленской области 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45 551 020,00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49 560 000,00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45 551 020,00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49 560 000,00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комплексного благоустройства"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45 051 020,00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49 060 000,00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10Я0100150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10Я0100150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10Я0100150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10Я0100150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10Я0100150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10Я0100150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уличного освещения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благоустройства на территории поселения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3 991 020,00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3 991 020,00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10Я0120120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2 991 020,00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2 991 020,00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2 991 020,00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2 991 020,00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озеленение территории города Вязьма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1 300 000,00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и улучшение санитарного и эстетического состояния территории (отлов собак, </w:t>
            </w:r>
            <w:proofErr w:type="spellStart"/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парков)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10Я0120230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10Я0120230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10Я0120230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10Я0120230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10Я0120230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10Я0120230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1 060 000,00</w:t>
            </w:r>
          </w:p>
        </w:tc>
      </w:tr>
      <w:tr w:rsidR="006D4433" w:rsidRPr="006D4433" w:rsidTr="006D4433">
        <w:trPr>
          <w:trHeight w:val="1010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транспортировку тела (останков), умершего (погибшего) безродного, </w:t>
            </w: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невостребованного, а также личность, которого не установлена от места обнаружения по заявке МВД и ГИБДД до отдела судмедэкспертизы или патологоанатомического отдела (морга)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10Я0120320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"Регулирование качества окружающей среды"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10Я0300000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D4433" w:rsidRPr="006D4433" w:rsidTr="006D4433">
        <w:trPr>
          <w:trHeight w:val="1010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деятельности по созданию мест </w:t>
            </w: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(площадок) накопления твердых коммунальных отходов и приобретение контейнеров (бункеров) для накопления твердых коммунальных отходов (софинансирование за счет средств местного бюджета)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10Я03S0850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10Я03S0850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10Я03S0850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10Я03S0850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10Я03S0850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10Я03S0850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 Построение и развитие аппаратно-программного комплекса </w:t>
            </w: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"Безопасный город" на территории Вяземского городского поселения 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комплексной безопасности жизнедеятельности населения Вяземского городского поселения"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правопорядка на улицах и других общественных местах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11Я0120150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(содержание) существующего АПК "Безопасный город"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существующей системы АПК "Безопасный город"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</w:t>
            </w: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11Я0120270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построение телекоммуникационной сети передачи данных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11Я0120280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 Доступная среда на территории Вяземского городского поселения Вяземского района Смоленской области 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1 050 000,00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обеспечения доступности жилых помещений и общего имущества многоквартирных домов, в которых проживают инвалиды"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12Я0200000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пандусов, на </w:t>
            </w:r>
            <w:proofErr w:type="spellStart"/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входахи</w:t>
            </w:r>
            <w:proofErr w:type="spellEnd"/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этажами в многоквартирных домах, в которых проживают инвалиды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12Я0220580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12Я0220580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12Я0220580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12Я0220580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12Я0220580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12Я0220580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беспрепятственного перемещения инвалидов"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ремонт пешеходных тротуаров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12Я0320620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12Я0320620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12Я0320620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12Я0320620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12Я0320620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12Я0320620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Оборудование мест для парковки автотранспортных средств инвалидов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12Я0320650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12Я0320650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12Я0320650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12Я0320650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12Я0320650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12Я0320650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Вяземского городского поселения Вяземского района Смоленской области"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13Я0000000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мероприятие: "Повышение </w:t>
            </w:r>
            <w:proofErr w:type="gramStart"/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благоустройства территорий Вяземского городского поселения Вяземского района Смоленской области</w:t>
            </w:r>
            <w:proofErr w:type="gramEnd"/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13Я0100000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муниципальных программ формирования современной городской среды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13Я01L5550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13Я01L5550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13Я01L5550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13Я01L5550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13Я01L5550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13Я01L5550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законодательного (представительного</w:t>
            </w: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) органа местного самоуправления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3 942 555,00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3 959 063,00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677 657,00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684 434,00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7610000140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677 657,00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684 434,00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 Вяземского городского поселения Вяземского района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7610000140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  <w:bookmarkEnd w:id="0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677 657,00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684 434,00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7610000140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677 657,00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684 434,00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7610000140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677 657,00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684 434,00</w:t>
            </w:r>
          </w:p>
        </w:tc>
      </w:tr>
      <w:tr w:rsidR="006D4433" w:rsidRPr="006D4433" w:rsidTr="006D4433">
        <w:trPr>
          <w:trHeight w:val="80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7610000140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677 657,00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684 434,00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7610000140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677 657,00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684 434,00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3 264 898,00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3 274 629,00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3 064 898,00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3 074 629,00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 Вяземского городского поселения Вяземского района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3 064 898,00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3 074 629,00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3 064 898,00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3 074 629,00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3 064 898,00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3 074 629,00</w:t>
            </w:r>
          </w:p>
        </w:tc>
      </w:tr>
      <w:tr w:rsidR="006D4433" w:rsidRPr="006D4433" w:rsidTr="006D4433">
        <w:trPr>
          <w:trHeight w:val="80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7620000140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1 746 398,00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1 755 829,00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1 746 398,00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1 755 829,00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1 314 200,00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1 314 500,00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1 314 200,00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1 314 500,00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вознаграждение при награждении Почетной грамотой и Благодарственным письмом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депутатов Вяземского городского поселения Вяземского района </w:t>
            </w: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7620070030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6D4433" w:rsidRPr="006D4433" w:rsidTr="006D4433">
        <w:trPr>
          <w:trHeight w:val="1010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 "Вяземский район" Смоленской области, предусмотренного в расходной части бюджета Вяземского городского поселения Вяземского района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управлениеАдминистрации</w:t>
            </w:r>
            <w:proofErr w:type="spellEnd"/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муниципальногообразования</w:t>
            </w:r>
            <w:proofErr w:type="spellEnd"/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"Вяземский район" </w:t>
            </w: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8900028880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7 876 063,00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1 023 006,00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7 846 722,00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992 491,00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судебных актов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6 844 500,00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6 844 500,00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6 844 500,00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6 844 500,00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6 844 500,00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6 844 500,00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управлениеАдминистрации</w:t>
            </w:r>
            <w:proofErr w:type="spellEnd"/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муниципальногообразования</w:t>
            </w:r>
            <w:proofErr w:type="spellEnd"/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9110020170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денежного поощрения "Почетному гражданину города Вязьма"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Публичные </w:t>
            </w: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нормативные выплаты гражданам несоциального характера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9110070010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305 681,00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305 681,00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305 681,00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305 681,00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305 681,00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305 681,00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305 681,00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305 681,00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305 681,00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305 681,00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305 681,00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305 681,00</w:t>
            </w:r>
          </w:p>
        </w:tc>
      </w:tr>
      <w:tr w:rsidR="006D4433" w:rsidRPr="006D4433" w:rsidTr="006D4433">
        <w:trPr>
          <w:trHeight w:val="80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помощь гражданам, находящимся в трудной жизненной ситуации, зарегистрированным на территории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559 789,00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550 058,00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559 789,00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550 058,00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559 789,00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550 058,00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559 789,00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550 058,00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559 789,00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550 058,00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559 789,00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550 058,00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29 341,00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30 515,00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91200П0030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29 341,00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30 515,00</w:t>
            </w:r>
          </w:p>
        </w:tc>
      </w:tr>
      <w:tr w:rsidR="006D4433" w:rsidRPr="006D4433" w:rsidTr="006D4433">
        <w:trPr>
          <w:trHeight w:val="404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 Вяземского городского поселения Вяземского района Смоленской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91200П0030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29 341,00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30 515,00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91200П0030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29 341,00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30 515,00</w:t>
            </w:r>
          </w:p>
        </w:tc>
      </w:tr>
      <w:tr w:rsidR="006D4433" w:rsidRPr="006D4433" w:rsidTr="006D4433">
        <w:trPr>
          <w:trHeight w:val="606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</w:t>
            </w: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91200П0030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29 341,00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30 515,00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91200П0030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29 341,00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30 515,00</w:t>
            </w:r>
          </w:p>
        </w:tc>
      </w:tr>
      <w:tr w:rsidR="006D4433" w:rsidRPr="006D4433" w:rsidTr="006D4433">
        <w:trPr>
          <w:trHeight w:val="238"/>
        </w:trPr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433" w:rsidRPr="006D4433" w:rsidRDefault="006D4433" w:rsidP="006D44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91200П0030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29 341,00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433" w:rsidRPr="006D4433" w:rsidRDefault="006D4433" w:rsidP="006D44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30 515,00</w:t>
            </w:r>
          </w:p>
        </w:tc>
      </w:tr>
    </w:tbl>
    <w:p w:rsidR="00CB5514" w:rsidRPr="00532AE5" w:rsidRDefault="00CB5514" w:rsidP="00532AE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CB5514" w:rsidRPr="00532AE5" w:rsidSect="006C71EB">
      <w:headerReference w:type="default" r:id="rId6"/>
      <w:headerReference w:type="first" r:id="rId7"/>
      <w:pgSz w:w="11906" w:h="16838"/>
      <w:pgMar w:top="1134" w:right="567" w:bottom="1134" w:left="1701" w:header="708" w:footer="708" w:gutter="0"/>
      <w:pgNumType w:start="29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1EF" w:rsidRDefault="00DE71EF" w:rsidP="0000048A">
      <w:pPr>
        <w:spacing w:after="0" w:line="240" w:lineRule="auto"/>
      </w:pPr>
      <w:r>
        <w:separator/>
      </w:r>
    </w:p>
  </w:endnote>
  <w:endnote w:type="continuationSeparator" w:id="0">
    <w:p w:rsidR="00DE71EF" w:rsidRDefault="00DE71EF" w:rsidP="0000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1EF" w:rsidRDefault="00DE71EF" w:rsidP="0000048A">
      <w:pPr>
        <w:spacing w:after="0" w:line="240" w:lineRule="auto"/>
      </w:pPr>
      <w:r>
        <w:separator/>
      </w:r>
    </w:p>
  </w:footnote>
  <w:footnote w:type="continuationSeparator" w:id="0">
    <w:p w:rsidR="00DE71EF" w:rsidRDefault="00DE71EF" w:rsidP="00000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6184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F17FF" w:rsidRPr="0000048A" w:rsidRDefault="00F06131">
        <w:pPr>
          <w:pStyle w:val="a6"/>
          <w:jc w:val="center"/>
          <w:rPr>
            <w:rFonts w:ascii="Times New Roman" w:hAnsi="Times New Roman" w:cs="Times New Roman"/>
          </w:rPr>
        </w:pPr>
        <w:r w:rsidRPr="0000048A">
          <w:rPr>
            <w:rFonts w:ascii="Times New Roman" w:hAnsi="Times New Roman" w:cs="Times New Roman"/>
          </w:rPr>
          <w:fldChar w:fldCharType="begin"/>
        </w:r>
        <w:r w:rsidR="005F17FF" w:rsidRPr="0000048A">
          <w:rPr>
            <w:rFonts w:ascii="Times New Roman" w:hAnsi="Times New Roman" w:cs="Times New Roman"/>
          </w:rPr>
          <w:instrText>PAGE   \* MERGEFORMAT</w:instrText>
        </w:r>
        <w:r w:rsidRPr="0000048A">
          <w:rPr>
            <w:rFonts w:ascii="Times New Roman" w:hAnsi="Times New Roman" w:cs="Times New Roman"/>
          </w:rPr>
          <w:fldChar w:fldCharType="separate"/>
        </w:r>
        <w:r w:rsidR="006C71EB">
          <w:rPr>
            <w:rFonts w:ascii="Times New Roman" w:hAnsi="Times New Roman" w:cs="Times New Roman"/>
            <w:noProof/>
          </w:rPr>
          <w:t>340</w:t>
        </w:r>
        <w:r w:rsidRPr="0000048A">
          <w:rPr>
            <w:rFonts w:ascii="Times New Roman" w:hAnsi="Times New Roman" w:cs="Times New Roman"/>
          </w:rPr>
          <w:fldChar w:fldCharType="end"/>
        </w:r>
      </w:p>
    </w:sdtContent>
  </w:sdt>
  <w:p w:rsidR="005F17FF" w:rsidRDefault="005F17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1115"/>
      <w:docPartObj>
        <w:docPartGallery w:val="Page Numbers (Top of Page)"/>
        <w:docPartUnique/>
      </w:docPartObj>
    </w:sdtPr>
    <w:sdtContent>
      <w:p w:rsidR="006C71EB" w:rsidRDefault="006C71EB">
        <w:pPr>
          <w:pStyle w:val="a6"/>
          <w:jc w:val="center"/>
        </w:pPr>
        <w:fldSimple w:instr=" PAGE   \* MERGEFORMAT ">
          <w:r>
            <w:rPr>
              <w:noProof/>
            </w:rPr>
            <w:t>295</w:t>
          </w:r>
        </w:fldSimple>
      </w:p>
    </w:sdtContent>
  </w:sdt>
  <w:p w:rsidR="006C71EB" w:rsidRDefault="006C71E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F9E"/>
    <w:rsid w:val="0000048A"/>
    <w:rsid w:val="0006043B"/>
    <w:rsid w:val="00066F9E"/>
    <w:rsid w:val="001E7F6A"/>
    <w:rsid w:val="002401AE"/>
    <w:rsid w:val="002B3260"/>
    <w:rsid w:val="003A5412"/>
    <w:rsid w:val="00501C6C"/>
    <w:rsid w:val="00532AE5"/>
    <w:rsid w:val="005F17FF"/>
    <w:rsid w:val="00682158"/>
    <w:rsid w:val="006A73AC"/>
    <w:rsid w:val="006C71EB"/>
    <w:rsid w:val="006D4433"/>
    <w:rsid w:val="0089384D"/>
    <w:rsid w:val="00922A61"/>
    <w:rsid w:val="00985543"/>
    <w:rsid w:val="00B6645C"/>
    <w:rsid w:val="00C16CB1"/>
    <w:rsid w:val="00C32FED"/>
    <w:rsid w:val="00CB5514"/>
    <w:rsid w:val="00D03E8F"/>
    <w:rsid w:val="00DE2D0F"/>
    <w:rsid w:val="00DE71EF"/>
    <w:rsid w:val="00E94542"/>
    <w:rsid w:val="00EA27E0"/>
    <w:rsid w:val="00F0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A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2AE5"/>
    <w:rPr>
      <w:color w:val="800080"/>
      <w:u w:val="single"/>
    </w:rPr>
  </w:style>
  <w:style w:type="paragraph" w:customStyle="1" w:styleId="xl87">
    <w:name w:val="xl87"/>
    <w:basedOn w:val="a"/>
    <w:rsid w:val="0053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532AE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53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53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532A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32AE5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532AE5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532A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532A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532A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532A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532AE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32AE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32AE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32AE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00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48A"/>
  </w:style>
  <w:style w:type="paragraph" w:styleId="a8">
    <w:name w:val="footer"/>
    <w:basedOn w:val="a"/>
    <w:link w:val="a9"/>
    <w:uiPriority w:val="99"/>
    <w:unhideWhenUsed/>
    <w:rsid w:val="00000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A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2AE5"/>
    <w:rPr>
      <w:color w:val="800080"/>
      <w:u w:val="single"/>
    </w:rPr>
  </w:style>
  <w:style w:type="paragraph" w:customStyle="1" w:styleId="xl87">
    <w:name w:val="xl87"/>
    <w:basedOn w:val="a"/>
    <w:rsid w:val="0053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532AE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53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53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532A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32AE5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532AE5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532A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532A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532A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532A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532AE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32AE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32AE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32AE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00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48A"/>
  </w:style>
  <w:style w:type="paragraph" w:styleId="a8">
    <w:name w:val="footer"/>
    <w:basedOn w:val="a"/>
    <w:link w:val="a9"/>
    <w:uiPriority w:val="99"/>
    <w:unhideWhenUsed/>
    <w:rsid w:val="00000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64</Pages>
  <Words>8951</Words>
  <Characters>51026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Правдик</dc:creator>
  <cp:keywords/>
  <dc:description/>
  <cp:lastModifiedBy>User</cp:lastModifiedBy>
  <cp:revision>12</cp:revision>
  <dcterms:created xsi:type="dcterms:W3CDTF">2019-11-14T11:57:00Z</dcterms:created>
  <dcterms:modified xsi:type="dcterms:W3CDTF">2019-12-19T07:30:00Z</dcterms:modified>
</cp:coreProperties>
</file>