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C16">
        <w:rPr>
          <w:sz w:val="28"/>
          <w:szCs w:val="28"/>
          <w:u w:val="single"/>
        </w:rPr>
        <w:t>22.05</w:t>
      </w:r>
      <w:r w:rsidRPr="00CD0BB1">
        <w:rPr>
          <w:sz w:val="28"/>
          <w:szCs w:val="28"/>
          <w:u w:val="single"/>
        </w:rPr>
        <w:t>.201</w:t>
      </w:r>
      <w:r w:rsidR="00730C1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A731C0">
        <w:rPr>
          <w:sz w:val="28"/>
          <w:szCs w:val="28"/>
          <w:u w:val="single"/>
        </w:rPr>
        <w:t>44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присвоении звания «Почетный гражданин города Вязьмы» </w:t>
            </w:r>
          </w:p>
          <w:p w:rsidR="00B078EF" w:rsidRPr="00A07976" w:rsidRDefault="00730C16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4549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Соколову</w:t>
            </w:r>
          </w:p>
        </w:tc>
      </w:tr>
    </w:tbl>
    <w:p w:rsidR="00B078EF" w:rsidRPr="00A07976" w:rsidRDefault="00B078E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proofErr w:type="gramStart"/>
      <w:r w:rsidRPr="0065273B">
        <w:rPr>
          <w:sz w:val="28"/>
          <w:szCs w:val="28"/>
        </w:rPr>
        <w:t>Рассмотрев ходатайство Вяземской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 </w:t>
      </w:r>
      <w:r w:rsidRPr="00B067EF">
        <w:rPr>
          <w:sz w:val="28"/>
          <w:szCs w:val="28"/>
        </w:rPr>
        <w:t>о присвоении звания «Почетный гражданин города Вязьм</w:t>
      </w:r>
      <w:r w:rsidR="00FB5ED4">
        <w:rPr>
          <w:sz w:val="28"/>
          <w:szCs w:val="28"/>
        </w:rPr>
        <w:t>ы</w:t>
      </w:r>
      <w:r w:rsidRPr="00B067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B023B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Великой Отечественной войны</w:t>
      </w:r>
      <w:r w:rsidR="00EB023B">
        <w:rPr>
          <w:sz w:val="28"/>
          <w:szCs w:val="28"/>
        </w:rPr>
        <w:t xml:space="preserve"> 1941-1945 гг.</w:t>
      </w:r>
      <w:r>
        <w:rPr>
          <w:sz w:val="28"/>
          <w:szCs w:val="28"/>
        </w:rPr>
        <w:t xml:space="preserve">, </w:t>
      </w:r>
      <w:r w:rsidR="00992AAA">
        <w:rPr>
          <w:sz w:val="28"/>
          <w:szCs w:val="28"/>
        </w:rPr>
        <w:t xml:space="preserve">члену Совета Вяземского районного Совета ветеранов, </w:t>
      </w:r>
      <w:r w:rsidR="00EB023B">
        <w:rPr>
          <w:sz w:val="28"/>
          <w:szCs w:val="28"/>
        </w:rPr>
        <w:t>председателю   Первично</w:t>
      </w:r>
      <w:r w:rsidR="00992AAA">
        <w:rPr>
          <w:sz w:val="28"/>
          <w:szCs w:val="28"/>
        </w:rPr>
        <w:t>й ветеранской организации РАЙПО</w:t>
      </w:r>
      <w:r w:rsidR="00EB023B">
        <w:rPr>
          <w:sz w:val="28"/>
          <w:szCs w:val="28"/>
        </w:rPr>
        <w:t xml:space="preserve"> </w:t>
      </w:r>
      <w:r w:rsidR="00FB5ED4">
        <w:rPr>
          <w:sz w:val="28"/>
          <w:szCs w:val="28"/>
        </w:rPr>
        <w:t>Ивану Васильевичу Соколову</w:t>
      </w:r>
      <w:r>
        <w:rPr>
          <w:sz w:val="28"/>
          <w:szCs w:val="28"/>
        </w:rPr>
        <w:t xml:space="preserve">, </w:t>
      </w:r>
      <w:r w:rsidRPr="00A07976">
        <w:rPr>
          <w:sz w:val="28"/>
          <w:szCs w:val="28"/>
        </w:rPr>
        <w:t>в соответствии с Положением о звании «Почетный гражданин города Вязьм</w:t>
      </w:r>
      <w:r w:rsidR="00C75B5A">
        <w:rPr>
          <w:sz w:val="28"/>
          <w:szCs w:val="28"/>
        </w:rPr>
        <w:t>ы</w:t>
      </w:r>
      <w:r w:rsidRPr="00A07976">
        <w:rPr>
          <w:sz w:val="28"/>
          <w:szCs w:val="28"/>
        </w:rPr>
        <w:t>», утвержденным решением Совета депутатов</w:t>
      </w:r>
      <w:proofErr w:type="gramEnd"/>
      <w:r w:rsidRPr="00A07976">
        <w:rPr>
          <w:sz w:val="28"/>
          <w:szCs w:val="28"/>
        </w:rPr>
        <w:t xml:space="preserve">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C75B5A">
        <w:rPr>
          <w:sz w:val="28"/>
          <w:szCs w:val="28"/>
        </w:rPr>
        <w:t xml:space="preserve">19.04.2016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C75B5A">
        <w:rPr>
          <w:sz w:val="28"/>
          <w:szCs w:val="28"/>
        </w:rPr>
        <w:t xml:space="preserve">27 (в ред. </w:t>
      </w:r>
      <w:r w:rsidR="008245E4">
        <w:rPr>
          <w:sz w:val="28"/>
          <w:szCs w:val="28"/>
        </w:rPr>
        <w:t xml:space="preserve">решения </w:t>
      </w:r>
      <w:r w:rsidR="00707BFE">
        <w:rPr>
          <w:sz w:val="28"/>
          <w:szCs w:val="28"/>
        </w:rPr>
        <w:t>от 22.05.201</w:t>
      </w:r>
      <w:r w:rsidR="00C75B5A">
        <w:rPr>
          <w:sz w:val="28"/>
          <w:szCs w:val="28"/>
        </w:rPr>
        <w:t xml:space="preserve">8 № </w:t>
      </w:r>
      <w:r w:rsidR="008245E4">
        <w:rPr>
          <w:sz w:val="28"/>
          <w:szCs w:val="28"/>
        </w:rPr>
        <w:t>42</w:t>
      </w:r>
      <w:r w:rsidR="00C75B5A">
        <w:rPr>
          <w:sz w:val="28"/>
          <w:szCs w:val="28"/>
        </w:rPr>
        <w:t>)</w:t>
      </w:r>
      <w:r w:rsidR="000B20B7"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B078EF" w:rsidRDefault="00B078EF" w:rsidP="00AF4DF6">
      <w:pPr>
        <w:ind w:firstLine="624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 Присвоить звание «Почетный гражданин города Вязьм</w:t>
      </w:r>
      <w:r w:rsidR="004549C5">
        <w:rPr>
          <w:sz w:val="28"/>
          <w:szCs w:val="28"/>
        </w:rPr>
        <w:t>ы</w:t>
      </w:r>
      <w:r w:rsidRPr="00A07976">
        <w:rPr>
          <w:sz w:val="28"/>
          <w:szCs w:val="28"/>
        </w:rPr>
        <w:t xml:space="preserve">» </w:t>
      </w:r>
      <w:r w:rsidR="00EB023B">
        <w:rPr>
          <w:sz w:val="28"/>
          <w:szCs w:val="28"/>
        </w:rPr>
        <w:t>участнику Великой Отечественной войн</w:t>
      </w:r>
      <w:r w:rsidR="000B20B7">
        <w:rPr>
          <w:sz w:val="28"/>
          <w:szCs w:val="28"/>
        </w:rPr>
        <w:t xml:space="preserve">ы 1941-1945 гг., </w:t>
      </w:r>
      <w:r w:rsidR="00682A7F">
        <w:rPr>
          <w:sz w:val="28"/>
          <w:szCs w:val="28"/>
        </w:rPr>
        <w:t xml:space="preserve">члену Совета Вяземского районного Совета ветеранов, </w:t>
      </w:r>
      <w:r w:rsidR="000B20B7">
        <w:rPr>
          <w:sz w:val="28"/>
          <w:szCs w:val="28"/>
        </w:rPr>
        <w:t xml:space="preserve">председателю </w:t>
      </w:r>
      <w:r w:rsidR="00EB023B">
        <w:rPr>
          <w:sz w:val="28"/>
          <w:szCs w:val="28"/>
        </w:rPr>
        <w:t>Первичной ветеранской организации РАЙПО  Ивану Васильевичу Соколову</w:t>
      </w:r>
      <w:r w:rsidR="00682A7F">
        <w:rPr>
          <w:sz w:val="28"/>
          <w:szCs w:val="28"/>
        </w:rPr>
        <w:t xml:space="preserve"> </w:t>
      </w:r>
      <w:r w:rsidRPr="00A731C0">
        <w:rPr>
          <w:sz w:val="28"/>
          <w:szCs w:val="28"/>
        </w:rPr>
        <w:t xml:space="preserve">за </w:t>
      </w:r>
      <w:r w:rsidR="00AF4DF6" w:rsidRPr="00A731C0">
        <w:rPr>
          <w:sz w:val="28"/>
          <w:szCs w:val="28"/>
        </w:rPr>
        <w:t>многолетний добросовестный труд, большую патриотическую работу среди молодежи, активную общественную деятельность, направленную на повышение авторитета города и района.</w:t>
      </w:r>
    </w:p>
    <w:p w:rsidR="008105CD" w:rsidRPr="00A07976" w:rsidRDefault="008105CD" w:rsidP="00AF4DF6">
      <w:pPr>
        <w:ind w:firstLine="624"/>
        <w:jc w:val="both"/>
        <w:rPr>
          <w:sz w:val="28"/>
          <w:szCs w:val="28"/>
        </w:rPr>
      </w:pPr>
    </w:p>
    <w:p w:rsidR="00B078EF" w:rsidRPr="006F7440" w:rsidRDefault="00B078EF" w:rsidP="00B078E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A07976">
        <w:rPr>
          <w:sz w:val="28"/>
          <w:szCs w:val="28"/>
        </w:rPr>
        <w:t xml:space="preserve">2. </w:t>
      </w:r>
      <w:r w:rsidRPr="006F7440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6F7440">
        <w:rPr>
          <w:sz w:val="28"/>
          <w:szCs w:val="28"/>
          <w:lang w:val="en-US"/>
        </w:rPr>
        <w:t>ru</w:t>
      </w:r>
      <w:proofErr w:type="spellEnd"/>
      <w:r w:rsidRPr="006F7440">
        <w:rPr>
          <w:sz w:val="28"/>
          <w:szCs w:val="28"/>
        </w:rPr>
        <w:t>» (</w:t>
      </w:r>
      <w:r w:rsidRPr="006F7440">
        <w:rPr>
          <w:sz w:val="28"/>
          <w:szCs w:val="28"/>
          <w:lang w:val="en-US"/>
        </w:rPr>
        <w:t>MGORV</w:t>
      </w:r>
      <w:r w:rsidRPr="006F7440">
        <w:rPr>
          <w:sz w:val="28"/>
          <w:szCs w:val="28"/>
        </w:rPr>
        <w:t>.</w:t>
      </w:r>
      <w:r w:rsidRPr="006F7440">
        <w:rPr>
          <w:sz w:val="28"/>
          <w:szCs w:val="28"/>
          <w:lang w:val="en-US"/>
        </w:rPr>
        <w:t>RU</w:t>
      </w:r>
      <w:r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682A7F" w:rsidRPr="00740D73" w:rsidRDefault="00682A7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BF4C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0CB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7BFE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2018-05-23T14:07:00Z</cp:lastPrinted>
  <dcterms:created xsi:type="dcterms:W3CDTF">2014-04-29T07:31:00Z</dcterms:created>
  <dcterms:modified xsi:type="dcterms:W3CDTF">2019-08-20T12:46:00Z</dcterms:modified>
</cp:coreProperties>
</file>