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0E" w:rsidRDefault="00B67A0E" w:rsidP="00B67A0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9270" cy="555625"/>
            <wp:effectExtent l="19050" t="0" r="508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A0E" w:rsidRDefault="00B67A0E" w:rsidP="00B67A0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67A0E" w:rsidRDefault="00B67A0E" w:rsidP="00B67A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  <w:r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B67A0E" w:rsidRDefault="00B67A0E" w:rsidP="00B67A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B67A0E" w:rsidRDefault="00B67A0E" w:rsidP="00B67A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B67A0E" w:rsidRDefault="00B67A0E" w:rsidP="00B67A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A0E" w:rsidRPr="00E1268E" w:rsidRDefault="00B67A0E" w:rsidP="00B6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41D4" w:rsidRPr="006F41D4">
        <w:rPr>
          <w:rFonts w:ascii="Times New Roman" w:hAnsi="Times New Roman" w:cs="Times New Roman"/>
          <w:sz w:val="28"/>
          <w:szCs w:val="28"/>
          <w:u w:val="single"/>
        </w:rPr>
        <w:t>12.04.2018</w:t>
      </w:r>
      <w:r w:rsidR="006F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F41D4" w:rsidRPr="006F41D4"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:rsidR="00B67A0E" w:rsidRPr="00684A4E" w:rsidRDefault="00B67A0E" w:rsidP="00B6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EA7026" w:rsidTr="00977D13">
        <w:tc>
          <w:tcPr>
            <w:tcW w:w="4361" w:type="dxa"/>
          </w:tcPr>
          <w:p w:rsidR="00E1380E" w:rsidRPr="00E1268E" w:rsidRDefault="00ED0064" w:rsidP="00E1380E">
            <w:pPr>
              <w:jc w:val="both"/>
              <w:rPr>
                <w:sz w:val="28"/>
                <w:szCs w:val="28"/>
                <w:u w:val="single"/>
              </w:rPr>
            </w:pPr>
            <w:r w:rsidRPr="00EA7026">
              <w:rPr>
                <w:sz w:val="28"/>
                <w:szCs w:val="28"/>
              </w:rPr>
              <w:t xml:space="preserve">О внесении </w:t>
            </w:r>
            <w:r w:rsidR="00E1380E">
              <w:rPr>
                <w:sz w:val="28"/>
                <w:szCs w:val="28"/>
              </w:rPr>
              <w:t xml:space="preserve">изменений в решение </w:t>
            </w:r>
            <w:r w:rsidR="00342FAE" w:rsidRPr="00EA7026">
              <w:rPr>
                <w:sz w:val="28"/>
                <w:szCs w:val="28"/>
              </w:rPr>
              <w:t xml:space="preserve"> </w:t>
            </w:r>
            <w:proofErr w:type="gramStart"/>
            <w:r w:rsidR="00342FAE" w:rsidRPr="00EA7026">
              <w:rPr>
                <w:sz w:val="28"/>
                <w:szCs w:val="28"/>
              </w:rPr>
              <w:t>Совета депутатов</w:t>
            </w:r>
            <w:r w:rsidRPr="00EA7026">
              <w:rPr>
                <w:sz w:val="28"/>
                <w:szCs w:val="28"/>
              </w:rPr>
              <w:t xml:space="preserve"> Вяземского городского поселения Вяземского района Смоленской области</w:t>
            </w:r>
            <w:proofErr w:type="gramEnd"/>
            <w:r w:rsidR="00342FAE" w:rsidRPr="00EA7026">
              <w:rPr>
                <w:sz w:val="28"/>
                <w:szCs w:val="28"/>
              </w:rPr>
              <w:t xml:space="preserve"> </w:t>
            </w:r>
            <w:r w:rsidR="00EA7026">
              <w:rPr>
                <w:sz w:val="28"/>
                <w:szCs w:val="28"/>
              </w:rPr>
              <w:t xml:space="preserve">       </w:t>
            </w:r>
            <w:r w:rsidR="00342FAE" w:rsidRPr="00EA7026">
              <w:rPr>
                <w:sz w:val="28"/>
                <w:szCs w:val="28"/>
              </w:rPr>
              <w:t xml:space="preserve">от </w:t>
            </w:r>
            <w:r w:rsidR="00E1380E" w:rsidRPr="00055D21">
              <w:rPr>
                <w:sz w:val="28"/>
                <w:szCs w:val="28"/>
                <w:u w:val="single"/>
              </w:rPr>
              <w:t>22.06.2017</w:t>
            </w:r>
            <w:r w:rsidR="00E1380E">
              <w:rPr>
                <w:sz w:val="28"/>
                <w:szCs w:val="28"/>
              </w:rPr>
              <w:t xml:space="preserve">  № </w:t>
            </w:r>
            <w:r w:rsidR="00E1380E">
              <w:rPr>
                <w:sz w:val="28"/>
                <w:szCs w:val="28"/>
                <w:u w:val="single"/>
              </w:rPr>
              <w:t>41</w:t>
            </w:r>
          </w:p>
          <w:p w:rsidR="00DA1C80" w:rsidRPr="00EA7026" w:rsidRDefault="00DA1C80" w:rsidP="00E1380E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A1C80" w:rsidRDefault="00DA1C80" w:rsidP="00EA7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A2E" w:rsidRPr="00EA7026" w:rsidRDefault="00F66A2E" w:rsidP="00F66A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026">
        <w:rPr>
          <w:rFonts w:ascii="Times New Roman" w:hAnsi="Times New Roman" w:cs="Times New Roman"/>
          <w:color w:val="222222"/>
          <w:sz w:val="28"/>
          <w:szCs w:val="28"/>
        </w:rPr>
        <w:t>Руководствуясь пунктом 13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43503E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EA7026">
        <w:rPr>
          <w:rFonts w:ascii="Times New Roman" w:hAnsi="Times New Roman" w:cs="Times New Roman"/>
          <w:sz w:val="28"/>
          <w:szCs w:val="28"/>
        </w:rPr>
        <w:t xml:space="preserve">Уставом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  </w:t>
      </w:r>
    </w:p>
    <w:p w:rsidR="00F66A2E" w:rsidRPr="00EA7026" w:rsidRDefault="00F66A2E" w:rsidP="00F66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EA7026" w:rsidRDefault="00DA1C80" w:rsidP="00EA7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Default="00DA1C80" w:rsidP="00EA702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02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67A0E" w:rsidRPr="00EA7026" w:rsidRDefault="00B67A0E" w:rsidP="00EA702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80E" w:rsidRPr="00E862C4" w:rsidRDefault="007E4AD0" w:rsidP="005F7302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0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1380E" w:rsidRPr="005F7302">
        <w:rPr>
          <w:rFonts w:ascii="Times New Roman" w:hAnsi="Times New Roman" w:cs="Times New Roman"/>
          <w:sz w:val="28"/>
          <w:szCs w:val="28"/>
        </w:rPr>
        <w:t xml:space="preserve">в решение  Совета депутатов Вяземского городского поселения Вяземского района Смоленской области </w:t>
      </w:r>
      <w:r w:rsidR="005F7302">
        <w:rPr>
          <w:rFonts w:ascii="Times New Roman" w:hAnsi="Times New Roman" w:cs="Times New Roman"/>
          <w:sz w:val="28"/>
          <w:szCs w:val="28"/>
        </w:rPr>
        <w:t>о</w:t>
      </w:r>
      <w:r w:rsidR="00E1380E" w:rsidRPr="005F7302">
        <w:rPr>
          <w:rFonts w:ascii="Times New Roman" w:hAnsi="Times New Roman" w:cs="Times New Roman"/>
          <w:sz w:val="28"/>
          <w:szCs w:val="28"/>
        </w:rPr>
        <w:t xml:space="preserve">т </w:t>
      </w:r>
      <w:r w:rsidR="00E1380E" w:rsidRPr="00E862C4">
        <w:rPr>
          <w:rFonts w:ascii="Times New Roman" w:hAnsi="Times New Roman" w:cs="Times New Roman"/>
          <w:sz w:val="28"/>
          <w:szCs w:val="28"/>
        </w:rPr>
        <w:t>22.06.2017  № 41 «О внесении дополнений в список воинских захоронений, расположенных на территории Вяземского городского поселения Вяземского района Смоленской области, утвержденный решением Совета депутатов Вяземского городского поселения Вяземского района Смоленской области от 05.10.2010 № 51»</w:t>
      </w:r>
      <w:r w:rsidR="00E862C4" w:rsidRPr="00E862C4">
        <w:rPr>
          <w:rFonts w:ascii="Times New Roman" w:hAnsi="Times New Roman" w:cs="Times New Roman"/>
          <w:sz w:val="28"/>
          <w:szCs w:val="28"/>
        </w:rPr>
        <w:t xml:space="preserve"> </w:t>
      </w:r>
      <w:r w:rsidR="00F66A2E">
        <w:rPr>
          <w:rFonts w:ascii="Times New Roman" w:hAnsi="Times New Roman" w:cs="Times New Roman"/>
          <w:sz w:val="28"/>
          <w:szCs w:val="28"/>
        </w:rPr>
        <w:t>изменение</w:t>
      </w:r>
      <w:r w:rsidR="005F7302" w:rsidRPr="00E862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380E" w:rsidRPr="005F7302" w:rsidRDefault="00E1380E" w:rsidP="005F730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0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23AA6" w:rsidRPr="005F7302">
        <w:rPr>
          <w:rFonts w:ascii="Times New Roman" w:hAnsi="Times New Roman" w:cs="Times New Roman"/>
          <w:sz w:val="28"/>
          <w:szCs w:val="28"/>
        </w:rPr>
        <w:t>1.1.</w:t>
      </w:r>
      <w:r w:rsidRPr="005F7302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5F7302">
        <w:rPr>
          <w:rFonts w:ascii="Times New Roman" w:hAnsi="Times New Roman" w:cs="Times New Roman"/>
          <w:sz w:val="28"/>
          <w:szCs w:val="28"/>
        </w:rPr>
        <w:t>редакции:</w:t>
      </w:r>
    </w:p>
    <w:p w:rsidR="0043503E" w:rsidRDefault="0043503E" w:rsidP="005F730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739" w:rsidRDefault="0043503E" w:rsidP="005F730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02">
        <w:rPr>
          <w:rFonts w:ascii="Times New Roman" w:hAnsi="Times New Roman" w:cs="Times New Roman"/>
          <w:sz w:val="28"/>
          <w:szCs w:val="28"/>
        </w:rPr>
        <w:t xml:space="preserve"> </w:t>
      </w:r>
      <w:r w:rsidR="00E1380E" w:rsidRPr="005F7302">
        <w:rPr>
          <w:rFonts w:ascii="Times New Roman" w:hAnsi="Times New Roman" w:cs="Times New Roman"/>
          <w:sz w:val="28"/>
          <w:szCs w:val="28"/>
        </w:rPr>
        <w:t>«1.1.</w:t>
      </w:r>
      <w:r w:rsidR="00623AA6" w:rsidRPr="005F7302">
        <w:rPr>
          <w:rFonts w:ascii="Times New Roman" w:hAnsi="Times New Roman" w:cs="Times New Roman"/>
          <w:sz w:val="28"/>
          <w:szCs w:val="28"/>
        </w:rPr>
        <w:t xml:space="preserve"> </w:t>
      </w:r>
      <w:r w:rsidR="00553FF3" w:rsidRPr="005F7302">
        <w:rPr>
          <w:rFonts w:ascii="Times New Roman" w:hAnsi="Times New Roman" w:cs="Times New Roman"/>
          <w:sz w:val="28"/>
          <w:szCs w:val="28"/>
        </w:rPr>
        <w:t>Д</w:t>
      </w:r>
      <w:r w:rsidR="005D2739" w:rsidRPr="005F7302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1D2447" w:rsidRPr="005F7302">
        <w:rPr>
          <w:rFonts w:ascii="Times New Roman" w:hAnsi="Times New Roman" w:cs="Times New Roman"/>
          <w:sz w:val="28"/>
          <w:szCs w:val="28"/>
        </w:rPr>
        <w:t>список</w:t>
      </w:r>
      <w:r w:rsidR="00342FAE" w:rsidRPr="005F7302">
        <w:rPr>
          <w:rFonts w:ascii="Times New Roman" w:hAnsi="Times New Roman" w:cs="Times New Roman"/>
          <w:sz w:val="28"/>
          <w:szCs w:val="28"/>
        </w:rPr>
        <w:t xml:space="preserve"> воинских захоронений, расположенных на территории Вяземского городского поселения Вяземского района Смоленской области</w:t>
      </w:r>
      <w:r w:rsidR="001D2447" w:rsidRPr="005F7302">
        <w:rPr>
          <w:rFonts w:ascii="Times New Roman" w:hAnsi="Times New Roman" w:cs="Times New Roman"/>
          <w:sz w:val="28"/>
          <w:szCs w:val="28"/>
        </w:rPr>
        <w:t>,</w:t>
      </w:r>
      <w:r w:rsidR="00342FAE" w:rsidRPr="005F7302">
        <w:rPr>
          <w:rFonts w:ascii="Times New Roman" w:hAnsi="Times New Roman" w:cs="Times New Roman"/>
          <w:sz w:val="28"/>
          <w:szCs w:val="28"/>
        </w:rPr>
        <w:t xml:space="preserve"> </w:t>
      </w:r>
      <w:r w:rsidR="00D2757B" w:rsidRPr="005F7302">
        <w:rPr>
          <w:rFonts w:ascii="Times New Roman" w:hAnsi="Times New Roman" w:cs="Times New Roman"/>
          <w:sz w:val="28"/>
          <w:szCs w:val="28"/>
        </w:rPr>
        <w:t>пунктами</w:t>
      </w:r>
      <w:r w:rsidR="005D2739" w:rsidRPr="005F7302">
        <w:rPr>
          <w:rFonts w:ascii="Times New Roman" w:hAnsi="Times New Roman" w:cs="Times New Roman"/>
          <w:sz w:val="28"/>
          <w:szCs w:val="28"/>
        </w:rPr>
        <w:t xml:space="preserve"> </w:t>
      </w:r>
      <w:r w:rsidR="00E1380E" w:rsidRPr="005F7302">
        <w:rPr>
          <w:rFonts w:ascii="Times New Roman" w:hAnsi="Times New Roman" w:cs="Times New Roman"/>
          <w:sz w:val="28"/>
          <w:szCs w:val="28"/>
        </w:rPr>
        <w:t>17</w:t>
      </w:r>
      <w:r w:rsidR="00D32176" w:rsidRPr="005F7302">
        <w:rPr>
          <w:rFonts w:ascii="Times New Roman" w:hAnsi="Times New Roman" w:cs="Times New Roman"/>
          <w:sz w:val="28"/>
          <w:szCs w:val="28"/>
        </w:rPr>
        <w:t>-</w:t>
      </w:r>
      <w:r w:rsidR="005D2739" w:rsidRPr="005F7302">
        <w:rPr>
          <w:rFonts w:ascii="Times New Roman" w:hAnsi="Times New Roman" w:cs="Times New Roman"/>
          <w:sz w:val="28"/>
          <w:szCs w:val="28"/>
        </w:rPr>
        <w:t xml:space="preserve"> </w:t>
      </w:r>
      <w:r w:rsidR="00E1380E" w:rsidRPr="005F7302">
        <w:rPr>
          <w:rFonts w:ascii="Times New Roman" w:hAnsi="Times New Roman" w:cs="Times New Roman"/>
          <w:sz w:val="28"/>
          <w:szCs w:val="28"/>
        </w:rPr>
        <w:t>19</w:t>
      </w:r>
      <w:r w:rsidR="005D2739" w:rsidRPr="005F730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2552"/>
        <w:gridCol w:w="3366"/>
      </w:tblGrid>
      <w:tr w:rsidR="00342FAE" w:rsidRPr="00EA7026" w:rsidTr="00811F52">
        <w:tc>
          <w:tcPr>
            <w:tcW w:w="675" w:type="dxa"/>
          </w:tcPr>
          <w:p w:rsidR="00342FAE" w:rsidRPr="00EA7026" w:rsidRDefault="00342FAE" w:rsidP="00EA7026">
            <w:pPr>
              <w:tabs>
                <w:tab w:val="left" w:pos="99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544" w:type="dxa"/>
          </w:tcPr>
          <w:p w:rsidR="00342FAE" w:rsidRPr="00EA7026" w:rsidRDefault="00342FAE" w:rsidP="00EA7026">
            <w:pPr>
              <w:tabs>
                <w:tab w:val="left" w:pos="99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342FAE" w:rsidRPr="00EA7026" w:rsidRDefault="00342FAE" w:rsidP="00EA7026">
            <w:pPr>
              <w:tabs>
                <w:tab w:val="left" w:pos="99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3366" w:type="dxa"/>
          </w:tcPr>
          <w:p w:rsidR="00342FAE" w:rsidRPr="00EA7026" w:rsidRDefault="00342FAE" w:rsidP="00EA7026">
            <w:pPr>
              <w:tabs>
                <w:tab w:val="left" w:pos="99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Справочная информация</w:t>
            </w:r>
          </w:p>
        </w:tc>
      </w:tr>
      <w:tr w:rsidR="00A16B54" w:rsidRPr="00EA7026" w:rsidTr="00811F52">
        <w:tc>
          <w:tcPr>
            <w:tcW w:w="675" w:type="dxa"/>
          </w:tcPr>
          <w:p w:rsidR="00A16B54" w:rsidRPr="00EA7026" w:rsidRDefault="00A16B54" w:rsidP="00EA7026">
            <w:pPr>
              <w:tabs>
                <w:tab w:val="left" w:pos="99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8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1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11F52" w:rsidRDefault="00A16B54" w:rsidP="0081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Могила партизан</w:t>
            </w:r>
            <w:r w:rsidR="00977515" w:rsidRPr="00EA702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7515"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члена вяземской подпольной группы, расстрелянной </w:t>
            </w:r>
            <w:r w:rsidR="00811F52">
              <w:rPr>
                <w:rFonts w:ascii="Times New Roman" w:hAnsi="Times New Roman" w:cs="Times New Roman"/>
                <w:sz w:val="28"/>
                <w:szCs w:val="28"/>
              </w:rPr>
              <w:t>фашист</w:t>
            </w: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скими захватчиками</w:t>
            </w:r>
            <w:r w:rsidR="00977515" w:rsidRPr="00EA70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B54" w:rsidRPr="00EA7026" w:rsidRDefault="00A16B54" w:rsidP="0081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Барановой</w:t>
            </w: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Александры Петровны</w:t>
            </w:r>
            <w:r w:rsidR="0081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(1942 год)</w:t>
            </w:r>
          </w:p>
          <w:p w:rsidR="00A16B54" w:rsidRPr="00EA7026" w:rsidRDefault="00A16B54" w:rsidP="00811F52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16B54" w:rsidRPr="00EA7026" w:rsidRDefault="00A16B54" w:rsidP="0081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Фроловское</w:t>
            </w:r>
            <w:proofErr w:type="spellEnd"/>
            <w:r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</w:p>
          <w:p w:rsidR="00A16B54" w:rsidRPr="00EA7026" w:rsidRDefault="00A16B54" w:rsidP="00811F5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A16B54" w:rsidRPr="00EA7026" w:rsidRDefault="00A16B54" w:rsidP="0081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Книга памяти Смоленск</w:t>
            </w:r>
            <w:r w:rsidR="00977515" w:rsidRPr="00EA702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977515" w:rsidRPr="00EA70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. Вяземский район (Смоленское областное </w:t>
            </w:r>
            <w:r w:rsidR="00977515" w:rsidRPr="00EA7026">
              <w:rPr>
                <w:rFonts w:ascii="Times New Roman" w:hAnsi="Times New Roman" w:cs="Times New Roman"/>
                <w:sz w:val="28"/>
                <w:szCs w:val="28"/>
              </w:rPr>
              <w:t>книжное и</w:t>
            </w: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здательство «</w:t>
            </w:r>
            <w:proofErr w:type="spellStart"/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Смядынь</w:t>
            </w:r>
            <w:proofErr w:type="spellEnd"/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» 1996, С.80).</w:t>
            </w:r>
          </w:p>
          <w:p w:rsidR="00A16B54" w:rsidRPr="00EA7026" w:rsidRDefault="00A16B54" w:rsidP="00811F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(Маковский Д.С.</w:t>
            </w:r>
            <w:r w:rsidR="00890498"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Орлов В.С. и др. </w:t>
            </w:r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890498"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>Вязьма» входящая в серию «Города Смоленщины»</w:t>
            </w:r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AB1A74"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90498"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>953</w:t>
            </w:r>
            <w:r w:rsidR="00811F5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1F52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890498"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116-117</w:t>
            </w:r>
            <w:r w:rsidR="00811F52">
              <w:rPr>
                <w:rFonts w:ascii="Times New Roman" w:hAnsi="Times New Roman" w:cs="Times New Roman"/>
                <w:i/>
                <w:sz w:val="28"/>
                <w:szCs w:val="28"/>
              </w:rPr>
              <w:t>; Смирнов И.</w:t>
            </w:r>
            <w:r w:rsidR="00AB1A74"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  <w:r w:rsidR="00811F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B1A74"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>«Вязьма - старинный русский город» 1988г.</w:t>
            </w:r>
            <w:r w:rsidR="00811F52">
              <w:rPr>
                <w:rFonts w:ascii="Times New Roman" w:hAnsi="Times New Roman" w:cs="Times New Roman"/>
                <w:i/>
                <w:sz w:val="28"/>
                <w:szCs w:val="28"/>
              </w:rPr>
              <w:t>, с.</w:t>
            </w:r>
            <w:r w:rsidR="00AB1A74"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152-153</w:t>
            </w:r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16B54" w:rsidRPr="00EA7026" w:rsidTr="00811F52">
        <w:tc>
          <w:tcPr>
            <w:tcW w:w="675" w:type="dxa"/>
          </w:tcPr>
          <w:p w:rsidR="00A16B54" w:rsidRPr="00EA7026" w:rsidRDefault="00A16B54" w:rsidP="00EA7026">
            <w:pPr>
              <w:tabs>
                <w:tab w:val="left" w:pos="99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11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8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16B54" w:rsidRPr="00EA7026" w:rsidRDefault="00A16B54" w:rsidP="0081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Могила членов </w:t>
            </w:r>
            <w:r w:rsidR="00977515" w:rsidRPr="00EA70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яземской подпольной </w:t>
            </w:r>
            <w:r w:rsidR="00977515" w:rsidRPr="00EA702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7515" w:rsidRPr="00EA7026">
              <w:rPr>
                <w:rFonts w:ascii="Times New Roman" w:hAnsi="Times New Roman" w:cs="Times New Roman"/>
                <w:sz w:val="28"/>
                <w:szCs w:val="28"/>
              </w:rPr>
              <w:t>расстрелянных фашист</w:t>
            </w:r>
            <w:r w:rsidR="00977515" w:rsidRPr="00EA7026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захватчиками,</w:t>
            </w: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11F52">
              <w:rPr>
                <w:rFonts w:ascii="Times New Roman" w:hAnsi="Times New Roman" w:cs="Times New Roman"/>
                <w:b/>
                <w:sz w:val="28"/>
                <w:szCs w:val="28"/>
              </w:rPr>
              <w:t>Гуренкова</w:t>
            </w:r>
            <w:proofErr w:type="spellEnd"/>
            <w:r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 Василия Владимировича  и </w:t>
            </w:r>
            <w:proofErr w:type="spellStart"/>
            <w:r w:rsidRPr="00811F52">
              <w:rPr>
                <w:rFonts w:ascii="Times New Roman" w:hAnsi="Times New Roman" w:cs="Times New Roman"/>
                <w:b/>
                <w:sz w:val="28"/>
                <w:szCs w:val="28"/>
              </w:rPr>
              <w:t>Гуренковой</w:t>
            </w:r>
            <w:proofErr w:type="spellEnd"/>
            <w:r w:rsidR="00811F52">
              <w:rPr>
                <w:rFonts w:ascii="Times New Roman" w:hAnsi="Times New Roman" w:cs="Times New Roman"/>
                <w:sz w:val="28"/>
                <w:szCs w:val="28"/>
              </w:rPr>
              <w:t xml:space="preserve"> Анны Васильевны </w:t>
            </w: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(1942 год)</w:t>
            </w:r>
          </w:p>
          <w:p w:rsidR="00A16B54" w:rsidRPr="00EA7026" w:rsidRDefault="00A16B54" w:rsidP="00811F52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16B54" w:rsidRPr="00EA7026" w:rsidRDefault="00EE0615" w:rsidP="0081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Екатерининское </w:t>
            </w:r>
            <w:r w:rsidR="00A16B54" w:rsidRPr="00EA7026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  <w:p w:rsidR="00A16B54" w:rsidRPr="00EA7026" w:rsidRDefault="00A16B54" w:rsidP="00811F5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A16B54" w:rsidRPr="00EA7026" w:rsidRDefault="00977515" w:rsidP="0081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Книга памяти Смоленская область. Вяземский район (Смоленское областное книжное издательство «</w:t>
            </w:r>
            <w:proofErr w:type="spellStart"/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Смядынь</w:t>
            </w:r>
            <w:proofErr w:type="spellEnd"/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» 19</w:t>
            </w:r>
            <w:r w:rsidR="00A16B54" w:rsidRPr="00EA7026">
              <w:rPr>
                <w:rFonts w:ascii="Times New Roman" w:hAnsi="Times New Roman" w:cs="Times New Roman"/>
                <w:sz w:val="28"/>
                <w:szCs w:val="28"/>
              </w:rPr>
              <w:t>96, С.221).</w:t>
            </w:r>
          </w:p>
          <w:p w:rsidR="00A16B54" w:rsidRPr="00EA7026" w:rsidRDefault="00A16B54" w:rsidP="00811F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(Митягин С.Д. «Тайна </w:t>
            </w:r>
            <w:proofErr w:type="spellStart"/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>шпырёвского</w:t>
            </w:r>
            <w:proofErr w:type="spellEnd"/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леса». 2006.</w:t>
            </w:r>
            <w:proofErr w:type="gramEnd"/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Статья В.И. </w:t>
            </w:r>
            <w:proofErr w:type="spellStart"/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>Ляпина</w:t>
            </w:r>
            <w:proofErr w:type="spellEnd"/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1F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«Три года за линией фронта», с </w:t>
            </w:r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>260-265)</w:t>
            </w:r>
            <w:proofErr w:type="gramEnd"/>
          </w:p>
        </w:tc>
      </w:tr>
      <w:tr w:rsidR="00EE0615" w:rsidRPr="00EA7026" w:rsidTr="00811F52">
        <w:tc>
          <w:tcPr>
            <w:tcW w:w="675" w:type="dxa"/>
          </w:tcPr>
          <w:p w:rsidR="00EE0615" w:rsidRPr="00EA7026" w:rsidRDefault="00EE0615" w:rsidP="00EA7026">
            <w:pPr>
              <w:tabs>
                <w:tab w:val="left" w:pos="99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8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1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11F52" w:rsidRDefault="00EE0615" w:rsidP="0081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Могила партизан</w:t>
            </w:r>
            <w:r w:rsidR="00977515" w:rsidRPr="00EA702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7515"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члена вяземской подпольной </w:t>
            </w:r>
            <w:r w:rsidR="00811F52">
              <w:rPr>
                <w:rFonts w:ascii="Times New Roman" w:hAnsi="Times New Roman" w:cs="Times New Roman"/>
                <w:sz w:val="28"/>
                <w:szCs w:val="28"/>
              </w:rPr>
              <w:t xml:space="preserve">группы, </w:t>
            </w:r>
            <w:r w:rsidR="00977515"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расстрелянной </w:t>
            </w:r>
            <w:r w:rsidR="00811F52">
              <w:rPr>
                <w:rFonts w:ascii="Times New Roman" w:hAnsi="Times New Roman" w:cs="Times New Roman"/>
                <w:sz w:val="28"/>
                <w:szCs w:val="28"/>
              </w:rPr>
              <w:t>фашист</w:t>
            </w:r>
            <w:r w:rsidR="00977515" w:rsidRPr="00EA7026">
              <w:rPr>
                <w:rFonts w:ascii="Times New Roman" w:hAnsi="Times New Roman" w:cs="Times New Roman"/>
                <w:sz w:val="28"/>
                <w:szCs w:val="28"/>
              </w:rPr>
              <w:t>скими захватчиками</w:t>
            </w:r>
            <w:r w:rsidR="00811F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0615" w:rsidRPr="00EA7026" w:rsidRDefault="00EE0615" w:rsidP="0081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2">
              <w:rPr>
                <w:rFonts w:ascii="Times New Roman" w:hAnsi="Times New Roman" w:cs="Times New Roman"/>
                <w:b/>
                <w:sz w:val="28"/>
                <w:szCs w:val="28"/>
              </w:rPr>
              <w:t>Сорокиной</w:t>
            </w: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Александры Васильевны</w:t>
            </w:r>
            <w:r w:rsidR="0081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(1942 год)</w:t>
            </w:r>
          </w:p>
          <w:p w:rsidR="00EE0615" w:rsidRPr="00EA7026" w:rsidRDefault="00EE0615" w:rsidP="00EA7026">
            <w:pPr>
              <w:tabs>
                <w:tab w:val="left" w:pos="99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0615" w:rsidRPr="00EA7026" w:rsidRDefault="00EE0615" w:rsidP="0081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Екатерининское кладбище</w:t>
            </w:r>
          </w:p>
          <w:p w:rsidR="00EE0615" w:rsidRPr="00EA7026" w:rsidRDefault="00EE0615" w:rsidP="00811F52">
            <w:pPr>
              <w:tabs>
                <w:tab w:val="left" w:pos="99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EE0615" w:rsidRPr="00EA7026" w:rsidRDefault="00977515" w:rsidP="00623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Книга памяти Смоленская область. Вяземский район (Смоленское областное книжное издательство «</w:t>
            </w:r>
            <w:proofErr w:type="spellStart"/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Смядынь</w:t>
            </w:r>
            <w:proofErr w:type="spellEnd"/>
            <w:r w:rsidRPr="00EA7026">
              <w:rPr>
                <w:rFonts w:ascii="Times New Roman" w:hAnsi="Times New Roman" w:cs="Times New Roman"/>
                <w:sz w:val="28"/>
                <w:szCs w:val="28"/>
              </w:rPr>
              <w:t>» 19</w:t>
            </w:r>
            <w:r w:rsidR="00623AA6">
              <w:rPr>
                <w:rFonts w:ascii="Times New Roman" w:hAnsi="Times New Roman" w:cs="Times New Roman"/>
                <w:sz w:val="28"/>
                <w:szCs w:val="28"/>
              </w:rPr>
              <w:t>96, с</w:t>
            </w:r>
            <w:r w:rsidR="00EE0615" w:rsidRPr="00EA7026">
              <w:rPr>
                <w:rFonts w:ascii="Times New Roman" w:hAnsi="Times New Roman" w:cs="Times New Roman"/>
                <w:sz w:val="28"/>
                <w:szCs w:val="28"/>
              </w:rPr>
              <w:t>.312).</w:t>
            </w:r>
          </w:p>
          <w:p w:rsidR="00EE0615" w:rsidRPr="00EA7026" w:rsidRDefault="00EE0615" w:rsidP="00623A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23AA6">
              <w:rPr>
                <w:rFonts w:ascii="Times New Roman" w:hAnsi="Times New Roman" w:cs="Times New Roman"/>
                <w:i/>
                <w:sz w:val="28"/>
                <w:szCs w:val="28"/>
              </w:rPr>
              <w:t>Смирнов И.</w:t>
            </w:r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  <w:r w:rsidR="00623A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>«Вязьма - старинный русский город» 1988г</w:t>
            </w:r>
            <w:r w:rsidR="00623AA6">
              <w:rPr>
                <w:rFonts w:ascii="Times New Roman" w:hAnsi="Times New Roman" w:cs="Times New Roman"/>
                <w:i/>
                <w:sz w:val="28"/>
                <w:szCs w:val="28"/>
              </w:rPr>
              <w:t>., с.</w:t>
            </w:r>
            <w:r w:rsidRPr="00EA70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153-154)</w:t>
            </w:r>
          </w:p>
        </w:tc>
      </w:tr>
    </w:tbl>
    <w:p w:rsidR="00B67A0E" w:rsidRDefault="00B67A0E" w:rsidP="00623AA6">
      <w:pPr>
        <w:pStyle w:val="a5"/>
        <w:tabs>
          <w:tab w:val="left" w:pos="709"/>
          <w:tab w:val="left" w:pos="993"/>
        </w:tabs>
        <w:ind w:firstLine="709"/>
        <w:jc w:val="both"/>
        <w:rPr>
          <w:b w:val="0"/>
          <w:color w:val="222222"/>
          <w:sz w:val="28"/>
          <w:szCs w:val="28"/>
          <w:shd w:val="clear" w:color="auto" w:fill="F5F9FD"/>
        </w:rPr>
      </w:pPr>
    </w:p>
    <w:p w:rsidR="00623AA6" w:rsidRDefault="005F7302" w:rsidP="00623A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3AA6" w:rsidRPr="00FA06C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="00623AA6" w:rsidRPr="00FA06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3AA6" w:rsidRPr="00FA06CA">
        <w:rPr>
          <w:rFonts w:ascii="Times New Roman" w:hAnsi="Times New Roman" w:cs="Times New Roman"/>
          <w:sz w:val="28"/>
          <w:szCs w:val="28"/>
        </w:rPr>
        <w:t>» (</w:t>
      </w:r>
      <w:r w:rsidR="00623AA6" w:rsidRPr="00FA06CA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="00623AA6" w:rsidRPr="00FA06CA">
        <w:rPr>
          <w:rFonts w:ascii="Times New Roman" w:hAnsi="Times New Roman" w:cs="Times New Roman"/>
          <w:sz w:val="28"/>
          <w:szCs w:val="28"/>
        </w:rPr>
        <w:t>.</w:t>
      </w:r>
      <w:r w:rsidR="00623AA6" w:rsidRPr="00FA06C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23AA6" w:rsidRPr="00FA06CA">
        <w:rPr>
          <w:rFonts w:ascii="Times New Roman" w:hAnsi="Times New Roman" w:cs="Times New Roman"/>
          <w:sz w:val="28"/>
          <w:szCs w:val="28"/>
        </w:rPr>
        <w:t>)</w:t>
      </w:r>
      <w:r w:rsidR="00623AA6" w:rsidRPr="00FA06CA">
        <w:rPr>
          <w:rFonts w:ascii="Times New Roman" w:hAnsi="Times New Roman" w:cs="Times New Roman"/>
          <w:iCs/>
          <w:sz w:val="28"/>
          <w:szCs w:val="28"/>
        </w:rPr>
        <w:t>.</w:t>
      </w:r>
    </w:p>
    <w:p w:rsidR="00B67A0E" w:rsidRDefault="00B67A0E" w:rsidP="00623A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7A0E" w:rsidRDefault="00B67A0E" w:rsidP="00623A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7A0E" w:rsidRPr="00FA06CA" w:rsidRDefault="00B67A0E" w:rsidP="00623A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0031" w:type="dxa"/>
        <w:tblLook w:val="01E0"/>
      </w:tblPr>
      <w:tblGrid>
        <w:gridCol w:w="5070"/>
        <w:gridCol w:w="318"/>
        <w:gridCol w:w="4643"/>
      </w:tblGrid>
      <w:tr w:rsidR="00623AA6" w:rsidRPr="001269EA" w:rsidTr="00D51805">
        <w:trPr>
          <w:trHeight w:val="1383"/>
        </w:trPr>
        <w:tc>
          <w:tcPr>
            <w:tcW w:w="5070" w:type="dxa"/>
          </w:tcPr>
          <w:p w:rsidR="00623AA6" w:rsidRPr="001269EA" w:rsidRDefault="00623AA6" w:rsidP="00D51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9EA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269E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623AA6" w:rsidRPr="001269EA" w:rsidRDefault="00623AA6" w:rsidP="00D518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9EA"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318" w:type="dxa"/>
          </w:tcPr>
          <w:p w:rsidR="00623AA6" w:rsidRPr="001269EA" w:rsidRDefault="00623AA6" w:rsidP="00D51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23AA6" w:rsidRPr="001269EA" w:rsidRDefault="00623AA6" w:rsidP="00D518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3AA6" w:rsidRPr="001269EA" w:rsidRDefault="00623AA6" w:rsidP="00D518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3AA6" w:rsidRPr="001269EA" w:rsidRDefault="00623AA6" w:rsidP="00D518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69EA">
              <w:rPr>
                <w:rFonts w:ascii="Times New Roman" w:hAnsi="Times New Roman"/>
                <w:b/>
                <w:sz w:val="28"/>
                <w:szCs w:val="28"/>
              </w:rPr>
              <w:t>А.А. Григорьев</w:t>
            </w:r>
          </w:p>
        </w:tc>
      </w:tr>
    </w:tbl>
    <w:p w:rsidR="00DA1C80" w:rsidRPr="00EA7026" w:rsidRDefault="00DA1C80" w:rsidP="00623AA6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sectPr w:rsidR="00DA1C80" w:rsidRPr="00EA7026" w:rsidSect="006F41D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37" w:rsidRDefault="00D42437" w:rsidP="00623AA6">
      <w:pPr>
        <w:spacing w:after="0" w:line="240" w:lineRule="auto"/>
      </w:pPr>
      <w:r>
        <w:separator/>
      </w:r>
    </w:p>
  </w:endnote>
  <w:endnote w:type="continuationSeparator" w:id="0">
    <w:p w:rsidR="00D42437" w:rsidRDefault="00D42437" w:rsidP="0062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37" w:rsidRDefault="00D42437" w:rsidP="00623AA6">
      <w:pPr>
        <w:spacing w:after="0" w:line="240" w:lineRule="auto"/>
      </w:pPr>
      <w:r>
        <w:separator/>
      </w:r>
    </w:p>
  </w:footnote>
  <w:footnote w:type="continuationSeparator" w:id="0">
    <w:p w:rsidR="00D42437" w:rsidRDefault="00D42437" w:rsidP="0062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3999"/>
      <w:docPartObj>
        <w:docPartGallery w:val="Page Numbers (Top of Page)"/>
        <w:docPartUnique/>
      </w:docPartObj>
    </w:sdtPr>
    <w:sdtContent>
      <w:p w:rsidR="00623AA6" w:rsidRDefault="006404D6">
        <w:pPr>
          <w:pStyle w:val="a9"/>
          <w:jc w:val="center"/>
        </w:pPr>
        <w:fldSimple w:instr=" PAGE   \* MERGEFORMAT ">
          <w:r w:rsidR="006F41D4">
            <w:rPr>
              <w:noProof/>
            </w:rPr>
            <w:t>2</w:t>
          </w:r>
        </w:fldSimple>
      </w:p>
    </w:sdtContent>
  </w:sdt>
  <w:p w:rsidR="00623AA6" w:rsidRDefault="00623A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9EE"/>
    <w:multiLevelType w:val="multilevel"/>
    <w:tmpl w:val="0C96245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65E7D"/>
    <w:rsid w:val="00071E10"/>
    <w:rsid w:val="000B1703"/>
    <w:rsid w:val="000E35B1"/>
    <w:rsid w:val="000F3974"/>
    <w:rsid w:val="0012124D"/>
    <w:rsid w:val="00181CC1"/>
    <w:rsid w:val="0019243A"/>
    <w:rsid w:val="001B6725"/>
    <w:rsid w:val="001D2447"/>
    <w:rsid w:val="001E0284"/>
    <w:rsid w:val="001F0D6D"/>
    <w:rsid w:val="00205B99"/>
    <w:rsid w:val="0025321F"/>
    <w:rsid w:val="002E48B4"/>
    <w:rsid w:val="002F2359"/>
    <w:rsid w:val="00300462"/>
    <w:rsid w:val="00310656"/>
    <w:rsid w:val="003125C0"/>
    <w:rsid w:val="00322F14"/>
    <w:rsid w:val="00342FAE"/>
    <w:rsid w:val="00343673"/>
    <w:rsid w:val="00364EE0"/>
    <w:rsid w:val="00404B6E"/>
    <w:rsid w:val="0043503E"/>
    <w:rsid w:val="004530B9"/>
    <w:rsid w:val="004A5A9D"/>
    <w:rsid w:val="004B5684"/>
    <w:rsid w:val="00504623"/>
    <w:rsid w:val="005063BB"/>
    <w:rsid w:val="00527946"/>
    <w:rsid w:val="00553FF3"/>
    <w:rsid w:val="005735BA"/>
    <w:rsid w:val="00587331"/>
    <w:rsid w:val="005D2739"/>
    <w:rsid w:val="005F7302"/>
    <w:rsid w:val="0060427F"/>
    <w:rsid w:val="00623AA6"/>
    <w:rsid w:val="006404D6"/>
    <w:rsid w:val="00646559"/>
    <w:rsid w:val="0065350F"/>
    <w:rsid w:val="00653F9D"/>
    <w:rsid w:val="0066350E"/>
    <w:rsid w:val="006B1E84"/>
    <w:rsid w:val="006C4121"/>
    <w:rsid w:val="006F41D4"/>
    <w:rsid w:val="007244CC"/>
    <w:rsid w:val="0073204E"/>
    <w:rsid w:val="00746C77"/>
    <w:rsid w:val="0078250B"/>
    <w:rsid w:val="00787E48"/>
    <w:rsid w:val="007C0753"/>
    <w:rsid w:val="007E4AD0"/>
    <w:rsid w:val="00802368"/>
    <w:rsid w:val="00807A10"/>
    <w:rsid w:val="008115FE"/>
    <w:rsid w:val="00811F52"/>
    <w:rsid w:val="00826C7E"/>
    <w:rsid w:val="00845735"/>
    <w:rsid w:val="008602F9"/>
    <w:rsid w:val="00890498"/>
    <w:rsid w:val="008E0F13"/>
    <w:rsid w:val="008F2514"/>
    <w:rsid w:val="00962BCF"/>
    <w:rsid w:val="00977515"/>
    <w:rsid w:val="00977D13"/>
    <w:rsid w:val="009C08EE"/>
    <w:rsid w:val="00A062D6"/>
    <w:rsid w:val="00A133F8"/>
    <w:rsid w:val="00A16B54"/>
    <w:rsid w:val="00A3354B"/>
    <w:rsid w:val="00A345AA"/>
    <w:rsid w:val="00A46C2B"/>
    <w:rsid w:val="00A56672"/>
    <w:rsid w:val="00A570CB"/>
    <w:rsid w:val="00A6489C"/>
    <w:rsid w:val="00A75CA2"/>
    <w:rsid w:val="00A7652D"/>
    <w:rsid w:val="00A855D8"/>
    <w:rsid w:val="00A96C49"/>
    <w:rsid w:val="00AB1A74"/>
    <w:rsid w:val="00B3572A"/>
    <w:rsid w:val="00B67A0E"/>
    <w:rsid w:val="00B92195"/>
    <w:rsid w:val="00BB580D"/>
    <w:rsid w:val="00BD1E3C"/>
    <w:rsid w:val="00BD763E"/>
    <w:rsid w:val="00C11887"/>
    <w:rsid w:val="00C55DD1"/>
    <w:rsid w:val="00C82EA4"/>
    <w:rsid w:val="00C84A47"/>
    <w:rsid w:val="00C90998"/>
    <w:rsid w:val="00CA05EB"/>
    <w:rsid w:val="00CD565A"/>
    <w:rsid w:val="00D17FAB"/>
    <w:rsid w:val="00D2757B"/>
    <w:rsid w:val="00D301A4"/>
    <w:rsid w:val="00D31198"/>
    <w:rsid w:val="00D32176"/>
    <w:rsid w:val="00D343E2"/>
    <w:rsid w:val="00D42437"/>
    <w:rsid w:val="00DA1C80"/>
    <w:rsid w:val="00DC36CF"/>
    <w:rsid w:val="00E1380E"/>
    <w:rsid w:val="00E862C4"/>
    <w:rsid w:val="00EA0F91"/>
    <w:rsid w:val="00EA7026"/>
    <w:rsid w:val="00EC1B86"/>
    <w:rsid w:val="00EC67F8"/>
    <w:rsid w:val="00ED0064"/>
    <w:rsid w:val="00EE0615"/>
    <w:rsid w:val="00F31E0F"/>
    <w:rsid w:val="00F668A8"/>
    <w:rsid w:val="00F66A2E"/>
    <w:rsid w:val="00FA14E3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character" w:styleId="a8">
    <w:name w:val="Strong"/>
    <w:basedOn w:val="a0"/>
    <w:uiPriority w:val="22"/>
    <w:qFormat/>
    <w:rsid w:val="00342FAE"/>
    <w:rPr>
      <w:b/>
      <w:bCs/>
    </w:rPr>
  </w:style>
  <w:style w:type="paragraph" w:styleId="a9">
    <w:name w:val="header"/>
    <w:basedOn w:val="a"/>
    <w:link w:val="aa"/>
    <w:uiPriority w:val="99"/>
    <w:unhideWhenUsed/>
    <w:rsid w:val="00623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AA6"/>
  </w:style>
  <w:style w:type="paragraph" w:styleId="ab">
    <w:name w:val="footer"/>
    <w:basedOn w:val="a"/>
    <w:link w:val="ac"/>
    <w:uiPriority w:val="99"/>
    <w:semiHidden/>
    <w:unhideWhenUsed/>
    <w:rsid w:val="00623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3AA6"/>
  </w:style>
  <w:style w:type="paragraph" w:styleId="ad">
    <w:name w:val="Balloon Text"/>
    <w:basedOn w:val="a"/>
    <w:link w:val="ae"/>
    <w:uiPriority w:val="99"/>
    <w:semiHidden/>
    <w:unhideWhenUsed/>
    <w:rsid w:val="00B6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0254-D13A-41B7-968F-A67D94E9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Тесакова Наталья Александровна</dc:creator>
  <cp:lastModifiedBy>User</cp:lastModifiedBy>
  <cp:revision>6</cp:revision>
  <cp:lastPrinted>2017-06-22T07:31:00Z</cp:lastPrinted>
  <dcterms:created xsi:type="dcterms:W3CDTF">2018-04-02T12:52:00Z</dcterms:created>
  <dcterms:modified xsi:type="dcterms:W3CDTF">2018-04-12T13:51:00Z</dcterms:modified>
</cp:coreProperties>
</file>