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E" w:rsidRDefault="00D244CE" w:rsidP="0007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4C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CE" w:rsidRDefault="00D244CE" w:rsidP="0007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719" w:rsidRPr="00076719" w:rsidRDefault="00076719" w:rsidP="0007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71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076719" w:rsidRPr="00076719" w:rsidRDefault="00076719" w:rsidP="0007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719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076719" w:rsidRPr="00076719" w:rsidRDefault="00076719" w:rsidP="00076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719" w:rsidRPr="00076719" w:rsidRDefault="00076719" w:rsidP="00076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6719" w:rsidRPr="00D244CE" w:rsidRDefault="00076719" w:rsidP="000767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6719">
        <w:rPr>
          <w:rFonts w:ascii="Times New Roman" w:hAnsi="Times New Roman" w:cs="Times New Roman"/>
          <w:sz w:val="28"/>
          <w:szCs w:val="28"/>
        </w:rPr>
        <w:t xml:space="preserve">от </w:t>
      </w:r>
      <w:r w:rsidRPr="00076719">
        <w:rPr>
          <w:rFonts w:ascii="Times New Roman" w:hAnsi="Times New Roman" w:cs="Times New Roman"/>
          <w:sz w:val="28"/>
          <w:szCs w:val="28"/>
          <w:u w:val="single"/>
        </w:rPr>
        <w:t>24.05.2016</w:t>
      </w:r>
      <w:r w:rsidRPr="00076719">
        <w:rPr>
          <w:rFonts w:ascii="Times New Roman" w:hAnsi="Times New Roman" w:cs="Times New Roman"/>
          <w:sz w:val="28"/>
          <w:szCs w:val="28"/>
        </w:rPr>
        <w:t xml:space="preserve"> №</w:t>
      </w:r>
      <w:r w:rsidR="00D244CE">
        <w:rPr>
          <w:rFonts w:ascii="Times New Roman" w:hAnsi="Times New Roman" w:cs="Times New Roman"/>
          <w:sz w:val="28"/>
          <w:szCs w:val="28"/>
        </w:rPr>
        <w:t xml:space="preserve"> </w:t>
      </w:r>
      <w:r w:rsidR="00D244CE" w:rsidRPr="00D244CE">
        <w:rPr>
          <w:rFonts w:ascii="Times New Roman" w:hAnsi="Times New Roman" w:cs="Times New Roman"/>
          <w:sz w:val="28"/>
          <w:szCs w:val="28"/>
          <w:u w:val="single"/>
        </w:rPr>
        <w:t>39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713C9D" w:rsidRPr="00713C9D" w:rsidTr="00925710">
        <w:tc>
          <w:tcPr>
            <w:tcW w:w="10031" w:type="dxa"/>
          </w:tcPr>
          <w:p w:rsidR="00076719" w:rsidRDefault="00076719" w:rsidP="00076719">
            <w:pPr>
              <w:tabs>
                <w:tab w:val="left" w:pos="4111"/>
              </w:tabs>
              <w:ind w:right="58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C9D" w:rsidRPr="00296A5C" w:rsidRDefault="00713C9D" w:rsidP="00076719">
            <w:pPr>
              <w:tabs>
                <w:tab w:val="left" w:pos="4111"/>
              </w:tabs>
              <w:ind w:right="58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5C">
              <w:rPr>
                <w:rFonts w:ascii="Times New Roman" w:hAnsi="Times New Roman" w:cs="Times New Roman"/>
                <w:sz w:val="28"/>
                <w:szCs w:val="28"/>
              </w:rPr>
              <w:t xml:space="preserve">О повышении эффективности </w:t>
            </w:r>
            <w:r w:rsidR="00296A5C" w:rsidRPr="00296A5C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эксплуатации и </w:t>
            </w:r>
            <w:r w:rsidRPr="00296A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имуществом ООО «Строй Рем Сервис» </w:t>
            </w:r>
            <w:proofErr w:type="gramStart"/>
            <w:r w:rsidRPr="00296A5C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296A5C">
              <w:rPr>
                <w:rFonts w:ascii="Times New Roman" w:hAnsi="Times New Roman" w:cs="Times New Roman"/>
                <w:sz w:val="28"/>
                <w:szCs w:val="28"/>
              </w:rPr>
              <w:t xml:space="preserve"> «Очистные системы»</w:t>
            </w:r>
          </w:p>
        </w:tc>
      </w:tr>
    </w:tbl>
    <w:p w:rsidR="00713C9D" w:rsidRDefault="00713C9D" w:rsidP="000767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C9D" w:rsidRPr="00076719" w:rsidRDefault="00076719" w:rsidP="00076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71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023A4">
        <w:rPr>
          <w:rFonts w:ascii="Times New Roman" w:hAnsi="Times New Roman" w:cs="Times New Roman"/>
          <w:sz w:val="28"/>
          <w:szCs w:val="28"/>
        </w:rPr>
        <w:t xml:space="preserve">статьей 22 Устава </w:t>
      </w:r>
      <w:r w:rsidRPr="00076719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713C9D" w:rsidRDefault="00713C9D" w:rsidP="00076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4CE" w:rsidRDefault="00D244CE" w:rsidP="00076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C9D" w:rsidRPr="00076719" w:rsidRDefault="00713C9D" w:rsidP="00076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71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244CE" w:rsidRDefault="00D244CE" w:rsidP="00076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C9D" w:rsidRPr="00296A5C" w:rsidRDefault="00076719" w:rsidP="00076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A5C">
        <w:rPr>
          <w:rFonts w:ascii="Times New Roman" w:eastAsia="Calibri" w:hAnsi="Times New Roman" w:cs="Times New Roman"/>
          <w:sz w:val="28"/>
          <w:szCs w:val="28"/>
        </w:rPr>
        <w:t>Рекомендовать Администрации муниципального образования «Вяземский район» Смоленской области:</w:t>
      </w:r>
    </w:p>
    <w:p w:rsidR="00713C9D" w:rsidRDefault="00713C9D" w:rsidP="00076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7671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азработать краткосрочный организационно-технический план мероприятий повышения эффективности управления имуществом ООО «Строй Рем Сервис», направленный на повышение собираемости оплаты за предоставленные услуги, сокращение затрат на энергоресурсы, расчет необходимо-минимального тарифа на услуг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«Строй Рем С</w:t>
      </w:r>
      <w:r w:rsidR="00076719">
        <w:rPr>
          <w:rFonts w:ascii="Times New Roman" w:eastAsia="Calibri" w:hAnsi="Times New Roman" w:cs="Times New Roman"/>
          <w:sz w:val="28"/>
          <w:szCs w:val="28"/>
        </w:rPr>
        <w:t>ервис» и ООО «Очистные системы» совместно со специалистами ООО Строй Рем Сервис» и ООО «Очистные системы»;</w:t>
      </w:r>
    </w:p>
    <w:p w:rsidR="00D244CE" w:rsidRDefault="00D244CE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9D" w:rsidRDefault="00713C9D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6719">
        <w:rPr>
          <w:rFonts w:ascii="Times New Roman" w:hAnsi="Times New Roman" w:cs="Times New Roman"/>
          <w:sz w:val="28"/>
          <w:szCs w:val="28"/>
        </w:rPr>
        <w:t>П</w:t>
      </w:r>
      <w:r w:rsidR="00064EBD">
        <w:rPr>
          <w:rFonts w:ascii="Times New Roman" w:hAnsi="Times New Roman" w:cs="Times New Roman"/>
          <w:sz w:val="28"/>
          <w:szCs w:val="28"/>
        </w:rPr>
        <w:t>роверить наличие плана подготовки инженерных систем и оборудования ООО «Строй Рем Сервис» к работе в зимний период 2016-2017 годов, проанализировать полноту запланированных меропри</w:t>
      </w:r>
      <w:r w:rsidR="00076719">
        <w:rPr>
          <w:rFonts w:ascii="Times New Roman" w:hAnsi="Times New Roman" w:cs="Times New Roman"/>
          <w:sz w:val="28"/>
          <w:szCs w:val="28"/>
        </w:rPr>
        <w:t>ятий, источники финансирования;</w:t>
      </w:r>
    </w:p>
    <w:p w:rsidR="00D244CE" w:rsidRDefault="00D244CE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BD" w:rsidRDefault="00064EBD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67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подготовке инженерных систем и оборудования ООО «Строй Рем Сервис» к работе в зимний пери</w:t>
      </w:r>
      <w:r w:rsidR="00076719">
        <w:rPr>
          <w:rFonts w:ascii="Times New Roman" w:hAnsi="Times New Roman" w:cs="Times New Roman"/>
          <w:sz w:val="28"/>
          <w:szCs w:val="28"/>
        </w:rPr>
        <w:t>од 2016-2017 годов;</w:t>
      </w:r>
    </w:p>
    <w:p w:rsidR="00D244CE" w:rsidRDefault="00D244CE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BD" w:rsidRDefault="00064EBD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67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одатайств</w:t>
      </w:r>
      <w:r w:rsidR="00076719">
        <w:rPr>
          <w:rFonts w:ascii="Times New Roman" w:hAnsi="Times New Roman" w:cs="Times New Roman"/>
          <w:sz w:val="28"/>
          <w:szCs w:val="28"/>
        </w:rPr>
        <w:t>овать перед Вяземским районным С</w:t>
      </w:r>
      <w:r>
        <w:rPr>
          <w:rFonts w:ascii="Times New Roman" w:hAnsi="Times New Roman" w:cs="Times New Roman"/>
          <w:sz w:val="28"/>
          <w:szCs w:val="28"/>
        </w:rPr>
        <w:t xml:space="preserve">оветом депутатов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обследованию и проектированию городских очистных</w:t>
      </w:r>
      <w:r w:rsidR="00076719">
        <w:rPr>
          <w:rFonts w:ascii="Times New Roman" w:hAnsi="Times New Roman" w:cs="Times New Roman"/>
          <w:sz w:val="28"/>
          <w:szCs w:val="28"/>
        </w:rPr>
        <w:t xml:space="preserve"> сооружений;</w:t>
      </w:r>
    </w:p>
    <w:p w:rsidR="00064EBD" w:rsidRDefault="00064EBD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767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братиться в Администрацию Смоленской области с просьбой об оказании финансовой помощи в решении вопроса реконструкции городских очистных сооружений. </w:t>
      </w:r>
    </w:p>
    <w:p w:rsidR="00D244CE" w:rsidRDefault="00D244CE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EBD" w:rsidRDefault="00064EBD" w:rsidP="0007671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EB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064E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EBD">
        <w:rPr>
          <w:rFonts w:ascii="Times New Roman" w:hAnsi="Times New Roman" w:cs="Times New Roman"/>
          <w:sz w:val="28"/>
          <w:szCs w:val="28"/>
        </w:rPr>
        <w:t>» (</w:t>
      </w:r>
      <w:r w:rsidRPr="00064EBD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064EBD">
        <w:rPr>
          <w:rFonts w:ascii="Times New Roman" w:hAnsi="Times New Roman" w:cs="Times New Roman"/>
          <w:sz w:val="28"/>
          <w:szCs w:val="28"/>
        </w:rPr>
        <w:t>.</w:t>
      </w:r>
      <w:r w:rsidRPr="00064E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4EBD">
        <w:rPr>
          <w:rFonts w:ascii="Times New Roman" w:hAnsi="Times New Roman" w:cs="Times New Roman"/>
          <w:sz w:val="28"/>
          <w:szCs w:val="28"/>
        </w:rPr>
        <w:t>)</w:t>
      </w:r>
      <w:r w:rsidRPr="00064EBD">
        <w:rPr>
          <w:rFonts w:ascii="Times New Roman" w:hAnsi="Times New Roman" w:cs="Times New Roman"/>
          <w:iCs/>
          <w:sz w:val="28"/>
          <w:szCs w:val="28"/>
        </w:rPr>
        <w:t>.</w:t>
      </w:r>
    </w:p>
    <w:p w:rsidR="00064EBD" w:rsidRDefault="00064EBD" w:rsidP="00064E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44CE" w:rsidRDefault="00D244CE" w:rsidP="00064E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244CE" w:rsidRDefault="00D244CE" w:rsidP="00064E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4EBD" w:rsidRDefault="00064EBD" w:rsidP="00064E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муниципального образования</w:t>
      </w:r>
    </w:p>
    <w:p w:rsidR="00064EBD" w:rsidRDefault="00064EBD" w:rsidP="00064E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Вяземского городского поселения</w:t>
      </w:r>
    </w:p>
    <w:p w:rsidR="00064EBD" w:rsidRPr="00064EBD" w:rsidRDefault="00064EBD" w:rsidP="0006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Вяземского района Смоленской области                                            </w:t>
      </w:r>
      <w:r w:rsidRPr="00064EBD">
        <w:rPr>
          <w:rFonts w:ascii="Times New Roman" w:hAnsi="Times New Roman" w:cs="Times New Roman"/>
          <w:b/>
          <w:iCs/>
          <w:sz w:val="28"/>
          <w:szCs w:val="28"/>
        </w:rPr>
        <w:t>А.А. Григорьев</w:t>
      </w:r>
    </w:p>
    <w:sectPr w:rsidR="00064EBD" w:rsidRPr="00064EBD" w:rsidSect="00DA428D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BA" w:rsidRDefault="00795FBA" w:rsidP="00064EBD">
      <w:pPr>
        <w:spacing w:after="0" w:line="240" w:lineRule="auto"/>
      </w:pPr>
      <w:r>
        <w:separator/>
      </w:r>
    </w:p>
  </w:endnote>
  <w:endnote w:type="continuationSeparator" w:id="0">
    <w:p w:rsidR="00795FBA" w:rsidRDefault="00795FBA" w:rsidP="0006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BA" w:rsidRDefault="00795FBA" w:rsidP="00064EBD">
      <w:pPr>
        <w:spacing w:after="0" w:line="240" w:lineRule="auto"/>
      </w:pPr>
      <w:r>
        <w:separator/>
      </w:r>
    </w:p>
  </w:footnote>
  <w:footnote w:type="continuationSeparator" w:id="0">
    <w:p w:rsidR="00795FBA" w:rsidRDefault="00795FBA" w:rsidP="0006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974823882"/>
      <w:docPartObj>
        <w:docPartGallery w:val="Page Numbers (Top of Page)"/>
        <w:docPartUnique/>
      </w:docPartObj>
    </w:sdtPr>
    <w:sdtContent>
      <w:p w:rsidR="00064EBD" w:rsidRPr="00064EBD" w:rsidRDefault="00E42187" w:rsidP="00064EB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64EBD">
          <w:rPr>
            <w:rFonts w:ascii="Times New Roman" w:hAnsi="Times New Roman" w:cs="Times New Roman"/>
            <w:sz w:val="24"/>
          </w:rPr>
          <w:fldChar w:fldCharType="begin"/>
        </w:r>
        <w:r w:rsidR="00064EBD" w:rsidRPr="00064EBD">
          <w:rPr>
            <w:rFonts w:ascii="Times New Roman" w:hAnsi="Times New Roman" w:cs="Times New Roman"/>
            <w:sz w:val="24"/>
          </w:rPr>
          <w:instrText>PAGE   \* MERGEFORMAT</w:instrText>
        </w:r>
        <w:r w:rsidRPr="00064EBD">
          <w:rPr>
            <w:rFonts w:ascii="Times New Roman" w:hAnsi="Times New Roman" w:cs="Times New Roman"/>
            <w:sz w:val="24"/>
          </w:rPr>
          <w:fldChar w:fldCharType="separate"/>
        </w:r>
        <w:r w:rsidR="00D244CE">
          <w:rPr>
            <w:rFonts w:ascii="Times New Roman" w:hAnsi="Times New Roman" w:cs="Times New Roman"/>
            <w:noProof/>
            <w:sz w:val="24"/>
          </w:rPr>
          <w:t>2</w:t>
        </w:r>
        <w:r w:rsidRPr="00064EB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9D"/>
    <w:rsid w:val="00064EBD"/>
    <w:rsid w:val="00076719"/>
    <w:rsid w:val="000D3D5B"/>
    <w:rsid w:val="000E5D06"/>
    <w:rsid w:val="00296A5C"/>
    <w:rsid w:val="002A0399"/>
    <w:rsid w:val="003D0F97"/>
    <w:rsid w:val="006166CE"/>
    <w:rsid w:val="00713C9D"/>
    <w:rsid w:val="00795FBA"/>
    <w:rsid w:val="009361F4"/>
    <w:rsid w:val="00AE094C"/>
    <w:rsid w:val="00D11554"/>
    <w:rsid w:val="00D244CE"/>
    <w:rsid w:val="00DA428D"/>
    <w:rsid w:val="00E023A4"/>
    <w:rsid w:val="00E4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EBD"/>
  </w:style>
  <w:style w:type="paragraph" w:styleId="a6">
    <w:name w:val="footer"/>
    <w:basedOn w:val="a"/>
    <w:link w:val="a7"/>
    <w:uiPriority w:val="99"/>
    <w:unhideWhenUsed/>
    <w:rsid w:val="0006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EBD"/>
  </w:style>
  <w:style w:type="paragraph" w:styleId="a8">
    <w:name w:val="Balloon Text"/>
    <w:basedOn w:val="a"/>
    <w:link w:val="a9"/>
    <w:uiPriority w:val="99"/>
    <w:semiHidden/>
    <w:unhideWhenUsed/>
    <w:rsid w:val="00D2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EBD"/>
  </w:style>
  <w:style w:type="paragraph" w:styleId="a6">
    <w:name w:val="footer"/>
    <w:basedOn w:val="a"/>
    <w:link w:val="a7"/>
    <w:uiPriority w:val="99"/>
    <w:unhideWhenUsed/>
    <w:rsid w:val="0006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10</cp:revision>
  <dcterms:created xsi:type="dcterms:W3CDTF">2016-05-20T06:13:00Z</dcterms:created>
  <dcterms:modified xsi:type="dcterms:W3CDTF">2016-05-25T07:53:00Z</dcterms:modified>
</cp:coreProperties>
</file>