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D" w:rsidRPr="0009737F" w:rsidRDefault="00BE136D" w:rsidP="00BE136D">
      <w:pPr>
        <w:jc w:val="center"/>
        <w:outlineLvl w:val="0"/>
        <w:rPr>
          <w:noProof/>
          <w:sz w:val="28"/>
          <w:szCs w:val="28"/>
        </w:rPr>
      </w:pPr>
      <w:r w:rsidRPr="0009737F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6D" w:rsidRPr="0009737F" w:rsidRDefault="00BE136D" w:rsidP="00BE136D">
      <w:pPr>
        <w:jc w:val="center"/>
        <w:outlineLvl w:val="0"/>
        <w:rPr>
          <w:noProof/>
          <w:sz w:val="28"/>
          <w:szCs w:val="28"/>
        </w:rPr>
      </w:pPr>
    </w:p>
    <w:p w:rsidR="00BE136D" w:rsidRPr="0009737F" w:rsidRDefault="00BE136D" w:rsidP="00BE136D">
      <w:pPr>
        <w:jc w:val="center"/>
        <w:outlineLvl w:val="0"/>
        <w:rPr>
          <w:sz w:val="28"/>
          <w:szCs w:val="28"/>
        </w:rPr>
      </w:pPr>
      <w:r w:rsidRPr="0009737F">
        <w:rPr>
          <w:sz w:val="28"/>
          <w:szCs w:val="28"/>
        </w:rPr>
        <w:t>СОВЕТ ДЕПУТАТОВ ВЯЗЕМСКОГО ГОРОДСКОГО ПОСЕЛЕНИЯ</w:t>
      </w:r>
    </w:p>
    <w:p w:rsidR="00BE136D" w:rsidRPr="0009737F" w:rsidRDefault="00BE136D" w:rsidP="00BE136D">
      <w:pPr>
        <w:jc w:val="center"/>
        <w:rPr>
          <w:sz w:val="28"/>
          <w:szCs w:val="28"/>
        </w:rPr>
      </w:pPr>
      <w:r w:rsidRPr="0009737F">
        <w:rPr>
          <w:sz w:val="28"/>
          <w:szCs w:val="28"/>
        </w:rPr>
        <w:t>ВЯЗЕМСКОГО РАЙОНА СМОЛЕНСКОЙ ОБЛАСТИ</w:t>
      </w:r>
    </w:p>
    <w:p w:rsidR="00BE136D" w:rsidRPr="0009737F" w:rsidRDefault="00BE136D" w:rsidP="00BE136D">
      <w:pPr>
        <w:rPr>
          <w:sz w:val="28"/>
          <w:szCs w:val="28"/>
        </w:rPr>
      </w:pPr>
    </w:p>
    <w:p w:rsidR="00BE136D" w:rsidRPr="0009737F" w:rsidRDefault="00BE136D" w:rsidP="00BE136D">
      <w:pPr>
        <w:jc w:val="center"/>
        <w:outlineLvl w:val="0"/>
        <w:rPr>
          <w:b/>
          <w:sz w:val="28"/>
          <w:szCs w:val="28"/>
        </w:rPr>
      </w:pPr>
      <w:r w:rsidRPr="0009737F">
        <w:rPr>
          <w:b/>
          <w:sz w:val="28"/>
          <w:szCs w:val="28"/>
        </w:rPr>
        <w:t>РЕШЕНИЕ</w:t>
      </w:r>
    </w:p>
    <w:p w:rsidR="00F64101" w:rsidRPr="00560AF1" w:rsidRDefault="00F64101" w:rsidP="00F64101">
      <w:pPr>
        <w:rPr>
          <w:b/>
          <w:sz w:val="28"/>
          <w:szCs w:val="28"/>
        </w:rPr>
      </w:pPr>
    </w:p>
    <w:p w:rsidR="00F64101" w:rsidRPr="00BE136D" w:rsidRDefault="00F64101" w:rsidP="00F641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76E4">
        <w:rPr>
          <w:sz w:val="28"/>
          <w:szCs w:val="28"/>
          <w:u w:val="single"/>
        </w:rPr>
        <w:t>16.02.2016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BE136D" w:rsidRPr="00BE136D">
        <w:rPr>
          <w:sz w:val="28"/>
          <w:szCs w:val="28"/>
          <w:u w:val="single"/>
        </w:rPr>
        <w:t>11</w:t>
      </w:r>
    </w:p>
    <w:p w:rsidR="00F64101" w:rsidRDefault="00F64101" w:rsidP="00434D26">
      <w:pPr>
        <w:ind w:right="5385"/>
        <w:rPr>
          <w:sz w:val="28"/>
          <w:szCs w:val="28"/>
          <w:u w:val="single"/>
        </w:rPr>
      </w:pPr>
    </w:p>
    <w:p w:rsidR="00434D26" w:rsidRDefault="00434D26" w:rsidP="00434D26">
      <w:pPr>
        <w:ind w:right="5385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Об отчёте</w:t>
      </w:r>
      <w:r>
        <w:rPr>
          <w:color w:val="000000"/>
          <w:sz w:val="28"/>
          <w:szCs w:val="28"/>
        </w:rPr>
        <w:t xml:space="preserve"> Администрации </w:t>
      </w:r>
      <w:r w:rsidR="00BE13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«Вяземский район» Смоленской области о результатах деятельности по направлению ЖКХ, транспорта и дорожного хозяйства на территории Вяземского городского поселения Вяземского района Смоленской области за 2015 год.</w:t>
      </w:r>
    </w:p>
    <w:p w:rsidR="00F64101" w:rsidRDefault="00F64101" w:rsidP="00F64101">
      <w:pPr>
        <w:ind w:right="5895"/>
        <w:jc w:val="both"/>
        <w:rPr>
          <w:sz w:val="28"/>
          <w:szCs w:val="28"/>
        </w:rPr>
      </w:pPr>
    </w:p>
    <w:p w:rsidR="00BE136D" w:rsidRDefault="00BE136D" w:rsidP="00F64101">
      <w:pPr>
        <w:ind w:right="5895"/>
        <w:jc w:val="both"/>
        <w:rPr>
          <w:sz w:val="28"/>
          <w:szCs w:val="28"/>
        </w:rPr>
      </w:pPr>
    </w:p>
    <w:p w:rsidR="00F64101" w:rsidRPr="00C976E4" w:rsidRDefault="00F64101" w:rsidP="001407A6">
      <w:pPr>
        <w:ind w:firstLine="709"/>
        <w:jc w:val="both"/>
        <w:rPr>
          <w:sz w:val="28"/>
          <w:szCs w:val="28"/>
        </w:rPr>
      </w:pPr>
      <w:r w:rsidRPr="00C976E4">
        <w:rPr>
          <w:sz w:val="28"/>
          <w:szCs w:val="28"/>
        </w:rPr>
        <w:t xml:space="preserve">Заслушав </w:t>
      </w:r>
      <w:r w:rsidR="00E54CBB">
        <w:rPr>
          <w:sz w:val="28"/>
          <w:szCs w:val="28"/>
        </w:rPr>
        <w:t xml:space="preserve">отчёт </w:t>
      </w:r>
      <w:r w:rsidR="00434D26">
        <w:rPr>
          <w:color w:val="000000"/>
          <w:sz w:val="28"/>
          <w:szCs w:val="28"/>
        </w:rPr>
        <w:t xml:space="preserve">Администрации </w:t>
      </w:r>
      <w:r w:rsidR="00BE136D">
        <w:rPr>
          <w:sz w:val="28"/>
          <w:szCs w:val="28"/>
        </w:rPr>
        <w:t>муниципального образования</w:t>
      </w:r>
      <w:r w:rsidR="00434D26">
        <w:rPr>
          <w:sz w:val="28"/>
          <w:szCs w:val="28"/>
        </w:rPr>
        <w:t xml:space="preserve"> «Вяземский район» Смоленской области о результатах деятельности по направлению ЖКХ, транспорта и дорожного хозяйства на территории Вяземского городского поселения Вяземского района Смоленской области за 2015 год</w:t>
      </w:r>
      <w:r w:rsidRPr="00C976E4">
        <w:rPr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F64101" w:rsidRDefault="00F64101" w:rsidP="001407A6">
      <w:pPr>
        <w:tabs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101" w:rsidRDefault="00F64101" w:rsidP="001407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64101" w:rsidRDefault="00F64101" w:rsidP="001407A6">
      <w:pPr>
        <w:ind w:firstLine="709"/>
        <w:jc w:val="both"/>
        <w:rPr>
          <w:sz w:val="28"/>
          <w:szCs w:val="28"/>
        </w:rPr>
      </w:pPr>
    </w:p>
    <w:p w:rsidR="00F64101" w:rsidRPr="00434D26" w:rsidRDefault="00F64101" w:rsidP="00434D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C976E4">
        <w:rPr>
          <w:b/>
          <w:i/>
          <w:sz w:val="28"/>
          <w:szCs w:val="28"/>
        </w:rPr>
        <w:t xml:space="preserve">. </w:t>
      </w:r>
      <w:r w:rsidRPr="001407A6">
        <w:rPr>
          <w:sz w:val="28"/>
          <w:szCs w:val="28"/>
        </w:rPr>
        <w:t xml:space="preserve">Признать </w:t>
      </w:r>
      <w:r w:rsidR="00434D26">
        <w:rPr>
          <w:sz w:val="28"/>
          <w:szCs w:val="28"/>
          <w:lang w:eastAsia="ar-SA"/>
        </w:rPr>
        <w:t xml:space="preserve">работу </w:t>
      </w:r>
      <w:r w:rsidR="00B62705">
        <w:rPr>
          <w:color w:val="000000"/>
          <w:sz w:val="28"/>
          <w:szCs w:val="28"/>
        </w:rPr>
        <w:t xml:space="preserve">Администрации </w:t>
      </w:r>
      <w:r w:rsidR="00BE136D">
        <w:rPr>
          <w:sz w:val="28"/>
          <w:szCs w:val="28"/>
        </w:rPr>
        <w:t>муниципального образования</w:t>
      </w:r>
      <w:r w:rsidR="00B62705">
        <w:rPr>
          <w:sz w:val="28"/>
          <w:szCs w:val="28"/>
        </w:rPr>
        <w:t xml:space="preserve"> «Вяземский район» Смоленской области по направлению ЖКХ, транспорта и дорожного хозяйства на территории Вяземского городского поселения Вяземского района Смоленской области за 2015 год </w:t>
      </w:r>
      <w:r w:rsidR="00BE136D">
        <w:rPr>
          <w:sz w:val="28"/>
          <w:szCs w:val="28"/>
        </w:rPr>
        <w:t>удовлетворительной</w:t>
      </w:r>
      <w:r w:rsidR="00C14710">
        <w:rPr>
          <w:sz w:val="28"/>
          <w:szCs w:val="28"/>
        </w:rPr>
        <w:t>,</w:t>
      </w:r>
      <w:r w:rsidR="00BE136D">
        <w:rPr>
          <w:sz w:val="28"/>
          <w:szCs w:val="28"/>
        </w:rPr>
        <w:t xml:space="preserve"> </w:t>
      </w:r>
      <w:r w:rsidR="00C14710">
        <w:rPr>
          <w:sz w:val="28"/>
          <w:szCs w:val="28"/>
        </w:rPr>
        <w:t xml:space="preserve">с учетом </w:t>
      </w:r>
      <w:proofErr w:type="gramStart"/>
      <w:r w:rsidR="00C14710">
        <w:rPr>
          <w:sz w:val="28"/>
          <w:szCs w:val="28"/>
        </w:rPr>
        <w:t>замечаний депутатов Совета депутатов Вяземского городского поселения Вяземского района Смоленской</w:t>
      </w:r>
      <w:proofErr w:type="gramEnd"/>
      <w:r w:rsidR="00C14710">
        <w:rPr>
          <w:sz w:val="28"/>
          <w:szCs w:val="28"/>
        </w:rPr>
        <w:t xml:space="preserve"> области </w:t>
      </w:r>
      <w:r w:rsidR="00E54CBB">
        <w:rPr>
          <w:sz w:val="28"/>
          <w:szCs w:val="28"/>
        </w:rPr>
        <w:t>(</w:t>
      </w:r>
      <w:r w:rsidRPr="001407A6">
        <w:rPr>
          <w:sz w:val="28"/>
          <w:szCs w:val="28"/>
        </w:rPr>
        <w:t>прилагается).</w:t>
      </w:r>
    </w:p>
    <w:p w:rsidR="00F64101" w:rsidRDefault="00F64101" w:rsidP="001407A6">
      <w:pPr>
        <w:ind w:firstLine="709"/>
        <w:jc w:val="both"/>
        <w:rPr>
          <w:sz w:val="28"/>
          <w:szCs w:val="28"/>
        </w:rPr>
      </w:pPr>
    </w:p>
    <w:p w:rsidR="00F64101" w:rsidRDefault="00F64101" w:rsidP="0014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город-Вязьма.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proofErr w:type="gramEnd"/>
    </w:p>
    <w:p w:rsidR="00F64101" w:rsidRDefault="00F64101" w:rsidP="001407A6">
      <w:pPr>
        <w:ind w:firstLine="709"/>
        <w:jc w:val="both"/>
        <w:rPr>
          <w:sz w:val="28"/>
          <w:szCs w:val="28"/>
        </w:rPr>
      </w:pPr>
    </w:p>
    <w:p w:rsidR="00F64101" w:rsidRDefault="00F64101" w:rsidP="00F64101">
      <w:pPr>
        <w:ind w:right="-45" w:firstLine="720"/>
        <w:jc w:val="both"/>
        <w:rPr>
          <w:sz w:val="28"/>
          <w:szCs w:val="28"/>
        </w:rPr>
      </w:pPr>
    </w:p>
    <w:p w:rsidR="00F64101" w:rsidRDefault="00F64101" w:rsidP="00F64101">
      <w:pPr>
        <w:ind w:right="-45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F64101" w:rsidRPr="007E5E02" w:rsidTr="004224E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64101" w:rsidRPr="007E5E02" w:rsidRDefault="00F64101" w:rsidP="004224E4">
            <w:pPr>
              <w:jc w:val="both"/>
              <w:rPr>
                <w:sz w:val="28"/>
                <w:szCs w:val="28"/>
              </w:rPr>
            </w:pPr>
            <w:r w:rsidRPr="007E5E02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64101" w:rsidRPr="007E5E02" w:rsidRDefault="00F64101" w:rsidP="004224E4">
            <w:pPr>
              <w:jc w:val="right"/>
              <w:rPr>
                <w:sz w:val="28"/>
                <w:szCs w:val="28"/>
              </w:rPr>
            </w:pPr>
          </w:p>
          <w:p w:rsidR="00F64101" w:rsidRPr="007E5E02" w:rsidRDefault="00F64101" w:rsidP="004224E4">
            <w:pPr>
              <w:jc w:val="right"/>
              <w:rPr>
                <w:sz w:val="28"/>
                <w:szCs w:val="28"/>
              </w:rPr>
            </w:pPr>
          </w:p>
          <w:p w:rsidR="00F64101" w:rsidRPr="007E5E02" w:rsidRDefault="00C976E4" w:rsidP="004224E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F64101" w:rsidRPr="007E5E02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143997" w:rsidRPr="00EA44A5" w:rsidRDefault="00143997" w:rsidP="00143997">
      <w:pPr>
        <w:pStyle w:val="2"/>
        <w:spacing w:before="0"/>
        <w:ind w:left="567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44A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143997" w:rsidRPr="00EA44A5" w:rsidRDefault="00143997" w:rsidP="00143997">
      <w:pPr>
        <w:ind w:left="5670"/>
        <w:rPr>
          <w:sz w:val="28"/>
          <w:szCs w:val="28"/>
          <w:u w:val="single"/>
        </w:rPr>
      </w:pPr>
      <w:r w:rsidRPr="00EA44A5">
        <w:rPr>
          <w:sz w:val="28"/>
          <w:szCs w:val="28"/>
        </w:rPr>
        <w:t xml:space="preserve">к решению </w:t>
      </w:r>
      <w:proofErr w:type="gramStart"/>
      <w:r w:rsidRPr="00EA44A5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от </w:t>
      </w:r>
      <w:r w:rsidRPr="00EA44A5">
        <w:rPr>
          <w:sz w:val="28"/>
          <w:szCs w:val="28"/>
          <w:u w:val="single"/>
        </w:rPr>
        <w:t xml:space="preserve">16.02.2016 № </w:t>
      </w:r>
      <w:r>
        <w:rPr>
          <w:sz w:val="28"/>
          <w:szCs w:val="28"/>
          <w:u w:val="single"/>
        </w:rPr>
        <w:t>11</w:t>
      </w:r>
    </w:p>
    <w:p w:rsidR="00143997" w:rsidRDefault="00143997" w:rsidP="00143997">
      <w:pPr>
        <w:ind w:left="5670"/>
        <w:rPr>
          <w:sz w:val="28"/>
          <w:szCs w:val="28"/>
        </w:rPr>
      </w:pPr>
    </w:p>
    <w:p w:rsidR="00143997" w:rsidRPr="00EA44A5" w:rsidRDefault="00143997" w:rsidP="00143997">
      <w:pPr>
        <w:ind w:left="5670"/>
      </w:pPr>
    </w:p>
    <w:p w:rsidR="00143997" w:rsidRDefault="00143997" w:rsidP="00143997">
      <w:pPr>
        <w:ind w:firstLine="709"/>
        <w:jc w:val="center"/>
        <w:rPr>
          <w:b/>
          <w:sz w:val="28"/>
          <w:szCs w:val="28"/>
        </w:rPr>
      </w:pPr>
      <w:r w:rsidRPr="00756C68">
        <w:rPr>
          <w:b/>
          <w:color w:val="000000"/>
          <w:sz w:val="28"/>
          <w:szCs w:val="28"/>
        </w:rPr>
        <w:t xml:space="preserve">Отчёт Администрации </w:t>
      </w:r>
      <w:r w:rsidRPr="00756C68">
        <w:rPr>
          <w:b/>
          <w:sz w:val="28"/>
          <w:szCs w:val="28"/>
        </w:rPr>
        <w:t>МО «Вяземский район» Смоленской области</w:t>
      </w:r>
    </w:p>
    <w:p w:rsidR="00143997" w:rsidRDefault="00143997" w:rsidP="00143997">
      <w:pPr>
        <w:ind w:firstLine="709"/>
        <w:jc w:val="center"/>
        <w:rPr>
          <w:b/>
          <w:sz w:val="28"/>
          <w:szCs w:val="28"/>
        </w:rPr>
      </w:pPr>
      <w:r w:rsidRPr="00756C68">
        <w:rPr>
          <w:b/>
          <w:sz w:val="28"/>
          <w:szCs w:val="28"/>
        </w:rPr>
        <w:t xml:space="preserve"> о результатах деятельности по направлению ЖКХ, транспорта и дорожного хозяйства на территории Вяземского городского поселения </w:t>
      </w:r>
    </w:p>
    <w:p w:rsidR="00143997" w:rsidRPr="00756C68" w:rsidRDefault="00143997" w:rsidP="00143997">
      <w:pPr>
        <w:ind w:firstLine="709"/>
        <w:jc w:val="center"/>
        <w:rPr>
          <w:b/>
          <w:color w:val="000000"/>
          <w:sz w:val="28"/>
          <w:szCs w:val="28"/>
        </w:rPr>
      </w:pPr>
      <w:r w:rsidRPr="00756C68">
        <w:rPr>
          <w:b/>
          <w:sz w:val="28"/>
          <w:szCs w:val="28"/>
        </w:rPr>
        <w:t>Вяземского района Смоленской области за 2015 год.</w:t>
      </w:r>
    </w:p>
    <w:p w:rsidR="00143997" w:rsidRDefault="00143997" w:rsidP="00143997">
      <w:pPr>
        <w:ind w:firstLine="709"/>
        <w:jc w:val="center"/>
        <w:rPr>
          <w:b/>
          <w:sz w:val="28"/>
          <w:szCs w:val="28"/>
        </w:rPr>
      </w:pP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За прошедший период 2015 года  в управление  ЖКХ, транспорта и дорожного хозяйства  поступило  </w:t>
      </w:r>
      <w:r w:rsidRPr="00EA44A5">
        <w:rPr>
          <w:b/>
          <w:sz w:val="28"/>
          <w:szCs w:val="28"/>
        </w:rPr>
        <w:t>2596</w:t>
      </w:r>
      <w:r w:rsidRPr="00EA44A5">
        <w:rPr>
          <w:sz w:val="28"/>
          <w:szCs w:val="28"/>
        </w:rPr>
        <w:t xml:space="preserve">  обращений. Вся корреспонденция рассмотрена,  подготовлены  ответы:                                                                 </w:t>
      </w: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 xml:space="preserve">-  населению  подготовлено </w:t>
      </w:r>
      <w:r w:rsidRPr="00EA44A5">
        <w:rPr>
          <w:b/>
          <w:sz w:val="28"/>
          <w:szCs w:val="28"/>
        </w:rPr>
        <w:t xml:space="preserve">1430  </w:t>
      </w:r>
      <w:r w:rsidRPr="00EA44A5">
        <w:rPr>
          <w:sz w:val="28"/>
          <w:szCs w:val="28"/>
        </w:rPr>
        <w:t xml:space="preserve"> ответов (из них с положительным решением -   574, даны разъяснения - 795 шт., с отказом - 61, в том числе положительно решены 195 обращений, по </w:t>
      </w:r>
      <w:proofErr w:type="gramStart"/>
      <w:r w:rsidRPr="00EA44A5">
        <w:rPr>
          <w:sz w:val="28"/>
          <w:szCs w:val="28"/>
        </w:rPr>
        <w:t>итогам</w:t>
      </w:r>
      <w:proofErr w:type="gramEnd"/>
      <w:r w:rsidRPr="00EA44A5">
        <w:rPr>
          <w:sz w:val="28"/>
          <w:szCs w:val="28"/>
        </w:rPr>
        <w:t xml:space="preserve"> рассмотрения которых заключены договора социального найма);  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 юридическим  лицам  подготовлено </w:t>
      </w:r>
      <w:r w:rsidRPr="00EA44A5">
        <w:rPr>
          <w:b/>
          <w:sz w:val="28"/>
          <w:szCs w:val="28"/>
        </w:rPr>
        <w:t xml:space="preserve">1166 </w:t>
      </w:r>
      <w:r w:rsidRPr="00EA44A5">
        <w:rPr>
          <w:sz w:val="28"/>
          <w:szCs w:val="28"/>
        </w:rPr>
        <w:t xml:space="preserve"> ответов  (из них на запросы Департаментов – 843, также управление взаимодействует  с Департаментами: по строительству и жилищно-коммунальному хозяйству; по промышленности, транспорту и дорожному хозяйств; по энергетике, </w:t>
      </w:r>
      <w:proofErr w:type="spellStart"/>
      <w:r w:rsidRPr="00EA44A5">
        <w:rPr>
          <w:sz w:val="28"/>
          <w:szCs w:val="28"/>
        </w:rPr>
        <w:t>энергоэффективности</w:t>
      </w:r>
      <w:proofErr w:type="spellEnd"/>
      <w:r w:rsidRPr="00EA44A5">
        <w:rPr>
          <w:sz w:val="28"/>
          <w:szCs w:val="28"/>
        </w:rPr>
        <w:t>, тарифной политике;</w:t>
      </w:r>
      <w:bookmarkStart w:id="0" w:name="_GoBack"/>
      <w:bookmarkEnd w:id="0"/>
      <w:r w:rsidRPr="00EA44A5">
        <w:rPr>
          <w:sz w:val="28"/>
          <w:szCs w:val="28"/>
        </w:rPr>
        <w:t xml:space="preserve">   по природным ресурсам и экологии; с Главным управлением «Государственная жилищная инспекция Смоленской области»). 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Управлением подготовлено - </w:t>
      </w:r>
      <w:r w:rsidRPr="00EA44A5">
        <w:rPr>
          <w:b/>
          <w:sz w:val="28"/>
          <w:szCs w:val="28"/>
        </w:rPr>
        <w:t xml:space="preserve">53 </w:t>
      </w:r>
      <w:r w:rsidRPr="00EA44A5">
        <w:rPr>
          <w:sz w:val="28"/>
          <w:szCs w:val="28"/>
        </w:rPr>
        <w:t xml:space="preserve"> проекта постановлений и </w:t>
      </w:r>
      <w:proofErr w:type="gramStart"/>
      <w:r w:rsidRPr="00EA44A5">
        <w:rPr>
          <w:sz w:val="28"/>
          <w:szCs w:val="28"/>
        </w:rPr>
        <w:t>распоряжений</w:t>
      </w:r>
      <w:proofErr w:type="gramEnd"/>
      <w:r w:rsidRPr="00EA44A5">
        <w:rPr>
          <w:sz w:val="28"/>
          <w:szCs w:val="28"/>
        </w:rPr>
        <w:t xml:space="preserve"> необходимых для реализации федеральных, региональных и муниципальных нормативно-правовых актов в сфере жилищно-коммунального  хозяйства, транспорта и дорожного хозяйства на территории МО «Вяземский район» Смоленской области.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По заявлениям граждан и юридических лиц управление выдает ордера на проведение земляных работ с последующей проверкой  восстановления нарушенного благоустройства. Было выдано  - </w:t>
      </w:r>
      <w:r w:rsidRPr="00EA44A5">
        <w:rPr>
          <w:b/>
          <w:sz w:val="28"/>
          <w:szCs w:val="28"/>
        </w:rPr>
        <w:t>234</w:t>
      </w:r>
      <w:r w:rsidRPr="00EA44A5">
        <w:rPr>
          <w:sz w:val="28"/>
          <w:szCs w:val="28"/>
        </w:rPr>
        <w:t xml:space="preserve"> ордера (из них закрыто -185 шт., продлено -28 шт., 21- находится в работе).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Заместителем Главы Администрации – начальником управления ЖКХ, транспорта и дорожного хозяйства  еженедельно проводится личный прием граждан – обратилось </w:t>
      </w:r>
      <w:r w:rsidRPr="00EA44A5">
        <w:rPr>
          <w:b/>
          <w:sz w:val="28"/>
          <w:szCs w:val="28"/>
        </w:rPr>
        <w:t xml:space="preserve">166 </w:t>
      </w:r>
      <w:r w:rsidRPr="00EA44A5">
        <w:rPr>
          <w:sz w:val="28"/>
          <w:szCs w:val="28"/>
        </w:rPr>
        <w:t>человек, каждому посетителю были даны исчерпывающие ответы и разъяснения.  Обращения содержат вопросы улучшения жилищных условий,  переселения из аварийного жилья, благоустройства территорий и ремонта дорог.</w:t>
      </w:r>
    </w:p>
    <w:p w:rsidR="00143997" w:rsidRPr="00EA44A5" w:rsidRDefault="00143997" w:rsidP="00143997">
      <w:pPr>
        <w:ind w:firstLine="709"/>
        <w:jc w:val="both"/>
        <w:rPr>
          <w:b/>
          <w:sz w:val="28"/>
          <w:szCs w:val="28"/>
        </w:rPr>
      </w:pPr>
      <w:r w:rsidRPr="00EA44A5">
        <w:rPr>
          <w:sz w:val="28"/>
          <w:szCs w:val="28"/>
        </w:rPr>
        <w:t>На протяжении всего года работа управления была направлена на исполнение плановых заданий 7 муниципальных  программ: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lastRenderedPageBreak/>
        <w:t>- «Обеспечение мероприятий в области жилищного хозяйства на территории Вяземского городского поселения Вяземского района Смоленской области на 2015-2017 годы»;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«Обеспечение жилыми помещениями детей-сирот, детей, оставшихся без попечения родителей, а также детей под опекой (попечительством), не имеющих закрепленного жилого помещения» на 2015-2017 годы»;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«Развитие дорожно-транспортного комплекса муниципального образования «Вяземский район» Смоленской области на 2015-2017 годы»;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«Обеспечение жильем молодых семей на территории муниципального образования «Вяземский район» Смоленской области на 2015-2017 годы»;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«Благоустройство территории Вяземского городского поселения Вяземского района Смоленской области на 2015-2017 годы»;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«Капитальный ремонт общего имущества в многоквартирных домах Вяземского района Смоленской области на 2014-2043 годы». 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Особое внимание уделяется задолженности предприятий ЖКХ.  Ежемесячно  проводятся заседания комиссии по выработке политики  погашения  и реструктуризации задолженности за ранее потребленные на территории Вяземского района Смоленской области топливно-энергетические ресурсы.  На комиссии с проблемными организациями решаются вопросы по сокращению имеющейся задолженности. Проведено   </w:t>
      </w:r>
      <w:r w:rsidRPr="00EA44A5">
        <w:rPr>
          <w:b/>
          <w:sz w:val="28"/>
          <w:szCs w:val="28"/>
        </w:rPr>
        <w:t>12 заседаний</w:t>
      </w:r>
      <w:r w:rsidRPr="00EA44A5">
        <w:rPr>
          <w:sz w:val="28"/>
          <w:szCs w:val="28"/>
        </w:rPr>
        <w:t xml:space="preserve"> комиссии, по результатам которой составлены протоколы, которые были направлены членам комиссии и в Администрацию Смоленской области.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Отопительный период 2014-2015  года прошел без срывов и крупных аварий.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В целях успешного прохождения осенне-зимнего периода  2015-2016 г.г.  разработан план мероприятий по подготовке объектов к работе в зимний период. Было проведено </w:t>
      </w:r>
      <w:r w:rsidRPr="00EA44A5">
        <w:rPr>
          <w:b/>
          <w:sz w:val="28"/>
          <w:szCs w:val="28"/>
        </w:rPr>
        <w:t xml:space="preserve"> 5 штабов</w:t>
      </w:r>
      <w:r w:rsidRPr="00EA44A5">
        <w:rPr>
          <w:sz w:val="28"/>
          <w:szCs w:val="28"/>
        </w:rPr>
        <w:t xml:space="preserve">  в МО «Вяземский район» Смоленской области по координации действий и подготовке поселений и объектов социальной сферы к работе в ОЗП.  Все учреждения и предприятия жилищно-коммунального комплекса  и учреждения социально-культурной сферы разработали и предоставили в управление планы мероприятий по текущему и капитальному ремонту жилищного фонда,  инженерной инфраструктуры, топливно-энергетического хозяйства населенных пунктов. Важным звеном являлось подготовка жилья.  Предприятиями ЖКХ и учреждениями социальной сферы были  предоставлены документы по готовности  объектов  ЖКХ и инженерной инфраструктуры к работе в зимних условиях. По результатам проверки центральным  управлением  </w:t>
      </w:r>
      <w:proofErr w:type="spellStart"/>
      <w:r w:rsidRPr="00EA44A5">
        <w:rPr>
          <w:sz w:val="28"/>
          <w:szCs w:val="28"/>
        </w:rPr>
        <w:t>Ростехнадзора</w:t>
      </w:r>
      <w:proofErr w:type="spellEnd"/>
      <w:r w:rsidRPr="00EA44A5">
        <w:rPr>
          <w:sz w:val="28"/>
          <w:szCs w:val="28"/>
        </w:rPr>
        <w:t xml:space="preserve">  по Смоленской области был получен  </w:t>
      </w:r>
      <w:r w:rsidRPr="00EA44A5">
        <w:rPr>
          <w:b/>
          <w:sz w:val="28"/>
          <w:szCs w:val="28"/>
        </w:rPr>
        <w:t>акт готовности Вяземского района</w:t>
      </w:r>
      <w:r w:rsidRPr="00EA44A5">
        <w:rPr>
          <w:sz w:val="28"/>
          <w:szCs w:val="28"/>
        </w:rPr>
        <w:t xml:space="preserve"> к работе в осенне-зимний период. С начала отопительного периода </w:t>
      </w:r>
      <w:r w:rsidRPr="00EA44A5">
        <w:rPr>
          <w:b/>
          <w:sz w:val="28"/>
          <w:szCs w:val="28"/>
        </w:rPr>
        <w:t>еженедельно</w:t>
      </w:r>
      <w:r w:rsidRPr="00EA44A5">
        <w:rPr>
          <w:sz w:val="28"/>
          <w:szCs w:val="28"/>
        </w:rPr>
        <w:t xml:space="preserve"> направляется информация о нарушениях в работе систем жизнеобеспечения населения и социально-значимых объектов в адрес Департамента по строительству и ЖКХ. </w:t>
      </w:r>
    </w:p>
    <w:p w:rsidR="00143997" w:rsidRPr="00EA44A5" w:rsidRDefault="00143997" w:rsidP="00143997">
      <w:pPr>
        <w:tabs>
          <w:tab w:val="left" w:pos="708"/>
          <w:tab w:val="left" w:pos="1416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Управлением проводились проверки по правилам благоустройства территории города Вязьма, было выдано  </w:t>
      </w:r>
      <w:r w:rsidRPr="00EA44A5">
        <w:rPr>
          <w:b/>
          <w:sz w:val="28"/>
          <w:szCs w:val="28"/>
        </w:rPr>
        <w:t>60 предписаний</w:t>
      </w:r>
      <w:r w:rsidRPr="00EA44A5">
        <w:rPr>
          <w:sz w:val="28"/>
          <w:szCs w:val="28"/>
        </w:rPr>
        <w:t xml:space="preserve">  жителям по ст.2.15.13 и 5.1 (хранение на газонах, тротуарах  около жилых домов строительных </w:t>
      </w:r>
      <w:r w:rsidRPr="00EA44A5">
        <w:rPr>
          <w:sz w:val="28"/>
          <w:szCs w:val="28"/>
        </w:rPr>
        <w:lastRenderedPageBreak/>
        <w:t xml:space="preserve">материалов, дров, угля, бытовых отходов и  ведение  земляных работ  без ордера на земляные работы.) По итогам этих проверок  составлено </w:t>
      </w:r>
      <w:r w:rsidRPr="00EA44A5">
        <w:rPr>
          <w:b/>
          <w:sz w:val="28"/>
          <w:szCs w:val="28"/>
        </w:rPr>
        <w:t>29 протоколов</w:t>
      </w:r>
      <w:r w:rsidRPr="00EA44A5">
        <w:rPr>
          <w:sz w:val="28"/>
          <w:szCs w:val="28"/>
        </w:rPr>
        <w:t xml:space="preserve"> об административном правонарушении из них:</w:t>
      </w:r>
      <w:r w:rsidRPr="00EA44A5">
        <w:rPr>
          <w:sz w:val="28"/>
          <w:szCs w:val="28"/>
        </w:rPr>
        <w:tab/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-наложен штраф на  - </w:t>
      </w:r>
      <w:r w:rsidRPr="00EA44A5">
        <w:rPr>
          <w:b/>
          <w:sz w:val="28"/>
          <w:szCs w:val="28"/>
        </w:rPr>
        <w:t xml:space="preserve">15 </w:t>
      </w:r>
      <w:r w:rsidRPr="00EA44A5">
        <w:rPr>
          <w:sz w:val="28"/>
          <w:szCs w:val="28"/>
        </w:rPr>
        <w:t xml:space="preserve">нарушителей на сумму </w:t>
      </w:r>
      <w:r w:rsidRPr="00EA44A5">
        <w:rPr>
          <w:b/>
          <w:sz w:val="28"/>
          <w:szCs w:val="28"/>
        </w:rPr>
        <w:t xml:space="preserve">181 </w:t>
      </w:r>
      <w:r w:rsidRPr="00EA44A5">
        <w:rPr>
          <w:sz w:val="28"/>
          <w:szCs w:val="28"/>
        </w:rPr>
        <w:t>тыс. руб.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-прекращено дело  –  по </w:t>
      </w:r>
      <w:r w:rsidRPr="00EA44A5">
        <w:rPr>
          <w:b/>
          <w:sz w:val="28"/>
          <w:szCs w:val="28"/>
        </w:rPr>
        <w:t>13</w:t>
      </w:r>
      <w:r w:rsidRPr="00EA44A5">
        <w:rPr>
          <w:sz w:val="28"/>
          <w:szCs w:val="28"/>
        </w:rPr>
        <w:t xml:space="preserve"> нарушителям;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-опротестовано в суде  </w:t>
      </w:r>
      <w:r w:rsidRPr="00EA44A5">
        <w:rPr>
          <w:b/>
          <w:sz w:val="28"/>
          <w:szCs w:val="28"/>
        </w:rPr>
        <w:t>-  1</w:t>
      </w:r>
      <w:r w:rsidRPr="00EA44A5">
        <w:rPr>
          <w:sz w:val="28"/>
          <w:szCs w:val="28"/>
        </w:rPr>
        <w:t xml:space="preserve"> дело.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В целях разъяснения населению основных положений нового жилищного законодательства, выбора способа управления МКД и управляющей организации, представителем   управления  было принято участие в  </w:t>
      </w:r>
      <w:r w:rsidRPr="00EA44A5">
        <w:rPr>
          <w:b/>
          <w:sz w:val="28"/>
          <w:szCs w:val="28"/>
        </w:rPr>
        <w:t>96</w:t>
      </w:r>
      <w:r w:rsidRPr="00EA44A5">
        <w:rPr>
          <w:sz w:val="28"/>
          <w:szCs w:val="28"/>
        </w:rPr>
        <w:t xml:space="preserve"> собраниях, из них организовано  -  </w:t>
      </w:r>
      <w:r w:rsidRPr="00EA44A5">
        <w:rPr>
          <w:b/>
          <w:sz w:val="28"/>
          <w:szCs w:val="28"/>
        </w:rPr>
        <w:t>15</w:t>
      </w:r>
      <w:r w:rsidRPr="00EA44A5">
        <w:rPr>
          <w:sz w:val="28"/>
          <w:szCs w:val="28"/>
        </w:rPr>
        <w:t xml:space="preserve"> собраний.</w:t>
      </w: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Управлением ЖКХ постоянно проводится оказание консультативно-методической помощи организациям в сфере управления многоквартирными домами. Ведется информационно</w:t>
      </w:r>
      <w:r w:rsidRPr="00EA44A5">
        <w:rPr>
          <w:sz w:val="28"/>
          <w:szCs w:val="28"/>
        </w:rPr>
        <w:softHyphen/>
        <w:t>-методическая работа с собственниками по вопросам жилищного законодательства, а также по вопросам проведения капитального ремонта общего имущества многоквартирных жилых домов.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Сотрудниками управления организовано  проведение проверок  с выездом на место по заявлениям  граждан по вопросам ЖКХ, в том числе совместные с представителем Государственной  жилищной  инспекции по Смоленской области</w:t>
      </w:r>
      <w:r w:rsidRPr="00EA44A5">
        <w:rPr>
          <w:b/>
          <w:sz w:val="28"/>
          <w:szCs w:val="28"/>
        </w:rPr>
        <w:t>– 412</w:t>
      </w:r>
      <w:r w:rsidRPr="00EA44A5">
        <w:rPr>
          <w:sz w:val="28"/>
          <w:szCs w:val="28"/>
        </w:rPr>
        <w:t xml:space="preserve">  проверок.</w:t>
      </w: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 xml:space="preserve">Управлением было подготовлено и организовано </w:t>
      </w:r>
      <w:r w:rsidRPr="00EA44A5">
        <w:rPr>
          <w:b/>
          <w:sz w:val="28"/>
          <w:szCs w:val="28"/>
        </w:rPr>
        <w:t>4 совещания</w:t>
      </w:r>
      <w:r w:rsidRPr="00EA44A5">
        <w:rPr>
          <w:sz w:val="28"/>
          <w:szCs w:val="28"/>
        </w:rPr>
        <w:t xml:space="preserve">    Главы Администрации МО «Вяземский район» Смоленской области с председателями уличных комитетов города.</w:t>
      </w: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 xml:space="preserve">Проводится консультирование и взаимодействие с председателем уличных комитетов по вопросам местного значения, с выездом на места нарушений правил благоустройства  по частному сектору  – </w:t>
      </w:r>
      <w:r w:rsidRPr="00EA44A5">
        <w:rPr>
          <w:b/>
          <w:sz w:val="28"/>
          <w:szCs w:val="28"/>
        </w:rPr>
        <w:t>19</w:t>
      </w:r>
      <w:r w:rsidRPr="00EA44A5">
        <w:rPr>
          <w:sz w:val="28"/>
          <w:szCs w:val="28"/>
        </w:rPr>
        <w:t xml:space="preserve"> выездов.</w:t>
      </w:r>
    </w:p>
    <w:p w:rsidR="00143997" w:rsidRDefault="00143997" w:rsidP="00143997">
      <w:pPr>
        <w:jc w:val="center"/>
        <w:rPr>
          <w:b/>
          <w:color w:val="0D0D0D"/>
          <w:sz w:val="28"/>
          <w:szCs w:val="28"/>
          <w:u w:val="single"/>
        </w:rPr>
      </w:pPr>
    </w:p>
    <w:p w:rsidR="00143997" w:rsidRPr="00EA44A5" w:rsidRDefault="00143997" w:rsidP="00143997">
      <w:pPr>
        <w:jc w:val="center"/>
        <w:rPr>
          <w:b/>
          <w:color w:val="0D0D0D"/>
          <w:sz w:val="28"/>
          <w:szCs w:val="28"/>
          <w:u w:val="single"/>
        </w:rPr>
      </w:pPr>
      <w:r w:rsidRPr="00EA44A5">
        <w:rPr>
          <w:b/>
          <w:color w:val="0D0D0D"/>
          <w:sz w:val="28"/>
          <w:szCs w:val="28"/>
          <w:u w:val="single"/>
        </w:rPr>
        <w:t>Жилищные вопросы</w:t>
      </w:r>
    </w:p>
    <w:p w:rsidR="00143997" w:rsidRPr="00EA44A5" w:rsidRDefault="00143997" w:rsidP="00143997">
      <w:pPr>
        <w:jc w:val="center"/>
        <w:rPr>
          <w:b/>
          <w:color w:val="0D0D0D"/>
          <w:sz w:val="28"/>
          <w:szCs w:val="28"/>
          <w:u w:val="single"/>
        </w:rPr>
      </w:pPr>
    </w:p>
    <w:p w:rsidR="00143997" w:rsidRPr="00EA44A5" w:rsidRDefault="00143997" w:rsidP="00143997">
      <w:pPr>
        <w:ind w:firstLine="709"/>
        <w:jc w:val="both"/>
        <w:rPr>
          <w:color w:val="0D0D0D"/>
          <w:sz w:val="28"/>
          <w:szCs w:val="28"/>
        </w:rPr>
      </w:pPr>
      <w:r w:rsidRPr="00EA44A5">
        <w:rPr>
          <w:color w:val="0D0D0D"/>
          <w:sz w:val="28"/>
          <w:szCs w:val="28"/>
        </w:rPr>
        <w:t xml:space="preserve">С января 2015 года  выдано </w:t>
      </w:r>
      <w:r w:rsidRPr="00EA44A5">
        <w:rPr>
          <w:b/>
          <w:color w:val="0D0D0D"/>
          <w:sz w:val="28"/>
          <w:szCs w:val="28"/>
        </w:rPr>
        <w:t>12 свидетельств молодым семьям</w:t>
      </w:r>
      <w:r w:rsidRPr="00EA44A5">
        <w:rPr>
          <w:color w:val="0D0D0D"/>
          <w:sz w:val="28"/>
          <w:szCs w:val="28"/>
        </w:rPr>
        <w:t xml:space="preserve"> о праве на получение социальной  выплаты  на приобретение жилого помещения или строительство индивидуального жилого дома. В настоящее время в списке молодых семей числится </w:t>
      </w:r>
      <w:r w:rsidRPr="00EA44A5">
        <w:rPr>
          <w:b/>
          <w:color w:val="0D0D0D"/>
          <w:sz w:val="28"/>
          <w:szCs w:val="28"/>
        </w:rPr>
        <w:t>156</w:t>
      </w:r>
      <w:r w:rsidRPr="00EA44A5">
        <w:rPr>
          <w:color w:val="0D0D0D"/>
          <w:sz w:val="28"/>
          <w:szCs w:val="28"/>
        </w:rPr>
        <w:t xml:space="preserve"> семей. Количество молодых семей, желающих стать участниками областной государственной программы «Социальная поддержка граждан, проживающих на территории Смоленской области» на 2014-2020 годы постоянно увеличивается.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При Администрации действует Межведомственная комиссия по оценке жилых помещений муниципального жилищного фонда, которая проводит обследования и выносит заключения о пригодности (непригодности)  жилых помещений и признании их </w:t>
      </w:r>
      <w:proofErr w:type="gramStart"/>
      <w:r w:rsidRPr="00EA44A5">
        <w:rPr>
          <w:sz w:val="28"/>
          <w:szCs w:val="28"/>
        </w:rPr>
        <w:t>аварийными</w:t>
      </w:r>
      <w:proofErr w:type="gramEnd"/>
      <w:r w:rsidRPr="00EA44A5">
        <w:rPr>
          <w:sz w:val="28"/>
          <w:szCs w:val="28"/>
        </w:rPr>
        <w:t xml:space="preserve">. За отчетный период осуществлено </w:t>
      </w:r>
      <w:r w:rsidRPr="00EA44A5">
        <w:rPr>
          <w:b/>
          <w:sz w:val="28"/>
          <w:szCs w:val="28"/>
        </w:rPr>
        <w:t>8 выездов</w:t>
      </w:r>
      <w:r w:rsidRPr="00EA44A5">
        <w:rPr>
          <w:sz w:val="28"/>
          <w:szCs w:val="28"/>
        </w:rPr>
        <w:t xml:space="preserve"> с составлением актов обследования и подготовлено 6 заключений о признании жилых помещений непригодными для проживания, 2 заключения о  соответствии установленным требованиям, предъявляемым к жилому помещению, и признании его пригодным для проживания. 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lastRenderedPageBreak/>
        <w:t xml:space="preserve">Приобретено </w:t>
      </w:r>
      <w:r w:rsidRPr="00EA44A5">
        <w:rPr>
          <w:b/>
          <w:sz w:val="28"/>
          <w:szCs w:val="28"/>
        </w:rPr>
        <w:t>11  квартир</w:t>
      </w:r>
      <w:r w:rsidRPr="00EA44A5">
        <w:rPr>
          <w:sz w:val="28"/>
          <w:szCs w:val="28"/>
        </w:rPr>
        <w:t xml:space="preserve">  для детей-сирот, которые распределены  им в соответствии с установленной очередностью. Все квартиры  отнесены к специализированному жилищному фонду Вяземского городского </w:t>
      </w:r>
      <w:proofErr w:type="gramStart"/>
      <w:r w:rsidRPr="00EA44A5">
        <w:rPr>
          <w:sz w:val="28"/>
          <w:szCs w:val="28"/>
        </w:rPr>
        <w:t>поселения</w:t>
      </w:r>
      <w:proofErr w:type="gramEnd"/>
      <w:r w:rsidRPr="00EA44A5">
        <w:rPr>
          <w:sz w:val="28"/>
          <w:szCs w:val="28"/>
        </w:rPr>
        <w:t xml:space="preserve">  по которым заключены  договора найма.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proofErr w:type="gramStart"/>
      <w:r w:rsidRPr="00EA44A5">
        <w:rPr>
          <w:sz w:val="28"/>
          <w:szCs w:val="28"/>
        </w:rPr>
        <w:t xml:space="preserve">Рассмотрено </w:t>
      </w:r>
      <w:r w:rsidRPr="00EA44A5">
        <w:rPr>
          <w:b/>
          <w:sz w:val="28"/>
          <w:szCs w:val="28"/>
        </w:rPr>
        <w:t>17 материалов</w:t>
      </w:r>
      <w:r w:rsidRPr="00EA44A5">
        <w:rPr>
          <w:sz w:val="28"/>
          <w:szCs w:val="28"/>
        </w:rPr>
        <w:t xml:space="preserve">  о включении детей-сирот и лиц, относящихся к категории детей-сирот, в список  детей-сирот, подлежащих обеспечению жилыми помещениями, по которым  14 человек включены в указанные списки и по 3 было отказано  в связи с  превышением заявителя   23-летнего возраста и утратой  право на включение в такой список.          </w:t>
      </w:r>
      <w:proofErr w:type="gramEnd"/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В целях ликвидации аварийного жилищного фонда проведено расселение </w:t>
      </w:r>
      <w:r w:rsidRPr="00EA44A5">
        <w:rPr>
          <w:b/>
          <w:sz w:val="28"/>
          <w:szCs w:val="28"/>
        </w:rPr>
        <w:t xml:space="preserve">21 </w:t>
      </w:r>
      <w:proofErr w:type="spellStart"/>
      <w:r w:rsidRPr="00EA44A5">
        <w:rPr>
          <w:sz w:val="28"/>
          <w:szCs w:val="28"/>
        </w:rPr>
        <w:t>авариного</w:t>
      </w:r>
      <w:proofErr w:type="spellEnd"/>
      <w:r w:rsidRPr="00EA44A5">
        <w:rPr>
          <w:sz w:val="28"/>
          <w:szCs w:val="28"/>
        </w:rPr>
        <w:t xml:space="preserve"> многоквартирного дома, в которых насчитывалось 101 жилое помещение, предоставлены квартиры 251 жителю </w:t>
      </w:r>
      <w:proofErr w:type="gramStart"/>
      <w:r w:rsidRPr="00EA44A5">
        <w:rPr>
          <w:sz w:val="28"/>
          <w:szCs w:val="28"/>
        </w:rPr>
        <w:t>г</w:t>
      </w:r>
      <w:proofErr w:type="gramEnd"/>
      <w:r w:rsidRPr="00EA44A5">
        <w:rPr>
          <w:sz w:val="28"/>
          <w:szCs w:val="28"/>
        </w:rPr>
        <w:t xml:space="preserve">. Вязьма. В ходе проведения этой работы подготовлены 33 муниципальных контрактов на приобретение и долевое строительство жилых помещений и 101 договор купли-продажи, на основании которых с гражданами заключены договора мены и договора социального найма.    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Рассмотрено </w:t>
      </w:r>
      <w:r w:rsidRPr="00EA44A5">
        <w:rPr>
          <w:b/>
          <w:sz w:val="28"/>
          <w:szCs w:val="28"/>
        </w:rPr>
        <w:t>25 материалов</w:t>
      </w:r>
      <w:r w:rsidRPr="00EA44A5">
        <w:rPr>
          <w:sz w:val="28"/>
          <w:szCs w:val="28"/>
        </w:rPr>
        <w:t xml:space="preserve"> о постановке на учет нуждающихся в улучшении  жилищных условий и признании граждан малоимущими, из которых  2 признаны малоимущими, по 2 вынесен отказ в признании малоимущими и  21 семья поставлена  на учет нуждающихся по различным основаниям, из них: 4 – вдовы ветеранов ВОВ, 2 – малоимущие,  15 – молодые семьи.  </w:t>
      </w:r>
    </w:p>
    <w:p w:rsidR="00143997" w:rsidRPr="00EA44A5" w:rsidRDefault="00143997" w:rsidP="00143997">
      <w:pPr>
        <w:ind w:firstLine="709"/>
        <w:jc w:val="both"/>
        <w:rPr>
          <w:color w:val="0D0D0D"/>
          <w:sz w:val="28"/>
          <w:szCs w:val="28"/>
        </w:rPr>
      </w:pPr>
      <w:r w:rsidRPr="00EA44A5">
        <w:rPr>
          <w:sz w:val="28"/>
          <w:szCs w:val="28"/>
        </w:rPr>
        <w:t xml:space="preserve">Произведена  выдача  </w:t>
      </w:r>
      <w:r w:rsidRPr="00EA44A5">
        <w:rPr>
          <w:b/>
          <w:sz w:val="28"/>
          <w:szCs w:val="28"/>
        </w:rPr>
        <w:t>3 сертификатов</w:t>
      </w:r>
      <w:r w:rsidRPr="00EA44A5">
        <w:rPr>
          <w:sz w:val="28"/>
          <w:szCs w:val="28"/>
        </w:rPr>
        <w:t xml:space="preserve">  на приобретение жилых помещений за счет средств федерального бюджета: семье инвалида,  семье ветерана боевых действий  и  гражданам, имеющих статус вынужденных переселенцев.     </w:t>
      </w:r>
    </w:p>
    <w:p w:rsidR="00143997" w:rsidRPr="00EA44A5" w:rsidRDefault="00143997" w:rsidP="00143997">
      <w:pPr>
        <w:ind w:firstLine="709"/>
        <w:jc w:val="both"/>
        <w:rPr>
          <w:color w:val="0D0D0D"/>
          <w:sz w:val="28"/>
          <w:szCs w:val="28"/>
        </w:rPr>
      </w:pPr>
    </w:p>
    <w:p w:rsidR="00143997" w:rsidRPr="00EA44A5" w:rsidRDefault="00143997" w:rsidP="00143997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EA44A5">
        <w:rPr>
          <w:sz w:val="28"/>
          <w:szCs w:val="28"/>
        </w:rPr>
        <w:t>«</w:t>
      </w:r>
      <w:r w:rsidRPr="00EA44A5">
        <w:rPr>
          <w:b/>
          <w:bCs/>
          <w:color w:val="000000"/>
          <w:sz w:val="28"/>
          <w:szCs w:val="28"/>
          <w:u w:val="single"/>
        </w:rPr>
        <w:t>Дорожное хозяйство»</w:t>
      </w:r>
    </w:p>
    <w:p w:rsidR="00143997" w:rsidRPr="00EA44A5" w:rsidRDefault="00143997" w:rsidP="00143997">
      <w:pPr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В текущем году выполнены следующие работы по программам: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- «Развитие дорожно-транспортного комплекса муниципального образования «Вяземский район» Смоленской области на 2015-2017 годы».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  на сумму – </w:t>
      </w:r>
      <w:r w:rsidRPr="00EA44A5">
        <w:rPr>
          <w:rFonts w:eastAsia="Calibri"/>
          <w:b/>
          <w:sz w:val="28"/>
          <w:szCs w:val="28"/>
        </w:rPr>
        <w:t>6 923 660,00 руб.</w:t>
      </w:r>
    </w:p>
    <w:p w:rsidR="00143997" w:rsidRPr="00EA44A5" w:rsidRDefault="00143997" w:rsidP="00143997">
      <w:pPr>
        <w:ind w:firstLine="709"/>
        <w:jc w:val="both"/>
        <w:rPr>
          <w:rFonts w:eastAsia="Calibri"/>
          <w:sz w:val="28"/>
          <w:szCs w:val="28"/>
        </w:rPr>
      </w:pPr>
      <w:r w:rsidRPr="00EA44A5">
        <w:rPr>
          <w:rFonts w:eastAsia="Calibri"/>
          <w:sz w:val="28"/>
          <w:szCs w:val="28"/>
          <w:u w:val="single"/>
        </w:rPr>
        <w:t>Подпрограмма 1</w:t>
      </w:r>
      <w:r w:rsidRPr="00EA44A5">
        <w:rPr>
          <w:rFonts w:eastAsia="Calibri"/>
          <w:sz w:val="28"/>
          <w:szCs w:val="28"/>
        </w:rPr>
        <w:t xml:space="preserve"> - «Создание условий для обеспечения транспортного обслуживания населения автомобильным транспортом  на пригородных маршрутах  на территории муниципального образования </w:t>
      </w:r>
      <w:r w:rsidRPr="00EA44A5">
        <w:rPr>
          <w:rFonts w:eastAsia="Calibri"/>
          <w:sz w:val="28"/>
          <w:szCs w:val="28"/>
          <w:lang w:eastAsia="en-US"/>
        </w:rPr>
        <w:t xml:space="preserve">«Вяземский район»  Смоленской области </w:t>
      </w:r>
      <w:r w:rsidRPr="00EA44A5">
        <w:rPr>
          <w:rFonts w:eastAsia="Calibri"/>
          <w:sz w:val="28"/>
          <w:szCs w:val="28"/>
        </w:rPr>
        <w:t>на 2015-2017 годы»  на сумму 4060600,00 руб.</w:t>
      </w:r>
    </w:p>
    <w:p w:rsidR="00143997" w:rsidRPr="00EA44A5" w:rsidRDefault="00143997" w:rsidP="00143997">
      <w:pPr>
        <w:ind w:firstLine="709"/>
        <w:jc w:val="both"/>
        <w:rPr>
          <w:rFonts w:eastAsia="Calibri"/>
          <w:sz w:val="28"/>
          <w:szCs w:val="28"/>
        </w:rPr>
      </w:pPr>
      <w:r w:rsidRPr="00EA44A5">
        <w:rPr>
          <w:rFonts w:eastAsia="Calibri"/>
          <w:sz w:val="28"/>
          <w:szCs w:val="28"/>
        </w:rPr>
        <w:t xml:space="preserve">(Обеспечение транспортного обслуживания населения автомобильным транспортом  в  пригородном сообщении на территории Вяземского района Смоленской области)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rFonts w:eastAsia="Calibri"/>
          <w:sz w:val="28"/>
          <w:szCs w:val="28"/>
          <w:u w:val="single"/>
        </w:rPr>
        <w:t>Подпрограмма  2</w:t>
      </w:r>
      <w:r w:rsidRPr="00EA44A5">
        <w:rPr>
          <w:rFonts w:eastAsia="Calibri"/>
          <w:sz w:val="28"/>
          <w:szCs w:val="28"/>
        </w:rPr>
        <w:t xml:space="preserve"> - </w:t>
      </w:r>
      <w:r w:rsidRPr="00EA44A5">
        <w:rPr>
          <w:rFonts w:eastAsia="Calibri"/>
          <w:sz w:val="28"/>
          <w:szCs w:val="28"/>
          <w:lang w:eastAsia="en-US"/>
        </w:rPr>
        <w:t xml:space="preserve">« Ремонт и содержание дорожной сети на территории муниципального образования  муниципального образования Вяземский район» Смоленской области на 2015 – 2017 годы»  на сумму  </w:t>
      </w:r>
      <w:r w:rsidRPr="00EA44A5">
        <w:rPr>
          <w:sz w:val="28"/>
          <w:szCs w:val="28"/>
        </w:rPr>
        <w:t>2 863 060,00 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A44A5">
        <w:rPr>
          <w:rFonts w:eastAsia="Calibri"/>
          <w:sz w:val="28"/>
          <w:szCs w:val="28"/>
        </w:rPr>
        <w:t xml:space="preserve">Работы по расчистке дорог от снега – </w:t>
      </w:r>
      <w:r w:rsidRPr="00EA44A5">
        <w:rPr>
          <w:sz w:val="28"/>
          <w:szCs w:val="28"/>
        </w:rPr>
        <w:t>699 560,00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A44A5">
        <w:rPr>
          <w:rFonts w:eastAsia="Calibri"/>
          <w:sz w:val="28"/>
          <w:szCs w:val="28"/>
        </w:rPr>
        <w:t xml:space="preserve">Содержание дорожной сети – </w:t>
      </w:r>
      <w:r w:rsidRPr="00EA44A5">
        <w:rPr>
          <w:sz w:val="28"/>
          <w:szCs w:val="28"/>
        </w:rPr>
        <w:t>519 600,00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A44A5">
        <w:rPr>
          <w:rFonts w:eastAsia="Calibri"/>
          <w:sz w:val="28"/>
          <w:szCs w:val="28"/>
        </w:rPr>
        <w:t xml:space="preserve">Текущий ремонт дорог – </w:t>
      </w:r>
      <w:r w:rsidRPr="00EA44A5">
        <w:rPr>
          <w:sz w:val="28"/>
          <w:szCs w:val="28"/>
        </w:rPr>
        <w:t>1 023 700,00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A44A5">
        <w:rPr>
          <w:rFonts w:eastAsia="Calibri"/>
          <w:sz w:val="28"/>
          <w:szCs w:val="28"/>
        </w:rPr>
        <w:t xml:space="preserve">Ремонт мостов и </w:t>
      </w:r>
      <w:proofErr w:type="spellStart"/>
      <w:r w:rsidRPr="00EA44A5">
        <w:rPr>
          <w:rFonts w:eastAsia="Calibri"/>
          <w:sz w:val="28"/>
          <w:szCs w:val="28"/>
        </w:rPr>
        <w:t>трубопереездов</w:t>
      </w:r>
      <w:proofErr w:type="spellEnd"/>
      <w:r w:rsidRPr="00EA44A5">
        <w:rPr>
          <w:rFonts w:eastAsia="Calibri"/>
          <w:sz w:val="28"/>
          <w:szCs w:val="28"/>
        </w:rPr>
        <w:t xml:space="preserve"> - </w:t>
      </w:r>
      <w:r w:rsidRPr="00EA44A5">
        <w:rPr>
          <w:sz w:val="28"/>
          <w:szCs w:val="28"/>
        </w:rPr>
        <w:t>620 200,00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lastRenderedPageBreak/>
        <w:t xml:space="preserve">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  </w:t>
      </w:r>
      <w:r w:rsidRPr="00EA44A5">
        <w:rPr>
          <w:b/>
          <w:sz w:val="28"/>
          <w:szCs w:val="28"/>
        </w:rPr>
        <w:t>-  84 175 907,00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  <w:u w:val="single"/>
        </w:rPr>
        <w:t xml:space="preserve">Подпрограмма 1  </w:t>
      </w:r>
      <w:r w:rsidRPr="00EA44A5">
        <w:rPr>
          <w:rFonts w:eastAsia="Calibri"/>
          <w:sz w:val="28"/>
          <w:szCs w:val="28"/>
          <w:lang w:eastAsia="en-US"/>
        </w:rPr>
        <w:t>«</w:t>
      </w:r>
      <w:r w:rsidRPr="00EA44A5">
        <w:rPr>
          <w:spacing w:val="-1"/>
          <w:sz w:val="28"/>
          <w:szCs w:val="28"/>
        </w:rPr>
        <w:t>Содержание и ремонт дорожного покрытия автомобильных дорог и инженерных сооружений на них, расположенных в границах Вяземского городского поселения Вяземского района Смоленской области на 2015-2017 годы</w:t>
      </w:r>
      <w:r w:rsidRPr="00EA44A5">
        <w:rPr>
          <w:rFonts w:eastAsia="Calibri"/>
          <w:sz w:val="28"/>
          <w:szCs w:val="28"/>
          <w:lang w:eastAsia="en-US"/>
        </w:rPr>
        <w:t>» -  78 590 823,00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4A5">
        <w:rPr>
          <w:rFonts w:eastAsia="Calibri"/>
          <w:sz w:val="28"/>
          <w:szCs w:val="28"/>
          <w:lang w:eastAsia="en-US"/>
        </w:rPr>
        <w:t xml:space="preserve">  -  Содержание дорожно-уличной сети</w:t>
      </w:r>
      <w:r w:rsidRPr="00EA44A5">
        <w:rPr>
          <w:spacing w:val="-1"/>
          <w:sz w:val="28"/>
          <w:szCs w:val="28"/>
        </w:rPr>
        <w:t xml:space="preserve"> и инженерных сооружений на ней</w:t>
      </w:r>
      <w:r w:rsidRPr="00EA44A5">
        <w:rPr>
          <w:rFonts w:eastAsia="Calibri"/>
          <w:sz w:val="28"/>
          <w:szCs w:val="28"/>
          <w:lang w:eastAsia="en-US"/>
        </w:rPr>
        <w:t>, расположенной на территории     поселения -  20 266 121,00 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4A5">
        <w:rPr>
          <w:rFonts w:eastAsia="Calibri"/>
          <w:sz w:val="28"/>
          <w:szCs w:val="28"/>
          <w:lang w:eastAsia="en-US"/>
        </w:rPr>
        <w:t xml:space="preserve">  -  Ремонт покрытия дорожно-уличной сети города, придомовых территорий, тротуаров</w:t>
      </w:r>
      <w:r w:rsidRPr="00EA44A5">
        <w:rPr>
          <w:spacing w:val="-1"/>
          <w:sz w:val="28"/>
          <w:szCs w:val="28"/>
        </w:rPr>
        <w:t xml:space="preserve"> и инженерных сооружений на ней – </w:t>
      </w:r>
      <w:r w:rsidRPr="00EA44A5">
        <w:rPr>
          <w:rFonts w:eastAsia="Calibri"/>
          <w:sz w:val="28"/>
          <w:szCs w:val="28"/>
          <w:lang w:eastAsia="en-US"/>
        </w:rPr>
        <w:t>58 324 702,00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  <w:u w:val="single"/>
        </w:rPr>
        <w:t xml:space="preserve">Подпрограмма 2 </w:t>
      </w:r>
      <w:r w:rsidRPr="00EA44A5">
        <w:rPr>
          <w:rFonts w:eastAsia="Calibri"/>
          <w:sz w:val="28"/>
          <w:szCs w:val="28"/>
          <w:lang w:eastAsia="en-US"/>
        </w:rPr>
        <w:t xml:space="preserve"> «</w:t>
      </w:r>
      <w:r w:rsidRPr="00EA44A5">
        <w:rPr>
          <w:spacing w:val="-1"/>
          <w:sz w:val="28"/>
          <w:szCs w:val="28"/>
        </w:rPr>
        <w:t>Организация движения транспортных средств и повышение уровня безопасности движения</w:t>
      </w:r>
      <w:r w:rsidRPr="00EA44A5">
        <w:rPr>
          <w:rFonts w:eastAsia="Calibri"/>
          <w:sz w:val="28"/>
          <w:szCs w:val="28"/>
          <w:lang w:eastAsia="en-US"/>
        </w:rPr>
        <w:t xml:space="preserve">» - </w:t>
      </w:r>
      <w:r w:rsidRPr="00EA44A5">
        <w:rPr>
          <w:sz w:val="28"/>
          <w:szCs w:val="28"/>
        </w:rPr>
        <w:t>5 585 084,00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 -  Обеспечение безопасных условий  движения на </w:t>
      </w:r>
      <w:r w:rsidRPr="00EA44A5">
        <w:rPr>
          <w:rFonts w:eastAsia="Calibri"/>
          <w:sz w:val="28"/>
          <w:szCs w:val="28"/>
          <w:lang w:eastAsia="en-US"/>
        </w:rPr>
        <w:t>дорожно-уличной сети</w:t>
      </w:r>
      <w:r w:rsidRPr="00EA44A5">
        <w:rPr>
          <w:spacing w:val="-1"/>
          <w:sz w:val="28"/>
          <w:szCs w:val="28"/>
        </w:rPr>
        <w:t xml:space="preserve"> </w:t>
      </w:r>
      <w:r w:rsidRPr="00EA44A5">
        <w:rPr>
          <w:rFonts w:eastAsia="Calibri"/>
          <w:sz w:val="28"/>
          <w:szCs w:val="28"/>
          <w:lang w:eastAsia="en-US"/>
        </w:rPr>
        <w:t xml:space="preserve">Вяземского городского поселения Вяземского района Смоленской области  - </w:t>
      </w:r>
      <w:r w:rsidRPr="00EA44A5">
        <w:rPr>
          <w:sz w:val="28"/>
          <w:szCs w:val="28"/>
        </w:rPr>
        <w:t>5 143 007,00 руб.</w:t>
      </w:r>
    </w:p>
    <w:p w:rsidR="00143997" w:rsidRPr="00EA44A5" w:rsidRDefault="00143997" w:rsidP="00143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 </w:t>
      </w:r>
      <w:r w:rsidRPr="00EA44A5">
        <w:rPr>
          <w:rFonts w:eastAsia="Calibri"/>
          <w:sz w:val="28"/>
          <w:szCs w:val="28"/>
          <w:lang w:eastAsia="en-US"/>
        </w:rPr>
        <w:t xml:space="preserve"> Реализация мероприятий направленных на улучшение безопасности передвижения лиц с ограниченными возможностями по территории Вяземского городского поселения Вяземского района Смоленской области  - </w:t>
      </w:r>
      <w:r w:rsidRPr="00EA44A5">
        <w:rPr>
          <w:sz w:val="28"/>
          <w:szCs w:val="28"/>
        </w:rPr>
        <w:t>442 077,00 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В рамках обеспечения должного содержания городских и районных дорог и повышения безопасности движения за отчетный период сотрудниками  управления выполнялись следующие работы: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sz w:val="28"/>
          <w:szCs w:val="28"/>
        </w:rPr>
        <w:t xml:space="preserve">- Подготовлен план работ на 2015  год  по содержанию </w:t>
      </w:r>
      <w:r w:rsidRPr="00EA44A5">
        <w:rPr>
          <w:color w:val="000000"/>
          <w:sz w:val="28"/>
          <w:szCs w:val="28"/>
        </w:rPr>
        <w:t>и обслуживанию дорог, реконструкции, капитальных и текущих ремонтах.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color w:val="000000"/>
          <w:sz w:val="28"/>
          <w:szCs w:val="28"/>
        </w:rPr>
        <w:t xml:space="preserve">- </w:t>
      </w:r>
      <w:r w:rsidRPr="00EA44A5">
        <w:rPr>
          <w:sz w:val="28"/>
          <w:szCs w:val="28"/>
        </w:rPr>
        <w:t xml:space="preserve">Готовилась  конкурсная документация  на право заключения муниципального контракта по дорожной деятельности города и района, по использованию муниципальных маршрутов пассажирского автотранспорта и благоустройства города  -  подготовлено   </w:t>
      </w:r>
      <w:r w:rsidRPr="00EA44A5">
        <w:rPr>
          <w:b/>
          <w:sz w:val="28"/>
          <w:szCs w:val="28"/>
        </w:rPr>
        <w:t xml:space="preserve">46 </w:t>
      </w:r>
      <w:r w:rsidRPr="00EA44A5">
        <w:rPr>
          <w:sz w:val="28"/>
          <w:szCs w:val="28"/>
        </w:rPr>
        <w:t>документов.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Осуществлялся контроль за реализацией мероприятий по содержанию дорог (зимнему, летнему)   </w:t>
      </w:r>
      <w:proofErr w:type="gramStart"/>
      <w:r w:rsidRPr="00EA44A5">
        <w:rPr>
          <w:sz w:val="28"/>
          <w:szCs w:val="28"/>
        </w:rPr>
        <w:t>г</w:t>
      </w:r>
      <w:proofErr w:type="gramEnd"/>
      <w:r w:rsidRPr="00EA44A5">
        <w:rPr>
          <w:sz w:val="28"/>
          <w:szCs w:val="28"/>
        </w:rPr>
        <w:t xml:space="preserve">. Вязьма и Вяземского района.  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color w:val="000000"/>
          <w:sz w:val="28"/>
          <w:szCs w:val="28"/>
        </w:rPr>
        <w:t xml:space="preserve">- </w:t>
      </w:r>
      <w:r w:rsidRPr="00EA44A5">
        <w:rPr>
          <w:sz w:val="28"/>
          <w:szCs w:val="28"/>
        </w:rPr>
        <w:t xml:space="preserve">Оформлялись  пропуска  на проезд транспортных средств по муниципальным дорогам общего пользования - </w:t>
      </w:r>
      <w:r w:rsidRPr="00EA44A5">
        <w:rPr>
          <w:b/>
          <w:sz w:val="28"/>
          <w:szCs w:val="28"/>
        </w:rPr>
        <w:t xml:space="preserve">62 </w:t>
      </w:r>
      <w:r w:rsidRPr="00EA44A5">
        <w:rPr>
          <w:sz w:val="28"/>
          <w:szCs w:val="28"/>
        </w:rPr>
        <w:t>– пропуска.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color w:val="000000"/>
          <w:sz w:val="28"/>
          <w:szCs w:val="28"/>
        </w:rPr>
        <w:t xml:space="preserve">- </w:t>
      </w:r>
      <w:r w:rsidRPr="00EA44A5">
        <w:rPr>
          <w:sz w:val="28"/>
          <w:szCs w:val="28"/>
        </w:rPr>
        <w:t xml:space="preserve">Проводились согласования специальных разрешений  на проезд  на движение  по муниципальным дорогам  крупногабаритного автотранспорта  </w:t>
      </w:r>
      <w:r w:rsidRPr="00EA44A5">
        <w:rPr>
          <w:color w:val="000000"/>
          <w:sz w:val="28"/>
          <w:szCs w:val="28"/>
        </w:rPr>
        <w:t xml:space="preserve"> - </w:t>
      </w:r>
      <w:r w:rsidRPr="00EA44A5">
        <w:rPr>
          <w:b/>
          <w:sz w:val="28"/>
          <w:szCs w:val="28"/>
        </w:rPr>
        <w:t>191</w:t>
      </w:r>
      <w:r w:rsidRPr="00EA44A5">
        <w:rPr>
          <w:sz w:val="28"/>
          <w:szCs w:val="28"/>
        </w:rPr>
        <w:t xml:space="preserve"> согласование.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color w:val="000000"/>
          <w:sz w:val="28"/>
          <w:szCs w:val="28"/>
        </w:rPr>
        <w:t>- Формировались  годовые статистические отчеты: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 - Ф №3-ДГ (МО) «Сведения об автомобильных дорогах общего пользования местного значения»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Проводилась  комиссия по безопасности дорожного движения  - </w:t>
      </w:r>
      <w:r w:rsidRPr="00EA44A5">
        <w:rPr>
          <w:b/>
          <w:sz w:val="28"/>
          <w:szCs w:val="28"/>
        </w:rPr>
        <w:t xml:space="preserve">6 </w:t>
      </w:r>
      <w:r w:rsidRPr="00EA44A5">
        <w:rPr>
          <w:sz w:val="28"/>
          <w:szCs w:val="28"/>
        </w:rPr>
        <w:t>комиссий.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Для объявления аукционных процедур подготавливались технические задания </w:t>
      </w:r>
      <w:proofErr w:type="gramStart"/>
      <w:r w:rsidRPr="00EA44A5">
        <w:rPr>
          <w:sz w:val="28"/>
          <w:szCs w:val="28"/>
        </w:rPr>
        <w:t>га</w:t>
      </w:r>
      <w:proofErr w:type="gramEnd"/>
      <w:r w:rsidRPr="00EA44A5">
        <w:rPr>
          <w:sz w:val="28"/>
          <w:szCs w:val="28"/>
        </w:rPr>
        <w:t xml:space="preserve"> выполнение работ по ремонту дорожного покрытия. В рамках </w:t>
      </w:r>
      <w:proofErr w:type="gramStart"/>
      <w:r w:rsidRPr="00EA44A5">
        <w:rPr>
          <w:sz w:val="28"/>
          <w:szCs w:val="28"/>
        </w:rPr>
        <w:t>контроля за</w:t>
      </w:r>
      <w:proofErr w:type="gramEnd"/>
      <w:r w:rsidRPr="00EA44A5">
        <w:rPr>
          <w:sz w:val="28"/>
          <w:szCs w:val="28"/>
        </w:rPr>
        <w:t xml:space="preserve"> исполнением муниципальных контрактов проверялись объемы и качество выполненных работ.</w:t>
      </w:r>
    </w:p>
    <w:p w:rsidR="00143997" w:rsidRPr="00EA44A5" w:rsidRDefault="00143997" w:rsidP="00143997">
      <w:pPr>
        <w:jc w:val="center"/>
        <w:rPr>
          <w:b/>
          <w:sz w:val="28"/>
          <w:szCs w:val="28"/>
          <w:u w:val="single"/>
        </w:rPr>
      </w:pPr>
      <w:r w:rsidRPr="00EA44A5">
        <w:rPr>
          <w:b/>
          <w:sz w:val="28"/>
          <w:szCs w:val="28"/>
          <w:u w:val="single"/>
        </w:rPr>
        <w:lastRenderedPageBreak/>
        <w:t>Благоустройство</w:t>
      </w:r>
    </w:p>
    <w:p w:rsidR="00143997" w:rsidRPr="00EA44A5" w:rsidRDefault="00143997" w:rsidP="00143997">
      <w:pPr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В текущем году выполнены следующие работы по программе:</w:t>
      </w:r>
    </w:p>
    <w:p w:rsidR="00143997" w:rsidRPr="00EA44A5" w:rsidRDefault="00143997" w:rsidP="00143997">
      <w:pPr>
        <w:ind w:firstLine="709"/>
        <w:rPr>
          <w:b/>
          <w:sz w:val="28"/>
          <w:szCs w:val="28"/>
        </w:rPr>
      </w:pPr>
      <w:r w:rsidRPr="00EA44A5">
        <w:rPr>
          <w:sz w:val="28"/>
          <w:szCs w:val="28"/>
        </w:rPr>
        <w:t>«Благоустройство территории Вяземского городского поселения Вяземского района Смоленской области на 2015-2017 годы</w:t>
      </w:r>
      <w:r w:rsidRPr="00EA44A5">
        <w:rPr>
          <w:b/>
          <w:sz w:val="28"/>
          <w:szCs w:val="28"/>
        </w:rPr>
        <w:t>»</w:t>
      </w:r>
    </w:p>
    <w:p w:rsidR="00143997" w:rsidRPr="00EA44A5" w:rsidRDefault="00143997" w:rsidP="00143997">
      <w:pPr>
        <w:ind w:firstLine="709"/>
        <w:rPr>
          <w:sz w:val="28"/>
          <w:szCs w:val="28"/>
        </w:rPr>
      </w:pPr>
      <w:r w:rsidRPr="00EA44A5">
        <w:rPr>
          <w:sz w:val="28"/>
          <w:szCs w:val="28"/>
          <w:u w:val="single"/>
        </w:rPr>
        <w:t xml:space="preserve">Подпрограмма 1  </w:t>
      </w:r>
      <w:r w:rsidRPr="00EA44A5">
        <w:rPr>
          <w:sz w:val="28"/>
          <w:szCs w:val="28"/>
        </w:rPr>
        <w:t xml:space="preserve">«Содержание уличного освещения» - </w:t>
      </w:r>
      <w:r w:rsidRPr="00EA44A5">
        <w:rPr>
          <w:rFonts w:eastAsia="Calibri"/>
          <w:b/>
          <w:sz w:val="28"/>
          <w:szCs w:val="28"/>
          <w:lang w:eastAsia="en-US"/>
        </w:rPr>
        <w:t>14 264 568,00</w:t>
      </w:r>
      <w:r w:rsidRPr="00EA44A5">
        <w:rPr>
          <w:rFonts w:eastAsia="Calibri"/>
          <w:sz w:val="28"/>
          <w:szCs w:val="28"/>
          <w:lang w:eastAsia="en-US"/>
        </w:rPr>
        <w:t xml:space="preserve">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rFonts w:eastAsia="Calibri"/>
          <w:sz w:val="28"/>
          <w:szCs w:val="28"/>
          <w:lang w:eastAsia="en-US"/>
        </w:rPr>
        <w:t xml:space="preserve">- Расходы на электроэнергию для освещения города - </w:t>
      </w:r>
      <w:r w:rsidRPr="00EA44A5">
        <w:rPr>
          <w:sz w:val="28"/>
          <w:szCs w:val="28"/>
        </w:rPr>
        <w:t>10 555 555,00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</w:t>
      </w:r>
      <w:r w:rsidRPr="00EA44A5">
        <w:rPr>
          <w:rFonts w:eastAsia="Calibri"/>
          <w:sz w:val="28"/>
          <w:szCs w:val="28"/>
          <w:lang w:eastAsia="en-US"/>
        </w:rPr>
        <w:t xml:space="preserve">Техническое обслуживание уличных светильников - </w:t>
      </w:r>
      <w:r w:rsidRPr="00EA44A5">
        <w:rPr>
          <w:sz w:val="28"/>
          <w:szCs w:val="28"/>
        </w:rPr>
        <w:t>3 709 013, 00 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  <w:u w:val="single"/>
        </w:rPr>
        <w:t xml:space="preserve">Подпрограмма 2 </w:t>
      </w:r>
      <w:r w:rsidRPr="00EA44A5">
        <w:rPr>
          <w:sz w:val="28"/>
          <w:szCs w:val="28"/>
        </w:rPr>
        <w:t>«</w:t>
      </w:r>
      <w:r w:rsidRPr="00EA44A5">
        <w:rPr>
          <w:rFonts w:eastAsia="Calibri"/>
          <w:sz w:val="28"/>
          <w:szCs w:val="28"/>
          <w:lang w:eastAsia="en-US"/>
        </w:rPr>
        <w:t>Организация и содержание мест захоронения</w:t>
      </w:r>
      <w:r w:rsidRPr="00EA44A5">
        <w:rPr>
          <w:sz w:val="28"/>
          <w:szCs w:val="28"/>
        </w:rPr>
        <w:t xml:space="preserve"> " - </w:t>
      </w:r>
      <w:r w:rsidRPr="00EA44A5">
        <w:rPr>
          <w:b/>
          <w:sz w:val="28"/>
          <w:szCs w:val="28"/>
        </w:rPr>
        <w:t>1 144 556,00</w:t>
      </w:r>
      <w:r w:rsidRPr="00EA44A5">
        <w:rPr>
          <w:sz w:val="28"/>
          <w:szCs w:val="28"/>
        </w:rPr>
        <w:t xml:space="preserve"> руб</w:t>
      </w:r>
      <w:r w:rsidRPr="00EA44A5">
        <w:rPr>
          <w:b/>
          <w:sz w:val="28"/>
          <w:szCs w:val="28"/>
        </w:rPr>
        <w:t>.</w:t>
      </w:r>
    </w:p>
    <w:p w:rsidR="00143997" w:rsidRPr="00EA44A5" w:rsidRDefault="00143997" w:rsidP="00143997">
      <w:pPr>
        <w:ind w:firstLine="709"/>
        <w:jc w:val="both"/>
        <w:rPr>
          <w:b/>
          <w:sz w:val="28"/>
          <w:szCs w:val="28"/>
        </w:rPr>
      </w:pPr>
      <w:r w:rsidRPr="00EA44A5">
        <w:rPr>
          <w:b/>
          <w:sz w:val="28"/>
          <w:szCs w:val="28"/>
        </w:rPr>
        <w:t>-</w:t>
      </w:r>
      <w:r w:rsidRPr="00EA44A5">
        <w:rPr>
          <w:sz w:val="28"/>
          <w:szCs w:val="28"/>
        </w:rPr>
        <w:t xml:space="preserve"> Содержание городских кладбищ, воинских захоронений. - 1 144 556,00 руб</w:t>
      </w:r>
      <w:r w:rsidRPr="00EA44A5">
        <w:rPr>
          <w:b/>
          <w:sz w:val="28"/>
          <w:szCs w:val="28"/>
        </w:rPr>
        <w:t>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  <w:u w:val="single"/>
        </w:rPr>
        <w:t xml:space="preserve">Подпрограмма 3 </w:t>
      </w:r>
      <w:r w:rsidRPr="00EA44A5">
        <w:rPr>
          <w:sz w:val="28"/>
          <w:szCs w:val="28"/>
        </w:rPr>
        <w:t>«</w:t>
      </w:r>
      <w:r w:rsidRPr="00EA44A5">
        <w:rPr>
          <w:rFonts w:eastAsia="Calibri"/>
          <w:sz w:val="28"/>
          <w:szCs w:val="28"/>
          <w:lang w:eastAsia="en-US"/>
        </w:rPr>
        <w:t>Проведение благоустройства на территории поселения</w:t>
      </w:r>
      <w:r w:rsidRPr="00EA44A5">
        <w:rPr>
          <w:sz w:val="28"/>
          <w:szCs w:val="28"/>
        </w:rPr>
        <w:t xml:space="preserve"> " –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</w:t>
      </w:r>
      <w:r w:rsidRPr="00EA44A5">
        <w:rPr>
          <w:b/>
          <w:sz w:val="28"/>
          <w:szCs w:val="28"/>
        </w:rPr>
        <w:t>3 722 642,00</w:t>
      </w:r>
      <w:r w:rsidRPr="00EA44A5">
        <w:rPr>
          <w:sz w:val="28"/>
          <w:szCs w:val="28"/>
        </w:rPr>
        <w:t xml:space="preserve">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</w:t>
      </w:r>
      <w:r w:rsidRPr="00EA44A5">
        <w:rPr>
          <w:spacing w:val="-4"/>
          <w:sz w:val="28"/>
          <w:szCs w:val="28"/>
        </w:rPr>
        <w:t xml:space="preserve"> Уборка несанкционированных свалок - </w:t>
      </w:r>
      <w:r w:rsidRPr="00EA44A5">
        <w:rPr>
          <w:sz w:val="28"/>
          <w:szCs w:val="28"/>
        </w:rPr>
        <w:t>1 416 225,00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Захоронение «</w:t>
      </w:r>
      <w:proofErr w:type="spellStart"/>
      <w:r w:rsidRPr="00EA44A5">
        <w:rPr>
          <w:sz w:val="28"/>
          <w:szCs w:val="28"/>
        </w:rPr>
        <w:t>Дулаг</w:t>
      </w:r>
      <w:proofErr w:type="spellEnd"/>
      <w:r w:rsidRPr="00EA44A5">
        <w:rPr>
          <w:sz w:val="28"/>
          <w:szCs w:val="28"/>
        </w:rPr>
        <w:t xml:space="preserve"> 184» - 1 366 867,00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Размещение и содержание малых архитектурных форм - 226 550,00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Работы по благоустройству - 713 000,00 руб.</w:t>
      </w:r>
    </w:p>
    <w:p w:rsidR="00143997" w:rsidRPr="00EA44A5" w:rsidRDefault="00143997" w:rsidP="001439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4A5">
        <w:rPr>
          <w:sz w:val="28"/>
          <w:szCs w:val="28"/>
          <w:u w:val="single"/>
        </w:rPr>
        <w:t xml:space="preserve">Подпрограмма 4 </w:t>
      </w:r>
      <w:r w:rsidRPr="00EA44A5">
        <w:rPr>
          <w:sz w:val="28"/>
          <w:szCs w:val="28"/>
        </w:rPr>
        <w:t>«</w:t>
      </w:r>
      <w:r w:rsidRPr="00EA44A5">
        <w:rPr>
          <w:rFonts w:eastAsia="Calibri"/>
          <w:sz w:val="28"/>
          <w:szCs w:val="28"/>
          <w:lang w:eastAsia="en-US"/>
        </w:rPr>
        <w:t xml:space="preserve">Организация мероприятий по озеленению территории 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rFonts w:eastAsia="Calibri"/>
          <w:sz w:val="28"/>
          <w:szCs w:val="28"/>
          <w:lang w:eastAsia="en-US"/>
        </w:rPr>
        <w:t>города Вязьма</w:t>
      </w:r>
      <w:r w:rsidRPr="00EA44A5">
        <w:rPr>
          <w:sz w:val="28"/>
          <w:szCs w:val="28"/>
        </w:rPr>
        <w:t xml:space="preserve">» </w:t>
      </w:r>
      <w:r w:rsidRPr="00EA44A5">
        <w:rPr>
          <w:b/>
          <w:sz w:val="28"/>
          <w:szCs w:val="28"/>
        </w:rPr>
        <w:t xml:space="preserve"> </w:t>
      </w:r>
      <w:r w:rsidRPr="00EA44A5">
        <w:rPr>
          <w:sz w:val="28"/>
          <w:szCs w:val="28"/>
        </w:rPr>
        <w:t xml:space="preserve">- </w:t>
      </w:r>
      <w:r w:rsidRPr="00EA44A5">
        <w:rPr>
          <w:b/>
          <w:sz w:val="28"/>
          <w:szCs w:val="28"/>
        </w:rPr>
        <w:t>8 776 821,00</w:t>
      </w:r>
      <w:r w:rsidRPr="00EA44A5">
        <w:rPr>
          <w:sz w:val="28"/>
          <w:szCs w:val="28"/>
        </w:rPr>
        <w:t xml:space="preserve">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pacing w:val="-4"/>
          <w:sz w:val="28"/>
          <w:szCs w:val="28"/>
        </w:rPr>
        <w:t xml:space="preserve">- Содержание парков, скверов и озеленение улиц города - </w:t>
      </w:r>
      <w:r w:rsidRPr="00EA44A5">
        <w:rPr>
          <w:sz w:val="28"/>
          <w:szCs w:val="28"/>
        </w:rPr>
        <w:t>7 717 093,00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Спиливание 104 деревьев, представляющих угрозу для жизни - 426 778,00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Осуществление проверок содержания, уборки парков, скверов и озеленение улиц города –    167 950,00 руб.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Приобретение семян и рассады цветочных растений - 465 000,00 руб.</w:t>
      </w:r>
    </w:p>
    <w:p w:rsidR="00143997" w:rsidRPr="00EA44A5" w:rsidRDefault="00143997" w:rsidP="00143997">
      <w:pPr>
        <w:pStyle w:val="a5"/>
        <w:ind w:left="0" w:firstLine="709"/>
        <w:jc w:val="both"/>
        <w:rPr>
          <w:sz w:val="28"/>
          <w:szCs w:val="28"/>
        </w:rPr>
      </w:pPr>
      <w:r w:rsidRPr="00EA44A5">
        <w:rPr>
          <w:color w:val="000000"/>
          <w:sz w:val="28"/>
          <w:szCs w:val="28"/>
        </w:rPr>
        <w:t xml:space="preserve">  - Формировался   годовой  статистический отчет «Сведения о благоустройстве городских населенных пунктов» по форме №1-КХ.</w:t>
      </w:r>
    </w:p>
    <w:p w:rsidR="00143997" w:rsidRPr="00EA44A5" w:rsidRDefault="00143997" w:rsidP="00143997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A44A5">
        <w:rPr>
          <w:sz w:val="28"/>
          <w:szCs w:val="28"/>
        </w:rPr>
        <w:t xml:space="preserve">Сотрудники </w:t>
      </w:r>
      <w:r w:rsidRPr="00EA44A5">
        <w:rPr>
          <w:color w:val="000000"/>
          <w:sz w:val="28"/>
          <w:szCs w:val="28"/>
        </w:rPr>
        <w:t xml:space="preserve">управления  участвовали  в подготовке материалов  для участия  в конкурсе по благоустройству, на  звание «лучшее муниципальное образование».  По итогам конкурса МО «Вяземский район» Смоленской области получило –              </w:t>
      </w:r>
      <w:r w:rsidRPr="00EA44A5">
        <w:rPr>
          <w:color w:val="000000"/>
          <w:sz w:val="28"/>
          <w:szCs w:val="28"/>
          <w:lang w:val="en-US"/>
        </w:rPr>
        <w:t>III</w:t>
      </w:r>
      <w:r w:rsidRPr="00EA44A5">
        <w:rPr>
          <w:color w:val="000000"/>
          <w:sz w:val="28"/>
          <w:szCs w:val="28"/>
        </w:rPr>
        <w:t xml:space="preserve">  место.</w:t>
      </w:r>
    </w:p>
    <w:p w:rsidR="00143997" w:rsidRPr="00EA44A5" w:rsidRDefault="00143997" w:rsidP="00143997">
      <w:pPr>
        <w:pStyle w:val="a5"/>
        <w:ind w:left="0"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Для ликвидации несанкционированных свалок по санитарному содержанию и благоустройству городских территорий работники   управления отслеживали объемы и качество  произведенных работ по  вывозу мусора,  ведется работы в данном направлении по настоящее время. </w:t>
      </w: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 xml:space="preserve">Управлением организована работа по отлову безнадзорных животных  - отловлено </w:t>
      </w:r>
      <w:r w:rsidRPr="00EA44A5">
        <w:rPr>
          <w:b/>
          <w:sz w:val="28"/>
          <w:szCs w:val="28"/>
        </w:rPr>
        <w:t>159</w:t>
      </w:r>
      <w:r w:rsidRPr="00EA44A5">
        <w:rPr>
          <w:sz w:val="28"/>
          <w:szCs w:val="28"/>
        </w:rPr>
        <w:t xml:space="preserve"> собак, контракт заключается со специализированной организацией.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Организована работа по выпиливанию деревьев на территории Вяземского городского поселения. Обследовано - </w:t>
      </w:r>
      <w:r w:rsidRPr="00EA44A5">
        <w:rPr>
          <w:b/>
          <w:sz w:val="28"/>
          <w:szCs w:val="28"/>
        </w:rPr>
        <w:t xml:space="preserve">159 </w:t>
      </w:r>
      <w:r w:rsidRPr="00EA44A5">
        <w:rPr>
          <w:sz w:val="28"/>
          <w:szCs w:val="28"/>
        </w:rPr>
        <w:t xml:space="preserve">деревьев  подлежащих санитарной вырубке, выпилено  - </w:t>
      </w:r>
      <w:r w:rsidRPr="00EA44A5">
        <w:rPr>
          <w:b/>
          <w:sz w:val="28"/>
          <w:szCs w:val="28"/>
        </w:rPr>
        <w:t>104</w:t>
      </w:r>
      <w:r w:rsidRPr="00EA44A5">
        <w:rPr>
          <w:sz w:val="28"/>
          <w:szCs w:val="28"/>
        </w:rPr>
        <w:t xml:space="preserve"> дерева.</w:t>
      </w:r>
    </w:p>
    <w:p w:rsidR="00143997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43997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43997" w:rsidRPr="00EA44A5" w:rsidRDefault="00143997" w:rsidP="00143997">
      <w:pPr>
        <w:pStyle w:val="6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43997" w:rsidRPr="00EA44A5" w:rsidRDefault="00143997" w:rsidP="00143997">
      <w:pPr>
        <w:jc w:val="center"/>
        <w:rPr>
          <w:b/>
          <w:sz w:val="28"/>
          <w:szCs w:val="28"/>
          <w:u w:val="single"/>
        </w:rPr>
      </w:pPr>
      <w:r w:rsidRPr="00EA44A5">
        <w:rPr>
          <w:b/>
          <w:sz w:val="28"/>
          <w:szCs w:val="28"/>
          <w:u w:val="single"/>
        </w:rPr>
        <w:lastRenderedPageBreak/>
        <w:t>Транспорт</w:t>
      </w:r>
    </w:p>
    <w:p w:rsidR="00143997" w:rsidRPr="00EA44A5" w:rsidRDefault="00143997" w:rsidP="00143997">
      <w:pPr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В рамках обеспечения транспортного обслуживания населения за 2015 год сотрудниками управления выполнялась следующая работа:</w:t>
      </w:r>
    </w:p>
    <w:p w:rsidR="00143997" w:rsidRPr="00EA44A5" w:rsidRDefault="00143997" w:rsidP="00143997">
      <w:pPr>
        <w:tabs>
          <w:tab w:val="left" w:pos="4287"/>
        </w:tabs>
        <w:ind w:firstLine="709"/>
        <w:rPr>
          <w:sz w:val="28"/>
          <w:szCs w:val="28"/>
        </w:rPr>
      </w:pPr>
      <w:r w:rsidRPr="00EA44A5">
        <w:rPr>
          <w:sz w:val="28"/>
          <w:szCs w:val="28"/>
        </w:rPr>
        <w:t>Проведено  проверок: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маршрутной сети пассажирского автотранспорта - </w:t>
      </w:r>
      <w:r w:rsidRPr="00EA44A5">
        <w:rPr>
          <w:b/>
          <w:sz w:val="28"/>
          <w:szCs w:val="28"/>
        </w:rPr>
        <w:t xml:space="preserve">49 </w:t>
      </w:r>
      <w:r w:rsidRPr="00EA44A5">
        <w:rPr>
          <w:sz w:val="28"/>
          <w:szCs w:val="28"/>
        </w:rPr>
        <w:t>обследований;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обследование пассажиропотоков -- </w:t>
      </w:r>
      <w:r w:rsidRPr="00EA44A5">
        <w:rPr>
          <w:b/>
          <w:sz w:val="28"/>
          <w:szCs w:val="28"/>
        </w:rPr>
        <w:t>20</w:t>
      </w:r>
      <w:r w:rsidRPr="00EA44A5">
        <w:rPr>
          <w:sz w:val="28"/>
          <w:szCs w:val="28"/>
        </w:rPr>
        <w:t xml:space="preserve"> маршрутов,  </w:t>
      </w:r>
      <w:proofErr w:type="gramStart"/>
      <w:r w:rsidRPr="00EA44A5">
        <w:rPr>
          <w:sz w:val="28"/>
          <w:szCs w:val="28"/>
        </w:rPr>
        <w:t>согласно</w:t>
      </w:r>
      <w:proofErr w:type="gramEnd"/>
      <w:r w:rsidRPr="00EA44A5">
        <w:rPr>
          <w:sz w:val="28"/>
          <w:szCs w:val="28"/>
        </w:rPr>
        <w:t xml:space="preserve"> проводимой проверки составляется анализ пассажиропотока, в соответствии  с анализом и возможностью местного бюджета регулируется количество рейсов на данных маршрутах.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состояния ж/переездов и автомобильных дорог на подходах к ним  - </w:t>
      </w:r>
      <w:r w:rsidRPr="00EA44A5">
        <w:rPr>
          <w:b/>
          <w:sz w:val="28"/>
          <w:szCs w:val="28"/>
        </w:rPr>
        <w:t xml:space="preserve">3  </w:t>
      </w:r>
      <w:r w:rsidRPr="00EA44A5">
        <w:rPr>
          <w:sz w:val="28"/>
          <w:szCs w:val="28"/>
        </w:rPr>
        <w:t>обследования</w:t>
      </w:r>
    </w:p>
    <w:p w:rsidR="00143997" w:rsidRPr="00EA44A5" w:rsidRDefault="00143997" w:rsidP="00143997">
      <w:pPr>
        <w:tabs>
          <w:tab w:val="left" w:pos="4287"/>
        </w:tabs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школьных маршрутов - </w:t>
      </w:r>
      <w:r w:rsidRPr="00EA44A5">
        <w:rPr>
          <w:b/>
          <w:sz w:val="28"/>
          <w:szCs w:val="28"/>
        </w:rPr>
        <w:t>27</w:t>
      </w:r>
      <w:r w:rsidRPr="00EA44A5">
        <w:rPr>
          <w:sz w:val="28"/>
          <w:szCs w:val="28"/>
        </w:rPr>
        <w:t xml:space="preserve"> обследований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паспортов  автобусных маршрутов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 - выполнение лицензионных условий перевозчиками пассажирского автотранспорта;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color w:val="000000"/>
          <w:sz w:val="28"/>
          <w:szCs w:val="28"/>
        </w:rPr>
        <w:t xml:space="preserve">- Формировался   годовой  статистический отчет </w:t>
      </w:r>
      <w:r w:rsidRPr="00EA44A5">
        <w:rPr>
          <w:sz w:val="28"/>
          <w:szCs w:val="28"/>
        </w:rPr>
        <w:t>«Сведения о работе пассажирского автотранспорта»</w:t>
      </w:r>
      <w:r w:rsidRPr="00EA44A5">
        <w:rPr>
          <w:color w:val="000000"/>
          <w:sz w:val="28"/>
          <w:szCs w:val="28"/>
        </w:rPr>
        <w:t xml:space="preserve">  </w:t>
      </w:r>
      <w:r w:rsidRPr="00EA44A5">
        <w:rPr>
          <w:sz w:val="28"/>
          <w:szCs w:val="28"/>
        </w:rPr>
        <w:t>- Ф №1-автотранспорт (</w:t>
      </w:r>
      <w:proofErr w:type="gramStart"/>
      <w:r w:rsidRPr="00EA44A5">
        <w:rPr>
          <w:sz w:val="28"/>
          <w:szCs w:val="28"/>
        </w:rPr>
        <w:t>срочная</w:t>
      </w:r>
      <w:proofErr w:type="gramEnd"/>
      <w:r w:rsidRPr="00EA44A5">
        <w:rPr>
          <w:sz w:val="28"/>
          <w:szCs w:val="28"/>
        </w:rPr>
        <w:t xml:space="preserve">). 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sz w:val="28"/>
          <w:szCs w:val="28"/>
        </w:rPr>
        <w:t>- Выполнялся расчет упреждающей субсидии на покрытие убытков некомпенсированных доходами от перевозки пассажиров пригородного сообщения МУП Автоколонной 1459.</w:t>
      </w:r>
    </w:p>
    <w:p w:rsidR="00143997" w:rsidRPr="00EA44A5" w:rsidRDefault="00143997" w:rsidP="00143997">
      <w:pPr>
        <w:ind w:firstLine="709"/>
        <w:jc w:val="both"/>
        <w:rPr>
          <w:color w:val="000000"/>
          <w:sz w:val="28"/>
          <w:szCs w:val="28"/>
        </w:rPr>
      </w:pPr>
      <w:r w:rsidRPr="00EA44A5">
        <w:rPr>
          <w:color w:val="000000"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 Вяземского района Смоленской области управлением подготовлены краткосрочные планы выполнения программы на 2015 и 2016 годы, а также предположительные объемы на 2017 год.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Сотрудниками управления ЖКХ формируются отчеты (еженедельные, ежемесячные, ежеквартальные, годовые) в различные инстанции.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Ведется сбор и обработка информации от предприятий коммунального комплекса и сельских поселений  района по следующим формам: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№22- ЖКХ (реформа) «Сведения  о структурных преобразованиях и организационных мероприятиях в сфере ЖКХ» (полугодовая);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№1- ЖКХ (зима) «Сведения о подготовке  ЖКХ к работе в зимних условиях» (ежемесячно с 01.06.2015г. по 01.11.2015г.);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№2- ЖКХ (зима) «Сведения о подготовке  работе ЖКХ и объектов энергетики  в зимних условиях» (по состоянию на 01.12.2015г.);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№3- ЖКХ (зима) «Сведения о наличии и расходе топлива организациями ЖКХ и объектами энергетики  в зимних условиях» (ежемесячно с 01.11.2015г. по 01.01.2016г.);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№12-ПУ «Сведения по похоронному обслуживанию»  (</w:t>
      </w:r>
      <w:proofErr w:type="gramStart"/>
      <w:r w:rsidRPr="00EA44A5">
        <w:rPr>
          <w:sz w:val="28"/>
          <w:szCs w:val="28"/>
        </w:rPr>
        <w:t>годовая</w:t>
      </w:r>
      <w:proofErr w:type="gramEnd"/>
      <w:r w:rsidRPr="00EA44A5">
        <w:rPr>
          <w:sz w:val="28"/>
          <w:szCs w:val="28"/>
        </w:rPr>
        <w:t>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Ф 1-КР « Сведения о капитальном ремонте»;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</w:t>
      </w:r>
      <w:proofErr w:type="spellStart"/>
      <w:proofErr w:type="gramStart"/>
      <w:r w:rsidRPr="00EA44A5">
        <w:rPr>
          <w:sz w:val="28"/>
          <w:szCs w:val="28"/>
        </w:rPr>
        <w:t>Топливно</w:t>
      </w:r>
      <w:proofErr w:type="spellEnd"/>
      <w:r w:rsidRPr="00EA44A5">
        <w:rPr>
          <w:sz w:val="28"/>
          <w:szCs w:val="28"/>
        </w:rPr>
        <w:t xml:space="preserve"> – энергетический</w:t>
      </w:r>
      <w:proofErr w:type="gramEnd"/>
      <w:r w:rsidRPr="00EA44A5">
        <w:rPr>
          <w:sz w:val="28"/>
          <w:szCs w:val="28"/>
        </w:rPr>
        <w:t xml:space="preserve"> баланс (тепловая энергия) МО «Вяземский район» Смоленской области  (годовая);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ежемесячный отчет по уровню собираемости платежей  с населения за жилищно-коммунальные услуги (</w:t>
      </w:r>
      <w:proofErr w:type="gramStart"/>
      <w:r w:rsidRPr="00EA44A5">
        <w:rPr>
          <w:sz w:val="28"/>
          <w:szCs w:val="28"/>
        </w:rPr>
        <w:t>сводная</w:t>
      </w:r>
      <w:proofErr w:type="gramEnd"/>
      <w:r w:rsidRPr="00EA44A5">
        <w:rPr>
          <w:sz w:val="28"/>
          <w:szCs w:val="28"/>
        </w:rPr>
        <w:t>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lastRenderedPageBreak/>
        <w:t>- ежемесячный отчет по  анализу дебиторской и кредиторской задолженности организаций ЖКХ  (</w:t>
      </w:r>
      <w:proofErr w:type="gramStart"/>
      <w:r w:rsidRPr="00EA44A5">
        <w:rPr>
          <w:sz w:val="28"/>
          <w:szCs w:val="28"/>
        </w:rPr>
        <w:t>сводная</w:t>
      </w:r>
      <w:proofErr w:type="gramEnd"/>
      <w:r w:rsidRPr="00EA44A5">
        <w:rPr>
          <w:sz w:val="28"/>
          <w:szCs w:val="28"/>
        </w:rPr>
        <w:t>);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информация о задолженности за потребленные топливно-энергетические ресурсы (сводная) – ежемесячно;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показатели, характеризующие финансовое состояние предприятий ЖКХ (</w:t>
      </w:r>
      <w:proofErr w:type="gramStart"/>
      <w:r w:rsidRPr="00EA44A5">
        <w:rPr>
          <w:sz w:val="28"/>
          <w:szCs w:val="28"/>
        </w:rPr>
        <w:t>сводная</w:t>
      </w:r>
      <w:proofErr w:type="gramEnd"/>
      <w:r w:rsidRPr="00EA44A5">
        <w:rPr>
          <w:sz w:val="28"/>
          <w:szCs w:val="28"/>
        </w:rPr>
        <w:t>) - ежеквартально;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 xml:space="preserve">- ежемесячный отчет об оснащении многоквартирных домов </w:t>
      </w:r>
      <w:proofErr w:type="spellStart"/>
      <w:r w:rsidRPr="00EA44A5">
        <w:rPr>
          <w:sz w:val="28"/>
          <w:szCs w:val="28"/>
        </w:rPr>
        <w:t>общедомовыми</w:t>
      </w:r>
      <w:proofErr w:type="spellEnd"/>
      <w:r w:rsidRPr="00EA44A5">
        <w:rPr>
          <w:sz w:val="28"/>
          <w:szCs w:val="28"/>
        </w:rPr>
        <w:t xml:space="preserve"> и индивидуальными приборами учета энергоресурсов.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ежемесячно в Департамент подготавливаются отчеты об использовании субсидии, выделенной из областного и федерального бюджета на выполнении мероприятий по обеспечению жильем молодых семей в рамках программы, отчеты о приобретенном жилье за счет социальных выплат молодым семьям.</w:t>
      </w:r>
    </w:p>
    <w:p w:rsidR="00143997" w:rsidRPr="00EA44A5" w:rsidRDefault="00143997" w:rsidP="00143997">
      <w:pPr>
        <w:ind w:firstLine="709"/>
        <w:jc w:val="both"/>
        <w:rPr>
          <w:sz w:val="28"/>
          <w:szCs w:val="28"/>
        </w:rPr>
      </w:pPr>
      <w:r w:rsidRPr="00EA44A5">
        <w:rPr>
          <w:sz w:val="28"/>
          <w:szCs w:val="28"/>
        </w:rPr>
        <w:t>- расчет региональных стандартов стоимости жилищно-коммунальных услуг используемых для определения размера субсидий гражданам по оплате жилого помещения и коммунальных услуг (полугодовой).</w:t>
      </w:r>
    </w:p>
    <w:p w:rsidR="00143997" w:rsidRDefault="00143997"/>
    <w:sectPr w:rsidR="00143997" w:rsidSect="0014399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9E" w:rsidRDefault="00EF559E" w:rsidP="00143997">
      <w:r>
        <w:separator/>
      </w:r>
    </w:p>
  </w:endnote>
  <w:endnote w:type="continuationSeparator" w:id="0">
    <w:p w:rsidR="00EF559E" w:rsidRDefault="00EF559E" w:rsidP="0014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9E" w:rsidRDefault="00EF559E" w:rsidP="00143997">
      <w:r>
        <w:separator/>
      </w:r>
    </w:p>
  </w:footnote>
  <w:footnote w:type="continuationSeparator" w:id="0">
    <w:p w:rsidR="00EF559E" w:rsidRDefault="00EF559E" w:rsidP="00143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439"/>
      <w:docPartObj>
        <w:docPartGallery w:val="Page Numbers (Top of Page)"/>
        <w:docPartUnique/>
      </w:docPartObj>
    </w:sdtPr>
    <w:sdtContent>
      <w:p w:rsidR="00143997" w:rsidRDefault="00F63AE8">
        <w:pPr>
          <w:pStyle w:val="a7"/>
          <w:jc w:val="center"/>
        </w:pPr>
        <w:fldSimple w:instr=" PAGE   \* MERGEFORMAT ">
          <w:r w:rsidR="00C14710">
            <w:rPr>
              <w:noProof/>
            </w:rPr>
            <w:t>2</w:t>
          </w:r>
        </w:fldSimple>
      </w:p>
    </w:sdtContent>
  </w:sdt>
  <w:p w:rsidR="00143997" w:rsidRDefault="001439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0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07A6"/>
    <w:rsid w:val="00143997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415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071EE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4D2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792D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24B1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4FD0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0397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327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705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136D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4710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7C9"/>
    <w:rsid w:val="00C976E4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94AC6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9BC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4AA0"/>
    <w:rsid w:val="00E376FA"/>
    <w:rsid w:val="00E44730"/>
    <w:rsid w:val="00E47C1D"/>
    <w:rsid w:val="00E47F75"/>
    <w:rsid w:val="00E51A17"/>
    <w:rsid w:val="00E53D46"/>
    <w:rsid w:val="00E54CBB"/>
    <w:rsid w:val="00E6177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559E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3AE8"/>
    <w:rsid w:val="00F64101"/>
    <w:rsid w:val="00F6464C"/>
    <w:rsid w:val="00F64A58"/>
    <w:rsid w:val="00F651FD"/>
    <w:rsid w:val="00F65395"/>
    <w:rsid w:val="00F747D2"/>
    <w:rsid w:val="00F74EA7"/>
    <w:rsid w:val="00F82627"/>
    <w:rsid w:val="00F82CA2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43997"/>
    <w:pPr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basedOn w:val="a0"/>
    <w:link w:val="6"/>
    <w:locked/>
    <w:rsid w:val="00143997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6"/>
    <w:rsid w:val="00143997"/>
    <w:pPr>
      <w:widowControl w:val="0"/>
      <w:shd w:val="clear" w:color="auto" w:fill="FFFFFF"/>
      <w:spacing w:before="720" w:line="37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1439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39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2973</Words>
  <Characters>16952</Characters>
  <Application>Microsoft Office Word</Application>
  <DocSecurity>0</DocSecurity>
  <Lines>141</Lines>
  <Paragraphs>39</Paragraphs>
  <ScaleCrop>false</ScaleCrop>
  <Company>Grizli777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2013-06-26T11:11:00Z</cp:lastPrinted>
  <dcterms:created xsi:type="dcterms:W3CDTF">2013-06-26T11:05:00Z</dcterms:created>
  <dcterms:modified xsi:type="dcterms:W3CDTF">2016-02-18T08:47:00Z</dcterms:modified>
</cp:coreProperties>
</file>