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0" w:rsidRDefault="002C2C4A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4A" w:rsidRPr="00DA1C80" w:rsidRDefault="002C2C4A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B60AA1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C2C4A" w:rsidRPr="00DA1C80" w:rsidRDefault="002C2C4A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2C2C4A" w:rsidRDefault="00B60AA1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0AA1">
        <w:rPr>
          <w:rFonts w:ascii="Times New Roman" w:hAnsi="Times New Roman" w:cs="Times New Roman"/>
          <w:sz w:val="28"/>
          <w:szCs w:val="28"/>
          <w:u w:val="single"/>
        </w:rPr>
        <w:t>21.04.2015</w:t>
      </w:r>
      <w:r w:rsidR="002C2C4A">
        <w:rPr>
          <w:rFonts w:ascii="Times New Roman" w:hAnsi="Times New Roman" w:cs="Times New Roman"/>
          <w:sz w:val="28"/>
          <w:szCs w:val="28"/>
        </w:rPr>
        <w:t xml:space="preserve"> №  </w:t>
      </w:r>
      <w:r w:rsidR="002C2C4A" w:rsidRPr="002C2C4A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DA1C80" w:rsidRPr="00AD5177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AD5177" w:rsidTr="002D1EC2">
        <w:tc>
          <w:tcPr>
            <w:tcW w:w="4361" w:type="dxa"/>
          </w:tcPr>
          <w:p w:rsidR="00DA1C80" w:rsidRPr="00AD5177" w:rsidRDefault="00977D13" w:rsidP="002D1EC2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AD5177">
              <w:rPr>
                <w:sz w:val="28"/>
                <w:szCs w:val="28"/>
              </w:rPr>
              <w:t xml:space="preserve">О </w:t>
            </w:r>
            <w:r w:rsidR="00BF32F2" w:rsidRPr="00AD5177">
              <w:rPr>
                <w:sz w:val="28"/>
                <w:szCs w:val="28"/>
              </w:rPr>
              <w:t xml:space="preserve">внесении изменений в Положение о </w:t>
            </w:r>
            <w:r w:rsidR="00D673D9">
              <w:rPr>
                <w:sz w:val="28"/>
                <w:szCs w:val="28"/>
              </w:rPr>
              <w:t>предоставлении в аренду объектов</w:t>
            </w:r>
            <w:r w:rsidR="0030700D">
              <w:rPr>
                <w:sz w:val="28"/>
                <w:szCs w:val="28"/>
              </w:rPr>
              <w:t xml:space="preserve"> культурного наследия, </w:t>
            </w:r>
            <w:r w:rsidR="00BF32F2" w:rsidRPr="00AD5177">
              <w:rPr>
                <w:sz w:val="28"/>
                <w:szCs w:val="28"/>
              </w:rPr>
              <w:t>находящи</w:t>
            </w:r>
            <w:r w:rsidR="0030700D">
              <w:rPr>
                <w:sz w:val="28"/>
                <w:szCs w:val="28"/>
              </w:rPr>
              <w:t>х</w:t>
            </w:r>
            <w:r w:rsidR="00BF32F2" w:rsidRPr="00AD5177">
              <w:rPr>
                <w:sz w:val="28"/>
                <w:szCs w:val="28"/>
              </w:rPr>
              <w:t>ся в муниципальной собственности Вяземского городского поселения Вяземского района Смоленской области</w:t>
            </w:r>
            <w:r w:rsidR="0030700D">
              <w:rPr>
                <w:sz w:val="28"/>
                <w:szCs w:val="28"/>
              </w:rPr>
              <w:t xml:space="preserve"> в неудовлетворительном состоянии</w:t>
            </w:r>
            <w:r w:rsidR="0019243A" w:rsidRPr="00AD5177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2D1EC2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C2C4A" w:rsidRDefault="002C2C4A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BF32F2" w:rsidP="002C2C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пунктом 5 части 10 статьи 35</w:t>
      </w:r>
      <w:r w:rsidR="00E2473E" w:rsidRPr="00AD5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="002C2C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9243A" w:rsidRPr="00AD5177">
        <w:rPr>
          <w:rFonts w:ascii="Times New Roman" w:hAnsi="Times New Roman" w:cs="Times New Roman"/>
          <w:sz w:val="28"/>
          <w:szCs w:val="28"/>
        </w:rPr>
        <w:t>Устав</w:t>
      </w:r>
      <w:r w:rsidR="007407EC" w:rsidRPr="00AD5177">
        <w:rPr>
          <w:rFonts w:ascii="Times New Roman" w:hAnsi="Times New Roman" w:cs="Times New Roman"/>
          <w:sz w:val="28"/>
          <w:szCs w:val="28"/>
        </w:rPr>
        <w:t>ом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AD5177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 w:rsidRPr="00AD5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AD5177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AD5177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Смоленско</w:t>
      </w:r>
      <w:r w:rsidR="00B60AA1">
        <w:rPr>
          <w:rFonts w:ascii="Times New Roman" w:hAnsi="Times New Roman" w:cs="Times New Roman"/>
          <w:sz w:val="28"/>
          <w:szCs w:val="28"/>
        </w:rPr>
        <w:t>й области  от 02.04.2015 № 1085/01-14</w:t>
      </w:r>
      <w:r w:rsidR="00560F15">
        <w:rPr>
          <w:rFonts w:ascii="Times New Roman" w:hAnsi="Times New Roman" w:cs="Times New Roman"/>
          <w:sz w:val="28"/>
          <w:szCs w:val="28"/>
        </w:rPr>
        <w:t>,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AD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1C80" w:rsidRPr="00AD5177" w:rsidRDefault="00DA1C80" w:rsidP="00DA1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B60A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AD5177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F15" w:rsidRDefault="00BF32F2" w:rsidP="00560F1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84"/>
        <w:jc w:val="both"/>
        <w:rPr>
          <w:b w:val="0"/>
          <w:sz w:val="28"/>
          <w:szCs w:val="28"/>
        </w:rPr>
      </w:pPr>
      <w:proofErr w:type="gramStart"/>
      <w:r w:rsidRPr="00560F15">
        <w:rPr>
          <w:b w:val="0"/>
          <w:bCs w:val="0"/>
          <w:sz w:val="28"/>
          <w:szCs w:val="28"/>
        </w:rPr>
        <w:t xml:space="preserve">Внести изменения в </w:t>
      </w:r>
      <w:r w:rsidR="00AD5177" w:rsidRPr="00560F15">
        <w:rPr>
          <w:b w:val="0"/>
          <w:sz w:val="28"/>
          <w:szCs w:val="28"/>
        </w:rPr>
        <w:t>Положение о</w:t>
      </w:r>
      <w:r w:rsidR="005D21FD" w:rsidRPr="00560F15">
        <w:rPr>
          <w:sz w:val="28"/>
          <w:szCs w:val="28"/>
        </w:rPr>
        <w:t xml:space="preserve"> </w:t>
      </w:r>
      <w:r w:rsidR="005D21FD" w:rsidRPr="00560F15">
        <w:rPr>
          <w:b w:val="0"/>
          <w:sz w:val="28"/>
          <w:szCs w:val="28"/>
        </w:rPr>
        <w:t>предоставлении в аренду объектов культурного наследия, находящихся в муниципальной собственности Вяземского городского поселения Вяземского района Смоленской области в неудовлетворительном состоянии, утвержденно</w:t>
      </w:r>
      <w:r w:rsidR="00560F15" w:rsidRPr="00560F15">
        <w:rPr>
          <w:b w:val="0"/>
          <w:sz w:val="28"/>
          <w:szCs w:val="28"/>
        </w:rPr>
        <w:t>е</w:t>
      </w:r>
      <w:r w:rsidR="005D21FD" w:rsidRPr="00560F15">
        <w:rPr>
          <w:b w:val="0"/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</w:t>
      </w:r>
      <w:r w:rsidR="00CE0C17" w:rsidRPr="00560F15">
        <w:rPr>
          <w:b w:val="0"/>
          <w:sz w:val="28"/>
          <w:szCs w:val="28"/>
        </w:rPr>
        <w:t xml:space="preserve">           </w:t>
      </w:r>
      <w:r w:rsidR="005D21FD" w:rsidRPr="00560F15">
        <w:rPr>
          <w:b w:val="0"/>
          <w:sz w:val="28"/>
          <w:szCs w:val="28"/>
        </w:rPr>
        <w:t>от 19.03.2013 № 13 следующие изменения</w:t>
      </w:r>
      <w:r w:rsidR="00CE0C17" w:rsidRPr="00560F15">
        <w:rPr>
          <w:b w:val="0"/>
          <w:sz w:val="28"/>
          <w:szCs w:val="28"/>
        </w:rPr>
        <w:t>:</w:t>
      </w:r>
      <w:r w:rsidR="00560F15">
        <w:rPr>
          <w:b w:val="0"/>
          <w:sz w:val="28"/>
          <w:szCs w:val="28"/>
        </w:rPr>
        <w:t xml:space="preserve"> </w:t>
      </w:r>
      <w:proofErr w:type="gramEnd"/>
    </w:p>
    <w:p w:rsidR="00CE0C17" w:rsidRDefault="00560F15" w:rsidP="00560F15">
      <w:pPr>
        <w:pStyle w:val="a5"/>
        <w:tabs>
          <w:tab w:val="left" w:pos="1134"/>
        </w:tabs>
        <w:ind w:firstLine="851"/>
        <w:jc w:val="both"/>
        <w:rPr>
          <w:b w:val="0"/>
          <w:sz w:val="28"/>
          <w:szCs w:val="28"/>
        </w:rPr>
      </w:pPr>
      <w:r w:rsidRPr="00560F15">
        <w:rPr>
          <w:b w:val="0"/>
          <w:sz w:val="28"/>
          <w:szCs w:val="28"/>
        </w:rPr>
        <w:t>Во всем тексте Положения слова</w:t>
      </w:r>
      <w:r w:rsidR="008B666E" w:rsidRPr="00560F15">
        <w:rPr>
          <w:b w:val="0"/>
          <w:sz w:val="28"/>
          <w:szCs w:val="28"/>
        </w:rPr>
        <w:t xml:space="preserve"> </w:t>
      </w:r>
      <w:r w:rsidR="00CE0C17" w:rsidRPr="00560F15">
        <w:rPr>
          <w:b w:val="0"/>
          <w:sz w:val="28"/>
          <w:szCs w:val="28"/>
        </w:rPr>
        <w:t>«Администрация Вяземского городского поселения Вяземского района Смоленской области» заменить словами «Администрация муниципального</w:t>
      </w:r>
      <w:r w:rsidR="00B60AA1">
        <w:rPr>
          <w:b w:val="0"/>
          <w:sz w:val="28"/>
          <w:szCs w:val="28"/>
        </w:rPr>
        <w:t xml:space="preserve"> образования «Вяземский район» </w:t>
      </w:r>
      <w:r w:rsidR="00CE0C17" w:rsidRPr="00560F15">
        <w:rPr>
          <w:b w:val="0"/>
          <w:sz w:val="28"/>
          <w:szCs w:val="28"/>
        </w:rPr>
        <w:t>Смоленской области</w:t>
      </w:r>
      <w:r w:rsidR="008B666E" w:rsidRPr="00560F15">
        <w:rPr>
          <w:b w:val="0"/>
          <w:sz w:val="28"/>
          <w:szCs w:val="28"/>
        </w:rPr>
        <w:t>»</w:t>
      </w:r>
      <w:r w:rsidRPr="00560F15">
        <w:rPr>
          <w:b w:val="0"/>
          <w:sz w:val="28"/>
          <w:szCs w:val="28"/>
        </w:rPr>
        <w:t xml:space="preserve"> в соответствующих падежах</w:t>
      </w:r>
      <w:r w:rsidR="008B666E" w:rsidRPr="00560F15">
        <w:rPr>
          <w:b w:val="0"/>
          <w:sz w:val="28"/>
          <w:szCs w:val="28"/>
        </w:rPr>
        <w:t>.</w:t>
      </w:r>
    </w:p>
    <w:p w:rsidR="00B60AA1" w:rsidRDefault="00B60AA1" w:rsidP="00B6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A1" w:rsidRDefault="00B60AA1" w:rsidP="00B6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A1" w:rsidRDefault="00B60AA1" w:rsidP="00B6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MGORV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60AA1" w:rsidRDefault="00B60AA1" w:rsidP="00B60A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A1" w:rsidRDefault="00B60AA1" w:rsidP="00B60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AA1" w:rsidRDefault="00B60AA1" w:rsidP="00B60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AA1" w:rsidRDefault="00B60AA1" w:rsidP="00B60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0AA1" w:rsidRDefault="00B60AA1" w:rsidP="00B60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60AA1" w:rsidRDefault="00B60AA1" w:rsidP="00B60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B60AA1" w:rsidSect="002C2C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9EE"/>
    <w:multiLevelType w:val="multilevel"/>
    <w:tmpl w:val="EA90577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101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058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497" w:hanging="216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C80"/>
    <w:rsid w:val="000348D1"/>
    <w:rsid w:val="000F3974"/>
    <w:rsid w:val="0019243A"/>
    <w:rsid w:val="001E0284"/>
    <w:rsid w:val="001F2C81"/>
    <w:rsid w:val="0022191B"/>
    <w:rsid w:val="002C2C4A"/>
    <w:rsid w:val="002D1EC2"/>
    <w:rsid w:val="002D3730"/>
    <w:rsid w:val="002E48B4"/>
    <w:rsid w:val="00300462"/>
    <w:rsid w:val="0030700D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97BAA"/>
    <w:rsid w:val="004B5684"/>
    <w:rsid w:val="00504623"/>
    <w:rsid w:val="005063BB"/>
    <w:rsid w:val="00527946"/>
    <w:rsid w:val="00560F15"/>
    <w:rsid w:val="00561C4F"/>
    <w:rsid w:val="00587331"/>
    <w:rsid w:val="005D21FD"/>
    <w:rsid w:val="0060427F"/>
    <w:rsid w:val="00637401"/>
    <w:rsid w:val="00646559"/>
    <w:rsid w:val="0065350F"/>
    <w:rsid w:val="00653F9D"/>
    <w:rsid w:val="00720A6F"/>
    <w:rsid w:val="00722D9B"/>
    <w:rsid w:val="007407EC"/>
    <w:rsid w:val="00787E48"/>
    <w:rsid w:val="00807A10"/>
    <w:rsid w:val="0082500D"/>
    <w:rsid w:val="00826C7E"/>
    <w:rsid w:val="00845735"/>
    <w:rsid w:val="008B666E"/>
    <w:rsid w:val="008F2514"/>
    <w:rsid w:val="00962BCF"/>
    <w:rsid w:val="00962CDB"/>
    <w:rsid w:val="00977D13"/>
    <w:rsid w:val="009826AE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AD5177"/>
    <w:rsid w:val="00B60AA1"/>
    <w:rsid w:val="00BB046E"/>
    <w:rsid w:val="00BD1E3C"/>
    <w:rsid w:val="00BD763E"/>
    <w:rsid w:val="00BF32F2"/>
    <w:rsid w:val="00C1362D"/>
    <w:rsid w:val="00CA05EB"/>
    <w:rsid w:val="00CC00BD"/>
    <w:rsid w:val="00CE0C17"/>
    <w:rsid w:val="00D31198"/>
    <w:rsid w:val="00D673D9"/>
    <w:rsid w:val="00D72924"/>
    <w:rsid w:val="00DA1C80"/>
    <w:rsid w:val="00DC36CF"/>
    <w:rsid w:val="00E2473E"/>
    <w:rsid w:val="00E357D3"/>
    <w:rsid w:val="00E665C0"/>
    <w:rsid w:val="00EA0F91"/>
    <w:rsid w:val="00EC67F8"/>
    <w:rsid w:val="00F31E0F"/>
    <w:rsid w:val="00F77654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No Spacing"/>
    <w:uiPriority w:val="1"/>
    <w:qFormat/>
    <w:rsid w:val="00B60AA1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Natalia</cp:lastModifiedBy>
  <cp:revision>7</cp:revision>
  <cp:lastPrinted>2015-03-26T08:32:00Z</cp:lastPrinted>
  <dcterms:created xsi:type="dcterms:W3CDTF">2015-03-18T08:14:00Z</dcterms:created>
  <dcterms:modified xsi:type="dcterms:W3CDTF">2015-05-05T06:20:00Z</dcterms:modified>
</cp:coreProperties>
</file>