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1" w:rsidRDefault="00E3010B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0B" w:rsidRDefault="00E3010B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4F23" w:rsidRDefault="00D61A14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61A14" w:rsidRDefault="00D61A14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61A14" w:rsidRDefault="00D61A14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A14" w:rsidRPr="00D61A14" w:rsidRDefault="00D61A14" w:rsidP="00D61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A14" w:rsidRDefault="00D61A14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A14" w:rsidRDefault="00E3010B" w:rsidP="00D61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3010B">
        <w:rPr>
          <w:rFonts w:ascii="Times New Roman" w:hAnsi="Times New Roman" w:cs="Times New Roman"/>
          <w:sz w:val="28"/>
          <w:szCs w:val="28"/>
          <w:u w:val="single"/>
        </w:rPr>
        <w:t>07.04.2015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0B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D61A14" w:rsidRDefault="00D61A14" w:rsidP="00D61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A14" w:rsidRDefault="00D61A14" w:rsidP="00D61A14">
      <w:pPr>
        <w:pStyle w:val="a3"/>
        <w:tabs>
          <w:tab w:val="left" w:pos="3969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равной доступности внутригородского общественного пассажирского транспорта на территории Вяземского городского поселения Вяземского района Смоленской области для отдельных   категорий  граждан</w:t>
      </w:r>
    </w:p>
    <w:p w:rsidR="00D61A14" w:rsidRDefault="00D61A14" w:rsidP="00D6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29AA" w:rsidRDefault="004929AA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A14" w:rsidRPr="004929AA" w:rsidRDefault="0051311B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A">
        <w:rPr>
          <w:rFonts w:ascii="Times New Roman" w:hAnsi="Times New Roman" w:cs="Times New Roman"/>
          <w:sz w:val="28"/>
          <w:szCs w:val="28"/>
        </w:rPr>
        <w:t>Руководствуясь п</w:t>
      </w:r>
      <w:r w:rsidR="00D61A14" w:rsidRPr="004929A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Смоленской области от 28.10.2011 № 692 «Об обеспечении равной доступности услуг </w:t>
      </w:r>
      <w:proofErr w:type="gramStart"/>
      <w:r w:rsidR="00D61A14" w:rsidRPr="004929AA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D61A14" w:rsidRPr="0049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A14" w:rsidRPr="004929AA">
        <w:rPr>
          <w:rFonts w:ascii="Times New Roman" w:hAnsi="Times New Roman" w:cs="Times New Roman"/>
          <w:sz w:val="28"/>
          <w:szCs w:val="28"/>
        </w:rPr>
        <w:t>общественного пассажирского транспорта на территории Смоленской области для отдельных категорий граждан» (в редакции постановлений Администрации Смоленской области от 29.11.2012 №912, от 08.08.2013 №626, от 18.06.2014</w:t>
      </w:r>
      <w:r w:rsidR="00492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D61A14" w:rsidRPr="004929AA">
        <w:rPr>
          <w:rFonts w:ascii="Times New Roman" w:hAnsi="Times New Roman" w:cs="Times New Roman"/>
          <w:sz w:val="28"/>
          <w:szCs w:val="28"/>
        </w:rPr>
        <w:t xml:space="preserve"> № 438), статьей 22 Устава Вяземского городского поселения Вяземского района Смоленской области</w:t>
      </w:r>
      <w:r w:rsidRPr="004929AA">
        <w:rPr>
          <w:rFonts w:ascii="Times New Roman" w:hAnsi="Times New Roman" w:cs="Times New Roman"/>
          <w:sz w:val="28"/>
          <w:szCs w:val="28"/>
        </w:rPr>
        <w:t>,</w:t>
      </w:r>
      <w:r w:rsidR="004929AA" w:rsidRPr="004929A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рассмотрев обращение Главы Администрации муниципального образования «Вяземский район»</w:t>
      </w:r>
      <w:r w:rsidR="004929AA" w:rsidRPr="004929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Смоленской области           от </w:t>
      </w:r>
      <w:r w:rsidR="004929AA" w:rsidRPr="004929AA">
        <w:rPr>
          <w:rFonts w:ascii="Times New Roman" w:hAnsi="Times New Roman" w:cs="Times New Roman"/>
          <w:color w:val="000000"/>
          <w:sz w:val="28"/>
          <w:szCs w:val="28"/>
        </w:rPr>
        <w:t>31.03.2015 № 251/07,</w:t>
      </w:r>
      <w:r w:rsidRPr="004929A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52E15" w:rsidRPr="004929AA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proofErr w:type="gramEnd"/>
    </w:p>
    <w:p w:rsidR="00652E15" w:rsidRDefault="00652E15" w:rsidP="00D61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9AA" w:rsidRDefault="004929AA" w:rsidP="005131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15" w:rsidRPr="0051311B" w:rsidRDefault="00652E15" w:rsidP="005131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2E15" w:rsidRDefault="00652E15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15" w:rsidRDefault="00652E15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1160CD">
        <w:rPr>
          <w:rFonts w:ascii="Times New Roman" w:hAnsi="Times New Roman" w:cs="Times New Roman"/>
          <w:sz w:val="28"/>
          <w:szCs w:val="28"/>
        </w:rPr>
        <w:t>на период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AF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2015 года </w:t>
      </w:r>
      <w:r w:rsidRPr="00AF3D69">
        <w:rPr>
          <w:rFonts w:ascii="Times New Roman" w:hAnsi="Times New Roman" w:cs="Times New Roman"/>
          <w:i/>
          <w:sz w:val="28"/>
          <w:szCs w:val="28"/>
        </w:rPr>
        <w:t>по 30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меру социальной поддержки в виде обеспечения равной доступности услуг внутригородского общественного пассажирского транспорта на территории Вяземского городского поселения Вяземского района Смоленской области </w:t>
      </w:r>
      <w:r w:rsidR="00B961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010B">
        <w:rPr>
          <w:rFonts w:ascii="Times New Roman" w:hAnsi="Times New Roman" w:cs="Times New Roman"/>
          <w:sz w:val="28"/>
          <w:szCs w:val="28"/>
        </w:rPr>
        <w:t xml:space="preserve"> </w:t>
      </w:r>
      <w:r w:rsidR="00B961C8">
        <w:rPr>
          <w:rFonts w:ascii="Times New Roman" w:hAnsi="Times New Roman" w:cs="Times New Roman"/>
          <w:sz w:val="28"/>
          <w:szCs w:val="28"/>
        </w:rPr>
        <w:t>- дополнительная мера социальной поддержки) следующим категориям граждан:</w:t>
      </w:r>
    </w:p>
    <w:p w:rsidR="00B961C8" w:rsidRDefault="00B961C8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B961C8" w:rsidRDefault="00B961C8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2863DC" w:rsidRDefault="002863DC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ветеранам боевых действий из числа лиц, указанных в подпунктах 1-4 пункта 1 статьи 3 Федерального закона «О ветеранах"</w:t>
      </w:r>
      <w:r w:rsidR="00CE5120">
        <w:rPr>
          <w:rFonts w:ascii="Times New Roman" w:hAnsi="Times New Roman" w:cs="Times New Roman"/>
          <w:sz w:val="28"/>
          <w:szCs w:val="28"/>
        </w:rPr>
        <w:t>;</w:t>
      </w:r>
    </w:p>
    <w:p w:rsidR="00CE5120" w:rsidRDefault="00CE5120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военнослужащим, проходившим военную службу в воинских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учреждениях, военно-учебных заведениях, не входивших в состав  действующей армии в период с 22 июня 1941 года по 3 сентября 1945 года не менее шести месяцев; военнослужащих, награжденных медалями или  орденами СССР за службу в указанный период;</w:t>
      </w:r>
    </w:p>
    <w:p w:rsidR="00C56293" w:rsidRDefault="00CE5120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5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 награжденным знак</w:t>
      </w:r>
      <w:r w:rsidR="00C56293">
        <w:rPr>
          <w:rFonts w:ascii="Times New Roman" w:hAnsi="Times New Roman" w:cs="Times New Roman"/>
          <w:sz w:val="28"/>
          <w:szCs w:val="28"/>
        </w:rPr>
        <w:t>ом «Жителю блокадного Ленинграда»;</w:t>
      </w:r>
    </w:p>
    <w:p w:rsidR="00CE5120" w:rsidRDefault="00C56293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лицам, работавшим в период Великой Отечественной войны на объектах противовоздушной обороны, местной противовоздушной обороны, на строительстве </w:t>
      </w:r>
      <w:r w:rsidR="00CE5120">
        <w:rPr>
          <w:rFonts w:ascii="Times New Roman" w:hAnsi="Times New Roman" w:cs="Times New Roman"/>
          <w:sz w:val="28"/>
          <w:szCs w:val="28"/>
        </w:rPr>
        <w:t xml:space="preserve"> </w:t>
      </w:r>
      <w:r w:rsidR="003703AA">
        <w:rPr>
          <w:rFonts w:ascii="Times New Roman" w:hAnsi="Times New Roman" w:cs="Times New Roman"/>
          <w:sz w:val="28"/>
          <w:szCs w:val="28"/>
        </w:rPr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железнодорожных и автомобильных дорог, а также членам экипажей судов транспортного флота, интернированным в начале Великой Отечественной войны в портах других государств;</w:t>
      </w:r>
      <w:proofErr w:type="gramEnd"/>
    </w:p>
    <w:p w:rsidR="0051311B" w:rsidRDefault="003703AA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0281D">
        <w:rPr>
          <w:rFonts w:ascii="Times New Roman" w:hAnsi="Times New Roman" w:cs="Times New Roman"/>
          <w:sz w:val="28"/>
          <w:szCs w:val="28"/>
        </w:rPr>
        <w:t xml:space="preserve">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</w:t>
      </w:r>
    </w:p>
    <w:p w:rsidR="0010281D" w:rsidRDefault="0010281D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473A7">
        <w:rPr>
          <w:rFonts w:ascii="Times New Roman" w:hAnsi="Times New Roman" w:cs="Times New Roman"/>
          <w:sz w:val="28"/>
          <w:szCs w:val="28"/>
        </w:rPr>
        <w:t>гражданам, указанным в пунктах 1-4 статьи 13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D473A7" w:rsidRDefault="00AF3D69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D473A7">
        <w:rPr>
          <w:rFonts w:ascii="Times New Roman" w:hAnsi="Times New Roman" w:cs="Times New Roman"/>
          <w:sz w:val="28"/>
          <w:szCs w:val="28"/>
        </w:rPr>
        <w:t>) гражданам, подвергшимся радиационному воздействию вследствие ядерных испытаний на Семипалатинском полигоне;</w:t>
      </w:r>
    </w:p>
    <w:p w:rsidR="00D473A7" w:rsidRDefault="00AF3D69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3A7">
        <w:rPr>
          <w:rFonts w:ascii="Times New Roman" w:hAnsi="Times New Roman" w:cs="Times New Roman"/>
          <w:sz w:val="28"/>
          <w:szCs w:val="28"/>
        </w:rPr>
        <w:t>) инвалидам;</w:t>
      </w:r>
    </w:p>
    <w:p w:rsidR="00D473A7" w:rsidRDefault="00D473A7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D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детям-инвалидам;</w:t>
      </w:r>
    </w:p>
    <w:p w:rsidR="00AF3D69" w:rsidRDefault="00D473A7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D69">
        <w:rPr>
          <w:rFonts w:ascii="Times New Roman" w:hAnsi="Times New Roman" w:cs="Times New Roman"/>
          <w:sz w:val="28"/>
          <w:szCs w:val="28"/>
        </w:rPr>
        <w:t>1</w:t>
      </w:r>
      <w:r w:rsidR="003F2A21">
        <w:rPr>
          <w:rFonts w:ascii="Times New Roman" w:hAnsi="Times New Roman" w:cs="Times New Roman"/>
          <w:sz w:val="28"/>
          <w:szCs w:val="28"/>
        </w:rPr>
        <w:t xml:space="preserve"> лицам, сопровождающим инвалида,</w:t>
      </w:r>
      <w:r w:rsidR="000418FA">
        <w:rPr>
          <w:rFonts w:ascii="Times New Roman" w:hAnsi="Times New Roman" w:cs="Times New Roman"/>
          <w:sz w:val="28"/>
          <w:szCs w:val="28"/>
        </w:rPr>
        <w:t xml:space="preserve"> имеющего </w:t>
      </w:r>
      <w:r w:rsidR="000418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A21">
        <w:rPr>
          <w:rFonts w:ascii="Times New Roman" w:hAnsi="Times New Roman" w:cs="Times New Roman"/>
          <w:sz w:val="28"/>
          <w:szCs w:val="28"/>
        </w:rPr>
        <w:t xml:space="preserve"> степень ограничения способности к трудовой деятельности</w:t>
      </w:r>
      <w:r w:rsidR="00AF3D69">
        <w:rPr>
          <w:rFonts w:ascii="Times New Roman" w:hAnsi="Times New Roman" w:cs="Times New Roman"/>
          <w:sz w:val="28"/>
          <w:szCs w:val="28"/>
        </w:rPr>
        <w:t>;</w:t>
      </w:r>
    </w:p>
    <w:p w:rsidR="00AF3D69" w:rsidRDefault="00AF3D69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лицам, сопровождающим ребенка-инвалида;</w:t>
      </w:r>
    </w:p>
    <w:p w:rsidR="00AF3D69" w:rsidRDefault="00AF3D69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D473A7" w:rsidRDefault="00AF3D69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гражданам, награжденным нагрудным знаком «Почетный</w:t>
      </w:r>
      <w:r w:rsidR="00D4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донор России»;</w:t>
      </w:r>
    </w:p>
    <w:p w:rsidR="00AF3D69" w:rsidRDefault="009928DD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D05EF">
        <w:rPr>
          <w:rFonts w:ascii="Times New Roman" w:hAnsi="Times New Roman" w:cs="Times New Roman"/>
          <w:sz w:val="28"/>
          <w:szCs w:val="28"/>
        </w:rPr>
        <w:t>ветеранам труда;</w:t>
      </w:r>
    </w:p>
    <w:p w:rsidR="003D05EF" w:rsidRDefault="003D05EF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ветеранам военной службы;</w:t>
      </w:r>
    </w:p>
    <w:p w:rsidR="003D05EF" w:rsidRDefault="003D05EF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353210">
        <w:rPr>
          <w:rFonts w:ascii="Times New Roman" w:hAnsi="Times New Roman" w:cs="Times New Roman"/>
          <w:sz w:val="28"/>
          <w:szCs w:val="28"/>
        </w:rPr>
        <w:t xml:space="preserve"> ветеранам государственной службы;</w:t>
      </w:r>
    </w:p>
    <w:p w:rsidR="00353210" w:rsidRDefault="00353210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822E62">
        <w:rPr>
          <w:rFonts w:ascii="Times New Roman" w:hAnsi="Times New Roman" w:cs="Times New Roman"/>
          <w:sz w:val="28"/>
          <w:szCs w:val="28"/>
        </w:rPr>
        <w:t>гражданам, которым присвоено звание «Ветеран труда Смоленской области»;</w:t>
      </w:r>
    </w:p>
    <w:p w:rsidR="00822E62" w:rsidRDefault="00822E6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труженикам тыла;</w:t>
      </w:r>
    </w:p>
    <w:p w:rsidR="00822E62" w:rsidRDefault="00822E6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реабилитированным лицам;</w:t>
      </w:r>
    </w:p>
    <w:p w:rsidR="00822E62" w:rsidRDefault="00822E6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лицам, признанным пострадавшими от политических репрессий;</w:t>
      </w:r>
    </w:p>
    <w:p w:rsidR="00822E62" w:rsidRDefault="00822E6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22) членам многодетных семей;</w:t>
      </w:r>
    </w:p>
    <w:p w:rsidR="00822E62" w:rsidRDefault="00822E6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опекунам (попечителям) детей;</w:t>
      </w:r>
    </w:p>
    <w:p w:rsidR="00822E62" w:rsidRPr="00F5339D" w:rsidRDefault="00822E6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9D">
        <w:rPr>
          <w:rFonts w:ascii="Times New Roman" w:hAnsi="Times New Roman" w:cs="Times New Roman"/>
          <w:sz w:val="28"/>
          <w:szCs w:val="28"/>
        </w:rPr>
        <w:t>24) приемным родит</w:t>
      </w:r>
      <w:r w:rsidR="00F5339D" w:rsidRPr="00F5339D">
        <w:rPr>
          <w:rFonts w:ascii="Times New Roman" w:hAnsi="Times New Roman" w:cs="Times New Roman"/>
          <w:sz w:val="28"/>
          <w:szCs w:val="28"/>
        </w:rPr>
        <w:t>елям (патронатным воспитателям);</w:t>
      </w:r>
    </w:p>
    <w:p w:rsidR="00F5339D" w:rsidRPr="00F5339D" w:rsidRDefault="00F5339D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9D">
        <w:rPr>
          <w:rFonts w:ascii="Times New Roman" w:hAnsi="Times New Roman" w:cs="Times New Roman"/>
          <w:sz w:val="28"/>
          <w:szCs w:val="28"/>
        </w:rPr>
        <w:t>25) гражданам, которым присвоено звание «Почетный гражданин города Вязьма»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E62" w:rsidRDefault="00822E62" w:rsidP="00822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указанным в подпунктах 15-17 настоящего пункта</w:t>
      </w:r>
      <w:r w:rsidR="008E57FB">
        <w:rPr>
          <w:rFonts w:ascii="Times New Roman" w:hAnsi="Times New Roman" w:cs="Times New Roman"/>
          <w:sz w:val="28"/>
          <w:szCs w:val="28"/>
        </w:rPr>
        <w:t>, дополнительная мера социальной поддержки предоставляется при достижении ими возраста, дающего право на трудовую пенсию по старости в соответствии с Федеральным законом «О трудовых пенсиях в Российской Федерации».</w:t>
      </w:r>
    </w:p>
    <w:p w:rsidR="008E57FB" w:rsidRDefault="008E57FB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права на дополнительную меру социальной поддержки осуществляется путем приобретения гражданами, указанными в пункте 1 настоящего решения, льготного проездного документа на право проезда на внутригородском  пассажирском автомобильном транспорте на территории Вяземского городского поселения Вяземского района Смоленской области по форме, согласно приложению 1 к настоящему решению. Стоимость данного проездного документа в месяц устанавливается в размере </w:t>
      </w:r>
      <w:r w:rsidR="00555FC7">
        <w:rPr>
          <w:rFonts w:ascii="Times New Roman" w:hAnsi="Times New Roman" w:cs="Times New Roman"/>
          <w:b/>
          <w:sz w:val="28"/>
          <w:szCs w:val="28"/>
        </w:rPr>
        <w:t xml:space="preserve">350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7021ED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4929A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7021ED">
        <w:rPr>
          <w:rFonts w:ascii="Times New Roman" w:hAnsi="Times New Roman" w:cs="Times New Roman"/>
          <w:sz w:val="28"/>
          <w:szCs w:val="28"/>
        </w:rPr>
        <w:t xml:space="preserve">перевозчикам из средств бюджета Вяземского городского поселения Вяземского района Смоленской области устанавливается в размере </w:t>
      </w:r>
      <w:r w:rsidR="00555FC7">
        <w:rPr>
          <w:rFonts w:ascii="Times New Roman" w:hAnsi="Times New Roman" w:cs="Times New Roman"/>
          <w:b/>
          <w:sz w:val="28"/>
          <w:szCs w:val="28"/>
        </w:rPr>
        <w:t>300</w:t>
      </w:r>
      <w:r w:rsidR="007021ED" w:rsidRPr="00702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ED">
        <w:rPr>
          <w:rFonts w:ascii="Times New Roman" w:hAnsi="Times New Roman" w:cs="Times New Roman"/>
          <w:sz w:val="28"/>
          <w:szCs w:val="28"/>
        </w:rPr>
        <w:t>рублей в месяц из расчета на один реализованный проездной документ.</w:t>
      </w:r>
    </w:p>
    <w:p w:rsidR="007021ED" w:rsidRDefault="007021ED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782">
        <w:rPr>
          <w:rFonts w:ascii="Times New Roman" w:hAnsi="Times New Roman" w:cs="Times New Roman"/>
          <w:sz w:val="28"/>
          <w:szCs w:val="28"/>
        </w:rPr>
        <w:t>В целях приобретения проездного документа граждане обращаются в пункт продажи проездных билетов и предъявляют:</w:t>
      </w:r>
    </w:p>
    <w:p w:rsidR="004D1782" w:rsidRDefault="004D1782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граждане, указанные в подпунктах 1- 8.1, 13-19 пункта 1 настоящего </w:t>
      </w:r>
      <w:r w:rsidR="00D7255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– соответствующие удостоверения или вкладыши к соответствующему удостоверению (члены многодетных семей, являющиеся учащимися общеобразовательных учреждений, государственных образовательных учреждений начального профильного образования – справку с места учебы по форме согласно приложению 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решению);</w:t>
      </w:r>
    </w:p>
    <w:p w:rsidR="00D7255E" w:rsidRDefault="00D7255E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указанные в подпунктах 9-12 пункта 1 настоящего решения – справку об инвалидности и документ, удостоверяющий личность;</w:t>
      </w:r>
    </w:p>
    <w:p w:rsidR="00483907" w:rsidRDefault="00483907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граждане, указанные в подпунктах 20 и 21 пункта 1 настоящего решения – соответствующее свидетельство</w:t>
      </w:r>
      <w:r w:rsidR="00B5360B">
        <w:rPr>
          <w:rFonts w:ascii="Times New Roman" w:hAnsi="Times New Roman" w:cs="Times New Roman"/>
          <w:sz w:val="28"/>
          <w:szCs w:val="28"/>
        </w:rPr>
        <w:t>;</w:t>
      </w:r>
    </w:p>
    <w:p w:rsidR="00C3267A" w:rsidRDefault="00C3267A" w:rsidP="00513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указанные в подпункте 23 пункта 1 настоящего решения – акт органа опеки и попечительства о назначении опекуном (попечителем) и документ, удостоверяющий личность;</w:t>
      </w:r>
    </w:p>
    <w:p w:rsidR="00C3267A" w:rsidRDefault="00C3267A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граждане, указанные в подпункте 24 пункта 1 настоящего решения</w:t>
      </w:r>
      <w:r w:rsidR="00B5360B">
        <w:rPr>
          <w:rFonts w:ascii="Times New Roman" w:hAnsi="Times New Roman" w:cs="Times New Roman"/>
          <w:sz w:val="28"/>
          <w:szCs w:val="28"/>
        </w:rPr>
        <w:t xml:space="preserve"> – договор о приемной семье (договор о патронатном воспитании) и документ, удостоверяющий личность.</w:t>
      </w:r>
    </w:p>
    <w:p w:rsidR="00F5339D" w:rsidRDefault="00F5339D" w:rsidP="00F533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граждане, указанные в подпункте 25 пункта 1 настоящего решения – соответствующее удостоверение и документ, удостоверяющий личность.</w:t>
      </w:r>
    </w:p>
    <w:p w:rsidR="00B5360B" w:rsidRDefault="00B5360B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пунктах продажи проездных документов фиксируются следующие сведения: фамилия, имя и отчество гражданина, категория, к которой он относится, дата выдачи и номер (если  имеется) предъявленного соответствующего документа, номер выданного проездного документа.</w:t>
      </w:r>
    </w:p>
    <w:p w:rsidR="00B5360B" w:rsidRDefault="00B5360B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Проездной документ предъявляется непосредственно при проезде в транспортном средстве вместе с соответствующими документами, указанными в пункте 3 настоящего решения.</w:t>
      </w:r>
    </w:p>
    <w:p w:rsidR="00B5360B" w:rsidRDefault="00B5360B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 проездного документа составляет один календарный месяц.</w:t>
      </w:r>
    </w:p>
    <w:p w:rsidR="00CF59CC" w:rsidRDefault="00CF59CC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Источником возмещения выпадающего дохода для автотранспортных предприятий от продажи проездных  билетов определить средства бюджета  Вяземского городского поселения Вяземского района Смоленской области.</w:t>
      </w:r>
    </w:p>
    <w:p w:rsidR="00B5360B" w:rsidRDefault="00CF59CC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Администрации муниципального образования «Вяземский район» Смоленской области определить порядок предоставления в 2015 году субсидий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автотранспортных предприятий, связанных с предоставлением дополнительной меры социальной поддержки отдельным категориям граждан.</w:t>
      </w:r>
    </w:p>
    <w:p w:rsidR="00CF59CC" w:rsidRDefault="00CF59CC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муниципального образования «Вяземский район» Смоленской области.</w:t>
      </w:r>
    </w:p>
    <w:p w:rsidR="00CF5ACC" w:rsidRPr="00CF5ACC" w:rsidRDefault="00CF5ACC" w:rsidP="00CF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AC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F5AC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F5ACC">
        <w:rPr>
          <w:rFonts w:ascii="Times New Roman" w:eastAsia="Calibri" w:hAnsi="Times New Roman" w:cs="Times New Roman"/>
          <w:sz w:val="28"/>
          <w:szCs w:val="28"/>
        </w:rPr>
        <w:t>» (</w:t>
      </w:r>
      <w:r w:rsidRPr="00CF5ACC">
        <w:rPr>
          <w:rFonts w:ascii="Times New Roman" w:eastAsia="Calibri" w:hAnsi="Times New Roman" w:cs="Times New Roman"/>
          <w:sz w:val="28"/>
          <w:szCs w:val="28"/>
          <w:lang w:val="en-US"/>
        </w:rPr>
        <w:t>MGORV</w:t>
      </w:r>
      <w:r w:rsidRPr="00CF5ACC">
        <w:rPr>
          <w:rFonts w:ascii="Times New Roman" w:eastAsia="Calibri" w:hAnsi="Times New Roman" w:cs="Times New Roman"/>
          <w:sz w:val="28"/>
          <w:szCs w:val="28"/>
        </w:rPr>
        <w:t>.</w:t>
      </w:r>
      <w:r w:rsidRPr="00CF5AC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CF5ACC">
        <w:rPr>
          <w:rFonts w:ascii="Times New Roman" w:eastAsia="Calibri" w:hAnsi="Times New Roman" w:cs="Times New Roman"/>
          <w:sz w:val="28"/>
          <w:szCs w:val="28"/>
        </w:rPr>
        <w:t>)</w:t>
      </w:r>
      <w:r w:rsidRPr="00CF5AC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22E62" w:rsidRPr="00CF5ACC" w:rsidRDefault="00822E62" w:rsidP="000F7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</w:t>
      </w:r>
      <w:r w:rsidR="00CF5A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04EA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822E62" w:rsidRDefault="00822E62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14" w:rsidRDefault="00D61A14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4EA" w:rsidRDefault="00B404EA" w:rsidP="0028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04EA" w:rsidSect="00E3010B">
      <w:headerReference w:type="default" r:id="rId8"/>
      <w:footerReference w:type="default" r:id="rId9"/>
      <w:pgSz w:w="11906" w:h="16838"/>
      <w:pgMar w:top="1134" w:right="567" w:bottom="1134" w:left="1418" w:header="709" w:footer="709" w:gutter="113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7A" w:rsidRDefault="00487F7A" w:rsidP="00A75F74">
      <w:pPr>
        <w:spacing w:after="0" w:line="240" w:lineRule="auto"/>
      </w:pPr>
      <w:r>
        <w:separator/>
      </w:r>
    </w:p>
  </w:endnote>
  <w:endnote w:type="continuationSeparator" w:id="0">
    <w:p w:rsidR="00487F7A" w:rsidRDefault="00487F7A" w:rsidP="00A7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74" w:rsidRDefault="00A75F74">
    <w:pPr>
      <w:pStyle w:val="a8"/>
    </w:pPr>
  </w:p>
  <w:p w:rsidR="00CF5ACC" w:rsidRDefault="00CF5A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7A" w:rsidRDefault="00487F7A" w:rsidP="00A75F74">
      <w:pPr>
        <w:spacing w:after="0" w:line="240" w:lineRule="auto"/>
      </w:pPr>
      <w:r>
        <w:separator/>
      </w:r>
    </w:p>
  </w:footnote>
  <w:footnote w:type="continuationSeparator" w:id="0">
    <w:p w:rsidR="00487F7A" w:rsidRDefault="00487F7A" w:rsidP="00A7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7975"/>
      <w:docPartObj>
        <w:docPartGallery w:val="Page Numbers (Top of Page)"/>
        <w:docPartUnique/>
      </w:docPartObj>
    </w:sdtPr>
    <w:sdtContent>
      <w:p w:rsidR="00CF5ACC" w:rsidRDefault="0090347C">
        <w:pPr>
          <w:pStyle w:val="a6"/>
          <w:jc w:val="center"/>
        </w:pPr>
        <w:fldSimple w:instr=" PAGE   \* MERGEFORMAT ">
          <w:r w:rsidR="00E3010B">
            <w:rPr>
              <w:noProof/>
            </w:rPr>
            <w:t>4</w:t>
          </w:r>
        </w:fldSimple>
      </w:p>
    </w:sdtContent>
  </w:sdt>
  <w:p w:rsidR="00CF5ACC" w:rsidRDefault="00CF5A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1A14"/>
    <w:rsid w:val="00002C81"/>
    <w:rsid w:val="000418FA"/>
    <w:rsid w:val="00076488"/>
    <w:rsid w:val="000F760E"/>
    <w:rsid w:val="0010281D"/>
    <w:rsid w:val="001160CD"/>
    <w:rsid w:val="001E37B3"/>
    <w:rsid w:val="002863DC"/>
    <w:rsid w:val="00337221"/>
    <w:rsid w:val="0034706D"/>
    <w:rsid w:val="00353210"/>
    <w:rsid w:val="003703AA"/>
    <w:rsid w:val="00375992"/>
    <w:rsid w:val="003D05EF"/>
    <w:rsid w:val="003E4C39"/>
    <w:rsid w:val="003F2A21"/>
    <w:rsid w:val="004469B9"/>
    <w:rsid w:val="00483907"/>
    <w:rsid w:val="00487F7A"/>
    <w:rsid w:val="004929AA"/>
    <w:rsid w:val="004A261F"/>
    <w:rsid w:val="004D1782"/>
    <w:rsid w:val="004D3103"/>
    <w:rsid w:val="005103EC"/>
    <w:rsid w:val="0051311B"/>
    <w:rsid w:val="00555FC7"/>
    <w:rsid w:val="00652E15"/>
    <w:rsid w:val="0067789F"/>
    <w:rsid w:val="00684F23"/>
    <w:rsid w:val="007021ED"/>
    <w:rsid w:val="00741FD1"/>
    <w:rsid w:val="00786FF0"/>
    <w:rsid w:val="00822E62"/>
    <w:rsid w:val="008D6254"/>
    <w:rsid w:val="008E57FB"/>
    <w:rsid w:val="0090347C"/>
    <w:rsid w:val="009928DD"/>
    <w:rsid w:val="00A75F74"/>
    <w:rsid w:val="00AA5597"/>
    <w:rsid w:val="00AF3D69"/>
    <w:rsid w:val="00B404EA"/>
    <w:rsid w:val="00B5360B"/>
    <w:rsid w:val="00B961C8"/>
    <w:rsid w:val="00C3267A"/>
    <w:rsid w:val="00C56293"/>
    <w:rsid w:val="00CE5120"/>
    <w:rsid w:val="00CF59CC"/>
    <w:rsid w:val="00CF5ACC"/>
    <w:rsid w:val="00D473A7"/>
    <w:rsid w:val="00D61A14"/>
    <w:rsid w:val="00D620E6"/>
    <w:rsid w:val="00D7255E"/>
    <w:rsid w:val="00D82575"/>
    <w:rsid w:val="00D86DDD"/>
    <w:rsid w:val="00E3010B"/>
    <w:rsid w:val="00EE4F3E"/>
    <w:rsid w:val="00F5339D"/>
    <w:rsid w:val="00F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74"/>
  </w:style>
  <w:style w:type="paragraph" w:styleId="a8">
    <w:name w:val="footer"/>
    <w:basedOn w:val="a"/>
    <w:link w:val="a9"/>
    <w:uiPriority w:val="99"/>
    <w:unhideWhenUsed/>
    <w:rsid w:val="00A7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74"/>
  </w:style>
  <w:style w:type="paragraph" w:styleId="a8">
    <w:name w:val="footer"/>
    <w:basedOn w:val="a"/>
    <w:link w:val="a9"/>
    <w:uiPriority w:val="99"/>
    <w:unhideWhenUsed/>
    <w:rsid w:val="00A7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9080-B73D-4096-8E49-FC0B8E3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42</cp:revision>
  <cp:lastPrinted>2015-03-31T03:07:00Z</cp:lastPrinted>
  <dcterms:created xsi:type="dcterms:W3CDTF">2015-03-27T12:37:00Z</dcterms:created>
  <dcterms:modified xsi:type="dcterms:W3CDTF">2015-04-07T13:10:00Z</dcterms:modified>
</cp:coreProperties>
</file>