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30" w:rsidRPr="003F6736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 w:rsidRPr="003F673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30830" w:rsidRPr="0035494A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B30830" w:rsidRPr="005C3A6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 w:rsidRPr="005C3A60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B30830" w:rsidRPr="005C3A6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 w:rsidRPr="005C3A60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 w:rsidRPr="005C3A60">
        <w:rPr>
          <w:rFonts w:ascii="Times New Roman" w:hAnsi="Times New Roman" w:cs="Times New Roman"/>
          <w:sz w:val="28"/>
          <w:szCs w:val="28"/>
        </w:rPr>
        <w:t>Вяземского района</w:t>
      </w:r>
    </w:p>
    <w:p w:rsidR="00B30830" w:rsidRPr="005C3A6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C3A60">
        <w:rPr>
          <w:rFonts w:ascii="Times New Roman" w:hAnsi="Times New Roman" w:cs="Times New Roman"/>
          <w:sz w:val="28"/>
          <w:szCs w:val="28"/>
        </w:rPr>
        <w:t>моленской области</w:t>
      </w:r>
    </w:p>
    <w:p w:rsidR="00B30830" w:rsidRPr="00E75918" w:rsidRDefault="00B30830" w:rsidP="00B30830">
      <w:pPr>
        <w:rPr>
          <w:rFonts w:ascii="Times New Roman" w:hAnsi="Times New Roman" w:cs="Times New Roman"/>
          <w:sz w:val="28"/>
          <w:szCs w:val="28"/>
        </w:rPr>
      </w:pPr>
      <w:r w:rsidRPr="00E75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918">
        <w:rPr>
          <w:rFonts w:ascii="Times New Roman" w:hAnsi="Times New Roman" w:cs="Times New Roman"/>
          <w:sz w:val="28"/>
          <w:szCs w:val="28"/>
        </w:rPr>
        <w:t xml:space="preserve">                 от </w:t>
      </w:r>
      <w:r w:rsidRPr="00E75918">
        <w:rPr>
          <w:rFonts w:ascii="Times New Roman" w:hAnsi="Times New Roman" w:cs="Times New Roman"/>
          <w:sz w:val="28"/>
          <w:szCs w:val="28"/>
          <w:u w:val="single"/>
        </w:rPr>
        <w:t>18.12.2014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5918">
        <w:rPr>
          <w:rFonts w:ascii="Times New Roman" w:hAnsi="Times New Roman" w:cs="Times New Roman"/>
          <w:sz w:val="28"/>
          <w:szCs w:val="28"/>
        </w:rPr>
        <w:t xml:space="preserve">№ </w:t>
      </w:r>
      <w:r w:rsidRPr="00E75918"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B30830" w:rsidRPr="005C3A60" w:rsidRDefault="00B30830" w:rsidP="00B30830">
      <w:pPr>
        <w:shd w:val="clear" w:color="auto" w:fill="FFFFFF"/>
        <w:spacing w:before="75" w:after="0" w:line="240" w:lineRule="atLeast"/>
        <w:ind w:left="6804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B30830" w:rsidRDefault="00B30830" w:rsidP="00B30830">
      <w:pPr>
        <w:shd w:val="clear" w:color="auto" w:fill="FFFFFF"/>
        <w:spacing w:before="75" w:after="0"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Методика</w:t>
      </w:r>
    </w:p>
    <w:p w:rsidR="00B30830" w:rsidRDefault="00B30830" w:rsidP="00B30830">
      <w:pPr>
        <w:shd w:val="clear" w:color="auto" w:fill="FFFFFF"/>
        <w:spacing w:before="75" w:after="0" w:line="240" w:lineRule="atLeast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расчета объема межбюджетного трансферта передаваемого из бюджета Вяземского городского поселения Вяземского района Смоленской области в бюджет муниципального образования «Вяземский район» Смоленской области на осуществление части полномочий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характера, по созданию, содержанию и организации деятельности аварийно-спасательных формирований</w:t>
      </w:r>
      <w:proofErr w:type="gramEnd"/>
    </w:p>
    <w:p w:rsidR="00B30830" w:rsidRDefault="00B30830" w:rsidP="00B30830">
      <w:pPr>
        <w:shd w:val="clear" w:color="auto" w:fill="FFFFFF"/>
        <w:spacing w:before="75" w:after="0" w:line="240" w:lineRule="auto"/>
        <w:ind w:firstLine="709"/>
        <w:jc w:val="both"/>
        <w:rPr>
          <w:rFonts w:ascii="Verdana" w:eastAsia="Times New Roman" w:hAnsi="Verdana" w:cs="Arial"/>
          <w:color w:val="444444"/>
          <w:sz w:val="20"/>
          <w:szCs w:val="20"/>
          <w:lang w:eastAsia="ru-RU"/>
        </w:rPr>
      </w:pPr>
    </w:p>
    <w:p w:rsidR="00B30830" w:rsidRPr="00804ECA" w:rsidRDefault="00B30830" w:rsidP="00B30830">
      <w:pPr>
        <w:shd w:val="clear" w:color="auto" w:fill="FFFFFF"/>
        <w:spacing w:before="75" w:after="0" w:line="240" w:lineRule="atLeast"/>
        <w:ind w:firstLine="567"/>
        <w:jc w:val="both"/>
        <w:rPr>
          <w:rFonts w:ascii="Times New Roman" w:hAnsi="Times New Roman"/>
          <w:sz w:val="28"/>
        </w:rPr>
      </w:pPr>
      <w:r w:rsidRPr="00804ECA">
        <w:rPr>
          <w:rFonts w:ascii="Times New Roman" w:hAnsi="Times New Roman"/>
          <w:sz w:val="28"/>
        </w:rPr>
        <w:t xml:space="preserve">1. </w:t>
      </w:r>
      <w:proofErr w:type="gramStart"/>
      <w:r w:rsidRPr="00804ECA">
        <w:rPr>
          <w:rFonts w:ascii="Times New Roman" w:hAnsi="Times New Roman"/>
          <w:sz w:val="28"/>
        </w:rPr>
        <w:t xml:space="preserve">Методика </w:t>
      </w:r>
      <w:r>
        <w:rPr>
          <w:rFonts w:ascii="Times New Roman" w:hAnsi="Times New Roman"/>
          <w:sz w:val="28"/>
        </w:rPr>
        <w:t>расчета объема межбюджетного трансферта, передаваемого</w:t>
      </w:r>
      <w:r w:rsidRPr="00E0074E">
        <w:rPr>
          <w:rFonts w:ascii="Times New Roman" w:hAnsi="Times New Roman"/>
          <w:sz w:val="28"/>
        </w:rPr>
        <w:t xml:space="preserve"> из бюджета </w:t>
      </w:r>
      <w:r>
        <w:rPr>
          <w:rFonts w:ascii="Times New Roman" w:hAnsi="Times New Roman"/>
          <w:sz w:val="28"/>
        </w:rPr>
        <w:t xml:space="preserve">Вяземского городского поселения </w:t>
      </w:r>
      <w:r w:rsidRPr="00E0074E">
        <w:rPr>
          <w:rFonts w:ascii="Times New Roman" w:hAnsi="Times New Roman"/>
          <w:sz w:val="28"/>
        </w:rPr>
        <w:t xml:space="preserve">Вяземского района Смоленской области в бюджет </w:t>
      </w:r>
      <w:r>
        <w:rPr>
          <w:rFonts w:ascii="Times New Roman" w:hAnsi="Times New Roman"/>
          <w:sz w:val="28"/>
        </w:rPr>
        <w:t xml:space="preserve">муниципального образования </w:t>
      </w:r>
      <w:r w:rsidRPr="00E0074E">
        <w:rPr>
          <w:rFonts w:ascii="Times New Roman" w:hAnsi="Times New Roman"/>
          <w:sz w:val="28"/>
        </w:rPr>
        <w:t xml:space="preserve">Вяземского района Смоленской области на осуществление части полномочий </w:t>
      </w:r>
      <w:r>
        <w:rPr>
          <w:rFonts w:ascii="Times New Roman" w:hAnsi="Times New Roman"/>
          <w:sz w:val="28"/>
        </w:rPr>
        <w:t xml:space="preserve">поселения </w:t>
      </w:r>
      <w:r w:rsidRPr="00DD5B72">
        <w:rPr>
          <w:rFonts w:ascii="Times New Roman" w:hAnsi="Times New Roman"/>
          <w:b/>
          <w:sz w:val="28"/>
        </w:rPr>
        <w:t>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характера, по созданию, содержанию и организации деятельности аварийно-спасательных формирований</w:t>
      </w:r>
      <w:r w:rsidRPr="00804ECA">
        <w:rPr>
          <w:rFonts w:ascii="Times New Roman" w:hAnsi="Times New Roman"/>
          <w:sz w:val="28"/>
        </w:rPr>
        <w:t xml:space="preserve"> </w:t>
      </w:r>
      <w:r w:rsidRPr="00DD5B72">
        <w:rPr>
          <w:rFonts w:ascii="Times New Roman" w:hAnsi="Times New Roman"/>
          <w:i/>
          <w:sz w:val="28"/>
        </w:rPr>
        <w:t>(далее – Методика) </w:t>
      </w:r>
      <w:r w:rsidRPr="00804ECA">
        <w:rPr>
          <w:rFonts w:ascii="Times New Roman" w:hAnsi="Times New Roman"/>
          <w:sz w:val="28"/>
        </w:rPr>
        <w:t xml:space="preserve"> определяет цели</w:t>
      </w:r>
      <w:proofErr w:type="gramEnd"/>
      <w:r w:rsidRPr="00804ECA">
        <w:rPr>
          <w:rFonts w:ascii="Times New Roman" w:hAnsi="Times New Roman"/>
          <w:sz w:val="28"/>
        </w:rPr>
        <w:t xml:space="preserve"> предоста</w:t>
      </w:r>
      <w:r>
        <w:rPr>
          <w:rFonts w:ascii="Times New Roman" w:hAnsi="Times New Roman"/>
          <w:sz w:val="28"/>
        </w:rPr>
        <w:t>вления и порядок расчета объема передаваемого межбюджетного трансферта</w:t>
      </w:r>
      <w:r w:rsidRPr="00804ECA">
        <w:rPr>
          <w:rFonts w:ascii="Times New Roman" w:hAnsi="Times New Roman"/>
          <w:sz w:val="28"/>
        </w:rPr>
        <w:t xml:space="preserve">, </w:t>
      </w:r>
      <w:r w:rsidRPr="00DD5B72">
        <w:rPr>
          <w:rFonts w:ascii="Times New Roman" w:hAnsi="Times New Roman"/>
          <w:i/>
          <w:sz w:val="28"/>
        </w:rPr>
        <w:t>(далее – межбюджетный трансферт)</w:t>
      </w:r>
      <w:r>
        <w:rPr>
          <w:rFonts w:ascii="Times New Roman" w:hAnsi="Times New Roman"/>
          <w:i/>
          <w:sz w:val="28"/>
        </w:rPr>
        <w:t>.</w:t>
      </w:r>
      <w:r w:rsidRPr="00804ECA">
        <w:rPr>
          <w:rFonts w:ascii="Times New Roman" w:hAnsi="Times New Roman"/>
          <w:sz w:val="28"/>
        </w:rPr>
        <w:t xml:space="preserve"> </w:t>
      </w:r>
    </w:p>
    <w:p w:rsidR="00B30830" w:rsidRPr="00804ECA" w:rsidRDefault="00B30830" w:rsidP="00B30830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Межбюджетный трансферт предоставляе</w:t>
      </w:r>
      <w:r w:rsidRPr="00804ECA">
        <w:rPr>
          <w:rFonts w:ascii="Times New Roman" w:hAnsi="Times New Roman"/>
          <w:sz w:val="28"/>
        </w:rPr>
        <w:t xml:space="preserve">тся в целях </w:t>
      </w:r>
      <w:r>
        <w:rPr>
          <w:rFonts w:ascii="Times New Roman" w:hAnsi="Times New Roman"/>
          <w:sz w:val="28"/>
        </w:rPr>
        <w:t>социально- экономического развития поселения и с учетом возможности более эффективного осуществления органами местного самоуправления муниципального района переданных поселением полномочий.</w:t>
      </w:r>
    </w:p>
    <w:p w:rsidR="00B30830" w:rsidRPr="00880C4B" w:rsidRDefault="00B30830" w:rsidP="00B30830">
      <w:pPr>
        <w:shd w:val="clear" w:color="auto" w:fill="FFFFFF"/>
        <w:spacing w:before="75" w:after="75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Times New Roman" w:hAnsi="Times New Roman"/>
          <w:sz w:val="28"/>
        </w:rPr>
        <w:t>3. Объем межбюджетного трансферта</w:t>
      </w:r>
      <w:r w:rsidRPr="00804ECA">
        <w:rPr>
          <w:rFonts w:ascii="Times New Roman" w:hAnsi="Times New Roman"/>
          <w:sz w:val="28"/>
        </w:rPr>
        <w:t>, предоставляемых из бюджета поселения в бюджет муниципального района, определя</w:t>
      </w:r>
      <w:r>
        <w:rPr>
          <w:rFonts w:ascii="Times New Roman" w:hAnsi="Times New Roman"/>
          <w:sz w:val="28"/>
        </w:rPr>
        <w:t>ю</w:t>
      </w:r>
      <w:r w:rsidRPr="00804ECA">
        <w:rPr>
          <w:rFonts w:ascii="Times New Roman" w:hAnsi="Times New Roman"/>
          <w:sz w:val="28"/>
        </w:rPr>
        <w:t xml:space="preserve">тся с учетом </w:t>
      </w:r>
      <w:r>
        <w:rPr>
          <w:rFonts w:ascii="Times New Roman" w:hAnsi="Times New Roman"/>
          <w:sz w:val="28"/>
        </w:rPr>
        <w:t xml:space="preserve">калькуляции стоимости услуг </w:t>
      </w:r>
      <w:r w:rsidRPr="00DD5B72">
        <w:rPr>
          <w:rFonts w:ascii="Times New Roman" w:hAnsi="Times New Roman"/>
          <w:b/>
          <w:sz w:val="28"/>
        </w:rPr>
        <w:t xml:space="preserve">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характера, по созданию, содержанию и организации деятельности аварийно-спасательных </w:t>
      </w:r>
      <w:r>
        <w:rPr>
          <w:rFonts w:ascii="Times New Roman" w:hAnsi="Times New Roman"/>
          <w:b/>
          <w:sz w:val="28"/>
        </w:rPr>
        <w:t xml:space="preserve">формирований </w:t>
      </w:r>
      <w:r w:rsidRPr="002B0B38">
        <w:rPr>
          <w:rFonts w:ascii="Times New Roman" w:hAnsi="Times New Roman"/>
          <w:sz w:val="28"/>
        </w:rPr>
        <w:t>по следующей формуле:</w:t>
      </w:r>
    </w:p>
    <w:p w:rsidR="00B30830" w:rsidRPr="00EA7903" w:rsidRDefault="00B30830" w:rsidP="00B30830">
      <w:pPr>
        <w:shd w:val="clear" w:color="auto" w:fill="FFFFFF"/>
        <w:spacing w:before="75" w:after="75" w:line="240" w:lineRule="auto"/>
        <w:ind w:firstLine="709"/>
        <w:jc w:val="center"/>
        <w:rPr>
          <w:rFonts w:ascii="Times New Roman" w:hAnsi="Times New Roman"/>
          <w:sz w:val="28"/>
        </w:rPr>
      </w:pPr>
      <w:r w:rsidRPr="00EA7903">
        <w:rPr>
          <w:rFonts w:ascii="Times New Roman" w:hAnsi="Times New Roman"/>
          <w:sz w:val="28"/>
        </w:rPr>
        <w:t xml:space="preserve">ОМТ = </w:t>
      </w:r>
      <w:r>
        <w:rPr>
          <w:rFonts w:ascii="Times New Roman" w:hAnsi="Times New Roman"/>
          <w:sz w:val="28"/>
        </w:rPr>
        <w:t xml:space="preserve">ФОТ + ГСМ + РМ + </w:t>
      </w:r>
      <w:proofErr w:type="spellStart"/>
      <w:r>
        <w:rPr>
          <w:rFonts w:ascii="Times New Roman" w:hAnsi="Times New Roman"/>
          <w:sz w:val="28"/>
        </w:rPr>
        <w:t>Рсэо</w:t>
      </w:r>
      <w:proofErr w:type="spellEnd"/>
      <w:r>
        <w:rPr>
          <w:rFonts w:ascii="Times New Roman" w:hAnsi="Times New Roman"/>
          <w:sz w:val="28"/>
        </w:rPr>
        <w:t xml:space="preserve"> + </w:t>
      </w:r>
      <w:proofErr w:type="spellStart"/>
      <w:r>
        <w:rPr>
          <w:rFonts w:ascii="Times New Roman" w:hAnsi="Times New Roman"/>
          <w:sz w:val="28"/>
        </w:rPr>
        <w:t>Ао</w:t>
      </w:r>
      <w:proofErr w:type="spellEnd"/>
      <w:r>
        <w:rPr>
          <w:rFonts w:ascii="Times New Roman" w:hAnsi="Times New Roman"/>
          <w:sz w:val="28"/>
        </w:rPr>
        <w:t xml:space="preserve"> +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+ Су + </w:t>
      </w:r>
      <w:proofErr w:type="spellStart"/>
      <w:r>
        <w:rPr>
          <w:rFonts w:ascii="Times New Roman" w:hAnsi="Times New Roman"/>
          <w:sz w:val="28"/>
        </w:rPr>
        <w:t>Кч</w:t>
      </w:r>
      <w:proofErr w:type="spellEnd"/>
      <w:r w:rsidRPr="00EA7903">
        <w:rPr>
          <w:rFonts w:ascii="Times New Roman" w:hAnsi="Times New Roman"/>
          <w:sz w:val="28"/>
        </w:rPr>
        <w:t>,</w:t>
      </w:r>
    </w:p>
    <w:p w:rsidR="00B30830" w:rsidRPr="00EA7903" w:rsidRDefault="00B30830" w:rsidP="00B30830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 w:rsidRPr="00EA7903">
        <w:rPr>
          <w:rFonts w:ascii="Times New Roman" w:hAnsi="Times New Roman"/>
          <w:sz w:val="28"/>
        </w:rPr>
        <w:lastRenderedPageBreak/>
        <w:t>где ОМТ – объем межбюджетного трансферта, предоставляемый из бюджета поселения, округленный до целых тысяч рублей;</w:t>
      </w:r>
    </w:p>
    <w:p w:rsidR="00B30830" w:rsidRDefault="00B30830" w:rsidP="00B30830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 w:rsidRPr="000A2145">
        <w:rPr>
          <w:rFonts w:ascii="Times New Roman" w:hAnsi="Times New Roman"/>
          <w:sz w:val="28"/>
        </w:rPr>
        <w:t xml:space="preserve">ФОТ - размер фонда оплаты труда с начислениями работников </w:t>
      </w:r>
      <w:r>
        <w:rPr>
          <w:rFonts w:ascii="Times New Roman" w:hAnsi="Times New Roman"/>
          <w:sz w:val="28"/>
        </w:rPr>
        <w:t>МКУ УГО и ЧС</w:t>
      </w:r>
      <w:r w:rsidRPr="000A2145">
        <w:rPr>
          <w:rFonts w:ascii="Times New Roman" w:hAnsi="Times New Roman"/>
          <w:sz w:val="28"/>
        </w:rPr>
        <w:t>, осуществляющих переданные полномочия</w:t>
      </w:r>
      <w:r>
        <w:rPr>
          <w:rFonts w:ascii="Times New Roman" w:hAnsi="Times New Roman"/>
          <w:sz w:val="28"/>
        </w:rPr>
        <w:t>;</w:t>
      </w:r>
    </w:p>
    <w:p w:rsidR="00B30830" w:rsidRDefault="00B30830" w:rsidP="00B30830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ГСМ – горюче-смазочные материалы, необходимые для выполнения </w:t>
      </w:r>
      <w:r w:rsidRPr="000A2145">
        <w:rPr>
          <w:rFonts w:ascii="Times New Roman" w:hAnsi="Times New Roman"/>
          <w:sz w:val="28"/>
        </w:rPr>
        <w:t>переданны</w:t>
      </w:r>
      <w:r>
        <w:rPr>
          <w:rFonts w:ascii="Times New Roman" w:hAnsi="Times New Roman"/>
          <w:sz w:val="28"/>
        </w:rPr>
        <w:t>х</w:t>
      </w:r>
      <w:r w:rsidRPr="000A2145">
        <w:rPr>
          <w:rFonts w:ascii="Times New Roman" w:hAnsi="Times New Roman"/>
          <w:sz w:val="28"/>
        </w:rPr>
        <w:t xml:space="preserve"> полномочи</w:t>
      </w:r>
      <w:r>
        <w:rPr>
          <w:rFonts w:ascii="Times New Roman" w:hAnsi="Times New Roman"/>
          <w:sz w:val="28"/>
        </w:rPr>
        <w:t xml:space="preserve">й; </w:t>
      </w:r>
    </w:p>
    <w:p w:rsidR="00B30830" w:rsidRDefault="00B30830" w:rsidP="00B30830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РМ – расходные материалы;</w:t>
      </w:r>
    </w:p>
    <w:p w:rsidR="00B30830" w:rsidRDefault="00B30830" w:rsidP="00B30830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Рсэо</w:t>
      </w:r>
      <w:proofErr w:type="spellEnd"/>
      <w:r>
        <w:rPr>
          <w:rFonts w:ascii="Times New Roman" w:hAnsi="Times New Roman"/>
          <w:sz w:val="28"/>
        </w:rPr>
        <w:t xml:space="preserve"> – расходы на содержание и эксплуатацию оборудования;</w:t>
      </w:r>
    </w:p>
    <w:p w:rsidR="00B30830" w:rsidRDefault="00B30830" w:rsidP="00B30830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Ао</w:t>
      </w:r>
      <w:proofErr w:type="spellEnd"/>
      <w:r>
        <w:rPr>
          <w:rFonts w:ascii="Times New Roman" w:hAnsi="Times New Roman"/>
          <w:sz w:val="28"/>
        </w:rPr>
        <w:t xml:space="preserve"> – амортизационные отчисления; </w:t>
      </w:r>
    </w:p>
    <w:p w:rsidR="00B30830" w:rsidRDefault="00B30830" w:rsidP="00B30830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– налог на прибыль от указанной услуги;</w:t>
      </w:r>
    </w:p>
    <w:p w:rsidR="00B30830" w:rsidRDefault="00B30830" w:rsidP="00B30830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 – стоимость 1 часа предоставляемой услуги;</w:t>
      </w:r>
    </w:p>
    <w:p w:rsidR="00B30830" w:rsidRPr="000A2145" w:rsidRDefault="00B30830" w:rsidP="00B30830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Кч</w:t>
      </w:r>
      <w:proofErr w:type="spellEnd"/>
      <w:r>
        <w:rPr>
          <w:rFonts w:ascii="Times New Roman" w:hAnsi="Times New Roman"/>
          <w:sz w:val="28"/>
        </w:rPr>
        <w:t xml:space="preserve"> – количество часов на выполнение работы </w:t>
      </w:r>
      <w:r w:rsidRPr="000A2145">
        <w:rPr>
          <w:rFonts w:ascii="Times New Roman" w:hAnsi="Times New Roman"/>
          <w:sz w:val="28"/>
        </w:rPr>
        <w:t>работник</w:t>
      </w:r>
      <w:r>
        <w:rPr>
          <w:rFonts w:ascii="Times New Roman" w:hAnsi="Times New Roman"/>
          <w:sz w:val="28"/>
        </w:rPr>
        <w:t>ами</w:t>
      </w:r>
      <w:r w:rsidRPr="000A214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МКУ УГО и ЧС.</w:t>
      </w:r>
    </w:p>
    <w:p w:rsidR="00B30830" w:rsidRPr="00632E2D" w:rsidRDefault="00B30830" w:rsidP="00B30830">
      <w:pPr>
        <w:pStyle w:val="a5"/>
        <w:numPr>
          <w:ilvl w:val="0"/>
          <w:numId w:val="1"/>
        </w:numPr>
        <w:shd w:val="clear" w:color="auto" w:fill="FFFFFF"/>
        <w:spacing w:before="75" w:after="75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2E2D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ъем предоставляемого</w:t>
      </w:r>
      <w:r w:rsidRPr="00632E2D">
        <w:rPr>
          <w:rFonts w:ascii="Times New Roman" w:hAnsi="Times New Roman"/>
          <w:sz w:val="28"/>
        </w:rPr>
        <w:t xml:space="preserve"> из бюджета поселения в бюджет </w:t>
      </w:r>
      <w:r>
        <w:rPr>
          <w:rFonts w:ascii="Times New Roman" w:hAnsi="Times New Roman"/>
          <w:sz w:val="28"/>
        </w:rPr>
        <w:t>муниципального образования «Вяземский</w:t>
      </w:r>
      <w:r w:rsidRPr="00632E2D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»</w:t>
      </w:r>
      <w:r w:rsidRPr="00632E2D">
        <w:rPr>
          <w:rFonts w:ascii="Times New Roman" w:hAnsi="Times New Roman"/>
          <w:sz w:val="28"/>
        </w:rPr>
        <w:t xml:space="preserve"> Смоленской области</w:t>
      </w:r>
      <w:r>
        <w:rPr>
          <w:rFonts w:ascii="Times New Roman" w:hAnsi="Times New Roman"/>
          <w:sz w:val="28"/>
        </w:rPr>
        <w:t xml:space="preserve"> межбюджетного трансферта</w:t>
      </w:r>
      <w:r w:rsidRPr="00632E2D">
        <w:rPr>
          <w:rFonts w:ascii="Times New Roman" w:hAnsi="Times New Roman"/>
          <w:sz w:val="28"/>
        </w:rPr>
        <w:t xml:space="preserve"> может быть увеличен в порядке, определенном настоящей Методикой.</w:t>
      </w:r>
    </w:p>
    <w:p w:rsidR="00B30830" w:rsidRPr="00880C4B" w:rsidRDefault="00B30830" w:rsidP="00B30830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B30830" w:rsidRDefault="00B30830" w:rsidP="00B30830"/>
    <w:p w:rsidR="00B30830" w:rsidRDefault="00B30830" w:rsidP="00B30830"/>
    <w:p w:rsidR="00B30830" w:rsidRDefault="00B30830" w:rsidP="00B30830"/>
    <w:p w:rsidR="00B30830" w:rsidRDefault="00B30830" w:rsidP="00B30830"/>
    <w:p w:rsidR="00B30830" w:rsidRDefault="00B30830" w:rsidP="00B30830"/>
    <w:p w:rsidR="00B30830" w:rsidRDefault="00B30830" w:rsidP="00B30830"/>
    <w:p w:rsidR="00B30830" w:rsidRDefault="00B30830" w:rsidP="00B30830"/>
    <w:p w:rsidR="00B30830" w:rsidRDefault="00B30830" w:rsidP="00B30830"/>
    <w:p w:rsidR="00B30830" w:rsidRDefault="00B30830" w:rsidP="00B30830"/>
    <w:p w:rsidR="00B30830" w:rsidRDefault="00B30830" w:rsidP="00B30830"/>
    <w:p w:rsidR="00B30830" w:rsidRDefault="00B30830" w:rsidP="00B30830"/>
    <w:p w:rsidR="00B30830" w:rsidRDefault="00B30830" w:rsidP="00B30830"/>
    <w:p w:rsidR="00B30830" w:rsidRDefault="00B30830" w:rsidP="00B30830"/>
    <w:p w:rsidR="00B30830" w:rsidRDefault="00B30830" w:rsidP="00B30830"/>
    <w:p w:rsidR="00B30830" w:rsidRDefault="00B30830" w:rsidP="00B30830"/>
    <w:p w:rsidR="00B30830" w:rsidRPr="000947F5" w:rsidRDefault="00B30830" w:rsidP="00B30830">
      <w:pPr>
        <w:rPr>
          <w:rFonts w:ascii="Times New Roman" w:hAnsi="Times New Roman" w:cs="Times New Roman"/>
          <w:sz w:val="28"/>
          <w:szCs w:val="28"/>
        </w:rPr>
      </w:pPr>
    </w:p>
    <w:p w:rsidR="00B30830" w:rsidRPr="000947F5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 w:rsidRPr="000947F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30830" w:rsidRPr="0035494A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 w:rsidRPr="0035494A">
        <w:rPr>
          <w:rFonts w:ascii="Times New Roman" w:hAnsi="Times New Roman" w:cs="Times New Roman"/>
          <w:sz w:val="28"/>
          <w:szCs w:val="28"/>
        </w:rPr>
        <w:t>Утверждена</w:t>
      </w:r>
    </w:p>
    <w:p w:rsidR="00B30830" w:rsidRPr="005C3A6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 w:rsidRPr="005C3A60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B30830" w:rsidRPr="005C3A6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 w:rsidRPr="005C3A60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 w:rsidRPr="005C3A60">
        <w:rPr>
          <w:rFonts w:ascii="Times New Roman" w:hAnsi="Times New Roman" w:cs="Times New Roman"/>
          <w:sz w:val="28"/>
          <w:szCs w:val="28"/>
        </w:rPr>
        <w:t>Вяземского района</w:t>
      </w:r>
    </w:p>
    <w:p w:rsidR="00B30830" w:rsidRPr="005C3A6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C3A60">
        <w:rPr>
          <w:rFonts w:ascii="Times New Roman" w:hAnsi="Times New Roman" w:cs="Times New Roman"/>
          <w:sz w:val="28"/>
          <w:szCs w:val="28"/>
        </w:rPr>
        <w:t>моленской области</w:t>
      </w:r>
    </w:p>
    <w:p w:rsidR="00B30830" w:rsidRDefault="00B30830" w:rsidP="00B30830">
      <w:pPr>
        <w:shd w:val="clear" w:color="auto" w:fill="FFFFFF"/>
        <w:spacing w:before="75"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75918">
        <w:rPr>
          <w:rFonts w:ascii="Times New Roman" w:hAnsi="Times New Roman" w:cs="Times New Roman"/>
          <w:sz w:val="28"/>
          <w:szCs w:val="28"/>
        </w:rPr>
        <w:t xml:space="preserve">от </w:t>
      </w:r>
      <w:r w:rsidRPr="00E75918">
        <w:rPr>
          <w:rFonts w:ascii="Times New Roman" w:hAnsi="Times New Roman" w:cs="Times New Roman"/>
          <w:sz w:val="28"/>
          <w:szCs w:val="28"/>
          <w:u w:val="single"/>
        </w:rPr>
        <w:t>18.12.2014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5918">
        <w:rPr>
          <w:rFonts w:ascii="Times New Roman" w:hAnsi="Times New Roman" w:cs="Times New Roman"/>
          <w:sz w:val="28"/>
          <w:szCs w:val="28"/>
        </w:rPr>
        <w:t xml:space="preserve">№ </w:t>
      </w:r>
      <w:r w:rsidRPr="00E75918"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B30830" w:rsidRDefault="00B30830" w:rsidP="00B30830">
      <w:pPr>
        <w:shd w:val="clear" w:color="auto" w:fill="FFFFFF"/>
        <w:spacing w:before="75" w:after="0" w:line="240" w:lineRule="atLeast"/>
        <w:jc w:val="center"/>
        <w:rPr>
          <w:rFonts w:ascii="Times New Roman" w:hAnsi="Times New Roman"/>
          <w:b/>
          <w:sz w:val="28"/>
        </w:rPr>
      </w:pPr>
    </w:p>
    <w:p w:rsidR="00B30830" w:rsidRDefault="00B30830" w:rsidP="00B30830">
      <w:pPr>
        <w:shd w:val="clear" w:color="auto" w:fill="FFFFFF"/>
        <w:spacing w:before="75" w:after="0" w:line="240" w:lineRule="atLeast"/>
        <w:jc w:val="center"/>
        <w:rPr>
          <w:rFonts w:ascii="Times New Roman" w:hAnsi="Times New Roman"/>
          <w:b/>
          <w:sz w:val="28"/>
        </w:rPr>
      </w:pPr>
    </w:p>
    <w:p w:rsidR="00B30830" w:rsidRDefault="00B30830" w:rsidP="00B30830">
      <w:pPr>
        <w:shd w:val="clear" w:color="auto" w:fill="FFFFFF"/>
        <w:spacing w:before="75" w:after="0"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Методика</w:t>
      </w:r>
    </w:p>
    <w:p w:rsidR="00B30830" w:rsidRDefault="00B30830" w:rsidP="00E433D5">
      <w:pPr>
        <w:shd w:val="clear" w:color="auto" w:fill="FFFFFF"/>
        <w:spacing w:before="75" w:after="0"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расчета объема межбюджетного трансферта передаваемого из бюджета Вяземского городского поселения Вяземского района Смоленской области в бюджет муниципального образования «Вяземский район» Смоленской области на осуществление части полномочий по предоставлению молодым семьям, проживающим на территории поселения, социальных выплат на приобретение жилья или строительство индивидуального жилого дома</w:t>
      </w:r>
    </w:p>
    <w:p w:rsidR="00B30830" w:rsidRPr="00236AC7" w:rsidRDefault="00B30830" w:rsidP="00B30830">
      <w:pPr>
        <w:shd w:val="clear" w:color="auto" w:fill="FFFFFF"/>
        <w:spacing w:before="75" w:after="0" w:line="240" w:lineRule="auto"/>
        <w:ind w:firstLine="709"/>
        <w:jc w:val="both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</w:p>
    <w:p w:rsidR="00B30830" w:rsidRPr="00FD1621" w:rsidRDefault="00B30830" w:rsidP="00B30830">
      <w:pPr>
        <w:shd w:val="clear" w:color="auto" w:fill="FFFFFF"/>
        <w:spacing w:before="75" w:after="0" w:line="240" w:lineRule="atLeast"/>
        <w:ind w:firstLine="567"/>
        <w:jc w:val="both"/>
        <w:rPr>
          <w:rFonts w:ascii="Times New Roman" w:hAnsi="Times New Roman"/>
          <w:b/>
          <w:sz w:val="28"/>
        </w:rPr>
      </w:pPr>
      <w:r w:rsidRPr="00804ECA">
        <w:rPr>
          <w:rFonts w:ascii="Times New Roman" w:hAnsi="Times New Roman"/>
          <w:sz w:val="28"/>
        </w:rPr>
        <w:t xml:space="preserve">1. </w:t>
      </w:r>
      <w:proofErr w:type="gramStart"/>
      <w:r w:rsidRPr="00804ECA">
        <w:rPr>
          <w:rFonts w:ascii="Times New Roman" w:hAnsi="Times New Roman"/>
          <w:sz w:val="28"/>
        </w:rPr>
        <w:t xml:space="preserve">Методика </w:t>
      </w:r>
      <w:r>
        <w:rPr>
          <w:rFonts w:ascii="Times New Roman" w:hAnsi="Times New Roman"/>
          <w:sz w:val="28"/>
        </w:rPr>
        <w:t>расчета объема межбюджетного трансферта, передаваемого</w:t>
      </w:r>
      <w:r w:rsidRPr="00E0074E">
        <w:rPr>
          <w:rFonts w:ascii="Times New Roman" w:hAnsi="Times New Roman"/>
          <w:sz w:val="28"/>
        </w:rPr>
        <w:t xml:space="preserve"> из бюджета </w:t>
      </w:r>
      <w:r>
        <w:rPr>
          <w:rFonts w:ascii="Times New Roman" w:hAnsi="Times New Roman"/>
          <w:sz w:val="28"/>
        </w:rPr>
        <w:t xml:space="preserve">Вяземского городского поселения </w:t>
      </w:r>
      <w:r w:rsidRPr="00E0074E">
        <w:rPr>
          <w:rFonts w:ascii="Times New Roman" w:hAnsi="Times New Roman"/>
          <w:sz w:val="28"/>
        </w:rPr>
        <w:t xml:space="preserve">Вяземского района Смоленской области в бюджет </w:t>
      </w:r>
      <w:r>
        <w:rPr>
          <w:rFonts w:ascii="Times New Roman" w:hAnsi="Times New Roman"/>
          <w:sz w:val="28"/>
        </w:rPr>
        <w:t xml:space="preserve">муниципального образования </w:t>
      </w:r>
      <w:r w:rsidRPr="00E0074E">
        <w:rPr>
          <w:rFonts w:ascii="Times New Roman" w:hAnsi="Times New Roman"/>
          <w:sz w:val="28"/>
        </w:rPr>
        <w:t xml:space="preserve">Вяземского района Смоленской области на осуществление части полномочий </w:t>
      </w:r>
      <w:r>
        <w:rPr>
          <w:rFonts w:ascii="Times New Roman" w:hAnsi="Times New Roman"/>
          <w:sz w:val="28"/>
        </w:rPr>
        <w:t xml:space="preserve">поселения </w:t>
      </w:r>
      <w:r>
        <w:rPr>
          <w:rFonts w:ascii="Times New Roman" w:hAnsi="Times New Roman"/>
          <w:b/>
          <w:sz w:val="28"/>
        </w:rPr>
        <w:t xml:space="preserve">по предоставлению молодым семьям, проживающим на территории поселения, социальных выплат на приобретение жилья или строительство индивидуального жилого дома </w:t>
      </w:r>
      <w:r w:rsidRPr="00DD5B72">
        <w:rPr>
          <w:rFonts w:ascii="Times New Roman" w:hAnsi="Times New Roman"/>
          <w:i/>
          <w:sz w:val="28"/>
        </w:rPr>
        <w:t xml:space="preserve"> (далее – Методика) </w:t>
      </w:r>
      <w:r w:rsidRPr="00804ECA">
        <w:rPr>
          <w:rFonts w:ascii="Times New Roman" w:hAnsi="Times New Roman"/>
          <w:sz w:val="28"/>
        </w:rPr>
        <w:t xml:space="preserve"> определяет цели предоста</w:t>
      </w:r>
      <w:r>
        <w:rPr>
          <w:rFonts w:ascii="Times New Roman" w:hAnsi="Times New Roman"/>
          <w:sz w:val="28"/>
        </w:rPr>
        <w:t>вления и порядок расчета объема передаваемого межбюджетного трансферта</w:t>
      </w:r>
      <w:r w:rsidRPr="00804ECA">
        <w:rPr>
          <w:rFonts w:ascii="Times New Roman" w:hAnsi="Times New Roman"/>
          <w:sz w:val="28"/>
        </w:rPr>
        <w:t xml:space="preserve">, </w:t>
      </w:r>
      <w:r w:rsidRPr="00DD5B72">
        <w:rPr>
          <w:rFonts w:ascii="Times New Roman" w:hAnsi="Times New Roman"/>
          <w:i/>
          <w:sz w:val="28"/>
        </w:rPr>
        <w:t>(далее – межбюджетный</w:t>
      </w:r>
      <w:proofErr w:type="gramEnd"/>
      <w:r w:rsidRPr="00DD5B72">
        <w:rPr>
          <w:rFonts w:ascii="Times New Roman" w:hAnsi="Times New Roman"/>
          <w:i/>
          <w:sz w:val="28"/>
        </w:rPr>
        <w:t xml:space="preserve"> трансферт)</w:t>
      </w:r>
      <w:r>
        <w:rPr>
          <w:rFonts w:ascii="Times New Roman" w:hAnsi="Times New Roman"/>
          <w:i/>
          <w:sz w:val="28"/>
        </w:rPr>
        <w:t>.</w:t>
      </w:r>
      <w:r w:rsidRPr="00804ECA">
        <w:rPr>
          <w:rFonts w:ascii="Times New Roman" w:hAnsi="Times New Roman"/>
          <w:sz w:val="28"/>
        </w:rPr>
        <w:t xml:space="preserve"> </w:t>
      </w:r>
    </w:p>
    <w:p w:rsidR="00B30830" w:rsidRPr="00804ECA" w:rsidRDefault="00B30830" w:rsidP="00B30830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Межбюджетный трансферт предоставляе</w:t>
      </w:r>
      <w:r w:rsidRPr="00804ECA">
        <w:rPr>
          <w:rFonts w:ascii="Times New Roman" w:hAnsi="Times New Roman"/>
          <w:sz w:val="28"/>
        </w:rPr>
        <w:t xml:space="preserve">тся в целях </w:t>
      </w:r>
      <w:r>
        <w:rPr>
          <w:rFonts w:ascii="Times New Roman" w:hAnsi="Times New Roman"/>
          <w:sz w:val="28"/>
        </w:rPr>
        <w:t>оказания финансовой помощи молодым семьям, проживающим на территории поселения, на приобретение жилых помещений или строительство жилого дама в рамках реализации мероприятий областной государственной  программы «Социальная поддержка граждан, проживающих на территории Смоленской области» на 2014-2016 годы.</w:t>
      </w:r>
    </w:p>
    <w:p w:rsidR="00B30830" w:rsidRPr="00880C4B" w:rsidRDefault="00B30830" w:rsidP="00B30830">
      <w:pPr>
        <w:shd w:val="clear" w:color="auto" w:fill="FFFFFF"/>
        <w:spacing w:before="75" w:after="75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Times New Roman" w:hAnsi="Times New Roman"/>
          <w:sz w:val="28"/>
        </w:rPr>
        <w:t>3. Объем межбюджетного трансферта</w:t>
      </w:r>
      <w:r w:rsidRPr="00804ECA">
        <w:rPr>
          <w:rFonts w:ascii="Times New Roman" w:hAnsi="Times New Roman"/>
          <w:sz w:val="28"/>
        </w:rPr>
        <w:t xml:space="preserve">, </w:t>
      </w:r>
      <w:proofErr w:type="gramStart"/>
      <w:r w:rsidRPr="00804ECA">
        <w:rPr>
          <w:rFonts w:ascii="Times New Roman" w:hAnsi="Times New Roman"/>
          <w:sz w:val="28"/>
        </w:rPr>
        <w:t>предоставляемых</w:t>
      </w:r>
      <w:proofErr w:type="gramEnd"/>
      <w:r w:rsidRPr="00804ECA">
        <w:rPr>
          <w:rFonts w:ascii="Times New Roman" w:hAnsi="Times New Roman"/>
          <w:sz w:val="28"/>
        </w:rPr>
        <w:t xml:space="preserve"> из бюджета поселения в бюджет муниципального района, определя</w:t>
      </w:r>
      <w:r>
        <w:rPr>
          <w:rFonts w:ascii="Times New Roman" w:hAnsi="Times New Roman"/>
          <w:sz w:val="28"/>
        </w:rPr>
        <w:t>е</w:t>
      </w:r>
      <w:r w:rsidRPr="00804ECA">
        <w:rPr>
          <w:rFonts w:ascii="Times New Roman" w:hAnsi="Times New Roman"/>
          <w:sz w:val="28"/>
        </w:rPr>
        <w:t xml:space="preserve">тся </w:t>
      </w:r>
      <w:r>
        <w:rPr>
          <w:rFonts w:ascii="Times New Roman" w:hAnsi="Times New Roman"/>
          <w:sz w:val="28"/>
        </w:rPr>
        <w:t xml:space="preserve">от расчетной стоимости жилья, на которое претендует молодая семья, </w:t>
      </w:r>
      <w:r w:rsidRPr="002B0B38">
        <w:rPr>
          <w:rFonts w:ascii="Times New Roman" w:hAnsi="Times New Roman"/>
          <w:sz w:val="28"/>
        </w:rPr>
        <w:t>по следующей формуле:</w:t>
      </w:r>
    </w:p>
    <w:p w:rsidR="00E433D5" w:rsidRDefault="00B30830" w:rsidP="00B30830">
      <w:pPr>
        <w:shd w:val="clear" w:color="auto" w:fill="FFFFFF"/>
        <w:spacing w:before="75" w:after="75" w:line="240" w:lineRule="auto"/>
        <w:ind w:firstLine="709"/>
        <w:jc w:val="center"/>
        <w:rPr>
          <w:rFonts w:ascii="Times New Roman" w:hAnsi="Times New Roman"/>
          <w:sz w:val="28"/>
        </w:rPr>
      </w:pPr>
      <w:r w:rsidRPr="00EA7903">
        <w:rPr>
          <w:rFonts w:ascii="Times New Roman" w:hAnsi="Times New Roman"/>
          <w:sz w:val="28"/>
        </w:rPr>
        <w:t xml:space="preserve">ОМТ = </w:t>
      </w:r>
      <w:r>
        <w:rPr>
          <w:rFonts w:ascii="Times New Roman" w:hAnsi="Times New Roman"/>
          <w:sz w:val="28"/>
        </w:rPr>
        <w:t xml:space="preserve">(РСЖ 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ДСМБ) +СКУП</w:t>
      </w:r>
      <w:r w:rsidR="00E433D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+</w:t>
      </w:r>
      <w:r w:rsidR="00E433D5">
        <w:rPr>
          <w:rFonts w:ascii="Times New Roman" w:hAnsi="Times New Roman"/>
          <w:sz w:val="28"/>
        </w:rPr>
        <w:t xml:space="preserve"> СКУП2</w:t>
      </w:r>
    </w:p>
    <w:p w:rsidR="00B30830" w:rsidRDefault="00B30830" w:rsidP="00B30830">
      <w:pPr>
        <w:shd w:val="clear" w:color="auto" w:fill="FFFFFF"/>
        <w:spacing w:before="75" w:after="75" w:line="240" w:lineRule="auto"/>
        <w:ind w:firstLine="709"/>
        <w:jc w:val="center"/>
        <w:rPr>
          <w:rFonts w:ascii="Times New Roman" w:hAnsi="Times New Roman"/>
          <w:sz w:val="28"/>
        </w:rPr>
      </w:pPr>
      <w:r w:rsidRPr="00EA7903">
        <w:rPr>
          <w:rFonts w:ascii="Times New Roman" w:hAnsi="Times New Roman"/>
          <w:sz w:val="28"/>
        </w:rPr>
        <w:t>где ОМТ – объем межбюджетного трансфе</w:t>
      </w:r>
      <w:r>
        <w:rPr>
          <w:rFonts w:ascii="Times New Roman" w:hAnsi="Times New Roman"/>
          <w:sz w:val="28"/>
        </w:rPr>
        <w:t>рта, предоставляемый из бюджета</w:t>
      </w:r>
    </w:p>
    <w:p w:rsidR="00B30830" w:rsidRPr="00EA7903" w:rsidRDefault="00B30830" w:rsidP="00B30830">
      <w:pPr>
        <w:shd w:val="clear" w:color="auto" w:fill="FFFFFF"/>
        <w:spacing w:before="75" w:after="75" w:line="240" w:lineRule="auto"/>
        <w:rPr>
          <w:rFonts w:ascii="Times New Roman" w:hAnsi="Times New Roman"/>
          <w:sz w:val="28"/>
        </w:rPr>
      </w:pPr>
      <w:r w:rsidRPr="00EA7903"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(в рублях)</w:t>
      </w:r>
      <w:r w:rsidRPr="00EA7903">
        <w:rPr>
          <w:rFonts w:ascii="Times New Roman" w:hAnsi="Times New Roman"/>
          <w:sz w:val="28"/>
        </w:rPr>
        <w:t>;</w:t>
      </w:r>
    </w:p>
    <w:p w:rsidR="00B30830" w:rsidRDefault="00B30830" w:rsidP="00B30830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РСЖ</w:t>
      </w:r>
      <w:r w:rsidRPr="000A214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0A214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расчетная стоимость жилья, на которую претендует молодая семья;</w:t>
      </w:r>
    </w:p>
    <w:p w:rsidR="00B30830" w:rsidRDefault="00B30830" w:rsidP="00B30830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ДСМБ –</w:t>
      </w:r>
      <w:r w:rsidRPr="00632E2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доля средств местного бюджета, направляемая на </w:t>
      </w:r>
      <w:proofErr w:type="spellStart"/>
      <w:r>
        <w:rPr>
          <w:rFonts w:ascii="Times New Roman" w:hAnsi="Times New Roman"/>
          <w:sz w:val="28"/>
        </w:rPr>
        <w:t>софинансирование</w:t>
      </w:r>
      <w:proofErr w:type="spellEnd"/>
      <w:r>
        <w:rPr>
          <w:rFonts w:ascii="Times New Roman" w:hAnsi="Times New Roman"/>
          <w:sz w:val="28"/>
        </w:rPr>
        <w:t xml:space="preserve"> приобретения жилья или строительство жилого дома (в процентах);</w:t>
      </w:r>
    </w:p>
    <w:p w:rsidR="00B30830" w:rsidRDefault="00B30830" w:rsidP="00B30830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СКУП – сумма субсидии по каждому участнику программы (в рублях) за счет средств бюджета поселения.</w:t>
      </w:r>
    </w:p>
    <w:p w:rsidR="00B30830" w:rsidRPr="00786FF9" w:rsidRDefault="00B30830" w:rsidP="00B30830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632E2D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ъем предоставляемого</w:t>
      </w:r>
      <w:r w:rsidRPr="00632E2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межбюджетного трансферта</w:t>
      </w:r>
      <w:r w:rsidRPr="00632E2D">
        <w:rPr>
          <w:rFonts w:ascii="Times New Roman" w:hAnsi="Times New Roman"/>
          <w:sz w:val="28"/>
        </w:rPr>
        <w:t xml:space="preserve"> может быть увеличен в порядке, определенном настоящей Методикой.</w:t>
      </w: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</w:p>
    <w:p w:rsidR="00B30830" w:rsidRPr="000947F5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 w:rsidRPr="000947F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30830" w:rsidRPr="0035494A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 w:rsidRPr="0035494A">
        <w:rPr>
          <w:rFonts w:ascii="Times New Roman" w:hAnsi="Times New Roman" w:cs="Times New Roman"/>
          <w:sz w:val="28"/>
          <w:szCs w:val="28"/>
        </w:rPr>
        <w:t>Утверждена</w:t>
      </w:r>
    </w:p>
    <w:p w:rsidR="00B30830" w:rsidRPr="005C3A6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 w:rsidRPr="005C3A60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B30830" w:rsidRPr="005C3A6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 w:rsidRPr="005C3A60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</w:p>
    <w:p w:rsidR="00B3083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 w:rsidRPr="005C3A60">
        <w:rPr>
          <w:rFonts w:ascii="Times New Roman" w:hAnsi="Times New Roman" w:cs="Times New Roman"/>
          <w:sz w:val="28"/>
          <w:szCs w:val="28"/>
        </w:rPr>
        <w:t>Вяземского района</w:t>
      </w:r>
    </w:p>
    <w:p w:rsidR="00B30830" w:rsidRPr="005C3A60" w:rsidRDefault="00B30830" w:rsidP="00B30830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C3A60">
        <w:rPr>
          <w:rFonts w:ascii="Times New Roman" w:hAnsi="Times New Roman" w:cs="Times New Roman"/>
          <w:sz w:val="28"/>
          <w:szCs w:val="28"/>
        </w:rPr>
        <w:t>моленской области</w:t>
      </w:r>
    </w:p>
    <w:p w:rsidR="00B30830" w:rsidRPr="005C3A60" w:rsidRDefault="00B30830" w:rsidP="00B30830">
      <w:pPr>
        <w:shd w:val="clear" w:color="auto" w:fill="FFFFFF"/>
        <w:spacing w:before="75" w:after="0" w:line="240" w:lineRule="atLeast"/>
        <w:ind w:left="609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75918">
        <w:rPr>
          <w:rFonts w:ascii="Times New Roman" w:hAnsi="Times New Roman" w:cs="Times New Roman"/>
          <w:sz w:val="28"/>
          <w:szCs w:val="28"/>
        </w:rPr>
        <w:t xml:space="preserve">от </w:t>
      </w:r>
      <w:r w:rsidRPr="00E75918">
        <w:rPr>
          <w:rFonts w:ascii="Times New Roman" w:hAnsi="Times New Roman" w:cs="Times New Roman"/>
          <w:sz w:val="28"/>
          <w:szCs w:val="28"/>
          <w:u w:val="single"/>
        </w:rPr>
        <w:t>18.12.2014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5918">
        <w:rPr>
          <w:rFonts w:ascii="Times New Roman" w:hAnsi="Times New Roman" w:cs="Times New Roman"/>
          <w:sz w:val="28"/>
          <w:szCs w:val="28"/>
        </w:rPr>
        <w:t xml:space="preserve">№ </w:t>
      </w:r>
      <w:r w:rsidRPr="00E75918"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B30830" w:rsidRDefault="00B30830" w:rsidP="00B30830">
      <w:pPr>
        <w:shd w:val="clear" w:color="auto" w:fill="FFFFFF"/>
        <w:spacing w:before="75" w:after="0" w:line="240" w:lineRule="atLeast"/>
        <w:jc w:val="center"/>
        <w:rPr>
          <w:rFonts w:ascii="Times New Roman" w:hAnsi="Times New Roman"/>
          <w:b/>
          <w:sz w:val="28"/>
        </w:rPr>
      </w:pPr>
    </w:p>
    <w:p w:rsidR="00B30830" w:rsidRDefault="00B30830" w:rsidP="00B30830">
      <w:pPr>
        <w:shd w:val="clear" w:color="auto" w:fill="FFFFFF"/>
        <w:spacing w:before="75" w:after="0" w:line="240" w:lineRule="atLeast"/>
        <w:jc w:val="center"/>
        <w:rPr>
          <w:rFonts w:ascii="Times New Roman" w:hAnsi="Times New Roman"/>
          <w:b/>
          <w:sz w:val="28"/>
        </w:rPr>
      </w:pPr>
    </w:p>
    <w:p w:rsidR="00B30830" w:rsidRDefault="00B30830" w:rsidP="00B30830">
      <w:pPr>
        <w:shd w:val="clear" w:color="auto" w:fill="FFFFFF"/>
        <w:spacing w:before="75" w:after="0"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Методика</w:t>
      </w:r>
    </w:p>
    <w:p w:rsidR="00B30830" w:rsidRDefault="00B30830" w:rsidP="00B30830">
      <w:pPr>
        <w:shd w:val="clear" w:color="auto" w:fill="FFFFFF"/>
        <w:spacing w:before="75" w:after="0"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расчета объема межбюджетного трансферта передаваемого из бюджета Вяземского городского поселения Вяземского района Смоленской области в бюджет муниципального образования «Вяземский район» Смоленской области на осуществление части полномочий по освещению </w:t>
      </w:r>
      <w:proofErr w:type="gramStart"/>
      <w:r>
        <w:rPr>
          <w:rFonts w:ascii="Times New Roman" w:hAnsi="Times New Roman"/>
          <w:b/>
          <w:sz w:val="28"/>
        </w:rPr>
        <w:t>деятельности органов местного самоуправления Вяземского городского поселения Вяземского района Смоленской области</w:t>
      </w:r>
      <w:proofErr w:type="gramEnd"/>
      <w:r>
        <w:rPr>
          <w:rFonts w:ascii="Times New Roman" w:hAnsi="Times New Roman"/>
          <w:b/>
          <w:sz w:val="28"/>
        </w:rPr>
        <w:t xml:space="preserve"> в средствах массовой информации (телевидение) </w:t>
      </w:r>
    </w:p>
    <w:p w:rsidR="00B30830" w:rsidRDefault="00B30830" w:rsidP="00B30830">
      <w:pPr>
        <w:shd w:val="clear" w:color="auto" w:fill="FFFFFF"/>
        <w:spacing w:before="75" w:after="0" w:line="240" w:lineRule="auto"/>
        <w:ind w:firstLine="709"/>
        <w:jc w:val="both"/>
        <w:rPr>
          <w:rFonts w:ascii="Verdana" w:eastAsia="Times New Roman" w:hAnsi="Verdana" w:cs="Arial"/>
          <w:color w:val="444444"/>
          <w:sz w:val="20"/>
          <w:szCs w:val="20"/>
          <w:lang w:eastAsia="ru-RU"/>
        </w:rPr>
      </w:pPr>
    </w:p>
    <w:p w:rsidR="00B30830" w:rsidRPr="00804ECA" w:rsidRDefault="00B30830" w:rsidP="00B30830">
      <w:pPr>
        <w:shd w:val="clear" w:color="auto" w:fill="FFFFFF"/>
        <w:spacing w:before="75" w:after="0" w:line="240" w:lineRule="atLeast"/>
        <w:ind w:firstLine="567"/>
        <w:jc w:val="both"/>
        <w:rPr>
          <w:rFonts w:ascii="Times New Roman" w:hAnsi="Times New Roman"/>
          <w:sz w:val="28"/>
        </w:rPr>
      </w:pPr>
      <w:r w:rsidRPr="00804ECA">
        <w:rPr>
          <w:rFonts w:ascii="Times New Roman" w:hAnsi="Times New Roman"/>
          <w:sz w:val="28"/>
        </w:rPr>
        <w:t xml:space="preserve">1. </w:t>
      </w:r>
      <w:proofErr w:type="gramStart"/>
      <w:r w:rsidRPr="00804ECA">
        <w:rPr>
          <w:rFonts w:ascii="Times New Roman" w:hAnsi="Times New Roman"/>
          <w:sz w:val="28"/>
        </w:rPr>
        <w:t xml:space="preserve">Методика </w:t>
      </w:r>
      <w:r>
        <w:rPr>
          <w:rFonts w:ascii="Times New Roman" w:hAnsi="Times New Roman"/>
          <w:sz w:val="28"/>
        </w:rPr>
        <w:t>расчета объема межбюджетного трансферта, передаваемого</w:t>
      </w:r>
      <w:r w:rsidRPr="00E0074E">
        <w:rPr>
          <w:rFonts w:ascii="Times New Roman" w:hAnsi="Times New Roman"/>
          <w:sz w:val="28"/>
        </w:rPr>
        <w:t xml:space="preserve"> из бюджета </w:t>
      </w:r>
      <w:r>
        <w:rPr>
          <w:rFonts w:ascii="Times New Roman" w:hAnsi="Times New Roman"/>
          <w:sz w:val="28"/>
        </w:rPr>
        <w:t xml:space="preserve">Вяземского городского поселения </w:t>
      </w:r>
      <w:r w:rsidRPr="00E0074E">
        <w:rPr>
          <w:rFonts w:ascii="Times New Roman" w:hAnsi="Times New Roman"/>
          <w:sz w:val="28"/>
        </w:rPr>
        <w:t xml:space="preserve">Вяземского района Смоленской области в бюджет </w:t>
      </w:r>
      <w:r>
        <w:rPr>
          <w:rFonts w:ascii="Times New Roman" w:hAnsi="Times New Roman"/>
          <w:sz w:val="28"/>
        </w:rPr>
        <w:t xml:space="preserve">муниципального образования </w:t>
      </w:r>
      <w:r w:rsidRPr="00E0074E">
        <w:rPr>
          <w:rFonts w:ascii="Times New Roman" w:hAnsi="Times New Roman"/>
          <w:sz w:val="28"/>
        </w:rPr>
        <w:t xml:space="preserve">Вяземского района Смоленской области на осуществление части полномочий </w:t>
      </w:r>
      <w:r>
        <w:rPr>
          <w:rFonts w:ascii="Times New Roman" w:hAnsi="Times New Roman"/>
          <w:sz w:val="28"/>
        </w:rPr>
        <w:t xml:space="preserve">поселения </w:t>
      </w:r>
      <w:r w:rsidRPr="00DD5B72">
        <w:rPr>
          <w:rFonts w:ascii="Times New Roman" w:hAnsi="Times New Roman"/>
          <w:b/>
          <w:sz w:val="28"/>
        </w:rPr>
        <w:t xml:space="preserve">по </w:t>
      </w:r>
      <w:r>
        <w:rPr>
          <w:rFonts w:ascii="Times New Roman" w:hAnsi="Times New Roman"/>
          <w:b/>
          <w:sz w:val="28"/>
        </w:rPr>
        <w:t>освещению деятельности органов местного самоуправления Вяземского городского поселения Вяземского района Смоленской области в средствах массовой информации (телевидение)</w:t>
      </w:r>
      <w:r w:rsidRPr="00DD5B72">
        <w:rPr>
          <w:rFonts w:ascii="Times New Roman" w:hAnsi="Times New Roman"/>
          <w:b/>
          <w:sz w:val="28"/>
        </w:rPr>
        <w:t xml:space="preserve"> </w:t>
      </w:r>
      <w:r w:rsidRPr="00DD5B72">
        <w:rPr>
          <w:rFonts w:ascii="Times New Roman" w:hAnsi="Times New Roman"/>
          <w:i/>
          <w:sz w:val="28"/>
        </w:rPr>
        <w:t>(далее – Методика) </w:t>
      </w:r>
      <w:r w:rsidRPr="00804ECA">
        <w:rPr>
          <w:rFonts w:ascii="Times New Roman" w:hAnsi="Times New Roman"/>
          <w:sz w:val="28"/>
        </w:rPr>
        <w:t xml:space="preserve"> определяет цели предоста</w:t>
      </w:r>
      <w:r>
        <w:rPr>
          <w:rFonts w:ascii="Times New Roman" w:hAnsi="Times New Roman"/>
          <w:sz w:val="28"/>
        </w:rPr>
        <w:t>вления и порядок расчета объема передаваемого межбюджетного трансферта</w:t>
      </w:r>
      <w:r w:rsidRPr="00804ECA">
        <w:rPr>
          <w:rFonts w:ascii="Times New Roman" w:hAnsi="Times New Roman"/>
          <w:sz w:val="28"/>
        </w:rPr>
        <w:t xml:space="preserve">, </w:t>
      </w:r>
      <w:r w:rsidRPr="00DD5B72">
        <w:rPr>
          <w:rFonts w:ascii="Times New Roman" w:hAnsi="Times New Roman"/>
          <w:i/>
          <w:sz w:val="28"/>
        </w:rPr>
        <w:t>(далее – межбюджетный</w:t>
      </w:r>
      <w:proofErr w:type="gramEnd"/>
      <w:r w:rsidRPr="00DD5B72">
        <w:rPr>
          <w:rFonts w:ascii="Times New Roman" w:hAnsi="Times New Roman"/>
          <w:i/>
          <w:sz w:val="28"/>
        </w:rPr>
        <w:t xml:space="preserve"> трансферт)</w:t>
      </w:r>
      <w:r>
        <w:rPr>
          <w:rFonts w:ascii="Times New Roman" w:hAnsi="Times New Roman"/>
          <w:i/>
          <w:sz w:val="28"/>
        </w:rPr>
        <w:t>.</w:t>
      </w:r>
      <w:r w:rsidRPr="00804ECA">
        <w:rPr>
          <w:rFonts w:ascii="Times New Roman" w:hAnsi="Times New Roman"/>
          <w:sz w:val="28"/>
        </w:rPr>
        <w:t xml:space="preserve"> </w:t>
      </w:r>
    </w:p>
    <w:p w:rsidR="00B30830" w:rsidRPr="00804ECA" w:rsidRDefault="00B30830" w:rsidP="00B30830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Межбюджетный трансферт предоставляе</w:t>
      </w:r>
      <w:r w:rsidRPr="00804ECA">
        <w:rPr>
          <w:rFonts w:ascii="Times New Roman" w:hAnsi="Times New Roman"/>
          <w:sz w:val="28"/>
        </w:rPr>
        <w:t>тся в целях</w:t>
      </w:r>
      <w:r>
        <w:rPr>
          <w:rFonts w:ascii="Times New Roman" w:hAnsi="Times New Roman"/>
          <w:sz w:val="28"/>
        </w:rPr>
        <w:t xml:space="preserve"> более полной и всесторонне</w:t>
      </w:r>
      <w:r w:rsidRPr="00804E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информации населения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Вязьма о деятельности органов местного самоуправления по решению вопросов местного значения и с учетом возможности более эффективного осуществления органами местного самоуправления муниципального района переданных поселением полномочий.</w:t>
      </w:r>
    </w:p>
    <w:p w:rsidR="00B30830" w:rsidRPr="00880C4B" w:rsidRDefault="00B30830" w:rsidP="00B30830">
      <w:pPr>
        <w:shd w:val="clear" w:color="auto" w:fill="FFFFFF"/>
        <w:spacing w:before="75" w:after="75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Times New Roman" w:hAnsi="Times New Roman"/>
          <w:sz w:val="28"/>
        </w:rPr>
        <w:t>3. Объем межбюджетного трансферта, предоставляемого</w:t>
      </w:r>
      <w:r w:rsidRPr="00804ECA">
        <w:rPr>
          <w:rFonts w:ascii="Times New Roman" w:hAnsi="Times New Roman"/>
          <w:sz w:val="28"/>
        </w:rPr>
        <w:t xml:space="preserve"> из бюджета поселения в бюджет муниципального района, определя</w:t>
      </w:r>
      <w:r>
        <w:rPr>
          <w:rFonts w:ascii="Times New Roman" w:hAnsi="Times New Roman"/>
          <w:sz w:val="28"/>
        </w:rPr>
        <w:t>е</w:t>
      </w:r>
      <w:r w:rsidRPr="00804ECA">
        <w:rPr>
          <w:rFonts w:ascii="Times New Roman" w:hAnsi="Times New Roman"/>
          <w:sz w:val="28"/>
        </w:rPr>
        <w:t xml:space="preserve">тся с учетом </w:t>
      </w:r>
      <w:r>
        <w:rPr>
          <w:rFonts w:ascii="Times New Roman" w:hAnsi="Times New Roman"/>
          <w:sz w:val="28"/>
        </w:rPr>
        <w:t xml:space="preserve">калькуляции стоимости услуг </w:t>
      </w:r>
      <w:r w:rsidRPr="00DD5B72">
        <w:rPr>
          <w:rFonts w:ascii="Times New Roman" w:hAnsi="Times New Roman"/>
          <w:b/>
          <w:sz w:val="28"/>
        </w:rPr>
        <w:t xml:space="preserve">по  </w:t>
      </w:r>
      <w:r>
        <w:rPr>
          <w:rFonts w:ascii="Times New Roman" w:hAnsi="Times New Roman"/>
          <w:b/>
          <w:sz w:val="28"/>
        </w:rPr>
        <w:t xml:space="preserve">освещению </w:t>
      </w:r>
      <w:proofErr w:type="gramStart"/>
      <w:r>
        <w:rPr>
          <w:rFonts w:ascii="Times New Roman" w:hAnsi="Times New Roman"/>
          <w:b/>
          <w:sz w:val="28"/>
        </w:rPr>
        <w:t>деятельности органов местного самоуправления Вяземского городского поселения Вяземского района Смоленской области</w:t>
      </w:r>
      <w:proofErr w:type="gramEnd"/>
      <w:r>
        <w:rPr>
          <w:rFonts w:ascii="Times New Roman" w:hAnsi="Times New Roman"/>
          <w:b/>
          <w:sz w:val="28"/>
        </w:rPr>
        <w:t xml:space="preserve"> в средствах массовой информации (телевидение)</w:t>
      </w:r>
      <w:r w:rsidRPr="00DD5B72">
        <w:rPr>
          <w:rFonts w:ascii="Times New Roman" w:hAnsi="Times New Roman"/>
          <w:b/>
          <w:sz w:val="28"/>
        </w:rPr>
        <w:t xml:space="preserve"> </w:t>
      </w:r>
      <w:r w:rsidRPr="002B0B38">
        <w:rPr>
          <w:rFonts w:ascii="Times New Roman" w:hAnsi="Times New Roman"/>
          <w:sz w:val="28"/>
        </w:rPr>
        <w:t>по следующей формуле:</w:t>
      </w:r>
    </w:p>
    <w:p w:rsidR="00B30830" w:rsidRPr="00EA7903" w:rsidRDefault="00B30830" w:rsidP="00B30830">
      <w:pPr>
        <w:shd w:val="clear" w:color="auto" w:fill="FFFFFF"/>
        <w:spacing w:before="75" w:after="75" w:line="240" w:lineRule="auto"/>
        <w:ind w:firstLine="709"/>
        <w:jc w:val="center"/>
        <w:rPr>
          <w:rFonts w:ascii="Times New Roman" w:hAnsi="Times New Roman"/>
          <w:sz w:val="28"/>
        </w:rPr>
      </w:pPr>
      <w:r w:rsidRPr="00EA7903">
        <w:rPr>
          <w:rFonts w:ascii="Times New Roman" w:hAnsi="Times New Roman"/>
          <w:sz w:val="28"/>
        </w:rPr>
        <w:t xml:space="preserve">ОМТ = </w:t>
      </w:r>
      <w:r>
        <w:rPr>
          <w:rFonts w:ascii="Times New Roman" w:hAnsi="Times New Roman"/>
          <w:sz w:val="28"/>
        </w:rPr>
        <w:t xml:space="preserve">ФОТ + РМ + </w:t>
      </w:r>
      <w:proofErr w:type="spellStart"/>
      <w:r>
        <w:rPr>
          <w:rFonts w:ascii="Times New Roman" w:hAnsi="Times New Roman"/>
          <w:sz w:val="28"/>
        </w:rPr>
        <w:t>Рсэо</w:t>
      </w:r>
      <w:proofErr w:type="spellEnd"/>
      <w:r>
        <w:rPr>
          <w:rFonts w:ascii="Times New Roman" w:hAnsi="Times New Roman"/>
          <w:sz w:val="28"/>
        </w:rPr>
        <w:t xml:space="preserve"> + </w:t>
      </w:r>
      <w:proofErr w:type="spellStart"/>
      <w:r>
        <w:rPr>
          <w:rFonts w:ascii="Times New Roman" w:hAnsi="Times New Roman"/>
          <w:sz w:val="28"/>
        </w:rPr>
        <w:t>Ао</w:t>
      </w:r>
      <w:proofErr w:type="spellEnd"/>
      <w:r>
        <w:rPr>
          <w:rFonts w:ascii="Times New Roman" w:hAnsi="Times New Roman"/>
          <w:sz w:val="28"/>
        </w:rPr>
        <w:t xml:space="preserve"> +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+ Су + </w:t>
      </w:r>
      <w:proofErr w:type="spellStart"/>
      <w:r>
        <w:rPr>
          <w:rFonts w:ascii="Times New Roman" w:hAnsi="Times New Roman"/>
          <w:sz w:val="28"/>
        </w:rPr>
        <w:t>Кч</w:t>
      </w:r>
      <w:proofErr w:type="spellEnd"/>
      <w:r w:rsidRPr="00EA7903">
        <w:rPr>
          <w:rFonts w:ascii="Times New Roman" w:hAnsi="Times New Roman"/>
          <w:sz w:val="28"/>
        </w:rPr>
        <w:t>,</w:t>
      </w:r>
    </w:p>
    <w:p w:rsidR="00B30830" w:rsidRPr="00EA7903" w:rsidRDefault="00B30830" w:rsidP="00B30830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 w:rsidRPr="00EA7903">
        <w:rPr>
          <w:rFonts w:ascii="Times New Roman" w:hAnsi="Times New Roman"/>
          <w:sz w:val="28"/>
        </w:rPr>
        <w:t>где ОМТ – объем межбюджетного трансферта, предоставляемый из бюджета поселения, округленный до целых тысяч рублей;</w:t>
      </w:r>
    </w:p>
    <w:p w:rsidR="00B30830" w:rsidRDefault="00B30830" w:rsidP="00B30830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 w:rsidRPr="000A2145">
        <w:rPr>
          <w:rFonts w:ascii="Times New Roman" w:hAnsi="Times New Roman"/>
          <w:sz w:val="28"/>
        </w:rPr>
        <w:lastRenderedPageBreak/>
        <w:t xml:space="preserve">ФОТ - размер фонда оплаты </w:t>
      </w:r>
      <w:r>
        <w:rPr>
          <w:rFonts w:ascii="Times New Roman" w:hAnsi="Times New Roman"/>
          <w:sz w:val="28"/>
        </w:rPr>
        <w:t>труда с начислениями работников</w:t>
      </w:r>
      <w:r w:rsidRPr="000A2145">
        <w:rPr>
          <w:rFonts w:ascii="Times New Roman" w:hAnsi="Times New Roman"/>
          <w:sz w:val="28"/>
        </w:rPr>
        <w:t>, осуществляющих переданные полномочия</w:t>
      </w:r>
      <w:r>
        <w:rPr>
          <w:rFonts w:ascii="Times New Roman" w:hAnsi="Times New Roman"/>
          <w:sz w:val="28"/>
        </w:rPr>
        <w:t>;</w:t>
      </w:r>
    </w:p>
    <w:p w:rsidR="00B30830" w:rsidRDefault="00B30830" w:rsidP="00B30830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РМ – расходные материалы;</w:t>
      </w:r>
    </w:p>
    <w:p w:rsidR="00B30830" w:rsidRDefault="00B30830" w:rsidP="00B30830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Рсэо</w:t>
      </w:r>
      <w:proofErr w:type="spellEnd"/>
      <w:r>
        <w:rPr>
          <w:rFonts w:ascii="Times New Roman" w:hAnsi="Times New Roman"/>
          <w:sz w:val="28"/>
        </w:rPr>
        <w:t xml:space="preserve"> – расходы на содержание и эксплуатацию оборудования;</w:t>
      </w:r>
    </w:p>
    <w:p w:rsidR="00B30830" w:rsidRDefault="00B30830" w:rsidP="00B30830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Ао</w:t>
      </w:r>
      <w:proofErr w:type="spellEnd"/>
      <w:r>
        <w:rPr>
          <w:rFonts w:ascii="Times New Roman" w:hAnsi="Times New Roman"/>
          <w:sz w:val="28"/>
        </w:rPr>
        <w:t xml:space="preserve"> – амортизационные отчисления; </w:t>
      </w:r>
    </w:p>
    <w:p w:rsidR="00B30830" w:rsidRDefault="00B30830" w:rsidP="00B30830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– налог на прибыль от указанной услуги;</w:t>
      </w:r>
    </w:p>
    <w:p w:rsidR="00B30830" w:rsidRDefault="00B30830" w:rsidP="00B30830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 – стоимость 1 часа предоставляемой услуги;</w:t>
      </w:r>
    </w:p>
    <w:p w:rsidR="00B30830" w:rsidRPr="000A2145" w:rsidRDefault="00B30830" w:rsidP="00B30830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Кч</w:t>
      </w:r>
      <w:proofErr w:type="spellEnd"/>
      <w:r>
        <w:rPr>
          <w:rFonts w:ascii="Times New Roman" w:hAnsi="Times New Roman"/>
          <w:sz w:val="28"/>
        </w:rPr>
        <w:t xml:space="preserve"> – количество часов на выполнение работы </w:t>
      </w:r>
      <w:r w:rsidRPr="000A2145">
        <w:rPr>
          <w:rFonts w:ascii="Times New Roman" w:hAnsi="Times New Roman"/>
          <w:sz w:val="28"/>
        </w:rPr>
        <w:t>работник</w:t>
      </w:r>
      <w:r>
        <w:rPr>
          <w:rFonts w:ascii="Times New Roman" w:hAnsi="Times New Roman"/>
          <w:sz w:val="28"/>
        </w:rPr>
        <w:t>ами.</w:t>
      </w:r>
    </w:p>
    <w:p w:rsidR="00B30830" w:rsidRPr="008410EB" w:rsidRDefault="00B30830" w:rsidP="00B30830">
      <w:pPr>
        <w:pStyle w:val="a5"/>
        <w:numPr>
          <w:ilvl w:val="0"/>
          <w:numId w:val="2"/>
        </w:numPr>
        <w:shd w:val="clear" w:color="auto" w:fill="FFFFFF"/>
        <w:spacing w:before="75" w:after="75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410EB">
        <w:rPr>
          <w:rFonts w:ascii="Times New Roman" w:hAnsi="Times New Roman"/>
          <w:sz w:val="28"/>
        </w:rPr>
        <w:t>Объем предоставляемого из бюджета поселения в бюджет муниципального образования «Вяземский район» Смоленской области межбюджетного трансферта может быть увеличен в порядке, определенном настоящей Методикой.</w:t>
      </w:r>
    </w:p>
    <w:p w:rsidR="00B30830" w:rsidRPr="00880C4B" w:rsidRDefault="00B30830" w:rsidP="00B30830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B30830" w:rsidRDefault="00B30830" w:rsidP="00B30830"/>
    <w:p w:rsidR="00B30830" w:rsidRDefault="00B30830" w:rsidP="00B30830">
      <w:pPr>
        <w:shd w:val="clear" w:color="auto" w:fill="FFFFFF"/>
        <w:spacing w:before="75" w:after="75" w:line="240" w:lineRule="auto"/>
        <w:ind w:firstLine="709"/>
        <w:jc w:val="both"/>
      </w:pPr>
    </w:p>
    <w:p w:rsidR="00B30830" w:rsidRDefault="00B30830" w:rsidP="00B30830">
      <w:pPr>
        <w:shd w:val="clear" w:color="auto" w:fill="FFFFFF"/>
        <w:spacing w:before="75" w:after="75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shd w:val="clear" w:color="auto" w:fill="FFFFFF"/>
        <w:spacing w:before="75" w:after="75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shd w:val="clear" w:color="auto" w:fill="FFFFFF"/>
        <w:spacing w:before="75" w:after="75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shd w:val="clear" w:color="auto" w:fill="FFFFFF"/>
        <w:spacing w:before="75" w:after="75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shd w:val="clear" w:color="auto" w:fill="FFFFFF"/>
        <w:spacing w:before="75" w:after="75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shd w:val="clear" w:color="auto" w:fill="FFFFFF"/>
        <w:spacing w:before="75" w:after="75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shd w:val="clear" w:color="auto" w:fill="FFFFFF"/>
        <w:spacing w:before="75" w:after="75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shd w:val="clear" w:color="auto" w:fill="FFFFFF"/>
        <w:spacing w:before="75" w:after="75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shd w:val="clear" w:color="auto" w:fill="FFFFFF"/>
        <w:spacing w:before="75" w:after="75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shd w:val="clear" w:color="auto" w:fill="FFFFFF"/>
        <w:spacing w:before="75" w:after="75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shd w:val="clear" w:color="auto" w:fill="FFFFFF"/>
        <w:spacing w:before="75" w:after="75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shd w:val="clear" w:color="auto" w:fill="FFFFFF"/>
        <w:spacing w:before="75" w:after="75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shd w:val="clear" w:color="auto" w:fill="FFFFFF"/>
        <w:spacing w:before="75" w:after="75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shd w:val="clear" w:color="auto" w:fill="FFFFFF"/>
        <w:spacing w:before="75" w:after="75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shd w:val="clear" w:color="auto" w:fill="FFFFFF"/>
        <w:spacing w:before="75" w:after="75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shd w:val="clear" w:color="auto" w:fill="FFFFFF"/>
        <w:spacing w:before="75" w:after="75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shd w:val="clear" w:color="auto" w:fill="FFFFFF"/>
        <w:spacing w:before="75" w:after="75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shd w:val="clear" w:color="auto" w:fill="FFFFFF"/>
        <w:spacing w:before="75" w:after="75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shd w:val="clear" w:color="auto" w:fill="FFFFFF"/>
        <w:spacing w:before="75" w:after="75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shd w:val="clear" w:color="auto" w:fill="FFFFFF"/>
        <w:spacing w:before="75" w:after="75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shd w:val="clear" w:color="auto" w:fill="FFFFFF"/>
        <w:spacing w:before="75" w:after="75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shd w:val="clear" w:color="auto" w:fill="FFFFFF"/>
        <w:spacing w:before="75" w:after="75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B30830" w:rsidRDefault="00B30830" w:rsidP="00B30830">
      <w:pPr>
        <w:shd w:val="clear" w:color="auto" w:fill="FFFFFF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30830" w:rsidRPr="00236AC7" w:rsidRDefault="00B30830" w:rsidP="00B30830">
      <w:pPr>
        <w:shd w:val="clear" w:color="auto" w:fill="FFFFFF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236AC7">
        <w:rPr>
          <w:rFonts w:ascii="Times New Roman" w:hAnsi="Times New Roman" w:cs="Times New Roman"/>
          <w:sz w:val="28"/>
          <w:szCs w:val="28"/>
        </w:rPr>
        <w:t>Утверждена</w:t>
      </w:r>
    </w:p>
    <w:p w:rsidR="00B30830" w:rsidRPr="009424F6" w:rsidRDefault="00B30830" w:rsidP="00B30830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B30830" w:rsidRPr="009424F6" w:rsidRDefault="00B30830" w:rsidP="00B30830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</w:p>
    <w:p w:rsidR="00B30830" w:rsidRDefault="00B30830" w:rsidP="00B30830">
      <w:pPr>
        <w:pStyle w:val="a3"/>
        <w:ind w:left="5245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424F6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24F6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918">
        <w:rPr>
          <w:rFonts w:ascii="Times New Roman" w:hAnsi="Times New Roman" w:cs="Times New Roman"/>
          <w:sz w:val="28"/>
          <w:szCs w:val="28"/>
        </w:rPr>
        <w:t xml:space="preserve">от </w:t>
      </w:r>
      <w:r w:rsidRPr="00E75918">
        <w:rPr>
          <w:rFonts w:ascii="Times New Roman" w:hAnsi="Times New Roman" w:cs="Times New Roman"/>
          <w:sz w:val="28"/>
          <w:szCs w:val="28"/>
          <w:u w:val="single"/>
        </w:rPr>
        <w:t>18.12.2014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5918">
        <w:rPr>
          <w:rFonts w:ascii="Times New Roman" w:hAnsi="Times New Roman" w:cs="Times New Roman"/>
          <w:sz w:val="28"/>
          <w:szCs w:val="28"/>
        </w:rPr>
        <w:t xml:space="preserve">№ </w:t>
      </w:r>
      <w:r w:rsidRPr="00E75918"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B30830" w:rsidRDefault="00B30830" w:rsidP="00B30830">
      <w:pPr>
        <w:shd w:val="clear" w:color="auto" w:fill="FFFFFF"/>
        <w:spacing w:before="75" w:after="0" w:line="24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B30830" w:rsidRDefault="00B30830" w:rsidP="00B30830">
      <w:pPr>
        <w:shd w:val="clear" w:color="auto" w:fill="FFFFFF"/>
        <w:spacing w:before="75" w:after="0" w:line="24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B30830" w:rsidRPr="009424F6" w:rsidRDefault="00B30830" w:rsidP="00B30830">
      <w:pPr>
        <w:shd w:val="clear" w:color="auto" w:fill="FFFFFF"/>
        <w:spacing w:before="75" w:after="0" w:line="24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424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Методика</w:t>
      </w:r>
    </w:p>
    <w:p w:rsidR="00B30830" w:rsidRDefault="00B30830" w:rsidP="00B30830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расчета объёма межбюджетного трансферта, передаваемого из бюджета Вяземского городского поселения Вяземского района Смоленской области в бюджет муниципального образования «Вяземский район» Смоленской области на осуществление внешнего муниципального контроля контрольно-ревизионной комиссией муниципального образования «Вяземский район» Смоленской области</w:t>
      </w:r>
    </w:p>
    <w:p w:rsidR="00B30830" w:rsidRPr="00880C4B" w:rsidRDefault="00B30830" w:rsidP="00B30830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B30830" w:rsidRDefault="00B30830" w:rsidP="00B30830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04ECA">
        <w:rPr>
          <w:rFonts w:ascii="Times New Roman" w:hAnsi="Times New Roman"/>
          <w:sz w:val="28"/>
        </w:rPr>
        <w:t xml:space="preserve">1. Методика </w:t>
      </w:r>
      <w:r>
        <w:rPr>
          <w:rFonts w:ascii="Times New Roman" w:hAnsi="Times New Roman"/>
          <w:sz w:val="28"/>
        </w:rPr>
        <w:t>расчета объема межбюджетного трансферта, передаваемого</w:t>
      </w:r>
      <w:r w:rsidRPr="00007BD6">
        <w:rPr>
          <w:rFonts w:ascii="Times New Roman" w:hAnsi="Times New Roman"/>
          <w:sz w:val="28"/>
        </w:rPr>
        <w:t xml:space="preserve"> из бюджета </w:t>
      </w:r>
      <w:r>
        <w:rPr>
          <w:rFonts w:ascii="Times New Roman" w:hAnsi="Times New Roman"/>
          <w:sz w:val="28"/>
        </w:rPr>
        <w:t>Вяземского городского поселения Вяземского района Смоленской области</w:t>
      </w:r>
      <w:r w:rsidRPr="00007BD6">
        <w:rPr>
          <w:rFonts w:ascii="Times New Roman" w:hAnsi="Times New Roman"/>
          <w:sz w:val="28"/>
        </w:rPr>
        <w:t xml:space="preserve"> в бюджет</w:t>
      </w:r>
      <w:r>
        <w:rPr>
          <w:rFonts w:ascii="Times New Roman" w:hAnsi="Times New Roman"/>
          <w:sz w:val="28"/>
        </w:rPr>
        <w:t xml:space="preserve"> муниципального образования</w:t>
      </w:r>
      <w:r w:rsidRPr="00007BD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«Вяземский район»</w:t>
      </w:r>
      <w:r w:rsidRPr="00007BD6">
        <w:rPr>
          <w:rFonts w:ascii="Times New Roman" w:hAnsi="Times New Roman"/>
          <w:sz w:val="28"/>
        </w:rPr>
        <w:t xml:space="preserve"> Смоленской области на осуществление полномочий</w:t>
      </w:r>
      <w:r>
        <w:rPr>
          <w:rFonts w:ascii="Times New Roman" w:hAnsi="Times New Roman"/>
          <w:sz w:val="28"/>
        </w:rPr>
        <w:t xml:space="preserve"> </w:t>
      </w:r>
      <w:r w:rsidRPr="00007BD6">
        <w:rPr>
          <w:rFonts w:ascii="Times New Roman" w:hAnsi="Times New Roman"/>
          <w:sz w:val="28"/>
        </w:rPr>
        <w:t xml:space="preserve">внешнего муниципального контроля </w:t>
      </w:r>
      <w:r w:rsidRPr="0081074E">
        <w:rPr>
          <w:rFonts w:ascii="Times New Roman" w:hAnsi="Times New Roman"/>
          <w:i/>
          <w:sz w:val="28"/>
        </w:rPr>
        <w:t>(далее – Методика)</w:t>
      </w:r>
      <w:r w:rsidRPr="00804ECA">
        <w:rPr>
          <w:rFonts w:ascii="Times New Roman" w:hAnsi="Times New Roman"/>
          <w:sz w:val="28"/>
        </w:rPr>
        <w:t>  определяет цели предост</w:t>
      </w:r>
      <w:r>
        <w:rPr>
          <w:rFonts w:ascii="Times New Roman" w:hAnsi="Times New Roman"/>
          <w:sz w:val="28"/>
        </w:rPr>
        <w:t xml:space="preserve">авления и порядок расчета объема межбюджетного трансферта, </w:t>
      </w:r>
      <w:r w:rsidRPr="0081074E">
        <w:rPr>
          <w:rFonts w:ascii="Times New Roman" w:hAnsi="Times New Roman"/>
          <w:i/>
          <w:sz w:val="28"/>
        </w:rPr>
        <w:t>(далее – межбюджетный трансферт)</w:t>
      </w:r>
      <w:r>
        <w:rPr>
          <w:rFonts w:ascii="Times New Roman" w:hAnsi="Times New Roman"/>
          <w:i/>
          <w:sz w:val="28"/>
        </w:rPr>
        <w:t>.</w:t>
      </w:r>
    </w:p>
    <w:p w:rsidR="00B30830" w:rsidRPr="00804ECA" w:rsidRDefault="00B30830" w:rsidP="00B30830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Межбюджетный трансферт предоставляется</w:t>
      </w:r>
      <w:r w:rsidRPr="00804ECA">
        <w:rPr>
          <w:rFonts w:ascii="Times New Roman" w:hAnsi="Times New Roman"/>
          <w:sz w:val="28"/>
        </w:rPr>
        <w:t xml:space="preserve"> в целях финансового обеспечения деятельности Контрольно-ревизионной комиссии </w:t>
      </w:r>
      <w:r>
        <w:rPr>
          <w:rFonts w:ascii="Times New Roman" w:hAnsi="Times New Roman"/>
          <w:sz w:val="28"/>
        </w:rPr>
        <w:t>муниципального образования</w:t>
      </w:r>
      <w:r w:rsidRPr="00804ECA">
        <w:rPr>
          <w:rFonts w:ascii="Times New Roman" w:hAnsi="Times New Roman"/>
          <w:sz w:val="28"/>
        </w:rPr>
        <w:t xml:space="preserve"> «Вяземский район» Смоленской области в связи с осуществлением ею контрольных и экспертно-аналитических мероприятий в рамках переданных полномочий поселени</w:t>
      </w:r>
      <w:r>
        <w:rPr>
          <w:rFonts w:ascii="Times New Roman" w:hAnsi="Times New Roman"/>
          <w:sz w:val="28"/>
        </w:rPr>
        <w:t>я</w:t>
      </w:r>
      <w:r w:rsidRPr="00804ECA">
        <w:rPr>
          <w:rFonts w:ascii="Times New Roman" w:hAnsi="Times New Roman"/>
          <w:sz w:val="28"/>
        </w:rPr>
        <w:t>.</w:t>
      </w:r>
    </w:p>
    <w:p w:rsidR="00B30830" w:rsidRPr="00880C4B" w:rsidRDefault="00B30830" w:rsidP="00B30830">
      <w:pPr>
        <w:shd w:val="clear" w:color="auto" w:fill="FFFFFF"/>
        <w:spacing w:before="75" w:after="75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Times New Roman" w:hAnsi="Times New Roman"/>
          <w:sz w:val="28"/>
        </w:rPr>
        <w:t>3. Объем предоставляемого межбюджетного трансферта</w:t>
      </w:r>
      <w:r w:rsidRPr="00804ECA">
        <w:rPr>
          <w:rFonts w:ascii="Times New Roman" w:hAnsi="Times New Roman"/>
          <w:sz w:val="28"/>
        </w:rPr>
        <w:t xml:space="preserve"> определяется с учетом необходимости обеспечения оплатой труда с начислениями работников Контрольно-ревизионной комиссии муниципального образования «Вяземский район» Смоленской области</w:t>
      </w:r>
      <w:r w:rsidRPr="00880C4B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t xml:space="preserve">, </w:t>
      </w:r>
      <w:r w:rsidRPr="00804ECA">
        <w:rPr>
          <w:rFonts w:ascii="Times New Roman" w:hAnsi="Times New Roman"/>
          <w:sz w:val="28"/>
        </w:rPr>
        <w:t>осуществляющих переданные полномочия</w:t>
      </w:r>
      <w:r w:rsidRPr="00880C4B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t xml:space="preserve"> </w:t>
      </w:r>
      <w:r w:rsidRPr="002B0B38">
        <w:rPr>
          <w:rFonts w:ascii="Times New Roman" w:hAnsi="Times New Roman"/>
          <w:sz w:val="28"/>
        </w:rPr>
        <w:t>по следующей формуле:</w:t>
      </w:r>
    </w:p>
    <w:p w:rsidR="00B30830" w:rsidRPr="00EA7903" w:rsidRDefault="00B30830" w:rsidP="00B30830">
      <w:pPr>
        <w:shd w:val="clear" w:color="auto" w:fill="FFFFFF"/>
        <w:spacing w:before="75" w:after="75" w:line="240" w:lineRule="auto"/>
        <w:ind w:firstLine="709"/>
        <w:jc w:val="center"/>
        <w:rPr>
          <w:rFonts w:ascii="Times New Roman" w:hAnsi="Times New Roman"/>
          <w:sz w:val="28"/>
        </w:rPr>
      </w:pPr>
      <w:r w:rsidRPr="00EA7903">
        <w:rPr>
          <w:rFonts w:ascii="Times New Roman" w:hAnsi="Times New Roman"/>
          <w:sz w:val="28"/>
        </w:rPr>
        <w:t>ОМТ</w:t>
      </w:r>
      <w:proofErr w:type="gramStart"/>
      <w:r w:rsidRPr="00EA7903">
        <w:rPr>
          <w:rFonts w:ascii="Times New Roman" w:hAnsi="Times New Roman"/>
          <w:sz w:val="28"/>
        </w:rPr>
        <w:t xml:space="preserve"> = Ш</w:t>
      </w:r>
      <w:proofErr w:type="gramEnd"/>
      <w:r w:rsidRPr="00EA7903">
        <w:rPr>
          <w:rFonts w:ascii="Times New Roman" w:hAnsi="Times New Roman"/>
          <w:sz w:val="28"/>
        </w:rPr>
        <w:t xml:space="preserve">т.ед. </w:t>
      </w:r>
      <w:proofErr w:type="spellStart"/>
      <w:r w:rsidRPr="00EA7903">
        <w:rPr>
          <w:rFonts w:ascii="Times New Roman" w:hAnsi="Times New Roman"/>
          <w:sz w:val="28"/>
        </w:rPr>
        <w:t>х</w:t>
      </w:r>
      <w:proofErr w:type="spellEnd"/>
      <w:r w:rsidRPr="00EA790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ФОТ</w:t>
      </w:r>
      <w:r w:rsidRPr="00EA7903">
        <w:rPr>
          <w:rFonts w:ascii="Times New Roman" w:hAnsi="Times New Roman"/>
          <w:sz w:val="28"/>
        </w:rPr>
        <w:t>,</w:t>
      </w:r>
    </w:p>
    <w:p w:rsidR="00B30830" w:rsidRPr="00EA7903" w:rsidRDefault="00B30830" w:rsidP="00B30830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 w:rsidRPr="00EA7903">
        <w:rPr>
          <w:rFonts w:ascii="Times New Roman" w:hAnsi="Times New Roman"/>
          <w:sz w:val="28"/>
        </w:rPr>
        <w:t>где ОМТ – объем межбюджетного трансферта, предоставляемый из бюджета поселения, округленный до целых тысяч рублей;</w:t>
      </w:r>
    </w:p>
    <w:p w:rsidR="00B30830" w:rsidRPr="000A2145" w:rsidRDefault="00B30830" w:rsidP="00B30830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 w:rsidRPr="000A2145">
        <w:rPr>
          <w:rFonts w:ascii="Times New Roman" w:hAnsi="Times New Roman"/>
          <w:sz w:val="28"/>
        </w:rPr>
        <w:t xml:space="preserve">Шт.ед. – численность должностей муниципальной службы в контрольно-счетном органе </w:t>
      </w:r>
      <w:r>
        <w:rPr>
          <w:rFonts w:ascii="Times New Roman" w:hAnsi="Times New Roman"/>
          <w:sz w:val="28"/>
        </w:rPr>
        <w:t>поселения;</w:t>
      </w:r>
    </w:p>
    <w:p w:rsidR="00B30830" w:rsidRDefault="00B30830" w:rsidP="00B30830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 w:rsidRPr="000A2145">
        <w:rPr>
          <w:rFonts w:ascii="Times New Roman" w:hAnsi="Times New Roman"/>
          <w:sz w:val="28"/>
        </w:rPr>
        <w:t>ФОТ - размер годового фонда оплаты труда с начислениями работников контрольно</w:t>
      </w:r>
      <w:r>
        <w:rPr>
          <w:rFonts w:ascii="Times New Roman" w:hAnsi="Times New Roman"/>
          <w:sz w:val="28"/>
        </w:rPr>
        <w:t xml:space="preserve"> </w:t>
      </w:r>
      <w:r w:rsidRPr="000A2145">
        <w:rPr>
          <w:rFonts w:ascii="Times New Roman" w:hAnsi="Times New Roman"/>
          <w:sz w:val="28"/>
        </w:rPr>
        <w:t>-</w:t>
      </w:r>
      <w:r w:rsidRPr="00EA7903">
        <w:rPr>
          <w:rFonts w:ascii="Times New Roman" w:hAnsi="Times New Roman"/>
          <w:sz w:val="28"/>
        </w:rPr>
        <w:t xml:space="preserve"> </w:t>
      </w:r>
      <w:r w:rsidRPr="00804ECA">
        <w:rPr>
          <w:rFonts w:ascii="Times New Roman" w:hAnsi="Times New Roman"/>
          <w:sz w:val="28"/>
        </w:rPr>
        <w:t>ревизионной комиссии</w:t>
      </w:r>
      <w:r w:rsidRPr="000A2145">
        <w:rPr>
          <w:rFonts w:ascii="Times New Roman" w:hAnsi="Times New Roman"/>
          <w:sz w:val="28"/>
        </w:rPr>
        <w:t>, осуществляющих переданные полномочия.</w:t>
      </w:r>
    </w:p>
    <w:p w:rsidR="00B30830" w:rsidRDefault="00B30830" w:rsidP="00B30830">
      <w:pPr>
        <w:shd w:val="clear" w:color="auto" w:fill="FFFFFF"/>
        <w:spacing w:before="75" w:after="75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4. </w:t>
      </w:r>
      <w:r w:rsidRPr="009424F6">
        <w:rPr>
          <w:rFonts w:ascii="Times New Roman" w:hAnsi="Times New Roman"/>
          <w:sz w:val="28"/>
        </w:rPr>
        <w:t>Объем предоставляемого межбюджетного трансферта может быть увеличен в порядке, определенном настоящей Методикой.</w:t>
      </w:r>
    </w:p>
    <w:p w:rsidR="0025765E" w:rsidRDefault="0025765E"/>
    <w:sectPr w:rsidR="0025765E" w:rsidSect="00B30830">
      <w:headerReference w:type="default" r:id="rId7"/>
      <w:pgSz w:w="11906" w:h="16838"/>
      <w:pgMar w:top="1134" w:right="567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F21" w:rsidRDefault="00531F21" w:rsidP="00B30830">
      <w:pPr>
        <w:spacing w:after="0" w:line="240" w:lineRule="auto"/>
      </w:pPr>
      <w:r>
        <w:separator/>
      </w:r>
    </w:p>
  </w:endnote>
  <w:endnote w:type="continuationSeparator" w:id="0">
    <w:p w:rsidR="00531F21" w:rsidRDefault="00531F21" w:rsidP="00B3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F21" w:rsidRDefault="00531F21" w:rsidP="00B30830">
      <w:pPr>
        <w:spacing w:after="0" w:line="240" w:lineRule="auto"/>
      </w:pPr>
      <w:r>
        <w:separator/>
      </w:r>
    </w:p>
  </w:footnote>
  <w:footnote w:type="continuationSeparator" w:id="0">
    <w:p w:rsidR="00531F21" w:rsidRDefault="00531F21" w:rsidP="00B3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306"/>
      <w:docPartObj>
        <w:docPartGallery w:val="Page Numbers (Top of Page)"/>
        <w:docPartUnique/>
      </w:docPartObj>
    </w:sdtPr>
    <w:sdtContent>
      <w:p w:rsidR="00B30830" w:rsidRDefault="00B30830">
        <w:pPr>
          <w:pStyle w:val="a6"/>
          <w:jc w:val="center"/>
        </w:pPr>
        <w:fldSimple w:instr=" PAGE   \* MERGEFORMAT ">
          <w:r w:rsidR="00E433D5">
            <w:rPr>
              <w:noProof/>
            </w:rPr>
            <w:t>6</w:t>
          </w:r>
        </w:fldSimple>
      </w:p>
    </w:sdtContent>
  </w:sdt>
  <w:p w:rsidR="00B30830" w:rsidRDefault="00B308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27AB4"/>
    <w:multiLevelType w:val="hybridMultilevel"/>
    <w:tmpl w:val="95F2D104"/>
    <w:lvl w:ilvl="0" w:tplc="99000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FE191C"/>
    <w:multiLevelType w:val="hybridMultilevel"/>
    <w:tmpl w:val="012EBC82"/>
    <w:lvl w:ilvl="0" w:tplc="4300D95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830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75968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B5796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44DB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1F21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1120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0830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EC7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33D5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640A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3B58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3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0830"/>
    <w:pPr>
      <w:jc w:val="left"/>
    </w:pPr>
  </w:style>
  <w:style w:type="paragraph" w:styleId="a5">
    <w:name w:val="List Paragraph"/>
    <w:basedOn w:val="a"/>
    <w:uiPriority w:val="34"/>
    <w:qFormat/>
    <w:rsid w:val="00B30830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B30830"/>
  </w:style>
  <w:style w:type="paragraph" w:styleId="a6">
    <w:name w:val="header"/>
    <w:basedOn w:val="a"/>
    <w:link w:val="a7"/>
    <w:uiPriority w:val="99"/>
    <w:unhideWhenUsed/>
    <w:rsid w:val="00B3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0830"/>
  </w:style>
  <w:style w:type="paragraph" w:styleId="a8">
    <w:name w:val="footer"/>
    <w:basedOn w:val="a"/>
    <w:link w:val="a9"/>
    <w:uiPriority w:val="99"/>
    <w:semiHidden/>
    <w:unhideWhenUsed/>
    <w:rsid w:val="00B3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0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2014-12-19T07:15:00Z</cp:lastPrinted>
  <dcterms:created xsi:type="dcterms:W3CDTF">2014-12-19T05:52:00Z</dcterms:created>
  <dcterms:modified xsi:type="dcterms:W3CDTF">2014-12-19T07:18:00Z</dcterms:modified>
</cp:coreProperties>
</file>