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BF" w:rsidRDefault="006521BF" w:rsidP="006521B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5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BF" w:rsidRDefault="006521BF" w:rsidP="006521BF">
      <w:pPr>
        <w:jc w:val="center"/>
        <w:outlineLvl w:val="0"/>
        <w:rPr>
          <w:noProof/>
          <w:sz w:val="28"/>
          <w:szCs w:val="28"/>
        </w:rPr>
      </w:pPr>
    </w:p>
    <w:p w:rsidR="006521BF" w:rsidRPr="00DA0154" w:rsidRDefault="006521BF" w:rsidP="006521B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521BF" w:rsidRPr="00DA0154" w:rsidRDefault="006521BF" w:rsidP="00652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521BF" w:rsidRDefault="006521BF" w:rsidP="006521BF">
      <w:pPr>
        <w:jc w:val="center"/>
        <w:rPr>
          <w:sz w:val="28"/>
          <w:szCs w:val="28"/>
        </w:rPr>
      </w:pPr>
    </w:p>
    <w:p w:rsidR="006521BF" w:rsidRPr="00CD0BB1" w:rsidRDefault="006521BF" w:rsidP="006521B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521BF" w:rsidRDefault="006521BF" w:rsidP="006521BF">
      <w:pPr>
        <w:rPr>
          <w:sz w:val="28"/>
          <w:szCs w:val="28"/>
        </w:rPr>
      </w:pPr>
    </w:p>
    <w:p w:rsidR="006521BF" w:rsidRDefault="006521BF" w:rsidP="006521B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15.04</w:t>
      </w:r>
      <w:r w:rsidRPr="00CD0BB1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29</w:t>
      </w:r>
      <w:r w:rsidRPr="006521BF">
        <w:rPr>
          <w:color w:val="000000"/>
          <w:spacing w:val="-4"/>
          <w:sz w:val="28"/>
          <w:szCs w:val="28"/>
        </w:rPr>
        <w:t xml:space="preserve"> </w:t>
      </w:r>
    </w:p>
    <w:p w:rsidR="006521BF" w:rsidRDefault="006521BF" w:rsidP="006521B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p w:rsidR="006521BF" w:rsidRDefault="006521BF" w:rsidP="006521B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</w:p>
    <w:p w:rsidR="006521BF" w:rsidRPr="00064700" w:rsidRDefault="006521BF" w:rsidP="006521BF">
      <w:pPr>
        <w:shd w:val="clear" w:color="auto" w:fill="FFFFFF"/>
        <w:tabs>
          <w:tab w:val="left" w:pos="0"/>
        </w:tabs>
        <w:ind w:right="5386"/>
        <w:jc w:val="both"/>
        <w:rPr>
          <w:sz w:val="28"/>
          <w:szCs w:val="28"/>
        </w:rPr>
      </w:pPr>
      <w:r w:rsidRPr="00064700">
        <w:rPr>
          <w:color w:val="000000"/>
          <w:spacing w:val="-4"/>
          <w:sz w:val="28"/>
          <w:szCs w:val="28"/>
        </w:rPr>
        <w:t xml:space="preserve">Об утверждении </w:t>
      </w:r>
      <w:r w:rsidR="00E55F13" w:rsidRPr="00064700">
        <w:rPr>
          <w:color w:val="000000"/>
          <w:spacing w:val="-4"/>
          <w:sz w:val="28"/>
          <w:szCs w:val="28"/>
        </w:rPr>
        <w:t>Положени</w:t>
      </w:r>
      <w:r w:rsidR="00E55F13">
        <w:rPr>
          <w:color w:val="000000"/>
          <w:spacing w:val="-4"/>
          <w:sz w:val="28"/>
          <w:szCs w:val="28"/>
        </w:rPr>
        <w:t xml:space="preserve">я о </w:t>
      </w:r>
      <w:r w:rsidRPr="00064700">
        <w:rPr>
          <w:color w:val="000000"/>
          <w:spacing w:val="-4"/>
          <w:sz w:val="28"/>
          <w:szCs w:val="28"/>
        </w:rPr>
        <w:t>порядк</w:t>
      </w:r>
      <w:r w:rsidR="00E55F13">
        <w:rPr>
          <w:color w:val="000000"/>
          <w:spacing w:val="-4"/>
          <w:sz w:val="28"/>
          <w:szCs w:val="28"/>
        </w:rPr>
        <w:t>е</w:t>
      </w:r>
      <w:r w:rsidRPr="00064700">
        <w:rPr>
          <w:color w:val="000000"/>
          <w:spacing w:val="-4"/>
          <w:sz w:val="28"/>
          <w:szCs w:val="28"/>
        </w:rPr>
        <w:t xml:space="preserve"> управления</w:t>
      </w:r>
      <w:r w:rsidRPr="00064700">
        <w:rPr>
          <w:color w:val="000000"/>
          <w:spacing w:val="2"/>
          <w:sz w:val="28"/>
          <w:szCs w:val="28"/>
        </w:rPr>
        <w:t xml:space="preserve"> распоряжения имуществом, </w:t>
      </w:r>
      <w:r w:rsidRPr="00064700">
        <w:rPr>
          <w:color w:val="000000"/>
          <w:spacing w:val="-6"/>
          <w:sz w:val="28"/>
          <w:szCs w:val="28"/>
        </w:rPr>
        <w:t xml:space="preserve">находящимся в муниципальной </w:t>
      </w:r>
      <w:r w:rsidRPr="00064700">
        <w:rPr>
          <w:color w:val="000000"/>
          <w:spacing w:val="-10"/>
          <w:sz w:val="28"/>
          <w:szCs w:val="28"/>
        </w:rPr>
        <w:t xml:space="preserve">собственности </w:t>
      </w:r>
      <w:r w:rsidRPr="00064700">
        <w:rPr>
          <w:color w:val="000000"/>
          <w:spacing w:val="-8"/>
          <w:sz w:val="28"/>
          <w:szCs w:val="28"/>
        </w:rPr>
        <w:t xml:space="preserve">Вяземского </w:t>
      </w:r>
      <w:r w:rsidRPr="00064700">
        <w:rPr>
          <w:color w:val="000000"/>
          <w:spacing w:val="-3"/>
          <w:sz w:val="28"/>
          <w:szCs w:val="28"/>
        </w:rPr>
        <w:t xml:space="preserve">городского поселения Вяземского </w:t>
      </w:r>
      <w:r w:rsidRPr="00064700">
        <w:rPr>
          <w:color w:val="000000"/>
          <w:spacing w:val="-6"/>
          <w:sz w:val="28"/>
          <w:szCs w:val="28"/>
        </w:rPr>
        <w:t>района Смоленской области</w:t>
      </w:r>
    </w:p>
    <w:p w:rsidR="006521BF" w:rsidRPr="006521BF" w:rsidRDefault="006521BF" w:rsidP="006521BF">
      <w:pPr>
        <w:shd w:val="clear" w:color="auto" w:fill="FFFFFF"/>
        <w:ind w:firstLine="830"/>
        <w:jc w:val="both"/>
        <w:rPr>
          <w:color w:val="000000"/>
          <w:spacing w:val="5"/>
          <w:sz w:val="28"/>
          <w:szCs w:val="28"/>
        </w:rPr>
      </w:pPr>
    </w:p>
    <w:p w:rsidR="006521BF" w:rsidRPr="006521BF" w:rsidRDefault="006521BF" w:rsidP="006521BF">
      <w:pPr>
        <w:shd w:val="clear" w:color="auto" w:fill="FFFFFF"/>
        <w:ind w:firstLine="830"/>
        <w:jc w:val="both"/>
        <w:rPr>
          <w:color w:val="000000"/>
          <w:spacing w:val="5"/>
          <w:sz w:val="28"/>
          <w:szCs w:val="28"/>
        </w:rPr>
      </w:pPr>
    </w:p>
    <w:p w:rsidR="006521BF" w:rsidRDefault="006521BF" w:rsidP="006521BF">
      <w:pPr>
        <w:shd w:val="clear" w:color="auto" w:fill="FFFFFF"/>
        <w:ind w:firstLine="830"/>
        <w:jc w:val="both"/>
        <w:rPr>
          <w:color w:val="000000"/>
          <w:spacing w:val="-7"/>
          <w:sz w:val="28"/>
          <w:szCs w:val="28"/>
        </w:rPr>
      </w:pPr>
      <w:r w:rsidRPr="00064700">
        <w:rPr>
          <w:color w:val="000000"/>
          <w:spacing w:val="5"/>
          <w:sz w:val="28"/>
          <w:szCs w:val="28"/>
        </w:rPr>
        <w:t xml:space="preserve">Руководствуясь пунктом 5 части 10 статьи 35 Федерального закона от </w:t>
      </w:r>
      <w:r w:rsidRPr="00064700">
        <w:rPr>
          <w:color w:val="000000"/>
          <w:spacing w:val="-6"/>
          <w:sz w:val="28"/>
          <w:szCs w:val="28"/>
        </w:rPr>
        <w:t xml:space="preserve">6 октября 2003 года № 131-ФЗ «Об общих принципах организации местного </w:t>
      </w:r>
      <w:r w:rsidRPr="00064700">
        <w:rPr>
          <w:color w:val="000000"/>
          <w:spacing w:val="-5"/>
          <w:sz w:val="28"/>
          <w:szCs w:val="28"/>
        </w:rPr>
        <w:t xml:space="preserve">самоуправления в Российской Федерации», пунктом 5 части 2 статьи 22 Устава </w:t>
      </w:r>
      <w:r w:rsidRPr="00064700">
        <w:rPr>
          <w:color w:val="000000"/>
          <w:spacing w:val="-2"/>
          <w:sz w:val="28"/>
          <w:szCs w:val="28"/>
        </w:rPr>
        <w:t xml:space="preserve">Вяземского городского поселения Вяземского района Смоленской области, </w:t>
      </w:r>
      <w:r w:rsidRPr="00064700">
        <w:rPr>
          <w:color w:val="000000"/>
          <w:spacing w:val="7"/>
          <w:sz w:val="28"/>
          <w:szCs w:val="28"/>
        </w:rPr>
        <w:t>рассмотрев обращение и.п. Главы Администрации Вяземского городского</w:t>
      </w:r>
      <w:r>
        <w:rPr>
          <w:color w:val="000000"/>
          <w:spacing w:val="7"/>
          <w:sz w:val="28"/>
          <w:szCs w:val="28"/>
        </w:rPr>
        <w:t xml:space="preserve"> </w:t>
      </w:r>
      <w:r w:rsidRPr="00064700">
        <w:rPr>
          <w:color w:val="000000"/>
          <w:spacing w:val="6"/>
          <w:sz w:val="28"/>
          <w:szCs w:val="28"/>
        </w:rPr>
        <w:t>поселения</w:t>
      </w:r>
      <w:r>
        <w:rPr>
          <w:color w:val="000000"/>
          <w:spacing w:val="6"/>
          <w:sz w:val="28"/>
          <w:szCs w:val="28"/>
        </w:rPr>
        <w:t xml:space="preserve">  </w:t>
      </w:r>
      <w:r w:rsidRPr="00064700">
        <w:rPr>
          <w:color w:val="000000"/>
          <w:spacing w:val="6"/>
          <w:sz w:val="28"/>
          <w:szCs w:val="28"/>
        </w:rPr>
        <w:t xml:space="preserve"> Вяземского</w:t>
      </w:r>
      <w:r>
        <w:rPr>
          <w:color w:val="000000"/>
          <w:spacing w:val="6"/>
          <w:sz w:val="28"/>
          <w:szCs w:val="28"/>
        </w:rPr>
        <w:t xml:space="preserve">  </w:t>
      </w:r>
      <w:r w:rsidRPr="00064700">
        <w:rPr>
          <w:color w:val="000000"/>
          <w:spacing w:val="6"/>
          <w:sz w:val="28"/>
          <w:szCs w:val="28"/>
        </w:rPr>
        <w:t xml:space="preserve"> района</w:t>
      </w:r>
      <w:r>
        <w:rPr>
          <w:color w:val="000000"/>
          <w:spacing w:val="6"/>
          <w:sz w:val="28"/>
          <w:szCs w:val="28"/>
        </w:rPr>
        <w:t xml:space="preserve">  </w:t>
      </w:r>
      <w:r w:rsidRPr="00064700">
        <w:rPr>
          <w:color w:val="000000"/>
          <w:spacing w:val="6"/>
          <w:sz w:val="28"/>
          <w:szCs w:val="28"/>
        </w:rPr>
        <w:t xml:space="preserve"> Смоленской</w:t>
      </w:r>
      <w:r>
        <w:rPr>
          <w:color w:val="000000"/>
          <w:spacing w:val="6"/>
          <w:sz w:val="28"/>
          <w:szCs w:val="28"/>
        </w:rPr>
        <w:t xml:space="preserve"> </w:t>
      </w:r>
      <w:r w:rsidRPr="00064700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 </w:t>
      </w:r>
      <w:r w:rsidRPr="00064700">
        <w:rPr>
          <w:color w:val="000000"/>
          <w:spacing w:val="6"/>
          <w:sz w:val="28"/>
          <w:szCs w:val="28"/>
        </w:rPr>
        <w:t>области</w:t>
      </w:r>
      <w:r>
        <w:rPr>
          <w:color w:val="000000"/>
          <w:spacing w:val="6"/>
          <w:sz w:val="28"/>
          <w:szCs w:val="28"/>
        </w:rPr>
        <w:t xml:space="preserve">  </w:t>
      </w:r>
      <w:r w:rsidRPr="00064700">
        <w:rPr>
          <w:color w:val="000000"/>
          <w:spacing w:val="6"/>
          <w:sz w:val="28"/>
          <w:szCs w:val="28"/>
        </w:rPr>
        <w:t xml:space="preserve"> от 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31.03.2014</w:t>
      </w:r>
      <w:r w:rsidRPr="000647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</w:t>
      </w:r>
      <w:r w:rsidRPr="0006470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569/01-02-06</w:t>
      </w:r>
      <w:r w:rsidRPr="000647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64700">
        <w:rPr>
          <w:color w:val="000000"/>
          <w:spacing w:val="-3"/>
          <w:sz w:val="28"/>
          <w:szCs w:val="28"/>
        </w:rPr>
        <w:t xml:space="preserve">Совет депутатов Вяземского городского поселения Вяземского района </w:t>
      </w:r>
      <w:r w:rsidRPr="00064700">
        <w:rPr>
          <w:color w:val="000000"/>
          <w:spacing w:val="-7"/>
          <w:sz w:val="28"/>
          <w:szCs w:val="28"/>
        </w:rPr>
        <w:t>Смоленской области</w:t>
      </w:r>
    </w:p>
    <w:p w:rsidR="006521BF" w:rsidRPr="00064700" w:rsidRDefault="006521BF" w:rsidP="006521BF">
      <w:pPr>
        <w:shd w:val="clear" w:color="auto" w:fill="FFFFFF"/>
        <w:ind w:firstLine="830"/>
        <w:jc w:val="both"/>
        <w:rPr>
          <w:sz w:val="28"/>
          <w:szCs w:val="28"/>
        </w:rPr>
      </w:pPr>
    </w:p>
    <w:p w:rsidR="006521BF" w:rsidRDefault="006521BF" w:rsidP="006521BF">
      <w:pPr>
        <w:shd w:val="clear" w:color="auto" w:fill="FFFFFF"/>
        <w:ind w:firstLine="709"/>
        <w:rPr>
          <w:b/>
          <w:bCs/>
          <w:color w:val="000000"/>
          <w:spacing w:val="-13"/>
          <w:sz w:val="28"/>
          <w:szCs w:val="28"/>
        </w:rPr>
      </w:pPr>
      <w:r w:rsidRPr="00064700">
        <w:rPr>
          <w:b/>
          <w:bCs/>
          <w:color w:val="000000"/>
          <w:spacing w:val="-13"/>
          <w:sz w:val="28"/>
          <w:szCs w:val="28"/>
        </w:rPr>
        <w:t>РЕШИЛ:</w:t>
      </w:r>
    </w:p>
    <w:p w:rsidR="006521BF" w:rsidRPr="00064700" w:rsidRDefault="006521BF" w:rsidP="006521BF">
      <w:pPr>
        <w:shd w:val="clear" w:color="auto" w:fill="FFFFFF"/>
        <w:ind w:firstLine="709"/>
        <w:rPr>
          <w:sz w:val="28"/>
          <w:szCs w:val="28"/>
        </w:rPr>
      </w:pPr>
    </w:p>
    <w:p w:rsidR="006521BF" w:rsidRPr="00064700" w:rsidRDefault="006521BF" w:rsidP="006521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64700">
        <w:rPr>
          <w:color w:val="000000"/>
          <w:spacing w:val="-35"/>
          <w:sz w:val="28"/>
          <w:szCs w:val="28"/>
        </w:rPr>
        <w:t>1.</w:t>
      </w:r>
      <w:r>
        <w:rPr>
          <w:color w:val="000000"/>
          <w:spacing w:val="-35"/>
          <w:sz w:val="28"/>
          <w:szCs w:val="28"/>
        </w:rPr>
        <w:t xml:space="preserve"> </w:t>
      </w:r>
      <w:r w:rsidRPr="00064700">
        <w:rPr>
          <w:color w:val="000000"/>
          <w:spacing w:val="-4"/>
          <w:sz w:val="28"/>
          <w:szCs w:val="28"/>
        </w:rPr>
        <w:t xml:space="preserve">Утвердить прилагаемое Положение о порядке управления </w:t>
      </w:r>
      <w:r w:rsidRPr="00064700">
        <w:rPr>
          <w:color w:val="000000"/>
          <w:spacing w:val="-3"/>
          <w:sz w:val="28"/>
          <w:szCs w:val="28"/>
        </w:rPr>
        <w:t>распоряжения имуществом, находящимся в муниципальной собственности</w:t>
      </w:r>
      <w:r>
        <w:rPr>
          <w:color w:val="000000"/>
          <w:spacing w:val="-3"/>
          <w:sz w:val="28"/>
          <w:szCs w:val="28"/>
        </w:rPr>
        <w:t xml:space="preserve"> </w:t>
      </w:r>
      <w:r w:rsidRPr="00064700">
        <w:rPr>
          <w:color w:val="000000"/>
          <w:spacing w:val="-5"/>
          <w:sz w:val="28"/>
          <w:szCs w:val="28"/>
        </w:rPr>
        <w:t>Вяземского городского поселения Вяземского района Смоленской области.</w:t>
      </w:r>
    </w:p>
    <w:p w:rsidR="006521BF" w:rsidRDefault="006521BF" w:rsidP="006521BF">
      <w:pPr>
        <w:shd w:val="clear" w:color="auto" w:fill="FFFFFF"/>
        <w:tabs>
          <w:tab w:val="left" w:pos="1051"/>
        </w:tabs>
        <w:ind w:firstLine="562"/>
        <w:rPr>
          <w:color w:val="000000"/>
          <w:spacing w:val="-23"/>
          <w:sz w:val="28"/>
          <w:szCs w:val="28"/>
        </w:rPr>
      </w:pPr>
    </w:p>
    <w:p w:rsidR="006521BF" w:rsidRDefault="006521BF" w:rsidP="006521BF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064700">
        <w:rPr>
          <w:color w:val="000000"/>
          <w:spacing w:val="-23"/>
          <w:sz w:val="28"/>
          <w:szCs w:val="28"/>
        </w:rPr>
        <w:t>2.</w:t>
      </w:r>
      <w:r>
        <w:rPr>
          <w:color w:val="000000"/>
          <w:spacing w:val="-23"/>
          <w:sz w:val="28"/>
          <w:szCs w:val="28"/>
        </w:rPr>
        <w:t xml:space="preserve"> </w:t>
      </w:r>
      <w:r w:rsidRPr="00064700">
        <w:rPr>
          <w:color w:val="000000"/>
          <w:spacing w:val="6"/>
          <w:sz w:val="28"/>
          <w:szCs w:val="28"/>
        </w:rPr>
        <w:t>Опубликовать настоящее решение в газете «Мой город - Вязьма» и</w:t>
      </w:r>
      <w:r>
        <w:rPr>
          <w:color w:val="000000"/>
          <w:spacing w:val="6"/>
          <w:sz w:val="28"/>
          <w:szCs w:val="28"/>
        </w:rPr>
        <w:t xml:space="preserve"> </w:t>
      </w:r>
      <w:r w:rsidRPr="00064700">
        <w:rPr>
          <w:color w:val="000000"/>
          <w:spacing w:val="-7"/>
          <w:sz w:val="28"/>
          <w:szCs w:val="28"/>
        </w:rPr>
        <w:t>электронном периодическом издании «Мой город-Вязьма.</w:t>
      </w:r>
      <w:proofErr w:type="spellStart"/>
      <w:r>
        <w:rPr>
          <w:color w:val="000000"/>
          <w:spacing w:val="-7"/>
          <w:sz w:val="28"/>
          <w:szCs w:val="28"/>
          <w:lang w:val="en-US"/>
        </w:rPr>
        <w:t>ru</w:t>
      </w:r>
      <w:proofErr w:type="spellEnd"/>
      <w:r w:rsidRPr="00064700">
        <w:rPr>
          <w:color w:val="000000"/>
          <w:spacing w:val="-7"/>
          <w:sz w:val="28"/>
          <w:szCs w:val="28"/>
        </w:rPr>
        <w:t>» (</w:t>
      </w:r>
      <w:proofErr w:type="gramStart"/>
      <w:r w:rsidRPr="00064700">
        <w:rPr>
          <w:color w:val="000000"/>
          <w:spacing w:val="-7"/>
          <w:sz w:val="28"/>
          <w:szCs w:val="28"/>
        </w:rPr>
        <w:t>М</w:t>
      </w:r>
      <w:proofErr w:type="gramEnd"/>
      <w:r>
        <w:rPr>
          <w:color w:val="000000"/>
          <w:spacing w:val="-7"/>
          <w:sz w:val="28"/>
          <w:szCs w:val="28"/>
          <w:lang w:val="en-US"/>
        </w:rPr>
        <w:t>GORV</w:t>
      </w:r>
      <w:r w:rsidRPr="00064700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  <w:lang w:val="en-US"/>
        </w:rPr>
        <w:t>RU</w:t>
      </w:r>
      <w:r w:rsidRPr="00064700">
        <w:rPr>
          <w:color w:val="000000"/>
          <w:spacing w:val="-7"/>
          <w:sz w:val="28"/>
          <w:szCs w:val="28"/>
        </w:rPr>
        <w:t>).</w:t>
      </w:r>
    </w:p>
    <w:p w:rsidR="006521BF" w:rsidRDefault="006521BF" w:rsidP="006521BF">
      <w:pPr>
        <w:shd w:val="clear" w:color="auto" w:fill="FFFFFF"/>
        <w:tabs>
          <w:tab w:val="left" w:pos="1051"/>
        </w:tabs>
        <w:ind w:firstLine="562"/>
        <w:rPr>
          <w:color w:val="000000"/>
          <w:spacing w:val="-7"/>
          <w:sz w:val="28"/>
          <w:szCs w:val="28"/>
        </w:rPr>
      </w:pPr>
    </w:p>
    <w:p w:rsidR="006521BF" w:rsidRDefault="006521BF" w:rsidP="006521BF">
      <w:pPr>
        <w:shd w:val="clear" w:color="auto" w:fill="FFFFFF"/>
        <w:tabs>
          <w:tab w:val="left" w:pos="1051"/>
        </w:tabs>
        <w:ind w:firstLine="562"/>
        <w:rPr>
          <w:color w:val="000000"/>
          <w:spacing w:val="-7"/>
          <w:sz w:val="28"/>
          <w:szCs w:val="28"/>
        </w:rPr>
      </w:pPr>
    </w:p>
    <w:p w:rsidR="006521BF" w:rsidRDefault="006521BF" w:rsidP="006521BF">
      <w:pPr>
        <w:shd w:val="clear" w:color="auto" w:fill="FFFFFF"/>
        <w:tabs>
          <w:tab w:val="left" w:pos="1051"/>
        </w:tabs>
        <w:ind w:firstLine="562"/>
        <w:rPr>
          <w:color w:val="000000"/>
          <w:spacing w:val="-7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9"/>
        <w:gridCol w:w="5068"/>
      </w:tblGrid>
      <w:tr w:rsidR="006521BF" w:rsidTr="000026E4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521BF" w:rsidRDefault="006521BF" w:rsidP="000026E4">
            <w:pP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599F">
              <w:rPr>
                <w:color w:val="000000"/>
                <w:spacing w:val="-5"/>
                <w:sz w:val="28"/>
                <w:szCs w:val="28"/>
              </w:rPr>
              <w:t xml:space="preserve">Глава муниципального образования </w:t>
            </w:r>
            <w:r w:rsidRPr="00BC599F">
              <w:rPr>
                <w:color w:val="000000"/>
                <w:spacing w:val="-6"/>
                <w:sz w:val="28"/>
                <w:szCs w:val="28"/>
              </w:rPr>
              <w:t xml:space="preserve">Вяземского городского поселения </w:t>
            </w:r>
            <w:r w:rsidRPr="00BC599F">
              <w:rPr>
                <w:color w:val="000000"/>
                <w:spacing w:val="8"/>
                <w:sz w:val="28"/>
                <w:szCs w:val="28"/>
              </w:rPr>
              <w:t xml:space="preserve">Вяземского района Смоленской </w:t>
            </w:r>
            <w:r w:rsidRPr="00BC599F">
              <w:rPr>
                <w:color w:val="000000"/>
                <w:spacing w:val="-13"/>
                <w:sz w:val="28"/>
                <w:szCs w:val="28"/>
              </w:rPr>
              <w:t>области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6521BF" w:rsidRDefault="006521BF" w:rsidP="000026E4">
            <w:pPr>
              <w:tabs>
                <w:tab w:val="left" w:pos="1051"/>
              </w:tabs>
              <w:rPr>
                <w:sz w:val="28"/>
                <w:szCs w:val="28"/>
              </w:rPr>
            </w:pPr>
          </w:p>
          <w:p w:rsidR="006521BF" w:rsidRDefault="006521BF" w:rsidP="000026E4">
            <w:pPr>
              <w:tabs>
                <w:tab w:val="left" w:pos="1051"/>
              </w:tabs>
              <w:rPr>
                <w:sz w:val="28"/>
                <w:szCs w:val="28"/>
              </w:rPr>
            </w:pPr>
          </w:p>
          <w:p w:rsidR="006521BF" w:rsidRDefault="006521BF" w:rsidP="000026E4">
            <w:pPr>
              <w:tabs>
                <w:tab w:val="left" w:pos="1051"/>
              </w:tabs>
              <w:rPr>
                <w:sz w:val="28"/>
                <w:szCs w:val="28"/>
              </w:rPr>
            </w:pPr>
          </w:p>
          <w:p w:rsidR="006521BF" w:rsidRDefault="006521BF" w:rsidP="000026E4">
            <w:pPr>
              <w:shd w:val="clear" w:color="auto" w:fill="FFFFFF"/>
              <w:tabs>
                <w:tab w:val="left" w:pos="7901"/>
              </w:tabs>
              <w:jc w:val="right"/>
              <w:rPr>
                <w:sz w:val="28"/>
                <w:szCs w:val="28"/>
              </w:rPr>
            </w:pPr>
            <w:r w:rsidRPr="00BC599F">
              <w:rPr>
                <w:b/>
                <w:bCs/>
                <w:color w:val="000000"/>
                <w:spacing w:val="-10"/>
                <w:sz w:val="28"/>
                <w:szCs w:val="28"/>
              </w:rPr>
              <w:t>О.С. Григорьев</w:t>
            </w:r>
          </w:p>
        </w:tc>
      </w:tr>
    </w:tbl>
    <w:p w:rsidR="0025765E" w:rsidRPr="00E55F13" w:rsidRDefault="0025765E">
      <w:pPr>
        <w:rPr>
          <w:sz w:val="2"/>
          <w:szCs w:val="2"/>
        </w:rPr>
      </w:pPr>
    </w:p>
    <w:sectPr w:rsidR="0025765E" w:rsidRPr="00E55F13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521BF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671A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1BF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55F13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1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52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2014-04-16T12:36:00Z</cp:lastPrinted>
  <dcterms:created xsi:type="dcterms:W3CDTF">2014-04-16T12:24:00Z</dcterms:created>
  <dcterms:modified xsi:type="dcterms:W3CDTF">2014-04-16T12:57:00Z</dcterms:modified>
</cp:coreProperties>
</file>