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A2" w:rsidRDefault="00BB42A2" w:rsidP="00BB42A2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2" w:rsidRDefault="00BB42A2" w:rsidP="00BB42A2">
      <w:pPr>
        <w:jc w:val="center"/>
        <w:outlineLvl w:val="0"/>
        <w:rPr>
          <w:noProof/>
          <w:sz w:val="28"/>
          <w:szCs w:val="28"/>
        </w:rPr>
      </w:pPr>
    </w:p>
    <w:p w:rsidR="00BB42A2" w:rsidRPr="00DA0154" w:rsidRDefault="00BB42A2" w:rsidP="00BB42A2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B42A2" w:rsidRPr="00DA0154" w:rsidRDefault="00BB42A2" w:rsidP="00BB4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B42A2" w:rsidRDefault="00BB42A2" w:rsidP="00BB42A2">
      <w:pPr>
        <w:jc w:val="center"/>
        <w:rPr>
          <w:sz w:val="28"/>
          <w:szCs w:val="28"/>
        </w:rPr>
      </w:pPr>
    </w:p>
    <w:p w:rsidR="00BB42A2" w:rsidRPr="00CD0BB1" w:rsidRDefault="00BB42A2" w:rsidP="00BB42A2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B42A2" w:rsidRDefault="00BB42A2" w:rsidP="00BB42A2">
      <w:pPr>
        <w:rPr>
          <w:sz w:val="28"/>
          <w:szCs w:val="28"/>
        </w:rPr>
      </w:pPr>
    </w:p>
    <w:p w:rsidR="00BB42A2" w:rsidRDefault="00BB42A2" w:rsidP="00BB42A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18.03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</w:t>
      </w:r>
    </w:p>
    <w:p w:rsidR="00BB42A2" w:rsidRPr="00DA0154" w:rsidRDefault="00BB42A2" w:rsidP="00BB42A2">
      <w:pPr>
        <w:rPr>
          <w:sz w:val="28"/>
          <w:szCs w:val="28"/>
        </w:rPr>
      </w:pPr>
    </w:p>
    <w:p w:rsidR="00BB42A2" w:rsidRDefault="00BB42A2" w:rsidP="00BB42A2">
      <w:pPr>
        <w:rPr>
          <w:sz w:val="28"/>
          <w:szCs w:val="28"/>
        </w:rPr>
      </w:pPr>
    </w:p>
    <w:p w:rsidR="00BB42A2" w:rsidRPr="00B16B0C" w:rsidRDefault="00BB42A2" w:rsidP="00BB42A2">
      <w:pPr>
        <w:ind w:right="5895"/>
        <w:jc w:val="both"/>
        <w:rPr>
          <w:sz w:val="28"/>
          <w:szCs w:val="28"/>
        </w:rPr>
      </w:pPr>
      <w:r w:rsidRPr="00B16B0C">
        <w:rPr>
          <w:sz w:val="28"/>
          <w:szCs w:val="28"/>
        </w:rPr>
        <w:t xml:space="preserve">О работе Администрации Вяземского городского поселения Вяземского района Смоленской области </w:t>
      </w:r>
      <w:r>
        <w:rPr>
          <w:sz w:val="28"/>
          <w:szCs w:val="28"/>
        </w:rPr>
        <w:t>по вопросам юридического отдела</w:t>
      </w:r>
      <w:r w:rsidRPr="00B16B0C">
        <w:rPr>
          <w:sz w:val="28"/>
          <w:szCs w:val="28"/>
        </w:rPr>
        <w:t xml:space="preserve"> </w:t>
      </w:r>
    </w:p>
    <w:p w:rsidR="00BB42A2" w:rsidRPr="00B16B0C" w:rsidRDefault="00BB42A2" w:rsidP="00BB42A2">
      <w:pPr>
        <w:ind w:right="5895"/>
        <w:jc w:val="both"/>
        <w:rPr>
          <w:sz w:val="28"/>
          <w:szCs w:val="28"/>
        </w:rPr>
      </w:pPr>
    </w:p>
    <w:p w:rsidR="00BB42A2" w:rsidRPr="00B16B0C" w:rsidRDefault="00BB42A2" w:rsidP="00BB42A2">
      <w:pPr>
        <w:ind w:right="5895"/>
        <w:jc w:val="both"/>
        <w:rPr>
          <w:sz w:val="28"/>
          <w:szCs w:val="28"/>
        </w:rPr>
      </w:pPr>
    </w:p>
    <w:p w:rsidR="00BB42A2" w:rsidRPr="00034F46" w:rsidRDefault="00BB42A2" w:rsidP="00BB42A2">
      <w:pPr>
        <w:ind w:right="-44" w:firstLine="720"/>
        <w:jc w:val="both"/>
        <w:rPr>
          <w:sz w:val="28"/>
          <w:szCs w:val="28"/>
        </w:rPr>
      </w:pPr>
      <w:r w:rsidRPr="00034F46"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 xml:space="preserve">Главы </w:t>
      </w:r>
      <w:r w:rsidRPr="00034F46">
        <w:rPr>
          <w:sz w:val="28"/>
          <w:szCs w:val="28"/>
        </w:rPr>
        <w:t>Администрации Вяземского городского поселения Вяземского района Смоленской области</w:t>
      </w:r>
      <w:proofErr w:type="gramEnd"/>
      <w:r w:rsidRPr="00034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Клименкова</w:t>
      </w:r>
      <w:proofErr w:type="spellEnd"/>
      <w:r w:rsidRPr="00034F46">
        <w:rPr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BB42A2" w:rsidRPr="00034F46" w:rsidRDefault="00BB42A2" w:rsidP="00BB42A2">
      <w:pPr>
        <w:tabs>
          <w:tab w:val="left" w:pos="6165"/>
        </w:tabs>
        <w:ind w:right="-44" w:firstLine="720"/>
        <w:jc w:val="both"/>
        <w:rPr>
          <w:sz w:val="28"/>
          <w:szCs w:val="28"/>
        </w:rPr>
      </w:pPr>
      <w:r w:rsidRPr="00034F46">
        <w:rPr>
          <w:sz w:val="28"/>
          <w:szCs w:val="28"/>
        </w:rPr>
        <w:tab/>
      </w:r>
    </w:p>
    <w:p w:rsidR="00BB42A2" w:rsidRPr="00034F46" w:rsidRDefault="00BB42A2" w:rsidP="00BB42A2">
      <w:pPr>
        <w:ind w:right="-44" w:firstLine="720"/>
        <w:jc w:val="both"/>
        <w:rPr>
          <w:b/>
          <w:sz w:val="28"/>
          <w:szCs w:val="28"/>
        </w:rPr>
      </w:pPr>
      <w:r w:rsidRPr="00034F46">
        <w:rPr>
          <w:b/>
          <w:sz w:val="28"/>
          <w:szCs w:val="28"/>
        </w:rPr>
        <w:t>РЕШИЛ:</w:t>
      </w:r>
    </w:p>
    <w:p w:rsidR="00BB42A2" w:rsidRPr="00034F46" w:rsidRDefault="00BB42A2" w:rsidP="00BB42A2">
      <w:pPr>
        <w:ind w:right="-44" w:firstLine="720"/>
        <w:jc w:val="both"/>
        <w:rPr>
          <w:sz w:val="28"/>
          <w:szCs w:val="28"/>
        </w:rPr>
      </w:pPr>
    </w:p>
    <w:p w:rsidR="00BB42A2" w:rsidRDefault="00BB42A2" w:rsidP="00BB42A2">
      <w:pPr>
        <w:ind w:right="-45" w:firstLine="720"/>
        <w:jc w:val="both"/>
        <w:rPr>
          <w:sz w:val="28"/>
          <w:szCs w:val="28"/>
        </w:rPr>
      </w:pPr>
      <w:r w:rsidRPr="00034F46">
        <w:rPr>
          <w:sz w:val="28"/>
          <w:szCs w:val="28"/>
        </w:rPr>
        <w:t xml:space="preserve">1. Признать </w:t>
      </w:r>
      <w:r>
        <w:rPr>
          <w:sz w:val="28"/>
          <w:szCs w:val="28"/>
        </w:rPr>
        <w:t xml:space="preserve">организацию </w:t>
      </w:r>
      <w:proofErr w:type="gramStart"/>
      <w:r>
        <w:rPr>
          <w:sz w:val="28"/>
          <w:szCs w:val="28"/>
        </w:rPr>
        <w:t>работы</w:t>
      </w:r>
      <w:r w:rsidRPr="00034F46">
        <w:rPr>
          <w:sz w:val="28"/>
          <w:szCs w:val="28"/>
        </w:rPr>
        <w:t xml:space="preserve"> Администрации Вяземского городского поселения Вяземского района Смоленской области</w:t>
      </w:r>
      <w:proofErr w:type="gramEnd"/>
      <w:r w:rsidRPr="00034F46">
        <w:rPr>
          <w:sz w:val="28"/>
          <w:szCs w:val="28"/>
        </w:rPr>
        <w:t xml:space="preserve"> по юридическ</w:t>
      </w:r>
      <w:r>
        <w:rPr>
          <w:sz w:val="28"/>
          <w:szCs w:val="28"/>
        </w:rPr>
        <w:t>им</w:t>
      </w:r>
      <w:r w:rsidRPr="00034F46">
        <w:rPr>
          <w:sz w:val="28"/>
          <w:szCs w:val="28"/>
        </w:rPr>
        <w:t xml:space="preserve"> вопросам </w:t>
      </w:r>
      <w:r>
        <w:rPr>
          <w:sz w:val="28"/>
          <w:szCs w:val="28"/>
        </w:rPr>
        <w:t>удовлетворительной (прилагается).</w:t>
      </w:r>
    </w:p>
    <w:p w:rsidR="00BB42A2" w:rsidRDefault="00BB42A2" w:rsidP="00BB42A2">
      <w:pPr>
        <w:ind w:right="-45" w:firstLine="720"/>
        <w:jc w:val="both"/>
        <w:rPr>
          <w:sz w:val="28"/>
          <w:szCs w:val="28"/>
        </w:rPr>
      </w:pPr>
    </w:p>
    <w:p w:rsidR="00BB42A2" w:rsidRPr="00034F46" w:rsidRDefault="00BB42A2" w:rsidP="00BB42A2">
      <w:pPr>
        <w:ind w:right="-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34F46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город-Вязьма.</w:t>
      </w:r>
      <w:proofErr w:type="spellStart"/>
      <w:r w:rsidRPr="00034F46">
        <w:rPr>
          <w:sz w:val="28"/>
          <w:szCs w:val="28"/>
          <w:lang w:val="en-US"/>
        </w:rPr>
        <w:t>ru</w:t>
      </w:r>
      <w:proofErr w:type="spellEnd"/>
      <w:r w:rsidRPr="00034F46">
        <w:rPr>
          <w:sz w:val="28"/>
          <w:szCs w:val="28"/>
        </w:rPr>
        <w:t>» (</w:t>
      </w:r>
      <w:r w:rsidRPr="00034F46">
        <w:rPr>
          <w:sz w:val="28"/>
          <w:szCs w:val="28"/>
          <w:lang w:val="en-US"/>
        </w:rPr>
        <w:t>MGORV</w:t>
      </w:r>
      <w:r w:rsidRPr="00034F46">
        <w:rPr>
          <w:sz w:val="28"/>
          <w:szCs w:val="28"/>
        </w:rPr>
        <w:t>.</w:t>
      </w:r>
      <w:proofErr w:type="gramEnd"/>
      <w:r w:rsidRPr="00034F46">
        <w:rPr>
          <w:sz w:val="28"/>
          <w:szCs w:val="28"/>
        </w:rPr>
        <w:t xml:space="preserve"> </w:t>
      </w:r>
      <w:proofErr w:type="gramStart"/>
      <w:r w:rsidRPr="00034F46">
        <w:rPr>
          <w:sz w:val="28"/>
          <w:szCs w:val="28"/>
          <w:lang w:val="en-US"/>
        </w:rPr>
        <w:t>RU</w:t>
      </w:r>
      <w:r w:rsidRPr="00034F46">
        <w:rPr>
          <w:sz w:val="28"/>
          <w:szCs w:val="28"/>
        </w:rPr>
        <w:t>).</w:t>
      </w:r>
      <w:proofErr w:type="gramEnd"/>
    </w:p>
    <w:p w:rsidR="00BB42A2" w:rsidRPr="00B16B0C" w:rsidRDefault="00BB42A2" w:rsidP="00BB42A2">
      <w:pPr>
        <w:ind w:right="-45" w:firstLine="720"/>
        <w:jc w:val="both"/>
        <w:rPr>
          <w:sz w:val="28"/>
          <w:szCs w:val="28"/>
        </w:rPr>
      </w:pPr>
    </w:p>
    <w:p w:rsidR="00BB42A2" w:rsidRDefault="00BB42A2" w:rsidP="00BB42A2">
      <w:pPr>
        <w:ind w:right="-45"/>
        <w:jc w:val="both"/>
        <w:rPr>
          <w:sz w:val="28"/>
          <w:szCs w:val="28"/>
        </w:rPr>
      </w:pPr>
    </w:p>
    <w:p w:rsidR="00BB42A2" w:rsidRPr="00B16B0C" w:rsidRDefault="00BB42A2" w:rsidP="00BB42A2">
      <w:pPr>
        <w:ind w:right="-4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BB42A2" w:rsidRPr="00B16B0C" w:rsidTr="00112C3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BB42A2" w:rsidRPr="00B16B0C" w:rsidRDefault="00BB42A2" w:rsidP="00112C3E">
            <w:pPr>
              <w:jc w:val="both"/>
              <w:rPr>
                <w:sz w:val="28"/>
                <w:szCs w:val="28"/>
              </w:rPr>
            </w:pPr>
            <w:r w:rsidRPr="00B16B0C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BB42A2" w:rsidRPr="00B16B0C" w:rsidRDefault="00BB42A2" w:rsidP="00112C3E">
            <w:pPr>
              <w:jc w:val="right"/>
              <w:rPr>
                <w:sz w:val="28"/>
                <w:szCs w:val="28"/>
              </w:rPr>
            </w:pPr>
          </w:p>
          <w:p w:rsidR="00BB42A2" w:rsidRPr="00B16B0C" w:rsidRDefault="00BB42A2" w:rsidP="00112C3E">
            <w:pPr>
              <w:jc w:val="right"/>
              <w:rPr>
                <w:sz w:val="28"/>
                <w:szCs w:val="28"/>
              </w:rPr>
            </w:pPr>
          </w:p>
          <w:p w:rsidR="00BB42A2" w:rsidRPr="00B16B0C" w:rsidRDefault="00BB42A2" w:rsidP="00112C3E">
            <w:pPr>
              <w:jc w:val="right"/>
              <w:rPr>
                <w:sz w:val="28"/>
                <w:szCs w:val="28"/>
              </w:rPr>
            </w:pPr>
            <w:r w:rsidRPr="00B16B0C">
              <w:rPr>
                <w:b/>
                <w:sz w:val="28"/>
                <w:szCs w:val="28"/>
              </w:rPr>
              <w:t>О.С. Григорьев</w:t>
            </w:r>
          </w:p>
        </w:tc>
      </w:tr>
    </w:tbl>
    <w:p w:rsidR="00BB42A2" w:rsidRDefault="00BB42A2" w:rsidP="00BB42A2">
      <w:pPr>
        <w:jc w:val="both"/>
      </w:pPr>
    </w:p>
    <w:p w:rsidR="0025765E" w:rsidRDefault="0025765E"/>
    <w:sectPr w:rsidR="0025765E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42A2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2A2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2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>Grizli777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2014-03-19T08:40:00Z</cp:lastPrinted>
  <dcterms:created xsi:type="dcterms:W3CDTF">2014-03-19T08:35:00Z</dcterms:created>
  <dcterms:modified xsi:type="dcterms:W3CDTF">2014-03-19T08:41:00Z</dcterms:modified>
</cp:coreProperties>
</file>