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1A" w:rsidRDefault="00D0581A" w:rsidP="00D0581A">
      <w:pPr>
        <w:pStyle w:val="a6"/>
        <w:spacing w:after="0"/>
        <w:ind w:left="5795"/>
      </w:pPr>
      <w:r>
        <w:t xml:space="preserve">Приложение </w:t>
      </w:r>
    </w:p>
    <w:p w:rsidR="00D0581A" w:rsidRDefault="00D0581A" w:rsidP="00D0581A">
      <w:pPr>
        <w:pStyle w:val="a6"/>
        <w:spacing w:after="0"/>
        <w:ind w:left="5795"/>
      </w:pPr>
      <w:r>
        <w:t xml:space="preserve">к решению </w:t>
      </w:r>
      <w:proofErr w:type="gramStart"/>
      <w:r>
        <w:t>Совета депутатов Вяземского городского поселения Вяземского района Смоленской области</w:t>
      </w:r>
      <w:proofErr w:type="gramEnd"/>
    </w:p>
    <w:p w:rsidR="00D0581A" w:rsidRDefault="00D0581A" w:rsidP="00D0581A">
      <w:pPr>
        <w:ind w:left="5795"/>
      </w:pPr>
      <w:r>
        <w:t xml:space="preserve">от </w:t>
      </w:r>
      <w:r w:rsidR="00B15003">
        <w:t>18.02.2014</w:t>
      </w:r>
      <w:r>
        <w:t xml:space="preserve"> № </w:t>
      </w:r>
      <w:r w:rsidR="00B15003">
        <w:t>7</w:t>
      </w:r>
    </w:p>
    <w:p w:rsidR="001C193D" w:rsidRDefault="001C193D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C193D" w:rsidRDefault="001C193D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581A" w:rsidRPr="00DB43FC" w:rsidRDefault="00D0581A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43FC">
        <w:rPr>
          <w:rFonts w:ascii="Times New Roman" w:hAnsi="Times New Roman"/>
          <w:sz w:val="28"/>
          <w:szCs w:val="28"/>
        </w:rPr>
        <w:t>П Л А Н</w:t>
      </w:r>
    </w:p>
    <w:p w:rsidR="00D0581A" w:rsidRDefault="00D0581A" w:rsidP="00D0581A">
      <w:pPr>
        <w:jc w:val="center"/>
        <w:rPr>
          <w:b/>
          <w:bCs/>
        </w:rPr>
      </w:pPr>
      <w:r>
        <w:rPr>
          <w:b/>
          <w:bCs/>
        </w:rPr>
        <w:t xml:space="preserve">работы </w:t>
      </w:r>
      <w:proofErr w:type="gramStart"/>
      <w:r>
        <w:rPr>
          <w:b/>
          <w:bCs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b/>
          <w:bCs/>
        </w:rPr>
        <w:t xml:space="preserve"> на 2014 год</w:t>
      </w:r>
    </w:p>
    <w:p w:rsidR="00D0581A" w:rsidRDefault="00D0581A" w:rsidP="00D0581A"/>
    <w:p w:rsidR="00D0581A" w:rsidRDefault="00D0581A" w:rsidP="00D0581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4878"/>
        <w:gridCol w:w="1689"/>
        <w:gridCol w:w="2400"/>
      </w:tblGrid>
      <w:tr w:rsidR="00B23534" w:rsidTr="002062D4">
        <w:tc>
          <w:tcPr>
            <w:tcW w:w="814" w:type="dxa"/>
          </w:tcPr>
          <w:p w:rsidR="00B23534" w:rsidRDefault="00B23534" w:rsidP="0020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3534" w:rsidRDefault="00B23534" w:rsidP="002062D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78" w:type="dxa"/>
          </w:tcPr>
          <w:p w:rsidR="00B23534" w:rsidRDefault="00B23534" w:rsidP="002062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1689" w:type="dxa"/>
          </w:tcPr>
          <w:p w:rsidR="00B23534" w:rsidRDefault="00B23534" w:rsidP="0020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00" w:type="dxa"/>
          </w:tcPr>
          <w:p w:rsidR="00B23534" w:rsidRDefault="00B23534" w:rsidP="0020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B23534" w:rsidRPr="00394735" w:rsidTr="002062D4">
        <w:tc>
          <w:tcPr>
            <w:tcW w:w="814" w:type="dxa"/>
          </w:tcPr>
          <w:p w:rsidR="00B23534" w:rsidRPr="00394735" w:rsidRDefault="00B23534" w:rsidP="002062D4">
            <w:pPr>
              <w:jc w:val="center"/>
              <w:rPr>
                <w:b/>
              </w:rPr>
            </w:pPr>
            <w:r w:rsidRPr="00394735">
              <w:rPr>
                <w:b/>
              </w:rPr>
              <w:t>1</w:t>
            </w:r>
          </w:p>
        </w:tc>
        <w:tc>
          <w:tcPr>
            <w:tcW w:w="4878" w:type="dxa"/>
          </w:tcPr>
          <w:p w:rsidR="00B23534" w:rsidRPr="00394735" w:rsidRDefault="00B23534" w:rsidP="002062D4">
            <w:pPr>
              <w:rPr>
                <w:b/>
              </w:rPr>
            </w:pPr>
            <w:r w:rsidRPr="00394735">
              <w:rPr>
                <w:b/>
              </w:rPr>
              <w:t xml:space="preserve">Заседания Совета депутатов </w:t>
            </w:r>
          </w:p>
        </w:tc>
        <w:tc>
          <w:tcPr>
            <w:tcW w:w="1689" w:type="dxa"/>
          </w:tcPr>
          <w:p w:rsidR="00B23534" w:rsidRPr="00394735" w:rsidRDefault="00B23534" w:rsidP="002062D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B23534" w:rsidRPr="00394735" w:rsidRDefault="00B23534" w:rsidP="002062D4">
            <w:pPr>
              <w:jc w:val="center"/>
              <w:rPr>
                <w:b/>
              </w:rPr>
            </w:pPr>
          </w:p>
        </w:tc>
      </w:tr>
      <w:tr w:rsidR="00B23534" w:rsidTr="002062D4">
        <w:tc>
          <w:tcPr>
            <w:tcW w:w="814" w:type="dxa"/>
          </w:tcPr>
          <w:p w:rsidR="00B23534" w:rsidRDefault="00B23534" w:rsidP="002062D4">
            <w:pPr>
              <w:jc w:val="center"/>
            </w:pPr>
            <w:r>
              <w:t>1.</w:t>
            </w:r>
          </w:p>
        </w:tc>
        <w:tc>
          <w:tcPr>
            <w:tcW w:w="4878" w:type="dxa"/>
          </w:tcPr>
          <w:p w:rsidR="00B23534" w:rsidRDefault="00B23534" w:rsidP="002062D4">
            <w:r>
              <w:t>Проведение очередных заседаний Совета депутатов по вопросам:</w:t>
            </w:r>
          </w:p>
        </w:tc>
        <w:tc>
          <w:tcPr>
            <w:tcW w:w="1689" w:type="dxa"/>
          </w:tcPr>
          <w:p w:rsidR="00B23534" w:rsidRDefault="00B23534" w:rsidP="002062D4">
            <w:pPr>
              <w:jc w:val="center"/>
            </w:pPr>
            <w:r>
              <w:t>Третий вторник месяца</w:t>
            </w:r>
          </w:p>
        </w:tc>
        <w:tc>
          <w:tcPr>
            <w:tcW w:w="2400" w:type="dxa"/>
          </w:tcPr>
          <w:p w:rsidR="00B23534" w:rsidRDefault="00B23534" w:rsidP="002062D4">
            <w:pPr>
              <w:jc w:val="center"/>
            </w:pPr>
            <w:r w:rsidRPr="00A84EFF">
              <w:t>О.С. Григорьев</w:t>
            </w:r>
          </w:p>
        </w:tc>
      </w:tr>
      <w:tr w:rsidR="00B23534" w:rsidTr="002062D4">
        <w:tc>
          <w:tcPr>
            <w:tcW w:w="814" w:type="dxa"/>
          </w:tcPr>
          <w:p w:rsidR="00B23534" w:rsidRDefault="00B23534" w:rsidP="002062D4">
            <w:pPr>
              <w:jc w:val="center"/>
            </w:pPr>
            <w:r>
              <w:t>1.1.</w:t>
            </w:r>
          </w:p>
        </w:tc>
        <w:tc>
          <w:tcPr>
            <w:tcW w:w="4878" w:type="dxa"/>
          </w:tcPr>
          <w:p w:rsidR="00B23534" w:rsidRDefault="00B23534" w:rsidP="002062D4">
            <w:r w:rsidRPr="00461509">
              <w:rPr>
                <w:szCs w:val="28"/>
              </w:rPr>
              <w:t xml:space="preserve">Отчет депутатов о работе </w:t>
            </w:r>
            <w:r>
              <w:rPr>
                <w:szCs w:val="28"/>
              </w:rPr>
              <w:t xml:space="preserve">в 2013 году </w:t>
            </w:r>
            <w:r w:rsidRPr="00461509">
              <w:rPr>
                <w:szCs w:val="28"/>
              </w:rPr>
              <w:t>перед населением</w:t>
            </w:r>
          </w:p>
        </w:tc>
        <w:tc>
          <w:tcPr>
            <w:tcW w:w="1689" w:type="dxa"/>
          </w:tcPr>
          <w:p w:rsidR="00B23534" w:rsidRDefault="00B23534" w:rsidP="002062D4">
            <w:pPr>
              <w:jc w:val="center"/>
            </w:pPr>
            <w:r>
              <w:t>Январь</w:t>
            </w:r>
          </w:p>
        </w:tc>
        <w:tc>
          <w:tcPr>
            <w:tcW w:w="2400" w:type="dxa"/>
          </w:tcPr>
          <w:p w:rsidR="00B23534" w:rsidRPr="00A84EFF" w:rsidRDefault="00B23534" w:rsidP="002062D4">
            <w:pPr>
              <w:jc w:val="center"/>
            </w:pPr>
            <w:r>
              <w:t>Депутаты</w:t>
            </w:r>
          </w:p>
        </w:tc>
      </w:tr>
      <w:tr w:rsidR="00B23534" w:rsidRPr="00F056A7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Утверждение </w:t>
            </w:r>
            <w:proofErr w:type="gramStart"/>
            <w:r>
              <w:t>плана работы Совета депутатов Вяземского городского поселения Вяземского района Смоленской области</w:t>
            </w:r>
            <w:proofErr w:type="gramEnd"/>
            <w:r>
              <w:t xml:space="preserve"> на 2014 год.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B23534" w:rsidP="002062D4">
            <w:pPr>
              <w:jc w:val="center"/>
            </w:pPr>
            <w:r w:rsidRPr="00A84EFF">
              <w:t>О.С. Григорьев</w:t>
            </w:r>
          </w:p>
        </w:tc>
      </w:tr>
      <w:tr w:rsidR="00B23534" w:rsidRPr="00F056A7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Об организации в городском поселении водоснабжения населения, водоотведения и стоков.</w:t>
            </w:r>
          </w:p>
          <w:p w:rsidR="00B23534" w:rsidRPr="001F7179" w:rsidRDefault="00B23534" w:rsidP="002062D4">
            <w:pPr>
              <w:jc w:val="both"/>
              <w:rPr>
                <w:color w:val="FF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B23534" w:rsidP="002062D4">
            <w:pPr>
              <w:jc w:val="both"/>
            </w:pPr>
            <w:r w:rsidRPr="00A84EFF">
              <w:t>О.С. Григорьев</w:t>
            </w:r>
            <w:r>
              <w:t xml:space="preserve">; </w:t>
            </w: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F056A7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C193D" w:rsidRDefault="00B23534" w:rsidP="002062D4">
            <w:pPr>
              <w:jc w:val="both"/>
            </w:pPr>
            <w:r>
              <w:t>О</w:t>
            </w:r>
            <w:r w:rsidRPr="001C193D">
              <w:t xml:space="preserve"> состоянии канализационных сетей города Вязьма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Февраль 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B23534" w:rsidP="002062D4">
            <w:pPr>
              <w:jc w:val="both"/>
            </w:pPr>
            <w:r w:rsidRPr="00A84EFF">
              <w:t>О.С. Григорьев</w:t>
            </w:r>
            <w:r>
              <w:t xml:space="preserve">; </w:t>
            </w: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242191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 выполнении генерального плана застройки городского поселения, планов землепользования и застройки, осуществления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городского </w:t>
            </w:r>
            <w:r>
              <w:lastRenderedPageBreak/>
              <w:t>поселения.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t xml:space="preserve">вопросам ЖКХ, строительства, промышленности </w:t>
            </w:r>
            <w:r>
              <w:lastRenderedPageBreak/>
              <w:t>и транспорта</w:t>
            </w:r>
          </w:p>
        </w:tc>
      </w:tr>
      <w:tr w:rsidR="00B23534" w:rsidRPr="00242191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Об утверждении </w:t>
            </w:r>
            <w:proofErr w:type="gramStart"/>
            <w:r>
              <w:t>исполнения бюджета Вяземского городского поселения Вяземского района Смоленской области</w:t>
            </w:r>
            <w:proofErr w:type="gramEnd"/>
            <w:r>
              <w:t xml:space="preserve"> 2013 года.</w:t>
            </w:r>
          </w:p>
          <w:p w:rsidR="00B23534" w:rsidRPr="00EC214E" w:rsidRDefault="00B23534" w:rsidP="002062D4">
            <w:pPr>
              <w:tabs>
                <w:tab w:val="left" w:pos="3557"/>
              </w:tabs>
            </w:pPr>
            <w:r>
              <w:tab/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242191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242191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Об организации безопасности дорожного движения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both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Об использовании </w:t>
            </w:r>
            <w:proofErr w:type="gramStart"/>
            <w:r>
              <w:t>средств резервного фонда Главы администрации Вяземского городского поселения Вяземского района Смоленской области</w:t>
            </w:r>
            <w:proofErr w:type="gramEnd"/>
            <w:r>
              <w:t xml:space="preserve"> за 1-й квартал 2013 года.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rPr>
                <w:szCs w:val="28"/>
              </w:rPr>
              <w:t>О</w:t>
            </w:r>
            <w:r w:rsidRPr="00650135">
              <w:rPr>
                <w:szCs w:val="28"/>
              </w:rPr>
              <w:t>тчете</w:t>
            </w:r>
            <w:r w:rsidRPr="00650135">
              <w:rPr>
                <w:b/>
                <w:bCs/>
                <w:szCs w:val="28"/>
              </w:rPr>
              <w:t xml:space="preserve"> </w:t>
            </w:r>
            <w:proofErr w:type="gramStart"/>
            <w:r w:rsidRPr="00650135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>Администрации</w:t>
            </w:r>
            <w:r w:rsidRPr="00650135">
              <w:rPr>
                <w:szCs w:val="28"/>
              </w:rPr>
              <w:t xml:space="preserve"> Вяземского городского поселения Вяземского района Смоленской области</w:t>
            </w:r>
            <w:proofErr w:type="gramEnd"/>
            <w:r w:rsidRPr="00650135">
              <w:rPr>
                <w:szCs w:val="28"/>
                <w:vertAlign w:val="superscript"/>
              </w:rPr>
              <w:t xml:space="preserve"> </w:t>
            </w:r>
            <w:r w:rsidRPr="00650135">
              <w:rPr>
                <w:szCs w:val="28"/>
              </w:rPr>
              <w:t>о р</w:t>
            </w:r>
            <w:r>
              <w:rPr>
                <w:szCs w:val="28"/>
              </w:rPr>
              <w:t>аботе Администрации</w:t>
            </w:r>
            <w:r w:rsidRPr="00650135">
              <w:rPr>
                <w:szCs w:val="28"/>
              </w:rPr>
              <w:t xml:space="preserve"> Вяземского городского поселения Вяземского района Смоленской области</w:t>
            </w:r>
            <w:r>
              <w:rPr>
                <w:szCs w:val="28"/>
              </w:rPr>
              <w:t xml:space="preserve"> в 2013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Об итогах отопительного сезона и о мерах по улучшению теплоснабжения населения.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 самовольно строящихся объектах в </w:t>
            </w:r>
            <w:r>
              <w:lastRenderedPageBreak/>
              <w:t>городе Вязьма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lastRenderedPageBreak/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Отчет о работе </w:t>
            </w:r>
            <w:proofErr w:type="gramStart"/>
            <w:r>
              <w:t>Главы муниципального образования Вяземского городского поселения Вяземского района Смоленской области</w:t>
            </w:r>
            <w:proofErr w:type="gramEnd"/>
            <w:r>
              <w:t xml:space="preserve"> за 2013 год.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242191" w:rsidRDefault="00B23534" w:rsidP="002062D4">
            <w:pPr>
              <w:jc w:val="center"/>
            </w:pPr>
            <w:r w:rsidRPr="00242191">
              <w:t>О.С. Григорьев</w:t>
            </w:r>
          </w:p>
          <w:p w:rsidR="00B23534" w:rsidRPr="00242191" w:rsidRDefault="00B23534" w:rsidP="002062D4">
            <w:pPr>
              <w:jc w:val="center"/>
            </w:pP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D44F9B">
            <w:pPr>
              <w:jc w:val="both"/>
            </w:pPr>
            <w:r>
              <w:t>Об использовании средств резервного фонда Главы администрации Вяземского городского Вяземского района Смоленской области поселения за 2-й квартал 201</w:t>
            </w:r>
            <w:r w:rsidR="00D44F9B">
              <w:t>4</w:t>
            </w:r>
            <w:r>
              <w:t xml:space="preserve"> года.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Август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подготовке объектов ЖКХ и жилых домов к работе в зимних условиях.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Август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работе отдела строительства и целевых программ Администрации Вяземского городского поселения Вяземского района Смоленской области.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E851EE" w:rsidRDefault="00B23534" w:rsidP="002062D4">
            <w:pPr>
              <w:jc w:val="both"/>
            </w:pPr>
            <w:r w:rsidRPr="00E851EE">
              <w:t>О.С. Григорьев</w:t>
            </w:r>
            <w:r>
              <w:t xml:space="preserve">; </w:t>
            </w: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работе отдела экономического развития и инвестиций Администрации Вяземского городского поселения Вяземского района Смоленской области.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работе Администрации Вяземского городского поселения Вяземского района Смоленской области с письмами, жалобами, заявлениями граждан в 2012 году и за 5 месяцев 2013 года.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 работе юридического </w:t>
            </w:r>
            <w:proofErr w:type="gramStart"/>
            <w:r>
              <w:t xml:space="preserve">отдела Администрации Вяземского </w:t>
            </w:r>
            <w:r>
              <w:lastRenderedPageBreak/>
              <w:t>городского поселения Вяземского района Смоленской области</w:t>
            </w:r>
            <w:proofErr w:type="gramEnd"/>
            <w: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lastRenderedPageBreak/>
              <w:t>вопросам законности, правопорядка, депутатской этики, социальным вопросам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lastRenderedPageBreak/>
              <w:t>1.19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B23534" w:rsidP="002062D4">
            <w:pPr>
              <w:jc w:val="both"/>
            </w:pPr>
            <w:r>
              <w:t>Об организации пассажирских перевозок на территории Вяземского городского поселения Вяземского района Смоленской области.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B23534" w:rsidP="002062D4">
            <w:pPr>
              <w:jc w:val="both"/>
            </w:pPr>
            <w:r w:rsidRPr="00A84EFF">
              <w:t>О.С. Григорьев</w:t>
            </w:r>
            <w:r>
              <w:t xml:space="preserve">; </w:t>
            </w: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 работе финансового </w:t>
            </w:r>
            <w:proofErr w:type="gramStart"/>
            <w:r>
              <w:t>отдела Администрации Вяземского городского поселения Вяземского района Смоленской области</w:t>
            </w:r>
            <w:proofErr w:type="gramEnd"/>
            <w: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Об использовании </w:t>
            </w:r>
            <w:proofErr w:type="gramStart"/>
            <w:r>
              <w:t>средств резервного фонда Главы Администрации Вяземского городского поселения Вяземского района Смоленской области</w:t>
            </w:r>
            <w:proofErr w:type="gramEnd"/>
            <w:r>
              <w:t xml:space="preserve"> за 3-й квартал 2013 года.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плане социально-экономического развития Вяземского городского поселения Вяземского района Смоленской области на 2014 год.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работе отдела имущественных и земельных отношений Администрации Вяземского городского поселения Вяземского района Смоленской области.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242191" w:rsidRDefault="00B23534" w:rsidP="002062D4">
            <w:pPr>
              <w:jc w:val="center"/>
            </w:pPr>
            <w:r w:rsidRPr="00242191">
              <w:t>О.С. Григорьев;</w:t>
            </w:r>
          </w:p>
          <w:p w:rsidR="00B23534" w:rsidRPr="00242191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1.24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 xml:space="preserve">О работе отдела ЖКХ Администрации Вяземского городского поселения Вяземского района Смоленской </w:t>
            </w:r>
            <w:r>
              <w:lastRenderedPageBreak/>
              <w:t>области.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t xml:space="preserve">вопросам ЖКХ, </w:t>
            </w:r>
            <w:r>
              <w:lastRenderedPageBreak/>
              <w:t>строительства, промышленности и транспорта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lastRenderedPageBreak/>
              <w:t>1.25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rPr>
                <w:szCs w:val="28"/>
              </w:rPr>
              <w:t>Отчет о работе отдела муниципальной службы и общественных связей</w:t>
            </w:r>
            <w:r>
              <w:t>.</w:t>
            </w:r>
            <w:r w:rsidRPr="00FF1C72"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1.26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 работе отдела информации и работы со СМИ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1.27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Об утверждение бюджета Вяземского городского поселения Вяземского района Смоленской области на 2014 год.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822826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1.28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both"/>
            </w:pPr>
            <w:r>
              <w:t>О внесении изменений в бюджет Вяземского городского поселения Вяземского района Смоленской области на 2013 год.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2062D4">
            <w:pPr>
              <w:jc w:val="center"/>
            </w:pPr>
            <w: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B23534" w:rsidP="002062D4">
            <w:pPr>
              <w:jc w:val="center"/>
            </w:pPr>
            <w:r w:rsidRPr="00822826">
              <w:t>О.С. Григорьев;</w:t>
            </w:r>
          </w:p>
          <w:p w:rsidR="00B23534" w:rsidRPr="00822826" w:rsidRDefault="00B23534" w:rsidP="002062D4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B23534" w:rsidRPr="00F1093E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970A15" w:rsidRDefault="00B23534" w:rsidP="002062D4">
            <w:pPr>
              <w:jc w:val="center"/>
            </w:pPr>
            <w:r w:rsidRPr="00970A15"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970A15" w:rsidRDefault="00B23534" w:rsidP="002062D4">
            <w:pPr>
              <w:jc w:val="both"/>
            </w:pPr>
            <w:r w:rsidRPr="00970A15">
              <w:t xml:space="preserve">Заседания постоянных комиссий Совета депутатов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970A15" w:rsidRDefault="00B23534" w:rsidP="002062D4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 xml:space="preserve">О.С.Григорьев, Н.И. Басов, </w:t>
            </w:r>
          </w:p>
          <w:p w:rsidR="00B23534" w:rsidRPr="00970A15" w:rsidRDefault="00B23534" w:rsidP="002062D4">
            <w:pPr>
              <w:jc w:val="center"/>
            </w:pPr>
            <w:r>
              <w:t>Е.В. Тимофеев, председатели комиссий</w:t>
            </w:r>
          </w:p>
        </w:tc>
      </w:tr>
      <w:tr w:rsidR="00B23534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2.1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D641CE" w:rsidRDefault="00B23534" w:rsidP="002062D4">
            <w:pPr>
              <w:jc w:val="both"/>
            </w:pPr>
            <w:r w:rsidRPr="00970A15">
              <w:t>Заседание постоянной комиссии по финансовым вопросам, бюджету и налогам по вопросам, выносимым</w:t>
            </w:r>
            <w:r w:rsidRPr="00D641CE">
              <w:t xml:space="preserve"> на заседания Совета депутатов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ежемесячно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А.А. Григорьев</w:t>
            </w:r>
          </w:p>
        </w:tc>
      </w:tr>
      <w:tr w:rsidR="00B23534" w:rsidRPr="00CB674F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center"/>
            </w:pPr>
            <w:r w:rsidRPr="00CB674F">
              <w:t>2.2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both"/>
            </w:pPr>
            <w:r w:rsidRPr="00970A15">
              <w:t xml:space="preserve">Заседание постоянной комиссии по вопросам законности, правопорядка, депутатской этики, социальным </w:t>
            </w:r>
            <w:r w:rsidRPr="00970A15">
              <w:lastRenderedPageBreak/>
              <w:t>вопросам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center"/>
            </w:pPr>
            <w:r>
              <w:t>Д.Е. Комаров</w:t>
            </w:r>
          </w:p>
        </w:tc>
      </w:tr>
      <w:tr w:rsidR="00B23534" w:rsidRPr="00CB674F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both"/>
            </w:pPr>
            <w:r w:rsidRPr="00970A15">
              <w:t>Заседание постоянной комиссии по вопросам ЖКХ, строительства, промышленности и транспорта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center"/>
            </w:pPr>
            <w:r>
              <w:t>ежемесячно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CB674F" w:rsidRDefault="00B23534" w:rsidP="002062D4">
            <w:pPr>
              <w:jc w:val="center"/>
            </w:pPr>
            <w:r>
              <w:t xml:space="preserve">В.Л. </w:t>
            </w:r>
            <w:proofErr w:type="spellStart"/>
            <w:r>
              <w:t>Сарко</w:t>
            </w:r>
            <w:proofErr w:type="spellEnd"/>
          </w:p>
        </w:tc>
      </w:tr>
      <w:tr w:rsidR="00B23534" w:rsidRPr="00D641CE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B70A99" w:rsidRDefault="00B23534" w:rsidP="002062D4">
            <w:pPr>
              <w:jc w:val="center"/>
            </w:pPr>
            <w:r w:rsidRPr="00B70A99"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B70A99" w:rsidRDefault="00B23534" w:rsidP="002062D4">
            <w:pPr>
              <w:jc w:val="both"/>
              <w:rPr>
                <w:szCs w:val="28"/>
              </w:rPr>
            </w:pPr>
            <w:r w:rsidRPr="00B70A99">
              <w:rPr>
                <w:szCs w:val="28"/>
              </w:rPr>
              <w:t>Организационная и информационная работа с населением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461509" w:rsidRDefault="00B23534" w:rsidP="002062D4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461509" w:rsidRDefault="00B23534" w:rsidP="002062D4">
            <w:pPr>
              <w:jc w:val="center"/>
            </w:pPr>
            <w:r>
              <w:t>О.С.Григорьев</w:t>
            </w:r>
          </w:p>
        </w:tc>
      </w:tr>
      <w:tr w:rsidR="00B23534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461509" w:rsidRDefault="00B23534" w:rsidP="002062D4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 xml:space="preserve">Проведение публичных слушаний по вопросам внесения изменений и дополнений в Устав </w:t>
            </w:r>
            <w:r>
              <w:rPr>
                <w:szCs w:val="28"/>
              </w:rPr>
              <w:t xml:space="preserve">Вяземского </w:t>
            </w:r>
            <w:r w:rsidRPr="00461509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 xml:space="preserve">Вяземского </w:t>
            </w:r>
            <w:r w:rsidRPr="00461509">
              <w:rPr>
                <w:szCs w:val="28"/>
              </w:rPr>
              <w:t>района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О.С. Григорьев</w:t>
            </w:r>
          </w:p>
        </w:tc>
      </w:tr>
      <w:tr w:rsidR="00B23534" w:rsidTr="002062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461509" w:rsidRDefault="00B23534" w:rsidP="002062D4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Депутаты</w:t>
            </w:r>
          </w:p>
        </w:tc>
      </w:tr>
      <w:tr w:rsidR="00B23534" w:rsidTr="002062D4">
        <w:trPr>
          <w:trHeight w:val="8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461509" w:rsidRDefault="00B23534" w:rsidP="002062D4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2062D4">
            <w:pPr>
              <w:jc w:val="center"/>
            </w:pPr>
            <w:r>
              <w:t>О.С. Григорьев</w:t>
            </w:r>
          </w:p>
        </w:tc>
      </w:tr>
    </w:tbl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25765E" w:rsidRPr="00706EB6" w:rsidRDefault="0025765E">
      <w:pPr>
        <w:rPr>
          <w:sz w:val="2"/>
          <w:szCs w:val="2"/>
        </w:rPr>
      </w:pPr>
    </w:p>
    <w:sectPr w:rsidR="0025765E" w:rsidRPr="00706EB6" w:rsidSect="00706EB6">
      <w:headerReference w:type="even" r:id="rId6"/>
      <w:headerReference w:type="default" r:id="rId7"/>
      <w:pgSz w:w="11906" w:h="16838"/>
      <w:pgMar w:top="1134" w:right="56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43" w:rsidRDefault="00610143" w:rsidP="005D2E8A">
      <w:r>
        <w:separator/>
      </w:r>
    </w:p>
  </w:endnote>
  <w:endnote w:type="continuationSeparator" w:id="0">
    <w:p w:rsidR="00610143" w:rsidRDefault="00610143" w:rsidP="005D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43" w:rsidRDefault="00610143" w:rsidP="005D2E8A">
      <w:r>
        <w:separator/>
      </w:r>
    </w:p>
  </w:footnote>
  <w:footnote w:type="continuationSeparator" w:id="0">
    <w:p w:rsidR="00610143" w:rsidRDefault="00610143" w:rsidP="005D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2E" w:rsidRDefault="00BC4EA9" w:rsidP="007D4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4D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22E" w:rsidRDefault="00610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00" w:rsidRDefault="00BC4EA9">
    <w:pPr>
      <w:pStyle w:val="a3"/>
      <w:jc w:val="center"/>
    </w:pPr>
    <w:r>
      <w:fldChar w:fldCharType="begin"/>
    </w:r>
    <w:r w:rsidR="00C74DE9">
      <w:instrText xml:space="preserve"> PAGE   \* MERGEFORMAT </w:instrText>
    </w:r>
    <w:r>
      <w:fldChar w:fldCharType="separate"/>
    </w:r>
    <w:r w:rsidR="00D44F9B">
      <w:rPr>
        <w:noProof/>
      </w:rPr>
      <w:t>4</w:t>
    </w:r>
    <w:r>
      <w:fldChar w:fldCharType="end"/>
    </w:r>
  </w:p>
  <w:p w:rsidR="007D422E" w:rsidRDefault="006101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2B28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25C7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2E8A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143"/>
    <w:rsid w:val="00612E58"/>
    <w:rsid w:val="00616E38"/>
    <w:rsid w:val="0061795B"/>
    <w:rsid w:val="00617C35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23C3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695C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0CD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4DE9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086"/>
    <w:rsid w:val="00CD1562"/>
    <w:rsid w:val="00CD41E3"/>
    <w:rsid w:val="00CD4671"/>
    <w:rsid w:val="00CE3ACC"/>
    <w:rsid w:val="00CE6942"/>
    <w:rsid w:val="00CF0613"/>
    <w:rsid w:val="00CF59CD"/>
    <w:rsid w:val="00CF5D60"/>
    <w:rsid w:val="00CF747F"/>
    <w:rsid w:val="00CF7999"/>
    <w:rsid w:val="00D05347"/>
    <w:rsid w:val="00D0581A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0F73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55A92"/>
    <w:rsid w:val="00F6319F"/>
    <w:rsid w:val="00F6464C"/>
    <w:rsid w:val="00F64A58"/>
    <w:rsid w:val="00F651FD"/>
    <w:rsid w:val="00F65395"/>
    <w:rsid w:val="00F747D2"/>
    <w:rsid w:val="00F74EA7"/>
    <w:rsid w:val="00F76368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048E"/>
    <w:rsid w:val="00FB2792"/>
    <w:rsid w:val="00FB5CCA"/>
    <w:rsid w:val="00FB657D"/>
    <w:rsid w:val="00FB728E"/>
    <w:rsid w:val="00FC1564"/>
    <w:rsid w:val="00FD52B6"/>
    <w:rsid w:val="00FE0F66"/>
    <w:rsid w:val="00FE1158"/>
    <w:rsid w:val="00FE1DBC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2014-02-17T06:57:00Z</cp:lastPrinted>
  <dcterms:created xsi:type="dcterms:W3CDTF">2014-02-17T10:58:00Z</dcterms:created>
  <dcterms:modified xsi:type="dcterms:W3CDTF">2014-07-21T12:50:00Z</dcterms:modified>
</cp:coreProperties>
</file>