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34" w:rsidRDefault="00482D34" w:rsidP="00482D34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34" w:rsidRPr="00CA552C" w:rsidRDefault="00482D34" w:rsidP="00482D34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82D34" w:rsidRDefault="00482D34" w:rsidP="00482D34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482D34" w:rsidRPr="00A41EB6" w:rsidRDefault="00482D34" w:rsidP="00482D34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482D34" w:rsidRDefault="00482D34" w:rsidP="00482D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82D34" w:rsidRPr="00A41EB6" w:rsidRDefault="00482D34" w:rsidP="00482D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482D34" w:rsidRDefault="00482D34" w:rsidP="00482D3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19.02.2013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 w:rsidRPr="00482D34">
        <w:rPr>
          <w:rFonts w:ascii="Times New Roman" w:hAnsi="Times New Roman"/>
          <w:sz w:val="28"/>
          <w:szCs w:val="28"/>
          <w:u w:val="single"/>
        </w:rPr>
        <w:t>5</w:t>
      </w:r>
    </w:p>
    <w:p w:rsidR="00482D34" w:rsidRDefault="00482D34" w:rsidP="00482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tabs>
          <w:tab w:val="left" w:pos="5049"/>
        </w:tabs>
        <w:ind w:right="5433"/>
        <w:jc w:val="both"/>
        <w:rPr>
          <w:rFonts w:ascii="Times New Roman" w:hAnsi="Times New Roman"/>
          <w:sz w:val="28"/>
          <w:szCs w:val="28"/>
        </w:rPr>
      </w:pPr>
      <w:r w:rsidRPr="00482D34">
        <w:rPr>
          <w:rFonts w:ascii="Times New Roman" w:hAnsi="Times New Roman"/>
          <w:sz w:val="28"/>
          <w:szCs w:val="28"/>
        </w:rPr>
        <w:t>Об утверждении социальных норм расхода твердого топлива в Вяземском городском поселении Вяземского района Смоленской области для населения, проживающего в жилищном фонде, не оборудованном центральным отоплением</w:t>
      </w:r>
    </w:p>
    <w:p w:rsidR="00482D34" w:rsidRDefault="00482D34" w:rsidP="00482D34">
      <w:pPr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jc w:val="both"/>
        <w:rPr>
          <w:rFonts w:ascii="Times New Roman" w:hAnsi="Times New Roman"/>
          <w:sz w:val="28"/>
          <w:szCs w:val="28"/>
        </w:rPr>
      </w:pPr>
    </w:p>
    <w:p w:rsidR="00482D34" w:rsidRDefault="00482D34" w:rsidP="00482D3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82D3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в соответствии со </w:t>
      </w:r>
      <w:hyperlink r:id="rId7" w:history="1">
        <w:r w:rsidRPr="00482D34">
          <w:rPr>
            <w:rFonts w:ascii="Times New Roman" w:hAnsi="Times New Roman"/>
            <w:sz w:val="28"/>
            <w:szCs w:val="28"/>
          </w:rPr>
          <w:t>статьей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82D34">
          <w:rPr>
            <w:rFonts w:ascii="Times New Roman" w:hAnsi="Times New Roman"/>
            <w:sz w:val="28"/>
            <w:szCs w:val="28"/>
          </w:rPr>
          <w:t>22</w:t>
        </w:r>
      </w:hyperlink>
      <w:r w:rsidRPr="00482D34">
        <w:rPr>
          <w:rFonts w:ascii="Times New Roman" w:hAnsi="Times New Roman"/>
          <w:sz w:val="28"/>
          <w:szCs w:val="28"/>
        </w:rPr>
        <w:t xml:space="preserve"> Устава Вяземского городского поселения Вяземского района Смоленской области, и рассмотрев обращение Администрации Вяземского городского поселения от </w:t>
      </w:r>
      <w:r>
        <w:rPr>
          <w:rFonts w:ascii="Times New Roman" w:hAnsi="Times New Roman"/>
          <w:sz w:val="28"/>
          <w:szCs w:val="28"/>
        </w:rPr>
        <w:t>11.12.2012</w:t>
      </w:r>
      <w:r w:rsidRPr="00482D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2007/01-02-06, </w:t>
      </w:r>
      <w:proofErr w:type="gramEnd"/>
      <w:r w:rsidRPr="00482D34">
        <w:rPr>
          <w:rFonts w:ascii="Times New Roman" w:hAnsi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482D34" w:rsidRDefault="00482D34" w:rsidP="00482D3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82D34" w:rsidRDefault="00482D34" w:rsidP="00482D3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2D34">
        <w:rPr>
          <w:rFonts w:ascii="Times New Roman" w:hAnsi="Times New Roman"/>
          <w:b/>
          <w:sz w:val="28"/>
          <w:szCs w:val="28"/>
        </w:rPr>
        <w:t>РЕШИЛ:</w:t>
      </w:r>
    </w:p>
    <w:p w:rsidR="00482D34" w:rsidRPr="00482D34" w:rsidRDefault="00482D34" w:rsidP="00482D3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82D34" w:rsidRPr="00482D34" w:rsidRDefault="00482D34" w:rsidP="00482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D34">
        <w:rPr>
          <w:rFonts w:ascii="Times New Roman" w:hAnsi="Times New Roman"/>
          <w:sz w:val="28"/>
          <w:szCs w:val="28"/>
        </w:rPr>
        <w:t>1. Утвердить:</w:t>
      </w:r>
    </w:p>
    <w:p w:rsidR="00482D34" w:rsidRPr="00482D34" w:rsidRDefault="00482D34" w:rsidP="00482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D34">
        <w:rPr>
          <w:rFonts w:ascii="Times New Roman" w:hAnsi="Times New Roman"/>
          <w:sz w:val="28"/>
          <w:szCs w:val="28"/>
        </w:rPr>
        <w:t>Социальные нормы расхода твердого топлива в Вяземском городском поселении Вяземского района Смоленской области для населения, проживающего в жилищном фонде, не оборудованном центральным отоплением (приложения   № 1,  № 2).</w:t>
      </w:r>
    </w:p>
    <w:p w:rsidR="00482D34" w:rsidRDefault="00482D34" w:rsidP="00482D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D34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после его официального опубликования в газете «Мой город – Вязьма» и электронном периодическом издании «Мой город – </w:t>
      </w:r>
      <w:proofErr w:type="spellStart"/>
      <w:r w:rsidRPr="00482D34">
        <w:rPr>
          <w:rFonts w:ascii="Times New Roman" w:hAnsi="Times New Roman"/>
          <w:sz w:val="28"/>
          <w:szCs w:val="28"/>
        </w:rPr>
        <w:t>Вязьма.ru</w:t>
      </w:r>
      <w:proofErr w:type="spellEnd"/>
      <w:r w:rsidRPr="00482D34">
        <w:rPr>
          <w:rFonts w:ascii="Times New Roman" w:hAnsi="Times New Roman"/>
          <w:sz w:val="28"/>
          <w:szCs w:val="28"/>
        </w:rPr>
        <w:t>» (MGORV.RU).</w:t>
      </w:r>
    </w:p>
    <w:p w:rsidR="00482D34" w:rsidRPr="00482D34" w:rsidRDefault="00482D34" w:rsidP="00482D34">
      <w:pPr>
        <w:ind w:firstLine="960"/>
        <w:jc w:val="both"/>
        <w:rPr>
          <w:rFonts w:ascii="Times New Roman" w:hAnsi="Times New Roman"/>
          <w:sz w:val="28"/>
          <w:szCs w:val="28"/>
        </w:rPr>
      </w:pPr>
    </w:p>
    <w:p w:rsidR="00482D34" w:rsidRDefault="00482D34" w:rsidP="00482D34">
      <w:pPr>
        <w:ind w:firstLine="960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ind w:firstLine="960"/>
        <w:jc w:val="both"/>
        <w:rPr>
          <w:rFonts w:ascii="Times New Roman" w:hAnsi="Times New Roman"/>
          <w:sz w:val="28"/>
          <w:szCs w:val="28"/>
        </w:rPr>
      </w:pPr>
    </w:p>
    <w:p w:rsidR="00482D34" w:rsidRPr="00482D34" w:rsidRDefault="00482D34" w:rsidP="00482D34">
      <w:pPr>
        <w:jc w:val="both"/>
        <w:rPr>
          <w:rFonts w:ascii="Times New Roman" w:hAnsi="Times New Roman"/>
          <w:sz w:val="28"/>
          <w:szCs w:val="28"/>
        </w:rPr>
      </w:pPr>
      <w:r w:rsidRPr="00482D3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82D34" w:rsidRPr="00482D34" w:rsidRDefault="00482D34" w:rsidP="00482D34">
      <w:pPr>
        <w:jc w:val="both"/>
        <w:rPr>
          <w:rFonts w:ascii="Times New Roman" w:hAnsi="Times New Roman"/>
          <w:sz w:val="28"/>
          <w:szCs w:val="28"/>
        </w:rPr>
      </w:pPr>
      <w:r w:rsidRPr="00482D34"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25765E" w:rsidRPr="00482D34" w:rsidRDefault="00482D34" w:rsidP="00482D34">
      <w:pPr>
        <w:jc w:val="both"/>
        <w:rPr>
          <w:rFonts w:ascii="Times New Roman" w:hAnsi="Times New Roman"/>
          <w:sz w:val="2"/>
          <w:szCs w:val="2"/>
        </w:rPr>
      </w:pPr>
      <w:r w:rsidRPr="00482D34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482D34">
        <w:rPr>
          <w:rFonts w:ascii="Times New Roman" w:hAnsi="Times New Roman"/>
          <w:b/>
          <w:bCs/>
          <w:sz w:val="28"/>
          <w:szCs w:val="28"/>
        </w:rPr>
        <w:tab/>
      </w:r>
      <w:r w:rsidRPr="00482D34">
        <w:rPr>
          <w:rFonts w:ascii="Times New Roman" w:hAnsi="Times New Roman"/>
          <w:b/>
          <w:bCs/>
          <w:sz w:val="28"/>
          <w:szCs w:val="28"/>
        </w:rPr>
        <w:tab/>
      </w:r>
      <w:r w:rsidRPr="00482D34">
        <w:rPr>
          <w:rFonts w:ascii="Times New Roman" w:hAnsi="Times New Roman"/>
          <w:b/>
          <w:bCs/>
          <w:sz w:val="28"/>
          <w:szCs w:val="28"/>
        </w:rPr>
        <w:tab/>
      </w:r>
      <w:r w:rsidRPr="00482D34">
        <w:rPr>
          <w:rFonts w:ascii="Times New Roman" w:hAnsi="Times New Roman"/>
          <w:b/>
          <w:bCs/>
          <w:sz w:val="28"/>
          <w:szCs w:val="28"/>
        </w:rPr>
        <w:tab/>
      </w:r>
      <w:r w:rsidRPr="00482D34">
        <w:rPr>
          <w:rFonts w:ascii="Times New Roman" w:hAnsi="Times New Roman"/>
          <w:b/>
          <w:bCs/>
          <w:sz w:val="28"/>
          <w:szCs w:val="28"/>
        </w:rPr>
        <w:tab/>
        <w:t xml:space="preserve">  О.С. Григорьев</w:t>
      </w:r>
    </w:p>
    <w:sectPr w:rsidR="0025765E" w:rsidRPr="00482D34" w:rsidSect="002D1BF2">
      <w:headerReference w:type="even" r:id="rId8"/>
      <w:headerReference w:type="default" r:id="rId9"/>
      <w:footerReference w:type="even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A6" w:rsidRDefault="00225AA6" w:rsidP="00273A0A">
      <w:pPr>
        <w:spacing w:line="240" w:lineRule="auto"/>
      </w:pPr>
      <w:r>
        <w:separator/>
      </w:r>
    </w:p>
  </w:endnote>
  <w:endnote w:type="continuationSeparator" w:id="0">
    <w:p w:rsidR="00225AA6" w:rsidRDefault="00225AA6" w:rsidP="00273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2B" w:rsidRDefault="00273A0A" w:rsidP="00740B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E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42B" w:rsidRDefault="00225A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A6" w:rsidRDefault="00225AA6" w:rsidP="00273A0A">
      <w:pPr>
        <w:spacing w:line="240" w:lineRule="auto"/>
      </w:pPr>
      <w:r>
        <w:separator/>
      </w:r>
    </w:p>
  </w:footnote>
  <w:footnote w:type="continuationSeparator" w:id="0">
    <w:p w:rsidR="00225AA6" w:rsidRDefault="00225AA6" w:rsidP="00273A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2B" w:rsidRDefault="00273A0A" w:rsidP="00153E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E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42B" w:rsidRDefault="00225AA6" w:rsidP="00F47B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854"/>
      <w:docPartObj>
        <w:docPartGallery w:val="Page Numbers (Top of Page)"/>
        <w:docPartUnique/>
      </w:docPartObj>
    </w:sdtPr>
    <w:sdtContent>
      <w:p w:rsidR="002D1BF2" w:rsidRDefault="002D1BF2">
        <w:pPr>
          <w:pStyle w:val="a5"/>
          <w:jc w:val="center"/>
        </w:pPr>
        <w:fldSimple w:instr=" PAGE   \* MERGEFORMAT ">
          <w:r w:rsidR="009C01B2">
            <w:rPr>
              <w:noProof/>
            </w:rPr>
            <w:t>2</w:t>
          </w:r>
        </w:fldSimple>
      </w:p>
    </w:sdtContent>
  </w:sdt>
  <w:p w:rsidR="005E542B" w:rsidRDefault="00225A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2F22"/>
    <w:rsid w:val="00053DF3"/>
    <w:rsid w:val="00055CD0"/>
    <w:rsid w:val="00057B5B"/>
    <w:rsid w:val="00057CD9"/>
    <w:rsid w:val="0006029F"/>
    <w:rsid w:val="00063EC0"/>
    <w:rsid w:val="000717C7"/>
    <w:rsid w:val="00071BE5"/>
    <w:rsid w:val="000852D3"/>
    <w:rsid w:val="0008616A"/>
    <w:rsid w:val="000862BE"/>
    <w:rsid w:val="00091F8C"/>
    <w:rsid w:val="00092BE1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10317C"/>
    <w:rsid w:val="00105571"/>
    <w:rsid w:val="00107AF5"/>
    <w:rsid w:val="00110DE3"/>
    <w:rsid w:val="0011349D"/>
    <w:rsid w:val="001137EB"/>
    <w:rsid w:val="001154B9"/>
    <w:rsid w:val="00120B0E"/>
    <w:rsid w:val="001213BA"/>
    <w:rsid w:val="00122D7A"/>
    <w:rsid w:val="00123D22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CCA"/>
    <w:rsid w:val="001D39D0"/>
    <w:rsid w:val="001D3BA0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5AA6"/>
    <w:rsid w:val="00230890"/>
    <w:rsid w:val="002350DE"/>
    <w:rsid w:val="002377FE"/>
    <w:rsid w:val="00247008"/>
    <w:rsid w:val="00250EF9"/>
    <w:rsid w:val="00251CCC"/>
    <w:rsid w:val="002535CC"/>
    <w:rsid w:val="0025765E"/>
    <w:rsid w:val="00257756"/>
    <w:rsid w:val="00257A7E"/>
    <w:rsid w:val="0026044B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A0A"/>
    <w:rsid w:val="00276B4F"/>
    <w:rsid w:val="00276FCB"/>
    <w:rsid w:val="002836E2"/>
    <w:rsid w:val="0028694E"/>
    <w:rsid w:val="00286D2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6FFF"/>
    <w:rsid w:val="002A7F58"/>
    <w:rsid w:val="002B2051"/>
    <w:rsid w:val="002B2963"/>
    <w:rsid w:val="002B653C"/>
    <w:rsid w:val="002B66D4"/>
    <w:rsid w:val="002B7E87"/>
    <w:rsid w:val="002C0C7D"/>
    <w:rsid w:val="002C29BB"/>
    <w:rsid w:val="002C2AA9"/>
    <w:rsid w:val="002D1BF2"/>
    <w:rsid w:val="002D24B9"/>
    <w:rsid w:val="002D3B82"/>
    <w:rsid w:val="002D795A"/>
    <w:rsid w:val="002D7B2C"/>
    <w:rsid w:val="002E1DBF"/>
    <w:rsid w:val="002E2A7B"/>
    <w:rsid w:val="002F022A"/>
    <w:rsid w:val="002F1B8A"/>
    <w:rsid w:val="002F2994"/>
    <w:rsid w:val="002F3534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125E"/>
    <w:rsid w:val="0039352B"/>
    <w:rsid w:val="003977DD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62BE"/>
    <w:rsid w:val="004378F9"/>
    <w:rsid w:val="004416B1"/>
    <w:rsid w:val="00446294"/>
    <w:rsid w:val="00447D52"/>
    <w:rsid w:val="004530D1"/>
    <w:rsid w:val="0045422D"/>
    <w:rsid w:val="004565B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2D34"/>
    <w:rsid w:val="00484099"/>
    <w:rsid w:val="004845CF"/>
    <w:rsid w:val="00485291"/>
    <w:rsid w:val="00485E22"/>
    <w:rsid w:val="00486065"/>
    <w:rsid w:val="00486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F0E96"/>
    <w:rsid w:val="004F1D96"/>
    <w:rsid w:val="004F7E60"/>
    <w:rsid w:val="005011F6"/>
    <w:rsid w:val="00515E2E"/>
    <w:rsid w:val="00523F13"/>
    <w:rsid w:val="00525100"/>
    <w:rsid w:val="0053074C"/>
    <w:rsid w:val="0053082B"/>
    <w:rsid w:val="00541E5C"/>
    <w:rsid w:val="005437AF"/>
    <w:rsid w:val="0054560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7ABF"/>
    <w:rsid w:val="00587DE7"/>
    <w:rsid w:val="0059140C"/>
    <w:rsid w:val="005943E3"/>
    <w:rsid w:val="00595EE6"/>
    <w:rsid w:val="00597DFC"/>
    <w:rsid w:val="005A0052"/>
    <w:rsid w:val="005A1AF4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65528"/>
    <w:rsid w:val="006715F2"/>
    <w:rsid w:val="00672F36"/>
    <w:rsid w:val="00673805"/>
    <w:rsid w:val="00676328"/>
    <w:rsid w:val="006802FF"/>
    <w:rsid w:val="00686AD3"/>
    <w:rsid w:val="006922B1"/>
    <w:rsid w:val="00693CA0"/>
    <w:rsid w:val="006941A1"/>
    <w:rsid w:val="0069438E"/>
    <w:rsid w:val="006A07CC"/>
    <w:rsid w:val="006A4DFE"/>
    <w:rsid w:val="006A5E91"/>
    <w:rsid w:val="006A7CD8"/>
    <w:rsid w:val="006B1BCA"/>
    <w:rsid w:val="006B1C91"/>
    <w:rsid w:val="006B641C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85C"/>
    <w:rsid w:val="00786F25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242B"/>
    <w:rsid w:val="00852F0F"/>
    <w:rsid w:val="0085382F"/>
    <w:rsid w:val="008558CC"/>
    <w:rsid w:val="008679B2"/>
    <w:rsid w:val="008712A0"/>
    <w:rsid w:val="00882747"/>
    <w:rsid w:val="008845D8"/>
    <w:rsid w:val="008854AB"/>
    <w:rsid w:val="0088645F"/>
    <w:rsid w:val="00890051"/>
    <w:rsid w:val="008902C2"/>
    <w:rsid w:val="0089069E"/>
    <w:rsid w:val="008A029F"/>
    <w:rsid w:val="008A19F2"/>
    <w:rsid w:val="008A2424"/>
    <w:rsid w:val="008A2AB8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6B4B"/>
    <w:rsid w:val="009075F4"/>
    <w:rsid w:val="00910029"/>
    <w:rsid w:val="00911F3B"/>
    <w:rsid w:val="009135AF"/>
    <w:rsid w:val="00913C06"/>
    <w:rsid w:val="009248ED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C01B2"/>
    <w:rsid w:val="009C1D53"/>
    <w:rsid w:val="009C2754"/>
    <w:rsid w:val="009C3FCC"/>
    <w:rsid w:val="009D085C"/>
    <w:rsid w:val="009D16B4"/>
    <w:rsid w:val="009D28BD"/>
    <w:rsid w:val="009D69EC"/>
    <w:rsid w:val="009E2D4C"/>
    <w:rsid w:val="009E3117"/>
    <w:rsid w:val="009E447F"/>
    <w:rsid w:val="009F1ED2"/>
    <w:rsid w:val="009F56A4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2DB1"/>
    <w:rsid w:val="00A8567F"/>
    <w:rsid w:val="00A85B76"/>
    <w:rsid w:val="00A86E6E"/>
    <w:rsid w:val="00A908F5"/>
    <w:rsid w:val="00A93B10"/>
    <w:rsid w:val="00A95833"/>
    <w:rsid w:val="00A96344"/>
    <w:rsid w:val="00A97A7A"/>
    <w:rsid w:val="00AA5446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24E9"/>
    <w:rsid w:val="00B768E6"/>
    <w:rsid w:val="00B77236"/>
    <w:rsid w:val="00B7731C"/>
    <w:rsid w:val="00B77DF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6EA2"/>
    <w:rsid w:val="00BE6FE8"/>
    <w:rsid w:val="00BF46BA"/>
    <w:rsid w:val="00BF5BF4"/>
    <w:rsid w:val="00BF6FC0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2A28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76A5D"/>
    <w:rsid w:val="00C84E7A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49C3"/>
    <w:rsid w:val="00DF54CB"/>
    <w:rsid w:val="00DF6FC1"/>
    <w:rsid w:val="00DF7C4A"/>
    <w:rsid w:val="00E005C9"/>
    <w:rsid w:val="00E0199B"/>
    <w:rsid w:val="00E05A64"/>
    <w:rsid w:val="00E06CD1"/>
    <w:rsid w:val="00E1401D"/>
    <w:rsid w:val="00E168CB"/>
    <w:rsid w:val="00E22386"/>
    <w:rsid w:val="00E24E8F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EE37EA"/>
    <w:rsid w:val="00EF20C4"/>
    <w:rsid w:val="00F007FE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561E"/>
    <w:rsid w:val="00F6319F"/>
    <w:rsid w:val="00F6464C"/>
    <w:rsid w:val="00F64A58"/>
    <w:rsid w:val="00F65395"/>
    <w:rsid w:val="00F747D2"/>
    <w:rsid w:val="00F74EA7"/>
    <w:rsid w:val="00F82627"/>
    <w:rsid w:val="00F8447B"/>
    <w:rsid w:val="00F8645E"/>
    <w:rsid w:val="00F908D9"/>
    <w:rsid w:val="00F91BF4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728E"/>
    <w:rsid w:val="00FC1564"/>
    <w:rsid w:val="00FD52B6"/>
    <w:rsid w:val="00FE0F66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82D3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2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482D34"/>
  </w:style>
  <w:style w:type="paragraph" w:styleId="a8">
    <w:name w:val="footer"/>
    <w:basedOn w:val="a"/>
    <w:link w:val="a9"/>
    <w:rsid w:val="00482D3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82D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2610;fld=134;dst=1002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2013-02-20T12:46:00Z</cp:lastPrinted>
  <dcterms:created xsi:type="dcterms:W3CDTF">2013-02-20T12:22:00Z</dcterms:created>
  <dcterms:modified xsi:type="dcterms:W3CDTF">2013-02-20T13:10:00Z</dcterms:modified>
</cp:coreProperties>
</file>