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10" w:rsidRDefault="00854710" w:rsidP="00854710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854710" w:rsidRPr="002D2336" w:rsidRDefault="00854710" w:rsidP="00854710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по</w:t>
      </w:r>
      <w:r w:rsidRPr="00A977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проектам</w:t>
      </w:r>
      <w:r w:rsidRPr="002D23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планировки и проектам межевания</w:t>
      </w:r>
    </w:p>
    <w:p w:rsidR="00854710" w:rsidRDefault="00854710" w:rsidP="00854710">
      <w:pPr>
        <w:pStyle w:val="ConsPlusNormal"/>
        <w:tabs>
          <w:tab w:val="num" w:pos="12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710" w:rsidRDefault="00854710" w:rsidP="00854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710" w:rsidRDefault="00854710" w:rsidP="00854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07 июля 2021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854710" w:rsidRDefault="00854710" w:rsidP="00854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710" w:rsidRDefault="00854710" w:rsidP="00854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14.20</w:t>
      </w:r>
    </w:p>
    <w:p w:rsidR="00854710" w:rsidRDefault="00854710" w:rsidP="00854710">
      <w:pPr>
        <w:spacing w:after="0" w:line="360" w:lineRule="auto"/>
        <w:ind w:lef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единогласно принято решение </w:t>
      </w: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854710">
        <w:rPr>
          <w:rFonts w:ascii="Times New Roman" w:hAnsi="Times New Roman"/>
          <w:sz w:val="28"/>
          <w:szCs w:val="28"/>
        </w:rPr>
        <w:t xml:space="preserve">тказать в одобрении проекта по внесению изменений в проект планировки и межевания части застроенной территории в районе ул. Красноармейское шоссе – ул. Маяковского – ул. </w:t>
      </w:r>
      <w:proofErr w:type="spellStart"/>
      <w:r w:rsidRPr="00854710">
        <w:rPr>
          <w:rFonts w:ascii="Times New Roman" w:hAnsi="Times New Roman"/>
          <w:sz w:val="28"/>
          <w:szCs w:val="28"/>
        </w:rPr>
        <w:t>Кашена</w:t>
      </w:r>
      <w:proofErr w:type="spellEnd"/>
      <w:r w:rsidRPr="00854710">
        <w:rPr>
          <w:rFonts w:ascii="Times New Roman" w:hAnsi="Times New Roman"/>
          <w:sz w:val="28"/>
          <w:szCs w:val="28"/>
        </w:rPr>
        <w:t>, г. Вязьма, Вяземский район, Смоленская область, разработанного ООО «Сервис-Экспресс», так как формируемый земельный участок (</w:t>
      </w:r>
      <w:proofErr w:type="spellStart"/>
      <w:r w:rsidRPr="00854710">
        <w:rPr>
          <w:rFonts w:ascii="Times New Roman" w:hAnsi="Times New Roman"/>
          <w:sz w:val="28"/>
          <w:szCs w:val="28"/>
        </w:rPr>
        <w:t>з.у</w:t>
      </w:r>
      <w:proofErr w:type="spellEnd"/>
      <w:r w:rsidRPr="00854710">
        <w:rPr>
          <w:rFonts w:ascii="Times New Roman" w:hAnsi="Times New Roman"/>
          <w:sz w:val="28"/>
          <w:szCs w:val="28"/>
        </w:rPr>
        <w:t>. №10), приведет к затруднению пропуска отвода ливневых стоков, протекающих по естественному рельефу.</w:t>
      </w:r>
    </w:p>
    <w:p w:rsidR="00854710" w:rsidRDefault="00854710" w:rsidP="00854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710" w:rsidRDefault="00854710" w:rsidP="00854710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В.П. Беленко</w:t>
      </w:r>
    </w:p>
    <w:p w:rsidR="00854710" w:rsidRDefault="00854710" w:rsidP="0085471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854710" w:rsidRDefault="00854710" w:rsidP="0085471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54710" w:rsidRDefault="00854710" w:rsidP="00854710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854710" w:rsidRDefault="00854710" w:rsidP="00854710"/>
    <w:p w:rsidR="00854710" w:rsidRDefault="00854710" w:rsidP="00854710"/>
    <w:p w:rsidR="00771102" w:rsidRDefault="00771102"/>
    <w:sectPr w:rsidR="0077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D"/>
    <w:rsid w:val="000D191D"/>
    <w:rsid w:val="00771102"/>
    <w:rsid w:val="008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6DA4"/>
  <w15:chartTrackingRefBased/>
  <w15:docId w15:val="{75249A8B-C7D6-468D-8A83-EA0D02DA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47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1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Ольга Ивановна Езжелёнок</cp:lastModifiedBy>
  <cp:revision>3</cp:revision>
  <dcterms:created xsi:type="dcterms:W3CDTF">2021-07-09T12:21:00Z</dcterms:created>
  <dcterms:modified xsi:type="dcterms:W3CDTF">2021-07-09T12:23:00Z</dcterms:modified>
</cp:coreProperties>
</file>