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ABE" w:rsidRDefault="009C1ABE" w:rsidP="005324BF">
      <w:pPr>
        <w:spacing w:after="0" w:line="240" w:lineRule="auto"/>
        <w:rPr>
          <w:rFonts w:ascii="Times New Roman" w:eastAsia="Times New Roman" w:hAnsi="Times New Roman" w:cs="Times New Roman"/>
          <w:b/>
          <w:sz w:val="44"/>
          <w:szCs w:val="44"/>
          <w:lang w:eastAsia="ru-RU"/>
        </w:rPr>
      </w:pPr>
    </w:p>
    <w:p w:rsidR="005324BF" w:rsidRPr="007D707A" w:rsidRDefault="005324BF" w:rsidP="007D707A">
      <w:pPr>
        <w:spacing w:after="0" w:line="240" w:lineRule="auto"/>
        <w:jc w:val="center"/>
        <w:rPr>
          <w:rFonts w:ascii="Times New Roman" w:eastAsia="Times New Roman" w:hAnsi="Times New Roman" w:cs="Times New Roman"/>
          <w:b/>
          <w:sz w:val="24"/>
          <w:szCs w:val="24"/>
          <w:lang w:eastAsia="ru-RU"/>
        </w:rPr>
      </w:pPr>
      <w:r w:rsidRPr="0070060C">
        <w:rPr>
          <w:rFonts w:ascii="Times New Roman" w:hAnsi="Times New Roman" w:cs="Times New Roman"/>
          <w:b/>
          <w:sz w:val="24"/>
          <w:szCs w:val="24"/>
        </w:rPr>
        <w:t xml:space="preserve">Извещение о проведении </w:t>
      </w:r>
      <w:r w:rsidRPr="0070060C">
        <w:rPr>
          <w:rFonts w:ascii="Times New Roman" w:eastAsia="Times New Roman" w:hAnsi="Times New Roman" w:cs="Times New Roman"/>
          <w:b/>
          <w:sz w:val="24"/>
          <w:szCs w:val="24"/>
          <w:lang w:eastAsia="ru-RU"/>
        </w:rPr>
        <w:t>торгов, путем проведения конкурса по продаже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регионального значения, находящегося в неудовлетворительном состоянии, открытый по составу участников,</w:t>
      </w:r>
      <w:r>
        <w:rPr>
          <w:rFonts w:ascii="Times New Roman" w:eastAsia="Times New Roman" w:hAnsi="Times New Roman" w:cs="Times New Roman"/>
          <w:b/>
          <w:sz w:val="24"/>
          <w:szCs w:val="24"/>
          <w:lang w:eastAsia="ru-RU"/>
        </w:rPr>
        <w:t xml:space="preserve"> проводимый в электронной форме</w:t>
      </w:r>
      <w:r w:rsidR="00222189">
        <w:rPr>
          <w:rFonts w:ascii="Times New Roman" w:eastAsia="Times New Roman" w:hAnsi="Times New Roman" w:cs="Times New Roman"/>
          <w:b/>
          <w:sz w:val="24"/>
          <w:szCs w:val="24"/>
          <w:lang w:eastAsia="ru-RU"/>
        </w:rPr>
        <w:t>.</w:t>
      </w:r>
    </w:p>
    <w:p w:rsidR="00BA4AA3" w:rsidRPr="005324BF" w:rsidRDefault="00BD433D" w:rsidP="00222189">
      <w:pPr>
        <w:pStyle w:val="1"/>
        <w:shd w:val="clear" w:color="auto" w:fill="FFFFFF"/>
        <w:spacing w:before="161" w:beforeAutospacing="0" w:after="0" w:afterAutospacing="0"/>
        <w:ind w:firstLine="708"/>
        <w:jc w:val="both"/>
        <w:rPr>
          <w:b w:val="0"/>
          <w:color w:val="000000"/>
          <w:sz w:val="24"/>
          <w:szCs w:val="24"/>
        </w:rPr>
      </w:pPr>
      <w:r w:rsidRPr="005324BF">
        <w:rPr>
          <w:color w:val="000000"/>
          <w:sz w:val="24"/>
          <w:szCs w:val="24"/>
        </w:rPr>
        <w:t>Администрация муниципального образования «Вяземский район» Смоленской области от имени Вяземского городского поселения Вяземского района Смоленской области,</w:t>
      </w:r>
      <w:r w:rsidRPr="005324BF">
        <w:rPr>
          <w:b w:val="0"/>
          <w:color w:val="000000"/>
          <w:sz w:val="24"/>
          <w:szCs w:val="24"/>
        </w:rPr>
        <w:t xml:space="preserve"> в лице Главы муниципального образования «Вяземский район» Смоленской области </w:t>
      </w:r>
      <w:r w:rsidRPr="005324BF">
        <w:rPr>
          <w:color w:val="000000"/>
          <w:sz w:val="24"/>
          <w:szCs w:val="24"/>
        </w:rPr>
        <w:t>Демидовой Инны Васильевны</w:t>
      </w:r>
      <w:r w:rsidRPr="005324BF">
        <w:rPr>
          <w:b w:val="0"/>
          <w:color w:val="000000"/>
          <w:sz w:val="24"/>
          <w:szCs w:val="24"/>
        </w:rPr>
        <w:t xml:space="preserve">, действующей на основании решений Совета депутатов Вяземского городского поселения Вяземского района Смоленской области от 01.07.2014 № 47 «О передаче исполнения полномочий Администрации Вяземского городского поселения Вяземского района Смоленской области Администрации муниципального образования «Вяземский район» Смоленской области» и Вяземского районного Совета депутатов от 20.08.2014 № 46 «Об исполнении Администрацией муниципального образования «Вяземский район» Смоленской области полномочий Администрации Вяземского городского поселения Вяземского района Смоленской области», </w:t>
      </w:r>
      <w:r w:rsidR="00C12E0C" w:rsidRPr="005324BF">
        <w:rPr>
          <w:b w:val="0"/>
          <w:sz w:val="24"/>
          <w:szCs w:val="24"/>
        </w:rPr>
        <w:t>в</w:t>
      </w:r>
      <w:r w:rsidR="00D5230D" w:rsidRPr="005324BF">
        <w:rPr>
          <w:b w:val="0"/>
          <w:sz w:val="24"/>
          <w:szCs w:val="24"/>
        </w:rPr>
        <w:t xml:space="preserve"> соответствии с Федеральным Законом от 21.12.2001 </w:t>
      </w:r>
      <w:r w:rsidR="00C12E0C" w:rsidRPr="005324BF">
        <w:rPr>
          <w:b w:val="0"/>
          <w:sz w:val="24"/>
          <w:szCs w:val="24"/>
        </w:rPr>
        <w:t xml:space="preserve">                     </w:t>
      </w:r>
      <w:r w:rsidR="00D5230D" w:rsidRPr="005324BF">
        <w:rPr>
          <w:b w:val="0"/>
          <w:sz w:val="24"/>
          <w:szCs w:val="24"/>
        </w:rPr>
        <w:t xml:space="preserve">№ 178-ФЗ «О приватизации государственного и муниципального имущества», Федеральным Законом от 25.06.2002  </w:t>
      </w:r>
      <w:r w:rsidR="00D5230D" w:rsidRPr="005324BF">
        <w:rPr>
          <w:b w:val="0"/>
          <w:color w:val="000000"/>
          <w:sz w:val="24"/>
          <w:szCs w:val="24"/>
        </w:rPr>
        <w:t xml:space="preserve">N 73-ФЗ "Об объектах культурного наследия (памятниках истории и культуры) народов Российской Федерации", </w:t>
      </w:r>
      <w:r w:rsidR="00D5230D" w:rsidRPr="005324BF">
        <w:rPr>
          <w:b w:val="0"/>
          <w:sz w:val="24"/>
          <w:szCs w:val="24"/>
        </w:rPr>
        <w:t xml:space="preserve">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r w:rsidR="00D5230D" w:rsidRPr="005324BF">
        <w:rPr>
          <w:b w:val="0"/>
          <w:color w:val="000000"/>
          <w:sz w:val="24"/>
          <w:szCs w:val="24"/>
        </w:rPr>
        <w:t>решением Совета депутатов Вяземского городского поселения Вяземского района Смоленской области от 26.12.2022 № 82 «Об утверждении Прогнозного плана (программы) приватизации муниципального имущества Вяземского городского поселения Вяземского района Смоленской области на 2023 год и плановый период 2024 и 2025 годов»</w:t>
      </w:r>
      <w:r w:rsidR="00D5230D" w:rsidRPr="005324BF">
        <w:rPr>
          <w:b w:val="0"/>
          <w:sz w:val="24"/>
          <w:szCs w:val="24"/>
        </w:rPr>
        <w:t xml:space="preserve">, </w:t>
      </w:r>
      <w:r w:rsidR="00BE4DB7" w:rsidRPr="005324BF">
        <w:rPr>
          <w:b w:val="0"/>
          <w:sz w:val="24"/>
          <w:szCs w:val="24"/>
        </w:rPr>
        <w:t>охранным обязательством собственника или иного законного владельца объекта культурного наследия</w:t>
      </w:r>
      <w:r w:rsidR="00BE4DB7" w:rsidRPr="005324BF">
        <w:rPr>
          <w:sz w:val="24"/>
          <w:szCs w:val="24"/>
        </w:rPr>
        <w:t xml:space="preserve"> </w:t>
      </w:r>
      <w:r w:rsidR="00BE4DB7" w:rsidRPr="005324BF">
        <w:rPr>
          <w:b w:val="0"/>
          <w:sz w:val="24"/>
          <w:szCs w:val="24"/>
        </w:rPr>
        <w:t>(памятника истории и культуры), народов Российской Федерации регионального значения «Дом жилой</w:t>
      </w:r>
      <w:r w:rsidR="009D50AC" w:rsidRPr="005324BF">
        <w:rPr>
          <w:b w:val="0"/>
          <w:sz w:val="24"/>
          <w:szCs w:val="24"/>
        </w:rPr>
        <w:t xml:space="preserve"> (Батенина)</w:t>
      </w:r>
      <w:r w:rsidR="00BE4DB7" w:rsidRPr="005324BF">
        <w:rPr>
          <w:b w:val="0"/>
          <w:sz w:val="24"/>
          <w:szCs w:val="24"/>
        </w:rPr>
        <w:t xml:space="preserve">», </w:t>
      </w:r>
      <w:r w:rsidR="009D50AC" w:rsidRPr="005324BF">
        <w:rPr>
          <w:b w:val="0"/>
          <w:sz w:val="24"/>
          <w:szCs w:val="24"/>
          <w:lang w:val="en-US"/>
        </w:rPr>
        <w:t>XVIII</w:t>
      </w:r>
      <w:r w:rsidR="009D50AC" w:rsidRPr="005324BF">
        <w:rPr>
          <w:b w:val="0"/>
          <w:sz w:val="24"/>
          <w:szCs w:val="24"/>
        </w:rPr>
        <w:t xml:space="preserve"> в</w:t>
      </w:r>
      <w:r w:rsidR="00BE4DB7" w:rsidRPr="005324BF">
        <w:rPr>
          <w:b w:val="0"/>
          <w:sz w:val="24"/>
          <w:szCs w:val="24"/>
        </w:rPr>
        <w:t xml:space="preserve">, расположенного по адресу: Смоленская область, Вяземский район, г. Вязьма, ул. </w:t>
      </w:r>
      <w:r w:rsidR="009D50AC" w:rsidRPr="005324BF">
        <w:rPr>
          <w:b w:val="0"/>
          <w:sz w:val="24"/>
          <w:szCs w:val="24"/>
        </w:rPr>
        <w:t>Кирова</w:t>
      </w:r>
      <w:r w:rsidR="00BE4DB7" w:rsidRPr="005324BF">
        <w:rPr>
          <w:b w:val="0"/>
          <w:sz w:val="24"/>
          <w:szCs w:val="24"/>
        </w:rPr>
        <w:t xml:space="preserve">, д. </w:t>
      </w:r>
      <w:r w:rsidR="009D50AC" w:rsidRPr="005324BF">
        <w:rPr>
          <w:b w:val="0"/>
          <w:sz w:val="24"/>
          <w:szCs w:val="24"/>
        </w:rPr>
        <w:t>9</w:t>
      </w:r>
      <w:r w:rsidR="00BC4B3F" w:rsidRPr="005324BF">
        <w:rPr>
          <w:b w:val="0"/>
          <w:sz w:val="24"/>
          <w:szCs w:val="24"/>
        </w:rPr>
        <w:t xml:space="preserve"> (ранее: Смоленская область, Вяземский район, г. Вязьма, ул. Кирова, д. 13)</w:t>
      </w:r>
      <w:r w:rsidR="00BE4DB7" w:rsidRPr="005324BF">
        <w:rPr>
          <w:b w:val="0"/>
          <w:sz w:val="24"/>
          <w:szCs w:val="24"/>
        </w:rPr>
        <w:t>, включенного в единый государственный реестр объектов культурного наследия (памятников истории и культуры) народов Российской Федерации, утвержденным приказом Департамента Смоленской области по культуре и туризму от 11.12.2015 № 25</w:t>
      </w:r>
      <w:r w:rsidR="00BC4B3F" w:rsidRPr="005324BF">
        <w:rPr>
          <w:b w:val="0"/>
          <w:sz w:val="24"/>
          <w:szCs w:val="24"/>
        </w:rPr>
        <w:t>0</w:t>
      </w:r>
      <w:r w:rsidR="00D5230D" w:rsidRPr="005324BF">
        <w:rPr>
          <w:b w:val="0"/>
          <w:sz w:val="24"/>
          <w:szCs w:val="24"/>
        </w:rPr>
        <w:t>, актом осмотра состояния объекта культурного наследия регионального значения «Дом жилой</w:t>
      </w:r>
      <w:r w:rsidR="002E610D" w:rsidRPr="005324BF">
        <w:rPr>
          <w:b w:val="0"/>
          <w:sz w:val="24"/>
          <w:szCs w:val="24"/>
        </w:rPr>
        <w:t xml:space="preserve"> Батенина</w:t>
      </w:r>
      <w:r w:rsidR="00D5230D" w:rsidRPr="005324BF">
        <w:rPr>
          <w:b w:val="0"/>
          <w:sz w:val="24"/>
          <w:szCs w:val="24"/>
        </w:rPr>
        <w:t xml:space="preserve">», </w:t>
      </w:r>
      <w:r w:rsidR="002E610D" w:rsidRPr="005324BF">
        <w:rPr>
          <w:b w:val="0"/>
          <w:sz w:val="24"/>
          <w:szCs w:val="24"/>
          <w:lang w:val="en-US"/>
        </w:rPr>
        <w:t>XVIII</w:t>
      </w:r>
      <w:r w:rsidR="00D5230D" w:rsidRPr="005324BF">
        <w:rPr>
          <w:b w:val="0"/>
          <w:sz w:val="24"/>
          <w:szCs w:val="24"/>
        </w:rPr>
        <w:t xml:space="preserve"> </w:t>
      </w:r>
      <w:r w:rsidR="002E610D" w:rsidRPr="005324BF">
        <w:rPr>
          <w:b w:val="0"/>
          <w:sz w:val="24"/>
          <w:szCs w:val="24"/>
        </w:rPr>
        <w:t>в</w:t>
      </w:r>
      <w:r w:rsidR="00D5230D" w:rsidRPr="005324BF">
        <w:rPr>
          <w:b w:val="0"/>
          <w:sz w:val="24"/>
          <w:szCs w:val="24"/>
        </w:rPr>
        <w:t xml:space="preserve">., расположенного по адресу: Смоленская область, Вяземский район, город Вязьма, улица </w:t>
      </w:r>
      <w:r w:rsidR="002E610D" w:rsidRPr="005324BF">
        <w:rPr>
          <w:b w:val="0"/>
          <w:sz w:val="24"/>
          <w:szCs w:val="24"/>
        </w:rPr>
        <w:t>Кирова</w:t>
      </w:r>
      <w:r w:rsidR="00D5230D" w:rsidRPr="005324BF">
        <w:rPr>
          <w:b w:val="0"/>
          <w:sz w:val="24"/>
          <w:szCs w:val="24"/>
        </w:rPr>
        <w:t xml:space="preserve">, дом </w:t>
      </w:r>
      <w:r w:rsidR="002E610D" w:rsidRPr="005324BF">
        <w:rPr>
          <w:b w:val="0"/>
          <w:sz w:val="24"/>
          <w:szCs w:val="24"/>
        </w:rPr>
        <w:t>9</w:t>
      </w:r>
      <w:r w:rsidR="00D5230D" w:rsidRPr="005324BF">
        <w:rPr>
          <w:b w:val="0"/>
          <w:sz w:val="24"/>
          <w:szCs w:val="24"/>
        </w:rPr>
        <w:t>, утвержденным СОГБУК «Центр по охране и использованию па</w:t>
      </w:r>
      <w:r w:rsidR="005324BF">
        <w:rPr>
          <w:b w:val="0"/>
          <w:sz w:val="24"/>
          <w:szCs w:val="24"/>
        </w:rPr>
        <w:t xml:space="preserve">мятников истории и культуры» от </w:t>
      </w:r>
      <w:r w:rsidR="002E610D" w:rsidRPr="005324BF">
        <w:rPr>
          <w:b w:val="0"/>
          <w:sz w:val="24"/>
          <w:szCs w:val="24"/>
        </w:rPr>
        <w:t>27</w:t>
      </w:r>
      <w:r w:rsidR="00D5230D" w:rsidRPr="005324BF">
        <w:rPr>
          <w:b w:val="0"/>
          <w:sz w:val="24"/>
          <w:szCs w:val="24"/>
        </w:rPr>
        <w:t xml:space="preserve"> </w:t>
      </w:r>
      <w:r w:rsidR="002E610D" w:rsidRPr="005324BF">
        <w:rPr>
          <w:b w:val="0"/>
          <w:sz w:val="24"/>
          <w:szCs w:val="24"/>
        </w:rPr>
        <w:t>сентября</w:t>
      </w:r>
      <w:r w:rsidR="00D5230D" w:rsidRPr="005324BF">
        <w:rPr>
          <w:b w:val="0"/>
          <w:sz w:val="24"/>
          <w:szCs w:val="24"/>
        </w:rPr>
        <w:t xml:space="preserve"> 2022 года, </w:t>
      </w:r>
      <w:r w:rsidR="00C12E0C" w:rsidRPr="005324BF">
        <w:rPr>
          <w:b w:val="0"/>
          <w:sz w:val="24"/>
          <w:szCs w:val="24"/>
        </w:rPr>
        <w:t xml:space="preserve">Уставом Вяземского городского поселения Вяземского района Смоленской области и Уставом муниципального образования «Вяземский район» Смоленской области, </w:t>
      </w:r>
      <w:r w:rsidR="00D5230D" w:rsidRPr="005324BF">
        <w:rPr>
          <w:b w:val="0"/>
          <w:sz w:val="24"/>
          <w:szCs w:val="24"/>
        </w:rPr>
        <w:t>регламентом торговой секции «Приватизация, аренда и продажа прав» УТП АО «Сбербанк-АСТ» (</w:t>
      </w:r>
      <w:hyperlink r:id="rId8" w:history="1">
        <w:r w:rsidR="00D5230D" w:rsidRPr="005324BF">
          <w:rPr>
            <w:rStyle w:val="a3"/>
            <w:b w:val="0"/>
            <w:sz w:val="24"/>
            <w:szCs w:val="24"/>
            <w:lang w:val="en-US"/>
          </w:rPr>
          <w:t>http</w:t>
        </w:r>
        <w:r w:rsidR="00D5230D" w:rsidRPr="005324BF">
          <w:rPr>
            <w:rStyle w:val="a3"/>
            <w:b w:val="0"/>
            <w:sz w:val="24"/>
            <w:szCs w:val="24"/>
          </w:rPr>
          <w:t>://</w:t>
        </w:r>
        <w:r w:rsidR="00D5230D" w:rsidRPr="005324BF">
          <w:rPr>
            <w:rStyle w:val="a3"/>
            <w:b w:val="0"/>
            <w:sz w:val="24"/>
            <w:szCs w:val="24"/>
            <w:lang w:val="en-US"/>
          </w:rPr>
          <w:t>utp</w:t>
        </w:r>
        <w:r w:rsidR="00D5230D" w:rsidRPr="005324BF">
          <w:rPr>
            <w:rStyle w:val="a3"/>
            <w:b w:val="0"/>
            <w:sz w:val="24"/>
            <w:szCs w:val="24"/>
          </w:rPr>
          <w:t>.</w:t>
        </w:r>
        <w:r w:rsidR="00D5230D" w:rsidRPr="005324BF">
          <w:rPr>
            <w:rStyle w:val="a3"/>
            <w:b w:val="0"/>
            <w:sz w:val="24"/>
            <w:szCs w:val="24"/>
            <w:lang w:val="en-US"/>
          </w:rPr>
          <w:t>sberbank</w:t>
        </w:r>
        <w:r w:rsidR="00D5230D" w:rsidRPr="005324BF">
          <w:rPr>
            <w:rStyle w:val="a3"/>
            <w:b w:val="0"/>
            <w:sz w:val="24"/>
            <w:szCs w:val="24"/>
          </w:rPr>
          <w:t>-</w:t>
        </w:r>
        <w:r w:rsidR="00D5230D" w:rsidRPr="005324BF">
          <w:rPr>
            <w:rStyle w:val="a3"/>
            <w:b w:val="0"/>
            <w:sz w:val="24"/>
            <w:szCs w:val="24"/>
            <w:lang w:val="en-US"/>
          </w:rPr>
          <w:t>ast</w:t>
        </w:r>
        <w:r w:rsidR="00D5230D" w:rsidRPr="005324BF">
          <w:rPr>
            <w:rStyle w:val="a3"/>
            <w:b w:val="0"/>
            <w:sz w:val="24"/>
            <w:szCs w:val="24"/>
          </w:rPr>
          <w:t>.</w:t>
        </w:r>
        <w:r w:rsidR="00D5230D" w:rsidRPr="005324BF">
          <w:rPr>
            <w:rStyle w:val="a3"/>
            <w:b w:val="0"/>
            <w:sz w:val="24"/>
            <w:szCs w:val="24"/>
            <w:lang w:val="en-US"/>
          </w:rPr>
          <w:t>ru</w:t>
        </w:r>
      </w:hyperlink>
      <w:r w:rsidR="00D5230D" w:rsidRPr="005324BF">
        <w:rPr>
          <w:b w:val="0"/>
          <w:sz w:val="24"/>
          <w:szCs w:val="24"/>
        </w:rPr>
        <w:t xml:space="preserve">), </w:t>
      </w:r>
      <w:r w:rsidR="00BA4AA3" w:rsidRPr="005324BF">
        <w:rPr>
          <w:sz w:val="24"/>
          <w:szCs w:val="24"/>
        </w:rPr>
        <w:t xml:space="preserve"> </w:t>
      </w:r>
      <w:r w:rsidR="00BB1ECC" w:rsidRPr="005324BF">
        <w:rPr>
          <w:b w:val="0"/>
          <w:sz w:val="24"/>
          <w:szCs w:val="24"/>
        </w:rPr>
        <w:t xml:space="preserve">сообщает о проведении </w:t>
      </w:r>
      <w:r w:rsidR="006B267B" w:rsidRPr="005324BF">
        <w:rPr>
          <w:sz w:val="24"/>
          <w:szCs w:val="24"/>
          <w:u w:val="single"/>
        </w:rPr>
        <w:t xml:space="preserve">23 мая </w:t>
      </w:r>
      <w:r w:rsidR="00BA4AA3" w:rsidRPr="005324BF">
        <w:rPr>
          <w:sz w:val="24"/>
          <w:szCs w:val="24"/>
          <w:u w:val="single"/>
        </w:rPr>
        <w:t>20</w:t>
      </w:r>
      <w:r w:rsidR="00376DE7" w:rsidRPr="005324BF">
        <w:rPr>
          <w:sz w:val="24"/>
          <w:szCs w:val="24"/>
          <w:u w:val="single"/>
        </w:rPr>
        <w:t>2</w:t>
      </w:r>
      <w:r w:rsidR="00003E33" w:rsidRPr="005324BF">
        <w:rPr>
          <w:sz w:val="24"/>
          <w:szCs w:val="24"/>
          <w:u w:val="single"/>
        </w:rPr>
        <w:t>3</w:t>
      </w:r>
      <w:r w:rsidR="00F90244" w:rsidRPr="005324BF">
        <w:rPr>
          <w:sz w:val="24"/>
          <w:szCs w:val="24"/>
          <w:u w:val="single"/>
        </w:rPr>
        <w:t xml:space="preserve"> </w:t>
      </w:r>
      <w:r w:rsidR="00BA4AA3" w:rsidRPr="005324BF">
        <w:rPr>
          <w:sz w:val="24"/>
          <w:szCs w:val="24"/>
          <w:u w:val="single"/>
        </w:rPr>
        <w:t>года</w:t>
      </w:r>
      <w:r w:rsidR="00981A68" w:rsidRPr="005324BF">
        <w:rPr>
          <w:sz w:val="24"/>
          <w:szCs w:val="24"/>
          <w:u w:val="single"/>
        </w:rPr>
        <w:t xml:space="preserve"> </w:t>
      </w:r>
      <w:r w:rsidR="00C12E0C" w:rsidRPr="005324BF">
        <w:rPr>
          <w:sz w:val="24"/>
          <w:szCs w:val="24"/>
          <w:u w:val="single"/>
        </w:rPr>
        <w:t xml:space="preserve">в </w:t>
      </w:r>
      <w:r w:rsidR="00BA4AA3" w:rsidRPr="005324BF">
        <w:rPr>
          <w:sz w:val="24"/>
          <w:szCs w:val="24"/>
          <w:u w:val="single"/>
        </w:rPr>
        <w:t>1</w:t>
      </w:r>
      <w:r w:rsidR="0027633A" w:rsidRPr="005324BF">
        <w:rPr>
          <w:sz w:val="24"/>
          <w:szCs w:val="24"/>
          <w:u w:val="single"/>
        </w:rPr>
        <w:t>1</w:t>
      </w:r>
      <w:r w:rsidR="00BA4AA3" w:rsidRPr="005324BF">
        <w:rPr>
          <w:sz w:val="24"/>
          <w:szCs w:val="24"/>
          <w:u w:val="single"/>
        </w:rPr>
        <w:t xml:space="preserve"> часов 00 минут</w:t>
      </w:r>
      <w:r w:rsidR="00BA4AA3" w:rsidRPr="005324BF">
        <w:rPr>
          <w:b w:val="0"/>
          <w:sz w:val="24"/>
          <w:szCs w:val="24"/>
        </w:rPr>
        <w:t xml:space="preserve"> по московскому времени </w:t>
      </w:r>
      <w:r w:rsidR="006158C0" w:rsidRPr="005324BF">
        <w:rPr>
          <w:b w:val="0"/>
          <w:sz w:val="24"/>
          <w:szCs w:val="24"/>
        </w:rPr>
        <w:t xml:space="preserve">торгов путем проведения конкурса </w:t>
      </w:r>
      <w:r w:rsidR="00F915C5" w:rsidRPr="005324BF">
        <w:rPr>
          <w:b w:val="0"/>
          <w:sz w:val="24"/>
          <w:szCs w:val="24"/>
        </w:rPr>
        <w:t xml:space="preserve">в электронной форме </w:t>
      </w:r>
      <w:r w:rsidR="006158C0" w:rsidRPr="005324BF">
        <w:rPr>
          <w:b w:val="0"/>
          <w:sz w:val="24"/>
          <w:szCs w:val="24"/>
        </w:rPr>
        <w:t>по продаже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регионального значения, находящегося в неудовлетворительном состоянии</w:t>
      </w:r>
      <w:r w:rsidR="00BA4AA3" w:rsidRPr="005324BF">
        <w:rPr>
          <w:b w:val="0"/>
          <w:sz w:val="24"/>
          <w:szCs w:val="24"/>
        </w:rPr>
        <w:t xml:space="preserve"> в сети «Интернет» на сайте</w:t>
      </w:r>
      <w:r w:rsidR="00583EDA" w:rsidRPr="005324BF">
        <w:rPr>
          <w:b w:val="0"/>
          <w:sz w:val="24"/>
          <w:szCs w:val="24"/>
        </w:rPr>
        <w:t xml:space="preserve"> </w:t>
      </w:r>
      <w:hyperlink r:id="rId9" w:history="1">
        <w:r w:rsidR="00BA4AA3" w:rsidRPr="005324BF">
          <w:rPr>
            <w:b w:val="0"/>
            <w:color w:val="0000FF"/>
            <w:sz w:val="24"/>
            <w:szCs w:val="24"/>
            <w:u w:val="single"/>
          </w:rPr>
          <w:t>http://utp.sberbank-ast.ru</w:t>
        </w:r>
      </w:hyperlink>
      <w:r w:rsidR="00BA4AA3" w:rsidRPr="005324BF">
        <w:rPr>
          <w:b w:val="0"/>
          <w:sz w:val="24"/>
          <w:szCs w:val="24"/>
        </w:rPr>
        <w:t xml:space="preserve"> (далее – электронная пл</w:t>
      </w:r>
      <w:r w:rsidR="00DF69A4" w:rsidRPr="005324BF">
        <w:rPr>
          <w:b w:val="0"/>
          <w:sz w:val="24"/>
          <w:szCs w:val="24"/>
        </w:rPr>
        <w:t>атформа</w:t>
      </w:r>
      <w:r w:rsidR="00BA4AA3" w:rsidRPr="005324BF">
        <w:rPr>
          <w:b w:val="0"/>
          <w:sz w:val="24"/>
          <w:szCs w:val="24"/>
        </w:rPr>
        <w:t>) (торговая секция «Приватизация, аренда и продажа прав») по продаже</w:t>
      </w:r>
      <w:r w:rsidR="008943AC" w:rsidRPr="005324BF">
        <w:rPr>
          <w:b w:val="0"/>
          <w:sz w:val="24"/>
          <w:szCs w:val="24"/>
        </w:rPr>
        <w:t xml:space="preserve"> объект</w:t>
      </w:r>
      <w:r w:rsidR="004F2825" w:rsidRPr="005324BF">
        <w:rPr>
          <w:b w:val="0"/>
          <w:sz w:val="24"/>
          <w:szCs w:val="24"/>
        </w:rPr>
        <w:t>а</w:t>
      </w:r>
      <w:r w:rsidR="008943AC" w:rsidRPr="005324BF">
        <w:rPr>
          <w:b w:val="0"/>
          <w:sz w:val="24"/>
          <w:szCs w:val="24"/>
        </w:rPr>
        <w:t xml:space="preserve"> культурного наследия, </w:t>
      </w:r>
      <w:r w:rsidR="004F2825" w:rsidRPr="005324BF">
        <w:rPr>
          <w:b w:val="0"/>
          <w:sz w:val="24"/>
          <w:szCs w:val="24"/>
        </w:rPr>
        <w:t>находящегося</w:t>
      </w:r>
      <w:r w:rsidR="00BA4AA3" w:rsidRPr="005324BF">
        <w:rPr>
          <w:b w:val="0"/>
          <w:sz w:val="24"/>
          <w:szCs w:val="24"/>
        </w:rPr>
        <w:t xml:space="preserve"> в муниципальной собственности</w:t>
      </w:r>
      <w:r w:rsidR="00E74AA7" w:rsidRPr="005324BF">
        <w:rPr>
          <w:b w:val="0"/>
          <w:sz w:val="24"/>
          <w:szCs w:val="24"/>
        </w:rPr>
        <w:t xml:space="preserve"> Вяземск</w:t>
      </w:r>
      <w:r w:rsidR="008943AC" w:rsidRPr="005324BF">
        <w:rPr>
          <w:b w:val="0"/>
          <w:sz w:val="24"/>
          <w:szCs w:val="24"/>
        </w:rPr>
        <w:t>ого</w:t>
      </w:r>
      <w:r w:rsidR="00E74AA7" w:rsidRPr="005324BF">
        <w:rPr>
          <w:b w:val="0"/>
          <w:sz w:val="24"/>
          <w:szCs w:val="24"/>
        </w:rPr>
        <w:t xml:space="preserve"> </w:t>
      </w:r>
      <w:r w:rsidR="008943AC" w:rsidRPr="005324BF">
        <w:rPr>
          <w:b w:val="0"/>
          <w:sz w:val="24"/>
          <w:szCs w:val="24"/>
        </w:rPr>
        <w:t>городского поселения Вяземского района</w:t>
      </w:r>
      <w:r w:rsidR="00E74AA7" w:rsidRPr="005324BF">
        <w:rPr>
          <w:b w:val="0"/>
          <w:sz w:val="24"/>
          <w:szCs w:val="24"/>
        </w:rPr>
        <w:t xml:space="preserve"> Смоленской области</w:t>
      </w:r>
      <w:r w:rsidR="00BA4AA3" w:rsidRPr="005324BF">
        <w:rPr>
          <w:b w:val="0"/>
          <w:sz w:val="24"/>
          <w:szCs w:val="24"/>
        </w:rPr>
        <w:t>.</w:t>
      </w:r>
    </w:p>
    <w:p w:rsidR="00BA4AA3" w:rsidRPr="005324BF" w:rsidRDefault="00BA4AA3" w:rsidP="00222189">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Официальный сайт Продавца: </w:t>
      </w:r>
      <w:hyperlink r:id="rId10" w:history="1">
        <w:r w:rsidRPr="005324BF">
          <w:rPr>
            <w:rFonts w:ascii="Times New Roman" w:eastAsia="Times New Roman" w:hAnsi="Times New Roman" w:cs="Times New Roman"/>
            <w:color w:val="0000FF"/>
            <w:sz w:val="24"/>
            <w:szCs w:val="24"/>
            <w:u w:val="single"/>
            <w:lang w:eastAsia="ru-RU"/>
          </w:rPr>
          <w:t>www.</w:t>
        </w:r>
        <w:r w:rsidRPr="005324BF">
          <w:rPr>
            <w:rFonts w:ascii="Times New Roman" w:eastAsia="Times New Roman" w:hAnsi="Times New Roman" w:cs="Times New Roman"/>
            <w:color w:val="0000FF"/>
            <w:sz w:val="24"/>
            <w:szCs w:val="24"/>
            <w:u w:val="single"/>
            <w:lang w:val="en-US" w:eastAsia="ru-RU"/>
          </w:rPr>
          <w:t>vyazma</w:t>
        </w:r>
        <w:r w:rsidRPr="005324BF">
          <w:rPr>
            <w:rFonts w:ascii="Times New Roman" w:eastAsia="Times New Roman" w:hAnsi="Times New Roman" w:cs="Times New Roman"/>
            <w:color w:val="0000FF"/>
            <w:sz w:val="24"/>
            <w:szCs w:val="24"/>
            <w:u w:val="single"/>
            <w:lang w:eastAsia="ru-RU"/>
          </w:rPr>
          <w:t>.</w:t>
        </w:r>
        <w:proofErr w:type="spellStart"/>
        <w:r w:rsidRPr="005324BF">
          <w:rPr>
            <w:rFonts w:ascii="Times New Roman" w:eastAsia="Times New Roman" w:hAnsi="Times New Roman" w:cs="Times New Roman"/>
            <w:color w:val="0000FF"/>
            <w:sz w:val="24"/>
            <w:szCs w:val="24"/>
            <w:u w:val="single"/>
            <w:lang w:eastAsia="ru-RU"/>
          </w:rPr>
          <w:t>ru</w:t>
        </w:r>
        <w:proofErr w:type="spellEnd"/>
      </w:hyperlink>
      <w:r w:rsidRPr="005324BF">
        <w:rPr>
          <w:rFonts w:ascii="Times New Roman" w:eastAsia="Times New Roman" w:hAnsi="Times New Roman" w:cs="Times New Roman"/>
          <w:sz w:val="24"/>
          <w:szCs w:val="24"/>
          <w:lang w:eastAsia="ru-RU"/>
        </w:rPr>
        <w:t xml:space="preserve">.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Адрес электронной почты:  </w:t>
      </w:r>
      <w:hyperlink r:id="rId11" w:history="1">
        <w:r w:rsidRPr="005324BF">
          <w:rPr>
            <w:rStyle w:val="a3"/>
            <w:rFonts w:ascii="Times New Roman" w:eastAsia="Times New Roman" w:hAnsi="Times New Roman" w:cs="Times New Roman"/>
            <w:sz w:val="24"/>
            <w:szCs w:val="24"/>
            <w:lang w:eastAsia="ru-RU"/>
          </w:rPr>
          <w:t>kio@vyazma.ru</w:t>
        </w:r>
      </w:hyperlink>
      <w:r w:rsidRPr="005324BF">
        <w:rPr>
          <w:rFonts w:ascii="Times New Roman" w:eastAsia="Times New Roman" w:hAnsi="Times New Roman" w:cs="Times New Roman"/>
          <w:sz w:val="24"/>
          <w:szCs w:val="24"/>
          <w:lang w:eastAsia="ru-RU"/>
        </w:rPr>
        <w:t xml:space="preserve">. </w:t>
      </w:r>
    </w:p>
    <w:p w:rsidR="00BA4AA3" w:rsidRPr="005324BF" w:rsidRDefault="0027633A"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Оператор электронной пл</w:t>
      </w:r>
      <w:r w:rsidR="00DF69A4" w:rsidRPr="005324BF">
        <w:rPr>
          <w:rFonts w:ascii="Times New Roman" w:eastAsia="Times New Roman" w:hAnsi="Times New Roman" w:cs="Times New Roman"/>
          <w:sz w:val="24"/>
          <w:szCs w:val="24"/>
          <w:lang w:eastAsia="ru-RU"/>
        </w:rPr>
        <w:t>атформы</w:t>
      </w:r>
      <w:r w:rsidRPr="005324BF">
        <w:rPr>
          <w:rFonts w:ascii="Times New Roman" w:eastAsia="Times New Roman" w:hAnsi="Times New Roman" w:cs="Times New Roman"/>
          <w:sz w:val="24"/>
          <w:szCs w:val="24"/>
          <w:lang w:eastAsia="ru-RU"/>
        </w:rPr>
        <w:t xml:space="preserve">: </w:t>
      </w:r>
      <w:r w:rsidR="00BA4AA3" w:rsidRPr="005324BF">
        <w:rPr>
          <w:rFonts w:ascii="Times New Roman" w:eastAsia="Times New Roman" w:hAnsi="Times New Roman" w:cs="Times New Roman"/>
          <w:sz w:val="24"/>
          <w:szCs w:val="24"/>
          <w:lang w:eastAsia="ru-RU"/>
        </w:rPr>
        <w:t xml:space="preserve">АО «Сбербанк-АСТ».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Конта</w:t>
      </w:r>
      <w:r w:rsidR="00FA5F24" w:rsidRPr="005324BF">
        <w:rPr>
          <w:rFonts w:ascii="Times New Roman" w:eastAsia="Times New Roman" w:hAnsi="Times New Roman" w:cs="Times New Roman"/>
          <w:sz w:val="24"/>
          <w:szCs w:val="24"/>
          <w:lang w:eastAsia="ru-RU"/>
        </w:rPr>
        <w:t>ктная информация по Оператору</w:t>
      </w:r>
      <w:r w:rsidRPr="005324BF">
        <w:rPr>
          <w:rFonts w:ascii="Times New Roman" w:eastAsia="Times New Roman" w:hAnsi="Times New Roman" w:cs="Times New Roman"/>
          <w:sz w:val="24"/>
          <w:szCs w:val="24"/>
          <w:lang w:eastAsia="ru-RU"/>
        </w:rPr>
        <w:t xml:space="preserve">: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адрес местонахождения: 119180, г. Москва, ул. Большая Якиманка, д. 23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контактный телефо</w:t>
      </w:r>
      <w:r w:rsidR="00A713D5" w:rsidRPr="005324BF">
        <w:rPr>
          <w:rFonts w:ascii="Times New Roman" w:eastAsia="Times New Roman" w:hAnsi="Times New Roman" w:cs="Times New Roman"/>
          <w:sz w:val="24"/>
          <w:szCs w:val="24"/>
          <w:lang w:eastAsia="ru-RU"/>
        </w:rPr>
        <w:t>н: 7 (495) 787-29-97, </w:t>
      </w:r>
      <w:r w:rsidRPr="005324BF">
        <w:rPr>
          <w:rFonts w:ascii="Times New Roman" w:eastAsia="Times New Roman" w:hAnsi="Times New Roman" w:cs="Times New Roman"/>
          <w:sz w:val="24"/>
          <w:szCs w:val="24"/>
          <w:lang w:eastAsia="ru-RU"/>
        </w:rPr>
        <w:t xml:space="preserve">7 (495) 787-29-99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адрес электронной почты: </w:t>
      </w:r>
      <w:hyperlink r:id="rId12" w:history="1">
        <w:r w:rsidRPr="005324BF">
          <w:rPr>
            <w:rFonts w:ascii="Times New Roman" w:eastAsia="Times New Roman" w:hAnsi="Times New Roman" w:cs="Times New Roman"/>
            <w:color w:val="0000FF"/>
            <w:sz w:val="24"/>
            <w:szCs w:val="24"/>
            <w:u w:val="single"/>
            <w:lang w:eastAsia="ru-RU"/>
          </w:rPr>
          <w:t>property@sberbank-ast.ru</w:t>
        </w:r>
      </w:hyperlink>
      <w:r w:rsidRPr="005324BF">
        <w:rPr>
          <w:rFonts w:ascii="Times New Roman" w:eastAsia="Times New Roman" w:hAnsi="Times New Roman" w:cs="Times New Roman"/>
          <w:sz w:val="24"/>
          <w:szCs w:val="24"/>
          <w:lang w:eastAsia="ru-RU"/>
        </w:rPr>
        <w:t xml:space="preserve">, </w:t>
      </w:r>
      <w:hyperlink r:id="rId13" w:history="1">
        <w:r w:rsidRPr="005324BF">
          <w:rPr>
            <w:rFonts w:ascii="Times New Roman" w:eastAsia="Times New Roman" w:hAnsi="Times New Roman" w:cs="Times New Roman"/>
            <w:color w:val="0000FF"/>
            <w:sz w:val="24"/>
            <w:szCs w:val="24"/>
            <w:u w:val="single"/>
            <w:lang w:eastAsia="ru-RU"/>
          </w:rPr>
          <w:t>company@sberbank-ast.ru</w:t>
        </w:r>
      </w:hyperlink>
      <w:r w:rsidRPr="005324BF">
        <w:rPr>
          <w:rFonts w:ascii="Times New Roman" w:eastAsia="Times New Roman" w:hAnsi="Times New Roman" w:cs="Times New Roman"/>
          <w:sz w:val="24"/>
          <w:szCs w:val="24"/>
          <w:lang w:eastAsia="ru-RU"/>
        </w:rPr>
        <w:t xml:space="preserve">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lastRenderedPageBreak/>
        <w:t xml:space="preserve">Инструкция по работе в торговой секции «Приватизация, аренда </w:t>
      </w:r>
      <w:r w:rsidRPr="005324BF">
        <w:rPr>
          <w:rFonts w:ascii="Times New Roman" w:eastAsia="Times New Roman" w:hAnsi="Times New Roman" w:cs="Times New Roman"/>
          <w:sz w:val="24"/>
          <w:szCs w:val="24"/>
          <w:lang w:eastAsia="ru-RU"/>
        </w:rPr>
        <w:br/>
        <w:t xml:space="preserve">и продажа прав») электронной </w:t>
      </w:r>
      <w:r w:rsidR="00C33DFD" w:rsidRPr="005324BF">
        <w:rPr>
          <w:rFonts w:ascii="Times New Roman" w:eastAsia="Times New Roman" w:hAnsi="Times New Roman" w:cs="Times New Roman"/>
          <w:sz w:val="24"/>
          <w:szCs w:val="24"/>
          <w:lang w:eastAsia="ru-RU"/>
        </w:rPr>
        <w:t>платформы</w:t>
      </w:r>
      <w:r w:rsidRPr="005324BF">
        <w:rPr>
          <w:rFonts w:ascii="Times New Roman" w:eastAsia="Times New Roman" w:hAnsi="Times New Roman" w:cs="Times New Roman"/>
          <w:sz w:val="24"/>
          <w:szCs w:val="24"/>
          <w:lang w:eastAsia="ru-RU"/>
        </w:rPr>
        <w:t xml:space="preserve">  </w:t>
      </w:r>
      <w:hyperlink r:id="rId14" w:history="1">
        <w:r w:rsidRPr="005324BF">
          <w:rPr>
            <w:rFonts w:ascii="Times New Roman" w:eastAsia="Times New Roman" w:hAnsi="Times New Roman" w:cs="Times New Roman"/>
            <w:color w:val="0000FF"/>
            <w:sz w:val="24"/>
            <w:szCs w:val="24"/>
            <w:u w:val="single"/>
            <w:lang w:eastAsia="ru-RU"/>
          </w:rPr>
          <w:t>http://utp.sberbank-ast.ru</w:t>
        </w:r>
      </w:hyperlink>
      <w:r w:rsidRPr="005324BF">
        <w:rPr>
          <w:rFonts w:ascii="Times New Roman" w:eastAsia="Times New Roman" w:hAnsi="Times New Roman" w:cs="Times New Roman"/>
          <w:sz w:val="24"/>
          <w:szCs w:val="24"/>
          <w:lang w:eastAsia="ru-RU"/>
        </w:rPr>
        <w:t xml:space="preserve">  размещена по адресу:  </w:t>
      </w:r>
      <w:hyperlink r:id="rId15" w:history="1">
        <w:r w:rsidRPr="005324BF">
          <w:rPr>
            <w:rFonts w:ascii="Times New Roman" w:eastAsia="Times New Roman" w:hAnsi="Times New Roman" w:cs="Times New Roman"/>
            <w:color w:val="0000FF"/>
            <w:sz w:val="24"/>
            <w:szCs w:val="24"/>
            <w:u w:val="single"/>
            <w:lang w:eastAsia="ru-RU"/>
          </w:rPr>
          <w:t>http://utp.sberbank-ast.ru/AP/Notice/652/Instructions</w:t>
        </w:r>
      </w:hyperlink>
      <w:r w:rsidRPr="005324BF">
        <w:rPr>
          <w:rFonts w:ascii="Times New Roman" w:eastAsia="Times New Roman" w:hAnsi="Times New Roman" w:cs="Times New Roman"/>
          <w:sz w:val="24"/>
          <w:szCs w:val="24"/>
          <w:lang w:eastAsia="ru-RU"/>
        </w:rPr>
        <w:t xml:space="preserve">. </w:t>
      </w:r>
    </w:p>
    <w:p w:rsidR="00957411" w:rsidRPr="00222189" w:rsidRDefault="00BA4AA3" w:rsidP="00A72FBE">
      <w:pPr>
        <w:tabs>
          <w:tab w:val="left" w:pos="6510"/>
        </w:tabs>
        <w:spacing w:after="0" w:line="240" w:lineRule="auto"/>
        <w:ind w:firstLine="709"/>
        <w:jc w:val="both"/>
        <w:rPr>
          <w:rFonts w:ascii="Times New Roman" w:eastAsia="Times New Roman" w:hAnsi="Times New Roman" w:cs="Times New Roman"/>
          <w:sz w:val="16"/>
          <w:szCs w:val="16"/>
          <w:lang w:eastAsia="ru-RU"/>
        </w:rPr>
      </w:pPr>
      <w:r w:rsidRPr="005324BF">
        <w:rPr>
          <w:rFonts w:ascii="Times New Roman" w:eastAsia="Times New Roman" w:hAnsi="Times New Roman" w:cs="Times New Roman"/>
          <w:sz w:val="24"/>
          <w:szCs w:val="24"/>
          <w:lang w:eastAsia="ru-RU"/>
        </w:rPr>
        <w:t xml:space="preserve">  </w:t>
      </w:r>
      <w:r w:rsidR="00A72FBE" w:rsidRPr="005324BF">
        <w:rPr>
          <w:rFonts w:ascii="Times New Roman" w:eastAsia="Times New Roman" w:hAnsi="Times New Roman" w:cs="Times New Roman"/>
          <w:sz w:val="24"/>
          <w:szCs w:val="24"/>
          <w:lang w:eastAsia="ru-RU"/>
        </w:rPr>
        <w:tab/>
      </w:r>
    </w:p>
    <w:p w:rsidR="00CB4DB6" w:rsidRPr="005324BF" w:rsidRDefault="00CB4DB6" w:rsidP="00362F1B">
      <w:pPr>
        <w:pStyle w:val="a8"/>
        <w:spacing w:after="0" w:line="240" w:lineRule="auto"/>
        <w:ind w:left="0"/>
        <w:jc w:val="center"/>
        <w:rPr>
          <w:rFonts w:ascii="Times New Roman" w:eastAsia="Times New Roman" w:hAnsi="Times New Roman" w:cs="Times New Roman"/>
          <w:b/>
          <w:sz w:val="24"/>
          <w:szCs w:val="24"/>
          <w:lang w:eastAsia="ru-RU"/>
        </w:rPr>
      </w:pPr>
      <w:r w:rsidRPr="005324BF">
        <w:rPr>
          <w:rFonts w:ascii="Times New Roman" w:eastAsia="Times New Roman" w:hAnsi="Times New Roman" w:cs="Times New Roman"/>
          <w:b/>
          <w:sz w:val="24"/>
          <w:szCs w:val="24"/>
          <w:lang w:eastAsia="ru-RU"/>
        </w:rPr>
        <w:t>ЛОТ №</w:t>
      </w:r>
      <w:r w:rsidR="00CD7815" w:rsidRPr="005324BF">
        <w:rPr>
          <w:rFonts w:ascii="Times New Roman" w:eastAsia="Times New Roman" w:hAnsi="Times New Roman" w:cs="Times New Roman"/>
          <w:b/>
          <w:sz w:val="24"/>
          <w:szCs w:val="24"/>
          <w:lang w:eastAsia="ru-RU"/>
        </w:rPr>
        <w:t xml:space="preserve"> </w:t>
      </w:r>
      <w:r w:rsidRPr="005324BF">
        <w:rPr>
          <w:rFonts w:ascii="Times New Roman" w:eastAsia="Times New Roman" w:hAnsi="Times New Roman" w:cs="Times New Roman"/>
          <w:b/>
          <w:sz w:val="24"/>
          <w:szCs w:val="24"/>
          <w:lang w:eastAsia="ru-RU"/>
        </w:rPr>
        <w:t>1</w:t>
      </w:r>
    </w:p>
    <w:p w:rsidR="00612F1F" w:rsidRPr="00222189" w:rsidRDefault="00612F1F" w:rsidP="00CB4DB6">
      <w:pPr>
        <w:pStyle w:val="a8"/>
        <w:spacing w:after="0" w:line="240" w:lineRule="auto"/>
        <w:ind w:left="1080"/>
        <w:jc w:val="center"/>
        <w:rPr>
          <w:rFonts w:ascii="Times New Roman" w:eastAsia="Times New Roman" w:hAnsi="Times New Roman" w:cs="Times New Roman"/>
          <w:b/>
          <w:sz w:val="18"/>
          <w:szCs w:val="18"/>
          <w:lang w:eastAsia="ru-RU"/>
        </w:rPr>
      </w:pPr>
    </w:p>
    <w:p w:rsidR="00981A68" w:rsidRPr="00222189" w:rsidRDefault="00612F1F" w:rsidP="00222189">
      <w:pPr>
        <w:pStyle w:val="a8"/>
        <w:spacing w:after="0" w:line="240" w:lineRule="auto"/>
        <w:ind w:left="709"/>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Сведения об объекте продажи на конкурсе:</w:t>
      </w:r>
    </w:p>
    <w:p w:rsidR="00A207CA" w:rsidRPr="005324BF" w:rsidRDefault="002C09D0" w:rsidP="00A207CA">
      <w:pPr>
        <w:spacing w:after="0"/>
        <w:ind w:firstLine="708"/>
        <w:jc w:val="both"/>
        <w:rPr>
          <w:rFonts w:ascii="Times New Roman" w:hAnsi="Times New Roman" w:cs="Times New Roman"/>
          <w:sz w:val="24"/>
          <w:szCs w:val="24"/>
        </w:rPr>
      </w:pPr>
      <w:r w:rsidRPr="005324BF">
        <w:rPr>
          <w:rFonts w:ascii="Times New Roman" w:hAnsi="Times New Roman" w:cs="Times New Roman"/>
          <w:color w:val="222A35" w:themeColor="text2" w:themeShade="80"/>
          <w:sz w:val="24"/>
          <w:szCs w:val="24"/>
        </w:rPr>
        <w:t xml:space="preserve">1.1. Наименование имущества: </w:t>
      </w:r>
      <w:r w:rsidR="00A207CA" w:rsidRPr="005324BF">
        <w:rPr>
          <w:rFonts w:ascii="Times New Roman" w:hAnsi="Times New Roman" w:cs="Times New Roman"/>
          <w:sz w:val="24"/>
          <w:szCs w:val="24"/>
        </w:rPr>
        <w:t>нежилое здание, общей площадью 146,7 кв. м, с кадастровым номером 67:02:0010116:43, являющееся объектом культурного наследия (памятником истории и культуры) народов Российской Федерации регионального значения   «Дом жилой</w:t>
      </w:r>
      <w:r w:rsidR="00A207CA" w:rsidRPr="005324BF">
        <w:rPr>
          <w:rFonts w:ascii="Times New Roman" w:hAnsi="Times New Roman" w:cs="Times New Roman"/>
          <w:b/>
          <w:sz w:val="24"/>
          <w:szCs w:val="24"/>
        </w:rPr>
        <w:t xml:space="preserve"> (</w:t>
      </w:r>
      <w:r w:rsidR="00A207CA" w:rsidRPr="005324BF">
        <w:rPr>
          <w:rFonts w:ascii="Times New Roman" w:hAnsi="Times New Roman" w:cs="Times New Roman"/>
          <w:sz w:val="24"/>
          <w:szCs w:val="24"/>
        </w:rPr>
        <w:t xml:space="preserve">Батенина)», </w:t>
      </w:r>
      <w:r w:rsidR="00A207CA" w:rsidRPr="005324BF">
        <w:rPr>
          <w:rFonts w:ascii="Times New Roman" w:hAnsi="Times New Roman" w:cs="Times New Roman"/>
          <w:sz w:val="24"/>
          <w:szCs w:val="24"/>
          <w:lang w:val="en-US"/>
        </w:rPr>
        <w:t>XVIII</w:t>
      </w:r>
      <w:r w:rsidR="00A207CA" w:rsidRPr="005324BF">
        <w:rPr>
          <w:rFonts w:ascii="Times New Roman" w:hAnsi="Times New Roman" w:cs="Times New Roman"/>
          <w:sz w:val="24"/>
          <w:szCs w:val="24"/>
        </w:rPr>
        <w:t xml:space="preserve"> в., расположенное по адресу: Смоленская область, Вяземский район, город Вязьма, улица Кирова, дом 9, включенное в единый государственный реестр объектов культурного наследия (памятников истории и культуры) народов Российской Федерации (</w:t>
      </w:r>
      <w:r w:rsidR="00A207CA" w:rsidRPr="005324BF">
        <w:rPr>
          <w:rFonts w:ascii="Times New Roman" w:hAnsi="Times New Roman" w:cs="Times New Roman"/>
          <w:i/>
          <w:sz w:val="24"/>
          <w:szCs w:val="24"/>
        </w:rPr>
        <w:t>далее - объект культурного наследия</w:t>
      </w:r>
      <w:r w:rsidR="00A207CA" w:rsidRPr="005324BF">
        <w:rPr>
          <w:rFonts w:ascii="Times New Roman" w:hAnsi="Times New Roman" w:cs="Times New Roman"/>
          <w:sz w:val="24"/>
          <w:szCs w:val="24"/>
        </w:rPr>
        <w:t>) с земельным участком, площадью 684,0 кв. м, с кадастровым номером 67:02:0010116:86, входящим в категорию земель: земли населенных пунктов, с видом разрешенного использования: для размещения и обслуживания здания.</w:t>
      </w:r>
    </w:p>
    <w:p w:rsidR="00A207CA" w:rsidRPr="005324BF" w:rsidRDefault="00A207CA" w:rsidP="00A207CA">
      <w:pPr>
        <w:spacing w:after="0"/>
        <w:ind w:firstLine="709"/>
        <w:jc w:val="both"/>
        <w:rPr>
          <w:rFonts w:ascii="Times New Roman" w:hAnsi="Times New Roman" w:cs="Times New Roman"/>
          <w:color w:val="222A35" w:themeColor="text2" w:themeShade="80"/>
          <w:sz w:val="24"/>
          <w:szCs w:val="24"/>
        </w:rPr>
      </w:pPr>
      <w:r w:rsidRPr="005324BF">
        <w:rPr>
          <w:rFonts w:ascii="Times New Roman" w:hAnsi="Times New Roman" w:cs="Times New Roman"/>
          <w:color w:val="222A35" w:themeColor="text2" w:themeShade="80"/>
          <w:sz w:val="24"/>
          <w:szCs w:val="24"/>
        </w:rPr>
        <w:t>1.2.  Местонахождение нежилого здания: Смоле</w:t>
      </w:r>
      <w:r w:rsidR="008C71B2" w:rsidRPr="005324BF">
        <w:rPr>
          <w:rFonts w:ascii="Times New Roman" w:hAnsi="Times New Roman" w:cs="Times New Roman"/>
          <w:color w:val="222A35" w:themeColor="text2" w:themeShade="80"/>
          <w:sz w:val="24"/>
          <w:szCs w:val="24"/>
        </w:rPr>
        <w:t xml:space="preserve">нская область, Вяземский район, </w:t>
      </w:r>
      <w:r w:rsidRPr="005324BF">
        <w:rPr>
          <w:rFonts w:ascii="Times New Roman" w:hAnsi="Times New Roman" w:cs="Times New Roman"/>
          <w:color w:val="222A35" w:themeColor="text2" w:themeShade="80"/>
          <w:sz w:val="24"/>
          <w:szCs w:val="24"/>
        </w:rPr>
        <w:t>г. Вязьма, ул. Кирова, д. 9.</w:t>
      </w:r>
    </w:p>
    <w:p w:rsidR="00A207CA" w:rsidRPr="005324BF" w:rsidRDefault="00A207CA" w:rsidP="00A207CA">
      <w:pPr>
        <w:spacing w:after="0"/>
        <w:ind w:firstLine="709"/>
        <w:jc w:val="both"/>
        <w:rPr>
          <w:rFonts w:ascii="Times New Roman" w:hAnsi="Times New Roman" w:cs="Times New Roman"/>
          <w:color w:val="222A35" w:themeColor="text2" w:themeShade="80"/>
          <w:sz w:val="24"/>
          <w:szCs w:val="24"/>
        </w:rPr>
      </w:pPr>
      <w:r w:rsidRPr="005324BF">
        <w:rPr>
          <w:rFonts w:ascii="Times New Roman" w:hAnsi="Times New Roman" w:cs="Times New Roman"/>
          <w:color w:val="222A35" w:themeColor="text2" w:themeShade="80"/>
          <w:sz w:val="24"/>
          <w:szCs w:val="24"/>
        </w:rPr>
        <w:t>1.3.  Собственность: муниципальная.</w:t>
      </w:r>
    </w:p>
    <w:p w:rsidR="00A207CA" w:rsidRPr="005324BF" w:rsidRDefault="00A207CA" w:rsidP="00A207CA">
      <w:pPr>
        <w:spacing w:after="0"/>
        <w:ind w:firstLine="709"/>
        <w:jc w:val="both"/>
        <w:rPr>
          <w:rFonts w:ascii="Times New Roman" w:hAnsi="Times New Roman" w:cs="Times New Roman"/>
          <w:color w:val="000000"/>
          <w:sz w:val="24"/>
          <w:szCs w:val="24"/>
        </w:rPr>
      </w:pPr>
      <w:r w:rsidRPr="005324BF">
        <w:rPr>
          <w:rFonts w:ascii="Times New Roman" w:hAnsi="Times New Roman" w:cs="Times New Roman"/>
          <w:color w:val="000000"/>
          <w:sz w:val="24"/>
          <w:szCs w:val="24"/>
        </w:rPr>
        <w:t xml:space="preserve">1.4. Рыночная стоимость земельного участка по оценке – </w:t>
      </w:r>
      <w:r w:rsidRPr="005324BF">
        <w:rPr>
          <w:rFonts w:ascii="Times New Roman" w:hAnsi="Times New Roman" w:cs="Times New Roman"/>
          <w:b/>
          <w:color w:val="000000"/>
          <w:sz w:val="24"/>
          <w:szCs w:val="24"/>
        </w:rPr>
        <w:t xml:space="preserve">126 132, 00 </w:t>
      </w:r>
      <w:r w:rsidRPr="005324BF">
        <w:rPr>
          <w:rFonts w:ascii="Times New Roman" w:hAnsi="Times New Roman" w:cs="Times New Roman"/>
          <w:color w:val="000000"/>
          <w:sz w:val="24"/>
          <w:szCs w:val="24"/>
        </w:rPr>
        <w:t>(сто двадцать шесть тысяч сто тридцать два) рубля 00 копеек, без учёта НДС 20 %. Земельные участки НДС не облагаются.</w:t>
      </w:r>
    </w:p>
    <w:p w:rsidR="00A207CA" w:rsidRPr="005324BF" w:rsidRDefault="00A207CA" w:rsidP="00A207CA">
      <w:pPr>
        <w:spacing w:after="0"/>
        <w:ind w:firstLine="709"/>
        <w:jc w:val="both"/>
        <w:rPr>
          <w:rFonts w:ascii="Times New Roman" w:hAnsi="Times New Roman" w:cs="Times New Roman"/>
          <w:color w:val="000000"/>
          <w:sz w:val="24"/>
          <w:szCs w:val="24"/>
        </w:rPr>
      </w:pPr>
      <w:r w:rsidRPr="005324BF">
        <w:rPr>
          <w:rFonts w:ascii="Times New Roman" w:hAnsi="Times New Roman" w:cs="Times New Roman"/>
          <w:color w:val="000000"/>
          <w:sz w:val="24"/>
          <w:szCs w:val="24"/>
        </w:rPr>
        <w:t xml:space="preserve">1.5. Начальная минимальная цена продажи – </w:t>
      </w:r>
      <w:r w:rsidRPr="005324BF">
        <w:rPr>
          <w:rFonts w:ascii="Times New Roman" w:hAnsi="Times New Roman" w:cs="Times New Roman"/>
          <w:b/>
          <w:color w:val="000000"/>
          <w:sz w:val="24"/>
          <w:szCs w:val="24"/>
        </w:rPr>
        <w:t>126 133,20</w:t>
      </w:r>
      <w:r w:rsidRPr="005324BF">
        <w:rPr>
          <w:rFonts w:ascii="Times New Roman" w:hAnsi="Times New Roman" w:cs="Times New Roman"/>
          <w:color w:val="000000"/>
          <w:sz w:val="24"/>
          <w:szCs w:val="24"/>
        </w:rPr>
        <w:t xml:space="preserve"> (сто двадцать шесть тысяч сто тридцать три) рубля 20 копеек к с учетом НДС 20 %, в том числе: </w:t>
      </w:r>
    </w:p>
    <w:p w:rsidR="00A207CA" w:rsidRPr="005324BF" w:rsidRDefault="00A207CA" w:rsidP="00A207CA">
      <w:pPr>
        <w:spacing w:after="0"/>
        <w:ind w:firstLine="709"/>
        <w:jc w:val="both"/>
        <w:rPr>
          <w:rFonts w:ascii="Times New Roman" w:hAnsi="Times New Roman" w:cs="Times New Roman"/>
          <w:color w:val="000000"/>
          <w:sz w:val="24"/>
          <w:szCs w:val="24"/>
        </w:rPr>
      </w:pPr>
      <w:r w:rsidRPr="005324BF">
        <w:rPr>
          <w:rFonts w:ascii="Times New Roman" w:hAnsi="Times New Roman" w:cs="Times New Roman"/>
          <w:color w:val="000000"/>
          <w:sz w:val="24"/>
          <w:szCs w:val="24"/>
        </w:rPr>
        <w:t xml:space="preserve">- нежилого здания – </w:t>
      </w:r>
      <w:r w:rsidRPr="005324BF">
        <w:rPr>
          <w:rFonts w:ascii="Times New Roman" w:hAnsi="Times New Roman" w:cs="Times New Roman"/>
          <w:b/>
          <w:color w:val="000000"/>
          <w:sz w:val="24"/>
          <w:szCs w:val="24"/>
        </w:rPr>
        <w:t>1,20</w:t>
      </w:r>
      <w:r w:rsidRPr="005324BF">
        <w:rPr>
          <w:rFonts w:ascii="Times New Roman" w:hAnsi="Times New Roman" w:cs="Times New Roman"/>
          <w:color w:val="000000"/>
          <w:sz w:val="24"/>
          <w:szCs w:val="24"/>
        </w:rPr>
        <w:t xml:space="preserve"> (один) рубль 20 копеек с учетом НДС 20 %;</w:t>
      </w:r>
    </w:p>
    <w:p w:rsidR="00A207CA" w:rsidRPr="005324BF" w:rsidRDefault="00A207CA" w:rsidP="00A207CA">
      <w:pPr>
        <w:spacing w:after="0"/>
        <w:ind w:firstLine="709"/>
        <w:jc w:val="both"/>
        <w:rPr>
          <w:rFonts w:ascii="Times New Roman" w:hAnsi="Times New Roman" w:cs="Times New Roman"/>
          <w:sz w:val="24"/>
          <w:szCs w:val="24"/>
        </w:rPr>
      </w:pPr>
      <w:r w:rsidRPr="005324BF">
        <w:rPr>
          <w:rFonts w:ascii="Times New Roman" w:hAnsi="Times New Roman" w:cs="Times New Roman"/>
          <w:color w:val="000000"/>
          <w:sz w:val="24"/>
          <w:szCs w:val="24"/>
        </w:rPr>
        <w:t xml:space="preserve">- земельного участка – </w:t>
      </w:r>
      <w:r w:rsidRPr="005324BF">
        <w:rPr>
          <w:rFonts w:ascii="Times New Roman" w:hAnsi="Times New Roman" w:cs="Times New Roman"/>
          <w:b/>
          <w:color w:val="000000"/>
          <w:sz w:val="24"/>
          <w:szCs w:val="24"/>
        </w:rPr>
        <w:t xml:space="preserve">126 132,00 </w:t>
      </w:r>
      <w:r w:rsidRPr="005324BF">
        <w:rPr>
          <w:rFonts w:ascii="Times New Roman" w:hAnsi="Times New Roman" w:cs="Times New Roman"/>
          <w:color w:val="000000"/>
          <w:sz w:val="24"/>
          <w:szCs w:val="24"/>
        </w:rPr>
        <w:t>(сто двадцать шесть тысяч сто тридцать два) рубля 00 копеек, без учета НДС. Земельные участки НДС не облагаются.</w:t>
      </w:r>
    </w:p>
    <w:p w:rsidR="00A207CA" w:rsidRPr="005324BF" w:rsidRDefault="00A207CA" w:rsidP="00A207CA">
      <w:pPr>
        <w:spacing w:after="0"/>
        <w:ind w:firstLine="709"/>
        <w:jc w:val="both"/>
        <w:rPr>
          <w:rFonts w:ascii="Times New Roman" w:hAnsi="Times New Roman" w:cs="Times New Roman"/>
          <w:color w:val="000000"/>
          <w:sz w:val="24"/>
          <w:szCs w:val="24"/>
        </w:rPr>
      </w:pPr>
      <w:r w:rsidRPr="005324BF">
        <w:rPr>
          <w:rFonts w:ascii="Times New Roman" w:hAnsi="Times New Roman" w:cs="Times New Roman"/>
          <w:color w:val="000000"/>
          <w:sz w:val="24"/>
          <w:szCs w:val="24"/>
        </w:rPr>
        <w:t xml:space="preserve">1.6. Сумма задатка – 10 % от начальной цены – </w:t>
      </w:r>
      <w:r w:rsidRPr="005324BF">
        <w:rPr>
          <w:rFonts w:ascii="Times New Roman" w:eastAsia="Calibri" w:hAnsi="Times New Roman" w:cs="Times New Roman"/>
          <w:b/>
          <w:sz w:val="24"/>
          <w:szCs w:val="24"/>
        </w:rPr>
        <w:t xml:space="preserve">12 613,32 </w:t>
      </w:r>
      <w:r w:rsidRPr="005324BF">
        <w:rPr>
          <w:rFonts w:ascii="Times New Roman" w:hAnsi="Times New Roman" w:cs="Times New Roman"/>
          <w:color w:val="000000"/>
          <w:sz w:val="24"/>
          <w:szCs w:val="24"/>
        </w:rPr>
        <w:t>(двенадцать тысяч шестьсот тринадцать) рублей 32 копейки (НДС не облагается).</w:t>
      </w:r>
    </w:p>
    <w:p w:rsidR="00A207CA" w:rsidRPr="005324BF" w:rsidRDefault="00A207CA" w:rsidP="00A207CA">
      <w:pPr>
        <w:spacing w:after="0"/>
        <w:ind w:firstLine="709"/>
        <w:jc w:val="both"/>
        <w:rPr>
          <w:rFonts w:ascii="Times New Roman" w:hAnsi="Times New Roman" w:cs="Times New Roman"/>
          <w:sz w:val="24"/>
          <w:szCs w:val="24"/>
        </w:rPr>
      </w:pPr>
      <w:r w:rsidRPr="005324BF">
        <w:rPr>
          <w:rFonts w:ascii="Times New Roman" w:hAnsi="Times New Roman" w:cs="Times New Roman"/>
          <w:sz w:val="24"/>
          <w:szCs w:val="24"/>
        </w:rPr>
        <w:t>1.7. Форма платежа – единовременная.</w:t>
      </w:r>
    </w:p>
    <w:p w:rsidR="00A207CA" w:rsidRPr="005324BF" w:rsidRDefault="00A207CA" w:rsidP="00A207CA">
      <w:pPr>
        <w:pStyle w:val="ab"/>
        <w:ind w:firstLine="708"/>
        <w:jc w:val="both"/>
        <w:rPr>
          <w:rFonts w:ascii="Times New Roman" w:hAnsi="Times New Roman" w:cs="Times New Roman"/>
          <w:sz w:val="24"/>
          <w:szCs w:val="24"/>
        </w:rPr>
      </w:pPr>
      <w:r w:rsidRPr="005324BF">
        <w:rPr>
          <w:rFonts w:ascii="Times New Roman" w:hAnsi="Times New Roman" w:cs="Times New Roman"/>
          <w:sz w:val="24"/>
          <w:szCs w:val="24"/>
        </w:rPr>
        <w:t>1.8. Способ приватизации: конкурс по продаже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регионального значения, находящегося в неудовлетворительном состоянии, открытый по составу участников, проводимый в электронной форме.</w:t>
      </w:r>
    </w:p>
    <w:p w:rsidR="00A207CA" w:rsidRPr="005324BF" w:rsidRDefault="00A207CA" w:rsidP="00A207CA">
      <w:pPr>
        <w:widowControl w:val="0"/>
        <w:spacing w:after="0"/>
        <w:ind w:firstLine="567"/>
        <w:jc w:val="both"/>
        <w:rPr>
          <w:rFonts w:ascii="Times New Roman" w:hAnsi="Times New Roman" w:cs="Times New Roman"/>
          <w:sz w:val="24"/>
          <w:szCs w:val="24"/>
        </w:rPr>
      </w:pPr>
      <w:r w:rsidRPr="005324BF">
        <w:rPr>
          <w:rFonts w:ascii="Times New Roman" w:hAnsi="Times New Roman" w:cs="Times New Roman"/>
          <w:sz w:val="24"/>
          <w:szCs w:val="24"/>
        </w:rPr>
        <w:t xml:space="preserve">   1.9. Существующие ограничения (обременения): </w:t>
      </w:r>
    </w:p>
    <w:p w:rsidR="00A207CA" w:rsidRPr="005324BF" w:rsidRDefault="00A207CA" w:rsidP="00A207CA">
      <w:pPr>
        <w:spacing w:after="0"/>
        <w:ind w:firstLine="567"/>
        <w:jc w:val="both"/>
        <w:rPr>
          <w:rFonts w:ascii="Times New Roman" w:hAnsi="Times New Roman" w:cs="Times New Roman"/>
          <w:sz w:val="24"/>
          <w:szCs w:val="24"/>
        </w:rPr>
      </w:pPr>
      <w:r w:rsidRPr="005324BF">
        <w:rPr>
          <w:rFonts w:ascii="Times New Roman" w:hAnsi="Times New Roman" w:cs="Times New Roman"/>
          <w:sz w:val="24"/>
          <w:szCs w:val="24"/>
        </w:rPr>
        <w:t xml:space="preserve">В соответствии с охранным обязательством собственника или иного законного владельца объекта культурного наследия (памятника истории и культуры), народов Российской Федерации регионального значения «Дом жилой (Батенина)», </w:t>
      </w:r>
      <w:r w:rsidRPr="005324BF">
        <w:rPr>
          <w:rFonts w:ascii="Times New Roman" w:hAnsi="Times New Roman" w:cs="Times New Roman"/>
          <w:sz w:val="24"/>
          <w:szCs w:val="24"/>
          <w:lang w:val="en-US"/>
        </w:rPr>
        <w:t>XVIII</w:t>
      </w:r>
      <w:r w:rsidRPr="005324BF">
        <w:rPr>
          <w:rFonts w:ascii="Times New Roman" w:hAnsi="Times New Roman" w:cs="Times New Roman"/>
          <w:sz w:val="24"/>
          <w:szCs w:val="24"/>
        </w:rPr>
        <w:t xml:space="preserve"> в, расположенного по адресу: Смоленская область, Вяземский район, г. Вязьма, ул. Кирова, д. 9 (ранее: Смоленская область, Вяземский район, г. Вязьма, ул. Кирова, д. 13), включенного в единый государственный реестр объектов культурного наследия (памятников истории и культуры) народов Российской Федерации, регистрационный номер объекта культурного наследия в едином государственном реестре объектов культурного наследия (памятников истории и культуры) народов Российской Федерации: 671510268930005, утвержденным Приказом Департамента Смоленской области по культуре и туризму от 11.12.2015 № 250, актом технического состояния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(памятников истории и культуры) народов Российской Федерации регионального значения, перечень которых утвержден Правительством Российской Федерации, земельных </w:t>
      </w:r>
      <w:r w:rsidRPr="005324BF">
        <w:rPr>
          <w:rFonts w:ascii="Times New Roman" w:hAnsi="Times New Roman" w:cs="Times New Roman"/>
          <w:sz w:val="24"/>
          <w:szCs w:val="24"/>
        </w:rPr>
        <w:lastRenderedPageBreak/>
        <w:t>участков, в границах которых располагаются объекты археологического наследия, включенные в указанный перечень), расположенного на территории Смоленской области (здания, строения, сооружения) от 17 августа 2022 года признается находящимся в неудовлетворительном состоянии.</w:t>
      </w:r>
    </w:p>
    <w:p w:rsidR="00A207CA" w:rsidRPr="005324BF" w:rsidRDefault="00A207CA" w:rsidP="00A207CA">
      <w:pPr>
        <w:spacing w:after="0"/>
        <w:ind w:firstLine="567"/>
        <w:jc w:val="both"/>
        <w:rPr>
          <w:rFonts w:ascii="Times New Roman" w:hAnsi="Times New Roman" w:cs="Times New Roman"/>
          <w:bCs/>
          <w:color w:val="1E232D"/>
          <w:sz w:val="24"/>
          <w:szCs w:val="24"/>
          <w:shd w:val="clear" w:color="auto" w:fill="FFFFFF"/>
        </w:rPr>
      </w:pPr>
      <w:r w:rsidRPr="005324BF">
        <w:rPr>
          <w:rFonts w:ascii="Times New Roman" w:hAnsi="Times New Roman" w:cs="Times New Roman"/>
          <w:sz w:val="24"/>
          <w:szCs w:val="24"/>
        </w:rPr>
        <w:t xml:space="preserve">Объект включен в Единый государственный реестр объектов культурного наследия (памятник истории и культуры) народов Российской Федерации регионального значения «Дом жилой (Батенина)», </w:t>
      </w:r>
      <w:r w:rsidRPr="005324BF">
        <w:rPr>
          <w:rFonts w:ascii="Times New Roman" w:hAnsi="Times New Roman" w:cs="Times New Roman"/>
          <w:sz w:val="24"/>
          <w:szCs w:val="24"/>
          <w:lang w:val="en-US"/>
        </w:rPr>
        <w:t>XVIII</w:t>
      </w:r>
      <w:r w:rsidRPr="005324BF">
        <w:rPr>
          <w:rFonts w:ascii="Times New Roman" w:hAnsi="Times New Roman" w:cs="Times New Roman"/>
          <w:sz w:val="24"/>
          <w:szCs w:val="24"/>
        </w:rPr>
        <w:t xml:space="preserve"> в, расположенный по адресу: Смоленская область, г. Вязьма, ул. Кирова, д. 9 (ранее: Смоленская облас</w:t>
      </w:r>
      <w:r w:rsidR="00540B57" w:rsidRPr="005324BF">
        <w:rPr>
          <w:rFonts w:ascii="Times New Roman" w:hAnsi="Times New Roman" w:cs="Times New Roman"/>
          <w:sz w:val="24"/>
          <w:szCs w:val="24"/>
        </w:rPr>
        <w:t xml:space="preserve">ть, Вяземский район, г. Вязьма, </w:t>
      </w:r>
      <w:r w:rsidRPr="005324BF">
        <w:rPr>
          <w:rFonts w:ascii="Times New Roman" w:hAnsi="Times New Roman" w:cs="Times New Roman"/>
          <w:sz w:val="24"/>
          <w:szCs w:val="24"/>
        </w:rPr>
        <w:t xml:space="preserve">ул. Кирова, д. 13) на основании </w:t>
      </w:r>
      <w:r w:rsidRPr="005324BF">
        <w:rPr>
          <w:rFonts w:ascii="Times New Roman" w:hAnsi="Times New Roman" w:cs="Times New Roman"/>
          <w:bCs/>
          <w:color w:val="1E232D"/>
          <w:sz w:val="24"/>
          <w:szCs w:val="24"/>
          <w:shd w:val="clear" w:color="auto" w:fill="FFFFFF"/>
        </w:rPr>
        <w:t>Решения Исполнительного комитета Смоленского областного Совета депутатов трудящихся от 11 июня 1974 года № 358.</w:t>
      </w:r>
    </w:p>
    <w:p w:rsidR="00A207CA" w:rsidRPr="005324BF" w:rsidRDefault="00A207CA" w:rsidP="00A207CA">
      <w:pPr>
        <w:spacing w:after="0"/>
        <w:ind w:firstLine="567"/>
        <w:jc w:val="both"/>
        <w:rPr>
          <w:rFonts w:ascii="Times New Roman" w:hAnsi="Times New Roman" w:cs="Times New Roman"/>
          <w:sz w:val="24"/>
          <w:szCs w:val="24"/>
          <w:highlight w:val="yellow"/>
        </w:rPr>
      </w:pPr>
      <w:r w:rsidRPr="005324BF">
        <w:rPr>
          <w:rFonts w:ascii="Times New Roman" w:hAnsi="Times New Roman" w:cs="Times New Roman"/>
          <w:sz w:val="24"/>
          <w:szCs w:val="24"/>
        </w:rPr>
        <w:t>Регистрационный номер объекта культурного наследия в Едином государственном реестре объектов культурного наследия (памятников истории и культуры) народов Российской Федерации: 671510268930005.</w:t>
      </w:r>
    </w:p>
    <w:p w:rsidR="00A207CA" w:rsidRPr="005324BF" w:rsidRDefault="00A207CA" w:rsidP="00A207CA">
      <w:pPr>
        <w:spacing w:after="0"/>
        <w:ind w:firstLine="567"/>
        <w:jc w:val="both"/>
        <w:rPr>
          <w:rFonts w:ascii="Times New Roman" w:hAnsi="Times New Roman" w:cs="Times New Roman"/>
          <w:sz w:val="24"/>
          <w:szCs w:val="24"/>
        </w:rPr>
      </w:pPr>
      <w:r w:rsidRPr="005324BF">
        <w:rPr>
          <w:rFonts w:ascii="Times New Roman" w:hAnsi="Times New Roman" w:cs="Times New Roman"/>
          <w:sz w:val="24"/>
          <w:szCs w:val="24"/>
        </w:rPr>
        <w:t xml:space="preserve">Сведения об утверждении защитной зоны объекта культурного наследия, установлены Приказом Департамента Смоленской области по культуре и туризму от 23.05.2018 № 335 «Об утверждении защитной зоны объекта культурного наследия (памятника истории и культуры) народов Российской Федерации регионального значения «Дом жилой (Батенина)», </w:t>
      </w:r>
      <w:r w:rsidRPr="005324BF">
        <w:rPr>
          <w:rFonts w:ascii="Times New Roman" w:hAnsi="Times New Roman" w:cs="Times New Roman"/>
          <w:sz w:val="24"/>
          <w:szCs w:val="24"/>
          <w:lang w:val="en-US"/>
        </w:rPr>
        <w:t>XVIII</w:t>
      </w:r>
      <w:r w:rsidRPr="005324BF">
        <w:rPr>
          <w:rFonts w:ascii="Times New Roman" w:hAnsi="Times New Roman" w:cs="Times New Roman"/>
          <w:sz w:val="24"/>
          <w:szCs w:val="24"/>
        </w:rPr>
        <w:t xml:space="preserve"> в. (Смоленская область, Вяземский район, город Вязьма, ул. Кирова, д. 9), включенного в единый государственный реестр объектов культурного наследия (памятников истории и культуры) народов Российской Федерации, режимов использования ее земель».</w:t>
      </w:r>
    </w:p>
    <w:p w:rsidR="00A207CA" w:rsidRPr="005324BF" w:rsidRDefault="00A207CA" w:rsidP="00A207CA">
      <w:pPr>
        <w:spacing w:after="0"/>
        <w:ind w:firstLine="708"/>
        <w:jc w:val="both"/>
        <w:rPr>
          <w:rFonts w:ascii="Times New Roman" w:hAnsi="Times New Roman" w:cs="Times New Roman"/>
          <w:sz w:val="24"/>
          <w:szCs w:val="24"/>
        </w:rPr>
      </w:pPr>
      <w:r w:rsidRPr="005324BF">
        <w:rPr>
          <w:rFonts w:ascii="Times New Roman" w:hAnsi="Times New Roman" w:cs="Times New Roman"/>
          <w:sz w:val="24"/>
          <w:szCs w:val="24"/>
        </w:rPr>
        <w:t>1.10. Условия конкурса по приватизации объекта культурного наследия: нежилого здания, общей площадью 146,7 кв. м, с кадастровым номером 67:02:0010116:43, являющегося объектом культурного наследия (памятником истории и культуры) народов Российской Фед</w:t>
      </w:r>
      <w:r w:rsidR="005324BF">
        <w:rPr>
          <w:rFonts w:ascii="Times New Roman" w:hAnsi="Times New Roman" w:cs="Times New Roman"/>
          <w:sz w:val="24"/>
          <w:szCs w:val="24"/>
        </w:rPr>
        <w:t xml:space="preserve">ерации регионального значения </w:t>
      </w:r>
      <w:r w:rsidRPr="005324BF">
        <w:rPr>
          <w:rFonts w:ascii="Times New Roman" w:hAnsi="Times New Roman" w:cs="Times New Roman"/>
          <w:sz w:val="24"/>
          <w:szCs w:val="24"/>
        </w:rPr>
        <w:t>«Дом жилой</w:t>
      </w:r>
      <w:r w:rsidRPr="005324BF">
        <w:rPr>
          <w:rFonts w:ascii="Times New Roman" w:hAnsi="Times New Roman" w:cs="Times New Roman"/>
          <w:b/>
          <w:sz w:val="24"/>
          <w:szCs w:val="24"/>
        </w:rPr>
        <w:t xml:space="preserve"> (</w:t>
      </w:r>
      <w:r w:rsidRPr="005324BF">
        <w:rPr>
          <w:rFonts w:ascii="Times New Roman" w:hAnsi="Times New Roman" w:cs="Times New Roman"/>
          <w:sz w:val="24"/>
          <w:szCs w:val="24"/>
        </w:rPr>
        <w:t xml:space="preserve">Батенина)», </w:t>
      </w:r>
      <w:r w:rsidRPr="005324BF">
        <w:rPr>
          <w:rFonts w:ascii="Times New Roman" w:hAnsi="Times New Roman" w:cs="Times New Roman"/>
          <w:sz w:val="24"/>
          <w:szCs w:val="24"/>
          <w:lang w:val="en-US"/>
        </w:rPr>
        <w:t>XVIII</w:t>
      </w:r>
      <w:r w:rsidRPr="005324BF">
        <w:rPr>
          <w:rFonts w:ascii="Times New Roman" w:hAnsi="Times New Roman" w:cs="Times New Roman"/>
          <w:sz w:val="24"/>
          <w:szCs w:val="24"/>
        </w:rPr>
        <w:t xml:space="preserve"> в., расположенного по адресу: Смоленская область, Вяземский район, город Вязьма, улица Кирова, дом 9, включенного в единый государственный реестр объектов культурного наследия (памятников истории и культуры) народов Российской Федерации: </w:t>
      </w:r>
    </w:p>
    <w:p w:rsidR="00A207CA" w:rsidRPr="005324BF" w:rsidRDefault="00A207CA" w:rsidP="00A207CA">
      <w:pPr>
        <w:spacing w:after="0"/>
        <w:ind w:firstLine="709"/>
        <w:jc w:val="both"/>
        <w:rPr>
          <w:rFonts w:ascii="Times New Roman" w:hAnsi="Times New Roman" w:cs="Times New Roman"/>
          <w:sz w:val="24"/>
          <w:szCs w:val="24"/>
        </w:rPr>
      </w:pPr>
      <w:r w:rsidRPr="005324BF">
        <w:rPr>
          <w:rFonts w:ascii="Times New Roman" w:hAnsi="Times New Roman" w:cs="Times New Roman"/>
          <w:color w:val="000000"/>
          <w:sz w:val="24"/>
          <w:szCs w:val="24"/>
        </w:rPr>
        <w:t>1.10.1. ПОКУПАТЕЛЬ</w:t>
      </w:r>
      <w:r w:rsidRPr="005324BF">
        <w:rPr>
          <w:rFonts w:ascii="Times New Roman" w:hAnsi="Times New Roman" w:cs="Times New Roman"/>
          <w:sz w:val="24"/>
          <w:szCs w:val="24"/>
        </w:rPr>
        <w:t xml:space="preserve"> обязан в срок и в полном объеме выполнить условия конкурса по приватизации: нежилого здания, общей площадью 146,7 кв. м, с кадастровым номером 67:02:0010116:43, являющегося объектом культурного наследия (памятников истории и культуры) народов Российской Федерации регионального значения «Дом жилой (Батенина)», </w:t>
      </w:r>
      <w:r w:rsidRPr="005324BF">
        <w:rPr>
          <w:rFonts w:ascii="Times New Roman" w:hAnsi="Times New Roman" w:cs="Times New Roman"/>
          <w:sz w:val="24"/>
          <w:szCs w:val="24"/>
          <w:lang w:val="en-US"/>
        </w:rPr>
        <w:t>XVIII</w:t>
      </w:r>
      <w:r w:rsidRPr="005324BF">
        <w:rPr>
          <w:rFonts w:ascii="Times New Roman" w:hAnsi="Times New Roman" w:cs="Times New Roman"/>
          <w:sz w:val="24"/>
          <w:szCs w:val="24"/>
        </w:rPr>
        <w:t xml:space="preserve"> в, расположенного по адресу: Смоленская область, г. Вязьма, ул. Кирова, д. 9:</w:t>
      </w:r>
    </w:p>
    <w:p w:rsidR="00A207CA" w:rsidRPr="005324BF" w:rsidRDefault="00A207CA" w:rsidP="00A207CA">
      <w:pPr>
        <w:autoSpaceDE w:val="0"/>
        <w:autoSpaceDN w:val="0"/>
        <w:adjustRightInd w:val="0"/>
        <w:spacing w:after="0"/>
        <w:ind w:firstLine="734"/>
        <w:jc w:val="both"/>
        <w:rPr>
          <w:rFonts w:ascii="Times New Roman" w:hAnsi="Times New Roman" w:cs="Times New Roman"/>
          <w:sz w:val="24"/>
          <w:szCs w:val="24"/>
        </w:rPr>
      </w:pPr>
      <w:r w:rsidRPr="005324BF">
        <w:rPr>
          <w:rFonts w:ascii="Times New Roman" w:hAnsi="Times New Roman" w:cs="Times New Roman"/>
          <w:sz w:val="24"/>
          <w:szCs w:val="24"/>
        </w:rPr>
        <w:t>- разработать проектную документацию на проведение работ по сохранению объекта культурного наследия, включая в том числе: исследование объекта</w:t>
      </w:r>
      <w:r w:rsidRPr="00A207CA">
        <w:rPr>
          <w:rFonts w:ascii="Times New Roman" w:hAnsi="Times New Roman" w:cs="Times New Roman"/>
          <w:sz w:val="28"/>
          <w:szCs w:val="28"/>
        </w:rPr>
        <w:t xml:space="preserve"> </w:t>
      </w:r>
      <w:r w:rsidRPr="005324BF">
        <w:rPr>
          <w:rFonts w:ascii="Times New Roman" w:hAnsi="Times New Roman" w:cs="Times New Roman"/>
          <w:sz w:val="24"/>
          <w:szCs w:val="24"/>
        </w:rPr>
        <w:t>культурного наследия, проект первоочередных противоаварийных и консервационных мероприятий (при необходимости), раздел с мероприятиями по обеспечению доступа маломобильных</w:t>
      </w:r>
      <w:r w:rsidRPr="00A207CA">
        <w:rPr>
          <w:rFonts w:ascii="Times New Roman" w:hAnsi="Times New Roman" w:cs="Times New Roman"/>
          <w:sz w:val="28"/>
          <w:szCs w:val="28"/>
        </w:rPr>
        <w:t xml:space="preserve"> </w:t>
      </w:r>
      <w:r w:rsidRPr="005324BF">
        <w:rPr>
          <w:rFonts w:ascii="Times New Roman" w:hAnsi="Times New Roman" w:cs="Times New Roman"/>
          <w:sz w:val="24"/>
          <w:szCs w:val="24"/>
        </w:rPr>
        <w:t>групп населения на объект культурного наследия (в случае предполагаемого использования объекта культурного наследия для предоставления услуг населению);</w:t>
      </w:r>
    </w:p>
    <w:p w:rsidR="00A207CA" w:rsidRPr="005324BF" w:rsidRDefault="00A207CA" w:rsidP="00A207CA">
      <w:pPr>
        <w:autoSpaceDE w:val="0"/>
        <w:autoSpaceDN w:val="0"/>
        <w:adjustRightInd w:val="0"/>
        <w:spacing w:after="0"/>
        <w:ind w:firstLine="708"/>
        <w:jc w:val="both"/>
        <w:rPr>
          <w:rFonts w:ascii="Times New Roman" w:hAnsi="Times New Roman" w:cs="Times New Roman"/>
          <w:sz w:val="24"/>
          <w:szCs w:val="24"/>
        </w:rPr>
      </w:pPr>
      <w:r w:rsidRPr="005324BF">
        <w:rPr>
          <w:rFonts w:ascii="Times New Roman" w:hAnsi="Times New Roman" w:cs="Times New Roman"/>
          <w:sz w:val="24"/>
          <w:szCs w:val="24"/>
        </w:rPr>
        <w:t>- провести работы по сохранению объекта культурного наследия, включая противоаварийные и консервационные работы (при необходимости), ремонтные и реставрационные работы внешних и внутренних архитектурно-конструктивных элементов объекта культурного наследия, работы по обеспечению доступа маломобильных групп населения на объект культурного наследия (в случае предполагаемого использования объекта культурного наследия для предоставления услуг населению) и иные работы, необходимость которых будет определена в процессе разработки проектной документации на проведение работ по сохранению объекта культурного наследия по результатам проведенных соответствующих исследований объекта культурного наследия;</w:t>
      </w:r>
    </w:p>
    <w:p w:rsidR="00A207CA" w:rsidRPr="005324BF" w:rsidRDefault="00A207CA" w:rsidP="00A207CA">
      <w:pPr>
        <w:spacing w:after="0"/>
        <w:rPr>
          <w:rFonts w:ascii="Times New Roman" w:hAnsi="Times New Roman" w:cs="Times New Roman"/>
          <w:sz w:val="24"/>
          <w:szCs w:val="24"/>
          <w:highlight w:val="yellow"/>
        </w:rPr>
      </w:pPr>
      <w:r w:rsidRPr="00A207CA">
        <w:rPr>
          <w:rFonts w:ascii="Times New Roman" w:hAnsi="Times New Roman" w:cs="Times New Roman"/>
          <w:sz w:val="28"/>
          <w:szCs w:val="28"/>
        </w:rPr>
        <w:tab/>
      </w:r>
      <w:r w:rsidRPr="005324BF">
        <w:rPr>
          <w:rFonts w:ascii="Times New Roman" w:hAnsi="Times New Roman" w:cs="Times New Roman"/>
          <w:sz w:val="24"/>
          <w:szCs w:val="24"/>
        </w:rPr>
        <w:t>- провести работы по установке информационных надписей и обозначений на объекте культурного наследия.</w:t>
      </w:r>
    </w:p>
    <w:p w:rsidR="00A207CA" w:rsidRPr="005324BF" w:rsidRDefault="00A207CA" w:rsidP="00A207CA">
      <w:pPr>
        <w:pStyle w:val="ac"/>
        <w:spacing w:after="0"/>
        <w:ind w:left="0" w:firstLine="720"/>
        <w:jc w:val="both"/>
      </w:pPr>
      <w:r w:rsidRPr="005324BF">
        <w:rPr>
          <w:color w:val="000000"/>
        </w:rPr>
        <w:lastRenderedPageBreak/>
        <w:t xml:space="preserve">1.10.2. </w:t>
      </w:r>
      <w:r w:rsidRPr="005324BF">
        <w:t xml:space="preserve">Работы по сохранению объекта культурного наследия </w:t>
      </w:r>
      <w:r w:rsidR="00B4426E">
        <w:t xml:space="preserve">проводятся </w:t>
      </w:r>
      <w:r w:rsidRPr="005324BF">
        <w:t xml:space="preserve">на основании задания и разрешения на проведение работ, выданных Департаментом </w:t>
      </w:r>
      <w:r w:rsidRPr="005324BF">
        <w:rPr>
          <w:bCs/>
          <w:color w:val="000000"/>
        </w:rPr>
        <w:t>Смоленской области по культуре</w:t>
      </w:r>
      <w:r w:rsidRPr="005324BF">
        <w:t>, в соответствии с согласованной проектной документацией,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A207CA" w:rsidRPr="005324BF" w:rsidRDefault="00A207CA" w:rsidP="00A207CA">
      <w:pPr>
        <w:tabs>
          <w:tab w:val="left" w:pos="1411"/>
        </w:tabs>
        <w:autoSpaceDE w:val="0"/>
        <w:autoSpaceDN w:val="0"/>
        <w:adjustRightInd w:val="0"/>
        <w:spacing w:after="0"/>
        <w:ind w:firstLine="713"/>
        <w:jc w:val="both"/>
        <w:rPr>
          <w:rFonts w:ascii="Times New Roman" w:hAnsi="Times New Roman" w:cs="Times New Roman"/>
          <w:sz w:val="24"/>
          <w:szCs w:val="24"/>
        </w:rPr>
      </w:pPr>
      <w:r w:rsidRPr="005324BF">
        <w:rPr>
          <w:rFonts w:ascii="Times New Roman" w:hAnsi="Times New Roman" w:cs="Times New Roman"/>
          <w:sz w:val="24"/>
          <w:szCs w:val="24"/>
        </w:rPr>
        <w:t>1.10.3.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A207CA" w:rsidRPr="005324BF" w:rsidRDefault="00A207CA" w:rsidP="00A207CA">
      <w:pPr>
        <w:tabs>
          <w:tab w:val="left" w:pos="1094"/>
        </w:tabs>
        <w:autoSpaceDE w:val="0"/>
        <w:autoSpaceDN w:val="0"/>
        <w:adjustRightInd w:val="0"/>
        <w:spacing w:after="0"/>
        <w:ind w:left="720"/>
        <w:rPr>
          <w:rFonts w:ascii="Times New Roman" w:hAnsi="Times New Roman" w:cs="Times New Roman"/>
          <w:b/>
          <w:sz w:val="24"/>
          <w:szCs w:val="24"/>
        </w:rPr>
      </w:pPr>
      <w:r w:rsidRPr="005324BF">
        <w:rPr>
          <w:rFonts w:ascii="Times New Roman" w:hAnsi="Times New Roman" w:cs="Times New Roman"/>
          <w:sz w:val="24"/>
          <w:szCs w:val="24"/>
        </w:rPr>
        <w:t>1.10.4. Срок выполнения условий конкурса</w:t>
      </w:r>
      <w:r w:rsidRPr="005324BF">
        <w:rPr>
          <w:rFonts w:ascii="Times New Roman" w:hAnsi="Times New Roman" w:cs="Times New Roman"/>
          <w:b/>
          <w:sz w:val="24"/>
          <w:szCs w:val="24"/>
        </w:rPr>
        <w:t>: не позднее 2030 года.</w:t>
      </w:r>
    </w:p>
    <w:p w:rsidR="00A207CA" w:rsidRPr="005324BF" w:rsidRDefault="00A207CA" w:rsidP="00A207CA">
      <w:pPr>
        <w:tabs>
          <w:tab w:val="left" w:pos="1094"/>
        </w:tabs>
        <w:autoSpaceDE w:val="0"/>
        <w:autoSpaceDN w:val="0"/>
        <w:adjustRightInd w:val="0"/>
        <w:spacing w:after="0"/>
        <w:ind w:firstLine="720"/>
        <w:rPr>
          <w:rFonts w:ascii="Times New Roman" w:hAnsi="Times New Roman" w:cs="Times New Roman"/>
          <w:sz w:val="24"/>
          <w:szCs w:val="24"/>
        </w:rPr>
      </w:pPr>
      <w:r w:rsidRPr="005324BF">
        <w:rPr>
          <w:rFonts w:ascii="Times New Roman" w:hAnsi="Times New Roman" w:cs="Times New Roman"/>
          <w:sz w:val="24"/>
          <w:szCs w:val="24"/>
        </w:rPr>
        <w:t>Допускается досрочное выполнение работ по сохранению объекта культурного наследия.</w:t>
      </w:r>
    </w:p>
    <w:p w:rsidR="00A207CA" w:rsidRPr="005324BF" w:rsidRDefault="00A207CA" w:rsidP="00A207CA">
      <w:pPr>
        <w:tabs>
          <w:tab w:val="left" w:pos="709"/>
        </w:tabs>
        <w:autoSpaceDE w:val="0"/>
        <w:autoSpaceDN w:val="0"/>
        <w:adjustRightInd w:val="0"/>
        <w:spacing w:after="0"/>
        <w:ind w:left="709"/>
        <w:jc w:val="both"/>
        <w:rPr>
          <w:rFonts w:ascii="Times New Roman" w:hAnsi="Times New Roman" w:cs="Times New Roman"/>
          <w:sz w:val="24"/>
          <w:szCs w:val="24"/>
        </w:rPr>
      </w:pPr>
      <w:r w:rsidRPr="005324BF">
        <w:rPr>
          <w:rFonts w:ascii="Times New Roman" w:hAnsi="Times New Roman" w:cs="Times New Roman"/>
          <w:sz w:val="24"/>
          <w:szCs w:val="24"/>
        </w:rPr>
        <w:t>1.11. Порядок подтверждения Победителем выполнения условий конкурса.</w:t>
      </w:r>
    </w:p>
    <w:p w:rsidR="00A207CA" w:rsidRPr="005324BF" w:rsidRDefault="00A207CA" w:rsidP="00A207CA">
      <w:pPr>
        <w:autoSpaceDE w:val="0"/>
        <w:autoSpaceDN w:val="0"/>
        <w:adjustRightInd w:val="0"/>
        <w:spacing w:after="0"/>
        <w:ind w:firstLine="570"/>
        <w:jc w:val="both"/>
        <w:rPr>
          <w:rFonts w:ascii="Times New Roman" w:hAnsi="Times New Roman" w:cs="Times New Roman"/>
          <w:sz w:val="24"/>
          <w:szCs w:val="24"/>
        </w:rPr>
      </w:pPr>
      <w:r w:rsidRPr="005324BF">
        <w:rPr>
          <w:rFonts w:ascii="Times New Roman" w:hAnsi="Times New Roman" w:cs="Times New Roman"/>
          <w:sz w:val="24"/>
          <w:szCs w:val="24"/>
        </w:rPr>
        <w:t>Победитель конкурса обязан не позднее 30 календарных дней со дня окончания выполнения каждого этапа работ предоставлять в Администрацию муниципального образования «Вяземский район» Смоленской области отчет о выполнении им каждого из этапов работ по сохранению объекта культурного наследия.</w:t>
      </w:r>
    </w:p>
    <w:p w:rsidR="00A207CA" w:rsidRPr="005324BF" w:rsidRDefault="00A207CA" w:rsidP="00A207CA">
      <w:pPr>
        <w:pStyle w:val="Style2"/>
        <w:widowControl/>
        <w:spacing w:line="240" w:lineRule="auto"/>
        <w:ind w:firstLine="706"/>
        <w:rPr>
          <w:rStyle w:val="FontStyle21"/>
        </w:rPr>
      </w:pPr>
      <w:r w:rsidRPr="005324BF">
        <w:rPr>
          <w:color w:val="000000"/>
        </w:rPr>
        <w:t>Сводный (итоговый) отчет о выполнении условий конкурса с приложением подтверждающих документов в целом предоставляется Победителем в течение                                10 рабочих дней с даты истечения срока выполнения условий конкурса в полном объеме с приложением подтверждающих документов, фотографий, в том числе акта о выполнении работ по сохранению объекта культурного наследия, подписанного Департаментом Смоленской области по культуре и туризму, в Администрацию муниципального образования «Вяземский район» Смоленской области.</w:t>
      </w:r>
    </w:p>
    <w:p w:rsidR="00A207CA" w:rsidRPr="005324BF" w:rsidRDefault="00A207CA" w:rsidP="00A207CA">
      <w:pPr>
        <w:widowControl w:val="0"/>
        <w:autoSpaceDE w:val="0"/>
        <w:autoSpaceDN w:val="0"/>
        <w:adjustRightInd w:val="0"/>
        <w:spacing w:after="0"/>
        <w:ind w:firstLine="720"/>
        <w:jc w:val="both"/>
        <w:rPr>
          <w:rFonts w:ascii="Times New Roman" w:hAnsi="Times New Roman" w:cs="Times New Roman"/>
          <w:sz w:val="24"/>
          <w:szCs w:val="24"/>
        </w:rPr>
      </w:pPr>
      <w:r w:rsidRPr="005324BF">
        <w:rPr>
          <w:rFonts w:ascii="Times New Roman" w:hAnsi="Times New Roman" w:cs="Times New Roman"/>
          <w:sz w:val="24"/>
          <w:szCs w:val="24"/>
        </w:rPr>
        <w:t xml:space="preserve"> 1.12 </w:t>
      </w:r>
      <w:proofErr w:type="gramStart"/>
      <w:r w:rsidRPr="005324BF">
        <w:rPr>
          <w:rFonts w:ascii="Times New Roman" w:hAnsi="Times New Roman" w:cs="Times New Roman"/>
          <w:sz w:val="24"/>
          <w:szCs w:val="24"/>
        </w:rPr>
        <w:t>В</w:t>
      </w:r>
      <w:proofErr w:type="gramEnd"/>
      <w:r w:rsidRPr="005324BF">
        <w:rPr>
          <w:rFonts w:ascii="Times New Roman" w:hAnsi="Times New Roman" w:cs="Times New Roman"/>
          <w:sz w:val="24"/>
          <w:szCs w:val="24"/>
        </w:rPr>
        <w:t xml:space="preserve"> течение двух месяцев со дня получения сводного (итогового) отчета о выполнении условий конкурса ПРОДАВЕЦ осуществляет проверку фактического исполнения условий конкурса на основании представленного ПОКУПАТЕЛЕМ сводного (итогового) отчета. Указанная проверка проводится</w:t>
      </w:r>
      <w:r w:rsidRPr="00A207CA">
        <w:rPr>
          <w:rFonts w:ascii="Times New Roman" w:hAnsi="Times New Roman" w:cs="Times New Roman"/>
          <w:sz w:val="28"/>
          <w:szCs w:val="28"/>
        </w:rPr>
        <w:t xml:space="preserve"> </w:t>
      </w:r>
      <w:r w:rsidRPr="005324BF">
        <w:rPr>
          <w:rFonts w:ascii="Times New Roman" w:hAnsi="Times New Roman" w:cs="Times New Roman"/>
          <w:sz w:val="24"/>
          <w:szCs w:val="24"/>
        </w:rPr>
        <w:t>комиссией по приватизации муниципального имущества (далее – КОМИССИЯ). По результатам рассмотрения сводного (итогового) отчета о выполнении условий конкурса Комиссия составляет акт о выполнении ПОКУПАТЕЛЕМ условий конкурса. Обязательства ПОКУПАТЕЛЯ по выполнению условий конкурса считаются исполненными в полном объеме с момента утверждения ПРОДАВЦОМ подписанного Комиссией указанного акта.</w:t>
      </w:r>
    </w:p>
    <w:p w:rsidR="00A207CA" w:rsidRPr="005324BF" w:rsidRDefault="00A207CA" w:rsidP="00A207CA">
      <w:pPr>
        <w:spacing w:after="0"/>
        <w:ind w:firstLine="709"/>
        <w:jc w:val="both"/>
        <w:rPr>
          <w:rFonts w:ascii="Times New Roman" w:hAnsi="Times New Roman" w:cs="Times New Roman"/>
          <w:sz w:val="24"/>
          <w:szCs w:val="24"/>
        </w:rPr>
      </w:pPr>
      <w:r w:rsidRPr="005324BF">
        <w:rPr>
          <w:rFonts w:ascii="Times New Roman" w:hAnsi="Times New Roman" w:cs="Times New Roman"/>
          <w:sz w:val="24"/>
          <w:szCs w:val="24"/>
        </w:rPr>
        <w:t>1.13. Победителем конкурса признается участник, предложивший наиболее высокую цену за продаваемый объект, при условии выполнения таким Покупателем условий конкурса.</w:t>
      </w:r>
    </w:p>
    <w:p w:rsidR="00A207CA" w:rsidRPr="004B09F5" w:rsidRDefault="00A207CA" w:rsidP="00A207CA">
      <w:pPr>
        <w:widowControl w:val="0"/>
        <w:adjustRightInd w:val="0"/>
        <w:spacing w:after="0"/>
        <w:ind w:firstLine="708"/>
        <w:contextualSpacing/>
        <w:mirrorIndents/>
        <w:jc w:val="both"/>
        <w:rPr>
          <w:rFonts w:ascii="Times New Roman" w:hAnsi="Times New Roman" w:cs="Times New Roman"/>
          <w:sz w:val="24"/>
          <w:szCs w:val="24"/>
        </w:rPr>
      </w:pPr>
      <w:r w:rsidRPr="004B09F5">
        <w:rPr>
          <w:rFonts w:ascii="Times New Roman" w:hAnsi="Times New Roman" w:cs="Times New Roman"/>
          <w:sz w:val="24"/>
          <w:szCs w:val="24"/>
        </w:rPr>
        <w:t>1.14. 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A207CA" w:rsidRPr="004B09F5" w:rsidRDefault="00A207CA" w:rsidP="00A207CA">
      <w:pPr>
        <w:spacing w:after="0"/>
        <w:ind w:firstLine="708"/>
        <w:jc w:val="both"/>
        <w:rPr>
          <w:rFonts w:ascii="Times New Roman" w:eastAsia="Times New Roman" w:hAnsi="Times New Roman" w:cs="Times New Roman"/>
          <w:b/>
          <w:sz w:val="16"/>
          <w:szCs w:val="16"/>
          <w:lang w:eastAsia="ru-RU"/>
        </w:rPr>
      </w:pPr>
    </w:p>
    <w:p w:rsidR="00BA4AA3" w:rsidRPr="005324BF" w:rsidRDefault="00671ED9" w:rsidP="00A207CA">
      <w:pPr>
        <w:spacing w:after="0"/>
        <w:ind w:firstLine="708"/>
        <w:jc w:val="both"/>
        <w:rPr>
          <w:rFonts w:ascii="Times New Roman" w:eastAsia="Times New Roman" w:hAnsi="Times New Roman" w:cs="Times New Roman"/>
          <w:b/>
          <w:sz w:val="24"/>
          <w:szCs w:val="24"/>
          <w:lang w:eastAsia="ru-RU"/>
        </w:rPr>
      </w:pPr>
      <w:r w:rsidRPr="005324BF">
        <w:rPr>
          <w:rFonts w:ascii="Times New Roman" w:eastAsia="Times New Roman" w:hAnsi="Times New Roman" w:cs="Times New Roman"/>
          <w:b/>
          <w:sz w:val="24"/>
          <w:szCs w:val="24"/>
          <w:lang w:eastAsia="ru-RU"/>
        </w:rPr>
        <w:t>Сведения о порядке участия в конкурсе,</w:t>
      </w:r>
      <w:r w:rsidR="00095F78" w:rsidRPr="005324BF">
        <w:rPr>
          <w:rFonts w:ascii="Times New Roman" w:eastAsia="Times New Roman" w:hAnsi="Times New Roman" w:cs="Times New Roman"/>
          <w:b/>
          <w:sz w:val="24"/>
          <w:szCs w:val="24"/>
          <w:lang w:eastAsia="ru-RU"/>
        </w:rPr>
        <w:t xml:space="preserve"> проводимом</w:t>
      </w:r>
      <w:r w:rsidR="00BA4AA3" w:rsidRPr="005324BF">
        <w:rPr>
          <w:rFonts w:ascii="Times New Roman" w:eastAsia="Times New Roman" w:hAnsi="Times New Roman" w:cs="Times New Roman"/>
          <w:b/>
          <w:sz w:val="24"/>
          <w:szCs w:val="24"/>
          <w:lang w:eastAsia="ru-RU"/>
        </w:rPr>
        <w:t xml:space="preserve"> в электронной форме и подведении итогов</w:t>
      </w:r>
      <w:r w:rsidR="004B09F5">
        <w:rPr>
          <w:rFonts w:ascii="Times New Roman" w:eastAsia="Times New Roman" w:hAnsi="Times New Roman" w:cs="Times New Roman"/>
          <w:b/>
          <w:sz w:val="24"/>
          <w:szCs w:val="24"/>
          <w:lang w:eastAsia="ru-RU"/>
        </w:rPr>
        <w:t>:</w:t>
      </w:r>
    </w:p>
    <w:p w:rsidR="00BA4AA3" w:rsidRPr="004B09F5" w:rsidRDefault="00BA4AA3" w:rsidP="00BA4AA3">
      <w:pPr>
        <w:spacing w:after="0" w:line="240" w:lineRule="auto"/>
        <w:ind w:left="720"/>
        <w:jc w:val="center"/>
        <w:rPr>
          <w:rFonts w:ascii="Times New Roman" w:eastAsia="Times New Roman" w:hAnsi="Times New Roman" w:cs="Times New Roman"/>
          <w:b/>
          <w:sz w:val="16"/>
          <w:szCs w:val="16"/>
          <w:lang w:eastAsia="ru-RU"/>
        </w:rPr>
      </w:pPr>
    </w:p>
    <w:p w:rsidR="00BA4AA3" w:rsidRPr="005324BF" w:rsidRDefault="00BA4AA3" w:rsidP="00292A82">
      <w:pPr>
        <w:spacing w:after="0" w:line="240" w:lineRule="auto"/>
        <w:ind w:firstLine="709"/>
        <w:jc w:val="both"/>
        <w:rPr>
          <w:rFonts w:ascii="Times New Roman" w:eastAsia="Times New Roman" w:hAnsi="Times New Roman" w:cs="Times New Roman"/>
          <w:b/>
          <w:sz w:val="24"/>
          <w:szCs w:val="24"/>
          <w:lang w:eastAsia="ru-RU"/>
        </w:rPr>
      </w:pPr>
      <w:r w:rsidRPr="005324BF">
        <w:rPr>
          <w:rFonts w:ascii="Times New Roman" w:eastAsia="Times New Roman" w:hAnsi="Times New Roman" w:cs="Times New Roman"/>
          <w:sz w:val="24"/>
          <w:szCs w:val="24"/>
          <w:lang w:eastAsia="ru-RU"/>
        </w:rPr>
        <w:t>Дата</w:t>
      </w:r>
      <w:r w:rsidR="00D86E5D">
        <w:rPr>
          <w:rFonts w:ascii="Times New Roman" w:eastAsia="Times New Roman" w:hAnsi="Times New Roman" w:cs="Times New Roman"/>
          <w:sz w:val="24"/>
          <w:szCs w:val="24"/>
          <w:lang w:eastAsia="ru-RU"/>
        </w:rPr>
        <w:t xml:space="preserve"> </w:t>
      </w:r>
      <w:r w:rsidRPr="005324BF">
        <w:rPr>
          <w:rFonts w:ascii="Times New Roman" w:eastAsia="Times New Roman" w:hAnsi="Times New Roman" w:cs="Times New Roman"/>
          <w:sz w:val="24"/>
          <w:szCs w:val="24"/>
          <w:lang w:eastAsia="ru-RU"/>
        </w:rPr>
        <w:t xml:space="preserve">и </w:t>
      </w:r>
      <w:r w:rsidR="00D86E5D">
        <w:rPr>
          <w:rFonts w:ascii="Times New Roman" w:eastAsia="Times New Roman" w:hAnsi="Times New Roman" w:cs="Times New Roman"/>
          <w:sz w:val="24"/>
          <w:szCs w:val="24"/>
          <w:lang w:eastAsia="ru-RU"/>
        </w:rPr>
        <w:t>время</w:t>
      </w:r>
      <w:r w:rsidR="00921675" w:rsidRPr="005324BF">
        <w:rPr>
          <w:rFonts w:ascii="Times New Roman" w:eastAsia="Times New Roman" w:hAnsi="Times New Roman" w:cs="Times New Roman"/>
          <w:sz w:val="24"/>
          <w:szCs w:val="24"/>
          <w:lang w:eastAsia="ru-RU"/>
        </w:rPr>
        <w:t xml:space="preserve"> </w:t>
      </w:r>
      <w:r w:rsidRPr="005324BF">
        <w:rPr>
          <w:rFonts w:ascii="Times New Roman" w:eastAsia="Times New Roman" w:hAnsi="Times New Roman" w:cs="Times New Roman"/>
          <w:sz w:val="24"/>
          <w:szCs w:val="24"/>
          <w:lang w:eastAsia="ru-RU"/>
        </w:rPr>
        <w:t>начала</w:t>
      </w:r>
      <w:r w:rsidR="00921675" w:rsidRPr="005324BF">
        <w:rPr>
          <w:rFonts w:ascii="Times New Roman" w:eastAsia="Times New Roman" w:hAnsi="Times New Roman" w:cs="Times New Roman"/>
          <w:sz w:val="24"/>
          <w:szCs w:val="24"/>
          <w:lang w:eastAsia="ru-RU"/>
        </w:rPr>
        <w:t xml:space="preserve"> </w:t>
      </w:r>
      <w:r w:rsidRPr="005324BF">
        <w:rPr>
          <w:rFonts w:ascii="Times New Roman" w:eastAsia="Times New Roman" w:hAnsi="Times New Roman" w:cs="Times New Roman"/>
          <w:sz w:val="24"/>
          <w:szCs w:val="24"/>
          <w:lang w:eastAsia="ru-RU"/>
        </w:rPr>
        <w:t>приёма</w:t>
      </w:r>
      <w:r w:rsidR="00921675" w:rsidRPr="005324BF">
        <w:rPr>
          <w:rFonts w:ascii="Times New Roman" w:eastAsia="Times New Roman" w:hAnsi="Times New Roman" w:cs="Times New Roman"/>
          <w:sz w:val="24"/>
          <w:szCs w:val="24"/>
          <w:lang w:eastAsia="ru-RU"/>
        </w:rPr>
        <w:t xml:space="preserve"> </w:t>
      </w:r>
      <w:r w:rsidRPr="005324BF">
        <w:rPr>
          <w:rFonts w:ascii="Times New Roman" w:eastAsia="Times New Roman" w:hAnsi="Times New Roman" w:cs="Times New Roman"/>
          <w:sz w:val="24"/>
          <w:szCs w:val="24"/>
          <w:lang w:eastAsia="ru-RU"/>
        </w:rPr>
        <w:t>заявок на</w:t>
      </w:r>
      <w:r w:rsidR="00D86E5D">
        <w:rPr>
          <w:rFonts w:ascii="Times New Roman" w:eastAsia="Times New Roman" w:hAnsi="Times New Roman" w:cs="Times New Roman"/>
          <w:sz w:val="24"/>
          <w:szCs w:val="24"/>
          <w:lang w:eastAsia="ru-RU"/>
        </w:rPr>
        <w:t xml:space="preserve"> </w:t>
      </w:r>
      <w:r w:rsidRPr="005324BF">
        <w:rPr>
          <w:rFonts w:ascii="Times New Roman" w:eastAsia="Times New Roman" w:hAnsi="Times New Roman" w:cs="Times New Roman"/>
          <w:sz w:val="24"/>
          <w:szCs w:val="24"/>
          <w:lang w:eastAsia="ru-RU"/>
        </w:rPr>
        <w:t xml:space="preserve">участие в </w:t>
      </w:r>
      <w:r w:rsidR="001D5794" w:rsidRPr="005324BF">
        <w:rPr>
          <w:rFonts w:ascii="Times New Roman" w:eastAsia="Times New Roman" w:hAnsi="Times New Roman" w:cs="Times New Roman"/>
          <w:sz w:val="24"/>
          <w:szCs w:val="24"/>
          <w:lang w:eastAsia="ru-RU"/>
        </w:rPr>
        <w:t>конкурсе</w:t>
      </w:r>
      <w:r w:rsidR="00292A82" w:rsidRPr="005324BF">
        <w:rPr>
          <w:rFonts w:ascii="Times New Roman" w:eastAsia="Times New Roman" w:hAnsi="Times New Roman" w:cs="Times New Roman"/>
          <w:sz w:val="24"/>
          <w:szCs w:val="24"/>
          <w:lang w:eastAsia="ru-RU"/>
        </w:rPr>
        <w:t xml:space="preserve"> </w:t>
      </w:r>
      <w:r w:rsidR="00D02853" w:rsidRPr="005324BF">
        <w:rPr>
          <w:rFonts w:ascii="Times New Roman" w:eastAsia="Times New Roman" w:hAnsi="Times New Roman" w:cs="Times New Roman"/>
          <w:sz w:val="24"/>
          <w:szCs w:val="24"/>
          <w:lang w:eastAsia="ru-RU"/>
        </w:rPr>
        <w:t>–</w:t>
      </w:r>
      <w:r w:rsidR="00DE657C" w:rsidRPr="005324BF">
        <w:rPr>
          <w:rFonts w:ascii="Times New Roman" w:eastAsia="Times New Roman" w:hAnsi="Times New Roman" w:cs="Times New Roman"/>
          <w:sz w:val="24"/>
          <w:szCs w:val="24"/>
          <w:lang w:eastAsia="ru-RU"/>
        </w:rPr>
        <w:t xml:space="preserve"> </w:t>
      </w:r>
      <w:r w:rsidR="004E2555" w:rsidRPr="005324BF">
        <w:rPr>
          <w:rFonts w:ascii="Times New Roman" w:eastAsia="Times New Roman" w:hAnsi="Times New Roman" w:cs="Times New Roman"/>
          <w:b/>
          <w:sz w:val="24"/>
          <w:szCs w:val="24"/>
          <w:lang w:eastAsia="ru-RU"/>
        </w:rPr>
        <w:t>24</w:t>
      </w:r>
      <w:r w:rsidR="00D02853" w:rsidRPr="005324BF">
        <w:rPr>
          <w:rFonts w:ascii="Times New Roman" w:eastAsia="Times New Roman" w:hAnsi="Times New Roman" w:cs="Times New Roman"/>
          <w:b/>
          <w:sz w:val="24"/>
          <w:szCs w:val="24"/>
          <w:lang w:eastAsia="ru-RU"/>
        </w:rPr>
        <w:t xml:space="preserve"> </w:t>
      </w:r>
      <w:r w:rsidR="0019681C" w:rsidRPr="005324BF">
        <w:rPr>
          <w:rFonts w:ascii="Times New Roman" w:eastAsia="Times New Roman" w:hAnsi="Times New Roman" w:cs="Times New Roman"/>
          <w:b/>
          <w:sz w:val="24"/>
          <w:szCs w:val="24"/>
          <w:lang w:eastAsia="ru-RU"/>
        </w:rPr>
        <w:t>апреля</w:t>
      </w:r>
      <w:r w:rsidRPr="005324BF">
        <w:rPr>
          <w:rFonts w:ascii="Times New Roman" w:eastAsia="Times New Roman" w:hAnsi="Times New Roman" w:cs="Times New Roman"/>
          <w:b/>
          <w:sz w:val="24"/>
          <w:szCs w:val="24"/>
          <w:lang w:eastAsia="ru-RU"/>
        </w:rPr>
        <w:t xml:space="preserve"> 20</w:t>
      </w:r>
      <w:r w:rsidR="005A18B9" w:rsidRPr="005324BF">
        <w:rPr>
          <w:rFonts w:ascii="Times New Roman" w:eastAsia="Times New Roman" w:hAnsi="Times New Roman" w:cs="Times New Roman"/>
          <w:b/>
          <w:sz w:val="24"/>
          <w:szCs w:val="24"/>
          <w:lang w:eastAsia="ru-RU"/>
        </w:rPr>
        <w:t>2</w:t>
      </w:r>
      <w:r w:rsidR="0005396D" w:rsidRPr="005324BF">
        <w:rPr>
          <w:rFonts w:ascii="Times New Roman" w:eastAsia="Times New Roman" w:hAnsi="Times New Roman" w:cs="Times New Roman"/>
          <w:b/>
          <w:sz w:val="24"/>
          <w:szCs w:val="24"/>
          <w:lang w:eastAsia="ru-RU"/>
        </w:rPr>
        <w:t>3</w:t>
      </w:r>
      <w:r w:rsidRPr="005324BF">
        <w:rPr>
          <w:rFonts w:ascii="Times New Roman" w:eastAsia="Times New Roman" w:hAnsi="Times New Roman" w:cs="Times New Roman"/>
          <w:b/>
          <w:sz w:val="24"/>
          <w:szCs w:val="24"/>
          <w:lang w:eastAsia="ru-RU"/>
        </w:rPr>
        <w:t xml:space="preserve"> г. </w:t>
      </w:r>
      <w:r w:rsidR="003839A6">
        <w:rPr>
          <w:rFonts w:ascii="Times New Roman" w:eastAsia="Times New Roman" w:hAnsi="Times New Roman" w:cs="Times New Roman"/>
          <w:b/>
          <w:sz w:val="24"/>
          <w:szCs w:val="24"/>
          <w:lang w:eastAsia="ru-RU"/>
        </w:rPr>
        <w:t xml:space="preserve">с </w:t>
      </w:r>
      <w:r w:rsidR="00815CB1" w:rsidRPr="005324BF">
        <w:rPr>
          <w:rFonts w:ascii="Times New Roman" w:eastAsia="Times New Roman" w:hAnsi="Times New Roman" w:cs="Times New Roman"/>
          <w:b/>
          <w:sz w:val="24"/>
          <w:szCs w:val="24"/>
          <w:lang w:eastAsia="ru-RU"/>
        </w:rPr>
        <w:t>0</w:t>
      </w:r>
      <w:r w:rsidRPr="005324BF">
        <w:rPr>
          <w:rFonts w:ascii="Times New Roman" w:eastAsia="Times New Roman" w:hAnsi="Times New Roman" w:cs="Times New Roman"/>
          <w:b/>
          <w:sz w:val="24"/>
          <w:szCs w:val="24"/>
          <w:lang w:eastAsia="ru-RU"/>
        </w:rPr>
        <w:t>8:00</w:t>
      </w:r>
    </w:p>
    <w:p w:rsidR="00BA4AA3" w:rsidRPr="005324BF" w:rsidRDefault="00BA4AA3" w:rsidP="00EE1619">
      <w:pPr>
        <w:spacing w:after="0" w:line="240" w:lineRule="auto"/>
        <w:ind w:firstLine="709"/>
        <w:jc w:val="both"/>
        <w:rPr>
          <w:rFonts w:ascii="Times New Roman" w:eastAsia="Times New Roman" w:hAnsi="Times New Roman" w:cs="Times New Roman"/>
          <w:b/>
          <w:sz w:val="24"/>
          <w:szCs w:val="24"/>
          <w:lang w:eastAsia="ru-RU"/>
        </w:rPr>
      </w:pPr>
      <w:r w:rsidRPr="005324BF">
        <w:rPr>
          <w:rFonts w:ascii="Times New Roman" w:eastAsia="Times New Roman" w:hAnsi="Times New Roman" w:cs="Times New Roman"/>
          <w:sz w:val="24"/>
          <w:szCs w:val="24"/>
          <w:lang w:eastAsia="ru-RU"/>
        </w:rPr>
        <w:t xml:space="preserve">Дата </w:t>
      </w:r>
      <w:r w:rsidR="006B5C68" w:rsidRPr="005324BF">
        <w:rPr>
          <w:rFonts w:ascii="Times New Roman" w:eastAsia="Times New Roman" w:hAnsi="Times New Roman" w:cs="Times New Roman"/>
          <w:sz w:val="24"/>
          <w:szCs w:val="24"/>
          <w:lang w:eastAsia="ru-RU"/>
        </w:rPr>
        <w:t>окончания</w:t>
      </w:r>
      <w:r w:rsidR="00D86E5D">
        <w:rPr>
          <w:rFonts w:ascii="Times New Roman" w:eastAsia="Times New Roman" w:hAnsi="Times New Roman" w:cs="Times New Roman"/>
          <w:sz w:val="24"/>
          <w:szCs w:val="24"/>
          <w:lang w:eastAsia="ru-RU"/>
        </w:rPr>
        <w:t xml:space="preserve"> </w:t>
      </w:r>
      <w:r w:rsidR="00396DDE" w:rsidRPr="005324BF">
        <w:rPr>
          <w:rFonts w:ascii="Times New Roman" w:eastAsia="Times New Roman" w:hAnsi="Times New Roman" w:cs="Times New Roman"/>
          <w:sz w:val="24"/>
          <w:szCs w:val="24"/>
          <w:lang w:eastAsia="ru-RU"/>
        </w:rPr>
        <w:t>приёма</w:t>
      </w:r>
      <w:r w:rsidRPr="005324BF">
        <w:rPr>
          <w:rFonts w:ascii="Times New Roman" w:eastAsia="Times New Roman" w:hAnsi="Times New Roman" w:cs="Times New Roman"/>
          <w:sz w:val="24"/>
          <w:szCs w:val="24"/>
          <w:lang w:eastAsia="ru-RU"/>
        </w:rPr>
        <w:t xml:space="preserve"> заявок на участие в </w:t>
      </w:r>
      <w:r w:rsidR="00797F4C" w:rsidRPr="005324BF">
        <w:rPr>
          <w:rFonts w:ascii="Times New Roman" w:eastAsia="Times New Roman" w:hAnsi="Times New Roman" w:cs="Times New Roman"/>
          <w:sz w:val="24"/>
          <w:szCs w:val="24"/>
          <w:lang w:eastAsia="ru-RU"/>
        </w:rPr>
        <w:t>конкурсе</w:t>
      </w:r>
      <w:r w:rsidR="004B09F5">
        <w:rPr>
          <w:rFonts w:ascii="Times New Roman" w:eastAsia="Times New Roman" w:hAnsi="Times New Roman" w:cs="Times New Roman"/>
          <w:sz w:val="24"/>
          <w:szCs w:val="24"/>
          <w:lang w:eastAsia="ru-RU"/>
        </w:rPr>
        <w:t xml:space="preserve"> – </w:t>
      </w:r>
      <w:r w:rsidR="004E2555" w:rsidRPr="005324BF">
        <w:rPr>
          <w:rFonts w:ascii="Times New Roman" w:eastAsia="Times New Roman" w:hAnsi="Times New Roman" w:cs="Times New Roman"/>
          <w:b/>
          <w:sz w:val="24"/>
          <w:szCs w:val="24"/>
          <w:lang w:eastAsia="ru-RU"/>
        </w:rPr>
        <w:t>19</w:t>
      </w:r>
      <w:r w:rsidR="00D02853" w:rsidRPr="005324BF">
        <w:rPr>
          <w:rFonts w:ascii="Times New Roman" w:eastAsia="Times New Roman" w:hAnsi="Times New Roman" w:cs="Times New Roman"/>
          <w:b/>
          <w:sz w:val="24"/>
          <w:szCs w:val="24"/>
          <w:lang w:eastAsia="ru-RU"/>
        </w:rPr>
        <w:t xml:space="preserve"> </w:t>
      </w:r>
      <w:r w:rsidR="001165AD" w:rsidRPr="005324BF">
        <w:rPr>
          <w:rFonts w:ascii="Times New Roman" w:eastAsia="Times New Roman" w:hAnsi="Times New Roman" w:cs="Times New Roman"/>
          <w:b/>
          <w:sz w:val="24"/>
          <w:szCs w:val="24"/>
          <w:lang w:eastAsia="ru-RU"/>
        </w:rPr>
        <w:t>мая</w:t>
      </w:r>
      <w:r w:rsidR="00292A82" w:rsidRPr="005324BF">
        <w:rPr>
          <w:rFonts w:ascii="Times New Roman" w:eastAsia="Times New Roman" w:hAnsi="Times New Roman" w:cs="Times New Roman"/>
          <w:b/>
          <w:sz w:val="24"/>
          <w:szCs w:val="24"/>
          <w:lang w:eastAsia="ru-RU"/>
        </w:rPr>
        <w:t xml:space="preserve"> 20</w:t>
      </w:r>
      <w:r w:rsidR="00700A7B" w:rsidRPr="005324BF">
        <w:rPr>
          <w:rFonts w:ascii="Times New Roman" w:eastAsia="Times New Roman" w:hAnsi="Times New Roman" w:cs="Times New Roman"/>
          <w:b/>
          <w:sz w:val="24"/>
          <w:szCs w:val="24"/>
          <w:lang w:eastAsia="ru-RU"/>
        </w:rPr>
        <w:t>2</w:t>
      </w:r>
      <w:r w:rsidR="0005396D" w:rsidRPr="005324BF">
        <w:rPr>
          <w:rFonts w:ascii="Times New Roman" w:eastAsia="Times New Roman" w:hAnsi="Times New Roman" w:cs="Times New Roman"/>
          <w:b/>
          <w:sz w:val="24"/>
          <w:szCs w:val="24"/>
          <w:lang w:eastAsia="ru-RU"/>
        </w:rPr>
        <w:t>3</w:t>
      </w:r>
      <w:r w:rsidR="00700A7B" w:rsidRPr="005324BF">
        <w:rPr>
          <w:rFonts w:ascii="Times New Roman" w:eastAsia="Times New Roman" w:hAnsi="Times New Roman" w:cs="Times New Roman"/>
          <w:b/>
          <w:sz w:val="24"/>
          <w:szCs w:val="24"/>
          <w:lang w:eastAsia="ru-RU"/>
        </w:rPr>
        <w:t xml:space="preserve"> </w:t>
      </w:r>
      <w:r w:rsidRPr="005324BF">
        <w:rPr>
          <w:rFonts w:ascii="Times New Roman" w:eastAsia="Times New Roman" w:hAnsi="Times New Roman" w:cs="Times New Roman"/>
          <w:b/>
          <w:sz w:val="24"/>
          <w:szCs w:val="24"/>
          <w:lang w:eastAsia="ru-RU"/>
        </w:rPr>
        <w:t xml:space="preserve">г. </w:t>
      </w:r>
      <w:r w:rsidR="003839A6">
        <w:rPr>
          <w:rFonts w:ascii="Times New Roman" w:eastAsia="Times New Roman" w:hAnsi="Times New Roman" w:cs="Times New Roman"/>
          <w:b/>
          <w:sz w:val="24"/>
          <w:szCs w:val="24"/>
          <w:lang w:eastAsia="ru-RU"/>
        </w:rPr>
        <w:t xml:space="preserve">до </w:t>
      </w:r>
      <w:r w:rsidRPr="005324BF">
        <w:rPr>
          <w:rFonts w:ascii="Times New Roman" w:eastAsia="Times New Roman" w:hAnsi="Times New Roman" w:cs="Times New Roman"/>
          <w:b/>
          <w:sz w:val="24"/>
          <w:szCs w:val="24"/>
          <w:lang w:eastAsia="ru-RU"/>
        </w:rPr>
        <w:t>17:00</w:t>
      </w:r>
    </w:p>
    <w:p w:rsidR="00BA4AA3" w:rsidRPr="005324BF" w:rsidRDefault="00BA4AA3" w:rsidP="00EE1619">
      <w:pPr>
        <w:spacing w:after="0" w:line="240" w:lineRule="auto"/>
        <w:ind w:firstLine="709"/>
        <w:jc w:val="both"/>
        <w:rPr>
          <w:rFonts w:ascii="Times New Roman" w:eastAsia="Times New Roman" w:hAnsi="Times New Roman" w:cs="Times New Roman"/>
          <w:b/>
          <w:sz w:val="24"/>
          <w:szCs w:val="24"/>
          <w:lang w:eastAsia="ru-RU"/>
        </w:rPr>
      </w:pPr>
      <w:r w:rsidRPr="005324BF">
        <w:rPr>
          <w:rFonts w:ascii="Times New Roman" w:eastAsia="Times New Roman" w:hAnsi="Times New Roman" w:cs="Times New Roman"/>
          <w:sz w:val="24"/>
          <w:szCs w:val="24"/>
          <w:lang w:eastAsia="ru-RU"/>
        </w:rPr>
        <w:t xml:space="preserve">Дата </w:t>
      </w:r>
      <w:r w:rsidR="00292A82" w:rsidRPr="005324BF">
        <w:rPr>
          <w:rFonts w:ascii="Times New Roman" w:eastAsia="Times New Roman" w:hAnsi="Times New Roman" w:cs="Times New Roman"/>
          <w:sz w:val="24"/>
          <w:szCs w:val="24"/>
          <w:lang w:eastAsia="ru-RU"/>
        </w:rPr>
        <w:t xml:space="preserve">рассмотрения </w:t>
      </w:r>
      <w:r w:rsidR="00D86E5D">
        <w:rPr>
          <w:rFonts w:ascii="Times New Roman" w:eastAsia="Times New Roman" w:hAnsi="Times New Roman" w:cs="Times New Roman"/>
          <w:sz w:val="24"/>
          <w:szCs w:val="24"/>
          <w:lang w:eastAsia="ru-RU"/>
        </w:rPr>
        <w:t xml:space="preserve">заявок </w:t>
      </w:r>
      <w:r w:rsidR="00292A82" w:rsidRPr="005324BF">
        <w:rPr>
          <w:rFonts w:ascii="Times New Roman" w:eastAsia="Times New Roman" w:hAnsi="Times New Roman" w:cs="Times New Roman"/>
          <w:sz w:val="24"/>
          <w:szCs w:val="24"/>
          <w:lang w:eastAsia="ru-RU"/>
        </w:rPr>
        <w:t xml:space="preserve">и </w:t>
      </w:r>
      <w:r w:rsidRPr="005324BF">
        <w:rPr>
          <w:rFonts w:ascii="Times New Roman" w:eastAsia="Times New Roman" w:hAnsi="Times New Roman" w:cs="Times New Roman"/>
          <w:sz w:val="24"/>
          <w:szCs w:val="24"/>
          <w:lang w:eastAsia="ru-RU"/>
        </w:rPr>
        <w:t xml:space="preserve">определения участников </w:t>
      </w:r>
      <w:r w:rsidR="00A5329C" w:rsidRPr="005324BF">
        <w:rPr>
          <w:rFonts w:ascii="Times New Roman" w:eastAsia="Times New Roman" w:hAnsi="Times New Roman" w:cs="Times New Roman"/>
          <w:sz w:val="24"/>
          <w:szCs w:val="24"/>
          <w:lang w:eastAsia="ru-RU"/>
        </w:rPr>
        <w:t>конкурса</w:t>
      </w:r>
      <w:r w:rsidR="00292A82" w:rsidRPr="005324BF">
        <w:rPr>
          <w:rFonts w:ascii="Times New Roman" w:eastAsia="Times New Roman" w:hAnsi="Times New Roman" w:cs="Times New Roman"/>
          <w:sz w:val="24"/>
          <w:szCs w:val="24"/>
          <w:lang w:eastAsia="ru-RU"/>
        </w:rPr>
        <w:t xml:space="preserve"> – </w:t>
      </w:r>
      <w:r w:rsidR="005A16AC" w:rsidRPr="005324BF">
        <w:rPr>
          <w:rFonts w:ascii="Times New Roman" w:eastAsia="Times New Roman" w:hAnsi="Times New Roman" w:cs="Times New Roman"/>
          <w:b/>
          <w:sz w:val="24"/>
          <w:szCs w:val="24"/>
          <w:lang w:eastAsia="ru-RU"/>
        </w:rPr>
        <w:t>22</w:t>
      </w:r>
      <w:r w:rsidR="00D02853" w:rsidRPr="005324BF">
        <w:rPr>
          <w:rFonts w:ascii="Times New Roman" w:eastAsia="Times New Roman" w:hAnsi="Times New Roman" w:cs="Times New Roman"/>
          <w:b/>
          <w:sz w:val="24"/>
          <w:szCs w:val="24"/>
          <w:lang w:eastAsia="ru-RU"/>
        </w:rPr>
        <w:t xml:space="preserve"> </w:t>
      </w:r>
      <w:r w:rsidR="00B21C0D" w:rsidRPr="005324BF">
        <w:rPr>
          <w:rFonts w:ascii="Times New Roman" w:eastAsia="Times New Roman" w:hAnsi="Times New Roman" w:cs="Times New Roman"/>
          <w:b/>
          <w:sz w:val="24"/>
          <w:szCs w:val="24"/>
          <w:lang w:eastAsia="ru-RU"/>
        </w:rPr>
        <w:t>мая</w:t>
      </w:r>
      <w:r w:rsidRPr="005324BF">
        <w:rPr>
          <w:rFonts w:ascii="Times New Roman" w:eastAsia="Times New Roman" w:hAnsi="Times New Roman" w:cs="Times New Roman"/>
          <w:b/>
          <w:sz w:val="24"/>
          <w:szCs w:val="24"/>
          <w:lang w:eastAsia="ru-RU"/>
        </w:rPr>
        <w:t xml:space="preserve"> 20</w:t>
      </w:r>
      <w:r w:rsidR="00700A7B" w:rsidRPr="005324BF">
        <w:rPr>
          <w:rFonts w:ascii="Times New Roman" w:eastAsia="Times New Roman" w:hAnsi="Times New Roman" w:cs="Times New Roman"/>
          <w:b/>
          <w:sz w:val="24"/>
          <w:szCs w:val="24"/>
          <w:lang w:eastAsia="ru-RU"/>
        </w:rPr>
        <w:t>2</w:t>
      </w:r>
      <w:r w:rsidR="0005396D" w:rsidRPr="005324BF">
        <w:rPr>
          <w:rFonts w:ascii="Times New Roman" w:eastAsia="Times New Roman" w:hAnsi="Times New Roman" w:cs="Times New Roman"/>
          <w:b/>
          <w:sz w:val="24"/>
          <w:szCs w:val="24"/>
          <w:lang w:eastAsia="ru-RU"/>
        </w:rPr>
        <w:t>3</w:t>
      </w:r>
      <w:r w:rsidRPr="005324BF">
        <w:rPr>
          <w:rFonts w:ascii="Times New Roman" w:eastAsia="Times New Roman" w:hAnsi="Times New Roman" w:cs="Times New Roman"/>
          <w:b/>
          <w:sz w:val="24"/>
          <w:szCs w:val="24"/>
          <w:lang w:eastAsia="ru-RU"/>
        </w:rPr>
        <w:t xml:space="preserve"> г. </w:t>
      </w:r>
    </w:p>
    <w:p w:rsidR="00BA4AA3" w:rsidRPr="005324BF" w:rsidRDefault="00BA4AA3" w:rsidP="0055457C">
      <w:pPr>
        <w:pStyle w:val="LO-Normal"/>
        <w:widowControl w:val="0"/>
        <w:ind w:firstLine="709"/>
        <w:jc w:val="both"/>
        <w:rPr>
          <w:sz w:val="24"/>
          <w:szCs w:val="24"/>
        </w:rPr>
      </w:pPr>
      <w:r w:rsidRPr="005324BF">
        <w:rPr>
          <w:sz w:val="24"/>
          <w:szCs w:val="24"/>
        </w:rPr>
        <w:t xml:space="preserve">Срок внесения задатка, т.е. поступления суммы задатка на счет </w:t>
      </w:r>
      <w:r w:rsidRPr="005324BF">
        <w:rPr>
          <w:rFonts w:eastAsia="Calibri"/>
          <w:sz w:val="24"/>
          <w:szCs w:val="24"/>
        </w:rPr>
        <w:t>Оператора</w:t>
      </w:r>
      <w:r w:rsidR="00F56259" w:rsidRPr="005324BF">
        <w:rPr>
          <w:sz w:val="24"/>
          <w:szCs w:val="24"/>
        </w:rPr>
        <w:t xml:space="preserve">: </w:t>
      </w:r>
      <w:r w:rsidR="00981086" w:rsidRPr="005324BF">
        <w:rPr>
          <w:sz w:val="24"/>
          <w:szCs w:val="24"/>
        </w:rPr>
        <w:t>до 1</w:t>
      </w:r>
      <w:r w:rsidR="00292A82" w:rsidRPr="005324BF">
        <w:rPr>
          <w:sz w:val="24"/>
          <w:szCs w:val="24"/>
        </w:rPr>
        <w:t>7:00 (</w:t>
      </w:r>
      <w:proofErr w:type="spellStart"/>
      <w:r w:rsidR="00292A82" w:rsidRPr="005324BF">
        <w:rPr>
          <w:sz w:val="24"/>
          <w:szCs w:val="24"/>
        </w:rPr>
        <w:t>Мск</w:t>
      </w:r>
      <w:proofErr w:type="spellEnd"/>
      <w:r w:rsidR="00292A82" w:rsidRPr="005324BF">
        <w:rPr>
          <w:sz w:val="24"/>
          <w:szCs w:val="24"/>
        </w:rPr>
        <w:t xml:space="preserve">) </w:t>
      </w:r>
      <w:r w:rsidR="005A16AC" w:rsidRPr="005324BF">
        <w:rPr>
          <w:b/>
          <w:sz w:val="24"/>
          <w:szCs w:val="24"/>
        </w:rPr>
        <w:t>19</w:t>
      </w:r>
      <w:r w:rsidR="00D02853" w:rsidRPr="005324BF">
        <w:rPr>
          <w:b/>
          <w:sz w:val="24"/>
          <w:szCs w:val="24"/>
        </w:rPr>
        <w:t xml:space="preserve"> </w:t>
      </w:r>
      <w:r w:rsidR="00142165" w:rsidRPr="005324BF">
        <w:rPr>
          <w:b/>
          <w:sz w:val="24"/>
          <w:szCs w:val="24"/>
        </w:rPr>
        <w:t>мая</w:t>
      </w:r>
      <w:r w:rsidR="00D02853" w:rsidRPr="005324BF">
        <w:rPr>
          <w:b/>
          <w:sz w:val="24"/>
          <w:szCs w:val="24"/>
        </w:rPr>
        <w:t xml:space="preserve"> </w:t>
      </w:r>
      <w:r w:rsidRPr="005324BF">
        <w:rPr>
          <w:b/>
          <w:sz w:val="24"/>
          <w:szCs w:val="24"/>
        </w:rPr>
        <w:t>20</w:t>
      </w:r>
      <w:r w:rsidR="00700A7B" w:rsidRPr="005324BF">
        <w:rPr>
          <w:b/>
          <w:sz w:val="24"/>
          <w:szCs w:val="24"/>
        </w:rPr>
        <w:t>2</w:t>
      </w:r>
      <w:r w:rsidR="0005396D" w:rsidRPr="005324BF">
        <w:rPr>
          <w:b/>
          <w:sz w:val="24"/>
          <w:szCs w:val="24"/>
        </w:rPr>
        <w:t>3</w:t>
      </w:r>
      <w:r w:rsidR="00700A7B" w:rsidRPr="005324BF">
        <w:rPr>
          <w:b/>
          <w:sz w:val="24"/>
          <w:szCs w:val="24"/>
        </w:rPr>
        <w:t xml:space="preserve"> г</w:t>
      </w:r>
      <w:r w:rsidRPr="005324BF">
        <w:rPr>
          <w:b/>
          <w:sz w:val="24"/>
          <w:szCs w:val="24"/>
        </w:rPr>
        <w:t>.</w:t>
      </w:r>
      <w:r w:rsidRPr="005324BF">
        <w:rPr>
          <w:sz w:val="24"/>
          <w:szCs w:val="24"/>
        </w:rPr>
        <w:t xml:space="preserve">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Информационное сообщение о проведении </w:t>
      </w:r>
      <w:r w:rsidR="00BB6D2F" w:rsidRPr="005324BF">
        <w:rPr>
          <w:rFonts w:ascii="Times New Roman" w:eastAsia="Times New Roman" w:hAnsi="Times New Roman" w:cs="Times New Roman"/>
          <w:sz w:val="24"/>
          <w:szCs w:val="24"/>
          <w:lang w:eastAsia="ru-RU"/>
        </w:rPr>
        <w:t>конкурса</w:t>
      </w:r>
      <w:r w:rsidRPr="005324BF">
        <w:rPr>
          <w:rFonts w:ascii="Times New Roman" w:eastAsia="Times New Roman" w:hAnsi="Times New Roman" w:cs="Times New Roman"/>
          <w:sz w:val="24"/>
          <w:szCs w:val="24"/>
          <w:lang w:eastAsia="ru-RU"/>
        </w:rPr>
        <w:t xml:space="preserve"> по продаже имущества и условиях его проведения являются условиями публичной оферты в соответствии со статьей 437 </w:t>
      </w:r>
      <w:r w:rsidRPr="005324BF">
        <w:rPr>
          <w:rFonts w:ascii="Times New Roman" w:eastAsia="Times New Roman" w:hAnsi="Times New Roman" w:cs="Times New Roman"/>
          <w:sz w:val="24"/>
          <w:szCs w:val="24"/>
          <w:lang w:eastAsia="ru-RU"/>
        </w:rPr>
        <w:lastRenderedPageBreak/>
        <w:t xml:space="preserve">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 </w:t>
      </w:r>
    </w:p>
    <w:p w:rsidR="00BA4AA3" w:rsidRPr="005324BF" w:rsidRDefault="00BA4AA3" w:rsidP="00BA4AA3">
      <w:pPr>
        <w:spacing w:after="0" w:line="240" w:lineRule="auto"/>
        <w:ind w:firstLine="709"/>
        <w:jc w:val="both"/>
        <w:rPr>
          <w:rFonts w:ascii="Times New Roman" w:eastAsia="Calibri" w:hAnsi="Times New Roman" w:cs="Times New Roman"/>
          <w:bCs/>
          <w:kern w:val="1"/>
          <w:sz w:val="24"/>
          <w:szCs w:val="24"/>
          <w:lang w:eastAsia="zh-CN" w:bidi="hi-IN"/>
        </w:rPr>
      </w:pPr>
      <w:r w:rsidRPr="005324BF">
        <w:rPr>
          <w:rFonts w:ascii="Times New Roman" w:eastAsia="Times New Roman" w:hAnsi="Times New Roman" w:cs="Times New Roman"/>
          <w:sz w:val="24"/>
          <w:szCs w:val="24"/>
          <w:lang w:eastAsia="ru-RU"/>
        </w:rPr>
        <w:t xml:space="preserve">Для участия в </w:t>
      </w:r>
      <w:r w:rsidR="00BB6D2F" w:rsidRPr="005324BF">
        <w:rPr>
          <w:rFonts w:ascii="Times New Roman" w:eastAsia="Times New Roman" w:hAnsi="Times New Roman" w:cs="Times New Roman"/>
          <w:sz w:val="24"/>
          <w:szCs w:val="24"/>
          <w:lang w:eastAsia="ru-RU"/>
        </w:rPr>
        <w:t>конкурсе</w:t>
      </w:r>
      <w:r w:rsidRPr="005324BF">
        <w:rPr>
          <w:rFonts w:ascii="Times New Roman" w:eastAsia="Times New Roman" w:hAnsi="Times New Roman" w:cs="Times New Roman"/>
          <w:sz w:val="24"/>
          <w:szCs w:val="24"/>
          <w:lang w:eastAsia="ru-RU"/>
        </w:rPr>
        <w:t xml:space="preserve"> Претенденты перечисляют задаток в размере </w:t>
      </w:r>
      <w:r w:rsidR="0056760F" w:rsidRPr="005324BF">
        <w:rPr>
          <w:rFonts w:ascii="Times New Roman" w:eastAsia="Times New Roman" w:hAnsi="Times New Roman" w:cs="Times New Roman"/>
          <w:sz w:val="24"/>
          <w:szCs w:val="24"/>
          <w:lang w:eastAsia="ru-RU"/>
        </w:rPr>
        <w:t>1</w:t>
      </w:r>
      <w:r w:rsidRPr="005324BF">
        <w:rPr>
          <w:rFonts w:ascii="Times New Roman" w:eastAsia="Times New Roman" w:hAnsi="Times New Roman" w:cs="Times New Roman"/>
          <w:sz w:val="24"/>
          <w:szCs w:val="24"/>
          <w:lang w:eastAsia="ru-RU"/>
        </w:rPr>
        <w:t xml:space="preserve">0 % (процентов) начальной цены продажи имущества, указанной в информационном сообщении. </w:t>
      </w:r>
      <w:r w:rsidRPr="005324BF">
        <w:rPr>
          <w:rFonts w:ascii="Times New Roman" w:eastAsia="Calibri" w:hAnsi="Times New Roman" w:cs="Times New Roman"/>
          <w:bCs/>
          <w:kern w:val="1"/>
          <w:sz w:val="24"/>
          <w:szCs w:val="24"/>
          <w:lang w:eastAsia="zh-CN" w:bidi="hi-IN"/>
        </w:rPr>
        <w:t xml:space="preserve">Задаток для участия в </w:t>
      </w:r>
      <w:r w:rsidR="00BB6D2F" w:rsidRPr="005324BF">
        <w:rPr>
          <w:rFonts w:ascii="Times New Roman" w:eastAsia="Calibri" w:hAnsi="Times New Roman" w:cs="Times New Roman"/>
          <w:bCs/>
          <w:kern w:val="1"/>
          <w:sz w:val="24"/>
          <w:szCs w:val="24"/>
          <w:lang w:eastAsia="zh-CN" w:bidi="hi-IN"/>
        </w:rPr>
        <w:t>конкурсе</w:t>
      </w:r>
      <w:r w:rsidRPr="005324BF">
        <w:rPr>
          <w:rFonts w:ascii="Times New Roman" w:eastAsia="Calibri" w:hAnsi="Times New Roman" w:cs="Times New Roman"/>
          <w:bCs/>
          <w:kern w:val="1"/>
          <w:sz w:val="24"/>
          <w:szCs w:val="24"/>
          <w:lang w:eastAsia="zh-CN" w:bidi="hi-IN"/>
        </w:rPr>
        <w:t xml:space="preserve"> служит обеспечением в части заключения договора, а также в обеспечение исполнения обязательств, предусмотренных договором купли-продажи. </w:t>
      </w:r>
    </w:p>
    <w:p w:rsidR="00BA4AA3" w:rsidRPr="005324BF" w:rsidRDefault="00BA4AA3" w:rsidP="00BA4AA3">
      <w:pPr>
        <w:widowControl w:val="0"/>
        <w:suppressAutoHyphens/>
        <w:autoSpaceDE w:val="0"/>
        <w:spacing w:after="0" w:line="240" w:lineRule="auto"/>
        <w:ind w:firstLine="709"/>
        <w:jc w:val="both"/>
        <w:rPr>
          <w:rFonts w:ascii="Times New Roman" w:eastAsia="Arial Unicode MS" w:hAnsi="Times New Roman" w:cs="Times New Roman"/>
          <w:kern w:val="1"/>
          <w:sz w:val="24"/>
          <w:szCs w:val="24"/>
          <w:lang w:eastAsia="zh-CN" w:bidi="hi-IN"/>
        </w:rPr>
      </w:pPr>
      <w:r w:rsidRPr="005324BF">
        <w:rPr>
          <w:rFonts w:ascii="Times New Roman" w:eastAsia="Calibri" w:hAnsi="Times New Roman" w:cs="Times New Roman"/>
          <w:kern w:val="1"/>
          <w:sz w:val="24"/>
          <w:szCs w:val="24"/>
          <w:lang w:val="x-none" w:eastAsia="zh-CN" w:bidi="hi-IN"/>
        </w:rPr>
        <w:t>Оператор электронной пл</w:t>
      </w:r>
      <w:r w:rsidR="00DF69A4" w:rsidRPr="005324BF">
        <w:rPr>
          <w:rFonts w:ascii="Times New Roman" w:eastAsia="Calibri" w:hAnsi="Times New Roman" w:cs="Times New Roman"/>
          <w:kern w:val="1"/>
          <w:sz w:val="24"/>
          <w:szCs w:val="24"/>
          <w:lang w:eastAsia="zh-CN" w:bidi="hi-IN"/>
        </w:rPr>
        <w:t>атформы</w:t>
      </w:r>
      <w:r w:rsidRPr="005324BF">
        <w:rPr>
          <w:rFonts w:ascii="Times New Roman" w:eastAsia="Calibri" w:hAnsi="Times New Roman" w:cs="Times New Roman"/>
          <w:bCs/>
          <w:kern w:val="1"/>
          <w:sz w:val="24"/>
          <w:szCs w:val="24"/>
          <w:lang w:eastAsia="zh-CN" w:bidi="hi-IN"/>
        </w:rPr>
        <w:t xml:space="preserve"> проверяет наличие достаточной суммы в размере задатка на лицевом счете Претендента и осуществляет блокирование необходимой суммы</w:t>
      </w:r>
      <w:r w:rsidR="008A3F3E" w:rsidRPr="005324BF">
        <w:rPr>
          <w:rFonts w:ascii="Times New Roman" w:eastAsia="Calibri" w:hAnsi="Times New Roman" w:cs="Times New Roman"/>
          <w:bCs/>
          <w:kern w:val="1"/>
          <w:sz w:val="24"/>
          <w:szCs w:val="24"/>
          <w:lang w:eastAsia="zh-CN" w:bidi="hi-IN"/>
        </w:rPr>
        <w:t xml:space="preserve"> денежных средств</w:t>
      </w:r>
      <w:r w:rsidRPr="005324BF">
        <w:rPr>
          <w:rFonts w:ascii="Times New Roman" w:eastAsia="Calibri" w:hAnsi="Times New Roman" w:cs="Times New Roman"/>
          <w:bCs/>
          <w:kern w:val="1"/>
          <w:sz w:val="24"/>
          <w:szCs w:val="24"/>
          <w:lang w:eastAsia="zh-CN" w:bidi="hi-IN"/>
        </w:rPr>
        <w:t xml:space="preserve">.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w:t>
      </w:r>
      <w:r w:rsidR="00311C3A" w:rsidRPr="005324BF">
        <w:rPr>
          <w:rFonts w:ascii="Times New Roman" w:eastAsia="Calibri" w:hAnsi="Times New Roman" w:cs="Times New Roman"/>
          <w:bCs/>
          <w:kern w:val="1"/>
          <w:sz w:val="24"/>
          <w:szCs w:val="24"/>
          <w:lang w:eastAsia="zh-CN" w:bidi="hi-IN"/>
        </w:rPr>
        <w:t>платформы</w:t>
      </w:r>
      <w:r w:rsidRPr="005324BF">
        <w:rPr>
          <w:rFonts w:ascii="Times New Roman" w:eastAsia="Calibri" w:hAnsi="Times New Roman" w:cs="Times New Roman"/>
          <w:bCs/>
          <w:kern w:val="1"/>
          <w:sz w:val="24"/>
          <w:szCs w:val="24"/>
          <w:lang w:eastAsia="zh-CN" w:bidi="hi-IN"/>
        </w:rPr>
        <w:t xml:space="preserve">. </w:t>
      </w:r>
    </w:p>
    <w:p w:rsidR="00BA4AA3" w:rsidRPr="005324BF" w:rsidRDefault="00BA4AA3" w:rsidP="00BA4AA3">
      <w:pPr>
        <w:widowControl w:val="0"/>
        <w:suppressAutoHyphens/>
        <w:spacing w:after="0" w:line="240" w:lineRule="auto"/>
        <w:ind w:firstLine="709"/>
        <w:jc w:val="both"/>
        <w:rPr>
          <w:rFonts w:ascii="Times New Roman" w:eastAsia="Arial Unicode MS" w:hAnsi="Times New Roman" w:cs="Times New Roman"/>
          <w:bCs/>
          <w:kern w:val="1"/>
          <w:sz w:val="24"/>
          <w:szCs w:val="24"/>
          <w:lang w:eastAsia="zh-CN" w:bidi="hi-IN"/>
        </w:rPr>
      </w:pPr>
      <w:r w:rsidRPr="005324BF">
        <w:rPr>
          <w:rFonts w:ascii="Times New Roman" w:eastAsia="Arial Unicode MS" w:hAnsi="Times New Roman" w:cs="Times New Roman"/>
          <w:bCs/>
          <w:kern w:val="1"/>
          <w:sz w:val="24"/>
          <w:szCs w:val="24"/>
          <w:lang w:eastAsia="zh-CN" w:bidi="hi-IN"/>
        </w:rPr>
        <w:t xml:space="preserve">Денежные средства, перечисленные за Участника третьим лицом, не зачисляются на счет такого Участника на универсальной торговой </w:t>
      </w:r>
      <w:r w:rsidR="00311C3A" w:rsidRPr="005324BF">
        <w:rPr>
          <w:rFonts w:ascii="Times New Roman" w:eastAsia="Arial Unicode MS" w:hAnsi="Times New Roman" w:cs="Times New Roman"/>
          <w:bCs/>
          <w:kern w:val="1"/>
          <w:sz w:val="24"/>
          <w:szCs w:val="24"/>
          <w:lang w:eastAsia="zh-CN" w:bidi="hi-IN"/>
        </w:rPr>
        <w:t>платформе</w:t>
      </w:r>
      <w:r w:rsidRPr="005324BF">
        <w:rPr>
          <w:rFonts w:ascii="Times New Roman" w:eastAsia="Arial Unicode MS" w:hAnsi="Times New Roman" w:cs="Times New Roman"/>
          <w:bCs/>
          <w:kern w:val="1"/>
          <w:sz w:val="24"/>
          <w:szCs w:val="24"/>
          <w:lang w:eastAsia="zh-CN" w:bidi="hi-IN"/>
        </w:rPr>
        <w:t>.</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Докумен</w:t>
      </w:r>
      <w:r w:rsidR="005E3028" w:rsidRPr="005324BF">
        <w:rPr>
          <w:rFonts w:ascii="Times New Roman" w:eastAsia="Times New Roman" w:hAnsi="Times New Roman" w:cs="Times New Roman"/>
          <w:sz w:val="24"/>
          <w:szCs w:val="24"/>
          <w:lang w:eastAsia="ru-RU"/>
        </w:rPr>
        <w:t xml:space="preserve">том, подтверждающим </w:t>
      </w:r>
      <w:r w:rsidR="002C6D7D" w:rsidRPr="005324BF">
        <w:rPr>
          <w:rFonts w:ascii="Times New Roman" w:eastAsia="Times New Roman" w:hAnsi="Times New Roman" w:cs="Times New Roman"/>
          <w:sz w:val="24"/>
          <w:szCs w:val="24"/>
          <w:lang w:eastAsia="ru-RU"/>
        </w:rPr>
        <w:t>поступление задатка,</w:t>
      </w:r>
      <w:r w:rsidRPr="005324BF">
        <w:rPr>
          <w:rFonts w:ascii="Times New Roman" w:eastAsia="Times New Roman" w:hAnsi="Times New Roman" w:cs="Times New Roman"/>
          <w:sz w:val="24"/>
          <w:szCs w:val="24"/>
          <w:lang w:eastAsia="ru-RU"/>
        </w:rPr>
        <w:t xml:space="preserve"> является выписка со счета, указанного в информационном сообщении о проведении продажи имущества.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Перечисление задатка для участия в </w:t>
      </w:r>
      <w:r w:rsidR="00BB6D2F" w:rsidRPr="005324BF">
        <w:rPr>
          <w:rFonts w:ascii="Times New Roman" w:eastAsia="Times New Roman" w:hAnsi="Times New Roman" w:cs="Times New Roman"/>
          <w:sz w:val="24"/>
          <w:szCs w:val="24"/>
          <w:lang w:eastAsia="ru-RU"/>
        </w:rPr>
        <w:t>конкурсе</w:t>
      </w:r>
      <w:r w:rsidRPr="005324BF">
        <w:rPr>
          <w:rFonts w:ascii="Times New Roman" w:eastAsia="Times New Roman" w:hAnsi="Times New Roman" w:cs="Times New Roman"/>
          <w:sz w:val="24"/>
          <w:szCs w:val="24"/>
          <w:lang w:eastAsia="ru-RU"/>
        </w:rPr>
        <w:t xml:space="preserve"> и возврат задатка осуществляются с учетом особенностей, установленных регламентом электронной пл</w:t>
      </w:r>
      <w:r w:rsidR="00DF69A4" w:rsidRPr="005324BF">
        <w:rPr>
          <w:rFonts w:ascii="Times New Roman" w:eastAsia="Times New Roman" w:hAnsi="Times New Roman" w:cs="Times New Roman"/>
          <w:sz w:val="24"/>
          <w:szCs w:val="24"/>
          <w:lang w:eastAsia="ru-RU"/>
        </w:rPr>
        <w:t>атформы</w:t>
      </w:r>
      <w:r w:rsidRPr="005324BF">
        <w:rPr>
          <w:rFonts w:ascii="Times New Roman" w:eastAsia="Times New Roman" w:hAnsi="Times New Roman" w:cs="Times New Roman"/>
          <w:sz w:val="24"/>
          <w:szCs w:val="24"/>
          <w:lang w:eastAsia="ru-RU"/>
        </w:rPr>
        <w:t xml:space="preserve"> </w:t>
      </w:r>
      <w:hyperlink r:id="rId16" w:history="1">
        <w:r w:rsidRPr="005324BF">
          <w:rPr>
            <w:rFonts w:ascii="Times New Roman" w:eastAsia="Times New Roman" w:hAnsi="Times New Roman" w:cs="Times New Roman"/>
            <w:color w:val="0000FF"/>
            <w:sz w:val="24"/>
            <w:szCs w:val="24"/>
            <w:u w:val="single"/>
            <w:lang w:eastAsia="ru-RU"/>
          </w:rPr>
          <w:t>http://utp.sberbank-ast.ru</w:t>
        </w:r>
      </w:hyperlink>
      <w:r w:rsidRPr="005324BF">
        <w:rPr>
          <w:rFonts w:ascii="Times New Roman" w:eastAsia="Times New Roman" w:hAnsi="Times New Roman" w:cs="Times New Roman"/>
          <w:sz w:val="24"/>
          <w:szCs w:val="24"/>
          <w:lang w:eastAsia="ru-RU"/>
        </w:rPr>
        <w:t xml:space="preserve">. </w:t>
      </w:r>
    </w:p>
    <w:p w:rsidR="002E78A3" w:rsidRPr="005324BF" w:rsidRDefault="002E78A3" w:rsidP="002E78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Задаток перечисляется на реквизиты оператора электронной </w:t>
      </w:r>
      <w:r w:rsidRPr="005324BF">
        <w:rPr>
          <w:rFonts w:ascii="Times New Roman" w:eastAsia="Calibri" w:hAnsi="Times New Roman" w:cs="Times New Roman"/>
          <w:kern w:val="1"/>
          <w:sz w:val="24"/>
          <w:szCs w:val="24"/>
          <w:lang w:eastAsia="zh-CN" w:bidi="hi-IN"/>
        </w:rPr>
        <w:t>платформы</w:t>
      </w:r>
      <w:r w:rsidRPr="005324BF">
        <w:rPr>
          <w:rFonts w:ascii="Times New Roman" w:eastAsia="Times New Roman" w:hAnsi="Times New Roman" w:cs="Times New Roman"/>
          <w:color w:val="0000FF"/>
          <w:sz w:val="24"/>
          <w:szCs w:val="24"/>
          <w:u w:val="single"/>
          <w:lang w:eastAsia="ru-RU"/>
        </w:rPr>
        <w:t xml:space="preserve"> http://utp.sberbank-ast.ru/AP/Notice/653/Requisites)</w:t>
      </w:r>
      <w:r w:rsidRPr="005324BF">
        <w:rPr>
          <w:rFonts w:ascii="Times New Roman" w:eastAsia="Times New Roman" w:hAnsi="Times New Roman" w:cs="Times New Roman"/>
          <w:sz w:val="24"/>
          <w:szCs w:val="24"/>
          <w:lang w:eastAsia="ru-RU"/>
        </w:rPr>
        <w:t xml:space="preserve"> </w:t>
      </w:r>
    </w:p>
    <w:p w:rsidR="002E78A3" w:rsidRPr="005324BF" w:rsidRDefault="002E78A3" w:rsidP="002E78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Получатель: </w:t>
      </w:r>
    </w:p>
    <w:p w:rsidR="002E78A3" w:rsidRPr="005324BF" w:rsidRDefault="002E78A3" w:rsidP="002E78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Наименование: АО «Сбербанк-АСТ» </w:t>
      </w:r>
    </w:p>
    <w:p w:rsidR="002E78A3" w:rsidRPr="005324BF" w:rsidRDefault="002E78A3" w:rsidP="002E78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ИНН 7707308480 </w:t>
      </w:r>
    </w:p>
    <w:p w:rsidR="002E78A3" w:rsidRPr="005324BF" w:rsidRDefault="002E78A3" w:rsidP="002E78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КПП 770701001 </w:t>
      </w:r>
    </w:p>
    <w:p w:rsidR="002E78A3" w:rsidRPr="005324BF" w:rsidRDefault="002E78A3" w:rsidP="002E78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Расчетный счет: 40702810300020038047 </w:t>
      </w:r>
    </w:p>
    <w:p w:rsidR="002E78A3" w:rsidRPr="005324BF" w:rsidRDefault="002E78A3" w:rsidP="002E78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Банк Получателя: </w:t>
      </w:r>
    </w:p>
    <w:p w:rsidR="002E78A3" w:rsidRPr="005324BF" w:rsidRDefault="002E78A3" w:rsidP="002E78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ПАО «СБЕРБАНК РОССИИ» Г.МОСКВА </w:t>
      </w:r>
    </w:p>
    <w:p w:rsidR="002E78A3" w:rsidRPr="005324BF" w:rsidRDefault="002E78A3" w:rsidP="002E78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БИК: 044525225 </w:t>
      </w:r>
    </w:p>
    <w:p w:rsidR="002E78A3" w:rsidRPr="005324BF" w:rsidRDefault="002E78A3" w:rsidP="002E78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Кор.счет: 30101810400000000225</w:t>
      </w:r>
    </w:p>
    <w:p w:rsidR="00BA4AA3" w:rsidRPr="005324BF" w:rsidRDefault="00BA4AA3" w:rsidP="002E78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Назначение платежа – задаток для у</w:t>
      </w:r>
      <w:r w:rsidR="006A0F47" w:rsidRPr="005324BF">
        <w:rPr>
          <w:rFonts w:ascii="Times New Roman" w:eastAsia="Times New Roman" w:hAnsi="Times New Roman" w:cs="Times New Roman"/>
          <w:sz w:val="24"/>
          <w:szCs w:val="24"/>
          <w:lang w:eastAsia="ru-RU"/>
        </w:rPr>
        <w:t xml:space="preserve">частия в </w:t>
      </w:r>
      <w:r w:rsidR="008A3F3E" w:rsidRPr="005324BF">
        <w:rPr>
          <w:rFonts w:ascii="Times New Roman" w:eastAsia="Times New Roman" w:hAnsi="Times New Roman" w:cs="Times New Roman"/>
          <w:sz w:val="24"/>
          <w:szCs w:val="24"/>
          <w:lang w:eastAsia="ru-RU"/>
        </w:rPr>
        <w:t xml:space="preserve">конкурсе </w:t>
      </w:r>
      <w:r w:rsidR="008E7DD2" w:rsidRPr="005324BF">
        <w:rPr>
          <w:rFonts w:ascii="Times New Roman" w:hAnsi="Times New Roman" w:cs="Times New Roman"/>
          <w:color w:val="222A35" w:themeColor="text2" w:themeShade="80"/>
          <w:sz w:val="24"/>
          <w:szCs w:val="24"/>
        </w:rPr>
        <w:t>по продаже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регионального значения, находящегося в неудовлетворительном состоянии, открытый по составу участников, проводимый в электронной форме</w:t>
      </w:r>
      <w:r w:rsidR="006A0F47" w:rsidRPr="005324BF">
        <w:rPr>
          <w:rFonts w:ascii="Times New Roman" w:eastAsia="Times New Roman" w:hAnsi="Times New Roman" w:cs="Times New Roman"/>
          <w:sz w:val="24"/>
          <w:szCs w:val="24"/>
          <w:lang w:eastAsia="ru-RU"/>
        </w:rPr>
        <w:t xml:space="preserve"> </w:t>
      </w:r>
      <w:r w:rsidR="008A3F3E" w:rsidRPr="005324BF">
        <w:rPr>
          <w:rFonts w:ascii="Times New Roman" w:eastAsia="Times New Roman" w:hAnsi="Times New Roman" w:cs="Times New Roman"/>
          <w:sz w:val="24"/>
          <w:szCs w:val="24"/>
          <w:lang w:eastAsia="ru-RU"/>
        </w:rPr>
        <w:t xml:space="preserve">от </w:t>
      </w:r>
      <w:r w:rsidR="00FC53F9" w:rsidRPr="005324BF">
        <w:rPr>
          <w:rFonts w:ascii="Times New Roman" w:eastAsia="Times New Roman" w:hAnsi="Times New Roman" w:cs="Times New Roman"/>
          <w:b/>
          <w:sz w:val="24"/>
          <w:szCs w:val="24"/>
          <w:lang w:eastAsia="ru-RU"/>
        </w:rPr>
        <w:t>23 мая</w:t>
      </w:r>
      <w:r w:rsidR="000735ED" w:rsidRPr="005324BF">
        <w:rPr>
          <w:rFonts w:ascii="Times New Roman" w:eastAsia="Times New Roman" w:hAnsi="Times New Roman" w:cs="Times New Roman"/>
          <w:sz w:val="24"/>
          <w:szCs w:val="24"/>
          <w:lang w:eastAsia="ru-RU"/>
        </w:rPr>
        <w:t xml:space="preserve"> </w:t>
      </w:r>
      <w:r w:rsidR="00730AFA" w:rsidRPr="005324BF">
        <w:rPr>
          <w:rFonts w:ascii="Times New Roman" w:eastAsia="Times New Roman" w:hAnsi="Times New Roman" w:cs="Times New Roman"/>
          <w:b/>
          <w:sz w:val="24"/>
          <w:szCs w:val="24"/>
          <w:lang w:eastAsia="ru-RU"/>
        </w:rPr>
        <w:t>2023</w:t>
      </w:r>
      <w:r w:rsidR="00700A7B" w:rsidRPr="005324BF">
        <w:rPr>
          <w:rFonts w:ascii="Times New Roman" w:eastAsia="Times New Roman" w:hAnsi="Times New Roman" w:cs="Times New Roman"/>
          <w:sz w:val="24"/>
          <w:szCs w:val="24"/>
          <w:lang w:eastAsia="ru-RU"/>
        </w:rPr>
        <w:t xml:space="preserve"> </w:t>
      </w:r>
      <w:r w:rsidR="00805C81" w:rsidRPr="005324BF">
        <w:rPr>
          <w:rFonts w:ascii="Times New Roman" w:eastAsia="Times New Roman" w:hAnsi="Times New Roman" w:cs="Times New Roman"/>
          <w:sz w:val="24"/>
          <w:szCs w:val="24"/>
          <w:lang w:eastAsia="ru-RU"/>
        </w:rPr>
        <w:t xml:space="preserve">по лоту </w:t>
      </w:r>
      <w:r w:rsidR="00805C81" w:rsidRPr="005324BF">
        <w:rPr>
          <w:rFonts w:ascii="Times New Roman" w:eastAsia="Times New Roman" w:hAnsi="Times New Roman" w:cs="Times New Roman"/>
          <w:b/>
          <w:sz w:val="24"/>
          <w:szCs w:val="24"/>
          <w:lang w:eastAsia="ru-RU"/>
        </w:rPr>
        <w:t>№ 1</w:t>
      </w:r>
      <w:r w:rsidR="00E62D37" w:rsidRPr="005324BF">
        <w:rPr>
          <w:rFonts w:ascii="Times New Roman" w:eastAsia="Times New Roman" w:hAnsi="Times New Roman" w:cs="Times New Roman"/>
          <w:sz w:val="24"/>
          <w:szCs w:val="24"/>
          <w:lang w:eastAsia="ru-RU"/>
        </w:rPr>
        <w:t>, НДС не облагается.</w:t>
      </w:r>
    </w:p>
    <w:p w:rsidR="00B3142A" w:rsidRPr="005324BF" w:rsidRDefault="00396DDE" w:rsidP="000B4662">
      <w:pPr>
        <w:pStyle w:val="LO-Normal"/>
        <w:widowControl w:val="0"/>
        <w:ind w:firstLine="709"/>
        <w:jc w:val="both"/>
        <w:rPr>
          <w:b/>
          <w:sz w:val="24"/>
          <w:szCs w:val="24"/>
        </w:rPr>
      </w:pPr>
      <w:r w:rsidRPr="005324BF">
        <w:rPr>
          <w:sz w:val="24"/>
          <w:szCs w:val="24"/>
        </w:rPr>
        <w:t>Срок внесения задатка, т.е.</w:t>
      </w:r>
      <w:r w:rsidR="00BA4AA3" w:rsidRPr="005324BF">
        <w:rPr>
          <w:sz w:val="24"/>
          <w:szCs w:val="24"/>
        </w:rPr>
        <w:t xml:space="preserve"> поступления суммы задатка на счет </w:t>
      </w:r>
      <w:r w:rsidR="00BA4AA3" w:rsidRPr="005324BF">
        <w:rPr>
          <w:rFonts w:eastAsia="Calibri"/>
          <w:sz w:val="24"/>
          <w:szCs w:val="24"/>
        </w:rPr>
        <w:t>Оператора</w:t>
      </w:r>
      <w:r w:rsidR="006F1AA7">
        <w:rPr>
          <w:sz w:val="24"/>
          <w:szCs w:val="24"/>
        </w:rPr>
        <w:t xml:space="preserve">: </w:t>
      </w:r>
      <w:r w:rsidR="009004D0" w:rsidRPr="005324BF">
        <w:rPr>
          <w:b/>
          <w:sz w:val="24"/>
          <w:szCs w:val="24"/>
        </w:rPr>
        <w:t xml:space="preserve">с </w:t>
      </w:r>
      <w:r w:rsidR="003D1E7F" w:rsidRPr="005324BF">
        <w:rPr>
          <w:b/>
          <w:sz w:val="24"/>
          <w:szCs w:val="24"/>
        </w:rPr>
        <w:t xml:space="preserve">24 апреля </w:t>
      </w:r>
      <w:r w:rsidR="000735ED" w:rsidRPr="005324BF">
        <w:rPr>
          <w:b/>
          <w:sz w:val="24"/>
          <w:szCs w:val="24"/>
        </w:rPr>
        <w:t xml:space="preserve">2023 </w:t>
      </w:r>
      <w:r w:rsidR="00BA4AA3" w:rsidRPr="005324BF">
        <w:rPr>
          <w:b/>
          <w:sz w:val="24"/>
          <w:szCs w:val="24"/>
        </w:rPr>
        <w:t xml:space="preserve">по </w:t>
      </w:r>
      <w:r w:rsidR="003D1E7F" w:rsidRPr="005324BF">
        <w:rPr>
          <w:b/>
          <w:sz w:val="24"/>
          <w:szCs w:val="24"/>
        </w:rPr>
        <w:t xml:space="preserve">19 мая </w:t>
      </w:r>
      <w:r w:rsidR="000735ED" w:rsidRPr="005324BF">
        <w:rPr>
          <w:b/>
          <w:sz w:val="24"/>
          <w:szCs w:val="24"/>
        </w:rPr>
        <w:t>2023.</w:t>
      </w:r>
      <w:r w:rsidR="00BA4AA3" w:rsidRPr="005324BF">
        <w:rPr>
          <w:b/>
          <w:sz w:val="24"/>
          <w:szCs w:val="24"/>
        </w:rPr>
        <w:t xml:space="preserve">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Порядок возврата задатка: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Лицам, перечислившим задаток для участия в </w:t>
      </w:r>
      <w:r w:rsidR="00A87621" w:rsidRPr="005324BF">
        <w:rPr>
          <w:rFonts w:ascii="Times New Roman" w:eastAsia="Times New Roman" w:hAnsi="Times New Roman" w:cs="Times New Roman"/>
          <w:sz w:val="24"/>
          <w:szCs w:val="24"/>
          <w:lang w:eastAsia="ru-RU"/>
        </w:rPr>
        <w:t>конкурсе</w:t>
      </w:r>
      <w:r w:rsidRPr="005324BF">
        <w:rPr>
          <w:rFonts w:ascii="Times New Roman" w:eastAsia="Times New Roman" w:hAnsi="Times New Roman" w:cs="Times New Roman"/>
          <w:sz w:val="24"/>
          <w:szCs w:val="24"/>
          <w:lang w:eastAsia="ru-RU"/>
        </w:rPr>
        <w:t xml:space="preserve">, денежные средства возвращаются в следующем порядке: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 участникам </w:t>
      </w:r>
      <w:r w:rsidR="00A87621" w:rsidRPr="005324BF">
        <w:rPr>
          <w:rFonts w:ascii="Times New Roman" w:eastAsia="Times New Roman" w:hAnsi="Times New Roman" w:cs="Times New Roman"/>
          <w:sz w:val="24"/>
          <w:szCs w:val="24"/>
          <w:lang w:eastAsia="ru-RU"/>
        </w:rPr>
        <w:t>конкурс</w:t>
      </w:r>
      <w:r w:rsidRPr="005324BF">
        <w:rPr>
          <w:rFonts w:ascii="Times New Roman" w:eastAsia="Times New Roman" w:hAnsi="Times New Roman" w:cs="Times New Roman"/>
          <w:sz w:val="24"/>
          <w:szCs w:val="24"/>
          <w:lang w:eastAsia="ru-RU"/>
        </w:rPr>
        <w:t xml:space="preserve">а, за исключением его победителя, в течение 5 (пяти) календарных дней со дня подведения итогов </w:t>
      </w:r>
      <w:r w:rsidR="00A87621" w:rsidRPr="005324BF">
        <w:rPr>
          <w:rFonts w:ascii="Times New Roman" w:eastAsia="Times New Roman" w:hAnsi="Times New Roman" w:cs="Times New Roman"/>
          <w:sz w:val="24"/>
          <w:szCs w:val="24"/>
          <w:lang w:eastAsia="ru-RU"/>
        </w:rPr>
        <w:t>конкурс</w:t>
      </w:r>
      <w:r w:rsidRPr="005324BF">
        <w:rPr>
          <w:rFonts w:ascii="Times New Roman" w:eastAsia="Times New Roman" w:hAnsi="Times New Roman" w:cs="Times New Roman"/>
          <w:sz w:val="24"/>
          <w:szCs w:val="24"/>
          <w:lang w:eastAsia="ru-RU"/>
        </w:rPr>
        <w:t xml:space="preserve">а;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 претендентам, не допущенным к участию в </w:t>
      </w:r>
      <w:r w:rsidR="00A87621" w:rsidRPr="005324BF">
        <w:rPr>
          <w:rFonts w:ascii="Times New Roman" w:eastAsia="Times New Roman" w:hAnsi="Times New Roman" w:cs="Times New Roman"/>
          <w:sz w:val="24"/>
          <w:szCs w:val="24"/>
          <w:lang w:eastAsia="ru-RU"/>
        </w:rPr>
        <w:t>конкурсе</w:t>
      </w:r>
      <w:r w:rsidR="00B3142A" w:rsidRPr="005324BF">
        <w:rPr>
          <w:rFonts w:ascii="Times New Roman" w:eastAsia="Times New Roman" w:hAnsi="Times New Roman" w:cs="Times New Roman"/>
          <w:sz w:val="24"/>
          <w:szCs w:val="24"/>
          <w:lang w:eastAsia="ru-RU"/>
        </w:rPr>
        <w:t xml:space="preserve">, </w:t>
      </w:r>
      <w:r w:rsidR="002E78A3" w:rsidRPr="005324BF">
        <w:rPr>
          <w:rFonts w:ascii="Times New Roman" w:eastAsia="Times New Roman" w:hAnsi="Times New Roman" w:cs="Times New Roman"/>
          <w:sz w:val="24"/>
          <w:szCs w:val="24"/>
          <w:lang w:eastAsia="ru-RU"/>
        </w:rPr>
        <w:t>в течение 5 (пяти)</w:t>
      </w:r>
      <w:r w:rsidRPr="005324BF">
        <w:rPr>
          <w:rFonts w:ascii="Times New Roman" w:eastAsia="Times New Roman" w:hAnsi="Times New Roman" w:cs="Times New Roman"/>
          <w:sz w:val="24"/>
          <w:szCs w:val="24"/>
          <w:lang w:eastAsia="ru-RU"/>
        </w:rPr>
        <w:t xml:space="preserve"> календарных дней со дня подписания протокола о признании претендентов участниками </w:t>
      </w:r>
      <w:r w:rsidR="00A87621" w:rsidRPr="005324BF">
        <w:rPr>
          <w:rFonts w:ascii="Times New Roman" w:eastAsia="Times New Roman" w:hAnsi="Times New Roman" w:cs="Times New Roman"/>
          <w:sz w:val="24"/>
          <w:szCs w:val="24"/>
          <w:lang w:eastAsia="ru-RU"/>
        </w:rPr>
        <w:t>конкурса</w:t>
      </w:r>
      <w:r w:rsidRPr="005324BF">
        <w:rPr>
          <w:rFonts w:ascii="Times New Roman" w:eastAsia="Times New Roman" w:hAnsi="Times New Roman" w:cs="Times New Roman"/>
          <w:sz w:val="24"/>
          <w:szCs w:val="24"/>
          <w:lang w:eastAsia="ru-RU"/>
        </w:rPr>
        <w:t xml:space="preserve">;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w:t>
      </w:r>
      <w:r w:rsidR="00B3142A" w:rsidRPr="005324BF">
        <w:rPr>
          <w:rFonts w:ascii="Times New Roman" w:eastAsia="Times New Roman" w:hAnsi="Times New Roman" w:cs="Times New Roman"/>
          <w:sz w:val="24"/>
          <w:szCs w:val="24"/>
          <w:lang w:eastAsia="ru-RU"/>
        </w:rPr>
        <w:t xml:space="preserve">чем </w:t>
      </w:r>
      <w:r w:rsidRPr="005324BF">
        <w:rPr>
          <w:rFonts w:ascii="Times New Roman" w:eastAsia="Times New Roman" w:hAnsi="Times New Roman" w:cs="Times New Roman"/>
          <w:sz w:val="24"/>
          <w:szCs w:val="24"/>
          <w:lang w:eastAsia="ru-RU"/>
        </w:rPr>
        <w:t>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w:t>
      </w:r>
      <w:r w:rsidR="00267AE7" w:rsidRPr="005324BF">
        <w:rPr>
          <w:rFonts w:ascii="Times New Roman" w:eastAsia="Times New Roman" w:hAnsi="Times New Roman" w:cs="Times New Roman"/>
          <w:sz w:val="24"/>
          <w:szCs w:val="24"/>
          <w:lang w:eastAsia="ru-RU"/>
        </w:rPr>
        <w:t>овленном для претенден</w:t>
      </w:r>
      <w:r w:rsidR="00A87621" w:rsidRPr="005324BF">
        <w:rPr>
          <w:rFonts w:ascii="Times New Roman" w:eastAsia="Times New Roman" w:hAnsi="Times New Roman" w:cs="Times New Roman"/>
          <w:sz w:val="24"/>
          <w:szCs w:val="24"/>
          <w:lang w:eastAsia="ru-RU"/>
        </w:rPr>
        <w:t>тов, не допущенных к участию в конкурс</w:t>
      </w:r>
      <w:r w:rsidR="00267AE7" w:rsidRPr="005324BF">
        <w:rPr>
          <w:rFonts w:ascii="Times New Roman" w:eastAsia="Times New Roman" w:hAnsi="Times New Roman" w:cs="Times New Roman"/>
          <w:sz w:val="24"/>
          <w:szCs w:val="24"/>
          <w:lang w:eastAsia="ru-RU"/>
        </w:rPr>
        <w:t>е</w:t>
      </w:r>
      <w:r w:rsidRPr="005324BF">
        <w:rPr>
          <w:rFonts w:ascii="Times New Roman" w:eastAsia="Times New Roman" w:hAnsi="Times New Roman" w:cs="Times New Roman"/>
          <w:sz w:val="24"/>
          <w:szCs w:val="24"/>
          <w:lang w:eastAsia="ru-RU"/>
        </w:rPr>
        <w:t xml:space="preserve">.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Задаток, перечисленный </w:t>
      </w:r>
      <w:r w:rsidR="00991D5D" w:rsidRPr="005324BF">
        <w:rPr>
          <w:rFonts w:ascii="Times New Roman" w:eastAsia="Times New Roman" w:hAnsi="Times New Roman" w:cs="Times New Roman"/>
          <w:sz w:val="24"/>
          <w:szCs w:val="24"/>
          <w:lang w:eastAsia="ru-RU"/>
        </w:rPr>
        <w:t>П</w:t>
      </w:r>
      <w:r w:rsidRPr="005324BF">
        <w:rPr>
          <w:rFonts w:ascii="Times New Roman" w:eastAsia="Times New Roman" w:hAnsi="Times New Roman" w:cs="Times New Roman"/>
          <w:sz w:val="24"/>
          <w:szCs w:val="24"/>
          <w:lang w:eastAsia="ru-RU"/>
        </w:rPr>
        <w:t xml:space="preserve">обедителем </w:t>
      </w:r>
      <w:r w:rsidR="00A87621" w:rsidRPr="005324BF">
        <w:rPr>
          <w:rFonts w:ascii="Times New Roman" w:eastAsia="Times New Roman" w:hAnsi="Times New Roman" w:cs="Times New Roman"/>
          <w:sz w:val="24"/>
          <w:szCs w:val="24"/>
          <w:lang w:eastAsia="ru-RU"/>
        </w:rPr>
        <w:t>конкурса</w:t>
      </w:r>
      <w:r w:rsidR="00267AE7" w:rsidRPr="005324BF">
        <w:rPr>
          <w:rFonts w:ascii="Times New Roman" w:eastAsia="Times New Roman" w:hAnsi="Times New Roman" w:cs="Times New Roman"/>
          <w:sz w:val="24"/>
          <w:szCs w:val="24"/>
          <w:lang w:eastAsia="ru-RU"/>
        </w:rPr>
        <w:t>,</w:t>
      </w:r>
      <w:r w:rsidRPr="005324BF">
        <w:rPr>
          <w:rFonts w:ascii="Times New Roman" w:eastAsia="Times New Roman" w:hAnsi="Times New Roman" w:cs="Times New Roman"/>
          <w:sz w:val="24"/>
          <w:szCs w:val="24"/>
          <w:lang w:eastAsia="ru-RU"/>
        </w:rPr>
        <w:t xml:space="preserve"> засчитывается в счет оплаты приобретаемого имущества (в сумму платежа по договору купли-продажи) и подлежит перечислению в установленном порядке в бюджет соответствующего уровня бюджетной </w:t>
      </w:r>
      <w:r w:rsidRPr="005324BF">
        <w:rPr>
          <w:rFonts w:ascii="Times New Roman" w:eastAsia="Times New Roman" w:hAnsi="Times New Roman" w:cs="Times New Roman"/>
          <w:sz w:val="24"/>
          <w:szCs w:val="24"/>
          <w:lang w:eastAsia="ru-RU"/>
        </w:rPr>
        <w:lastRenderedPageBreak/>
        <w:t>системы в течение 5 (пяти) календарных дней со дня истечения срока, установленного для заключения договора купли-продажи.</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При уклонении или отказе победителя </w:t>
      </w:r>
      <w:r w:rsidR="00A87621" w:rsidRPr="005324BF">
        <w:rPr>
          <w:rFonts w:ascii="Times New Roman" w:eastAsia="Times New Roman" w:hAnsi="Times New Roman" w:cs="Times New Roman"/>
          <w:sz w:val="24"/>
          <w:szCs w:val="24"/>
          <w:lang w:eastAsia="ru-RU"/>
        </w:rPr>
        <w:t xml:space="preserve">конкурса </w:t>
      </w:r>
      <w:r w:rsidRPr="005324BF">
        <w:rPr>
          <w:rFonts w:ascii="Times New Roman" w:eastAsia="Times New Roman" w:hAnsi="Times New Roman" w:cs="Times New Roman"/>
          <w:sz w:val="24"/>
          <w:szCs w:val="24"/>
          <w:lang w:eastAsia="ru-RU"/>
        </w:rPr>
        <w:t xml:space="preserve">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267AE7" w:rsidRPr="00B15114" w:rsidRDefault="00267AE7" w:rsidP="00B3142A">
      <w:pPr>
        <w:spacing w:after="0" w:line="240" w:lineRule="auto"/>
        <w:jc w:val="both"/>
        <w:rPr>
          <w:rFonts w:ascii="Times New Roman" w:eastAsia="Times New Roman" w:hAnsi="Times New Roman" w:cs="Times New Roman"/>
          <w:b/>
          <w:sz w:val="16"/>
          <w:szCs w:val="16"/>
          <w:lang w:eastAsia="ru-RU"/>
        </w:rPr>
      </w:pPr>
    </w:p>
    <w:p w:rsidR="00BA4AA3" w:rsidRPr="005324BF" w:rsidRDefault="00BA4AA3" w:rsidP="00B3142A">
      <w:pPr>
        <w:spacing w:after="0" w:line="240" w:lineRule="auto"/>
        <w:jc w:val="center"/>
        <w:rPr>
          <w:rFonts w:ascii="Times New Roman" w:eastAsia="Times New Roman" w:hAnsi="Times New Roman" w:cs="Times New Roman"/>
          <w:b/>
          <w:sz w:val="24"/>
          <w:szCs w:val="24"/>
          <w:lang w:eastAsia="ru-RU"/>
        </w:rPr>
      </w:pPr>
      <w:r w:rsidRPr="005324BF">
        <w:rPr>
          <w:rFonts w:ascii="Times New Roman" w:eastAsia="Times New Roman" w:hAnsi="Times New Roman" w:cs="Times New Roman"/>
          <w:b/>
          <w:sz w:val="24"/>
          <w:szCs w:val="24"/>
          <w:lang w:eastAsia="ru-RU"/>
        </w:rPr>
        <w:t xml:space="preserve">Требования, предъявляемые к претендентам на участие в </w:t>
      </w:r>
      <w:r w:rsidR="00F76043" w:rsidRPr="005324BF">
        <w:rPr>
          <w:rFonts w:ascii="Times New Roman" w:eastAsia="Times New Roman" w:hAnsi="Times New Roman" w:cs="Times New Roman"/>
          <w:b/>
          <w:sz w:val="24"/>
          <w:szCs w:val="24"/>
          <w:lang w:eastAsia="ru-RU"/>
        </w:rPr>
        <w:t>открытом конкурсе</w:t>
      </w:r>
    </w:p>
    <w:p w:rsidR="00BA4AA3" w:rsidRPr="00B15114" w:rsidRDefault="00BA4AA3" w:rsidP="00BA4AA3">
      <w:pPr>
        <w:spacing w:after="0" w:line="240" w:lineRule="auto"/>
        <w:ind w:firstLine="709"/>
        <w:jc w:val="both"/>
        <w:rPr>
          <w:rFonts w:ascii="Times New Roman" w:eastAsia="Times New Roman" w:hAnsi="Times New Roman" w:cs="Times New Roman"/>
          <w:sz w:val="16"/>
          <w:szCs w:val="16"/>
          <w:lang w:eastAsia="ru-RU"/>
        </w:rPr>
      </w:pP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К участию в </w:t>
      </w:r>
      <w:r w:rsidR="004360F1" w:rsidRPr="005324BF">
        <w:rPr>
          <w:rFonts w:ascii="Times New Roman" w:eastAsia="Times New Roman" w:hAnsi="Times New Roman" w:cs="Times New Roman"/>
          <w:sz w:val="24"/>
          <w:szCs w:val="24"/>
          <w:lang w:eastAsia="ru-RU"/>
        </w:rPr>
        <w:t>открытом конкурсе</w:t>
      </w:r>
      <w:r w:rsidRPr="005324BF">
        <w:rPr>
          <w:rFonts w:ascii="Times New Roman" w:eastAsia="Times New Roman" w:hAnsi="Times New Roman" w:cs="Times New Roman"/>
          <w:sz w:val="24"/>
          <w:szCs w:val="24"/>
          <w:lang w:eastAsia="ru-RU"/>
        </w:rPr>
        <w:t xml:space="preserve"> допускаются: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00B3142A" w:rsidRPr="005324BF">
        <w:rPr>
          <w:rFonts w:ascii="Times New Roman" w:eastAsia="Times New Roman" w:hAnsi="Times New Roman" w:cs="Times New Roman"/>
          <w:sz w:val="24"/>
          <w:szCs w:val="24"/>
          <w:lang w:eastAsia="ru-RU"/>
        </w:rPr>
        <w:t xml:space="preserve"> </w:t>
      </w:r>
      <w:r w:rsidRPr="005324BF">
        <w:rPr>
          <w:rFonts w:ascii="Times New Roman" w:eastAsia="Times New Roman" w:hAnsi="Times New Roman" w:cs="Times New Roman"/>
          <w:sz w:val="24"/>
          <w:szCs w:val="24"/>
          <w:lang w:eastAsia="ru-RU"/>
        </w:rPr>
        <w:t xml:space="preserve">Правительства </w:t>
      </w:r>
      <w:r w:rsidR="00B3142A" w:rsidRPr="005324BF">
        <w:rPr>
          <w:rFonts w:ascii="Times New Roman" w:eastAsia="Times New Roman" w:hAnsi="Times New Roman" w:cs="Times New Roman"/>
          <w:sz w:val="24"/>
          <w:szCs w:val="24"/>
          <w:lang w:eastAsia="ru-RU"/>
        </w:rPr>
        <w:t xml:space="preserve"> </w:t>
      </w:r>
      <w:r w:rsidRPr="005324BF">
        <w:rPr>
          <w:rFonts w:ascii="Times New Roman" w:eastAsia="Times New Roman" w:hAnsi="Times New Roman" w:cs="Times New Roman"/>
          <w:sz w:val="24"/>
          <w:szCs w:val="24"/>
          <w:lang w:eastAsia="ru-RU"/>
        </w:rPr>
        <w:t xml:space="preserve">Российской </w:t>
      </w:r>
      <w:r w:rsidR="00B3142A" w:rsidRPr="005324BF">
        <w:rPr>
          <w:rFonts w:ascii="Times New Roman" w:eastAsia="Times New Roman" w:hAnsi="Times New Roman" w:cs="Times New Roman"/>
          <w:sz w:val="24"/>
          <w:szCs w:val="24"/>
          <w:lang w:eastAsia="ru-RU"/>
        </w:rPr>
        <w:t xml:space="preserve"> </w:t>
      </w:r>
      <w:r w:rsidRPr="005324BF">
        <w:rPr>
          <w:rFonts w:ascii="Times New Roman" w:eastAsia="Times New Roman" w:hAnsi="Times New Roman" w:cs="Times New Roman"/>
          <w:sz w:val="24"/>
          <w:szCs w:val="24"/>
          <w:lang w:eastAsia="ru-RU"/>
        </w:rPr>
        <w:t xml:space="preserve">Федерации </w:t>
      </w:r>
      <w:r w:rsidR="00B3142A" w:rsidRPr="005324BF">
        <w:rPr>
          <w:rFonts w:ascii="Times New Roman" w:eastAsia="Times New Roman" w:hAnsi="Times New Roman" w:cs="Times New Roman"/>
          <w:sz w:val="24"/>
          <w:szCs w:val="24"/>
          <w:lang w:eastAsia="ru-RU"/>
        </w:rPr>
        <w:t xml:space="preserve"> </w:t>
      </w:r>
      <w:r w:rsidRPr="005324BF">
        <w:rPr>
          <w:rFonts w:ascii="Times New Roman" w:eastAsia="Times New Roman" w:hAnsi="Times New Roman" w:cs="Times New Roman"/>
          <w:sz w:val="24"/>
          <w:szCs w:val="24"/>
          <w:lang w:eastAsia="ru-RU"/>
        </w:rPr>
        <w:t>от</w:t>
      </w:r>
      <w:r w:rsidR="00B3142A" w:rsidRPr="005324BF">
        <w:rPr>
          <w:rFonts w:ascii="Times New Roman" w:eastAsia="Times New Roman" w:hAnsi="Times New Roman" w:cs="Times New Roman"/>
          <w:sz w:val="24"/>
          <w:szCs w:val="24"/>
          <w:lang w:eastAsia="ru-RU"/>
        </w:rPr>
        <w:t xml:space="preserve"> </w:t>
      </w:r>
      <w:r w:rsidRPr="005324BF">
        <w:rPr>
          <w:rFonts w:ascii="Times New Roman" w:eastAsia="Times New Roman" w:hAnsi="Times New Roman" w:cs="Times New Roman"/>
          <w:sz w:val="24"/>
          <w:szCs w:val="24"/>
          <w:lang w:eastAsia="ru-RU"/>
        </w:rPr>
        <w:t xml:space="preserve"> 27 </w:t>
      </w:r>
      <w:r w:rsidR="00B3142A" w:rsidRPr="005324BF">
        <w:rPr>
          <w:rFonts w:ascii="Times New Roman" w:eastAsia="Times New Roman" w:hAnsi="Times New Roman" w:cs="Times New Roman"/>
          <w:sz w:val="24"/>
          <w:szCs w:val="24"/>
          <w:lang w:eastAsia="ru-RU"/>
        </w:rPr>
        <w:t xml:space="preserve"> </w:t>
      </w:r>
      <w:r w:rsidRPr="005324BF">
        <w:rPr>
          <w:rFonts w:ascii="Times New Roman" w:eastAsia="Times New Roman" w:hAnsi="Times New Roman" w:cs="Times New Roman"/>
          <w:sz w:val="24"/>
          <w:szCs w:val="24"/>
          <w:lang w:eastAsia="ru-RU"/>
        </w:rPr>
        <w:t>августа</w:t>
      </w:r>
      <w:r w:rsidR="00B3142A" w:rsidRPr="005324BF">
        <w:rPr>
          <w:rFonts w:ascii="Times New Roman" w:eastAsia="Times New Roman" w:hAnsi="Times New Roman" w:cs="Times New Roman"/>
          <w:sz w:val="24"/>
          <w:szCs w:val="24"/>
          <w:lang w:eastAsia="ru-RU"/>
        </w:rPr>
        <w:t xml:space="preserve"> </w:t>
      </w:r>
      <w:r w:rsidRPr="005324BF">
        <w:rPr>
          <w:rFonts w:ascii="Times New Roman" w:eastAsia="Times New Roman" w:hAnsi="Times New Roman" w:cs="Times New Roman"/>
          <w:sz w:val="24"/>
          <w:szCs w:val="24"/>
          <w:lang w:eastAsia="ru-RU"/>
        </w:rPr>
        <w:t xml:space="preserve"> 2012</w:t>
      </w:r>
      <w:r w:rsidR="00B3142A" w:rsidRPr="005324BF">
        <w:rPr>
          <w:rFonts w:ascii="Times New Roman" w:eastAsia="Times New Roman" w:hAnsi="Times New Roman" w:cs="Times New Roman"/>
          <w:sz w:val="24"/>
          <w:szCs w:val="24"/>
          <w:lang w:eastAsia="ru-RU"/>
        </w:rPr>
        <w:t xml:space="preserve"> </w:t>
      </w:r>
      <w:r w:rsidRPr="005324BF">
        <w:rPr>
          <w:rFonts w:ascii="Times New Roman" w:eastAsia="Times New Roman" w:hAnsi="Times New Roman" w:cs="Times New Roman"/>
          <w:sz w:val="24"/>
          <w:szCs w:val="24"/>
          <w:lang w:eastAsia="ru-RU"/>
        </w:rPr>
        <w:t xml:space="preserve"> года № 860, своевременно подавшие заявку на участие в </w:t>
      </w:r>
      <w:r w:rsidR="004360F1" w:rsidRPr="005324BF">
        <w:rPr>
          <w:rFonts w:ascii="Times New Roman" w:eastAsia="Times New Roman" w:hAnsi="Times New Roman" w:cs="Times New Roman"/>
          <w:sz w:val="24"/>
          <w:szCs w:val="24"/>
          <w:lang w:eastAsia="ru-RU"/>
        </w:rPr>
        <w:t>открытом конкурсе</w:t>
      </w:r>
      <w:r w:rsidRPr="005324BF">
        <w:rPr>
          <w:rFonts w:ascii="Times New Roman" w:eastAsia="Times New Roman" w:hAnsi="Times New Roman" w:cs="Times New Roman"/>
          <w:sz w:val="24"/>
          <w:szCs w:val="24"/>
          <w:lang w:eastAsia="ru-RU"/>
        </w:rPr>
        <w:t>,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w:t>
      </w:r>
      <w:r w:rsidR="00267AE7" w:rsidRPr="005324BF">
        <w:rPr>
          <w:rFonts w:ascii="Times New Roman" w:eastAsia="Times New Roman" w:hAnsi="Times New Roman" w:cs="Times New Roman"/>
          <w:sz w:val="24"/>
          <w:szCs w:val="24"/>
          <w:lang w:eastAsia="ru-RU"/>
        </w:rPr>
        <w:t>ниверсальной Торговой Платформы</w:t>
      </w:r>
      <w:r w:rsidRPr="005324BF">
        <w:rPr>
          <w:rFonts w:ascii="Times New Roman" w:eastAsia="Times New Roman" w:hAnsi="Times New Roman" w:cs="Times New Roman"/>
          <w:sz w:val="24"/>
          <w:szCs w:val="24"/>
          <w:lang w:eastAsia="ru-RU"/>
        </w:rPr>
        <w:t xml:space="preserve"> (далее - УТП), указанный в настоящем информационном сообщении, установленной суммы задатка в порядке и сроки, предусмотренные настоящим сообщением.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Иностранные физические и юридические лица допускаются к участию в </w:t>
      </w:r>
      <w:r w:rsidR="004360F1" w:rsidRPr="005324BF">
        <w:rPr>
          <w:rFonts w:ascii="Times New Roman" w:eastAsia="Times New Roman" w:hAnsi="Times New Roman" w:cs="Times New Roman"/>
          <w:sz w:val="24"/>
          <w:szCs w:val="24"/>
          <w:lang w:eastAsia="ru-RU"/>
        </w:rPr>
        <w:t>открытом конкурсе</w:t>
      </w:r>
      <w:r w:rsidRPr="005324BF">
        <w:rPr>
          <w:rFonts w:ascii="Times New Roman" w:eastAsia="Times New Roman" w:hAnsi="Times New Roman" w:cs="Times New Roman"/>
          <w:sz w:val="24"/>
          <w:szCs w:val="24"/>
          <w:lang w:eastAsia="ru-RU"/>
        </w:rPr>
        <w:t xml:space="preserve"> с соблюдением требований, установленных законодательством РФ.</w:t>
      </w:r>
    </w:p>
    <w:p w:rsidR="00BA4AA3" w:rsidRPr="005324BF" w:rsidRDefault="00BA4AA3" w:rsidP="00C41D48">
      <w:pPr>
        <w:spacing w:after="0" w:line="240" w:lineRule="auto"/>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ab/>
        <w:t xml:space="preserve">Обязанность доказать своё право на участие в </w:t>
      </w:r>
      <w:r w:rsidR="004360F1" w:rsidRPr="005324BF">
        <w:rPr>
          <w:rFonts w:ascii="Times New Roman" w:eastAsia="Times New Roman" w:hAnsi="Times New Roman" w:cs="Times New Roman"/>
          <w:sz w:val="24"/>
          <w:szCs w:val="24"/>
          <w:lang w:eastAsia="ru-RU"/>
        </w:rPr>
        <w:t xml:space="preserve">открытом конкурсе </w:t>
      </w:r>
      <w:r w:rsidRPr="005324BF">
        <w:rPr>
          <w:rFonts w:ascii="Times New Roman" w:eastAsia="Times New Roman" w:hAnsi="Times New Roman" w:cs="Times New Roman"/>
          <w:sz w:val="24"/>
          <w:szCs w:val="24"/>
          <w:lang w:eastAsia="ru-RU"/>
        </w:rPr>
        <w:t xml:space="preserve">возлагается на </w:t>
      </w:r>
      <w:r w:rsidR="00991D5D" w:rsidRPr="005324BF">
        <w:rPr>
          <w:rFonts w:ascii="Times New Roman" w:eastAsia="Times New Roman" w:hAnsi="Times New Roman" w:cs="Times New Roman"/>
          <w:sz w:val="24"/>
          <w:szCs w:val="24"/>
          <w:lang w:eastAsia="ru-RU"/>
        </w:rPr>
        <w:t>П</w:t>
      </w:r>
      <w:r w:rsidRPr="005324BF">
        <w:rPr>
          <w:rFonts w:ascii="Times New Roman" w:eastAsia="Times New Roman" w:hAnsi="Times New Roman" w:cs="Times New Roman"/>
          <w:sz w:val="24"/>
          <w:szCs w:val="24"/>
          <w:lang w:eastAsia="ru-RU"/>
        </w:rPr>
        <w:t>ретендента.</w:t>
      </w:r>
    </w:p>
    <w:p w:rsidR="00BA4AA3" w:rsidRPr="005324BF" w:rsidRDefault="00BA4AA3" w:rsidP="00BA4AA3">
      <w:pPr>
        <w:widowControl w:val="0"/>
        <w:suppressAutoHyphens/>
        <w:spacing w:after="0" w:line="240" w:lineRule="auto"/>
        <w:ind w:firstLine="709"/>
        <w:jc w:val="both"/>
        <w:rPr>
          <w:rFonts w:ascii="Times New Roman" w:eastAsia="Arial Unicode MS" w:hAnsi="Times New Roman" w:cs="Times New Roman"/>
          <w:kern w:val="1"/>
          <w:sz w:val="24"/>
          <w:szCs w:val="24"/>
          <w:lang w:eastAsia="zh-CN" w:bidi="hi-IN"/>
        </w:rPr>
      </w:pPr>
      <w:r w:rsidRPr="005324BF">
        <w:rPr>
          <w:rFonts w:ascii="Times New Roman" w:eastAsia="Arial Unicode MS" w:hAnsi="Times New Roman" w:cs="Times New Roman"/>
          <w:b/>
          <w:kern w:val="1"/>
          <w:sz w:val="24"/>
          <w:szCs w:val="24"/>
          <w:lang w:eastAsia="zh-CN" w:bidi="hi-IN"/>
        </w:rPr>
        <w:t xml:space="preserve">Вниманию </w:t>
      </w:r>
      <w:r w:rsidR="00991D5D" w:rsidRPr="005324BF">
        <w:rPr>
          <w:rFonts w:ascii="Times New Roman" w:eastAsia="Arial Unicode MS" w:hAnsi="Times New Roman" w:cs="Times New Roman"/>
          <w:b/>
          <w:kern w:val="1"/>
          <w:sz w:val="24"/>
          <w:szCs w:val="24"/>
          <w:lang w:eastAsia="zh-CN" w:bidi="hi-IN"/>
        </w:rPr>
        <w:t>П</w:t>
      </w:r>
      <w:r w:rsidRPr="005324BF">
        <w:rPr>
          <w:rFonts w:ascii="Times New Roman" w:eastAsia="Arial Unicode MS" w:hAnsi="Times New Roman" w:cs="Times New Roman"/>
          <w:b/>
          <w:kern w:val="1"/>
          <w:sz w:val="24"/>
          <w:szCs w:val="24"/>
          <w:lang w:eastAsia="zh-CN" w:bidi="hi-IN"/>
        </w:rPr>
        <w:t>ретендентов</w:t>
      </w:r>
      <w:r w:rsidRPr="005324BF">
        <w:rPr>
          <w:rFonts w:ascii="Times New Roman" w:eastAsia="Arial Unicode MS" w:hAnsi="Times New Roman" w:cs="Times New Roman"/>
          <w:kern w:val="1"/>
          <w:sz w:val="24"/>
          <w:szCs w:val="24"/>
          <w:lang w:eastAsia="zh-CN" w:bidi="hi-IN"/>
        </w:rPr>
        <w:t>:</w:t>
      </w:r>
    </w:p>
    <w:p w:rsidR="00BA4AA3" w:rsidRPr="005324BF" w:rsidRDefault="00BA4AA3" w:rsidP="00BA4AA3">
      <w:pPr>
        <w:widowControl w:val="0"/>
        <w:suppressAutoHyphens/>
        <w:spacing w:after="0" w:line="240" w:lineRule="auto"/>
        <w:ind w:firstLine="709"/>
        <w:jc w:val="both"/>
        <w:rPr>
          <w:rFonts w:ascii="Times New Roman" w:eastAsia="Arial Unicode MS" w:hAnsi="Times New Roman" w:cs="Times New Roman"/>
          <w:kern w:val="1"/>
          <w:sz w:val="24"/>
          <w:szCs w:val="24"/>
          <w:lang w:eastAsia="zh-CN" w:bidi="hi-IN"/>
        </w:rPr>
      </w:pPr>
      <w:r w:rsidRPr="005324BF">
        <w:rPr>
          <w:rFonts w:ascii="Times New Roman" w:eastAsia="Arial Unicode MS" w:hAnsi="Times New Roman" w:cs="Times New Roman"/>
          <w:bCs/>
          <w:color w:val="000000"/>
          <w:kern w:val="1"/>
          <w:sz w:val="24"/>
          <w:szCs w:val="24"/>
          <w:lang w:eastAsia="zh-CN" w:bidi="hi-IN"/>
        </w:rPr>
        <w:t xml:space="preserve">Для обеспечения доступа к участию в электронном </w:t>
      </w:r>
      <w:r w:rsidR="004360F1" w:rsidRPr="005324BF">
        <w:rPr>
          <w:rFonts w:ascii="Times New Roman" w:eastAsia="Times New Roman" w:hAnsi="Times New Roman" w:cs="Times New Roman"/>
          <w:sz w:val="24"/>
          <w:szCs w:val="24"/>
          <w:lang w:eastAsia="ru-RU"/>
        </w:rPr>
        <w:t>открытом конкурсе</w:t>
      </w:r>
      <w:r w:rsidRPr="005324BF">
        <w:rPr>
          <w:rFonts w:ascii="Times New Roman" w:eastAsia="Arial Unicode MS" w:hAnsi="Times New Roman" w:cs="Times New Roman"/>
          <w:bCs/>
          <w:color w:val="000000"/>
          <w:kern w:val="1"/>
          <w:sz w:val="24"/>
          <w:szCs w:val="24"/>
          <w:lang w:eastAsia="zh-CN" w:bidi="hi-IN"/>
        </w:rPr>
        <w:t xml:space="preserve"> Претендентам необходимо пройти процедуру регистрации на электронной </w:t>
      </w:r>
      <w:r w:rsidR="00436979" w:rsidRPr="005324BF">
        <w:rPr>
          <w:rFonts w:ascii="Times New Roman" w:eastAsia="Arial Unicode MS" w:hAnsi="Times New Roman" w:cs="Times New Roman"/>
          <w:bCs/>
          <w:color w:val="000000"/>
          <w:kern w:val="1"/>
          <w:sz w:val="24"/>
          <w:szCs w:val="24"/>
          <w:lang w:eastAsia="zh-CN" w:bidi="hi-IN"/>
        </w:rPr>
        <w:t>платформе</w:t>
      </w:r>
      <w:r w:rsidRPr="005324BF">
        <w:rPr>
          <w:rFonts w:ascii="Times New Roman" w:eastAsia="Arial Unicode MS" w:hAnsi="Times New Roman" w:cs="Times New Roman"/>
          <w:bCs/>
          <w:color w:val="000000"/>
          <w:kern w:val="1"/>
          <w:sz w:val="24"/>
          <w:szCs w:val="24"/>
          <w:lang w:eastAsia="zh-CN" w:bidi="hi-IN"/>
        </w:rPr>
        <w:t>.</w:t>
      </w:r>
    </w:p>
    <w:p w:rsidR="00BA4AA3" w:rsidRPr="005324BF" w:rsidRDefault="00BA4AA3" w:rsidP="00BA4AA3">
      <w:pPr>
        <w:widowControl w:val="0"/>
        <w:suppressAutoHyphens/>
        <w:spacing w:after="0" w:line="240" w:lineRule="auto"/>
        <w:ind w:firstLine="709"/>
        <w:jc w:val="both"/>
        <w:rPr>
          <w:rFonts w:ascii="Times New Roman" w:eastAsia="Arial Unicode MS" w:hAnsi="Times New Roman" w:cs="Times New Roman"/>
          <w:kern w:val="1"/>
          <w:sz w:val="24"/>
          <w:szCs w:val="24"/>
          <w:lang w:eastAsia="zh-CN" w:bidi="hi-IN"/>
        </w:rPr>
      </w:pPr>
      <w:r w:rsidRPr="005324BF">
        <w:rPr>
          <w:rFonts w:ascii="Times New Roman" w:eastAsia="Arial Unicode MS" w:hAnsi="Times New Roman" w:cs="Times New Roman"/>
          <w:bCs/>
          <w:color w:val="000000"/>
          <w:kern w:val="1"/>
          <w:sz w:val="24"/>
          <w:szCs w:val="24"/>
          <w:lang w:eastAsia="zh-CN" w:bidi="hi-IN"/>
        </w:rPr>
        <w:t>Регистрация на электронной пл</w:t>
      </w:r>
      <w:r w:rsidR="00436979" w:rsidRPr="005324BF">
        <w:rPr>
          <w:rFonts w:ascii="Times New Roman" w:eastAsia="Arial Unicode MS" w:hAnsi="Times New Roman" w:cs="Times New Roman"/>
          <w:bCs/>
          <w:color w:val="000000"/>
          <w:kern w:val="1"/>
          <w:sz w:val="24"/>
          <w:szCs w:val="24"/>
          <w:lang w:eastAsia="zh-CN" w:bidi="hi-IN"/>
        </w:rPr>
        <w:t>атформе</w:t>
      </w:r>
      <w:r w:rsidRPr="005324BF">
        <w:rPr>
          <w:rFonts w:ascii="Times New Roman" w:eastAsia="Arial Unicode MS" w:hAnsi="Times New Roman" w:cs="Times New Roman"/>
          <w:bCs/>
          <w:color w:val="000000"/>
          <w:kern w:val="1"/>
          <w:sz w:val="24"/>
          <w:szCs w:val="24"/>
          <w:lang w:eastAsia="zh-CN" w:bidi="hi-IN"/>
        </w:rPr>
        <w:t xml:space="preserve"> проводится в соответствии с Регламентом электронной пл</w:t>
      </w:r>
      <w:r w:rsidR="00436979" w:rsidRPr="005324BF">
        <w:rPr>
          <w:rFonts w:ascii="Times New Roman" w:eastAsia="Arial Unicode MS" w:hAnsi="Times New Roman" w:cs="Times New Roman"/>
          <w:bCs/>
          <w:color w:val="000000"/>
          <w:kern w:val="1"/>
          <w:sz w:val="24"/>
          <w:szCs w:val="24"/>
          <w:lang w:eastAsia="zh-CN" w:bidi="hi-IN"/>
        </w:rPr>
        <w:t>атформы</w:t>
      </w:r>
      <w:r w:rsidRPr="005324BF">
        <w:rPr>
          <w:rFonts w:ascii="Times New Roman" w:eastAsia="Arial Unicode MS" w:hAnsi="Times New Roman" w:cs="Times New Roman"/>
          <w:bCs/>
          <w:color w:val="000000"/>
          <w:kern w:val="1"/>
          <w:sz w:val="24"/>
          <w:szCs w:val="24"/>
          <w:lang w:eastAsia="zh-CN" w:bidi="hi-IN"/>
        </w:rPr>
        <w:t>.</w:t>
      </w:r>
    </w:p>
    <w:p w:rsidR="00BA4AA3" w:rsidRPr="005324BF" w:rsidRDefault="00BA4AA3" w:rsidP="00BA4AA3">
      <w:pPr>
        <w:widowControl w:val="0"/>
        <w:suppressAutoHyphens/>
        <w:spacing w:after="0" w:line="240" w:lineRule="auto"/>
        <w:ind w:firstLine="709"/>
        <w:jc w:val="both"/>
        <w:rPr>
          <w:rFonts w:ascii="Times New Roman" w:eastAsia="Arial Unicode MS" w:hAnsi="Times New Roman" w:cs="Times New Roman"/>
          <w:bCs/>
          <w:kern w:val="1"/>
          <w:sz w:val="24"/>
          <w:szCs w:val="24"/>
          <w:lang w:eastAsia="zh-CN" w:bidi="hi-IN"/>
        </w:rPr>
      </w:pPr>
      <w:r w:rsidRPr="005324BF">
        <w:rPr>
          <w:rFonts w:ascii="Times New Roman" w:eastAsia="Arial Unicode MS" w:hAnsi="Times New Roman" w:cs="Times New Roman"/>
          <w:bCs/>
          <w:color w:val="000000"/>
          <w:kern w:val="1"/>
          <w:sz w:val="24"/>
          <w:szCs w:val="24"/>
          <w:lang w:eastAsia="zh-CN" w:bidi="hi-IN"/>
        </w:rPr>
        <w:t>Подача заявки на участие осуществляется только посредством интерфейса ун</w:t>
      </w:r>
      <w:r w:rsidR="00B3142A" w:rsidRPr="005324BF">
        <w:rPr>
          <w:rFonts w:ascii="Times New Roman" w:eastAsia="Arial Unicode MS" w:hAnsi="Times New Roman" w:cs="Times New Roman"/>
          <w:bCs/>
          <w:color w:val="000000"/>
          <w:kern w:val="1"/>
          <w:sz w:val="24"/>
          <w:szCs w:val="24"/>
          <w:lang w:eastAsia="zh-CN" w:bidi="hi-IN"/>
        </w:rPr>
        <w:t xml:space="preserve">иверсальной торговой платформы </w:t>
      </w:r>
      <w:r w:rsidRPr="005324BF">
        <w:rPr>
          <w:rFonts w:ascii="Times New Roman" w:eastAsia="Arial Unicode MS" w:hAnsi="Times New Roman" w:cs="Times New Roman"/>
          <w:bCs/>
          <w:color w:val="000000"/>
          <w:kern w:val="1"/>
          <w:sz w:val="24"/>
          <w:szCs w:val="24"/>
          <w:lang w:eastAsia="zh-CN" w:bidi="hi-IN"/>
        </w:rPr>
        <w:t>АО «Сбербанк-АСТ» торговой секции «</w:t>
      </w:r>
      <w:r w:rsidRPr="005324BF">
        <w:rPr>
          <w:rFonts w:ascii="Times New Roman" w:eastAsia="Arial Unicode MS" w:hAnsi="Times New Roman" w:cs="Times New Roman"/>
          <w:kern w:val="1"/>
          <w:sz w:val="24"/>
          <w:szCs w:val="24"/>
          <w:lang w:eastAsia="zh-CN" w:bidi="hi-IN"/>
        </w:rPr>
        <w:t>Приватизация, аренда и продажа прав</w:t>
      </w:r>
      <w:r w:rsidRPr="005324BF">
        <w:rPr>
          <w:rFonts w:ascii="Times New Roman" w:eastAsia="Arial Unicode MS" w:hAnsi="Times New Roman" w:cs="Times New Roman"/>
          <w:bCs/>
          <w:color w:val="000000"/>
          <w:kern w:val="1"/>
          <w:sz w:val="24"/>
          <w:szCs w:val="24"/>
          <w:lang w:eastAsia="zh-CN" w:bidi="hi-IN"/>
        </w:rPr>
        <w:t xml:space="preserve">» из личного кабинета претендента </w:t>
      </w:r>
      <w:r w:rsidR="00436979" w:rsidRPr="005324BF">
        <w:rPr>
          <w:rFonts w:ascii="Times New Roman" w:eastAsia="Arial Unicode MS" w:hAnsi="Times New Roman" w:cs="Times New Roman"/>
          <w:kern w:val="1"/>
          <w:sz w:val="24"/>
          <w:szCs w:val="24"/>
          <w:lang w:eastAsia="zh-CN" w:bidi="hi-IN"/>
        </w:rPr>
        <w:t>(образец заявки прикреплен на</w:t>
      </w:r>
      <w:r w:rsidRPr="005324BF">
        <w:rPr>
          <w:rFonts w:ascii="Times New Roman" w:eastAsia="Arial Unicode MS" w:hAnsi="Times New Roman" w:cs="Times New Roman"/>
          <w:kern w:val="1"/>
          <w:sz w:val="24"/>
          <w:szCs w:val="24"/>
          <w:lang w:eastAsia="zh-CN" w:bidi="hi-IN"/>
        </w:rPr>
        <w:t xml:space="preserve"> электронной торговой пл</w:t>
      </w:r>
      <w:r w:rsidR="00436979" w:rsidRPr="005324BF">
        <w:rPr>
          <w:rFonts w:ascii="Times New Roman" w:eastAsia="Arial Unicode MS" w:hAnsi="Times New Roman" w:cs="Times New Roman"/>
          <w:kern w:val="1"/>
          <w:sz w:val="24"/>
          <w:szCs w:val="24"/>
          <w:lang w:eastAsia="zh-CN" w:bidi="hi-IN"/>
        </w:rPr>
        <w:t>атформе</w:t>
      </w:r>
      <w:r w:rsidRPr="005324BF">
        <w:rPr>
          <w:rFonts w:ascii="Times New Roman" w:eastAsia="Arial Unicode MS" w:hAnsi="Times New Roman" w:cs="Times New Roman"/>
          <w:kern w:val="1"/>
          <w:sz w:val="24"/>
          <w:szCs w:val="24"/>
          <w:lang w:eastAsia="zh-CN" w:bidi="hi-IN"/>
        </w:rPr>
        <w:t xml:space="preserve"> и </w:t>
      </w:r>
      <w:r w:rsidR="00C43248" w:rsidRPr="005324BF">
        <w:rPr>
          <w:rFonts w:ascii="Times New Roman" w:eastAsia="Arial Unicode MS" w:hAnsi="Times New Roman" w:cs="Times New Roman"/>
          <w:kern w:val="1"/>
          <w:sz w:val="24"/>
          <w:szCs w:val="24"/>
          <w:lang w:eastAsia="zh-CN" w:bidi="hi-IN"/>
        </w:rPr>
        <w:t xml:space="preserve">на сайте </w:t>
      </w:r>
      <w:r w:rsidR="000315E5" w:rsidRPr="005324BF">
        <w:rPr>
          <w:rFonts w:ascii="Times New Roman" w:hAnsi="Times New Roman" w:cs="Times New Roman"/>
          <w:sz w:val="24"/>
          <w:szCs w:val="24"/>
        </w:rPr>
        <w:t>https://vyazma.admin-smolensk.ru/</w:t>
      </w:r>
      <w:r w:rsidR="00C43248" w:rsidRPr="005324BF">
        <w:rPr>
          <w:rFonts w:ascii="Times New Roman" w:eastAsia="Arial Unicode MS" w:hAnsi="Times New Roman" w:cs="Times New Roman"/>
          <w:kern w:val="1"/>
          <w:sz w:val="24"/>
          <w:szCs w:val="24"/>
          <w:lang w:eastAsia="zh-CN" w:bidi="hi-IN"/>
        </w:rPr>
        <w:t xml:space="preserve"> в разделе «</w:t>
      </w:r>
      <w:r w:rsidR="00A87621" w:rsidRPr="005324BF">
        <w:rPr>
          <w:rFonts w:ascii="Times New Roman" w:eastAsia="Arial Unicode MS" w:hAnsi="Times New Roman" w:cs="Times New Roman"/>
          <w:kern w:val="1"/>
          <w:sz w:val="24"/>
          <w:szCs w:val="24"/>
          <w:lang w:eastAsia="zh-CN" w:bidi="hi-IN"/>
        </w:rPr>
        <w:t>Конкурсы</w:t>
      </w:r>
      <w:r w:rsidR="00C43248" w:rsidRPr="005324BF">
        <w:rPr>
          <w:rFonts w:ascii="Times New Roman" w:eastAsia="Arial Unicode MS" w:hAnsi="Times New Roman" w:cs="Times New Roman"/>
          <w:kern w:val="1"/>
          <w:sz w:val="24"/>
          <w:szCs w:val="24"/>
          <w:lang w:eastAsia="zh-CN" w:bidi="hi-IN"/>
        </w:rPr>
        <w:t>»</w:t>
      </w:r>
      <w:r w:rsidRPr="005324BF">
        <w:rPr>
          <w:rFonts w:ascii="Times New Roman" w:eastAsia="Arial Unicode MS" w:hAnsi="Times New Roman" w:cs="Times New Roman"/>
          <w:bCs/>
          <w:kern w:val="1"/>
          <w:sz w:val="24"/>
          <w:szCs w:val="24"/>
          <w:lang w:eastAsia="zh-CN" w:bidi="hi-IN"/>
        </w:rPr>
        <w:t>.</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Документооборот между претендентами, участниками, организатором и продавцом осуществляется через электронную пл</w:t>
      </w:r>
      <w:r w:rsidR="007E1696" w:rsidRPr="005324BF">
        <w:rPr>
          <w:rFonts w:ascii="Times New Roman" w:eastAsia="Times New Roman" w:hAnsi="Times New Roman" w:cs="Times New Roman"/>
          <w:sz w:val="24"/>
          <w:szCs w:val="24"/>
          <w:lang w:eastAsia="ru-RU"/>
        </w:rPr>
        <w:t>атформу</w:t>
      </w:r>
      <w:r w:rsidRPr="005324BF">
        <w:rPr>
          <w:rFonts w:ascii="Times New Roman" w:eastAsia="Times New Roman" w:hAnsi="Times New Roman" w:cs="Times New Roman"/>
          <w:sz w:val="24"/>
          <w:szCs w:val="24"/>
          <w:lang w:eastAsia="ru-RU"/>
        </w:rPr>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(Организатора) и отправитель несет ответственность за подлинность и достоверность таких документов и сведений. </w:t>
      </w:r>
    </w:p>
    <w:p w:rsidR="005D2628"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Для организации электронного документооборота претендент должен получить электронную подпись. На электронной пл</w:t>
      </w:r>
      <w:r w:rsidR="00DF69A4" w:rsidRPr="005324BF">
        <w:rPr>
          <w:rFonts w:ascii="Times New Roman" w:eastAsia="Times New Roman" w:hAnsi="Times New Roman" w:cs="Times New Roman"/>
          <w:sz w:val="24"/>
          <w:szCs w:val="24"/>
          <w:lang w:eastAsia="ru-RU"/>
        </w:rPr>
        <w:t>атформе</w:t>
      </w:r>
      <w:r w:rsidRPr="005324BF">
        <w:rPr>
          <w:rFonts w:ascii="Times New Roman" w:eastAsia="Times New Roman" w:hAnsi="Times New Roman" w:cs="Times New Roman"/>
          <w:sz w:val="24"/>
          <w:szCs w:val="24"/>
          <w:lang w:eastAsia="ru-RU"/>
        </w:rPr>
        <w:t xml:space="preserve"> </w:t>
      </w:r>
      <w:hyperlink r:id="rId17" w:history="1">
        <w:r w:rsidR="000315E5" w:rsidRPr="005324BF">
          <w:rPr>
            <w:rStyle w:val="a3"/>
            <w:rFonts w:ascii="Times New Roman" w:eastAsia="Times New Roman" w:hAnsi="Times New Roman" w:cs="Times New Roman"/>
            <w:sz w:val="24"/>
            <w:szCs w:val="24"/>
            <w:lang w:eastAsia="ru-RU"/>
          </w:rPr>
          <w:t>http://utp.sberbank-ast.ru</w:t>
        </w:r>
      </w:hyperlink>
      <w:r w:rsidRPr="005324BF">
        <w:rPr>
          <w:rFonts w:ascii="Times New Roman" w:eastAsia="Times New Roman" w:hAnsi="Times New Roman" w:cs="Times New Roman"/>
          <w:sz w:val="24"/>
          <w:szCs w:val="24"/>
          <w:lang w:eastAsia="ru-RU"/>
        </w:rPr>
        <w:t xml:space="preserve"> 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w:t>
      </w:r>
      <w:r w:rsidR="0030506F" w:rsidRPr="005324BF">
        <w:rPr>
          <w:rFonts w:ascii="Times New Roman" w:eastAsia="Times New Roman" w:hAnsi="Times New Roman" w:cs="Times New Roman"/>
          <w:sz w:val="24"/>
          <w:szCs w:val="24"/>
          <w:lang w:eastAsia="ru-RU"/>
        </w:rPr>
        <w:t xml:space="preserve"> круга лиц части электронной платформы</w:t>
      </w:r>
      <w:r w:rsidR="005D2628" w:rsidRPr="005324BF">
        <w:rPr>
          <w:rFonts w:ascii="Times New Roman" w:eastAsia="Times New Roman" w:hAnsi="Times New Roman" w:cs="Times New Roman"/>
          <w:sz w:val="24"/>
          <w:szCs w:val="24"/>
          <w:lang w:eastAsia="ru-RU"/>
        </w:rPr>
        <w:t>.</w:t>
      </w:r>
      <w:r w:rsidRPr="005324BF">
        <w:rPr>
          <w:rFonts w:ascii="Times New Roman" w:eastAsia="Times New Roman" w:hAnsi="Times New Roman" w:cs="Times New Roman"/>
          <w:sz w:val="24"/>
          <w:szCs w:val="24"/>
          <w:lang w:eastAsia="ru-RU"/>
        </w:rPr>
        <w:t xml:space="preserve"> </w:t>
      </w:r>
    </w:p>
    <w:p w:rsidR="00BA4AA3" w:rsidRPr="005324BF" w:rsidRDefault="004360F1"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Открытый конкурс</w:t>
      </w:r>
      <w:r w:rsidR="00B3142A" w:rsidRPr="005324BF">
        <w:rPr>
          <w:rFonts w:ascii="Times New Roman" w:eastAsia="Times New Roman" w:hAnsi="Times New Roman" w:cs="Times New Roman"/>
          <w:sz w:val="24"/>
          <w:szCs w:val="24"/>
          <w:lang w:eastAsia="ru-RU"/>
        </w:rPr>
        <w:t xml:space="preserve"> проводится</w:t>
      </w:r>
      <w:r w:rsidR="00BA4AA3" w:rsidRPr="005324BF">
        <w:rPr>
          <w:rFonts w:ascii="Times New Roman" w:eastAsia="Times New Roman" w:hAnsi="Times New Roman" w:cs="Times New Roman"/>
          <w:sz w:val="24"/>
          <w:szCs w:val="24"/>
          <w:lang w:eastAsia="ru-RU"/>
        </w:rPr>
        <w:t xml:space="preserve"> на электронной пл</w:t>
      </w:r>
      <w:r w:rsidR="00B3142A" w:rsidRPr="005324BF">
        <w:rPr>
          <w:rFonts w:ascii="Times New Roman" w:eastAsia="Times New Roman" w:hAnsi="Times New Roman" w:cs="Times New Roman"/>
          <w:sz w:val="24"/>
          <w:szCs w:val="24"/>
          <w:lang w:eastAsia="ru-RU"/>
        </w:rPr>
        <w:t>атформе</w:t>
      </w:r>
      <w:r w:rsidR="00BA4AA3" w:rsidRPr="005324BF">
        <w:rPr>
          <w:rFonts w:ascii="Times New Roman" w:eastAsia="Times New Roman" w:hAnsi="Times New Roman" w:cs="Times New Roman"/>
          <w:sz w:val="24"/>
          <w:szCs w:val="24"/>
          <w:lang w:eastAsia="ru-RU"/>
        </w:rPr>
        <w:t xml:space="preserve"> </w:t>
      </w:r>
      <w:r w:rsidR="00B3142A" w:rsidRPr="005324BF">
        <w:rPr>
          <w:rFonts w:ascii="Times New Roman" w:eastAsia="Times New Roman" w:hAnsi="Times New Roman" w:cs="Times New Roman"/>
          <w:sz w:val="24"/>
          <w:szCs w:val="24"/>
          <w:lang w:eastAsia="ru-RU"/>
        </w:rPr>
        <w:t xml:space="preserve">АО </w:t>
      </w:r>
      <w:r w:rsidR="00BA4AA3" w:rsidRPr="005324BF">
        <w:rPr>
          <w:rFonts w:ascii="Times New Roman" w:eastAsia="Times New Roman" w:hAnsi="Times New Roman" w:cs="Times New Roman"/>
          <w:sz w:val="24"/>
          <w:szCs w:val="24"/>
          <w:lang w:eastAsia="ru-RU"/>
        </w:rPr>
        <w:t xml:space="preserve">«Сбербанк-АСТ», размещенной на сайте </w:t>
      </w:r>
      <w:hyperlink r:id="rId18" w:history="1">
        <w:r w:rsidR="00BA4AA3" w:rsidRPr="005324BF">
          <w:rPr>
            <w:rFonts w:ascii="Times New Roman" w:eastAsia="Times New Roman" w:hAnsi="Times New Roman" w:cs="Times New Roman"/>
            <w:color w:val="0000FF"/>
            <w:sz w:val="24"/>
            <w:szCs w:val="24"/>
            <w:u w:val="single"/>
            <w:lang w:eastAsia="ru-RU"/>
          </w:rPr>
          <w:t>http://utp.sberbank-ast.ru</w:t>
        </w:r>
      </w:hyperlink>
      <w:r w:rsidR="00BA4AA3" w:rsidRPr="005324BF">
        <w:rPr>
          <w:rFonts w:ascii="Times New Roman" w:eastAsia="Times New Roman" w:hAnsi="Times New Roman" w:cs="Times New Roman"/>
          <w:sz w:val="24"/>
          <w:szCs w:val="24"/>
          <w:lang w:eastAsia="ru-RU"/>
        </w:rPr>
        <w:t xml:space="preserve"> в сети </w:t>
      </w:r>
      <w:r w:rsidR="00B3142A" w:rsidRPr="005324BF">
        <w:rPr>
          <w:rFonts w:ascii="Times New Roman" w:eastAsia="Times New Roman" w:hAnsi="Times New Roman" w:cs="Times New Roman"/>
          <w:sz w:val="24"/>
          <w:szCs w:val="24"/>
          <w:lang w:eastAsia="ru-RU"/>
        </w:rPr>
        <w:t>«</w:t>
      </w:r>
      <w:r w:rsidR="00BA4AA3" w:rsidRPr="005324BF">
        <w:rPr>
          <w:rFonts w:ascii="Times New Roman" w:eastAsia="Times New Roman" w:hAnsi="Times New Roman" w:cs="Times New Roman"/>
          <w:sz w:val="24"/>
          <w:szCs w:val="24"/>
          <w:lang w:eastAsia="ru-RU"/>
        </w:rPr>
        <w:t>Интернет</w:t>
      </w:r>
      <w:r w:rsidR="00B3142A" w:rsidRPr="005324BF">
        <w:rPr>
          <w:rFonts w:ascii="Times New Roman" w:eastAsia="Times New Roman" w:hAnsi="Times New Roman" w:cs="Times New Roman"/>
          <w:sz w:val="24"/>
          <w:szCs w:val="24"/>
          <w:lang w:eastAsia="ru-RU"/>
        </w:rPr>
        <w:t>»</w:t>
      </w:r>
      <w:r w:rsidR="00BA4AA3" w:rsidRPr="005324BF">
        <w:rPr>
          <w:rFonts w:ascii="Times New Roman" w:eastAsia="Times New Roman" w:hAnsi="Times New Roman" w:cs="Times New Roman"/>
          <w:sz w:val="24"/>
          <w:szCs w:val="24"/>
          <w:lang w:eastAsia="ru-RU"/>
        </w:rPr>
        <w:t xml:space="preserve">, в соответствии с требованиями </w:t>
      </w:r>
      <w:r w:rsidR="00B3142A" w:rsidRPr="005324BF">
        <w:rPr>
          <w:rFonts w:ascii="Times New Roman" w:eastAsia="Times New Roman" w:hAnsi="Times New Roman" w:cs="Times New Roman"/>
          <w:sz w:val="24"/>
          <w:szCs w:val="24"/>
          <w:lang w:eastAsia="ru-RU"/>
        </w:rPr>
        <w:t xml:space="preserve">  </w:t>
      </w:r>
      <w:r w:rsidR="00BA4AA3" w:rsidRPr="005324BF">
        <w:rPr>
          <w:rFonts w:ascii="Times New Roman" w:eastAsia="Times New Roman" w:hAnsi="Times New Roman" w:cs="Times New Roman"/>
          <w:sz w:val="24"/>
          <w:szCs w:val="24"/>
          <w:lang w:eastAsia="ru-RU"/>
        </w:rPr>
        <w:t xml:space="preserve">статьи </w:t>
      </w:r>
      <w:r w:rsidR="00B3142A" w:rsidRPr="005324BF">
        <w:rPr>
          <w:rFonts w:ascii="Times New Roman" w:eastAsia="Times New Roman" w:hAnsi="Times New Roman" w:cs="Times New Roman"/>
          <w:sz w:val="24"/>
          <w:szCs w:val="24"/>
          <w:lang w:eastAsia="ru-RU"/>
        </w:rPr>
        <w:t xml:space="preserve">  </w:t>
      </w:r>
      <w:r w:rsidR="00BA4AA3" w:rsidRPr="005324BF">
        <w:rPr>
          <w:rFonts w:ascii="Times New Roman" w:eastAsia="Times New Roman" w:hAnsi="Times New Roman" w:cs="Times New Roman"/>
          <w:sz w:val="24"/>
          <w:szCs w:val="24"/>
          <w:lang w:eastAsia="ru-RU"/>
        </w:rPr>
        <w:t>32.1</w:t>
      </w:r>
      <w:r w:rsidR="00B3142A" w:rsidRPr="005324BF">
        <w:rPr>
          <w:rFonts w:ascii="Times New Roman" w:eastAsia="Times New Roman" w:hAnsi="Times New Roman" w:cs="Times New Roman"/>
          <w:sz w:val="24"/>
          <w:szCs w:val="24"/>
          <w:lang w:eastAsia="ru-RU"/>
        </w:rPr>
        <w:t xml:space="preserve"> </w:t>
      </w:r>
      <w:r w:rsidR="00BA4AA3" w:rsidRPr="005324BF">
        <w:rPr>
          <w:rFonts w:ascii="Times New Roman" w:eastAsia="Times New Roman" w:hAnsi="Times New Roman" w:cs="Times New Roman"/>
          <w:sz w:val="24"/>
          <w:szCs w:val="24"/>
          <w:lang w:eastAsia="ru-RU"/>
        </w:rPr>
        <w:t xml:space="preserve"> </w:t>
      </w:r>
      <w:r w:rsidR="00B3142A" w:rsidRPr="005324BF">
        <w:rPr>
          <w:rFonts w:ascii="Times New Roman" w:eastAsia="Times New Roman" w:hAnsi="Times New Roman" w:cs="Times New Roman"/>
          <w:sz w:val="24"/>
          <w:szCs w:val="24"/>
          <w:lang w:eastAsia="ru-RU"/>
        </w:rPr>
        <w:t xml:space="preserve"> </w:t>
      </w:r>
      <w:r w:rsidR="00BA4AA3" w:rsidRPr="005324BF">
        <w:rPr>
          <w:rFonts w:ascii="Times New Roman" w:eastAsia="Times New Roman" w:hAnsi="Times New Roman" w:cs="Times New Roman"/>
          <w:sz w:val="24"/>
          <w:szCs w:val="24"/>
          <w:lang w:eastAsia="ru-RU"/>
        </w:rPr>
        <w:t>Федерального</w:t>
      </w:r>
      <w:r w:rsidR="00B3142A" w:rsidRPr="005324BF">
        <w:rPr>
          <w:rFonts w:ascii="Times New Roman" w:eastAsia="Times New Roman" w:hAnsi="Times New Roman" w:cs="Times New Roman"/>
          <w:sz w:val="24"/>
          <w:szCs w:val="24"/>
          <w:lang w:eastAsia="ru-RU"/>
        </w:rPr>
        <w:t xml:space="preserve"> </w:t>
      </w:r>
      <w:r w:rsidR="00BA4AA3" w:rsidRPr="005324BF">
        <w:rPr>
          <w:rFonts w:ascii="Times New Roman" w:eastAsia="Times New Roman" w:hAnsi="Times New Roman" w:cs="Times New Roman"/>
          <w:sz w:val="24"/>
          <w:szCs w:val="24"/>
          <w:lang w:eastAsia="ru-RU"/>
        </w:rPr>
        <w:t xml:space="preserve"> </w:t>
      </w:r>
      <w:r w:rsidR="00B3142A" w:rsidRPr="005324BF">
        <w:rPr>
          <w:rFonts w:ascii="Times New Roman" w:eastAsia="Times New Roman" w:hAnsi="Times New Roman" w:cs="Times New Roman"/>
          <w:sz w:val="24"/>
          <w:szCs w:val="24"/>
          <w:lang w:eastAsia="ru-RU"/>
        </w:rPr>
        <w:t xml:space="preserve"> </w:t>
      </w:r>
      <w:r w:rsidR="00BA4AA3" w:rsidRPr="005324BF">
        <w:rPr>
          <w:rFonts w:ascii="Times New Roman" w:eastAsia="Times New Roman" w:hAnsi="Times New Roman" w:cs="Times New Roman"/>
          <w:sz w:val="24"/>
          <w:szCs w:val="24"/>
          <w:lang w:eastAsia="ru-RU"/>
        </w:rPr>
        <w:t xml:space="preserve">закона </w:t>
      </w:r>
      <w:r w:rsidR="00B3142A" w:rsidRPr="005324BF">
        <w:rPr>
          <w:rFonts w:ascii="Times New Roman" w:eastAsia="Times New Roman" w:hAnsi="Times New Roman" w:cs="Times New Roman"/>
          <w:sz w:val="24"/>
          <w:szCs w:val="24"/>
          <w:lang w:eastAsia="ru-RU"/>
        </w:rPr>
        <w:t xml:space="preserve">  </w:t>
      </w:r>
      <w:r w:rsidR="00BA4AA3" w:rsidRPr="005324BF">
        <w:rPr>
          <w:rFonts w:ascii="Times New Roman" w:eastAsia="Times New Roman" w:hAnsi="Times New Roman" w:cs="Times New Roman"/>
          <w:sz w:val="24"/>
          <w:szCs w:val="24"/>
          <w:lang w:eastAsia="ru-RU"/>
        </w:rPr>
        <w:t xml:space="preserve">от </w:t>
      </w:r>
      <w:r w:rsidR="00B3142A" w:rsidRPr="005324BF">
        <w:rPr>
          <w:rFonts w:ascii="Times New Roman" w:eastAsia="Times New Roman" w:hAnsi="Times New Roman" w:cs="Times New Roman"/>
          <w:sz w:val="24"/>
          <w:szCs w:val="24"/>
          <w:lang w:eastAsia="ru-RU"/>
        </w:rPr>
        <w:t xml:space="preserve">  </w:t>
      </w:r>
      <w:r w:rsidR="00BA4AA3" w:rsidRPr="005324BF">
        <w:rPr>
          <w:rFonts w:ascii="Times New Roman" w:eastAsia="Times New Roman" w:hAnsi="Times New Roman" w:cs="Times New Roman"/>
          <w:sz w:val="24"/>
          <w:szCs w:val="24"/>
          <w:lang w:eastAsia="ru-RU"/>
        </w:rPr>
        <w:t>21.12.2001</w:t>
      </w:r>
      <w:r w:rsidR="00B3142A" w:rsidRPr="005324BF">
        <w:rPr>
          <w:rFonts w:ascii="Times New Roman" w:eastAsia="Times New Roman" w:hAnsi="Times New Roman" w:cs="Times New Roman"/>
          <w:sz w:val="24"/>
          <w:szCs w:val="24"/>
          <w:lang w:eastAsia="ru-RU"/>
        </w:rPr>
        <w:t xml:space="preserve">  </w:t>
      </w:r>
      <w:r w:rsidR="00BA4AA3" w:rsidRPr="005324BF">
        <w:rPr>
          <w:rFonts w:ascii="Times New Roman" w:eastAsia="Times New Roman" w:hAnsi="Times New Roman" w:cs="Times New Roman"/>
          <w:sz w:val="24"/>
          <w:szCs w:val="24"/>
          <w:lang w:eastAsia="ru-RU"/>
        </w:rPr>
        <w:t xml:space="preserve"> №</w:t>
      </w:r>
      <w:r w:rsidR="00B3142A" w:rsidRPr="005324BF">
        <w:rPr>
          <w:rFonts w:ascii="Times New Roman" w:eastAsia="Times New Roman" w:hAnsi="Times New Roman" w:cs="Times New Roman"/>
          <w:sz w:val="24"/>
          <w:szCs w:val="24"/>
          <w:lang w:eastAsia="ru-RU"/>
        </w:rPr>
        <w:t xml:space="preserve"> </w:t>
      </w:r>
      <w:r w:rsidR="00BA4AA3" w:rsidRPr="005324BF">
        <w:rPr>
          <w:rFonts w:ascii="Times New Roman" w:eastAsia="Times New Roman" w:hAnsi="Times New Roman" w:cs="Times New Roman"/>
          <w:sz w:val="24"/>
          <w:szCs w:val="24"/>
          <w:lang w:eastAsia="ru-RU"/>
        </w:rPr>
        <w:t xml:space="preserve"> </w:t>
      </w:r>
      <w:r w:rsidR="00B3142A" w:rsidRPr="005324BF">
        <w:rPr>
          <w:rFonts w:ascii="Times New Roman" w:eastAsia="Times New Roman" w:hAnsi="Times New Roman" w:cs="Times New Roman"/>
          <w:sz w:val="24"/>
          <w:szCs w:val="24"/>
          <w:lang w:eastAsia="ru-RU"/>
        </w:rPr>
        <w:t xml:space="preserve"> </w:t>
      </w:r>
      <w:r w:rsidR="00BA4AA3" w:rsidRPr="005324BF">
        <w:rPr>
          <w:rFonts w:ascii="Times New Roman" w:eastAsia="Times New Roman" w:hAnsi="Times New Roman" w:cs="Times New Roman"/>
          <w:sz w:val="24"/>
          <w:szCs w:val="24"/>
          <w:lang w:eastAsia="ru-RU"/>
        </w:rPr>
        <w:t>178-ФЗ</w:t>
      </w:r>
      <w:r w:rsidR="00B3142A" w:rsidRPr="005324BF">
        <w:rPr>
          <w:rFonts w:ascii="Times New Roman" w:eastAsia="Times New Roman" w:hAnsi="Times New Roman" w:cs="Times New Roman"/>
          <w:sz w:val="24"/>
          <w:szCs w:val="24"/>
          <w:lang w:eastAsia="ru-RU"/>
        </w:rPr>
        <w:t xml:space="preserve"> </w:t>
      </w:r>
      <w:r w:rsidR="00BA4AA3" w:rsidRPr="005324BF">
        <w:rPr>
          <w:rFonts w:ascii="Times New Roman" w:eastAsia="Times New Roman" w:hAnsi="Times New Roman" w:cs="Times New Roman"/>
          <w:sz w:val="24"/>
          <w:szCs w:val="24"/>
          <w:lang w:eastAsia="ru-RU"/>
        </w:rPr>
        <w:t xml:space="preserve"> «О приватизации государственного и муниципального имущества» (далее - Федеральный закон), Положения об организации продажи государственного или муниципального имущества в электронной форме, утвержденного постановлением Правит</w:t>
      </w:r>
      <w:r w:rsidR="008C6F34">
        <w:rPr>
          <w:rFonts w:ascii="Times New Roman" w:eastAsia="Times New Roman" w:hAnsi="Times New Roman" w:cs="Times New Roman"/>
          <w:sz w:val="24"/>
          <w:szCs w:val="24"/>
          <w:lang w:eastAsia="ru-RU"/>
        </w:rPr>
        <w:t xml:space="preserve">ельства Российской Федерации от </w:t>
      </w:r>
      <w:r w:rsidR="00BA4AA3" w:rsidRPr="005324BF">
        <w:rPr>
          <w:rFonts w:ascii="Times New Roman" w:eastAsia="Times New Roman" w:hAnsi="Times New Roman" w:cs="Times New Roman"/>
          <w:sz w:val="24"/>
          <w:szCs w:val="24"/>
          <w:lang w:eastAsia="ru-RU"/>
        </w:rPr>
        <w:t xml:space="preserve">27 августа 2012 года № 860, </w:t>
      </w:r>
      <w:r w:rsidR="005E1918" w:rsidRPr="005324BF">
        <w:rPr>
          <w:rFonts w:ascii="Times New Roman" w:hAnsi="Times New Roman" w:cs="Times New Roman"/>
          <w:sz w:val="24"/>
          <w:szCs w:val="24"/>
        </w:rPr>
        <w:t>Регламента торговой секции «Приватизация, аренда и продажа прав» УТП АО «Сбербанк-АСТ» (далее электронная площадка) (</w:t>
      </w:r>
      <w:hyperlink r:id="rId19" w:history="1">
        <w:r w:rsidR="005E1918" w:rsidRPr="005324BF">
          <w:rPr>
            <w:rStyle w:val="a3"/>
            <w:rFonts w:ascii="Times New Roman" w:hAnsi="Times New Roman" w:cs="Times New Roman"/>
            <w:sz w:val="24"/>
            <w:szCs w:val="24"/>
            <w:lang w:val="en-US"/>
          </w:rPr>
          <w:t>http</w:t>
        </w:r>
        <w:r w:rsidR="005E1918" w:rsidRPr="005324BF">
          <w:rPr>
            <w:rStyle w:val="a3"/>
            <w:rFonts w:ascii="Times New Roman" w:hAnsi="Times New Roman" w:cs="Times New Roman"/>
            <w:sz w:val="24"/>
            <w:szCs w:val="24"/>
          </w:rPr>
          <w:t>://</w:t>
        </w:r>
        <w:proofErr w:type="spellStart"/>
        <w:r w:rsidR="005E1918" w:rsidRPr="005324BF">
          <w:rPr>
            <w:rStyle w:val="a3"/>
            <w:rFonts w:ascii="Times New Roman" w:hAnsi="Times New Roman" w:cs="Times New Roman"/>
            <w:sz w:val="24"/>
            <w:szCs w:val="24"/>
            <w:lang w:val="en-US"/>
          </w:rPr>
          <w:t>utp</w:t>
        </w:r>
        <w:proofErr w:type="spellEnd"/>
        <w:r w:rsidR="005E1918" w:rsidRPr="005324BF">
          <w:rPr>
            <w:rStyle w:val="a3"/>
            <w:rFonts w:ascii="Times New Roman" w:hAnsi="Times New Roman" w:cs="Times New Roman"/>
            <w:sz w:val="24"/>
            <w:szCs w:val="24"/>
          </w:rPr>
          <w:t>.</w:t>
        </w:r>
        <w:proofErr w:type="spellStart"/>
        <w:r w:rsidR="005E1918" w:rsidRPr="005324BF">
          <w:rPr>
            <w:rStyle w:val="a3"/>
            <w:rFonts w:ascii="Times New Roman" w:hAnsi="Times New Roman" w:cs="Times New Roman"/>
            <w:sz w:val="24"/>
            <w:szCs w:val="24"/>
            <w:lang w:val="en-US"/>
          </w:rPr>
          <w:t>sberbank</w:t>
        </w:r>
        <w:proofErr w:type="spellEnd"/>
        <w:r w:rsidR="005E1918" w:rsidRPr="005324BF">
          <w:rPr>
            <w:rStyle w:val="a3"/>
            <w:rFonts w:ascii="Times New Roman" w:hAnsi="Times New Roman" w:cs="Times New Roman"/>
            <w:sz w:val="24"/>
            <w:szCs w:val="24"/>
          </w:rPr>
          <w:t>-</w:t>
        </w:r>
        <w:proofErr w:type="spellStart"/>
        <w:r w:rsidR="005E1918" w:rsidRPr="005324BF">
          <w:rPr>
            <w:rStyle w:val="a3"/>
            <w:rFonts w:ascii="Times New Roman" w:hAnsi="Times New Roman" w:cs="Times New Roman"/>
            <w:sz w:val="24"/>
            <w:szCs w:val="24"/>
            <w:lang w:val="en-US"/>
          </w:rPr>
          <w:t>ast</w:t>
        </w:r>
        <w:proofErr w:type="spellEnd"/>
        <w:r w:rsidR="005E1918" w:rsidRPr="005324BF">
          <w:rPr>
            <w:rStyle w:val="a3"/>
            <w:rFonts w:ascii="Times New Roman" w:hAnsi="Times New Roman" w:cs="Times New Roman"/>
            <w:sz w:val="24"/>
            <w:szCs w:val="24"/>
          </w:rPr>
          <w:t>.</w:t>
        </w:r>
        <w:proofErr w:type="spellStart"/>
        <w:r w:rsidR="005E1918" w:rsidRPr="005324BF">
          <w:rPr>
            <w:rStyle w:val="a3"/>
            <w:rFonts w:ascii="Times New Roman" w:hAnsi="Times New Roman" w:cs="Times New Roman"/>
            <w:sz w:val="24"/>
            <w:szCs w:val="24"/>
            <w:lang w:val="en-US"/>
          </w:rPr>
          <w:t>ru</w:t>
        </w:r>
        <w:proofErr w:type="spellEnd"/>
      </w:hyperlink>
      <w:r w:rsidR="005E1918" w:rsidRPr="005324BF">
        <w:rPr>
          <w:rFonts w:ascii="Times New Roman" w:hAnsi="Times New Roman" w:cs="Times New Roman"/>
          <w:sz w:val="24"/>
          <w:szCs w:val="24"/>
        </w:rPr>
        <w:t>)</w:t>
      </w:r>
      <w:r w:rsidR="00B3142A" w:rsidRPr="005324BF">
        <w:rPr>
          <w:rFonts w:ascii="Times New Roman" w:eastAsia="Times New Roman" w:hAnsi="Times New Roman" w:cs="Times New Roman"/>
          <w:sz w:val="24"/>
          <w:szCs w:val="24"/>
          <w:lang w:eastAsia="ru-RU"/>
        </w:rPr>
        <w:t>.</w:t>
      </w:r>
      <w:r w:rsidR="00BA4AA3" w:rsidRPr="005324BF">
        <w:rPr>
          <w:rFonts w:ascii="Times New Roman" w:eastAsia="Times New Roman" w:hAnsi="Times New Roman" w:cs="Times New Roman"/>
          <w:sz w:val="24"/>
          <w:szCs w:val="24"/>
          <w:lang w:eastAsia="ru-RU"/>
        </w:rPr>
        <w:t xml:space="preserve"> </w:t>
      </w:r>
    </w:p>
    <w:p w:rsidR="00BA4AA3" w:rsidRPr="005324BF" w:rsidRDefault="00BA4AA3" w:rsidP="00BA4AA3">
      <w:pPr>
        <w:spacing w:after="0" w:line="240" w:lineRule="auto"/>
        <w:ind w:firstLine="709"/>
        <w:jc w:val="both"/>
        <w:rPr>
          <w:rFonts w:ascii="Times New Roman" w:hAnsi="Times New Roman" w:cs="Times New Roman"/>
          <w:sz w:val="24"/>
          <w:szCs w:val="24"/>
        </w:rPr>
      </w:pPr>
      <w:r w:rsidRPr="005324BF">
        <w:rPr>
          <w:rFonts w:ascii="Times New Roman" w:eastAsia="Times New Roman" w:hAnsi="Times New Roman" w:cs="Times New Roman"/>
          <w:sz w:val="24"/>
          <w:szCs w:val="24"/>
          <w:lang w:eastAsia="ru-RU"/>
        </w:rPr>
        <w:lastRenderedPageBreak/>
        <w:t>Заявка подается путем заполнения ее электронной формы, размещенной в открытой для доступа неограниченного круга лиц части электронной пл</w:t>
      </w:r>
      <w:r w:rsidR="000F3248" w:rsidRPr="005324BF">
        <w:rPr>
          <w:rFonts w:ascii="Times New Roman" w:eastAsia="Times New Roman" w:hAnsi="Times New Roman" w:cs="Times New Roman"/>
          <w:sz w:val="24"/>
          <w:szCs w:val="24"/>
          <w:lang w:eastAsia="ru-RU"/>
        </w:rPr>
        <w:t>атформы</w:t>
      </w:r>
      <w:r w:rsidRPr="005324BF">
        <w:rPr>
          <w:rFonts w:ascii="Times New Roman" w:eastAsia="Times New Roman" w:hAnsi="Times New Roman" w:cs="Times New Roman"/>
          <w:sz w:val="24"/>
          <w:szCs w:val="24"/>
          <w:lang w:eastAsia="ru-RU"/>
        </w:rPr>
        <w:t xml:space="preserve">, с приложением электронных образцов документов, предусмотренных Федеральным законом. </w:t>
      </w:r>
      <w:r w:rsidRPr="005324BF">
        <w:rPr>
          <w:rFonts w:ascii="Times New Roman" w:hAnsi="Times New Roman" w:cs="Times New Roman"/>
          <w:bCs/>
          <w:color w:val="000000"/>
          <w:sz w:val="24"/>
          <w:szCs w:val="24"/>
        </w:rPr>
        <w:t xml:space="preserve">После заполнения формы подачи заявки заявку необходимо подписать электронной подписью. </w:t>
      </w:r>
    </w:p>
    <w:p w:rsidR="00B3142A"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Для обеспечения доступа к участию в </w:t>
      </w:r>
      <w:r w:rsidR="004360F1" w:rsidRPr="005324BF">
        <w:rPr>
          <w:rFonts w:ascii="Times New Roman" w:eastAsia="Times New Roman" w:hAnsi="Times New Roman" w:cs="Times New Roman"/>
          <w:sz w:val="24"/>
          <w:szCs w:val="24"/>
          <w:lang w:eastAsia="ru-RU"/>
        </w:rPr>
        <w:t>открытом конкурсе</w:t>
      </w:r>
      <w:r w:rsidRPr="005324BF">
        <w:rPr>
          <w:rFonts w:ascii="Times New Roman" w:eastAsia="Times New Roman" w:hAnsi="Times New Roman" w:cs="Times New Roman"/>
          <w:sz w:val="24"/>
          <w:szCs w:val="24"/>
          <w:lang w:eastAsia="ru-RU"/>
        </w:rPr>
        <w:t xml:space="preserve"> физическим и юридическим лицам, желающим приобрести государственное или му</w:t>
      </w:r>
      <w:r w:rsidR="000F3248" w:rsidRPr="005324BF">
        <w:rPr>
          <w:rFonts w:ascii="Times New Roman" w:eastAsia="Times New Roman" w:hAnsi="Times New Roman" w:cs="Times New Roman"/>
          <w:sz w:val="24"/>
          <w:szCs w:val="24"/>
          <w:lang w:eastAsia="ru-RU"/>
        </w:rPr>
        <w:t>ниципальное имущество (далее – П</w:t>
      </w:r>
      <w:r w:rsidRPr="005324BF">
        <w:rPr>
          <w:rFonts w:ascii="Times New Roman" w:eastAsia="Times New Roman" w:hAnsi="Times New Roman" w:cs="Times New Roman"/>
          <w:sz w:val="24"/>
          <w:szCs w:val="24"/>
          <w:lang w:eastAsia="ru-RU"/>
        </w:rPr>
        <w:t>ретендентам) необходимо пройти процедуру регистрации на электронной пл</w:t>
      </w:r>
      <w:r w:rsidR="000F3248" w:rsidRPr="005324BF">
        <w:rPr>
          <w:rFonts w:ascii="Times New Roman" w:eastAsia="Times New Roman" w:hAnsi="Times New Roman" w:cs="Times New Roman"/>
          <w:sz w:val="24"/>
          <w:szCs w:val="24"/>
          <w:lang w:eastAsia="ru-RU"/>
        </w:rPr>
        <w:t>атформе</w:t>
      </w:r>
      <w:r w:rsidRPr="005324BF">
        <w:rPr>
          <w:rFonts w:ascii="Times New Roman" w:eastAsia="Times New Roman" w:hAnsi="Times New Roman" w:cs="Times New Roman"/>
          <w:sz w:val="24"/>
          <w:szCs w:val="24"/>
          <w:lang w:eastAsia="ru-RU"/>
        </w:rPr>
        <w:t>. Регистрации на электронной пл</w:t>
      </w:r>
      <w:r w:rsidR="000F3248" w:rsidRPr="005324BF">
        <w:rPr>
          <w:rFonts w:ascii="Times New Roman" w:eastAsia="Times New Roman" w:hAnsi="Times New Roman" w:cs="Times New Roman"/>
          <w:sz w:val="24"/>
          <w:szCs w:val="24"/>
          <w:lang w:eastAsia="ru-RU"/>
        </w:rPr>
        <w:t>атформе</w:t>
      </w:r>
      <w:r w:rsidRPr="005324BF">
        <w:rPr>
          <w:rFonts w:ascii="Times New Roman" w:eastAsia="Times New Roman" w:hAnsi="Times New Roman" w:cs="Times New Roman"/>
          <w:sz w:val="24"/>
          <w:szCs w:val="24"/>
          <w:lang w:eastAsia="ru-RU"/>
        </w:rPr>
        <w:t xml:space="preserve"> подлежат претенденты,</w:t>
      </w:r>
      <w:r w:rsidR="00B3142A" w:rsidRPr="005324BF">
        <w:rPr>
          <w:rFonts w:ascii="Times New Roman" w:eastAsia="Times New Roman" w:hAnsi="Times New Roman" w:cs="Times New Roman"/>
          <w:sz w:val="24"/>
          <w:szCs w:val="24"/>
          <w:lang w:eastAsia="ru-RU"/>
        </w:rPr>
        <w:t xml:space="preserve"> ранее </w:t>
      </w:r>
      <w:r w:rsidRPr="005324BF">
        <w:rPr>
          <w:rFonts w:ascii="Times New Roman" w:eastAsia="Times New Roman" w:hAnsi="Times New Roman" w:cs="Times New Roman"/>
          <w:sz w:val="24"/>
          <w:szCs w:val="24"/>
          <w:lang w:eastAsia="ru-RU"/>
        </w:rPr>
        <w:t>не зарегистрированные на электронной п</w:t>
      </w:r>
      <w:r w:rsidR="000F3248" w:rsidRPr="005324BF">
        <w:rPr>
          <w:rFonts w:ascii="Times New Roman" w:eastAsia="Times New Roman" w:hAnsi="Times New Roman" w:cs="Times New Roman"/>
          <w:sz w:val="24"/>
          <w:szCs w:val="24"/>
          <w:lang w:eastAsia="ru-RU"/>
        </w:rPr>
        <w:t>латформе</w:t>
      </w:r>
      <w:r w:rsidRPr="005324BF">
        <w:rPr>
          <w:rFonts w:ascii="Times New Roman" w:eastAsia="Times New Roman" w:hAnsi="Times New Roman" w:cs="Times New Roman"/>
          <w:sz w:val="24"/>
          <w:szCs w:val="24"/>
          <w:lang w:eastAsia="ru-RU"/>
        </w:rPr>
        <w:t>. Регистрация на электронной пл</w:t>
      </w:r>
      <w:r w:rsidR="000F3248" w:rsidRPr="005324BF">
        <w:rPr>
          <w:rFonts w:ascii="Times New Roman" w:eastAsia="Times New Roman" w:hAnsi="Times New Roman" w:cs="Times New Roman"/>
          <w:sz w:val="24"/>
          <w:szCs w:val="24"/>
          <w:lang w:eastAsia="ru-RU"/>
        </w:rPr>
        <w:t>атформе</w:t>
      </w:r>
      <w:r w:rsidRPr="005324BF">
        <w:rPr>
          <w:rFonts w:ascii="Times New Roman" w:eastAsia="Times New Roman" w:hAnsi="Times New Roman" w:cs="Times New Roman"/>
          <w:sz w:val="24"/>
          <w:szCs w:val="24"/>
          <w:lang w:eastAsia="ru-RU"/>
        </w:rPr>
        <w:t xml:space="preserve"> проводится в соответствии с регламентом торговой секции «Приватизация, аренда и продажа прав» у</w:t>
      </w:r>
      <w:r w:rsidR="00D64B1F" w:rsidRPr="005324BF">
        <w:rPr>
          <w:rFonts w:ascii="Times New Roman" w:eastAsia="Times New Roman" w:hAnsi="Times New Roman" w:cs="Times New Roman"/>
          <w:sz w:val="24"/>
          <w:szCs w:val="24"/>
          <w:lang w:eastAsia="ru-RU"/>
        </w:rPr>
        <w:t xml:space="preserve">ниверсальной торговой платформы </w:t>
      </w:r>
      <w:r w:rsidR="00B3142A" w:rsidRPr="005324BF">
        <w:rPr>
          <w:rFonts w:ascii="Times New Roman" w:eastAsia="Times New Roman" w:hAnsi="Times New Roman" w:cs="Times New Roman"/>
          <w:sz w:val="24"/>
          <w:szCs w:val="24"/>
          <w:lang w:eastAsia="ru-RU"/>
        </w:rPr>
        <w:t xml:space="preserve">АО «Сбербанк–АСТ» </w:t>
      </w:r>
      <w:hyperlink r:id="rId20" w:history="1">
        <w:r w:rsidR="00B3142A" w:rsidRPr="005324BF">
          <w:rPr>
            <w:rStyle w:val="a3"/>
            <w:rFonts w:ascii="Times New Roman" w:eastAsia="Times New Roman" w:hAnsi="Times New Roman" w:cs="Times New Roman"/>
            <w:sz w:val="24"/>
            <w:szCs w:val="24"/>
            <w:lang w:eastAsia="ru-RU"/>
          </w:rPr>
          <w:t>http://utp.sberbank-ast.ru/AP/Notice/1027/Instructions</w:t>
        </w:r>
      </w:hyperlink>
      <w:r w:rsidR="00B3142A" w:rsidRPr="005324BF">
        <w:rPr>
          <w:rFonts w:ascii="Times New Roman" w:eastAsia="Times New Roman" w:hAnsi="Times New Roman" w:cs="Times New Roman"/>
          <w:sz w:val="24"/>
          <w:szCs w:val="24"/>
          <w:lang w:eastAsia="ru-RU"/>
        </w:rPr>
        <w:t>.</w:t>
      </w:r>
    </w:p>
    <w:p w:rsidR="00BA4AA3" w:rsidRPr="005324BF" w:rsidRDefault="00A52571"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Дата и время регистрации П</w:t>
      </w:r>
      <w:r w:rsidR="00BA4AA3" w:rsidRPr="005324BF">
        <w:rPr>
          <w:rFonts w:ascii="Times New Roman" w:eastAsia="Times New Roman" w:hAnsi="Times New Roman" w:cs="Times New Roman"/>
          <w:sz w:val="24"/>
          <w:szCs w:val="24"/>
          <w:lang w:eastAsia="ru-RU"/>
        </w:rPr>
        <w:t xml:space="preserve">ретендентов на участие в </w:t>
      </w:r>
      <w:r w:rsidR="00D7137D" w:rsidRPr="005324BF">
        <w:rPr>
          <w:rFonts w:ascii="Times New Roman" w:eastAsia="Times New Roman" w:hAnsi="Times New Roman" w:cs="Times New Roman"/>
          <w:sz w:val="24"/>
          <w:szCs w:val="24"/>
          <w:lang w:eastAsia="ru-RU"/>
        </w:rPr>
        <w:t>открытом конкурсе</w:t>
      </w:r>
      <w:r w:rsidR="00BA4AA3" w:rsidRPr="005324BF">
        <w:rPr>
          <w:rFonts w:ascii="Times New Roman" w:eastAsia="Times New Roman" w:hAnsi="Times New Roman" w:cs="Times New Roman"/>
          <w:sz w:val="24"/>
          <w:szCs w:val="24"/>
          <w:lang w:eastAsia="ru-RU"/>
        </w:rPr>
        <w:t xml:space="preserve"> на электронной пл</w:t>
      </w:r>
      <w:r w:rsidR="00B3142A" w:rsidRPr="005324BF">
        <w:rPr>
          <w:rFonts w:ascii="Times New Roman" w:eastAsia="Times New Roman" w:hAnsi="Times New Roman" w:cs="Times New Roman"/>
          <w:sz w:val="24"/>
          <w:szCs w:val="24"/>
          <w:lang w:eastAsia="ru-RU"/>
        </w:rPr>
        <w:t>атформе</w:t>
      </w:r>
      <w:r w:rsidR="006A0F47" w:rsidRPr="005324BF">
        <w:rPr>
          <w:rFonts w:ascii="Times New Roman" w:eastAsia="Times New Roman" w:hAnsi="Times New Roman" w:cs="Times New Roman"/>
          <w:sz w:val="24"/>
          <w:szCs w:val="24"/>
          <w:lang w:eastAsia="ru-RU"/>
        </w:rPr>
        <w:t xml:space="preserve"> на сайте в сети </w:t>
      </w:r>
      <w:r w:rsidR="00B3142A" w:rsidRPr="005324BF">
        <w:rPr>
          <w:rFonts w:ascii="Times New Roman" w:eastAsia="Times New Roman" w:hAnsi="Times New Roman" w:cs="Times New Roman"/>
          <w:sz w:val="24"/>
          <w:szCs w:val="24"/>
          <w:lang w:eastAsia="ru-RU"/>
        </w:rPr>
        <w:t>«</w:t>
      </w:r>
      <w:r w:rsidR="006A0F47" w:rsidRPr="005324BF">
        <w:rPr>
          <w:rFonts w:ascii="Times New Roman" w:eastAsia="Times New Roman" w:hAnsi="Times New Roman" w:cs="Times New Roman"/>
          <w:sz w:val="24"/>
          <w:szCs w:val="24"/>
          <w:lang w:eastAsia="ru-RU"/>
        </w:rPr>
        <w:t>Интернет</w:t>
      </w:r>
      <w:r w:rsidR="00B3142A" w:rsidRPr="005324BF">
        <w:rPr>
          <w:rFonts w:ascii="Times New Roman" w:eastAsia="Times New Roman" w:hAnsi="Times New Roman" w:cs="Times New Roman"/>
          <w:sz w:val="24"/>
          <w:szCs w:val="24"/>
          <w:lang w:eastAsia="ru-RU"/>
        </w:rPr>
        <w:t>»</w:t>
      </w:r>
      <w:r w:rsidR="009004D0" w:rsidRPr="005324BF">
        <w:rPr>
          <w:rFonts w:ascii="Times New Roman" w:eastAsia="Times New Roman" w:hAnsi="Times New Roman" w:cs="Times New Roman"/>
          <w:sz w:val="24"/>
          <w:szCs w:val="24"/>
          <w:lang w:eastAsia="ru-RU"/>
        </w:rPr>
        <w:t xml:space="preserve">: </w:t>
      </w:r>
      <w:r w:rsidR="009004D0" w:rsidRPr="005324BF">
        <w:rPr>
          <w:rFonts w:ascii="Times New Roman" w:eastAsia="Times New Roman" w:hAnsi="Times New Roman" w:cs="Times New Roman"/>
          <w:b/>
          <w:sz w:val="24"/>
          <w:szCs w:val="24"/>
          <w:lang w:eastAsia="ru-RU"/>
        </w:rPr>
        <w:t xml:space="preserve">c </w:t>
      </w:r>
      <w:r w:rsidR="00AA587C" w:rsidRPr="005324BF">
        <w:rPr>
          <w:rFonts w:ascii="Times New Roman" w:eastAsia="Times New Roman" w:hAnsi="Times New Roman" w:cs="Times New Roman"/>
          <w:b/>
          <w:sz w:val="24"/>
          <w:szCs w:val="24"/>
          <w:lang w:eastAsia="ru-RU"/>
        </w:rPr>
        <w:t>24</w:t>
      </w:r>
      <w:r w:rsidR="00CD1BF9" w:rsidRPr="005324BF">
        <w:rPr>
          <w:rFonts w:ascii="Times New Roman" w:eastAsia="Times New Roman" w:hAnsi="Times New Roman" w:cs="Times New Roman"/>
          <w:b/>
          <w:sz w:val="24"/>
          <w:szCs w:val="24"/>
          <w:lang w:eastAsia="ru-RU"/>
        </w:rPr>
        <w:t>.0</w:t>
      </w:r>
      <w:r w:rsidR="00AA587C" w:rsidRPr="005324BF">
        <w:rPr>
          <w:rFonts w:ascii="Times New Roman" w:eastAsia="Times New Roman" w:hAnsi="Times New Roman" w:cs="Times New Roman"/>
          <w:b/>
          <w:sz w:val="24"/>
          <w:szCs w:val="24"/>
          <w:lang w:eastAsia="ru-RU"/>
        </w:rPr>
        <w:t>4</w:t>
      </w:r>
      <w:r w:rsidR="00CD1BF9" w:rsidRPr="005324BF">
        <w:rPr>
          <w:rFonts w:ascii="Times New Roman" w:eastAsia="Times New Roman" w:hAnsi="Times New Roman" w:cs="Times New Roman"/>
          <w:b/>
          <w:sz w:val="24"/>
          <w:szCs w:val="24"/>
          <w:lang w:eastAsia="ru-RU"/>
        </w:rPr>
        <w:t>.2023</w:t>
      </w:r>
      <w:r w:rsidR="006A0F47" w:rsidRPr="005324BF">
        <w:rPr>
          <w:rFonts w:ascii="Times New Roman" w:eastAsia="Times New Roman" w:hAnsi="Times New Roman" w:cs="Times New Roman"/>
          <w:b/>
          <w:sz w:val="24"/>
          <w:szCs w:val="24"/>
          <w:lang w:eastAsia="ru-RU"/>
        </w:rPr>
        <w:t xml:space="preserve"> по </w:t>
      </w:r>
      <w:r w:rsidR="00CD1BF9" w:rsidRPr="005324BF">
        <w:rPr>
          <w:rFonts w:ascii="Times New Roman" w:eastAsia="Times New Roman" w:hAnsi="Times New Roman" w:cs="Times New Roman"/>
          <w:b/>
          <w:sz w:val="24"/>
          <w:szCs w:val="24"/>
          <w:lang w:eastAsia="ru-RU"/>
        </w:rPr>
        <w:t>1</w:t>
      </w:r>
      <w:r w:rsidR="00AA587C" w:rsidRPr="005324BF">
        <w:rPr>
          <w:rFonts w:ascii="Times New Roman" w:eastAsia="Times New Roman" w:hAnsi="Times New Roman" w:cs="Times New Roman"/>
          <w:b/>
          <w:sz w:val="24"/>
          <w:szCs w:val="24"/>
          <w:lang w:eastAsia="ru-RU"/>
        </w:rPr>
        <w:t>9</w:t>
      </w:r>
      <w:r w:rsidR="00CD1BF9" w:rsidRPr="005324BF">
        <w:rPr>
          <w:rFonts w:ascii="Times New Roman" w:eastAsia="Times New Roman" w:hAnsi="Times New Roman" w:cs="Times New Roman"/>
          <w:b/>
          <w:sz w:val="24"/>
          <w:szCs w:val="24"/>
          <w:lang w:eastAsia="ru-RU"/>
        </w:rPr>
        <w:t>.0</w:t>
      </w:r>
      <w:r w:rsidR="00AA587C" w:rsidRPr="005324BF">
        <w:rPr>
          <w:rFonts w:ascii="Times New Roman" w:eastAsia="Times New Roman" w:hAnsi="Times New Roman" w:cs="Times New Roman"/>
          <w:b/>
          <w:sz w:val="24"/>
          <w:szCs w:val="24"/>
          <w:lang w:eastAsia="ru-RU"/>
        </w:rPr>
        <w:t>5</w:t>
      </w:r>
      <w:r w:rsidR="00CD1BF9" w:rsidRPr="005324BF">
        <w:rPr>
          <w:rFonts w:ascii="Times New Roman" w:eastAsia="Times New Roman" w:hAnsi="Times New Roman" w:cs="Times New Roman"/>
          <w:b/>
          <w:sz w:val="24"/>
          <w:szCs w:val="24"/>
          <w:lang w:eastAsia="ru-RU"/>
        </w:rPr>
        <w:t>.2023</w:t>
      </w:r>
      <w:r w:rsidR="00C0197E" w:rsidRPr="005324BF">
        <w:rPr>
          <w:rFonts w:ascii="Times New Roman" w:eastAsia="Times New Roman" w:hAnsi="Times New Roman" w:cs="Times New Roman"/>
          <w:b/>
          <w:sz w:val="24"/>
          <w:szCs w:val="24"/>
          <w:lang w:eastAsia="ru-RU"/>
        </w:rPr>
        <w:t>.</w:t>
      </w:r>
    </w:p>
    <w:p w:rsidR="0061454A" w:rsidRPr="007F25F1" w:rsidRDefault="0061454A" w:rsidP="004B6426">
      <w:pPr>
        <w:spacing w:after="0" w:line="240" w:lineRule="auto"/>
        <w:rPr>
          <w:rFonts w:ascii="Times New Roman" w:eastAsia="Times New Roman" w:hAnsi="Times New Roman" w:cs="Times New Roman"/>
          <w:b/>
          <w:sz w:val="16"/>
          <w:szCs w:val="16"/>
          <w:lang w:eastAsia="ru-RU"/>
        </w:rPr>
      </w:pPr>
    </w:p>
    <w:p w:rsidR="00BA4AA3" w:rsidRPr="005324BF" w:rsidRDefault="00BA4AA3" w:rsidP="006A0F47">
      <w:pPr>
        <w:spacing w:after="0" w:line="240" w:lineRule="auto"/>
        <w:ind w:firstLine="709"/>
        <w:jc w:val="center"/>
        <w:rPr>
          <w:rFonts w:ascii="Times New Roman" w:eastAsia="Times New Roman" w:hAnsi="Times New Roman" w:cs="Times New Roman"/>
          <w:b/>
          <w:sz w:val="24"/>
          <w:szCs w:val="24"/>
          <w:lang w:eastAsia="ru-RU"/>
        </w:rPr>
      </w:pPr>
      <w:r w:rsidRPr="005324BF">
        <w:rPr>
          <w:rFonts w:ascii="Times New Roman" w:eastAsia="Times New Roman" w:hAnsi="Times New Roman" w:cs="Times New Roman"/>
          <w:b/>
          <w:sz w:val="24"/>
          <w:szCs w:val="24"/>
          <w:lang w:eastAsia="ru-RU"/>
        </w:rPr>
        <w:t xml:space="preserve">Порядок подачи заявки на участие в </w:t>
      </w:r>
      <w:r w:rsidR="00D7137D" w:rsidRPr="005324BF">
        <w:rPr>
          <w:rFonts w:ascii="Times New Roman" w:eastAsia="Times New Roman" w:hAnsi="Times New Roman" w:cs="Times New Roman"/>
          <w:b/>
          <w:sz w:val="24"/>
          <w:szCs w:val="24"/>
          <w:lang w:eastAsia="ru-RU"/>
        </w:rPr>
        <w:t>открытом конкурсе</w:t>
      </w:r>
    </w:p>
    <w:p w:rsidR="00010393" w:rsidRPr="007F25F1" w:rsidRDefault="00010393" w:rsidP="006A0F47">
      <w:pPr>
        <w:spacing w:after="0" w:line="240" w:lineRule="auto"/>
        <w:ind w:firstLine="709"/>
        <w:jc w:val="center"/>
        <w:rPr>
          <w:rFonts w:ascii="Times New Roman" w:eastAsia="Times New Roman" w:hAnsi="Times New Roman" w:cs="Times New Roman"/>
          <w:b/>
          <w:sz w:val="16"/>
          <w:szCs w:val="16"/>
          <w:lang w:eastAsia="ru-RU"/>
        </w:rPr>
      </w:pPr>
    </w:p>
    <w:p w:rsidR="007151E8" w:rsidRPr="005324BF" w:rsidRDefault="00BA4AA3" w:rsidP="007151E8">
      <w:pPr>
        <w:pStyle w:val="21"/>
        <w:ind w:left="0" w:firstLine="567"/>
        <w:jc w:val="both"/>
        <w:rPr>
          <w:rFonts w:ascii="Times New Roman" w:hAnsi="Times New Roman" w:cs="Times New Roman"/>
          <w:color w:val="000000"/>
        </w:rPr>
      </w:pPr>
      <w:r w:rsidRPr="005324BF">
        <w:rPr>
          <w:rFonts w:ascii="Times New Roman" w:eastAsia="Times New Roman" w:hAnsi="Times New Roman" w:cs="Times New Roman"/>
          <w:lang w:eastAsia="ru-RU"/>
        </w:rPr>
        <w:t>Претенденты подают заявку</w:t>
      </w:r>
      <w:r w:rsidR="007151E8" w:rsidRPr="005324BF">
        <w:rPr>
          <w:rFonts w:ascii="Times New Roman" w:hAnsi="Times New Roman" w:cs="Times New Roman"/>
          <w:color w:val="000000"/>
        </w:rPr>
        <w:t xml:space="preserve">, путем заполнения ее электронной формы с приложением электронных образов необходимых документов (заявка на участие </w:t>
      </w:r>
      <w:r w:rsidR="00C377B1" w:rsidRPr="005324BF">
        <w:rPr>
          <w:rFonts w:ascii="Times New Roman" w:hAnsi="Times New Roman" w:cs="Times New Roman"/>
          <w:color w:val="000000"/>
        </w:rPr>
        <w:t>в конкурсе по продаже</w:t>
      </w:r>
      <w:r w:rsidR="007151E8" w:rsidRPr="005324BF">
        <w:rPr>
          <w:rFonts w:ascii="Times New Roman" w:hAnsi="Times New Roman" w:cs="Times New Roman"/>
          <w:color w:val="000000"/>
        </w:rPr>
        <w:t xml:space="preserve"> </w:t>
      </w:r>
      <w:r w:rsidR="00C377B1" w:rsidRPr="005324BF">
        <w:rPr>
          <w:rFonts w:ascii="Times New Roman" w:hAnsi="Times New Roman" w:cs="Times New Roman"/>
          <w:color w:val="222A35" w:themeColor="text2" w:themeShade="80"/>
        </w:rPr>
        <w:t xml:space="preserve">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регионального значения, находящегося в неудовлетворительном состоянии, открытый по составу участников, проводимый в электронной форме </w:t>
      </w:r>
      <w:r w:rsidR="007151E8" w:rsidRPr="005324BF">
        <w:rPr>
          <w:rFonts w:ascii="Times New Roman" w:hAnsi="Times New Roman" w:cs="Times New Roman"/>
          <w:color w:val="000000"/>
        </w:rPr>
        <w:t>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При приеме заявок от претендентов Оператор электронной пл</w:t>
      </w:r>
      <w:r w:rsidR="00A52571" w:rsidRPr="005324BF">
        <w:rPr>
          <w:rFonts w:ascii="Times New Roman" w:eastAsia="Times New Roman" w:hAnsi="Times New Roman" w:cs="Times New Roman"/>
          <w:sz w:val="24"/>
          <w:szCs w:val="24"/>
          <w:lang w:eastAsia="ru-RU"/>
        </w:rPr>
        <w:t>атформы</w:t>
      </w:r>
      <w:r w:rsidRPr="005324BF">
        <w:rPr>
          <w:rFonts w:ascii="Times New Roman" w:eastAsia="Times New Roman" w:hAnsi="Times New Roman" w:cs="Times New Roman"/>
          <w:sz w:val="24"/>
          <w:szCs w:val="24"/>
          <w:lang w:eastAsia="ru-RU"/>
        </w:rPr>
        <w:t xml:space="preserve">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rsidR="00BA4AA3" w:rsidRPr="005324BF" w:rsidRDefault="00BA4AA3" w:rsidP="00CF2179">
      <w:pPr>
        <w:spacing w:after="0" w:line="240" w:lineRule="auto"/>
        <w:ind w:firstLine="709"/>
        <w:jc w:val="both"/>
        <w:rPr>
          <w:rFonts w:ascii="Times New Roman" w:hAnsi="Times New Roman" w:cs="Times New Roman"/>
          <w:color w:val="000000"/>
          <w:sz w:val="24"/>
          <w:szCs w:val="24"/>
        </w:rPr>
      </w:pPr>
      <w:r w:rsidRPr="005324BF">
        <w:rPr>
          <w:rFonts w:ascii="Times New Roman" w:eastAsia="Times New Roman" w:hAnsi="Times New Roman" w:cs="Times New Roman"/>
          <w:sz w:val="24"/>
          <w:szCs w:val="24"/>
          <w:lang w:eastAsia="ru-RU"/>
        </w:rPr>
        <w:t>Одновременно с заявкой претенденты представляют следующие документы</w:t>
      </w:r>
      <w:r w:rsidR="00CF2179" w:rsidRPr="005324BF">
        <w:rPr>
          <w:rFonts w:ascii="Times New Roman" w:eastAsia="Times New Roman" w:hAnsi="Times New Roman" w:cs="Times New Roman"/>
          <w:sz w:val="24"/>
          <w:szCs w:val="24"/>
          <w:lang w:eastAsia="ru-RU"/>
        </w:rPr>
        <w:t>:</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Физические лица: </w:t>
      </w:r>
    </w:p>
    <w:p w:rsidR="00780392" w:rsidRPr="005324BF" w:rsidRDefault="00BA4AA3" w:rsidP="00BA4AA3">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 копию всех листов документа, удостоверяющего личность; </w:t>
      </w:r>
    </w:p>
    <w:p w:rsidR="00BA4AA3" w:rsidRPr="005324BF" w:rsidRDefault="00BA4AA3" w:rsidP="00BA4AA3">
      <w:pPr>
        <w:autoSpaceDE w:val="0"/>
        <w:autoSpaceDN w:val="0"/>
        <w:adjustRightInd w:val="0"/>
        <w:spacing w:after="0" w:line="240" w:lineRule="auto"/>
        <w:ind w:left="709"/>
        <w:jc w:val="both"/>
        <w:rPr>
          <w:rFonts w:ascii="Times New Roman" w:hAnsi="Times New Roman" w:cs="Times New Roman"/>
          <w:sz w:val="24"/>
          <w:szCs w:val="24"/>
        </w:rPr>
      </w:pPr>
      <w:r w:rsidRPr="005324BF">
        <w:rPr>
          <w:rFonts w:ascii="Times New Roman" w:hAnsi="Times New Roman" w:cs="Times New Roman"/>
          <w:sz w:val="24"/>
          <w:szCs w:val="24"/>
        </w:rPr>
        <w:t>Юридические лица:</w:t>
      </w:r>
    </w:p>
    <w:p w:rsidR="00BA4AA3" w:rsidRPr="005324BF" w:rsidRDefault="00BA4AA3" w:rsidP="00BA4AA3">
      <w:pPr>
        <w:autoSpaceDE w:val="0"/>
        <w:autoSpaceDN w:val="0"/>
        <w:adjustRightInd w:val="0"/>
        <w:spacing w:after="0" w:line="240" w:lineRule="auto"/>
        <w:ind w:firstLine="709"/>
        <w:jc w:val="both"/>
        <w:rPr>
          <w:rFonts w:ascii="Times New Roman" w:hAnsi="Times New Roman" w:cs="Times New Roman"/>
          <w:sz w:val="24"/>
          <w:szCs w:val="24"/>
        </w:rPr>
      </w:pPr>
      <w:r w:rsidRPr="005324BF">
        <w:rPr>
          <w:rFonts w:ascii="Times New Roman" w:hAnsi="Times New Roman" w:cs="Times New Roman"/>
          <w:sz w:val="24"/>
          <w:szCs w:val="24"/>
        </w:rPr>
        <w:t>- заверенные копии учредительных документов;</w:t>
      </w:r>
    </w:p>
    <w:p w:rsidR="00BA4AA3" w:rsidRPr="005324BF" w:rsidRDefault="00BA4AA3" w:rsidP="00BA4AA3">
      <w:pPr>
        <w:autoSpaceDE w:val="0"/>
        <w:autoSpaceDN w:val="0"/>
        <w:adjustRightInd w:val="0"/>
        <w:spacing w:after="0" w:line="240" w:lineRule="auto"/>
        <w:ind w:firstLine="709"/>
        <w:jc w:val="both"/>
        <w:rPr>
          <w:rFonts w:ascii="Times New Roman" w:hAnsi="Times New Roman" w:cs="Times New Roman"/>
          <w:sz w:val="24"/>
          <w:szCs w:val="24"/>
        </w:rPr>
      </w:pPr>
      <w:r w:rsidRPr="005324BF">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A4AA3" w:rsidRPr="005324BF" w:rsidRDefault="00BA4AA3" w:rsidP="00BA4AA3">
      <w:pPr>
        <w:autoSpaceDE w:val="0"/>
        <w:autoSpaceDN w:val="0"/>
        <w:adjustRightInd w:val="0"/>
        <w:spacing w:after="0" w:line="240" w:lineRule="auto"/>
        <w:ind w:firstLine="709"/>
        <w:jc w:val="both"/>
        <w:rPr>
          <w:rFonts w:ascii="Times New Roman" w:hAnsi="Times New Roman" w:cs="Times New Roman"/>
          <w:sz w:val="24"/>
          <w:szCs w:val="24"/>
        </w:rPr>
      </w:pPr>
      <w:r w:rsidRPr="005324BF">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A4AA3" w:rsidRPr="005324BF" w:rsidRDefault="00A52571" w:rsidP="00BA4AA3">
      <w:pPr>
        <w:autoSpaceDE w:val="0"/>
        <w:autoSpaceDN w:val="0"/>
        <w:adjustRightInd w:val="0"/>
        <w:spacing w:after="0" w:line="240" w:lineRule="auto"/>
        <w:ind w:firstLine="709"/>
        <w:jc w:val="both"/>
        <w:rPr>
          <w:rFonts w:ascii="Times New Roman" w:hAnsi="Times New Roman" w:cs="Times New Roman"/>
          <w:sz w:val="24"/>
          <w:szCs w:val="24"/>
        </w:rPr>
      </w:pPr>
      <w:r w:rsidRPr="005324BF">
        <w:rPr>
          <w:rFonts w:ascii="Times New Roman" w:eastAsia="Times New Roman" w:hAnsi="Times New Roman" w:cs="Times New Roman"/>
          <w:sz w:val="24"/>
          <w:szCs w:val="24"/>
          <w:lang w:eastAsia="ru-RU"/>
        </w:rPr>
        <w:t>В случае, если от имени П</w:t>
      </w:r>
      <w:r w:rsidR="00BA4AA3" w:rsidRPr="005324BF">
        <w:rPr>
          <w:rFonts w:ascii="Times New Roman" w:eastAsia="Times New Roman" w:hAnsi="Times New Roman" w:cs="Times New Roman"/>
          <w:sz w:val="24"/>
          <w:szCs w:val="24"/>
          <w:lang w:eastAsia="ru-RU"/>
        </w:rPr>
        <w:t xml:space="preserve">ретендента действует его представитель по доверенности, </w:t>
      </w:r>
      <w:r w:rsidR="00BA4AA3" w:rsidRPr="005324BF">
        <w:rPr>
          <w:rFonts w:ascii="Times New Roman" w:hAnsi="Times New Roman" w:cs="Times New Roman"/>
          <w:sz w:val="24"/>
          <w:szCs w:val="24"/>
        </w:rPr>
        <w:t xml:space="preserve">к заявке должна быть приложена доверенность на осуществление действий от имени </w:t>
      </w:r>
      <w:r w:rsidR="005914C3" w:rsidRPr="005324BF">
        <w:rPr>
          <w:rFonts w:ascii="Times New Roman" w:hAnsi="Times New Roman" w:cs="Times New Roman"/>
          <w:sz w:val="24"/>
          <w:szCs w:val="24"/>
        </w:rPr>
        <w:t>П</w:t>
      </w:r>
      <w:r w:rsidR="00BA4AA3" w:rsidRPr="005324BF">
        <w:rPr>
          <w:rFonts w:ascii="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5914C3" w:rsidRPr="005324BF">
        <w:rPr>
          <w:rFonts w:ascii="Times New Roman" w:hAnsi="Times New Roman" w:cs="Times New Roman"/>
          <w:sz w:val="24"/>
          <w:szCs w:val="24"/>
        </w:rPr>
        <w:t>П</w:t>
      </w:r>
      <w:r w:rsidR="00BA4AA3" w:rsidRPr="005324BF">
        <w:rPr>
          <w:rFonts w:ascii="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A4AA3" w:rsidRPr="005324BF" w:rsidRDefault="00BA4AA3" w:rsidP="00BA4AA3">
      <w:pPr>
        <w:widowControl w:val="0"/>
        <w:suppressAutoHyphens/>
        <w:spacing w:after="0" w:line="240" w:lineRule="auto"/>
        <w:ind w:firstLine="709"/>
        <w:jc w:val="both"/>
        <w:rPr>
          <w:rFonts w:ascii="Times New Roman" w:eastAsia="Arial Unicode MS" w:hAnsi="Times New Roman" w:cs="Times New Roman"/>
          <w:kern w:val="1"/>
          <w:sz w:val="24"/>
          <w:szCs w:val="24"/>
          <w:lang w:eastAsia="zh-CN" w:bidi="hi-IN"/>
        </w:rPr>
      </w:pPr>
      <w:r w:rsidRPr="005324BF">
        <w:rPr>
          <w:rFonts w:ascii="Times New Roman" w:eastAsia="Arial Unicode MS" w:hAnsi="Times New Roman" w:cs="Times New Roman"/>
          <w:kern w:val="1"/>
          <w:sz w:val="24"/>
          <w:szCs w:val="24"/>
          <w:lang w:eastAsia="zh-CN" w:bidi="hi-IN"/>
        </w:rPr>
        <w:t xml:space="preserve">Все листы документов, представляемых одновременно с заявкой, должны быть пронумерованы. К данным документам прилагается опись.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Arial Unicode MS" w:hAnsi="Times New Roman" w:cs="Times New Roman"/>
          <w:bCs/>
          <w:kern w:val="1"/>
          <w:sz w:val="24"/>
          <w:szCs w:val="24"/>
          <w:lang w:bidi="hi-IN"/>
        </w:rPr>
        <w:t xml:space="preserve">Одно лицо имеет право подать только одну заявку на один объект приватизации. </w:t>
      </w:r>
      <w:r w:rsidRPr="005324BF">
        <w:rPr>
          <w:rFonts w:ascii="Times New Roman" w:eastAsia="Times New Roman" w:hAnsi="Times New Roman" w:cs="Times New Roman"/>
          <w:sz w:val="24"/>
          <w:szCs w:val="24"/>
          <w:lang w:eastAsia="ru-RU"/>
        </w:rPr>
        <w:t>Подача заявки осуществляется только посредством интерфейса электронной пл</w:t>
      </w:r>
      <w:r w:rsidR="00D00F93" w:rsidRPr="005324BF">
        <w:rPr>
          <w:rFonts w:ascii="Times New Roman" w:eastAsia="Times New Roman" w:hAnsi="Times New Roman" w:cs="Times New Roman"/>
          <w:sz w:val="24"/>
          <w:szCs w:val="24"/>
          <w:lang w:eastAsia="ru-RU"/>
        </w:rPr>
        <w:t>атформы</w:t>
      </w:r>
      <w:r w:rsidRPr="005324BF">
        <w:rPr>
          <w:rFonts w:ascii="Times New Roman" w:eastAsia="Times New Roman" w:hAnsi="Times New Roman" w:cs="Times New Roman"/>
          <w:sz w:val="24"/>
          <w:szCs w:val="24"/>
          <w:lang w:eastAsia="ru-RU"/>
        </w:rPr>
        <w:t xml:space="preserve"> </w:t>
      </w:r>
      <w:hyperlink r:id="rId21" w:history="1">
        <w:r w:rsidRPr="005324BF">
          <w:rPr>
            <w:rFonts w:ascii="Times New Roman" w:eastAsia="Times New Roman" w:hAnsi="Times New Roman" w:cs="Times New Roman"/>
            <w:color w:val="0000FF"/>
            <w:sz w:val="24"/>
            <w:szCs w:val="24"/>
            <w:u w:val="single"/>
            <w:lang w:eastAsia="ru-RU"/>
          </w:rPr>
          <w:t>http://utp.sberbank-ast.ru</w:t>
        </w:r>
      </w:hyperlink>
      <w:r w:rsidRPr="005324BF">
        <w:rPr>
          <w:rFonts w:ascii="Times New Roman" w:eastAsia="Times New Roman" w:hAnsi="Times New Roman" w:cs="Times New Roman"/>
          <w:sz w:val="24"/>
          <w:szCs w:val="24"/>
          <w:lang w:eastAsia="ru-RU"/>
        </w:rPr>
        <w:t xml:space="preserve"> (торговая секция «Приватизация, аренда и продажа прав») из личного кабинета претендента. </w:t>
      </w:r>
    </w:p>
    <w:p w:rsidR="00BA4AA3" w:rsidRPr="005324BF" w:rsidRDefault="00BA4AA3" w:rsidP="00BA4AA3">
      <w:pPr>
        <w:widowControl w:val="0"/>
        <w:suppressAutoHyphens/>
        <w:spacing w:after="0" w:line="240" w:lineRule="auto"/>
        <w:ind w:firstLine="709"/>
        <w:jc w:val="both"/>
        <w:rPr>
          <w:rFonts w:ascii="Times New Roman" w:eastAsia="Calibri" w:hAnsi="Times New Roman" w:cs="Times New Roman"/>
          <w:bCs/>
          <w:kern w:val="1"/>
          <w:sz w:val="24"/>
          <w:szCs w:val="24"/>
          <w:lang w:val="x-none" w:bidi="hi-IN"/>
        </w:rPr>
      </w:pPr>
      <w:r w:rsidRPr="005324BF">
        <w:rPr>
          <w:rFonts w:ascii="Times New Roman" w:eastAsia="Arial Unicode MS" w:hAnsi="Times New Roman" w:cs="Times New Roman"/>
          <w:bCs/>
          <w:kern w:val="1"/>
          <w:sz w:val="24"/>
          <w:szCs w:val="24"/>
          <w:lang w:bidi="hi-IN"/>
        </w:rPr>
        <w:t>Заявки подаются на электронную пл</w:t>
      </w:r>
      <w:r w:rsidR="00A52571" w:rsidRPr="005324BF">
        <w:rPr>
          <w:rFonts w:ascii="Times New Roman" w:eastAsia="Arial Unicode MS" w:hAnsi="Times New Roman" w:cs="Times New Roman"/>
          <w:bCs/>
          <w:kern w:val="1"/>
          <w:sz w:val="24"/>
          <w:szCs w:val="24"/>
          <w:lang w:bidi="hi-IN"/>
        </w:rPr>
        <w:t>атформу</w:t>
      </w:r>
      <w:r w:rsidRPr="005324BF">
        <w:rPr>
          <w:rFonts w:ascii="Times New Roman" w:eastAsia="Arial Unicode MS" w:hAnsi="Times New Roman" w:cs="Times New Roman"/>
          <w:bCs/>
          <w:kern w:val="1"/>
          <w:sz w:val="24"/>
          <w:szCs w:val="24"/>
          <w:lang w:bidi="hi-IN"/>
        </w:rPr>
        <w:t xml:space="preserve">, начиная с даты начала приема заявок до </w:t>
      </w:r>
      <w:r w:rsidRPr="005324BF">
        <w:rPr>
          <w:rFonts w:ascii="Times New Roman" w:eastAsia="Arial Unicode MS" w:hAnsi="Times New Roman" w:cs="Times New Roman"/>
          <w:bCs/>
          <w:kern w:val="1"/>
          <w:sz w:val="24"/>
          <w:szCs w:val="24"/>
          <w:lang w:bidi="hi-IN"/>
        </w:rPr>
        <w:lastRenderedPageBreak/>
        <w:t>времени и даты окончания приема заявок, указанных в информационном сообщении. Заявки с прилагаемыми к ним документами, поданные с нарушением установленного срока, а также заявки с незаполненными полями, на электронной пл</w:t>
      </w:r>
      <w:r w:rsidR="00DF69A4" w:rsidRPr="005324BF">
        <w:rPr>
          <w:rFonts w:ascii="Times New Roman" w:eastAsia="Arial Unicode MS" w:hAnsi="Times New Roman" w:cs="Times New Roman"/>
          <w:bCs/>
          <w:kern w:val="1"/>
          <w:sz w:val="24"/>
          <w:szCs w:val="24"/>
          <w:lang w:bidi="hi-IN"/>
        </w:rPr>
        <w:t>атформе</w:t>
      </w:r>
      <w:r w:rsidRPr="005324BF">
        <w:rPr>
          <w:rFonts w:ascii="Times New Roman" w:eastAsia="Arial Unicode MS" w:hAnsi="Times New Roman" w:cs="Times New Roman"/>
          <w:bCs/>
          <w:kern w:val="1"/>
          <w:sz w:val="24"/>
          <w:szCs w:val="24"/>
          <w:lang w:bidi="hi-IN"/>
        </w:rPr>
        <w:t xml:space="preserve"> не регистрируются программными средствами. </w:t>
      </w:r>
      <w:r w:rsidRPr="005324BF">
        <w:rPr>
          <w:rFonts w:ascii="Times New Roman" w:eastAsia="Calibri" w:hAnsi="Times New Roman" w:cs="Times New Roman"/>
          <w:bCs/>
          <w:kern w:val="1"/>
          <w:sz w:val="24"/>
          <w:szCs w:val="24"/>
          <w:lang w:val="x-none" w:bidi="hi-IN"/>
        </w:rPr>
        <w:t>При приеме заявок от Прете</w:t>
      </w:r>
      <w:r w:rsidR="00DF69A4" w:rsidRPr="005324BF">
        <w:rPr>
          <w:rFonts w:ascii="Times New Roman" w:eastAsia="Calibri" w:hAnsi="Times New Roman" w:cs="Times New Roman"/>
          <w:bCs/>
          <w:kern w:val="1"/>
          <w:sz w:val="24"/>
          <w:szCs w:val="24"/>
          <w:lang w:val="x-none" w:bidi="hi-IN"/>
        </w:rPr>
        <w:t>ндентов Оператор электронной платформы</w:t>
      </w:r>
      <w:r w:rsidRPr="005324BF">
        <w:rPr>
          <w:rFonts w:ascii="Times New Roman" w:eastAsia="Calibri" w:hAnsi="Times New Roman" w:cs="Times New Roman"/>
          <w:bCs/>
          <w:kern w:val="1"/>
          <w:sz w:val="24"/>
          <w:szCs w:val="24"/>
          <w:lang w:val="x-none" w:bidi="hi-IN"/>
        </w:rPr>
        <w:t xml:space="preserve"> обеспечивает конфиденциальность данных о </w:t>
      </w:r>
      <w:r w:rsidRPr="005324BF">
        <w:rPr>
          <w:rFonts w:ascii="Times New Roman" w:eastAsia="Calibri" w:hAnsi="Times New Roman" w:cs="Times New Roman"/>
          <w:bCs/>
          <w:kern w:val="1"/>
          <w:sz w:val="24"/>
          <w:szCs w:val="24"/>
          <w:lang w:bidi="hi-IN"/>
        </w:rPr>
        <w:t>П</w:t>
      </w:r>
      <w:r w:rsidR="00C41D48" w:rsidRPr="005324BF">
        <w:rPr>
          <w:rFonts w:ascii="Times New Roman" w:eastAsia="Calibri" w:hAnsi="Times New Roman" w:cs="Times New Roman"/>
          <w:bCs/>
          <w:kern w:val="1"/>
          <w:sz w:val="24"/>
          <w:szCs w:val="24"/>
          <w:lang w:val="x-none" w:bidi="hi-IN"/>
        </w:rPr>
        <w:t>претендентах</w:t>
      </w:r>
      <w:r w:rsidRPr="005324BF">
        <w:rPr>
          <w:rFonts w:ascii="Times New Roman" w:eastAsia="Calibri" w:hAnsi="Times New Roman" w:cs="Times New Roman"/>
          <w:bCs/>
          <w:kern w:val="1"/>
          <w:sz w:val="24"/>
          <w:szCs w:val="24"/>
          <w:lang w:val="x-none" w:bidi="hi-IN"/>
        </w:rPr>
        <w:t xml:space="preserve"> и </w:t>
      </w:r>
      <w:r w:rsidRPr="005324BF">
        <w:rPr>
          <w:rFonts w:ascii="Times New Roman" w:eastAsia="Calibri" w:hAnsi="Times New Roman" w:cs="Times New Roman"/>
          <w:bCs/>
          <w:kern w:val="1"/>
          <w:sz w:val="24"/>
          <w:szCs w:val="24"/>
          <w:lang w:bidi="hi-IN"/>
        </w:rPr>
        <w:t>у</w:t>
      </w:r>
      <w:r w:rsidRPr="005324BF">
        <w:rPr>
          <w:rFonts w:ascii="Times New Roman" w:eastAsia="Calibri" w:hAnsi="Times New Roman" w:cs="Times New Roman"/>
          <w:bCs/>
          <w:kern w:val="1"/>
          <w:sz w:val="24"/>
          <w:szCs w:val="24"/>
          <w:lang w:val="x-none" w:bidi="hi-IN"/>
        </w:rPr>
        <w:t xml:space="preserve">частниках. </w:t>
      </w:r>
    </w:p>
    <w:p w:rsidR="00BA4AA3" w:rsidRPr="005324BF" w:rsidRDefault="00BA4AA3" w:rsidP="00BA4AA3">
      <w:pPr>
        <w:widowControl w:val="0"/>
        <w:suppressAutoHyphens/>
        <w:spacing w:after="0" w:line="240" w:lineRule="auto"/>
        <w:ind w:firstLine="709"/>
        <w:jc w:val="both"/>
        <w:rPr>
          <w:rFonts w:ascii="Times New Roman" w:eastAsia="Arial Unicode MS" w:hAnsi="Times New Roman" w:cs="Times New Roman"/>
          <w:kern w:val="1"/>
          <w:sz w:val="24"/>
          <w:szCs w:val="24"/>
          <w:lang w:eastAsia="zh-CN" w:bidi="hi-IN"/>
        </w:rPr>
      </w:pPr>
      <w:r w:rsidRPr="005324BF">
        <w:rPr>
          <w:rFonts w:ascii="Times New Roman" w:eastAsia="Calibri" w:hAnsi="Times New Roman" w:cs="Times New Roman"/>
          <w:bCs/>
          <w:kern w:val="1"/>
          <w:sz w:val="24"/>
          <w:szCs w:val="24"/>
          <w:lang w:val="x-none" w:bidi="hi-IN"/>
        </w:rPr>
        <w:t>В течение одного часа со времени поступления заявки Оператор электронной пл</w:t>
      </w:r>
      <w:r w:rsidR="00DF69A4" w:rsidRPr="005324BF">
        <w:rPr>
          <w:rFonts w:ascii="Times New Roman" w:eastAsia="Calibri" w:hAnsi="Times New Roman" w:cs="Times New Roman"/>
          <w:bCs/>
          <w:kern w:val="1"/>
          <w:sz w:val="24"/>
          <w:szCs w:val="24"/>
          <w:lang w:bidi="hi-IN"/>
        </w:rPr>
        <w:t>атформы</w:t>
      </w:r>
      <w:r w:rsidRPr="005324BF">
        <w:rPr>
          <w:rFonts w:ascii="Times New Roman" w:eastAsia="Calibri" w:hAnsi="Times New Roman" w:cs="Times New Roman"/>
          <w:bCs/>
          <w:kern w:val="1"/>
          <w:sz w:val="24"/>
          <w:szCs w:val="24"/>
          <w:lang w:val="x-none" w:bidi="hi-IN"/>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Претендент вправе не позднее дня окончания приема заявок отозвать заявку путем направления уведомления об отзыве заявки на электронную пл</w:t>
      </w:r>
      <w:r w:rsidR="00DF69A4" w:rsidRPr="005324BF">
        <w:rPr>
          <w:rFonts w:ascii="Times New Roman" w:eastAsia="Calibri" w:hAnsi="Times New Roman" w:cs="Times New Roman"/>
          <w:bCs/>
          <w:kern w:val="1"/>
          <w:sz w:val="24"/>
          <w:szCs w:val="24"/>
          <w:lang w:bidi="hi-IN"/>
        </w:rPr>
        <w:t>атформу</w:t>
      </w:r>
      <w:r w:rsidRPr="005324BF">
        <w:rPr>
          <w:rFonts w:ascii="Times New Roman" w:eastAsia="Calibri" w:hAnsi="Times New Roman" w:cs="Times New Roman"/>
          <w:bCs/>
          <w:kern w:val="1"/>
          <w:sz w:val="24"/>
          <w:szCs w:val="24"/>
          <w:lang w:val="x-none" w:bidi="hi-IN"/>
        </w:rPr>
        <w:t>.</w:t>
      </w:r>
    </w:p>
    <w:p w:rsidR="00BA4AA3" w:rsidRPr="005324BF" w:rsidRDefault="00BA4AA3" w:rsidP="00BA4AA3">
      <w:pPr>
        <w:widowControl w:val="0"/>
        <w:tabs>
          <w:tab w:val="left" w:pos="540"/>
        </w:tabs>
        <w:suppressAutoHyphens/>
        <w:spacing w:after="0" w:line="240" w:lineRule="auto"/>
        <w:ind w:firstLine="709"/>
        <w:jc w:val="both"/>
        <w:rPr>
          <w:rFonts w:ascii="Times New Roman" w:eastAsia="Arial Unicode MS" w:hAnsi="Times New Roman" w:cs="Times New Roman"/>
          <w:kern w:val="1"/>
          <w:sz w:val="24"/>
          <w:szCs w:val="24"/>
          <w:lang w:eastAsia="zh-CN" w:bidi="hi-IN"/>
        </w:rPr>
      </w:pPr>
      <w:r w:rsidRPr="005324BF">
        <w:rPr>
          <w:rFonts w:ascii="Times New Roman" w:eastAsia="Calibri" w:hAnsi="Times New Roman" w:cs="Times New Roman"/>
          <w:kern w:val="1"/>
          <w:sz w:val="24"/>
          <w:szCs w:val="24"/>
          <w:lang w:eastAsia="zh-CN" w:bidi="hi-IN"/>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6D63B9" w:rsidRPr="005324BF">
        <w:rPr>
          <w:rFonts w:ascii="Times New Roman" w:eastAsia="Calibri" w:hAnsi="Times New Roman" w:cs="Times New Roman"/>
          <w:kern w:val="1"/>
          <w:sz w:val="24"/>
          <w:szCs w:val="24"/>
          <w:lang w:eastAsia="zh-CN" w:bidi="hi-IN"/>
        </w:rPr>
        <w:t>конкурса</w:t>
      </w:r>
      <w:r w:rsidRPr="005324BF">
        <w:rPr>
          <w:rFonts w:ascii="Times New Roman" w:eastAsia="Calibri" w:hAnsi="Times New Roman" w:cs="Times New Roman"/>
          <w:kern w:val="1"/>
          <w:sz w:val="24"/>
          <w:szCs w:val="24"/>
          <w:lang w:eastAsia="zh-CN" w:bidi="hi-IN"/>
        </w:rPr>
        <w:t>, при этом первоначальная заявка должна быть отозвана.</w:t>
      </w:r>
    </w:p>
    <w:p w:rsidR="00BA4AA3" w:rsidRPr="005324BF" w:rsidRDefault="00BA4AA3" w:rsidP="00BA4AA3">
      <w:pPr>
        <w:widowControl w:val="0"/>
        <w:suppressAutoHyphens/>
        <w:autoSpaceDE w:val="0"/>
        <w:spacing w:after="0" w:line="240" w:lineRule="auto"/>
        <w:jc w:val="both"/>
        <w:rPr>
          <w:rFonts w:ascii="Times New Roman" w:eastAsia="Arial Unicode MS" w:hAnsi="Times New Roman" w:cs="Times New Roman"/>
          <w:kern w:val="1"/>
          <w:sz w:val="24"/>
          <w:szCs w:val="24"/>
          <w:lang w:eastAsia="zh-CN" w:bidi="hi-IN"/>
        </w:rPr>
      </w:pPr>
      <w:r w:rsidRPr="005324BF">
        <w:rPr>
          <w:rFonts w:ascii="Times New Roman" w:eastAsia="Calibri" w:hAnsi="Times New Roman" w:cs="Times New Roman"/>
          <w:bCs/>
          <w:kern w:val="1"/>
          <w:sz w:val="24"/>
          <w:szCs w:val="24"/>
          <w:lang w:val="x-none" w:bidi="hi-IN"/>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4AA3" w:rsidRPr="005324BF" w:rsidRDefault="00BA4AA3" w:rsidP="00BA4AA3">
      <w:pPr>
        <w:widowControl w:val="0"/>
        <w:tabs>
          <w:tab w:val="left" w:pos="540"/>
        </w:tabs>
        <w:suppressAutoHyphens/>
        <w:spacing w:after="0" w:line="240" w:lineRule="auto"/>
        <w:ind w:firstLine="709"/>
        <w:jc w:val="both"/>
        <w:rPr>
          <w:rFonts w:ascii="Times New Roman" w:eastAsia="Arial Unicode MS" w:hAnsi="Times New Roman" w:cs="Times New Roman"/>
          <w:kern w:val="1"/>
          <w:sz w:val="24"/>
          <w:szCs w:val="24"/>
          <w:lang w:eastAsia="zh-CN" w:bidi="hi-IN"/>
        </w:rPr>
      </w:pPr>
      <w:r w:rsidRPr="005324BF">
        <w:rPr>
          <w:rFonts w:ascii="Times New Roman" w:eastAsia="Calibri" w:hAnsi="Times New Roman" w:cs="Times New Roman"/>
          <w:kern w:val="1"/>
          <w:sz w:val="24"/>
          <w:szCs w:val="24"/>
          <w:lang w:eastAsia="zh-CN" w:bidi="hi-IN"/>
        </w:rPr>
        <w:t>Не позднее следующего рабочего дня после дня подписания протокола о признании Претендентов участниками</w:t>
      </w:r>
      <w:r w:rsidR="00A52571" w:rsidRPr="005324BF">
        <w:rPr>
          <w:rFonts w:ascii="Times New Roman" w:eastAsia="Calibri" w:hAnsi="Times New Roman" w:cs="Times New Roman"/>
          <w:kern w:val="1"/>
          <w:sz w:val="24"/>
          <w:szCs w:val="24"/>
          <w:lang w:eastAsia="zh-CN" w:bidi="hi-IN"/>
        </w:rPr>
        <w:t>,</w:t>
      </w:r>
      <w:r w:rsidRPr="005324BF">
        <w:rPr>
          <w:rFonts w:ascii="Times New Roman" w:eastAsia="Calibri" w:hAnsi="Times New Roman" w:cs="Times New Roman"/>
          <w:kern w:val="1"/>
          <w:sz w:val="24"/>
          <w:szCs w:val="24"/>
          <w:lang w:eastAsia="zh-CN" w:bidi="hi-IN"/>
        </w:rPr>
        <w:t xml:space="preserve"> </w:t>
      </w:r>
      <w:r w:rsidR="00044A04" w:rsidRPr="005324BF">
        <w:rPr>
          <w:rFonts w:ascii="Times New Roman" w:eastAsia="Calibri" w:hAnsi="Times New Roman" w:cs="Times New Roman"/>
          <w:kern w:val="1"/>
          <w:sz w:val="24"/>
          <w:szCs w:val="24"/>
          <w:lang w:eastAsia="zh-CN" w:bidi="hi-IN"/>
        </w:rPr>
        <w:t>всем Претендентам,</w:t>
      </w:r>
      <w:r w:rsidRPr="005324BF">
        <w:rPr>
          <w:rFonts w:ascii="Times New Roman" w:eastAsia="Calibri" w:hAnsi="Times New Roman" w:cs="Times New Roman"/>
          <w:kern w:val="1"/>
          <w:sz w:val="24"/>
          <w:szCs w:val="24"/>
          <w:lang w:eastAsia="zh-CN" w:bidi="hi-IN"/>
        </w:rPr>
        <w:t xml:space="preserve"> подавшим заявки, направляется уведомление о признании их участниками </w:t>
      </w:r>
      <w:r w:rsidR="00714BCE" w:rsidRPr="005324BF">
        <w:rPr>
          <w:rFonts w:ascii="Times New Roman" w:eastAsia="Calibri" w:hAnsi="Times New Roman" w:cs="Times New Roman"/>
          <w:kern w:val="1"/>
          <w:sz w:val="24"/>
          <w:szCs w:val="24"/>
          <w:lang w:eastAsia="zh-CN" w:bidi="hi-IN"/>
        </w:rPr>
        <w:t>открытого конкурса</w:t>
      </w:r>
      <w:r w:rsidRPr="005324BF">
        <w:rPr>
          <w:rFonts w:ascii="Times New Roman" w:eastAsia="Calibri" w:hAnsi="Times New Roman" w:cs="Times New Roman"/>
          <w:kern w:val="1"/>
          <w:sz w:val="24"/>
          <w:szCs w:val="24"/>
          <w:lang w:eastAsia="zh-CN" w:bidi="hi-IN"/>
        </w:rPr>
        <w:t xml:space="preserve"> или об отказе в признании участниками </w:t>
      </w:r>
      <w:r w:rsidR="00714BCE" w:rsidRPr="005324BF">
        <w:rPr>
          <w:rFonts w:ascii="Times New Roman" w:eastAsia="Calibri" w:hAnsi="Times New Roman" w:cs="Times New Roman"/>
          <w:kern w:val="1"/>
          <w:sz w:val="24"/>
          <w:szCs w:val="24"/>
          <w:lang w:eastAsia="zh-CN" w:bidi="hi-IN"/>
        </w:rPr>
        <w:t>открытого конкурса</w:t>
      </w:r>
      <w:r w:rsidRPr="005324BF">
        <w:rPr>
          <w:rFonts w:ascii="Times New Roman" w:eastAsia="Calibri" w:hAnsi="Times New Roman" w:cs="Times New Roman"/>
          <w:kern w:val="1"/>
          <w:sz w:val="24"/>
          <w:szCs w:val="24"/>
          <w:lang w:eastAsia="zh-CN" w:bidi="hi-IN"/>
        </w:rPr>
        <w:t xml:space="preserve"> с указанием оснований отказа. </w:t>
      </w:r>
    </w:p>
    <w:p w:rsidR="00BA4AA3" w:rsidRPr="005324BF" w:rsidRDefault="00BA4AA3" w:rsidP="00BA4AA3">
      <w:pPr>
        <w:widowControl w:val="0"/>
        <w:tabs>
          <w:tab w:val="left" w:pos="540"/>
        </w:tabs>
        <w:suppressAutoHyphens/>
        <w:autoSpaceDE w:val="0"/>
        <w:spacing w:after="0" w:line="240" w:lineRule="auto"/>
        <w:ind w:firstLine="709"/>
        <w:jc w:val="both"/>
        <w:rPr>
          <w:rFonts w:ascii="Times New Roman" w:eastAsia="Arial Unicode MS" w:hAnsi="Times New Roman" w:cs="Times New Roman"/>
          <w:kern w:val="1"/>
          <w:sz w:val="24"/>
          <w:szCs w:val="24"/>
          <w:lang w:eastAsia="zh-CN" w:bidi="hi-IN"/>
        </w:rPr>
      </w:pPr>
      <w:r w:rsidRPr="005324BF">
        <w:rPr>
          <w:rFonts w:ascii="Times New Roman" w:eastAsia="Calibri" w:hAnsi="Times New Roman" w:cs="Times New Roman"/>
          <w:bCs/>
          <w:kern w:val="1"/>
          <w:sz w:val="24"/>
          <w:szCs w:val="24"/>
          <w:lang w:val="x-none" w:bidi="hi-IN"/>
        </w:rPr>
        <w:t xml:space="preserve">Информация о Претендентах, не допущенных к участию в </w:t>
      </w:r>
      <w:r w:rsidR="00714BCE" w:rsidRPr="005324BF">
        <w:rPr>
          <w:rFonts w:ascii="Times New Roman" w:eastAsia="Calibri" w:hAnsi="Times New Roman" w:cs="Times New Roman"/>
          <w:bCs/>
          <w:kern w:val="1"/>
          <w:sz w:val="24"/>
          <w:szCs w:val="24"/>
          <w:lang w:bidi="hi-IN"/>
        </w:rPr>
        <w:t>открытом конкурсе</w:t>
      </w:r>
      <w:r w:rsidRPr="005324BF">
        <w:rPr>
          <w:rFonts w:ascii="Times New Roman" w:eastAsia="Calibri" w:hAnsi="Times New Roman" w:cs="Times New Roman"/>
          <w:bCs/>
          <w:kern w:val="1"/>
          <w:sz w:val="24"/>
          <w:szCs w:val="24"/>
          <w:lang w:val="x-none" w:bidi="hi-IN"/>
        </w:rPr>
        <w:t>, размещается в открытой части электронной пл</w:t>
      </w:r>
      <w:r w:rsidR="00DF69A4" w:rsidRPr="005324BF">
        <w:rPr>
          <w:rFonts w:ascii="Times New Roman" w:eastAsia="Calibri" w:hAnsi="Times New Roman" w:cs="Times New Roman"/>
          <w:bCs/>
          <w:kern w:val="1"/>
          <w:sz w:val="24"/>
          <w:szCs w:val="24"/>
          <w:lang w:bidi="hi-IN"/>
        </w:rPr>
        <w:t>атформы</w:t>
      </w:r>
      <w:r w:rsidRPr="005324BF">
        <w:rPr>
          <w:rFonts w:ascii="Times New Roman" w:eastAsia="Calibri" w:hAnsi="Times New Roman" w:cs="Times New Roman"/>
          <w:bCs/>
          <w:kern w:val="1"/>
          <w:sz w:val="24"/>
          <w:szCs w:val="24"/>
          <w:lang w:val="x-none" w:bidi="hi-IN"/>
        </w:rPr>
        <w:t xml:space="preserve">, на официальном сайте Российской Федерации для размещения информации о проведении торгов </w:t>
      </w:r>
      <w:hyperlink r:id="rId22" w:history="1">
        <w:r w:rsidRPr="005324BF">
          <w:rPr>
            <w:rFonts w:ascii="Times New Roman" w:eastAsia="Calibri" w:hAnsi="Times New Roman" w:cs="Times New Roman"/>
            <w:bCs/>
            <w:color w:val="000080"/>
            <w:kern w:val="1"/>
            <w:sz w:val="24"/>
            <w:szCs w:val="24"/>
            <w:u w:val="single"/>
            <w:lang w:val="x-none"/>
          </w:rPr>
          <w:t>www.torgi.gov.ru</w:t>
        </w:r>
      </w:hyperlink>
      <w:r w:rsidRPr="005324BF">
        <w:rPr>
          <w:rFonts w:ascii="Times New Roman" w:eastAsia="Calibri" w:hAnsi="Times New Roman" w:cs="Times New Roman"/>
          <w:bCs/>
          <w:kern w:val="1"/>
          <w:sz w:val="24"/>
          <w:szCs w:val="24"/>
          <w:lang w:val="x-none" w:bidi="hi-IN"/>
        </w:rPr>
        <w:t xml:space="preserve"> и на официальном сайте Продавца </w:t>
      </w:r>
      <w:r w:rsidR="00B550A4" w:rsidRPr="005324BF">
        <w:rPr>
          <w:rFonts w:ascii="Times New Roman" w:hAnsi="Times New Roman" w:cs="Times New Roman"/>
          <w:sz w:val="24"/>
          <w:szCs w:val="24"/>
        </w:rPr>
        <w:t>https://vyazma.admin-smolensk.ru/</w:t>
      </w:r>
      <w:r w:rsidRPr="005324BF">
        <w:rPr>
          <w:rFonts w:ascii="Times New Roman" w:eastAsia="Calibri" w:hAnsi="Times New Roman" w:cs="Times New Roman"/>
          <w:bCs/>
          <w:kern w:val="1"/>
          <w:sz w:val="24"/>
          <w:szCs w:val="24"/>
          <w:lang w:val="x-none" w:bidi="hi-IN"/>
        </w:rPr>
        <w:t>.</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Любое лицо независимо от регистрации на электронной пл</w:t>
      </w:r>
      <w:r w:rsidR="00DF69A4" w:rsidRPr="005324BF">
        <w:rPr>
          <w:rFonts w:ascii="Times New Roman" w:eastAsia="Times New Roman" w:hAnsi="Times New Roman" w:cs="Times New Roman"/>
          <w:sz w:val="24"/>
          <w:szCs w:val="24"/>
          <w:lang w:eastAsia="ru-RU"/>
        </w:rPr>
        <w:t>атформе</w:t>
      </w:r>
      <w:r w:rsidRPr="005324BF">
        <w:rPr>
          <w:rFonts w:ascii="Times New Roman" w:eastAsia="Times New Roman" w:hAnsi="Times New Roman" w:cs="Times New Roman"/>
          <w:sz w:val="24"/>
          <w:szCs w:val="24"/>
          <w:lang w:eastAsia="ru-RU"/>
        </w:rPr>
        <w:t xml:space="preserve"> со дня начала приема заявок вправе направить на электронный адрес Оператора электронной пл</w:t>
      </w:r>
      <w:r w:rsidR="00DF69A4" w:rsidRPr="005324BF">
        <w:rPr>
          <w:rFonts w:ascii="Times New Roman" w:eastAsia="Times New Roman" w:hAnsi="Times New Roman" w:cs="Times New Roman"/>
          <w:sz w:val="24"/>
          <w:szCs w:val="24"/>
          <w:lang w:eastAsia="ru-RU"/>
        </w:rPr>
        <w:t>атформы</w:t>
      </w:r>
      <w:r w:rsidRPr="005324BF">
        <w:rPr>
          <w:rFonts w:ascii="Times New Roman" w:eastAsia="Times New Roman" w:hAnsi="Times New Roman" w:cs="Times New Roman"/>
          <w:sz w:val="24"/>
          <w:szCs w:val="24"/>
          <w:lang w:eastAsia="ru-RU"/>
        </w:rPr>
        <w:t>, указанный в информационном сообщении о проведении продажи имущества,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электронной пл</w:t>
      </w:r>
      <w:r w:rsidR="00754CBD" w:rsidRPr="005324BF">
        <w:rPr>
          <w:rFonts w:ascii="Times New Roman" w:eastAsia="Times New Roman" w:hAnsi="Times New Roman" w:cs="Times New Roman"/>
          <w:sz w:val="24"/>
          <w:szCs w:val="24"/>
          <w:lang w:eastAsia="ru-RU"/>
        </w:rPr>
        <w:t>атформы</w:t>
      </w:r>
      <w:r w:rsidRPr="005324BF">
        <w:rPr>
          <w:rFonts w:ascii="Times New Roman" w:eastAsia="Times New Roman" w:hAnsi="Times New Roman" w:cs="Times New Roman"/>
          <w:sz w:val="24"/>
          <w:szCs w:val="24"/>
          <w:lang w:eastAsia="ru-RU"/>
        </w:rPr>
        <w:t xml:space="preserve"> для размещения в открытом доступе разъяснение с указанием предмета запроса, но без указания лица, от которого поступил запрос.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Продавец вправе: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 отказаться от проведения </w:t>
      </w:r>
      <w:r w:rsidR="00714BCE" w:rsidRPr="005324BF">
        <w:rPr>
          <w:rFonts w:ascii="Times New Roman" w:eastAsia="Times New Roman" w:hAnsi="Times New Roman" w:cs="Times New Roman"/>
          <w:sz w:val="24"/>
          <w:szCs w:val="24"/>
          <w:lang w:eastAsia="ru-RU"/>
        </w:rPr>
        <w:t>открытого конкурса</w:t>
      </w:r>
      <w:r w:rsidRPr="005324BF">
        <w:rPr>
          <w:rFonts w:ascii="Times New Roman" w:eastAsia="Times New Roman" w:hAnsi="Times New Roman" w:cs="Times New Roman"/>
          <w:sz w:val="24"/>
          <w:szCs w:val="24"/>
          <w:lang w:eastAsia="ru-RU"/>
        </w:rPr>
        <w:t xml:space="preserve"> в любое время, но не позднее, чем за три дня до наступления даты его проведения. При этом задатки возвращаются заявителям в течение 5 (пяти) дней с даты публикации извещения об отказе от проведения </w:t>
      </w:r>
      <w:r w:rsidR="00714BCE" w:rsidRPr="005324BF">
        <w:rPr>
          <w:rFonts w:ascii="Times New Roman" w:eastAsia="Times New Roman" w:hAnsi="Times New Roman" w:cs="Times New Roman"/>
          <w:sz w:val="24"/>
          <w:szCs w:val="24"/>
          <w:lang w:eastAsia="ru-RU"/>
        </w:rPr>
        <w:t>открытого конкурса</w:t>
      </w:r>
      <w:r w:rsidRPr="005324BF">
        <w:rPr>
          <w:rFonts w:ascii="Times New Roman" w:eastAsia="Times New Roman" w:hAnsi="Times New Roman" w:cs="Times New Roman"/>
          <w:sz w:val="24"/>
          <w:szCs w:val="24"/>
          <w:lang w:eastAsia="ru-RU"/>
        </w:rPr>
        <w:t xml:space="preserve"> на официальных сайтах торгов, электронной </w:t>
      </w:r>
      <w:r w:rsidR="00754CBD" w:rsidRPr="005324BF">
        <w:rPr>
          <w:rFonts w:ascii="Times New Roman" w:eastAsia="Times New Roman" w:hAnsi="Times New Roman" w:cs="Times New Roman"/>
          <w:sz w:val="24"/>
          <w:szCs w:val="24"/>
          <w:lang w:eastAsia="ru-RU"/>
        </w:rPr>
        <w:t>платформе</w:t>
      </w:r>
      <w:r w:rsidRPr="005324BF">
        <w:rPr>
          <w:rFonts w:ascii="Times New Roman" w:eastAsia="Times New Roman" w:hAnsi="Times New Roman" w:cs="Times New Roman"/>
          <w:sz w:val="24"/>
          <w:szCs w:val="24"/>
          <w:lang w:eastAsia="ru-RU"/>
        </w:rPr>
        <w:t xml:space="preserve">.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Оператор извещает Претендентов об отказе Продавца от проведения </w:t>
      </w:r>
      <w:r w:rsidR="006B641D" w:rsidRPr="005324BF">
        <w:rPr>
          <w:rFonts w:ascii="Times New Roman" w:eastAsia="Times New Roman" w:hAnsi="Times New Roman" w:cs="Times New Roman"/>
          <w:sz w:val="24"/>
          <w:szCs w:val="24"/>
          <w:lang w:eastAsia="ru-RU"/>
        </w:rPr>
        <w:t>открытого конкурса</w:t>
      </w:r>
      <w:r w:rsidRPr="005324BF">
        <w:rPr>
          <w:rFonts w:ascii="Times New Roman" w:eastAsia="Times New Roman" w:hAnsi="Times New Roman" w:cs="Times New Roman"/>
          <w:sz w:val="24"/>
          <w:szCs w:val="24"/>
          <w:lang w:eastAsia="ru-RU"/>
        </w:rPr>
        <w:t xml:space="preserve"> не позднее следующего рабочего дня со дня принятия соответствующего решения путем направления указанного сообщения в «личный кабинет» Претендентов.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 принять решение о внесении изменений в информационное сообщение и (или) документацию об </w:t>
      </w:r>
      <w:r w:rsidR="006B641D" w:rsidRPr="005324BF">
        <w:rPr>
          <w:rFonts w:ascii="Times New Roman" w:eastAsia="Times New Roman" w:hAnsi="Times New Roman" w:cs="Times New Roman"/>
          <w:sz w:val="24"/>
          <w:szCs w:val="24"/>
          <w:lang w:eastAsia="ru-RU"/>
        </w:rPr>
        <w:t>открытом конкурсе</w:t>
      </w:r>
      <w:r w:rsidRPr="005324BF">
        <w:rPr>
          <w:rFonts w:ascii="Times New Roman" w:eastAsia="Times New Roman" w:hAnsi="Times New Roman" w:cs="Times New Roman"/>
          <w:sz w:val="24"/>
          <w:szCs w:val="24"/>
          <w:lang w:eastAsia="ru-RU"/>
        </w:rPr>
        <w:t xml:space="preserve"> не позднее, чем за 3 (три) дня до даты окончания срока подачи заявок на участие в </w:t>
      </w:r>
      <w:r w:rsidR="006B641D" w:rsidRPr="005324BF">
        <w:rPr>
          <w:rFonts w:ascii="Times New Roman" w:eastAsia="Times New Roman" w:hAnsi="Times New Roman" w:cs="Times New Roman"/>
          <w:sz w:val="24"/>
          <w:szCs w:val="24"/>
          <w:lang w:eastAsia="ru-RU"/>
        </w:rPr>
        <w:t>открытом конкурсе</w:t>
      </w:r>
      <w:r w:rsidRPr="005324BF">
        <w:rPr>
          <w:rFonts w:ascii="Times New Roman" w:eastAsia="Times New Roman" w:hAnsi="Times New Roman" w:cs="Times New Roman"/>
          <w:sz w:val="24"/>
          <w:szCs w:val="24"/>
          <w:lang w:eastAsia="ru-RU"/>
        </w:rPr>
        <w:t xml:space="preserve">. При этом изменения, внесенные в информационное сообщение и (или) документацию об </w:t>
      </w:r>
      <w:r w:rsidR="006B641D" w:rsidRPr="005324BF">
        <w:rPr>
          <w:rFonts w:ascii="Times New Roman" w:eastAsia="Times New Roman" w:hAnsi="Times New Roman" w:cs="Times New Roman"/>
          <w:sz w:val="24"/>
          <w:szCs w:val="24"/>
          <w:lang w:eastAsia="ru-RU"/>
        </w:rPr>
        <w:t>открытом конкурсе</w:t>
      </w:r>
      <w:r w:rsidRPr="005324BF">
        <w:rPr>
          <w:rFonts w:ascii="Times New Roman" w:eastAsia="Times New Roman" w:hAnsi="Times New Roman" w:cs="Times New Roman"/>
          <w:sz w:val="24"/>
          <w:szCs w:val="24"/>
          <w:lang w:eastAsia="ru-RU"/>
        </w:rPr>
        <w:t xml:space="preserve">,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При внесении изменений срок подачи заявок на участие в </w:t>
      </w:r>
      <w:r w:rsidR="006B641D" w:rsidRPr="005324BF">
        <w:rPr>
          <w:rFonts w:ascii="Times New Roman" w:eastAsia="Times New Roman" w:hAnsi="Times New Roman" w:cs="Times New Roman"/>
          <w:sz w:val="24"/>
          <w:szCs w:val="24"/>
          <w:lang w:eastAsia="ru-RU"/>
        </w:rPr>
        <w:t>открытом конкурсе</w:t>
      </w:r>
      <w:r w:rsidRPr="005324BF">
        <w:rPr>
          <w:rFonts w:ascii="Times New Roman" w:eastAsia="Times New Roman" w:hAnsi="Times New Roman" w:cs="Times New Roman"/>
          <w:sz w:val="24"/>
          <w:szCs w:val="24"/>
          <w:lang w:eastAsia="ru-RU"/>
        </w:rPr>
        <w:t xml:space="preserve"> продлевается таким образом, чтобы с даты размещения на официальных сайтах торгов внесенных изменений до даты окончания подачи заявок на участие в </w:t>
      </w:r>
      <w:r w:rsidR="006B641D" w:rsidRPr="005324BF">
        <w:rPr>
          <w:rFonts w:ascii="Times New Roman" w:eastAsia="Times New Roman" w:hAnsi="Times New Roman" w:cs="Times New Roman"/>
          <w:sz w:val="24"/>
          <w:szCs w:val="24"/>
          <w:lang w:eastAsia="ru-RU"/>
        </w:rPr>
        <w:t>открытом конкурсе</w:t>
      </w:r>
      <w:r w:rsidRPr="005324BF">
        <w:rPr>
          <w:rFonts w:ascii="Times New Roman" w:eastAsia="Times New Roman" w:hAnsi="Times New Roman" w:cs="Times New Roman"/>
          <w:sz w:val="24"/>
          <w:szCs w:val="24"/>
          <w:lang w:eastAsia="ru-RU"/>
        </w:rPr>
        <w:t xml:space="preserve"> составлял не менее 25 (двадцати пяти) дней. При этом Продавец не несет ответственность в случае, если Претендент не ознакомился с изменениями, внесенными в Информационное сообщение и (или) документацию об </w:t>
      </w:r>
      <w:r w:rsidR="006B641D" w:rsidRPr="005324BF">
        <w:rPr>
          <w:rFonts w:ascii="Times New Roman" w:eastAsia="Times New Roman" w:hAnsi="Times New Roman" w:cs="Times New Roman"/>
          <w:sz w:val="24"/>
          <w:szCs w:val="24"/>
          <w:lang w:eastAsia="ru-RU"/>
        </w:rPr>
        <w:t>открытом конкурсе</w:t>
      </w:r>
      <w:r w:rsidRPr="005324BF">
        <w:rPr>
          <w:rFonts w:ascii="Times New Roman" w:eastAsia="Times New Roman" w:hAnsi="Times New Roman" w:cs="Times New Roman"/>
          <w:sz w:val="24"/>
          <w:szCs w:val="24"/>
          <w:lang w:eastAsia="ru-RU"/>
        </w:rPr>
        <w:t xml:space="preserve">, размещенными надлежащим образом. </w:t>
      </w:r>
    </w:p>
    <w:p w:rsidR="00BA4AA3" w:rsidRPr="005324BF" w:rsidRDefault="00BA4AA3" w:rsidP="001D47D2">
      <w:pPr>
        <w:autoSpaceDE w:val="0"/>
        <w:autoSpaceDN w:val="0"/>
        <w:adjustRightInd w:val="0"/>
        <w:spacing w:after="0" w:line="240" w:lineRule="auto"/>
        <w:jc w:val="both"/>
        <w:rPr>
          <w:rFonts w:ascii="Times New Roman" w:hAnsi="Times New Roman" w:cs="Times New Roman"/>
          <w:sz w:val="24"/>
          <w:szCs w:val="24"/>
        </w:rPr>
      </w:pPr>
    </w:p>
    <w:p w:rsidR="00BA4AA3" w:rsidRPr="005324BF" w:rsidRDefault="00BA4AA3" w:rsidP="00C41D48">
      <w:pPr>
        <w:autoSpaceDE w:val="0"/>
        <w:autoSpaceDN w:val="0"/>
        <w:adjustRightInd w:val="0"/>
        <w:spacing w:after="0" w:line="240" w:lineRule="auto"/>
        <w:ind w:firstLine="709"/>
        <w:jc w:val="center"/>
        <w:rPr>
          <w:rFonts w:ascii="Times New Roman" w:hAnsi="Times New Roman" w:cs="Times New Roman"/>
          <w:b/>
          <w:sz w:val="24"/>
          <w:szCs w:val="24"/>
        </w:rPr>
      </w:pPr>
      <w:r w:rsidRPr="005324BF">
        <w:rPr>
          <w:rFonts w:ascii="Times New Roman" w:hAnsi="Times New Roman" w:cs="Times New Roman"/>
          <w:b/>
          <w:sz w:val="24"/>
          <w:szCs w:val="24"/>
        </w:rPr>
        <w:t>Порядок ознакомления с документацией</w:t>
      </w:r>
    </w:p>
    <w:p w:rsidR="004B6426" w:rsidRPr="005324BF" w:rsidRDefault="004B6426" w:rsidP="00C41D48">
      <w:pPr>
        <w:autoSpaceDE w:val="0"/>
        <w:autoSpaceDN w:val="0"/>
        <w:adjustRightInd w:val="0"/>
        <w:spacing w:after="0" w:line="240" w:lineRule="auto"/>
        <w:ind w:firstLine="709"/>
        <w:jc w:val="center"/>
        <w:rPr>
          <w:rFonts w:ascii="Times New Roman" w:hAnsi="Times New Roman" w:cs="Times New Roman"/>
          <w:b/>
          <w:sz w:val="24"/>
          <w:szCs w:val="24"/>
        </w:rPr>
      </w:pP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Информационное сообщение о проведении </w:t>
      </w:r>
      <w:r w:rsidR="006B641D" w:rsidRPr="005324BF">
        <w:rPr>
          <w:rFonts w:ascii="Times New Roman" w:eastAsia="Times New Roman" w:hAnsi="Times New Roman" w:cs="Times New Roman"/>
          <w:sz w:val="24"/>
          <w:szCs w:val="24"/>
          <w:lang w:eastAsia="ru-RU"/>
        </w:rPr>
        <w:t>открытого конкурса</w:t>
      </w:r>
      <w:r w:rsidRPr="005324BF">
        <w:rPr>
          <w:rFonts w:ascii="Times New Roman" w:eastAsia="Times New Roman" w:hAnsi="Times New Roman" w:cs="Times New Roman"/>
          <w:sz w:val="24"/>
          <w:szCs w:val="24"/>
          <w:lang w:eastAsia="ru-RU"/>
        </w:rPr>
        <w:t xml:space="preserve"> размещается на официальном сайте Российской Федерации для размещения информации о проведении торгов </w:t>
      </w:r>
      <w:hyperlink r:id="rId23" w:history="1">
        <w:r w:rsidRPr="005324BF">
          <w:rPr>
            <w:rFonts w:ascii="Times New Roman" w:eastAsia="Times New Roman" w:hAnsi="Times New Roman" w:cs="Times New Roman"/>
            <w:color w:val="0000FF"/>
            <w:sz w:val="24"/>
            <w:szCs w:val="24"/>
            <w:u w:val="single"/>
            <w:lang w:eastAsia="ru-RU"/>
          </w:rPr>
          <w:t>www.torgi.gov.ru</w:t>
        </w:r>
      </w:hyperlink>
      <w:r w:rsidRPr="005324BF">
        <w:rPr>
          <w:rFonts w:ascii="Times New Roman" w:eastAsia="Times New Roman" w:hAnsi="Times New Roman" w:cs="Times New Roman"/>
          <w:sz w:val="24"/>
          <w:szCs w:val="24"/>
          <w:lang w:eastAsia="ru-RU"/>
        </w:rPr>
        <w:t xml:space="preserve">, официальном сайте муниципального образования «Вяземский район» Смоленской области </w:t>
      </w:r>
      <w:r w:rsidR="009443F3" w:rsidRPr="005324BF">
        <w:rPr>
          <w:rFonts w:ascii="Times New Roman" w:hAnsi="Times New Roman" w:cs="Times New Roman"/>
          <w:sz w:val="24"/>
          <w:szCs w:val="24"/>
        </w:rPr>
        <w:t>https://vyazma.admin-smolensk.ru/</w:t>
      </w:r>
      <w:r w:rsidR="00A87621" w:rsidRPr="005324BF">
        <w:rPr>
          <w:rFonts w:ascii="Times New Roman" w:eastAsia="Times New Roman" w:hAnsi="Times New Roman" w:cs="Times New Roman"/>
          <w:sz w:val="24"/>
          <w:szCs w:val="24"/>
          <w:lang w:eastAsia="ru-RU"/>
        </w:rPr>
        <w:t xml:space="preserve">, </w:t>
      </w:r>
      <w:r w:rsidRPr="005324BF">
        <w:rPr>
          <w:rFonts w:ascii="Times New Roman" w:eastAsia="Times New Roman" w:hAnsi="Times New Roman" w:cs="Times New Roman"/>
          <w:sz w:val="24"/>
          <w:szCs w:val="24"/>
          <w:lang w:eastAsia="ru-RU"/>
        </w:rPr>
        <w:t>на электронной пл</w:t>
      </w:r>
      <w:r w:rsidR="00DF69A4" w:rsidRPr="005324BF">
        <w:rPr>
          <w:rFonts w:ascii="Times New Roman" w:eastAsia="Times New Roman" w:hAnsi="Times New Roman" w:cs="Times New Roman"/>
          <w:sz w:val="24"/>
          <w:szCs w:val="24"/>
          <w:lang w:eastAsia="ru-RU"/>
        </w:rPr>
        <w:t>атформе</w:t>
      </w:r>
      <w:r w:rsidRPr="005324BF">
        <w:rPr>
          <w:rFonts w:ascii="Times New Roman" w:eastAsia="Times New Roman" w:hAnsi="Times New Roman" w:cs="Times New Roman"/>
          <w:sz w:val="24"/>
          <w:szCs w:val="24"/>
          <w:lang w:eastAsia="ru-RU"/>
        </w:rPr>
        <w:t xml:space="preserve"> </w:t>
      </w:r>
      <w:hyperlink r:id="rId24" w:history="1">
        <w:r w:rsidRPr="005324BF">
          <w:rPr>
            <w:rFonts w:ascii="Times New Roman" w:eastAsia="Times New Roman" w:hAnsi="Times New Roman" w:cs="Times New Roman"/>
            <w:color w:val="0000FF"/>
            <w:sz w:val="24"/>
            <w:szCs w:val="24"/>
            <w:u w:val="single"/>
            <w:lang w:eastAsia="ru-RU"/>
          </w:rPr>
          <w:t>http://utp.sberbank-ast.ru</w:t>
        </w:r>
      </w:hyperlink>
      <w:r w:rsidR="00A87621" w:rsidRPr="005324BF">
        <w:rPr>
          <w:rFonts w:ascii="Times New Roman" w:eastAsia="Times New Roman" w:hAnsi="Times New Roman" w:cs="Times New Roman"/>
          <w:sz w:val="24"/>
          <w:szCs w:val="24"/>
          <w:lang w:eastAsia="ru-RU"/>
        </w:rPr>
        <w:t>, на сайте Вяземского городского поселения Вяземского района Смоленской области www.mgorv.ru.</w:t>
      </w:r>
    </w:p>
    <w:p w:rsidR="00C0197E" w:rsidRPr="005324BF" w:rsidRDefault="00C0197E" w:rsidP="00C0197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324BF">
        <w:rPr>
          <w:rFonts w:ascii="Times New Roman" w:eastAsia="Times New Roman" w:hAnsi="Times New Roman" w:cs="Times New Roman"/>
          <w:color w:val="000000" w:themeColor="text1"/>
          <w:sz w:val="24"/>
          <w:szCs w:val="24"/>
          <w:lang w:eastAsia="ru-RU"/>
        </w:rPr>
        <w:t xml:space="preserve">Любое лицо независимо от регистрации на электронной платформе со дня начала приема заявок вправе осмотреть выставленный на продажу объект недвижимости. </w:t>
      </w:r>
    </w:p>
    <w:p w:rsidR="00C0197E" w:rsidRPr="005324BF" w:rsidRDefault="00C0197E" w:rsidP="00C0197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324BF">
        <w:rPr>
          <w:rFonts w:ascii="Times New Roman" w:eastAsia="Times New Roman" w:hAnsi="Times New Roman" w:cs="Times New Roman"/>
          <w:color w:val="000000" w:themeColor="text1"/>
          <w:sz w:val="24"/>
          <w:szCs w:val="24"/>
          <w:lang w:eastAsia="ru-RU"/>
        </w:rPr>
        <w:t>Для осмотра имущества необходимо предварительно позвонить в комитет имущественных отношений Администрации муниципального образования «Вяземский район» Смоленской области по телефону: 8 (48131) 4-19-61, 2-</w:t>
      </w:r>
      <w:r w:rsidR="006E026E" w:rsidRPr="005324BF">
        <w:rPr>
          <w:rFonts w:ascii="Times New Roman" w:eastAsia="Times New Roman" w:hAnsi="Times New Roman" w:cs="Times New Roman"/>
          <w:color w:val="000000" w:themeColor="text1"/>
          <w:sz w:val="24"/>
          <w:szCs w:val="24"/>
          <w:lang w:eastAsia="ru-RU"/>
        </w:rPr>
        <w:t>37</w:t>
      </w:r>
      <w:r w:rsidRPr="005324BF">
        <w:rPr>
          <w:rFonts w:ascii="Times New Roman" w:eastAsia="Times New Roman" w:hAnsi="Times New Roman" w:cs="Times New Roman"/>
          <w:color w:val="000000" w:themeColor="text1"/>
          <w:sz w:val="24"/>
          <w:szCs w:val="24"/>
          <w:lang w:eastAsia="ru-RU"/>
        </w:rPr>
        <w:t>-9</w:t>
      </w:r>
      <w:r w:rsidR="006E026E" w:rsidRPr="005324BF">
        <w:rPr>
          <w:rFonts w:ascii="Times New Roman" w:eastAsia="Times New Roman" w:hAnsi="Times New Roman" w:cs="Times New Roman"/>
          <w:color w:val="000000" w:themeColor="text1"/>
          <w:sz w:val="24"/>
          <w:szCs w:val="24"/>
          <w:lang w:eastAsia="ru-RU"/>
        </w:rPr>
        <w:t>1</w:t>
      </w:r>
      <w:r w:rsidRPr="005324BF">
        <w:rPr>
          <w:rFonts w:ascii="Times New Roman" w:eastAsia="Times New Roman" w:hAnsi="Times New Roman" w:cs="Times New Roman"/>
          <w:color w:val="000000" w:themeColor="text1"/>
          <w:sz w:val="24"/>
          <w:szCs w:val="24"/>
          <w:lang w:eastAsia="ru-RU"/>
        </w:rPr>
        <w:t xml:space="preserve">. </w:t>
      </w:r>
    </w:p>
    <w:p w:rsidR="00D00F93" w:rsidRPr="000C12D7" w:rsidRDefault="00C0197E" w:rsidP="000C12D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324BF">
        <w:rPr>
          <w:rFonts w:ascii="Times New Roman" w:eastAsia="Times New Roman" w:hAnsi="Times New Roman" w:cs="Times New Roman"/>
          <w:color w:val="000000" w:themeColor="text1"/>
          <w:sz w:val="24"/>
          <w:szCs w:val="24"/>
          <w:lang w:eastAsia="ru-RU"/>
        </w:rPr>
        <w:t xml:space="preserve">Получить подробную информацию и ознакомиться с документами можно по рабочим дням с 8.00 до 13.00 с 14.00 до 17.00 по московскому времени, по адресу: Смоленская область, г. Вязьма, ул. 25 Октября, д. 11, каб. № 313, каб. </w:t>
      </w:r>
      <w:r w:rsidR="00B40866" w:rsidRPr="005324BF">
        <w:rPr>
          <w:rFonts w:ascii="Times New Roman" w:eastAsia="Times New Roman" w:hAnsi="Times New Roman" w:cs="Times New Roman"/>
          <w:color w:val="000000" w:themeColor="text1"/>
          <w:sz w:val="24"/>
          <w:szCs w:val="24"/>
          <w:lang w:eastAsia="ru-RU"/>
        </w:rPr>
        <w:t>411</w:t>
      </w:r>
      <w:r w:rsidRPr="005324BF">
        <w:rPr>
          <w:rFonts w:ascii="Times New Roman" w:eastAsia="Times New Roman" w:hAnsi="Times New Roman" w:cs="Times New Roman"/>
          <w:color w:val="000000" w:themeColor="text1"/>
          <w:sz w:val="24"/>
          <w:szCs w:val="24"/>
          <w:lang w:eastAsia="ru-RU"/>
        </w:rPr>
        <w:t>, телефоны для справок: 8 (48131) 4-19-61, 2-3</w:t>
      </w:r>
      <w:r w:rsidR="006E026E" w:rsidRPr="005324BF">
        <w:rPr>
          <w:rFonts w:ascii="Times New Roman" w:eastAsia="Times New Roman" w:hAnsi="Times New Roman" w:cs="Times New Roman"/>
          <w:color w:val="000000" w:themeColor="text1"/>
          <w:sz w:val="24"/>
          <w:szCs w:val="24"/>
          <w:lang w:eastAsia="ru-RU"/>
        </w:rPr>
        <w:t>7</w:t>
      </w:r>
      <w:r w:rsidRPr="005324BF">
        <w:rPr>
          <w:rFonts w:ascii="Times New Roman" w:eastAsia="Times New Roman" w:hAnsi="Times New Roman" w:cs="Times New Roman"/>
          <w:color w:val="000000" w:themeColor="text1"/>
          <w:sz w:val="24"/>
          <w:szCs w:val="24"/>
          <w:lang w:eastAsia="ru-RU"/>
        </w:rPr>
        <w:t>-9</w:t>
      </w:r>
      <w:r w:rsidR="006E026E" w:rsidRPr="005324BF">
        <w:rPr>
          <w:rFonts w:ascii="Times New Roman" w:eastAsia="Times New Roman" w:hAnsi="Times New Roman" w:cs="Times New Roman"/>
          <w:color w:val="000000" w:themeColor="text1"/>
          <w:sz w:val="24"/>
          <w:szCs w:val="24"/>
          <w:lang w:eastAsia="ru-RU"/>
        </w:rPr>
        <w:t>1</w:t>
      </w:r>
      <w:r w:rsidRPr="005324BF">
        <w:rPr>
          <w:rFonts w:ascii="Times New Roman" w:eastAsia="Times New Roman" w:hAnsi="Times New Roman" w:cs="Times New Roman"/>
          <w:color w:val="000000" w:themeColor="text1"/>
          <w:sz w:val="24"/>
          <w:szCs w:val="24"/>
          <w:lang w:eastAsia="ru-RU"/>
        </w:rPr>
        <w:t>.</w:t>
      </w:r>
    </w:p>
    <w:p w:rsidR="00BA4AA3" w:rsidRPr="005324BF" w:rsidRDefault="00BA4AA3" w:rsidP="00BA4AA3">
      <w:pPr>
        <w:spacing w:after="0" w:line="240" w:lineRule="auto"/>
        <w:jc w:val="center"/>
        <w:rPr>
          <w:rFonts w:ascii="Times New Roman" w:eastAsia="Times New Roman" w:hAnsi="Times New Roman" w:cs="Times New Roman"/>
          <w:b/>
          <w:sz w:val="24"/>
          <w:szCs w:val="24"/>
          <w:lang w:eastAsia="ru-RU"/>
        </w:rPr>
      </w:pPr>
      <w:r w:rsidRPr="005324BF">
        <w:rPr>
          <w:rFonts w:ascii="Times New Roman" w:eastAsia="Times New Roman" w:hAnsi="Times New Roman" w:cs="Times New Roman"/>
          <w:b/>
          <w:sz w:val="24"/>
          <w:szCs w:val="24"/>
          <w:lang w:eastAsia="ru-RU"/>
        </w:rPr>
        <w:t xml:space="preserve">Условия допуска и отказа в допуске к участию в </w:t>
      </w:r>
      <w:r w:rsidR="006B641D" w:rsidRPr="005324BF">
        <w:rPr>
          <w:rFonts w:ascii="Times New Roman" w:eastAsia="Times New Roman" w:hAnsi="Times New Roman" w:cs="Times New Roman"/>
          <w:b/>
          <w:sz w:val="24"/>
          <w:szCs w:val="24"/>
          <w:lang w:eastAsia="ru-RU"/>
        </w:rPr>
        <w:t>открытом конкурсе</w:t>
      </w:r>
      <w:r w:rsidRPr="005324BF">
        <w:rPr>
          <w:rFonts w:ascii="Times New Roman" w:eastAsia="Times New Roman" w:hAnsi="Times New Roman" w:cs="Times New Roman"/>
          <w:b/>
          <w:sz w:val="24"/>
          <w:szCs w:val="24"/>
          <w:lang w:eastAsia="ru-RU"/>
        </w:rPr>
        <w:t>.</w:t>
      </w:r>
    </w:p>
    <w:p w:rsidR="00BA4AA3" w:rsidRPr="000C12D7" w:rsidRDefault="00BA4AA3" w:rsidP="00BA4AA3">
      <w:pPr>
        <w:spacing w:after="0" w:line="240" w:lineRule="auto"/>
        <w:jc w:val="center"/>
        <w:rPr>
          <w:rFonts w:ascii="Times New Roman" w:eastAsia="Times New Roman" w:hAnsi="Times New Roman" w:cs="Times New Roman"/>
          <w:sz w:val="16"/>
          <w:szCs w:val="16"/>
          <w:lang w:eastAsia="ru-RU"/>
        </w:rPr>
      </w:pP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К участию в </w:t>
      </w:r>
      <w:r w:rsidR="006B641D" w:rsidRPr="005324BF">
        <w:rPr>
          <w:rFonts w:ascii="Times New Roman" w:eastAsia="Times New Roman" w:hAnsi="Times New Roman" w:cs="Times New Roman"/>
          <w:sz w:val="24"/>
          <w:szCs w:val="24"/>
          <w:lang w:eastAsia="ru-RU"/>
        </w:rPr>
        <w:t xml:space="preserve">открытом конкурсе </w:t>
      </w:r>
      <w:r w:rsidRPr="005324BF">
        <w:rPr>
          <w:rFonts w:ascii="Times New Roman" w:eastAsia="Times New Roman" w:hAnsi="Times New Roman" w:cs="Times New Roman"/>
          <w:sz w:val="24"/>
          <w:szCs w:val="24"/>
          <w:lang w:eastAsia="ru-RU"/>
        </w:rPr>
        <w:t>допускаются претенденты, признанные продавцом в соответствии с Законом о приватизации участниками. Претендент приобретает статус участник</w:t>
      </w:r>
      <w:r w:rsidR="006B641D" w:rsidRPr="005324BF">
        <w:rPr>
          <w:rFonts w:ascii="Times New Roman" w:eastAsia="Times New Roman" w:hAnsi="Times New Roman" w:cs="Times New Roman"/>
          <w:sz w:val="24"/>
          <w:szCs w:val="24"/>
          <w:lang w:eastAsia="ru-RU"/>
        </w:rPr>
        <w:t>а открытого конкурса</w:t>
      </w:r>
      <w:r w:rsidRPr="005324BF">
        <w:rPr>
          <w:rFonts w:ascii="Times New Roman" w:eastAsia="Times New Roman" w:hAnsi="Times New Roman" w:cs="Times New Roman"/>
          <w:sz w:val="24"/>
          <w:szCs w:val="24"/>
          <w:lang w:eastAsia="ru-RU"/>
        </w:rPr>
        <w:t xml:space="preserve"> с момента подписания протокола о признании Претендентов участниками </w:t>
      </w:r>
      <w:r w:rsidR="006B641D" w:rsidRPr="005324BF">
        <w:rPr>
          <w:rFonts w:ascii="Times New Roman" w:eastAsia="Times New Roman" w:hAnsi="Times New Roman" w:cs="Times New Roman"/>
          <w:sz w:val="24"/>
          <w:szCs w:val="24"/>
          <w:lang w:eastAsia="ru-RU"/>
        </w:rPr>
        <w:t>открытого конкурса</w:t>
      </w:r>
      <w:r w:rsidRPr="005324BF">
        <w:rPr>
          <w:rFonts w:ascii="Times New Roman" w:eastAsia="Times New Roman" w:hAnsi="Times New Roman" w:cs="Times New Roman"/>
          <w:sz w:val="24"/>
          <w:szCs w:val="24"/>
          <w:lang w:eastAsia="ru-RU"/>
        </w:rPr>
        <w:t xml:space="preserve">. </w:t>
      </w:r>
    </w:p>
    <w:p w:rsidR="00B40866" w:rsidRPr="005324BF" w:rsidRDefault="00BA4AA3" w:rsidP="001D47D2">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Претендент не допускается к участию в </w:t>
      </w:r>
      <w:r w:rsidR="006B641D" w:rsidRPr="005324BF">
        <w:rPr>
          <w:rFonts w:ascii="Times New Roman" w:eastAsia="Times New Roman" w:hAnsi="Times New Roman" w:cs="Times New Roman"/>
          <w:sz w:val="24"/>
          <w:szCs w:val="24"/>
          <w:lang w:eastAsia="ru-RU"/>
        </w:rPr>
        <w:t>открытом конкурсе</w:t>
      </w:r>
      <w:r w:rsidRPr="005324BF">
        <w:rPr>
          <w:rFonts w:ascii="Times New Roman" w:eastAsia="Times New Roman" w:hAnsi="Times New Roman" w:cs="Times New Roman"/>
          <w:sz w:val="24"/>
          <w:szCs w:val="24"/>
          <w:lang w:eastAsia="ru-RU"/>
        </w:rPr>
        <w:t xml:space="preserve"> по следующим основаниям: </w:t>
      </w:r>
    </w:p>
    <w:p w:rsidR="00BA4AA3" w:rsidRPr="005324BF" w:rsidRDefault="00BA4AA3" w:rsidP="00BA4AA3">
      <w:pPr>
        <w:autoSpaceDE w:val="0"/>
        <w:autoSpaceDN w:val="0"/>
        <w:adjustRightInd w:val="0"/>
        <w:spacing w:after="0" w:line="240" w:lineRule="auto"/>
        <w:ind w:firstLine="709"/>
        <w:jc w:val="both"/>
        <w:rPr>
          <w:rFonts w:ascii="Times New Roman" w:hAnsi="Times New Roman" w:cs="Times New Roman"/>
          <w:sz w:val="24"/>
          <w:szCs w:val="24"/>
        </w:rPr>
      </w:pPr>
      <w:r w:rsidRPr="005324BF">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BA4AA3" w:rsidRPr="005324BF" w:rsidRDefault="00BA4AA3" w:rsidP="00BA4AA3">
      <w:pPr>
        <w:autoSpaceDE w:val="0"/>
        <w:autoSpaceDN w:val="0"/>
        <w:adjustRightInd w:val="0"/>
        <w:spacing w:after="0" w:line="240" w:lineRule="auto"/>
        <w:ind w:firstLine="709"/>
        <w:jc w:val="both"/>
        <w:rPr>
          <w:rFonts w:ascii="Times New Roman" w:hAnsi="Times New Roman" w:cs="Times New Roman"/>
          <w:sz w:val="24"/>
          <w:szCs w:val="24"/>
        </w:rPr>
      </w:pPr>
      <w:r w:rsidRPr="005324BF">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BA4AA3" w:rsidRPr="005324BF" w:rsidRDefault="00BA4AA3" w:rsidP="00BA4AA3">
      <w:pPr>
        <w:autoSpaceDE w:val="0"/>
        <w:autoSpaceDN w:val="0"/>
        <w:adjustRightInd w:val="0"/>
        <w:spacing w:after="0" w:line="240" w:lineRule="auto"/>
        <w:ind w:firstLine="709"/>
        <w:jc w:val="both"/>
        <w:rPr>
          <w:rFonts w:ascii="Times New Roman" w:hAnsi="Times New Roman" w:cs="Times New Roman"/>
          <w:sz w:val="24"/>
          <w:szCs w:val="24"/>
        </w:rPr>
      </w:pPr>
      <w:r w:rsidRPr="005324BF">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BA4AA3" w:rsidRPr="005324BF" w:rsidRDefault="00BA4AA3" w:rsidP="00BA4AA3">
      <w:pPr>
        <w:autoSpaceDE w:val="0"/>
        <w:autoSpaceDN w:val="0"/>
        <w:adjustRightInd w:val="0"/>
        <w:spacing w:after="0" w:line="240" w:lineRule="auto"/>
        <w:ind w:firstLine="709"/>
        <w:jc w:val="both"/>
        <w:rPr>
          <w:rFonts w:ascii="Times New Roman" w:hAnsi="Times New Roman" w:cs="Times New Roman"/>
          <w:sz w:val="24"/>
          <w:szCs w:val="24"/>
        </w:rPr>
      </w:pPr>
      <w:r w:rsidRPr="005324BF">
        <w:rPr>
          <w:rFonts w:ascii="Times New Roman" w:hAnsi="Times New Roman" w:cs="Times New Roman"/>
          <w:sz w:val="24"/>
          <w:szCs w:val="24"/>
        </w:rPr>
        <w:t>- не подтверждено поступление в установленный срок задатка на счета, указанные в информационном сообщении.</w:t>
      </w:r>
    </w:p>
    <w:p w:rsidR="00BA4AA3" w:rsidRPr="005324BF" w:rsidRDefault="00BA4AA3" w:rsidP="00BA4AA3">
      <w:pPr>
        <w:autoSpaceDE w:val="0"/>
        <w:autoSpaceDN w:val="0"/>
        <w:adjustRightInd w:val="0"/>
        <w:spacing w:after="0" w:line="240" w:lineRule="auto"/>
        <w:ind w:firstLine="709"/>
        <w:jc w:val="both"/>
        <w:rPr>
          <w:rFonts w:ascii="Times New Roman" w:hAnsi="Times New Roman" w:cs="Times New Roman"/>
          <w:sz w:val="24"/>
          <w:szCs w:val="24"/>
        </w:rPr>
      </w:pPr>
      <w:r w:rsidRPr="005324BF">
        <w:rPr>
          <w:rFonts w:ascii="Times New Roman" w:hAnsi="Times New Roman" w:cs="Times New Roman"/>
          <w:sz w:val="24"/>
          <w:szCs w:val="24"/>
        </w:rPr>
        <w:t xml:space="preserve">Перечень оснований отказа претенденту в участии в </w:t>
      </w:r>
      <w:r w:rsidR="006B641D" w:rsidRPr="005324BF">
        <w:rPr>
          <w:rFonts w:ascii="Times New Roman" w:hAnsi="Times New Roman" w:cs="Times New Roman"/>
          <w:sz w:val="24"/>
          <w:szCs w:val="24"/>
        </w:rPr>
        <w:t>открытом конкурсе</w:t>
      </w:r>
      <w:r w:rsidRPr="005324BF">
        <w:rPr>
          <w:rFonts w:ascii="Times New Roman" w:hAnsi="Times New Roman" w:cs="Times New Roman"/>
          <w:sz w:val="24"/>
          <w:szCs w:val="24"/>
        </w:rPr>
        <w:t xml:space="preserve"> является исчерпывающим. </w:t>
      </w:r>
    </w:p>
    <w:p w:rsidR="00BA4AA3" w:rsidRPr="005324BF" w:rsidRDefault="00BA4AA3" w:rsidP="00BA4A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6B641D" w:rsidRPr="005324BF">
        <w:rPr>
          <w:rFonts w:ascii="Times New Roman" w:eastAsia="Times New Roman" w:hAnsi="Times New Roman" w:cs="Times New Roman"/>
          <w:sz w:val="24"/>
          <w:szCs w:val="24"/>
          <w:lang w:eastAsia="ru-RU"/>
        </w:rPr>
        <w:t>открытом конкурсе</w:t>
      </w:r>
      <w:r w:rsidRPr="005324BF">
        <w:rPr>
          <w:rFonts w:ascii="Times New Roman" w:eastAsia="Times New Roman" w:hAnsi="Times New Roman" w:cs="Times New Roman"/>
          <w:sz w:val="24"/>
          <w:szCs w:val="24"/>
          <w:lang w:eastAsia="ru-RU"/>
        </w:rPr>
        <w:t xml:space="preserve">, с указанием оснований отказа.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Не позднее следующего рабочего дня 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6B641D" w:rsidRPr="005324BF">
        <w:rPr>
          <w:rFonts w:ascii="Times New Roman" w:eastAsia="Times New Roman" w:hAnsi="Times New Roman" w:cs="Times New Roman"/>
          <w:sz w:val="24"/>
          <w:szCs w:val="24"/>
          <w:lang w:eastAsia="ru-RU"/>
        </w:rPr>
        <w:t>открытого конкурса</w:t>
      </w:r>
      <w:r w:rsidRPr="005324BF">
        <w:rPr>
          <w:rFonts w:ascii="Times New Roman" w:eastAsia="Times New Roman" w:hAnsi="Times New Roman" w:cs="Times New Roman"/>
          <w:sz w:val="24"/>
          <w:szCs w:val="24"/>
          <w:lang w:eastAsia="ru-RU"/>
        </w:rPr>
        <w:t xml:space="preserve"> или об отказе в признании участниками </w:t>
      </w:r>
      <w:r w:rsidR="006B641D" w:rsidRPr="005324BF">
        <w:rPr>
          <w:rFonts w:ascii="Times New Roman" w:eastAsia="Times New Roman" w:hAnsi="Times New Roman" w:cs="Times New Roman"/>
          <w:sz w:val="24"/>
          <w:szCs w:val="24"/>
          <w:lang w:eastAsia="ru-RU"/>
        </w:rPr>
        <w:t>открытого конкурса</w:t>
      </w:r>
      <w:r w:rsidRPr="005324BF">
        <w:rPr>
          <w:rFonts w:ascii="Times New Roman" w:eastAsia="Times New Roman" w:hAnsi="Times New Roman" w:cs="Times New Roman"/>
          <w:sz w:val="24"/>
          <w:szCs w:val="24"/>
          <w:lang w:eastAsia="ru-RU"/>
        </w:rPr>
        <w:t xml:space="preserve"> с указанием оснований отказа. </w:t>
      </w:r>
    </w:p>
    <w:p w:rsidR="00BA4AA3" w:rsidRPr="005324BF" w:rsidRDefault="00BA4AA3" w:rsidP="00BA4AA3">
      <w:pPr>
        <w:pStyle w:val="ConsPlusNormal"/>
        <w:ind w:firstLine="709"/>
        <w:jc w:val="both"/>
        <w:rPr>
          <w:rFonts w:ascii="Times New Roman" w:hAnsi="Times New Roman" w:cs="Times New Roman"/>
          <w:sz w:val="24"/>
          <w:szCs w:val="24"/>
        </w:rPr>
      </w:pPr>
      <w:r w:rsidRPr="005324BF">
        <w:rPr>
          <w:rFonts w:ascii="Times New Roman" w:hAnsi="Times New Roman" w:cs="Times New Roman"/>
          <w:sz w:val="24"/>
          <w:szCs w:val="24"/>
        </w:rPr>
        <w:t xml:space="preserve">Информация о претендентах, не допущенных к участию в </w:t>
      </w:r>
      <w:r w:rsidR="006B641D" w:rsidRPr="005324BF">
        <w:rPr>
          <w:rFonts w:ascii="Times New Roman" w:hAnsi="Times New Roman" w:cs="Times New Roman"/>
          <w:sz w:val="24"/>
          <w:szCs w:val="24"/>
        </w:rPr>
        <w:t>открытом конкурсе</w:t>
      </w:r>
      <w:r w:rsidRPr="005324BF">
        <w:rPr>
          <w:rFonts w:ascii="Times New Roman" w:hAnsi="Times New Roman" w:cs="Times New Roman"/>
          <w:sz w:val="24"/>
          <w:szCs w:val="24"/>
        </w:rPr>
        <w:t>, размещается в открытой части электронной пл</w:t>
      </w:r>
      <w:r w:rsidR="00DF69A4" w:rsidRPr="005324BF">
        <w:rPr>
          <w:rFonts w:ascii="Times New Roman" w:hAnsi="Times New Roman" w:cs="Times New Roman"/>
          <w:sz w:val="24"/>
          <w:szCs w:val="24"/>
        </w:rPr>
        <w:t>атформы</w:t>
      </w:r>
      <w:r w:rsidR="00D00F93" w:rsidRPr="005324BF">
        <w:rPr>
          <w:rFonts w:ascii="Times New Roman" w:hAnsi="Times New Roman" w:cs="Times New Roman"/>
          <w:sz w:val="24"/>
          <w:szCs w:val="24"/>
        </w:rPr>
        <w:t xml:space="preserve"> на официальном сайте в сети «</w:t>
      </w:r>
      <w:r w:rsidRPr="005324BF">
        <w:rPr>
          <w:rFonts w:ascii="Times New Roman" w:hAnsi="Times New Roman" w:cs="Times New Roman"/>
          <w:sz w:val="24"/>
          <w:szCs w:val="24"/>
        </w:rPr>
        <w:t>Интернет</w:t>
      </w:r>
      <w:r w:rsidR="00D00F93" w:rsidRPr="005324BF">
        <w:rPr>
          <w:rFonts w:ascii="Times New Roman" w:hAnsi="Times New Roman" w:cs="Times New Roman"/>
          <w:sz w:val="24"/>
          <w:szCs w:val="24"/>
        </w:rPr>
        <w:t>»</w:t>
      </w:r>
      <w:r w:rsidRPr="005324BF">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а также на офи</w:t>
      </w:r>
      <w:r w:rsidR="00D00F93" w:rsidRPr="005324BF">
        <w:rPr>
          <w:rFonts w:ascii="Times New Roman" w:hAnsi="Times New Roman" w:cs="Times New Roman"/>
          <w:sz w:val="24"/>
          <w:szCs w:val="24"/>
        </w:rPr>
        <w:t>циальном сайте продавца в сети «Интернет»</w:t>
      </w:r>
      <w:r w:rsidRPr="005324BF">
        <w:rPr>
          <w:rFonts w:ascii="Times New Roman" w:hAnsi="Times New Roman" w:cs="Times New Roman"/>
          <w:sz w:val="24"/>
          <w:szCs w:val="24"/>
        </w:rPr>
        <w:t>.</w:t>
      </w:r>
    </w:p>
    <w:p w:rsidR="00A87621" w:rsidRPr="005324BF" w:rsidRDefault="00A87621" w:rsidP="00BA4AA3">
      <w:pPr>
        <w:pStyle w:val="ConsPlusNormal"/>
        <w:ind w:firstLine="709"/>
        <w:jc w:val="both"/>
        <w:rPr>
          <w:rFonts w:ascii="Times New Roman" w:hAnsi="Times New Roman" w:cs="Times New Roman"/>
          <w:sz w:val="24"/>
          <w:szCs w:val="24"/>
        </w:rPr>
      </w:pPr>
      <w:r w:rsidRPr="005324BF">
        <w:rPr>
          <w:rFonts w:ascii="Times New Roman" w:hAnsi="Times New Roman" w:cs="Times New Roman"/>
          <w:sz w:val="24"/>
          <w:szCs w:val="24"/>
        </w:rPr>
        <w:t>Рассмотрение предложений участников открытого конкурса о цене имущества и подведения итогов конкурса осуществляется</w:t>
      </w:r>
      <w:r w:rsidR="00421A71" w:rsidRPr="005324BF">
        <w:rPr>
          <w:rFonts w:ascii="Times New Roman" w:hAnsi="Times New Roman" w:cs="Times New Roman"/>
          <w:sz w:val="24"/>
          <w:szCs w:val="24"/>
        </w:rPr>
        <w:t xml:space="preserve"> Продавцом в день подведения итогов конкурса, указанный в информационном сообщении, который проводится не позднее 3-го рабочего дня со дня определения участников.</w:t>
      </w:r>
    </w:p>
    <w:p w:rsidR="00BA4AA3" w:rsidRPr="005324BF" w:rsidRDefault="00BA4AA3" w:rsidP="001B7F09">
      <w:pPr>
        <w:spacing w:after="0" w:line="240" w:lineRule="auto"/>
        <w:jc w:val="both"/>
        <w:rPr>
          <w:rFonts w:ascii="Times New Roman" w:eastAsia="Times New Roman" w:hAnsi="Times New Roman" w:cs="Times New Roman"/>
          <w:b/>
          <w:sz w:val="24"/>
          <w:szCs w:val="24"/>
          <w:lang w:eastAsia="ru-RU"/>
        </w:rPr>
      </w:pPr>
    </w:p>
    <w:p w:rsidR="00BA4AA3" w:rsidRPr="005324BF" w:rsidRDefault="00BA4AA3" w:rsidP="00BA4AA3">
      <w:pPr>
        <w:spacing w:after="0" w:line="240" w:lineRule="auto"/>
        <w:jc w:val="center"/>
        <w:rPr>
          <w:rFonts w:ascii="Times New Roman" w:eastAsia="Times New Roman" w:hAnsi="Times New Roman" w:cs="Times New Roman"/>
          <w:b/>
          <w:sz w:val="24"/>
          <w:szCs w:val="24"/>
          <w:lang w:eastAsia="ru-RU"/>
        </w:rPr>
      </w:pPr>
      <w:r w:rsidRPr="005324BF">
        <w:rPr>
          <w:rFonts w:ascii="Times New Roman" w:eastAsia="Times New Roman" w:hAnsi="Times New Roman" w:cs="Times New Roman"/>
          <w:b/>
          <w:sz w:val="24"/>
          <w:szCs w:val="24"/>
          <w:lang w:eastAsia="ru-RU"/>
        </w:rPr>
        <w:lastRenderedPageBreak/>
        <w:t xml:space="preserve">Порядок проведения </w:t>
      </w:r>
      <w:r w:rsidR="006B641D" w:rsidRPr="005324BF">
        <w:rPr>
          <w:rFonts w:ascii="Times New Roman" w:eastAsia="Times New Roman" w:hAnsi="Times New Roman" w:cs="Times New Roman"/>
          <w:b/>
          <w:sz w:val="24"/>
          <w:szCs w:val="24"/>
          <w:lang w:eastAsia="ru-RU"/>
        </w:rPr>
        <w:t>открытого конкурса</w:t>
      </w:r>
      <w:r w:rsidRPr="005324BF">
        <w:rPr>
          <w:rFonts w:ascii="Times New Roman" w:eastAsia="Times New Roman" w:hAnsi="Times New Roman" w:cs="Times New Roman"/>
          <w:b/>
          <w:sz w:val="24"/>
          <w:szCs w:val="24"/>
          <w:lang w:eastAsia="ru-RU"/>
        </w:rPr>
        <w:t>,</w:t>
      </w:r>
      <w:r w:rsidR="00CF349E" w:rsidRPr="005324BF">
        <w:rPr>
          <w:rFonts w:ascii="Times New Roman" w:eastAsia="Times New Roman" w:hAnsi="Times New Roman" w:cs="Times New Roman"/>
          <w:b/>
          <w:sz w:val="24"/>
          <w:szCs w:val="24"/>
          <w:lang w:eastAsia="ru-RU"/>
        </w:rPr>
        <w:t xml:space="preserve"> рассмотрение предложений о цене,</w:t>
      </w:r>
      <w:r w:rsidRPr="005324BF">
        <w:rPr>
          <w:rFonts w:ascii="Times New Roman" w:eastAsia="Times New Roman" w:hAnsi="Times New Roman" w:cs="Times New Roman"/>
          <w:b/>
          <w:sz w:val="24"/>
          <w:szCs w:val="24"/>
          <w:lang w:eastAsia="ru-RU"/>
        </w:rPr>
        <w:t xml:space="preserve"> определени</w:t>
      </w:r>
      <w:r w:rsidR="00CF349E" w:rsidRPr="005324BF">
        <w:rPr>
          <w:rFonts w:ascii="Times New Roman" w:eastAsia="Times New Roman" w:hAnsi="Times New Roman" w:cs="Times New Roman"/>
          <w:b/>
          <w:sz w:val="24"/>
          <w:szCs w:val="24"/>
          <w:lang w:eastAsia="ru-RU"/>
        </w:rPr>
        <w:t>е</w:t>
      </w:r>
      <w:r w:rsidRPr="005324BF">
        <w:rPr>
          <w:rFonts w:ascii="Times New Roman" w:eastAsia="Times New Roman" w:hAnsi="Times New Roman" w:cs="Times New Roman"/>
          <w:b/>
          <w:sz w:val="24"/>
          <w:szCs w:val="24"/>
          <w:lang w:eastAsia="ru-RU"/>
        </w:rPr>
        <w:t xml:space="preserve"> его </w:t>
      </w:r>
      <w:r w:rsidR="00D72F5D" w:rsidRPr="005324BF">
        <w:rPr>
          <w:rFonts w:ascii="Times New Roman" w:eastAsia="Times New Roman" w:hAnsi="Times New Roman" w:cs="Times New Roman"/>
          <w:b/>
          <w:sz w:val="24"/>
          <w:szCs w:val="24"/>
          <w:lang w:eastAsia="ru-RU"/>
        </w:rPr>
        <w:t>П</w:t>
      </w:r>
      <w:r w:rsidRPr="005324BF">
        <w:rPr>
          <w:rFonts w:ascii="Times New Roman" w:eastAsia="Times New Roman" w:hAnsi="Times New Roman" w:cs="Times New Roman"/>
          <w:b/>
          <w:sz w:val="24"/>
          <w:szCs w:val="24"/>
          <w:lang w:eastAsia="ru-RU"/>
        </w:rPr>
        <w:t>обедителя и подведени</w:t>
      </w:r>
      <w:r w:rsidR="00CF349E" w:rsidRPr="005324BF">
        <w:rPr>
          <w:rFonts w:ascii="Times New Roman" w:eastAsia="Times New Roman" w:hAnsi="Times New Roman" w:cs="Times New Roman"/>
          <w:b/>
          <w:sz w:val="24"/>
          <w:szCs w:val="24"/>
          <w:lang w:eastAsia="ru-RU"/>
        </w:rPr>
        <w:t>е</w:t>
      </w:r>
      <w:r w:rsidRPr="005324BF">
        <w:rPr>
          <w:rFonts w:ascii="Times New Roman" w:eastAsia="Times New Roman" w:hAnsi="Times New Roman" w:cs="Times New Roman"/>
          <w:b/>
          <w:sz w:val="24"/>
          <w:szCs w:val="24"/>
          <w:lang w:eastAsia="ru-RU"/>
        </w:rPr>
        <w:t xml:space="preserve"> итогов продажи муниципального имущества.</w:t>
      </w:r>
    </w:p>
    <w:p w:rsidR="00BA4AA3" w:rsidRPr="000C12D7" w:rsidRDefault="00BA4AA3" w:rsidP="00BA4AA3">
      <w:pPr>
        <w:spacing w:after="0" w:line="240" w:lineRule="auto"/>
        <w:jc w:val="center"/>
        <w:rPr>
          <w:rFonts w:ascii="Times New Roman" w:eastAsia="Times New Roman" w:hAnsi="Times New Roman" w:cs="Times New Roman"/>
          <w:b/>
          <w:sz w:val="16"/>
          <w:szCs w:val="16"/>
          <w:lang w:eastAsia="ru-RU"/>
        </w:rPr>
      </w:pPr>
    </w:p>
    <w:p w:rsidR="00BA4AA3" w:rsidRPr="005324BF" w:rsidRDefault="00A5329C" w:rsidP="00471714">
      <w:pPr>
        <w:autoSpaceDE w:val="0"/>
        <w:autoSpaceDN w:val="0"/>
        <w:adjustRightInd w:val="0"/>
        <w:spacing w:after="0"/>
        <w:ind w:firstLine="567"/>
        <w:jc w:val="both"/>
        <w:rPr>
          <w:rFonts w:ascii="Times New Roman" w:eastAsia="Times New Roman" w:hAnsi="Times New Roman" w:cs="Times New Roman"/>
          <w:sz w:val="24"/>
          <w:szCs w:val="24"/>
        </w:rPr>
      </w:pPr>
      <w:r w:rsidRPr="005324BF">
        <w:rPr>
          <w:rFonts w:ascii="Times New Roman" w:eastAsia="Times New Roman" w:hAnsi="Times New Roman" w:cs="Times New Roman"/>
          <w:sz w:val="24"/>
          <w:szCs w:val="24"/>
          <w:lang w:eastAsia="ru-RU"/>
        </w:rPr>
        <w:t xml:space="preserve">  </w:t>
      </w:r>
      <w:r w:rsidR="00BA4AA3" w:rsidRPr="005324BF">
        <w:rPr>
          <w:rFonts w:ascii="Times New Roman" w:eastAsia="Times New Roman" w:hAnsi="Times New Roman" w:cs="Times New Roman"/>
          <w:sz w:val="24"/>
          <w:szCs w:val="24"/>
          <w:lang w:eastAsia="ru-RU"/>
        </w:rPr>
        <w:t xml:space="preserve">В соответствии с законодательством о приватизации и регламентом </w:t>
      </w:r>
      <w:r w:rsidR="00BA4AA3" w:rsidRPr="005324BF">
        <w:rPr>
          <w:rFonts w:ascii="Times New Roman" w:eastAsia="Times New Roman" w:hAnsi="Times New Roman" w:cs="Times New Roman"/>
          <w:bCs/>
          <w:color w:val="000000"/>
          <w:sz w:val="24"/>
          <w:szCs w:val="24"/>
          <w:lang w:eastAsia="ru-RU"/>
        </w:rPr>
        <w:t>торговой секции «Приватизация, аренда и продажа прав»</w:t>
      </w:r>
      <w:r w:rsidR="00471714" w:rsidRPr="005324BF">
        <w:rPr>
          <w:rFonts w:ascii="Times New Roman" w:eastAsia="Times New Roman" w:hAnsi="Times New Roman" w:cs="Times New Roman"/>
          <w:sz w:val="24"/>
          <w:szCs w:val="24"/>
          <w:lang w:eastAsia="ru-RU"/>
        </w:rPr>
        <w:t xml:space="preserve"> от</w:t>
      </w:r>
      <w:r w:rsidR="00CD46F7" w:rsidRPr="005324BF">
        <w:rPr>
          <w:rFonts w:ascii="Times New Roman" w:eastAsia="Times New Roman" w:hAnsi="Times New Roman" w:cs="Times New Roman"/>
          <w:sz w:val="24"/>
          <w:szCs w:val="24"/>
          <w:lang w:eastAsia="ru-RU"/>
        </w:rPr>
        <w:t>крытый конкурс</w:t>
      </w:r>
      <w:r w:rsidR="00BA4AA3" w:rsidRPr="005324BF">
        <w:rPr>
          <w:rFonts w:ascii="Times New Roman" w:eastAsia="Times New Roman" w:hAnsi="Times New Roman" w:cs="Times New Roman"/>
          <w:sz w:val="24"/>
          <w:szCs w:val="24"/>
          <w:lang w:eastAsia="ru-RU"/>
        </w:rPr>
        <w:t xml:space="preserve"> проводится в электронной форме на универсальной торговой пл</w:t>
      </w:r>
      <w:r w:rsidR="00DF69A4" w:rsidRPr="005324BF">
        <w:rPr>
          <w:rFonts w:ascii="Times New Roman" w:eastAsia="Times New Roman" w:hAnsi="Times New Roman" w:cs="Times New Roman"/>
          <w:sz w:val="24"/>
          <w:szCs w:val="24"/>
          <w:lang w:eastAsia="ru-RU"/>
        </w:rPr>
        <w:t>атформе</w:t>
      </w:r>
      <w:r w:rsidR="00BA4AA3" w:rsidRPr="005324BF">
        <w:rPr>
          <w:rFonts w:ascii="Times New Roman" w:eastAsia="Times New Roman" w:hAnsi="Times New Roman" w:cs="Times New Roman"/>
          <w:sz w:val="24"/>
          <w:szCs w:val="24"/>
          <w:lang w:eastAsia="ru-RU"/>
        </w:rPr>
        <w:t xml:space="preserve"> в сети «Интернет» на сайте</w:t>
      </w:r>
      <w:r w:rsidR="003E7F90" w:rsidRPr="005324BF">
        <w:rPr>
          <w:rFonts w:ascii="Times New Roman" w:eastAsia="Times New Roman" w:hAnsi="Times New Roman" w:cs="Times New Roman"/>
          <w:sz w:val="24"/>
          <w:szCs w:val="24"/>
          <w:lang w:eastAsia="ru-RU"/>
        </w:rPr>
        <w:t xml:space="preserve"> </w:t>
      </w:r>
      <w:hyperlink r:id="rId25" w:history="1">
        <w:r w:rsidR="00BA4AA3" w:rsidRPr="005324BF">
          <w:rPr>
            <w:rFonts w:ascii="Times New Roman" w:eastAsia="Times New Roman" w:hAnsi="Times New Roman" w:cs="Times New Roman"/>
            <w:color w:val="0000FF"/>
            <w:sz w:val="24"/>
            <w:szCs w:val="24"/>
            <w:u w:val="single"/>
            <w:lang w:eastAsia="ru-RU"/>
          </w:rPr>
          <w:t>http://utp.sberbank-ast.ru</w:t>
        </w:r>
      </w:hyperlink>
      <w:r w:rsidR="00BA4AA3" w:rsidRPr="005324BF">
        <w:rPr>
          <w:rFonts w:ascii="Times New Roman" w:eastAsia="Times New Roman" w:hAnsi="Times New Roman" w:cs="Times New Roman"/>
          <w:sz w:val="24"/>
          <w:szCs w:val="24"/>
          <w:lang w:eastAsia="ru-RU"/>
        </w:rPr>
        <w:t xml:space="preserve"> (торговая секция «Приватизация, аренда и продажа прав»)</w:t>
      </w:r>
      <w:r w:rsidR="00BA4AA3" w:rsidRPr="005324BF">
        <w:rPr>
          <w:rFonts w:ascii="Times New Roman" w:hAnsi="Times New Roman" w:cs="Times New Roman"/>
          <w:sz w:val="24"/>
          <w:szCs w:val="24"/>
        </w:rPr>
        <w:t xml:space="preserve"> </w:t>
      </w:r>
      <w:r w:rsidR="00BA4AA3" w:rsidRPr="005324BF">
        <w:rPr>
          <w:rFonts w:ascii="Times New Roman" w:eastAsia="Times New Roman" w:hAnsi="Times New Roman" w:cs="Times New Roman"/>
          <w:sz w:val="24"/>
          <w:szCs w:val="24"/>
          <w:lang w:eastAsia="ru-RU"/>
        </w:rPr>
        <w:t>в указанные в информационном сообщении день и час</w:t>
      </w:r>
      <w:r w:rsidR="00CF349E" w:rsidRPr="005324BF">
        <w:rPr>
          <w:rFonts w:ascii="Times New Roman" w:eastAsia="Times New Roman" w:hAnsi="Times New Roman" w:cs="Times New Roman"/>
          <w:sz w:val="24"/>
          <w:szCs w:val="24"/>
          <w:lang w:eastAsia="ru-RU"/>
        </w:rPr>
        <w:t>.</w:t>
      </w:r>
      <w:r w:rsidR="00BA4AA3" w:rsidRPr="005324BF">
        <w:rPr>
          <w:rFonts w:ascii="Times New Roman" w:eastAsia="Times New Roman" w:hAnsi="Times New Roman" w:cs="Times New Roman"/>
          <w:sz w:val="24"/>
          <w:szCs w:val="24"/>
          <w:lang w:eastAsia="ru-RU"/>
        </w:rPr>
        <w:t xml:space="preserve"> </w:t>
      </w:r>
    </w:p>
    <w:p w:rsidR="00787ABD" w:rsidRPr="005324BF" w:rsidRDefault="00787ABD" w:rsidP="00CF349E">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Предложение о цене </w:t>
      </w:r>
      <w:r w:rsidR="00D72F5D" w:rsidRPr="005324BF">
        <w:rPr>
          <w:rFonts w:ascii="Times New Roman" w:eastAsia="Times New Roman" w:hAnsi="Times New Roman" w:cs="Times New Roman"/>
          <w:sz w:val="24"/>
          <w:szCs w:val="24"/>
          <w:lang w:eastAsia="ru-RU"/>
        </w:rPr>
        <w:t xml:space="preserve">продаваемого на конкурсе </w:t>
      </w:r>
      <w:r w:rsidRPr="005324BF">
        <w:rPr>
          <w:rFonts w:ascii="Times New Roman" w:eastAsia="Times New Roman" w:hAnsi="Times New Roman" w:cs="Times New Roman"/>
          <w:sz w:val="24"/>
          <w:szCs w:val="24"/>
          <w:lang w:eastAsia="ru-RU"/>
        </w:rPr>
        <w:t>имущества заявляется участником открытого конкурса в день подведения итогов конкурса.</w:t>
      </w:r>
    </w:p>
    <w:p w:rsidR="00BA4AA3" w:rsidRPr="005324BF" w:rsidRDefault="00BA4AA3" w:rsidP="00CF2179">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Во время проведения процедуры </w:t>
      </w:r>
      <w:r w:rsidR="00CD46F7" w:rsidRPr="005324BF">
        <w:rPr>
          <w:rFonts w:ascii="Times New Roman" w:eastAsia="Times New Roman" w:hAnsi="Times New Roman" w:cs="Times New Roman"/>
          <w:sz w:val="24"/>
          <w:szCs w:val="24"/>
          <w:lang w:eastAsia="ru-RU"/>
        </w:rPr>
        <w:t>открытого конкурса</w:t>
      </w:r>
      <w:r w:rsidRPr="005324BF">
        <w:rPr>
          <w:rFonts w:ascii="Times New Roman" w:eastAsia="Times New Roman" w:hAnsi="Times New Roman" w:cs="Times New Roman"/>
          <w:sz w:val="24"/>
          <w:szCs w:val="24"/>
          <w:lang w:eastAsia="ru-RU"/>
        </w:rPr>
        <w:t xml:space="preserve"> оператор электронной пл</w:t>
      </w:r>
      <w:r w:rsidR="00DF69A4" w:rsidRPr="005324BF">
        <w:rPr>
          <w:rFonts w:ascii="Times New Roman" w:eastAsia="Times New Roman" w:hAnsi="Times New Roman" w:cs="Times New Roman"/>
          <w:sz w:val="24"/>
          <w:szCs w:val="24"/>
          <w:lang w:eastAsia="ru-RU"/>
        </w:rPr>
        <w:t>атформы</w:t>
      </w:r>
      <w:r w:rsidRPr="005324BF">
        <w:rPr>
          <w:rFonts w:ascii="Times New Roman" w:eastAsia="Times New Roman" w:hAnsi="Times New Roman" w:cs="Times New Roman"/>
          <w:sz w:val="24"/>
          <w:szCs w:val="24"/>
          <w:lang w:eastAsia="ru-RU"/>
        </w:rPr>
        <w:t xml:space="preserve"> обеспечивает доступ участников к закрытой части электронной пл</w:t>
      </w:r>
      <w:r w:rsidR="00DF69A4" w:rsidRPr="005324BF">
        <w:rPr>
          <w:rFonts w:ascii="Times New Roman" w:eastAsia="Times New Roman" w:hAnsi="Times New Roman" w:cs="Times New Roman"/>
          <w:sz w:val="24"/>
          <w:szCs w:val="24"/>
          <w:lang w:eastAsia="ru-RU"/>
        </w:rPr>
        <w:t>атформы</w:t>
      </w:r>
      <w:r w:rsidRPr="005324BF">
        <w:rPr>
          <w:rFonts w:ascii="Times New Roman" w:eastAsia="Times New Roman" w:hAnsi="Times New Roman" w:cs="Times New Roman"/>
          <w:sz w:val="24"/>
          <w:szCs w:val="24"/>
          <w:lang w:eastAsia="ru-RU"/>
        </w:rPr>
        <w:t xml:space="preserve"> и возможность представления ими предложений о цене имущества. </w:t>
      </w:r>
    </w:p>
    <w:p w:rsidR="00787ABD" w:rsidRPr="005324BF" w:rsidRDefault="00787ABD" w:rsidP="00CF2179">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Участник конкурса имеет право заявить только одно предложение о цене имущества, которое не может быть изменено. Предложение о цене имущества заяв</w:t>
      </w:r>
      <w:r w:rsidR="00A5329C" w:rsidRPr="005324BF">
        <w:rPr>
          <w:rFonts w:ascii="Times New Roman" w:eastAsia="Times New Roman" w:hAnsi="Times New Roman" w:cs="Times New Roman"/>
          <w:sz w:val="24"/>
          <w:szCs w:val="24"/>
          <w:lang w:eastAsia="ru-RU"/>
        </w:rPr>
        <w:t>ляется</w:t>
      </w:r>
      <w:r w:rsidRPr="005324BF">
        <w:rPr>
          <w:rFonts w:ascii="Times New Roman" w:eastAsia="Times New Roman" w:hAnsi="Times New Roman" w:cs="Times New Roman"/>
          <w:sz w:val="24"/>
          <w:szCs w:val="24"/>
          <w:lang w:eastAsia="ru-RU"/>
        </w:rPr>
        <w:t xml:space="preserve"> участником конкурса посредством функционала электронной пл</w:t>
      </w:r>
      <w:r w:rsidR="00DF69A4" w:rsidRPr="005324BF">
        <w:rPr>
          <w:rFonts w:ascii="Times New Roman" w:eastAsia="Times New Roman" w:hAnsi="Times New Roman" w:cs="Times New Roman"/>
          <w:sz w:val="24"/>
          <w:szCs w:val="24"/>
          <w:lang w:eastAsia="ru-RU"/>
        </w:rPr>
        <w:t>атформы</w:t>
      </w:r>
      <w:r w:rsidRPr="005324BF">
        <w:rPr>
          <w:rFonts w:ascii="Times New Roman" w:eastAsia="Times New Roman" w:hAnsi="Times New Roman" w:cs="Times New Roman"/>
          <w:sz w:val="24"/>
          <w:szCs w:val="24"/>
          <w:lang w:eastAsia="ru-RU"/>
        </w:rPr>
        <w:t>.</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Со времени начала проведения процедуры </w:t>
      </w:r>
      <w:r w:rsidR="00CD46F7" w:rsidRPr="005324BF">
        <w:rPr>
          <w:rFonts w:ascii="Times New Roman" w:eastAsia="Times New Roman" w:hAnsi="Times New Roman" w:cs="Times New Roman"/>
          <w:sz w:val="24"/>
          <w:szCs w:val="24"/>
          <w:lang w:eastAsia="ru-RU"/>
        </w:rPr>
        <w:t>открытого конкурса</w:t>
      </w:r>
      <w:r w:rsidRPr="005324BF">
        <w:rPr>
          <w:rFonts w:ascii="Times New Roman" w:eastAsia="Times New Roman" w:hAnsi="Times New Roman" w:cs="Times New Roman"/>
          <w:sz w:val="24"/>
          <w:szCs w:val="24"/>
          <w:lang w:eastAsia="ru-RU"/>
        </w:rPr>
        <w:t xml:space="preserve"> оператором электронной пл</w:t>
      </w:r>
      <w:r w:rsidR="00DF69A4" w:rsidRPr="005324BF">
        <w:rPr>
          <w:rFonts w:ascii="Times New Roman" w:eastAsia="Times New Roman" w:hAnsi="Times New Roman" w:cs="Times New Roman"/>
          <w:sz w:val="24"/>
          <w:szCs w:val="24"/>
          <w:lang w:eastAsia="ru-RU"/>
        </w:rPr>
        <w:t>атформы</w:t>
      </w:r>
      <w:r w:rsidRPr="005324BF">
        <w:rPr>
          <w:rFonts w:ascii="Times New Roman" w:eastAsia="Times New Roman" w:hAnsi="Times New Roman" w:cs="Times New Roman"/>
          <w:sz w:val="24"/>
          <w:szCs w:val="24"/>
          <w:lang w:eastAsia="ru-RU"/>
        </w:rPr>
        <w:t xml:space="preserve"> размещается: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в открытой части электронной пл</w:t>
      </w:r>
      <w:r w:rsidR="00DF69A4" w:rsidRPr="005324BF">
        <w:rPr>
          <w:rFonts w:ascii="Times New Roman" w:eastAsia="Times New Roman" w:hAnsi="Times New Roman" w:cs="Times New Roman"/>
          <w:sz w:val="24"/>
          <w:szCs w:val="24"/>
          <w:lang w:eastAsia="ru-RU"/>
        </w:rPr>
        <w:t>атформы</w:t>
      </w:r>
      <w:r w:rsidRPr="005324BF">
        <w:rPr>
          <w:rFonts w:ascii="Times New Roman" w:eastAsia="Times New Roman" w:hAnsi="Times New Roman" w:cs="Times New Roman"/>
          <w:sz w:val="24"/>
          <w:szCs w:val="24"/>
          <w:lang w:eastAsia="ru-RU"/>
        </w:rPr>
        <w:t xml:space="preserve"> - информация о начале проведения процедуры </w:t>
      </w:r>
      <w:r w:rsidR="00787ABD" w:rsidRPr="005324BF">
        <w:rPr>
          <w:rFonts w:ascii="Times New Roman" w:eastAsia="Times New Roman" w:hAnsi="Times New Roman" w:cs="Times New Roman"/>
          <w:sz w:val="24"/>
          <w:szCs w:val="24"/>
          <w:lang w:eastAsia="ru-RU"/>
        </w:rPr>
        <w:t>конкурса</w:t>
      </w:r>
      <w:r w:rsidRPr="005324BF">
        <w:rPr>
          <w:rFonts w:ascii="Times New Roman" w:eastAsia="Times New Roman" w:hAnsi="Times New Roman" w:cs="Times New Roman"/>
          <w:sz w:val="24"/>
          <w:szCs w:val="24"/>
          <w:lang w:eastAsia="ru-RU"/>
        </w:rPr>
        <w:t xml:space="preserve"> с указанием наименования имущества, начальной цены; </w:t>
      </w:r>
    </w:p>
    <w:p w:rsidR="00BA4AA3" w:rsidRPr="005324BF" w:rsidRDefault="00BA4AA3" w:rsidP="00787ABD">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в закрытой части электронной пл</w:t>
      </w:r>
      <w:r w:rsidR="00DF69A4" w:rsidRPr="005324BF">
        <w:rPr>
          <w:rFonts w:ascii="Times New Roman" w:eastAsia="Times New Roman" w:hAnsi="Times New Roman" w:cs="Times New Roman"/>
          <w:sz w:val="24"/>
          <w:szCs w:val="24"/>
          <w:lang w:eastAsia="ru-RU"/>
        </w:rPr>
        <w:t>атформы</w:t>
      </w:r>
      <w:r w:rsidRPr="005324BF">
        <w:rPr>
          <w:rFonts w:ascii="Times New Roman" w:eastAsia="Times New Roman" w:hAnsi="Times New Roman" w:cs="Times New Roman"/>
          <w:sz w:val="24"/>
          <w:szCs w:val="24"/>
          <w:lang w:eastAsia="ru-RU"/>
        </w:rPr>
        <w:t xml:space="preserve"> - помимо информации, указанной в открытой части электронной </w:t>
      </w:r>
      <w:r w:rsidR="00DF69A4" w:rsidRPr="005324BF">
        <w:rPr>
          <w:rFonts w:ascii="Times New Roman" w:eastAsia="Times New Roman" w:hAnsi="Times New Roman" w:cs="Times New Roman"/>
          <w:sz w:val="24"/>
          <w:szCs w:val="24"/>
          <w:lang w:eastAsia="ru-RU"/>
        </w:rPr>
        <w:t>платформы</w:t>
      </w:r>
      <w:r w:rsidRPr="005324BF">
        <w:rPr>
          <w:rFonts w:ascii="Times New Roman" w:eastAsia="Times New Roman" w:hAnsi="Times New Roman" w:cs="Times New Roman"/>
          <w:sz w:val="24"/>
          <w:szCs w:val="24"/>
          <w:lang w:eastAsia="ru-RU"/>
        </w:rPr>
        <w:t>, также предложения о цене имущества и время их поступления</w:t>
      </w:r>
      <w:r w:rsidR="00787ABD" w:rsidRPr="005324BF">
        <w:rPr>
          <w:rFonts w:ascii="Times New Roman" w:eastAsia="Times New Roman" w:hAnsi="Times New Roman" w:cs="Times New Roman"/>
          <w:sz w:val="24"/>
          <w:szCs w:val="24"/>
          <w:lang w:eastAsia="ru-RU"/>
        </w:rPr>
        <w:t>.</w:t>
      </w:r>
    </w:p>
    <w:p w:rsidR="00CF349E" w:rsidRPr="005324BF" w:rsidRDefault="00CF349E" w:rsidP="00CF349E">
      <w:pPr>
        <w:pStyle w:val="ConsPlusNormal"/>
        <w:ind w:firstLine="709"/>
        <w:jc w:val="both"/>
        <w:rPr>
          <w:rFonts w:ascii="Times New Roman" w:hAnsi="Times New Roman" w:cs="Times New Roman"/>
          <w:sz w:val="24"/>
          <w:szCs w:val="24"/>
        </w:rPr>
      </w:pPr>
      <w:r w:rsidRPr="005324BF">
        <w:rPr>
          <w:rFonts w:ascii="Times New Roman" w:hAnsi="Times New Roman" w:cs="Times New Roman"/>
          <w:sz w:val="24"/>
          <w:szCs w:val="24"/>
        </w:rPr>
        <w:t xml:space="preserve">В день и во время подведения итогов конкурса по истечении времени, предусмотренного для направления предложений о цене имущества и после получения от Продавца протокола о приеме заявок и определении участников конкурса Оператор через «личный кабинет» </w:t>
      </w:r>
      <w:r w:rsidR="001D47D2" w:rsidRPr="005324BF">
        <w:rPr>
          <w:rFonts w:ascii="Times New Roman" w:hAnsi="Times New Roman" w:cs="Times New Roman"/>
          <w:sz w:val="24"/>
          <w:szCs w:val="24"/>
        </w:rPr>
        <w:t>Продавца,</w:t>
      </w:r>
      <w:r w:rsidRPr="005324BF">
        <w:rPr>
          <w:rFonts w:ascii="Times New Roman" w:hAnsi="Times New Roman" w:cs="Times New Roman"/>
          <w:sz w:val="24"/>
          <w:szCs w:val="24"/>
        </w:rPr>
        <w:t xml:space="preserve"> обеспечивает доступ Продавца к предложениям участников о цене имущества.</w:t>
      </w:r>
    </w:p>
    <w:p w:rsidR="00CF349E" w:rsidRPr="005324BF" w:rsidRDefault="00CF349E" w:rsidP="00CF349E">
      <w:pPr>
        <w:pStyle w:val="ConsPlusNormal"/>
        <w:ind w:firstLine="709"/>
        <w:jc w:val="both"/>
        <w:rPr>
          <w:rFonts w:ascii="Times New Roman" w:hAnsi="Times New Roman" w:cs="Times New Roman"/>
          <w:b/>
          <w:sz w:val="24"/>
          <w:szCs w:val="24"/>
        </w:rPr>
      </w:pPr>
      <w:r w:rsidRPr="005324BF">
        <w:rPr>
          <w:rFonts w:ascii="Times New Roman" w:hAnsi="Times New Roman" w:cs="Times New Roman"/>
          <w:b/>
          <w:sz w:val="24"/>
          <w:szCs w:val="24"/>
        </w:rPr>
        <w:t>Предложения, содержащие цену ниже начальной цены, не рассматриваются.</w:t>
      </w:r>
    </w:p>
    <w:p w:rsidR="00CF349E" w:rsidRPr="005324BF" w:rsidRDefault="00CF349E" w:rsidP="00CF349E">
      <w:pPr>
        <w:pStyle w:val="ConsPlusNormal"/>
        <w:ind w:firstLine="709"/>
        <w:jc w:val="both"/>
        <w:rPr>
          <w:rFonts w:ascii="Times New Roman" w:hAnsi="Times New Roman" w:cs="Times New Roman"/>
          <w:sz w:val="24"/>
          <w:szCs w:val="24"/>
        </w:rPr>
      </w:pPr>
      <w:r w:rsidRPr="005324BF">
        <w:rPr>
          <w:rFonts w:ascii="Times New Roman" w:hAnsi="Times New Roman" w:cs="Times New Roman"/>
          <w:sz w:val="24"/>
          <w:szCs w:val="24"/>
        </w:rPr>
        <w:t>При равенстве двух и более предложений о цене выкупаемого имущества победителем признается тот участник, чья заявка была подана раньше других.</w:t>
      </w:r>
    </w:p>
    <w:p w:rsidR="00CF349E" w:rsidRPr="005324BF" w:rsidRDefault="00CF349E" w:rsidP="00CF349E">
      <w:pPr>
        <w:pStyle w:val="ConsPlusNormal"/>
        <w:ind w:firstLine="709"/>
        <w:jc w:val="both"/>
        <w:rPr>
          <w:rFonts w:ascii="Times New Roman" w:hAnsi="Times New Roman" w:cs="Times New Roman"/>
          <w:sz w:val="24"/>
          <w:szCs w:val="24"/>
        </w:rPr>
      </w:pPr>
      <w:r w:rsidRPr="005324BF">
        <w:rPr>
          <w:rFonts w:ascii="Times New Roman" w:hAnsi="Times New Roman" w:cs="Times New Roman"/>
          <w:sz w:val="24"/>
          <w:szCs w:val="24"/>
        </w:rPr>
        <w:t>Право прио</w:t>
      </w:r>
      <w:r w:rsidR="00A5329C" w:rsidRPr="005324BF">
        <w:rPr>
          <w:rFonts w:ascii="Times New Roman" w:hAnsi="Times New Roman" w:cs="Times New Roman"/>
          <w:sz w:val="24"/>
          <w:szCs w:val="24"/>
        </w:rPr>
        <w:t>бретения имущества принадлежит П</w:t>
      </w:r>
      <w:r w:rsidRPr="005324BF">
        <w:rPr>
          <w:rFonts w:ascii="Times New Roman" w:hAnsi="Times New Roman" w:cs="Times New Roman"/>
          <w:sz w:val="24"/>
          <w:szCs w:val="24"/>
        </w:rPr>
        <w:t xml:space="preserve">окупателю, который предложил наиболее высокую цену за указанное имущество, при условии выполнения </w:t>
      </w:r>
      <w:r w:rsidR="00D72F5D" w:rsidRPr="005324BF">
        <w:rPr>
          <w:rFonts w:ascii="Times New Roman" w:hAnsi="Times New Roman" w:cs="Times New Roman"/>
          <w:sz w:val="24"/>
          <w:szCs w:val="24"/>
        </w:rPr>
        <w:t>П</w:t>
      </w:r>
      <w:r w:rsidRPr="005324BF">
        <w:rPr>
          <w:rFonts w:ascii="Times New Roman" w:hAnsi="Times New Roman" w:cs="Times New Roman"/>
          <w:sz w:val="24"/>
          <w:szCs w:val="24"/>
        </w:rPr>
        <w:t>окупателем условий конкурса.</w:t>
      </w:r>
    </w:p>
    <w:p w:rsidR="00CF349E" w:rsidRPr="005324BF" w:rsidRDefault="00CF349E" w:rsidP="00CF349E">
      <w:pPr>
        <w:pStyle w:val="ConsPlusNormal"/>
        <w:ind w:firstLine="709"/>
        <w:jc w:val="both"/>
        <w:rPr>
          <w:rFonts w:ascii="Times New Roman" w:hAnsi="Times New Roman" w:cs="Times New Roman"/>
          <w:sz w:val="24"/>
          <w:szCs w:val="24"/>
        </w:rPr>
      </w:pPr>
      <w:r w:rsidRPr="005324BF">
        <w:rPr>
          <w:rFonts w:ascii="Times New Roman" w:hAnsi="Times New Roman" w:cs="Times New Roman"/>
          <w:sz w:val="24"/>
          <w:szCs w:val="24"/>
        </w:rPr>
        <w:t>Подписание Продавцом протокола об итогах конкурса является завершением процедуры конкурса.</w:t>
      </w:r>
    </w:p>
    <w:p w:rsidR="00787ABD" w:rsidRPr="005324BF" w:rsidRDefault="00787ABD" w:rsidP="00787ABD">
      <w:pPr>
        <w:pStyle w:val="ConsPlusNormal"/>
        <w:ind w:firstLine="540"/>
        <w:jc w:val="both"/>
        <w:rPr>
          <w:rFonts w:ascii="Times New Roman" w:hAnsi="Times New Roman" w:cs="Times New Roman"/>
          <w:sz w:val="24"/>
          <w:szCs w:val="24"/>
        </w:rPr>
      </w:pPr>
      <w:r w:rsidRPr="005324BF">
        <w:rPr>
          <w:rFonts w:ascii="Times New Roman" w:hAnsi="Times New Roman" w:cs="Times New Roman"/>
          <w:sz w:val="24"/>
          <w:szCs w:val="24"/>
        </w:rPr>
        <w:t xml:space="preserve">Открытый конкурс признается несостоявшимся в следующих случаях: </w:t>
      </w:r>
    </w:p>
    <w:p w:rsidR="00787ABD" w:rsidRPr="005324BF" w:rsidRDefault="00787ABD" w:rsidP="00D51E3E">
      <w:pPr>
        <w:pStyle w:val="ConsPlusNormal"/>
        <w:ind w:firstLine="540"/>
        <w:jc w:val="both"/>
        <w:rPr>
          <w:rFonts w:ascii="Times New Roman" w:hAnsi="Times New Roman" w:cs="Times New Roman"/>
          <w:sz w:val="24"/>
          <w:szCs w:val="24"/>
        </w:rPr>
      </w:pPr>
      <w:r w:rsidRPr="005324BF">
        <w:rPr>
          <w:rFonts w:ascii="Times New Roman" w:hAnsi="Times New Roman" w:cs="Times New Roman"/>
          <w:sz w:val="24"/>
          <w:szCs w:val="24"/>
        </w:rPr>
        <w:t xml:space="preserve">- не было подано ни одной заявки на участие либо ни один из претендентов не признан участником; </w:t>
      </w:r>
    </w:p>
    <w:p w:rsidR="009E6438" w:rsidRPr="005324BF" w:rsidRDefault="009E6438" w:rsidP="009E6438">
      <w:pPr>
        <w:autoSpaceDE w:val="0"/>
        <w:autoSpaceDN w:val="0"/>
        <w:adjustRightInd w:val="0"/>
        <w:spacing w:after="0" w:line="240" w:lineRule="auto"/>
        <w:ind w:firstLine="540"/>
        <w:jc w:val="both"/>
        <w:rPr>
          <w:rFonts w:ascii="Times New Roman" w:hAnsi="Times New Roman" w:cs="Times New Roman"/>
          <w:sz w:val="24"/>
          <w:szCs w:val="24"/>
        </w:rPr>
      </w:pPr>
      <w:r w:rsidRPr="005324BF">
        <w:rPr>
          <w:rFonts w:ascii="Times New Roman" w:hAnsi="Times New Roman" w:cs="Times New Roman"/>
          <w:sz w:val="24"/>
          <w:szCs w:val="24"/>
        </w:rPr>
        <w:t>- претендентом не подано предложение о цене.</w:t>
      </w:r>
    </w:p>
    <w:p w:rsidR="00787ABD" w:rsidRPr="005324BF" w:rsidRDefault="00787ABD" w:rsidP="009E6438">
      <w:pPr>
        <w:pStyle w:val="ConsPlusNormal"/>
        <w:ind w:firstLine="540"/>
        <w:jc w:val="both"/>
        <w:rPr>
          <w:rFonts w:ascii="Times New Roman" w:hAnsi="Times New Roman" w:cs="Times New Roman"/>
          <w:sz w:val="24"/>
          <w:szCs w:val="24"/>
        </w:rPr>
      </w:pPr>
      <w:r w:rsidRPr="005324BF">
        <w:rPr>
          <w:rFonts w:ascii="Times New Roman" w:hAnsi="Times New Roman" w:cs="Times New Roman"/>
          <w:sz w:val="24"/>
          <w:szCs w:val="24"/>
        </w:rPr>
        <w:t>Решение о признании открытого конкурса несостоявшимся оформляется протоколом.</w:t>
      </w:r>
    </w:p>
    <w:p w:rsidR="00735B6B" w:rsidRPr="005324BF" w:rsidRDefault="00735B6B" w:rsidP="00735B6B">
      <w:pPr>
        <w:pStyle w:val="ConsPlusNormal"/>
        <w:ind w:firstLine="540"/>
        <w:jc w:val="both"/>
        <w:rPr>
          <w:rFonts w:ascii="Times New Roman" w:hAnsi="Times New Roman" w:cs="Times New Roman"/>
          <w:sz w:val="24"/>
          <w:szCs w:val="24"/>
        </w:rPr>
      </w:pPr>
      <w:r w:rsidRPr="005324BF">
        <w:rPr>
          <w:rFonts w:ascii="Times New Roman" w:hAnsi="Times New Roman" w:cs="Times New Roman"/>
          <w:sz w:val="24"/>
          <w:szCs w:val="24"/>
        </w:rPr>
        <w:t xml:space="preserve">Протокол об итогах </w:t>
      </w:r>
      <w:r w:rsidR="0029097C" w:rsidRPr="005324BF">
        <w:rPr>
          <w:rFonts w:ascii="Times New Roman" w:hAnsi="Times New Roman" w:cs="Times New Roman"/>
          <w:sz w:val="24"/>
          <w:szCs w:val="24"/>
        </w:rPr>
        <w:t>открытого конкурса</w:t>
      </w:r>
      <w:r w:rsidRPr="005324BF">
        <w:rPr>
          <w:rFonts w:ascii="Times New Roman" w:hAnsi="Times New Roman" w:cs="Times New Roman"/>
          <w:sz w:val="24"/>
          <w:szCs w:val="24"/>
        </w:rPr>
        <w:t xml:space="preserve">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w:t>
      </w:r>
      <w:r w:rsidR="0029097C" w:rsidRPr="005324BF">
        <w:rPr>
          <w:rFonts w:ascii="Times New Roman" w:hAnsi="Times New Roman" w:cs="Times New Roman"/>
          <w:sz w:val="24"/>
          <w:szCs w:val="24"/>
        </w:rPr>
        <w:t>открытого конкурса</w:t>
      </w:r>
      <w:r w:rsidRPr="005324BF">
        <w:rPr>
          <w:rFonts w:ascii="Times New Roman" w:hAnsi="Times New Roman" w:cs="Times New Roman"/>
          <w:sz w:val="24"/>
          <w:szCs w:val="24"/>
        </w:rPr>
        <w:t xml:space="preserve">,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w:t>
      </w:r>
      <w:r w:rsidR="0029097C" w:rsidRPr="005324BF">
        <w:rPr>
          <w:rFonts w:ascii="Times New Roman" w:hAnsi="Times New Roman" w:cs="Times New Roman"/>
          <w:sz w:val="24"/>
          <w:szCs w:val="24"/>
        </w:rPr>
        <w:t>открытого конкурса</w:t>
      </w:r>
      <w:r w:rsidRPr="005324BF">
        <w:rPr>
          <w:rFonts w:ascii="Times New Roman" w:hAnsi="Times New Roman" w:cs="Times New Roman"/>
          <w:sz w:val="24"/>
          <w:szCs w:val="24"/>
        </w:rPr>
        <w:t>.</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В течение одного часа со времени подписания протокола об итогах </w:t>
      </w:r>
      <w:r w:rsidR="0029097C" w:rsidRPr="005324BF">
        <w:rPr>
          <w:rFonts w:ascii="Times New Roman" w:eastAsia="Times New Roman" w:hAnsi="Times New Roman" w:cs="Times New Roman"/>
          <w:sz w:val="24"/>
          <w:szCs w:val="24"/>
          <w:lang w:eastAsia="ru-RU"/>
        </w:rPr>
        <w:t>открытого конкурса</w:t>
      </w:r>
      <w:r w:rsidRPr="005324BF">
        <w:rPr>
          <w:rFonts w:ascii="Times New Roman" w:eastAsia="Times New Roman" w:hAnsi="Times New Roman" w:cs="Times New Roman"/>
          <w:sz w:val="24"/>
          <w:szCs w:val="24"/>
          <w:lang w:eastAsia="ru-RU"/>
        </w:rPr>
        <w:t xml:space="preserve"> Победителю направляется уведомление о признании его Победителем с приложением этого протокола, а также размещается в открытой части электронной пл</w:t>
      </w:r>
      <w:r w:rsidR="00DF69A4" w:rsidRPr="005324BF">
        <w:rPr>
          <w:rFonts w:ascii="Times New Roman" w:eastAsia="Times New Roman" w:hAnsi="Times New Roman" w:cs="Times New Roman"/>
          <w:sz w:val="24"/>
          <w:szCs w:val="24"/>
          <w:lang w:eastAsia="ru-RU"/>
        </w:rPr>
        <w:t>атформы</w:t>
      </w:r>
      <w:r w:rsidRPr="005324BF">
        <w:rPr>
          <w:rFonts w:ascii="Times New Roman" w:eastAsia="Times New Roman" w:hAnsi="Times New Roman" w:cs="Times New Roman"/>
          <w:sz w:val="24"/>
          <w:szCs w:val="24"/>
          <w:lang w:eastAsia="ru-RU"/>
        </w:rPr>
        <w:t xml:space="preserve"> следующая информация: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 наименование имущества и иные позволяющие его индивидуализировать сведения; </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 цена сделки; </w:t>
      </w:r>
    </w:p>
    <w:p w:rsidR="00A32917" w:rsidRPr="005324BF" w:rsidRDefault="00BA4AA3" w:rsidP="00524FFC">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 фамилия, имя, отчество физического лица или наименование юридического лица – Победителя. </w:t>
      </w:r>
    </w:p>
    <w:p w:rsidR="00BA4AA3" w:rsidRPr="005324BF" w:rsidRDefault="00BA4AA3" w:rsidP="00BA4AA3">
      <w:pPr>
        <w:spacing w:after="0" w:line="240" w:lineRule="auto"/>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  </w:t>
      </w:r>
    </w:p>
    <w:p w:rsidR="00BA4AA3" w:rsidRPr="005324BF" w:rsidRDefault="00BA4AA3" w:rsidP="00BA4AA3">
      <w:pPr>
        <w:spacing w:after="0" w:line="240" w:lineRule="auto"/>
        <w:ind w:firstLine="709"/>
        <w:jc w:val="center"/>
        <w:rPr>
          <w:rFonts w:ascii="Times New Roman" w:eastAsia="Times New Roman" w:hAnsi="Times New Roman" w:cs="Times New Roman"/>
          <w:b/>
          <w:sz w:val="24"/>
          <w:szCs w:val="24"/>
          <w:lang w:eastAsia="ru-RU"/>
        </w:rPr>
      </w:pPr>
      <w:r w:rsidRPr="005324BF">
        <w:rPr>
          <w:rFonts w:ascii="Times New Roman" w:eastAsia="Times New Roman" w:hAnsi="Times New Roman" w:cs="Times New Roman"/>
          <w:b/>
          <w:sz w:val="24"/>
          <w:szCs w:val="24"/>
          <w:lang w:eastAsia="ru-RU"/>
        </w:rPr>
        <w:lastRenderedPageBreak/>
        <w:t>Срок заключения договора купли-продажи, оплата приобретенного имущества</w:t>
      </w:r>
    </w:p>
    <w:p w:rsidR="00BA4AA3" w:rsidRPr="00D13D17" w:rsidRDefault="00BA4AA3" w:rsidP="00BA4AA3">
      <w:pPr>
        <w:spacing w:after="0" w:line="240" w:lineRule="auto"/>
        <w:ind w:firstLine="709"/>
        <w:rPr>
          <w:rFonts w:ascii="Times New Roman" w:eastAsia="Times New Roman" w:hAnsi="Times New Roman" w:cs="Times New Roman"/>
          <w:b/>
          <w:sz w:val="16"/>
          <w:szCs w:val="16"/>
          <w:lang w:eastAsia="ru-RU"/>
        </w:rPr>
      </w:pPr>
    </w:p>
    <w:p w:rsidR="00BA4AA3" w:rsidRPr="005324BF" w:rsidRDefault="000937AA" w:rsidP="000937AA">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В течение 5 (пяти) рабочих дней с даты подведения итогов </w:t>
      </w:r>
      <w:r w:rsidR="00AF1AD2" w:rsidRPr="005324BF">
        <w:rPr>
          <w:rFonts w:ascii="Times New Roman" w:eastAsia="Times New Roman" w:hAnsi="Times New Roman" w:cs="Times New Roman"/>
          <w:sz w:val="24"/>
          <w:szCs w:val="24"/>
          <w:lang w:eastAsia="ru-RU"/>
        </w:rPr>
        <w:t>конкурса</w:t>
      </w:r>
      <w:r w:rsidRPr="005324BF">
        <w:rPr>
          <w:rFonts w:ascii="Times New Roman" w:eastAsia="Times New Roman" w:hAnsi="Times New Roman" w:cs="Times New Roman"/>
          <w:sz w:val="24"/>
          <w:szCs w:val="24"/>
          <w:lang w:eastAsia="ru-RU"/>
        </w:rPr>
        <w:t xml:space="preserve"> с Победителем </w:t>
      </w:r>
      <w:r w:rsidR="00BA70CB" w:rsidRPr="005324BF">
        <w:rPr>
          <w:rFonts w:ascii="Times New Roman" w:eastAsia="Times New Roman" w:hAnsi="Times New Roman" w:cs="Times New Roman"/>
          <w:sz w:val="24"/>
          <w:szCs w:val="24"/>
          <w:lang w:eastAsia="ru-RU"/>
        </w:rPr>
        <w:t>конкурса</w:t>
      </w:r>
      <w:r w:rsidRPr="005324BF">
        <w:rPr>
          <w:rFonts w:ascii="Times New Roman" w:eastAsia="Times New Roman" w:hAnsi="Times New Roman" w:cs="Times New Roman"/>
          <w:sz w:val="24"/>
          <w:szCs w:val="24"/>
          <w:lang w:eastAsia="ru-RU"/>
        </w:rPr>
        <w:t xml:space="preserve"> заключается договор купли-продажи</w:t>
      </w:r>
      <w:r w:rsidR="00BA4AA3" w:rsidRPr="005324BF">
        <w:rPr>
          <w:rFonts w:ascii="Times New Roman" w:eastAsia="Times New Roman" w:hAnsi="Times New Roman" w:cs="Times New Roman"/>
          <w:sz w:val="24"/>
          <w:szCs w:val="24"/>
          <w:lang w:eastAsia="ru-RU"/>
        </w:rPr>
        <w:t>.</w:t>
      </w:r>
    </w:p>
    <w:p w:rsidR="00BA4AA3" w:rsidRPr="005324BF" w:rsidRDefault="00BA4AA3"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При уклонении или отказе Победителя от заключения в установленный срок договора купли-продажи имущества </w:t>
      </w:r>
      <w:r w:rsidR="00CC18B6" w:rsidRPr="005324BF">
        <w:rPr>
          <w:rFonts w:ascii="Times New Roman" w:eastAsia="Times New Roman" w:hAnsi="Times New Roman" w:cs="Times New Roman"/>
          <w:sz w:val="24"/>
          <w:szCs w:val="24"/>
          <w:lang w:eastAsia="ru-RU"/>
        </w:rPr>
        <w:t>конкурс</w:t>
      </w:r>
      <w:r w:rsidRPr="005324BF">
        <w:rPr>
          <w:rFonts w:ascii="Times New Roman" w:eastAsia="Times New Roman" w:hAnsi="Times New Roman" w:cs="Times New Roman"/>
          <w:sz w:val="24"/>
          <w:szCs w:val="24"/>
          <w:lang w:eastAsia="ru-RU"/>
        </w:rPr>
        <w:t xml:space="preserve"> </w:t>
      </w:r>
      <w:r w:rsidR="00CC18B6" w:rsidRPr="005324BF">
        <w:rPr>
          <w:rFonts w:ascii="Times New Roman" w:eastAsia="Times New Roman" w:hAnsi="Times New Roman" w:cs="Times New Roman"/>
          <w:sz w:val="24"/>
          <w:szCs w:val="24"/>
          <w:lang w:eastAsia="ru-RU"/>
        </w:rPr>
        <w:t>признается несостоявшимся</w:t>
      </w:r>
      <w:r w:rsidRPr="005324BF">
        <w:rPr>
          <w:rFonts w:ascii="Times New Roman" w:eastAsia="Times New Roman" w:hAnsi="Times New Roman" w:cs="Times New Roman"/>
          <w:sz w:val="24"/>
          <w:szCs w:val="24"/>
          <w:lang w:eastAsia="ru-RU"/>
        </w:rPr>
        <w:t>, Победитель утрачивает право на заключение указанного договора, задаток ему не возвращается.</w:t>
      </w:r>
      <w:r w:rsidR="00CD22E9" w:rsidRPr="005324BF">
        <w:rPr>
          <w:rFonts w:ascii="Times New Roman" w:eastAsia="Times New Roman" w:hAnsi="Times New Roman" w:cs="Times New Roman"/>
          <w:sz w:val="24"/>
          <w:szCs w:val="24"/>
          <w:lang w:eastAsia="ru-RU"/>
        </w:rPr>
        <w:t xml:space="preserve"> Выставленное на конкурсе имущество может быть приватизировано любым из способов, предусмотренных законом Российской Федерации.</w:t>
      </w:r>
    </w:p>
    <w:p w:rsidR="00735B6B" w:rsidRPr="005324BF" w:rsidRDefault="00BA4AA3" w:rsidP="00BA4AA3">
      <w:pPr>
        <w:widowControl w:val="0"/>
        <w:tabs>
          <w:tab w:val="left" w:pos="540"/>
        </w:tabs>
        <w:suppressAutoHyphens/>
        <w:spacing w:after="0" w:line="240" w:lineRule="auto"/>
        <w:ind w:firstLine="709"/>
        <w:jc w:val="both"/>
        <w:rPr>
          <w:rFonts w:ascii="Times New Roman" w:eastAsia="Arial Unicode MS" w:hAnsi="Times New Roman" w:cs="Times New Roman"/>
          <w:kern w:val="1"/>
          <w:sz w:val="24"/>
          <w:szCs w:val="24"/>
          <w:lang w:eastAsia="zh-CN" w:bidi="hi-IN"/>
        </w:rPr>
      </w:pPr>
      <w:r w:rsidRPr="005324BF">
        <w:rPr>
          <w:rFonts w:ascii="Times New Roman" w:eastAsia="Arial Unicode MS" w:hAnsi="Times New Roman" w:cs="Times New Roman"/>
          <w:kern w:val="1"/>
          <w:sz w:val="24"/>
          <w:szCs w:val="24"/>
          <w:lang w:eastAsia="zh-CN" w:bidi="hi-IN"/>
        </w:rPr>
        <w:t>Оплата приобретаемого имущества производится в рублях путем единовременного перечисления Покупателем денежных сре</w:t>
      </w:r>
      <w:r w:rsidR="00735B6B" w:rsidRPr="005324BF">
        <w:rPr>
          <w:rFonts w:ascii="Times New Roman" w:eastAsia="Arial Unicode MS" w:hAnsi="Times New Roman" w:cs="Times New Roman"/>
          <w:kern w:val="1"/>
          <w:sz w:val="24"/>
          <w:szCs w:val="24"/>
          <w:lang w:eastAsia="zh-CN" w:bidi="hi-IN"/>
        </w:rPr>
        <w:t>дств на расчетный счет Продавца.</w:t>
      </w:r>
    </w:p>
    <w:p w:rsidR="00BA4AA3" w:rsidRPr="005324BF" w:rsidRDefault="009D3FE4" w:rsidP="00735B6B">
      <w:pPr>
        <w:pStyle w:val="ConsPlusNormal"/>
        <w:ind w:firstLine="709"/>
        <w:jc w:val="both"/>
        <w:rPr>
          <w:rFonts w:ascii="Times New Roman" w:eastAsia="Arial Unicode MS" w:hAnsi="Times New Roman" w:cs="Times New Roman"/>
          <w:kern w:val="1"/>
          <w:sz w:val="24"/>
          <w:szCs w:val="24"/>
          <w:lang w:eastAsia="zh-CN" w:bidi="hi-IN"/>
        </w:rPr>
      </w:pPr>
      <w:r w:rsidRPr="005324BF">
        <w:rPr>
          <w:rFonts w:ascii="Times New Roman" w:hAnsi="Times New Roman" w:cs="Times New Roman"/>
          <w:sz w:val="24"/>
          <w:szCs w:val="24"/>
        </w:rPr>
        <w:t xml:space="preserve">Победитель </w:t>
      </w:r>
      <w:r w:rsidR="000F3D76" w:rsidRPr="005324BF">
        <w:rPr>
          <w:rFonts w:ascii="Times New Roman" w:hAnsi="Times New Roman" w:cs="Times New Roman"/>
          <w:sz w:val="24"/>
          <w:szCs w:val="24"/>
        </w:rPr>
        <w:t>конкурса</w:t>
      </w:r>
      <w:r w:rsidRPr="005324BF">
        <w:rPr>
          <w:rFonts w:ascii="Times New Roman" w:hAnsi="Times New Roman" w:cs="Times New Roman"/>
          <w:sz w:val="24"/>
          <w:szCs w:val="24"/>
        </w:rPr>
        <w:t xml:space="preserve"> (Покупатель) перечисляет денежные средства Продавцу по следующим реквизитам: УФК по Смоленской области (комитет имущественных отношений Администрации муниципального образования «Вяземский район» Смоленской области л/с 05633</w:t>
      </w:r>
      <w:r w:rsidRPr="005324BF">
        <w:rPr>
          <w:rFonts w:ascii="Times New Roman" w:hAnsi="Times New Roman" w:cs="Times New Roman"/>
          <w:sz w:val="24"/>
          <w:szCs w:val="24"/>
          <w:lang w:val="en-US"/>
        </w:rPr>
        <w:t>D</w:t>
      </w:r>
      <w:r w:rsidRPr="005324BF">
        <w:rPr>
          <w:rFonts w:ascii="Times New Roman" w:hAnsi="Times New Roman" w:cs="Times New Roman"/>
          <w:sz w:val="24"/>
          <w:szCs w:val="24"/>
        </w:rPr>
        <w:t>00450) ИНН 6722000650</w:t>
      </w:r>
      <w:r w:rsidR="004B3AFF" w:rsidRPr="005324BF">
        <w:rPr>
          <w:rFonts w:ascii="Times New Roman" w:hAnsi="Times New Roman" w:cs="Times New Roman"/>
          <w:sz w:val="24"/>
          <w:szCs w:val="24"/>
        </w:rPr>
        <w:t>,</w:t>
      </w:r>
      <w:r w:rsidRPr="005324BF">
        <w:rPr>
          <w:rFonts w:ascii="Times New Roman" w:hAnsi="Times New Roman" w:cs="Times New Roman"/>
          <w:sz w:val="24"/>
          <w:szCs w:val="24"/>
        </w:rPr>
        <w:t xml:space="preserve"> КПП 672201001, расчетный счет 03232643666050006300 Отделение Смоленск Банка России// УФК по Смоленской области г. Смоленск, БИК 016614901, кор. счет 40102810445370000055, </w:t>
      </w:r>
      <w:r w:rsidRPr="005324BF">
        <w:rPr>
          <w:rFonts w:ascii="Times New Roman" w:eastAsia="Arial Unicode MS" w:hAnsi="Times New Roman" w:cs="Times New Roman"/>
          <w:kern w:val="1"/>
          <w:sz w:val="24"/>
          <w:szCs w:val="24"/>
          <w:lang w:eastAsia="zh-CN" w:bidi="hi-IN"/>
        </w:rPr>
        <w:t>в течение 10 рабочих дней с момент</w:t>
      </w:r>
      <w:r w:rsidRPr="005324BF">
        <w:rPr>
          <w:rFonts w:ascii="Times New Roman" w:eastAsia="Arial Unicode MS" w:hAnsi="Times New Roman" w:cs="Times New Roman"/>
          <w:color w:val="000000"/>
          <w:kern w:val="1"/>
          <w:sz w:val="24"/>
          <w:szCs w:val="24"/>
          <w:lang w:eastAsia="zh-CN" w:bidi="hi-IN"/>
        </w:rPr>
        <w:t>а подписания Договора купли-продажи</w:t>
      </w:r>
      <w:r w:rsidR="00BA4AA3" w:rsidRPr="005324BF">
        <w:rPr>
          <w:rFonts w:ascii="Times New Roman" w:eastAsia="Arial Unicode MS" w:hAnsi="Times New Roman" w:cs="Times New Roman"/>
          <w:color w:val="000000"/>
          <w:kern w:val="1"/>
          <w:sz w:val="24"/>
          <w:szCs w:val="24"/>
          <w:lang w:eastAsia="zh-CN" w:bidi="hi-IN"/>
        </w:rPr>
        <w:t>.</w:t>
      </w:r>
    </w:p>
    <w:p w:rsidR="00456B9F" w:rsidRPr="005324BF" w:rsidRDefault="00456B9F" w:rsidP="00456B9F">
      <w:pPr>
        <w:widowControl w:val="0"/>
        <w:tabs>
          <w:tab w:val="num" w:pos="900"/>
          <w:tab w:val="num" w:pos="1680"/>
        </w:tabs>
        <w:autoSpaceDE w:val="0"/>
        <w:autoSpaceDN w:val="0"/>
        <w:adjustRightInd w:val="0"/>
        <w:spacing w:after="0"/>
        <w:ind w:firstLine="720"/>
        <w:jc w:val="both"/>
        <w:rPr>
          <w:rFonts w:ascii="Times New Roman" w:hAnsi="Times New Roman" w:cs="Times New Roman"/>
          <w:color w:val="000000"/>
          <w:sz w:val="24"/>
          <w:szCs w:val="24"/>
        </w:rPr>
      </w:pPr>
      <w:r w:rsidRPr="005324BF">
        <w:rPr>
          <w:rFonts w:ascii="Times New Roman" w:hAnsi="Times New Roman" w:cs="Times New Roman"/>
          <w:color w:val="000000"/>
          <w:sz w:val="24"/>
          <w:szCs w:val="24"/>
        </w:rPr>
        <w:t>Переход права собственности на Имущество от продавца к Покупателю оформляется после полной оплаты Имущества. Акт приема-передачи подписывается сторонами не позднее чем через 30 дней после подписания акта комиссией о выполнении условий конкурса.</w:t>
      </w:r>
    </w:p>
    <w:p w:rsidR="00456B9F" w:rsidRPr="005324BF" w:rsidRDefault="00456B9F" w:rsidP="00456B9F">
      <w:pPr>
        <w:widowControl w:val="0"/>
        <w:tabs>
          <w:tab w:val="num" w:pos="900"/>
          <w:tab w:val="num" w:pos="1680"/>
        </w:tabs>
        <w:autoSpaceDE w:val="0"/>
        <w:autoSpaceDN w:val="0"/>
        <w:adjustRightInd w:val="0"/>
        <w:spacing w:after="0"/>
        <w:ind w:firstLine="720"/>
        <w:jc w:val="both"/>
        <w:rPr>
          <w:rFonts w:ascii="Times New Roman" w:hAnsi="Times New Roman" w:cs="Times New Roman"/>
          <w:color w:val="000000"/>
          <w:sz w:val="24"/>
          <w:szCs w:val="24"/>
        </w:rPr>
      </w:pPr>
      <w:r w:rsidRPr="005324BF">
        <w:rPr>
          <w:rFonts w:ascii="Times New Roman" w:hAnsi="Times New Roman" w:cs="Times New Roman"/>
          <w:color w:val="000000"/>
          <w:sz w:val="24"/>
          <w:szCs w:val="24"/>
        </w:rPr>
        <w:t xml:space="preserve"> </w:t>
      </w:r>
      <w:r w:rsidRPr="005324BF">
        <w:rPr>
          <w:rFonts w:ascii="Times New Roman" w:hAnsi="Times New Roman" w:cs="Times New Roman"/>
          <w:sz w:val="24"/>
          <w:szCs w:val="24"/>
        </w:rPr>
        <w:t xml:space="preserve">Переход права собственности на объект недвижимости по настоящему Договору подлежит государственной регистрации в Управлении Федеральной службы государственной регистрации, кадастра и картографии по Смоленской области посредством представления Сторонами необходимых для такой регистрации документов. </w:t>
      </w:r>
    </w:p>
    <w:p w:rsidR="00456B9F" w:rsidRPr="005324BF" w:rsidRDefault="00456B9F" w:rsidP="00456B9F">
      <w:pPr>
        <w:widowControl w:val="0"/>
        <w:autoSpaceDE w:val="0"/>
        <w:autoSpaceDN w:val="0"/>
        <w:adjustRightInd w:val="0"/>
        <w:spacing w:after="0"/>
        <w:ind w:firstLine="709"/>
        <w:jc w:val="both"/>
        <w:rPr>
          <w:rFonts w:ascii="Times New Roman" w:hAnsi="Times New Roman" w:cs="Times New Roman"/>
          <w:sz w:val="24"/>
          <w:szCs w:val="24"/>
        </w:rPr>
      </w:pPr>
      <w:r w:rsidRPr="005324BF">
        <w:rPr>
          <w:rFonts w:ascii="Times New Roman" w:hAnsi="Times New Roman" w:cs="Times New Roman"/>
          <w:sz w:val="24"/>
          <w:szCs w:val="24"/>
        </w:rPr>
        <w:t>Расходы, связанные с государственной регистрацией перехода права собственности на Имущество, в полном объеме несет ПОКУПАТЕЛЬ.</w:t>
      </w:r>
    </w:p>
    <w:p w:rsidR="00BA4AA3" w:rsidRPr="005324BF" w:rsidRDefault="00BA4AA3" w:rsidP="00456B9F">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Задаток, внесенный Победителем </w:t>
      </w:r>
      <w:r w:rsidR="00B17B4F" w:rsidRPr="005324BF">
        <w:rPr>
          <w:rFonts w:ascii="Times New Roman" w:eastAsia="Times New Roman" w:hAnsi="Times New Roman" w:cs="Times New Roman"/>
          <w:sz w:val="24"/>
          <w:szCs w:val="24"/>
          <w:lang w:eastAsia="ru-RU"/>
        </w:rPr>
        <w:t>открытого конкурса</w:t>
      </w:r>
      <w:r w:rsidRPr="005324BF">
        <w:rPr>
          <w:rFonts w:ascii="Times New Roman" w:eastAsia="Times New Roman" w:hAnsi="Times New Roman" w:cs="Times New Roman"/>
          <w:sz w:val="24"/>
          <w:szCs w:val="24"/>
          <w:lang w:eastAsia="ru-RU"/>
        </w:rPr>
        <w:t xml:space="preserve">, засчитывается в счет оплаты приобретаемого имущества.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w:t>
      </w:r>
    </w:p>
    <w:p w:rsidR="003E2715" w:rsidRPr="005324BF" w:rsidRDefault="003E2715" w:rsidP="00BA4AA3">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В случае неисполнения </w:t>
      </w:r>
      <w:r w:rsidR="00456B9F" w:rsidRPr="005324BF">
        <w:rPr>
          <w:rFonts w:ascii="Times New Roman" w:eastAsia="Times New Roman" w:hAnsi="Times New Roman" w:cs="Times New Roman"/>
          <w:sz w:val="24"/>
          <w:szCs w:val="24"/>
          <w:lang w:eastAsia="ru-RU"/>
        </w:rPr>
        <w:t>П</w:t>
      </w:r>
      <w:r w:rsidRPr="005324BF">
        <w:rPr>
          <w:rFonts w:ascii="Times New Roman" w:eastAsia="Times New Roman" w:hAnsi="Times New Roman" w:cs="Times New Roman"/>
          <w:sz w:val="24"/>
          <w:szCs w:val="24"/>
          <w:lang w:eastAsia="ru-RU"/>
        </w:rPr>
        <w:t xml:space="preserve">обедителем </w:t>
      </w:r>
      <w:r w:rsidR="00456B9F" w:rsidRPr="005324BF">
        <w:rPr>
          <w:rFonts w:ascii="Times New Roman" w:eastAsia="Times New Roman" w:hAnsi="Times New Roman" w:cs="Times New Roman"/>
          <w:sz w:val="24"/>
          <w:szCs w:val="24"/>
          <w:lang w:eastAsia="ru-RU"/>
        </w:rPr>
        <w:t>(Покупателем) условий конкурса</w:t>
      </w:r>
      <w:r w:rsidR="00373D55" w:rsidRPr="005324BF">
        <w:rPr>
          <w:rFonts w:ascii="Times New Roman" w:eastAsia="Times New Roman" w:hAnsi="Times New Roman" w:cs="Times New Roman"/>
          <w:sz w:val="24"/>
          <w:szCs w:val="24"/>
          <w:lang w:eastAsia="ru-RU"/>
        </w:rPr>
        <w:t xml:space="preserve"> по продаже объекта культурного наследия</w:t>
      </w:r>
      <w:r w:rsidRPr="005324BF">
        <w:rPr>
          <w:rFonts w:ascii="Times New Roman" w:eastAsia="Times New Roman" w:hAnsi="Times New Roman" w:cs="Times New Roman"/>
          <w:sz w:val="24"/>
          <w:szCs w:val="24"/>
          <w:lang w:eastAsia="ru-RU"/>
        </w:rPr>
        <w:t xml:space="preserve">, </w:t>
      </w:r>
      <w:r w:rsidR="004C7978" w:rsidRPr="005324BF">
        <w:rPr>
          <w:rFonts w:ascii="Times New Roman" w:eastAsia="Times New Roman" w:hAnsi="Times New Roman" w:cs="Times New Roman"/>
          <w:sz w:val="24"/>
          <w:szCs w:val="24"/>
          <w:lang w:eastAsia="ru-RU"/>
        </w:rPr>
        <w:t xml:space="preserve">находящегося в неудовлетворительном состоянии, </w:t>
      </w:r>
      <w:r w:rsidRPr="005324BF">
        <w:rPr>
          <w:rFonts w:ascii="Times New Roman" w:eastAsia="Times New Roman" w:hAnsi="Times New Roman" w:cs="Times New Roman"/>
          <w:sz w:val="24"/>
          <w:szCs w:val="24"/>
          <w:lang w:eastAsia="ru-RU"/>
        </w:rPr>
        <w:t>а также ненадлежащего их исполнения, в том числе нарушения промежуточных или окончательных сроков исполнения условий и объема их исполнения, договор купли-продажи муниципального имущества расторгается</w:t>
      </w:r>
      <w:r w:rsidR="00204F21" w:rsidRPr="005324BF">
        <w:rPr>
          <w:rFonts w:ascii="Times New Roman" w:eastAsia="Times New Roman" w:hAnsi="Times New Roman" w:cs="Times New Roman"/>
          <w:sz w:val="24"/>
          <w:szCs w:val="24"/>
          <w:lang w:eastAsia="ru-RU"/>
        </w:rPr>
        <w:t>, объект культурного наследия подлежит возврату в муниципальную собственность без возмещения собственнику стоимости такого объекта, включая неотделимые улучшения, без компенсации расходов, связанных с исполнением договора</w:t>
      </w:r>
      <w:r w:rsidRPr="005324BF">
        <w:rPr>
          <w:rFonts w:ascii="Times New Roman" w:eastAsia="Times New Roman" w:hAnsi="Times New Roman" w:cs="Times New Roman"/>
          <w:sz w:val="24"/>
          <w:szCs w:val="24"/>
          <w:lang w:eastAsia="ru-RU"/>
        </w:rPr>
        <w:t xml:space="preserve"> </w:t>
      </w:r>
      <w:r w:rsidR="00AE2054" w:rsidRPr="005324BF">
        <w:rPr>
          <w:rFonts w:ascii="Times New Roman" w:eastAsia="Times New Roman" w:hAnsi="Times New Roman" w:cs="Times New Roman"/>
          <w:sz w:val="24"/>
          <w:szCs w:val="24"/>
          <w:lang w:eastAsia="ru-RU"/>
        </w:rPr>
        <w:t>купли-продажи</w:t>
      </w:r>
      <w:r w:rsidRPr="005324BF">
        <w:rPr>
          <w:rFonts w:ascii="Times New Roman" w:eastAsia="Times New Roman" w:hAnsi="Times New Roman" w:cs="Times New Roman"/>
          <w:sz w:val="24"/>
          <w:szCs w:val="24"/>
          <w:lang w:eastAsia="ru-RU"/>
        </w:rPr>
        <w:t xml:space="preserve">. Указанное имущество остается соответственно в муниципальной собственности, а полномочия </w:t>
      </w:r>
      <w:r w:rsidR="008D3053" w:rsidRPr="005324BF">
        <w:rPr>
          <w:rFonts w:ascii="Times New Roman" w:eastAsia="Times New Roman" w:hAnsi="Times New Roman" w:cs="Times New Roman"/>
          <w:sz w:val="24"/>
          <w:szCs w:val="24"/>
          <w:lang w:eastAsia="ru-RU"/>
        </w:rPr>
        <w:t>П</w:t>
      </w:r>
      <w:r w:rsidRPr="005324BF">
        <w:rPr>
          <w:rFonts w:ascii="Times New Roman" w:eastAsia="Times New Roman" w:hAnsi="Times New Roman" w:cs="Times New Roman"/>
          <w:sz w:val="24"/>
          <w:szCs w:val="24"/>
          <w:lang w:eastAsia="ru-RU"/>
        </w:rPr>
        <w:t>окупателя в отношении указанного имущества</w:t>
      </w:r>
      <w:r w:rsidR="002C7C1C" w:rsidRPr="005324BF">
        <w:rPr>
          <w:rFonts w:ascii="Times New Roman" w:eastAsia="Times New Roman" w:hAnsi="Times New Roman" w:cs="Times New Roman"/>
          <w:sz w:val="24"/>
          <w:szCs w:val="24"/>
          <w:lang w:eastAsia="ru-RU"/>
        </w:rPr>
        <w:t xml:space="preserve">, находящегося </w:t>
      </w:r>
      <w:r w:rsidR="00E71998" w:rsidRPr="005324BF">
        <w:rPr>
          <w:rFonts w:ascii="Times New Roman" w:eastAsia="Times New Roman" w:hAnsi="Times New Roman" w:cs="Times New Roman"/>
          <w:sz w:val="24"/>
          <w:szCs w:val="24"/>
          <w:lang w:eastAsia="ru-RU"/>
        </w:rPr>
        <w:t>в неудовлетворительном состоянии,</w:t>
      </w:r>
      <w:r w:rsidRPr="005324BF">
        <w:rPr>
          <w:rFonts w:ascii="Times New Roman" w:eastAsia="Times New Roman" w:hAnsi="Times New Roman" w:cs="Times New Roman"/>
          <w:sz w:val="24"/>
          <w:szCs w:val="24"/>
          <w:lang w:eastAsia="ru-RU"/>
        </w:rPr>
        <w:t xml:space="preserve"> прекращаются.</w:t>
      </w:r>
    </w:p>
    <w:p w:rsidR="000C2C07" w:rsidRDefault="000C2C07" w:rsidP="00AA0098">
      <w:pPr>
        <w:spacing w:after="0" w:line="240" w:lineRule="auto"/>
        <w:rPr>
          <w:rFonts w:ascii="Times New Roman" w:eastAsia="Times New Roman" w:hAnsi="Times New Roman" w:cs="Times New Roman"/>
          <w:b/>
          <w:bCs/>
          <w:color w:val="000000"/>
          <w:sz w:val="26"/>
          <w:szCs w:val="26"/>
          <w:lang w:eastAsia="ru-RU"/>
        </w:rPr>
      </w:pPr>
    </w:p>
    <w:p w:rsidR="002C2002" w:rsidRPr="00D152F6" w:rsidRDefault="002C2002" w:rsidP="002C2002">
      <w:pPr>
        <w:spacing w:after="0" w:line="240" w:lineRule="auto"/>
        <w:jc w:val="center"/>
        <w:rPr>
          <w:rFonts w:ascii="Times New Roman" w:eastAsia="Times New Roman" w:hAnsi="Times New Roman" w:cs="Times New Roman"/>
          <w:b/>
          <w:bCs/>
          <w:color w:val="000000"/>
          <w:lang w:eastAsia="ru-RU"/>
        </w:rPr>
      </w:pPr>
      <w:r w:rsidRPr="00D152F6">
        <w:rPr>
          <w:rFonts w:ascii="Times New Roman" w:eastAsia="Times New Roman" w:hAnsi="Times New Roman" w:cs="Times New Roman"/>
          <w:b/>
          <w:bCs/>
          <w:color w:val="000000"/>
          <w:lang w:eastAsia="ru-RU"/>
        </w:rPr>
        <w:t>КОМИТЕТ ИМУЩЕСТВЕННЫХ ОТНОШЕНИЙ</w:t>
      </w:r>
    </w:p>
    <w:p w:rsidR="002C2002" w:rsidRPr="00D152F6" w:rsidRDefault="002C2002" w:rsidP="002C2002">
      <w:pPr>
        <w:spacing w:after="0" w:line="240" w:lineRule="auto"/>
        <w:jc w:val="center"/>
        <w:rPr>
          <w:rFonts w:ascii="Times New Roman" w:eastAsia="Times New Roman" w:hAnsi="Times New Roman" w:cs="Times New Roman"/>
          <w:b/>
          <w:bCs/>
          <w:color w:val="000000"/>
          <w:lang w:eastAsia="ru-RU"/>
        </w:rPr>
      </w:pPr>
      <w:r w:rsidRPr="00D152F6">
        <w:rPr>
          <w:rFonts w:ascii="Times New Roman" w:eastAsia="Times New Roman" w:hAnsi="Times New Roman" w:cs="Times New Roman"/>
          <w:b/>
          <w:bCs/>
          <w:color w:val="000000"/>
          <w:lang w:eastAsia="ru-RU"/>
        </w:rPr>
        <w:t>АДМИНИСТРАЦИИ МУНИЦИПАЛЬНОГО ОБРАЗОВАНИЯ</w:t>
      </w:r>
      <w:r w:rsidRPr="00D152F6">
        <w:rPr>
          <w:rFonts w:ascii="Times New Roman" w:eastAsia="Times New Roman" w:hAnsi="Times New Roman" w:cs="Times New Roman"/>
          <w:b/>
          <w:bCs/>
          <w:color w:val="000000"/>
          <w:lang w:eastAsia="ru-RU"/>
        </w:rPr>
        <w:br/>
        <w:t xml:space="preserve"> «ВЯЗЕМСКИЙ РАЙОН» СМОЛЕНСКОЙ ОБЛАСТИ</w:t>
      </w:r>
    </w:p>
    <w:p w:rsidR="002C2002" w:rsidRPr="00D152F6" w:rsidRDefault="002C2002" w:rsidP="00A46DCB">
      <w:pPr>
        <w:pBdr>
          <w:bottom w:val="single" w:sz="12" w:space="1" w:color="auto"/>
        </w:pBdr>
        <w:spacing w:after="0" w:line="240" w:lineRule="auto"/>
        <w:jc w:val="center"/>
        <w:rPr>
          <w:rFonts w:ascii="Times New Roman" w:eastAsia="Times New Roman" w:hAnsi="Times New Roman" w:cs="Times New Roman"/>
          <w:b/>
          <w:bCs/>
          <w:color w:val="000000"/>
          <w:lang w:eastAsia="ru-RU"/>
        </w:rPr>
      </w:pPr>
      <w:r w:rsidRPr="00D152F6">
        <w:rPr>
          <w:rFonts w:ascii="Times New Roman" w:eastAsia="Times New Roman" w:hAnsi="Times New Roman" w:cs="Times New Roman"/>
          <w:b/>
          <w:bCs/>
          <w:color w:val="000000"/>
          <w:lang w:eastAsia="ru-RU"/>
        </w:rPr>
        <w:t>215110, Смоленская область, г. Вязьма, ул. 25 Октября, д.</w:t>
      </w:r>
      <w:r w:rsidR="00804DD0" w:rsidRPr="00D152F6">
        <w:rPr>
          <w:rFonts w:ascii="Times New Roman" w:eastAsia="Times New Roman" w:hAnsi="Times New Roman" w:cs="Times New Roman"/>
          <w:b/>
          <w:bCs/>
          <w:color w:val="000000"/>
          <w:lang w:eastAsia="ru-RU"/>
        </w:rPr>
        <w:t xml:space="preserve"> </w:t>
      </w:r>
      <w:r w:rsidRPr="00D152F6">
        <w:rPr>
          <w:rFonts w:ascii="Times New Roman" w:eastAsia="Times New Roman" w:hAnsi="Times New Roman" w:cs="Times New Roman"/>
          <w:b/>
          <w:bCs/>
          <w:color w:val="000000"/>
          <w:lang w:eastAsia="ru-RU"/>
        </w:rPr>
        <w:t xml:space="preserve">11, каб. 311, 313, 314, </w:t>
      </w:r>
      <w:r w:rsidR="00416F74" w:rsidRPr="00D152F6">
        <w:rPr>
          <w:rFonts w:ascii="Times New Roman" w:eastAsia="Times New Roman" w:hAnsi="Times New Roman" w:cs="Times New Roman"/>
          <w:b/>
          <w:bCs/>
          <w:color w:val="000000"/>
          <w:lang w:eastAsia="ru-RU"/>
        </w:rPr>
        <w:t xml:space="preserve">телефон председателя комитета: </w:t>
      </w:r>
      <w:r w:rsidRPr="00D152F6">
        <w:rPr>
          <w:rFonts w:ascii="Times New Roman" w:eastAsia="Times New Roman" w:hAnsi="Times New Roman" w:cs="Times New Roman"/>
          <w:b/>
          <w:bCs/>
          <w:color w:val="000000"/>
          <w:lang w:eastAsia="ru-RU"/>
        </w:rPr>
        <w:t>4-22-43, тел./факс: 2-37-91, 2-38-92</w:t>
      </w:r>
    </w:p>
    <w:p w:rsidR="002C2002" w:rsidRPr="00D152F6" w:rsidRDefault="00804DD0" w:rsidP="002C2002">
      <w:pPr>
        <w:spacing w:after="0" w:line="240" w:lineRule="auto"/>
        <w:jc w:val="center"/>
        <w:rPr>
          <w:rFonts w:ascii="Times New Roman" w:eastAsia="Times New Roman" w:hAnsi="Times New Roman" w:cs="Times New Roman"/>
          <w:b/>
          <w:bCs/>
          <w:color w:val="000000"/>
          <w:lang w:eastAsia="ru-RU"/>
        </w:rPr>
      </w:pPr>
      <w:r w:rsidRPr="00D152F6">
        <w:rPr>
          <w:rFonts w:ascii="Times New Roman" w:eastAsia="Times New Roman" w:hAnsi="Times New Roman" w:cs="Times New Roman"/>
          <w:b/>
          <w:bCs/>
          <w:color w:val="000000"/>
          <w:lang w:eastAsia="ru-RU"/>
        </w:rPr>
        <w:t xml:space="preserve">З А Я В К </w:t>
      </w:r>
      <w:r w:rsidR="002C2002" w:rsidRPr="00D152F6">
        <w:rPr>
          <w:rFonts w:ascii="Times New Roman" w:eastAsia="Times New Roman" w:hAnsi="Times New Roman" w:cs="Times New Roman"/>
          <w:b/>
          <w:bCs/>
          <w:color w:val="000000"/>
          <w:lang w:eastAsia="ru-RU"/>
        </w:rPr>
        <w:t>А</w:t>
      </w:r>
    </w:p>
    <w:p w:rsidR="00287DA5" w:rsidRPr="00D152F6" w:rsidRDefault="002C2002" w:rsidP="00287DA5">
      <w:pPr>
        <w:spacing w:after="0" w:line="240" w:lineRule="auto"/>
        <w:jc w:val="center"/>
        <w:rPr>
          <w:rFonts w:ascii="Times New Roman" w:eastAsia="Times New Roman" w:hAnsi="Times New Roman" w:cs="Times New Roman"/>
          <w:b/>
          <w:lang w:eastAsia="ru-RU"/>
        </w:rPr>
      </w:pPr>
      <w:r w:rsidRPr="00D152F6">
        <w:rPr>
          <w:rFonts w:ascii="Times New Roman" w:eastAsia="Times New Roman" w:hAnsi="Times New Roman" w:cs="Times New Roman"/>
          <w:b/>
          <w:bCs/>
          <w:color w:val="000000"/>
          <w:lang w:eastAsia="ru-RU"/>
        </w:rPr>
        <w:t xml:space="preserve">на участие в конкурсе </w:t>
      </w:r>
      <w:r w:rsidR="00287DA5" w:rsidRPr="00D152F6">
        <w:rPr>
          <w:rFonts w:ascii="Times New Roman" w:eastAsia="Times New Roman" w:hAnsi="Times New Roman" w:cs="Times New Roman"/>
          <w:b/>
          <w:lang w:eastAsia="ru-RU"/>
        </w:rPr>
        <w:t>по продаже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регионального значения, находящегося в неудовлетворительном состоянии, открытый по составу участников, проводимый в электронной форме.</w:t>
      </w:r>
    </w:p>
    <w:p w:rsidR="00B62AC5" w:rsidRDefault="00B62AC5" w:rsidP="00287DA5">
      <w:pPr>
        <w:spacing w:after="0" w:line="240" w:lineRule="auto"/>
        <w:jc w:val="center"/>
        <w:rPr>
          <w:rFonts w:ascii="Times New Roman" w:eastAsia="Times New Roman" w:hAnsi="Times New Roman" w:cs="Times New Roman"/>
          <w:bCs/>
          <w:color w:val="000000"/>
          <w:sz w:val="20"/>
          <w:szCs w:val="20"/>
          <w:lang w:eastAsia="ru-RU"/>
        </w:rPr>
      </w:pPr>
    </w:p>
    <w:p w:rsidR="002C2002" w:rsidRPr="0083091F" w:rsidRDefault="002C2002" w:rsidP="002C2002">
      <w:pPr>
        <w:tabs>
          <w:tab w:val="left" w:pos="5060"/>
        </w:tabs>
        <w:spacing w:after="0" w:line="240" w:lineRule="auto"/>
        <w:rPr>
          <w:rFonts w:ascii="Times New Roman" w:eastAsia="Times New Roman" w:hAnsi="Times New Roman" w:cs="Times New Roman"/>
          <w:bCs/>
          <w:color w:val="000000"/>
          <w:sz w:val="20"/>
          <w:szCs w:val="20"/>
          <w:lang w:eastAsia="ru-RU"/>
        </w:rPr>
      </w:pPr>
      <w:r w:rsidRPr="00804DD0">
        <w:rPr>
          <w:rFonts w:ascii="Times New Roman" w:eastAsia="Times New Roman" w:hAnsi="Times New Roman" w:cs="Times New Roman"/>
          <w:bCs/>
          <w:color w:val="000000"/>
          <w:sz w:val="24"/>
          <w:szCs w:val="24"/>
          <w:lang w:eastAsia="ru-RU"/>
        </w:rPr>
        <w:lastRenderedPageBreak/>
        <w:t>Дата</w:t>
      </w:r>
      <w:r w:rsidRPr="00A46DCB">
        <w:rPr>
          <w:rFonts w:ascii="Times New Roman" w:eastAsia="Times New Roman" w:hAnsi="Times New Roman" w:cs="Times New Roman"/>
          <w:bCs/>
          <w:color w:val="000000"/>
          <w:sz w:val="20"/>
          <w:szCs w:val="20"/>
          <w:lang w:eastAsia="ru-RU"/>
        </w:rPr>
        <w:t xml:space="preserve"> «</w:t>
      </w:r>
      <w:r w:rsidR="00B62AC5">
        <w:rPr>
          <w:rFonts w:ascii="Times New Roman" w:eastAsia="Times New Roman" w:hAnsi="Times New Roman" w:cs="Times New Roman"/>
          <w:bCs/>
          <w:color w:val="000000"/>
          <w:sz w:val="20"/>
          <w:szCs w:val="20"/>
          <w:lang w:eastAsia="ru-RU"/>
        </w:rPr>
        <w:t xml:space="preserve"> </w:t>
      </w:r>
      <w:r w:rsidRPr="00A46DCB">
        <w:rPr>
          <w:rFonts w:ascii="Times New Roman" w:eastAsia="Times New Roman" w:hAnsi="Times New Roman" w:cs="Times New Roman"/>
          <w:b/>
          <w:bCs/>
          <w:color w:val="000000"/>
          <w:sz w:val="20"/>
          <w:szCs w:val="20"/>
          <w:lang w:eastAsia="ru-RU"/>
        </w:rPr>
        <w:t>___</w:t>
      </w:r>
      <w:r w:rsidRPr="00A46DCB">
        <w:rPr>
          <w:rFonts w:ascii="Times New Roman" w:eastAsia="Times New Roman" w:hAnsi="Times New Roman" w:cs="Times New Roman"/>
          <w:bCs/>
          <w:color w:val="000000"/>
          <w:sz w:val="20"/>
          <w:szCs w:val="20"/>
          <w:lang w:eastAsia="ru-RU"/>
        </w:rPr>
        <w:t>___</w:t>
      </w:r>
      <w:proofErr w:type="gramStart"/>
      <w:r w:rsidRPr="00A46DCB">
        <w:rPr>
          <w:rFonts w:ascii="Times New Roman" w:eastAsia="Times New Roman" w:hAnsi="Times New Roman" w:cs="Times New Roman"/>
          <w:bCs/>
          <w:color w:val="000000"/>
          <w:sz w:val="20"/>
          <w:szCs w:val="20"/>
          <w:lang w:eastAsia="ru-RU"/>
        </w:rPr>
        <w:t>_</w:t>
      </w:r>
      <w:r w:rsidR="00B62AC5">
        <w:rPr>
          <w:rFonts w:ascii="Times New Roman" w:eastAsia="Times New Roman" w:hAnsi="Times New Roman" w:cs="Times New Roman"/>
          <w:bCs/>
          <w:color w:val="000000"/>
          <w:sz w:val="20"/>
          <w:szCs w:val="20"/>
          <w:lang w:eastAsia="ru-RU"/>
        </w:rPr>
        <w:t xml:space="preserve"> </w:t>
      </w:r>
      <w:r w:rsidRPr="00A46DCB">
        <w:rPr>
          <w:rFonts w:ascii="Times New Roman" w:eastAsia="Times New Roman" w:hAnsi="Times New Roman" w:cs="Times New Roman"/>
          <w:bCs/>
          <w:color w:val="000000"/>
          <w:sz w:val="20"/>
          <w:szCs w:val="20"/>
          <w:lang w:eastAsia="ru-RU"/>
        </w:rPr>
        <w:t>»</w:t>
      </w:r>
      <w:proofErr w:type="gramEnd"/>
      <w:r w:rsidR="00B62AC5">
        <w:rPr>
          <w:rFonts w:ascii="Times New Roman" w:eastAsia="Times New Roman" w:hAnsi="Times New Roman" w:cs="Times New Roman"/>
          <w:bCs/>
          <w:color w:val="000000"/>
          <w:sz w:val="20"/>
          <w:szCs w:val="20"/>
          <w:lang w:eastAsia="ru-RU"/>
        </w:rPr>
        <w:t xml:space="preserve"> </w:t>
      </w:r>
      <w:r w:rsidRPr="00A46DCB">
        <w:rPr>
          <w:rFonts w:ascii="Times New Roman" w:eastAsia="Times New Roman" w:hAnsi="Times New Roman" w:cs="Times New Roman"/>
          <w:bCs/>
          <w:color w:val="000000"/>
          <w:sz w:val="20"/>
          <w:szCs w:val="20"/>
          <w:lang w:eastAsia="ru-RU"/>
        </w:rPr>
        <w:t>_</w:t>
      </w:r>
      <w:r w:rsidRPr="00A46DCB">
        <w:rPr>
          <w:rFonts w:ascii="Times New Roman" w:eastAsia="Times New Roman" w:hAnsi="Times New Roman" w:cs="Times New Roman"/>
          <w:b/>
          <w:bCs/>
          <w:color w:val="000000"/>
          <w:sz w:val="20"/>
          <w:szCs w:val="20"/>
          <w:lang w:eastAsia="ru-RU"/>
        </w:rPr>
        <w:t>____</w:t>
      </w:r>
      <w:r w:rsidR="00B62AC5">
        <w:rPr>
          <w:rFonts w:ascii="Times New Roman" w:eastAsia="Times New Roman" w:hAnsi="Times New Roman" w:cs="Times New Roman"/>
          <w:b/>
          <w:bCs/>
          <w:color w:val="000000"/>
          <w:sz w:val="20"/>
          <w:szCs w:val="20"/>
          <w:lang w:eastAsia="ru-RU"/>
        </w:rPr>
        <w:t>_____</w:t>
      </w:r>
      <w:r w:rsidRPr="00A46DCB">
        <w:rPr>
          <w:rFonts w:ascii="Times New Roman" w:eastAsia="Times New Roman" w:hAnsi="Times New Roman" w:cs="Times New Roman"/>
          <w:b/>
          <w:bCs/>
          <w:color w:val="000000"/>
          <w:sz w:val="20"/>
          <w:szCs w:val="20"/>
          <w:lang w:eastAsia="ru-RU"/>
        </w:rPr>
        <w:t>____</w:t>
      </w:r>
      <w:r w:rsidRPr="00A46DCB">
        <w:rPr>
          <w:rFonts w:ascii="Times New Roman" w:eastAsia="Times New Roman" w:hAnsi="Times New Roman" w:cs="Times New Roman"/>
          <w:bCs/>
          <w:color w:val="000000"/>
          <w:sz w:val="20"/>
          <w:szCs w:val="20"/>
          <w:lang w:eastAsia="ru-RU"/>
        </w:rPr>
        <w:t>_</w:t>
      </w:r>
      <w:r w:rsidR="00B62AC5">
        <w:rPr>
          <w:rFonts w:ascii="Times New Roman" w:eastAsia="Times New Roman" w:hAnsi="Times New Roman" w:cs="Times New Roman"/>
          <w:bCs/>
          <w:color w:val="000000"/>
          <w:sz w:val="20"/>
          <w:szCs w:val="20"/>
          <w:lang w:eastAsia="ru-RU"/>
        </w:rPr>
        <w:t xml:space="preserve"> </w:t>
      </w:r>
      <w:r w:rsidRPr="00804DD0">
        <w:rPr>
          <w:rFonts w:ascii="Times New Roman" w:eastAsia="Times New Roman" w:hAnsi="Times New Roman" w:cs="Times New Roman"/>
          <w:b/>
          <w:bCs/>
          <w:color w:val="000000"/>
          <w:sz w:val="24"/>
          <w:szCs w:val="24"/>
          <w:lang w:eastAsia="ru-RU"/>
        </w:rPr>
        <w:t>20</w:t>
      </w:r>
      <w:r w:rsidRPr="00A46DCB">
        <w:rPr>
          <w:rFonts w:ascii="Times New Roman" w:eastAsia="Times New Roman" w:hAnsi="Times New Roman" w:cs="Times New Roman"/>
          <w:b/>
          <w:bCs/>
          <w:color w:val="000000"/>
          <w:sz w:val="20"/>
          <w:szCs w:val="20"/>
          <w:lang w:eastAsia="ru-RU"/>
        </w:rPr>
        <w:t>_</w:t>
      </w:r>
      <w:r w:rsidR="00B62AC5">
        <w:rPr>
          <w:rFonts w:ascii="Times New Roman" w:eastAsia="Times New Roman" w:hAnsi="Times New Roman" w:cs="Times New Roman"/>
          <w:b/>
          <w:bCs/>
          <w:color w:val="000000"/>
          <w:sz w:val="20"/>
          <w:szCs w:val="20"/>
          <w:lang w:eastAsia="ru-RU"/>
        </w:rPr>
        <w:t>__</w:t>
      </w:r>
      <w:r w:rsidRPr="00A46DCB">
        <w:rPr>
          <w:rFonts w:ascii="Times New Roman" w:eastAsia="Times New Roman" w:hAnsi="Times New Roman" w:cs="Times New Roman"/>
          <w:b/>
          <w:bCs/>
          <w:color w:val="000000"/>
          <w:sz w:val="20"/>
          <w:szCs w:val="20"/>
          <w:lang w:eastAsia="ru-RU"/>
        </w:rPr>
        <w:t>__</w:t>
      </w:r>
      <w:r w:rsidRPr="00A46DCB">
        <w:rPr>
          <w:rFonts w:ascii="Times New Roman" w:eastAsia="Times New Roman" w:hAnsi="Times New Roman" w:cs="Times New Roman"/>
          <w:bCs/>
          <w:color w:val="000000"/>
          <w:sz w:val="20"/>
          <w:szCs w:val="20"/>
          <w:lang w:eastAsia="ru-RU"/>
        </w:rPr>
        <w:t xml:space="preserve"> </w:t>
      </w:r>
      <w:r w:rsidRPr="00804DD0">
        <w:rPr>
          <w:rFonts w:ascii="Times New Roman" w:eastAsia="Times New Roman" w:hAnsi="Times New Roman" w:cs="Times New Roman"/>
          <w:bCs/>
          <w:color w:val="000000"/>
          <w:sz w:val="24"/>
          <w:szCs w:val="24"/>
          <w:lang w:eastAsia="ru-RU"/>
        </w:rPr>
        <w:t>г</w:t>
      </w:r>
      <w:r w:rsidRPr="00A46DCB">
        <w:rPr>
          <w:rFonts w:ascii="Times New Roman" w:eastAsia="Times New Roman" w:hAnsi="Times New Roman" w:cs="Times New Roman"/>
          <w:bCs/>
          <w:color w:val="000000"/>
          <w:sz w:val="20"/>
          <w:szCs w:val="20"/>
          <w:lang w:eastAsia="ru-RU"/>
        </w:rPr>
        <w:t xml:space="preserve">. </w:t>
      </w:r>
      <w:r w:rsidR="00B62AC5">
        <w:rPr>
          <w:rFonts w:ascii="Times New Roman" w:eastAsia="Times New Roman" w:hAnsi="Times New Roman" w:cs="Times New Roman"/>
          <w:bCs/>
          <w:color w:val="000000"/>
          <w:sz w:val="20"/>
          <w:szCs w:val="20"/>
          <w:lang w:eastAsia="ru-RU"/>
        </w:rPr>
        <w:tab/>
      </w:r>
      <w:r w:rsidR="00B62AC5">
        <w:rPr>
          <w:rFonts w:ascii="Times New Roman" w:eastAsia="Times New Roman" w:hAnsi="Times New Roman" w:cs="Times New Roman"/>
          <w:bCs/>
          <w:color w:val="000000"/>
          <w:sz w:val="20"/>
          <w:szCs w:val="20"/>
          <w:lang w:eastAsia="ru-RU"/>
        </w:rPr>
        <w:tab/>
      </w:r>
      <w:r w:rsidR="00B62AC5">
        <w:rPr>
          <w:rFonts w:ascii="Times New Roman" w:eastAsia="Times New Roman" w:hAnsi="Times New Roman" w:cs="Times New Roman"/>
          <w:bCs/>
          <w:color w:val="000000"/>
          <w:sz w:val="20"/>
          <w:szCs w:val="20"/>
          <w:lang w:eastAsia="ru-RU"/>
        </w:rPr>
        <w:tab/>
      </w:r>
      <w:r w:rsidR="00B62AC5">
        <w:rPr>
          <w:rFonts w:ascii="Times New Roman" w:eastAsia="Times New Roman" w:hAnsi="Times New Roman" w:cs="Times New Roman"/>
          <w:bCs/>
          <w:color w:val="000000"/>
          <w:sz w:val="20"/>
          <w:szCs w:val="20"/>
          <w:lang w:eastAsia="ru-RU"/>
        </w:rPr>
        <w:tab/>
      </w:r>
      <w:r w:rsidR="00B62AC5">
        <w:rPr>
          <w:rFonts w:ascii="Times New Roman" w:eastAsia="Times New Roman" w:hAnsi="Times New Roman" w:cs="Times New Roman"/>
          <w:bCs/>
          <w:color w:val="000000"/>
          <w:sz w:val="20"/>
          <w:szCs w:val="20"/>
          <w:lang w:eastAsia="ru-RU"/>
        </w:rPr>
        <w:tab/>
      </w:r>
      <w:r w:rsidR="00E8355A">
        <w:rPr>
          <w:rFonts w:ascii="Times New Roman" w:eastAsia="Times New Roman" w:hAnsi="Times New Roman" w:cs="Times New Roman"/>
          <w:bCs/>
          <w:color w:val="000000"/>
          <w:sz w:val="20"/>
          <w:szCs w:val="20"/>
          <w:lang w:eastAsia="ru-RU"/>
        </w:rPr>
        <w:t xml:space="preserve">     </w:t>
      </w:r>
      <w:r w:rsidRPr="00A46DCB">
        <w:rPr>
          <w:rFonts w:ascii="Times New Roman" w:eastAsia="Times New Roman" w:hAnsi="Times New Roman" w:cs="Times New Roman"/>
          <w:bCs/>
          <w:color w:val="000000"/>
          <w:sz w:val="20"/>
          <w:szCs w:val="20"/>
          <w:lang w:eastAsia="ru-RU"/>
        </w:rPr>
        <w:t>_</w:t>
      </w:r>
      <w:r w:rsidRPr="00A46DCB">
        <w:rPr>
          <w:rFonts w:ascii="Times New Roman" w:eastAsia="Times New Roman" w:hAnsi="Times New Roman" w:cs="Times New Roman"/>
          <w:b/>
          <w:bCs/>
          <w:color w:val="000000"/>
          <w:sz w:val="20"/>
          <w:szCs w:val="20"/>
          <w:lang w:eastAsia="ru-RU"/>
        </w:rPr>
        <w:t>__</w:t>
      </w:r>
      <w:r w:rsidRPr="00A46DCB">
        <w:rPr>
          <w:rFonts w:ascii="Times New Roman" w:eastAsia="Times New Roman" w:hAnsi="Times New Roman" w:cs="Times New Roman"/>
          <w:bCs/>
          <w:color w:val="000000"/>
          <w:sz w:val="20"/>
          <w:szCs w:val="20"/>
          <w:lang w:eastAsia="ru-RU"/>
        </w:rPr>
        <w:t>_</w:t>
      </w:r>
      <w:r w:rsidRPr="00804DD0">
        <w:rPr>
          <w:rFonts w:ascii="Times New Roman" w:eastAsia="Times New Roman" w:hAnsi="Times New Roman" w:cs="Times New Roman"/>
          <w:bCs/>
          <w:color w:val="000000"/>
          <w:sz w:val="24"/>
          <w:szCs w:val="24"/>
          <w:lang w:eastAsia="ru-RU"/>
        </w:rPr>
        <w:t>час</w:t>
      </w:r>
      <w:r w:rsidRPr="00A46DCB">
        <w:rPr>
          <w:rFonts w:ascii="Times New Roman" w:eastAsia="Times New Roman" w:hAnsi="Times New Roman" w:cs="Times New Roman"/>
          <w:bCs/>
          <w:color w:val="000000"/>
          <w:sz w:val="20"/>
          <w:szCs w:val="20"/>
          <w:lang w:eastAsia="ru-RU"/>
        </w:rPr>
        <w:t>._</w:t>
      </w:r>
      <w:r w:rsidRPr="00A46DCB">
        <w:rPr>
          <w:rFonts w:ascii="Times New Roman" w:eastAsia="Times New Roman" w:hAnsi="Times New Roman" w:cs="Times New Roman"/>
          <w:b/>
          <w:bCs/>
          <w:color w:val="000000"/>
          <w:sz w:val="20"/>
          <w:szCs w:val="20"/>
          <w:lang w:eastAsia="ru-RU"/>
        </w:rPr>
        <w:t>___</w:t>
      </w:r>
      <w:r w:rsidRPr="00A46DCB">
        <w:rPr>
          <w:rFonts w:ascii="Times New Roman" w:eastAsia="Times New Roman" w:hAnsi="Times New Roman" w:cs="Times New Roman"/>
          <w:bCs/>
          <w:color w:val="000000"/>
          <w:sz w:val="20"/>
          <w:szCs w:val="20"/>
          <w:lang w:eastAsia="ru-RU"/>
        </w:rPr>
        <w:t>__</w:t>
      </w:r>
      <w:r w:rsidRPr="00804DD0">
        <w:rPr>
          <w:rFonts w:ascii="Times New Roman" w:eastAsia="Times New Roman" w:hAnsi="Times New Roman" w:cs="Times New Roman"/>
          <w:bCs/>
          <w:color w:val="000000"/>
          <w:sz w:val="24"/>
          <w:szCs w:val="24"/>
          <w:lang w:eastAsia="ru-RU"/>
        </w:rPr>
        <w:t>мин.</w:t>
      </w:r>
    </w:p>
    <w:p w:rsidR="002C2002" w:rsidRPr="002E324E" w:rsidRDefault="002C2002" w:rsidP="002C2002">
      <w:pPr>
        <w:spacing w:after="0" w:line="240" w:lineRule="auto"/>
        <w:jc w:val="center"/>
        <w:rPr>
          <w:rFonts w:ascii="Times New Roman" w:eastAsia="Times New Roman" w:hAnsi="Times New Roman" w:cs="Times New Roman"/>
          <w:b/>
          <w:bCs/>
          <w:color w:val="000000"/>
          <w:sz w:val="16"/>
          <w:szCs w:val="16"/>
          <w:lang w:eastAsia="ru-RU"/>
        </w:rPr>
      </w:pPr>
    </w:p>
    <w:p w:rsidR="002C2002" w:rsidRPr="0083091F" w:rsidRDefault="002C2002" w:rsidP="002C2002">
      <w:pPr>
        <w:spacing w:after="0" w:line="240" w:lineRule="auto"/>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b/>
          <w:color w:val="000000"/>
          <w:sz w:val="24"/>
          <w:szCs w:val="24"/>
          <w:lang w:eastAsia="ru-RU"/>
        </w:rPr>
        <w:t>Заявитель</w:t>
      </w:r>
      <w:r w:rsidR="00804DD0">
        <w:rPr>
          <w:rFonts w:ascii="Times New Roman" w:eastAsia="Times New Roman" w:hAnsi="Times New Roman" w:cs="Times New Roman"/>
          <w:b/>
          <w:color w:val="000000"/>
          <w:sz w:val="24"/>
          <w:szCs w:val="24"/>
          <w:lang w:eastAsia="ru-RU"/>
        </w:rPr>
        <w:t xml:space="preserve"> </w:t>
      </w:r>
      <w:r w:rsidRPr="00A46DCB">
        <w:rPr>
          <w:rFonts w:ascii="Times New Roman" w:eastAsia="Times New Roman" w:hAnsi="Times New Roman" w:cs="Times New Roman"/>
          <w:b/>
          <w:color w:val="000000"/>
          <w:sz w:val="20"/>
          <w:szCs w:val="20"/>
          <w:lang w:eastAsia="ru-RU"/>
        </w:rPr>
        <w:t>___________________________________________________________________</w:t>
      </w:r>
      <w:r w:rsidR="00A46DCB">
        <w:rPr>
          <w:rFonts w:ascii="Times New Roman" w:eastAsia="Times New Roman" w:hAnsi="Times New Roman" w:cs="Times New Roman"/>
          <w:b/>
          <w:color w:val="000000"/>
          <w:sz w:val="20"/>
          <w:szCs w:val="20"/>
          <w:lang w:eastAsia="ru-RU"/>
        </w:rPr>
        <w:t>_______________</w:t>
      </w:r>
      <w:r w:rsidRPr="00A46DCB">
        <w:rPr>
          <w:rFonts w:ascii="Times New Roman" w:eastAsia="Times New Roman" w:hAnsi="Times New Roman" w:cs="Times New Roman"/>
          <w:b/>
          <w:color w:val="000000"/>
          <w:sz w:val="20"/>
          <w:szCs w:val="20"/>
          <w:lang w:eastAsia="ru-RU"/>
        </w:rPr>
        <w:t>_____</w:t>
      </w:r>
    </w:p>
    <w:p w:rsidR="002C2002" w:rsidRPr="0083091F" w:rsidRDefault="00804DD0" w:rsidP="002C200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w:t>
      </w:r>
      <w:r w:rsidR="002C2002" w:rsidRPr="0083091F">
        <w:rPr>
          <w:rFonts w:ascii="Times New Roman" w:eastAsia="Times New Roman" w:hAnsi="Times New Roman" w:cs="Times New Roman"/>
          <w:color w:val="000000"/>
          <w:sz w:val="20"/>
          <w:szCs w:val="20"/>
          <w:lang w:eastAsia="ru-RU"/>
        </w:rPr>
        <w:t>И</w:t>
      </w:r>
      <w:r>
        <w:rPr>
          <w:rFonts w:ascii="Times New Roman" w:eastAsia="Times New Roman" w:hAnsi="Times New Roman" w:cs="Times New Roman"/>
          <w:color w:val="000000"/>
          <w:sz w:val="20"/>
          <w:szCs w:val="20"/>
          <w:lang w:eastAsia="ru-RU"/>
        </w:rPr>
        <w:t>.</w:t>
      </w:r>
      <w:r w:rsidR="002C2002" w:rsidRPr="0083091F">
        <w:rPr>
          <w:rFonts w:ascii="Times New Roman" w:eastAsia="Times New Roman" w:hAnsi="Times New Roman" w:cs="Times New Roman"/>
          <w:color w:val="000000"/>
          <w:sz w:val="20"/>
          <w:szCs w:val="20"/>
          <w:lang w:eastAsia="ru-RU"/>
        </w:rPr>
        <w:t>О. физического лица, наименование юридического лица)</w:t>
      </w:r>
    </w:p>
    <w:p w:rsidR="002C2002" w:rsidRPr="00804DD0" w:rsidRDefault="002C2002" w:rsidP="002C2002">
      <w:pPr>
        <w:spacing w:after="0" w:line="240" w:lineRule="auto"/>
        <w:rPr>
          <w:rFonts w:ascii="Times New Roman" w:eastAsia="Times New Roman" w:hAnsi="Times New Roman" w:cs="Times New Roman"/>
          <w:color w:val="000000"/>
          <w:sz w:val="24"/>
          <w:szCs w:val="24"/>
          <w:lang w:eastAsia="ru-RU"/>
        </w:rPr>
      </w:pPr>
      <w:r w:rsidRPr="00804DD0">
        <w:rPr>
          <w:rFonts w:ascii="Times New Roman" w:eastAsia="Times New Roman" w:hAnsi="Times New Roman" w:cs="Times New Roman"/>
          <w:color w:val="000000"/>
          <w:sz w:val="24"/>
          <w:szCs w:val="24"/>
          <w:lang w:eastAsia="ru-RU"/>
        </w:rPr>
        <w:t>именуемый далее «Претендент»</w:t>
      </w:r>
    </w:p>
    <w:p w:rsidR="002C2002" w:rsidRPr="00A46DCB" w:rsidRDefault="002C2002" w:rsidP="002C2002">
      <w:pPr>
        <w:spacing w:after="0" w:line="240" w:lineRule="auto"/>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color w:val="000000"/>
          <w:sz w:val="24"/>
          <w:szCs w:val="24"/>
          <w:lang w:eastAsia="ru-RU"/>
        </w:rPr>
        <w:t>Адрес</w:t>
      </w:r>
      <w:r w:rsidR="00804DD0">
        <w:rPr>
          <w:rFonts w:ascii="Times New Roman" w:eastAsia="Times New Roman" w:hAnsi="Times New Roman" w:cs="Times New Roman"/>
          <w:color w:val="000000"/>
          <w:sz w:val="24"/>
          <w:szCs w:val="24"/>
          <w:lang w:eastAsia="ru-RU"/>
        </w:rPr>
        <w:t xml:space="preserve">: </w:t>
      </w:r>
      <w:r w:rsidRPr="00A46DCB">
        <w:rPr>
          <w:rFonts w:ascii="Times New Roman" w:eastAsia="Times New Roman" w:hAnsi="Times New Roman" w:cs="Times New Roman"/>
          <w:b/>
          <w:color w:val="000000"/>
          <w:sz w:val="20"/>
          <w:szCs w:val="20"/>
          <w:lang w:eastAsia="ru-RU"/>
        </w:rPr>
        <w:t>________________________________</w:t>
      </w:r>
      <w:r w:rsidR="00A46DCB">
        <w:rPr>
          <w:rFonts w:ascii="Times New Roman" w:eastAsia="Times New Roman" w:hAnsi="Times New Roman" w:cs="Times New Roman"/>
          <w:b/>
          <w:color w:val="000000"/>
          <w:sz w:val="20"/>
          <w:szCs w:val="20"/>
          <w:lang w:eastAsia="ru-RU"/>
        </w:rPr>
        <w:t>______________________</w:t>
      </w:r>
      <w:r w:rsidRPr="00A46DCB">
        <w:rPr>
          <w:rFonts w:ascii="Times New Roman" w:eastAsia="Times New Roman" w:hAnsi="Times New Roman" w:cs="Times New Roman"/>
          <w:b/>
          <w:color w:val="000000"/>
          <w:sz w:val="20"/>
          <w:szCs w:val="20"/>
          <w:lang w:eastAsia="ru-RU"/>
        </w:rPr>
        <w:t>_____________________________________</w:t>
      </w:r>
    </w:p>
    <w:p w:rsidR="002C2002" w:rsidRPr="00A46DCB" w:rsidRDefault="002C2002" w:rsidP="002C2002">
      <w:pPr>
        <w:spacing w:after="0" w:line="240" w:lineRule="auto"/>
        <w:rPr>
          <w:rFonts w:ascii="Times New Roman" w:eastAsia="Times New Roman" w:hAnsi="Times New Roman" w:cs="Times New Roman"/>
          <w:b/>
          <w:color w:val="000000"/>
          <w:sz w:val="20"/>
          <w:szCs w:val="20"/>
          <w:lang w:eastAsia="ru-RU"/>
        </w:rPr>
      </w:pPr>
      <w:r w:rsidRPr="00804DD0">
        <w:rPr>
          <w:rFonts w:ascii="Times New Roman" w:eastAsia="Times New Roman" w:hAnsi="Times New Roman" w:cs="Times New Roman"/>
          <w:color w:val="000000"/>
          <w:sz w:val="24"/>
          <w:szCs w:val="24"/>
          <w:lang w:eastAsia="ru-RU"/>
        </w:rPr>
        <w:t>Паспорт (для физических лиц) №</w:t>
      </w:r>
      <w:r w:rsidR="00804DD0">
        <w:rPr>
          <w:rFonts w:ascii="Times New Roman" w:eastAsia="Times New Roman" w:hAnsi="Times New Roman" w:cs="Times New Roman"/>
          <w:color w:val="000000"/>
          <w:sz w:val="24"/>
          <w:szCs w:val="24"/>
          <w:lang w:eastAsia="ru-RU"/>
        </w:rPr>
        <w:t xml:space="preserve"> </w:t>
      </w:r>
      <w:r w:rsidRPr="00A46DCB">
        <w:rPr>
          <w:rFonts w:ascii="Times New Roman" w:eastAsia="Times New Roman" w:hAnsi="Times New Roman" w:cs="Times New Roman"/>
          <w:b/>
          <w:color w:val="000000"/>
          <w:sz w:val="20"/>
          <w:szCs w:val="20"/>
          <w:lang w:eastAsia="ru-RU"/>
        </w:rPr>
        <w:t>__</w:t>
      </w:r>
      <w:r w:rsidR="00804DD0">
        <w:rPr>
          <w:rFonts w:ascii="Times New Roman" w:eastAsia="Times New Roman" w:hAnsi="Times New Roman" w:cs="Times New Roman"/>
          <w:b/>
          <w:color w:val="000000"/>
          <w:sz w:val="20"/>
          <w:szCs w:val="20"/>
          <w:lang w:eastAsia="ru-RU"/>
        </w:rPr>
        <w:t>_</w:t>
      </w:r>
      <w:r w:rsidRPr="00A46DCB">
        <w:rPr>
          <w:rFonts w:ascii="Times New Roman" w:eastAsia="Times New Roman" w:hAnsi="Times New Roman" w:cs="Times New Roman"/>
          <w:color w:val="000000"/>
          <w:sz w:val="20"/>
          <w:szCs w:val="20"/>
          <w:lang w:eastAsia="ru-RU"/>
        </w:rPr>
        <w:t>___</w:t>
      </w:r>
      <w:r w:rsidR="00804DD0">
        <w:rPr>
          <w:rFonts w:ascii="Times New Roman" w:eastAsia="Times New Roman" w:hAnsi="Times New Roman" w:cs="Times New Roman"/>
          <w:color w:val="000000"/>
          <w:sz w:val="20"/>
          <w:szCs w:val="20"/>
          <w:lang w:eastAsia="ru-RU"/>
        </w:rPr>
        <w:t xml:space="preserve"> </w:t>
      </w:r>
      <w:r w:rsidRPr="00804DD0">
        <w:rPr>
          <w:rFonts w:ascii="Times New Roman" w:eastAsia="Times New Roman" w:hAnsi="Times New Roman" w:cs="Times New Roman"/>
          <w:color w:val="000000"/>
          <w:sz w:val="24"/>
          <w:szCs w:val="24"/>
          <w:lang w:eastAsia="ru-RU"/>
        </w:rPr>
        <w:t>серия</w:t>
      </w:r>
      <w:r w:rsidR="00804DD0">
        <w:rPr>
          <w:rFonts w:ascii="Times New Roman" w:eastAsia="Times New Roman" w:hAnsi="Times New Roman" w:cs="Times New Roman"/>
          <w:color w:val="000000"/>
          <w:sz w:val="24"/>
          <w:szCs w:val="24"/>
          <w:lang w:eastAsia="ru-RU"/>
        </w:rPr>
        <w:t>_________</w:t>
      </w:r>
      <w:r w:rsidRPr="00804DD0">
        <w:rPr>
          <w:rFonts w:ascii="Times New Roman" w:eastAsia="Times New Roman" w:hAnsi="Times New Roman" w:cs="Times New Roman"/>
          <w:color w:val="000000"/>
          <w:sz w:val="24"/>
          <w:szCs w:val="24"/>
          <w:lang w:eastAsia="ru-RU"/>
        </w:rPr>
        <w:t>, кем выдан</w:t>
      </w:r>
      <w:r w:rsidR="00A46DCB">
        <w:rPr>
          <w:rFonts w:ascii="Times New Roman" w:eastAsia="Times New Roman" w:hAnsi="Times New Roman" w:cs="Times New Roman"/>
          <w:color w:val="000000"/>
          <w:sz w:val="20"/>
          <w:szCs w:val="20"/>
          <w:lang w:eastAsia="ru-RU"/>
        </w:rPr>
        <w:t xml:space="preserve"> </w:t>
      </w:r>
      <w:r w:rsidR="00804DD0">
        <w:rPr>
          <w:rFonts w:ascii="Times New Roman" w:eastAsia="Times New Roman" w:hAnsi="Times New Roman" w:cs="Times New Roman"/>
          <w:color w:val="000000"/>
          <w:sz w:val="20"/>
          <w:szCs w:val="20"/>
          <w:lang w:eastAsia="ru-RU"/>
        </w:rPr>
        <w:t>_</w:t>
      </w:r>
      <w:r w:rsidR="00A46DCB">
        <w:rPr>
          <w:rFonts w:ascii="Times New Roman" w:eastAsia="Times New Roman" w:hAnsi="Times New Roman" w:cs="Times New Roman"/>
          <w:b/>
          <w:color w:val="000000"/>
          <w:sz w:val="20"/>
          <w:szCs w:val="20"/>
          <w:lang w:eastAsia="ru-RU"/>
        </w:rPr>
        <w:t>___</w:t>
      </w:r>
      <w:r w:rsidRPr="00A46DCB">
        <w:rPr>
          <w:rFonts w:ascii="Times New Roman" w:eastAsia="Times New Roman" w:hAnsi="Times New Roman" w:cs="Times New Roman"/>
          <w:b/>
          <w:color w:val="000000"/>
          <w:sz w:val="20"/>
          <w:szCs w:val="20"/>
          <w:lang w:eastAsia="ru-RU"/>
        </w:rPr>
        <w:t>________________________</w:t>
      </w:r>
    </w:p>
    <w:p w:rsidR="002C2002" w:rsidRPr="00A46DCB" w:rsidRDefault="002C2002" w:rsidP="002C2002">
      <w:pPr>
        <w:spacing w:after="0" w:line="240" w:lineRule="auto"/>
        <w:rPr>
          <w:rFonts w:ascii="Times New Roman" w:eastAsia="Times New Roman" w:hAnsi="Times New Roman" w:cs="Times New Roman"/>
          <w:b/>
          <w:color w:val="000000"/>
          <w:sz w:val="20"/>
          <w:szCs w:val="20"/>
          <w:lang w:eastAsia="ru-RU"/>
        </w:rPr>
      </w:pPr>
      <w:r w:rsidRPr="00A46DCB">
        <w:rPr>
          <w:rFonts w:ascii="Times New Roman" w:eastAsia="Times New Roman" w:hAnsi="Times New Roman" w:cs="Times New Roman"/>
          <w:b/>
          <w:color w:val="000000"/>
          <w:sz w:val="20"/>
          <w:szCs w:val="20"/>
          <w:lang w:eastAsia="ru-RU"/>
        </w:rPr>
        <w:t>_____________________________________________________________________</w:t>
      </w:r>
      <w:r w:rsidR="00A46DCB">
        <w:rPr>
          <w:rFonts w:ascii="Times New Roman" w:eastAsia="Times New Roman" w:hAnsi="Times New Roman" w:cs="Times New Roman"/>
          <w:b/>
          <w:color w:val="000000"/>
          <w:sz w:val="20"/>
          <w:szCs w:val="20"/>
          <w:lang w:eastAsia="ru-RU"/>
        </w:rPr>
        <w:t>______________________</w:t>
      </w:r>
      <w:r w:rsidRPr="00A46DCB">
        <w:rPr>
          <w:rFonts w:ascii="Times New Roman" w:eastAsia="Times New Roman" w:hAnsi="Times New Roman" w:cs="Times New Roman"/>
          <w:b/>
          <w:color w:val="000000"/>
          <w:sz w:val="20"/>
          <w:szCs w:val="20"/>
          <w:lang w:eastAsia="ru-RU"/>
        </w:rPr>
        <w:t>________</w:t>
      </w:r>
    </w:p>
    <w:p w:rsidR="002C2002" w:rsidRPr="0083091F" w:rsidRDefault="002C2002" w:rsidP="002C2002">
      <w:pPr>
        <w:spacing w:after="0" w:line="240" w:lineRule="auto"/>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color w:val="000000"/>
          <w:sz w:val="24"/>
          <w:szCs w:val="24"/>
          <w:lang w:eastAsia="ru-RU"/>
        </w:rPr>
        <w:t xml:space="preserve">Для юридического лица </w:t>
      </w:r>
      <w:r w:rsidRPr="0083091F">
        <w:rPr>
          <w:rFonts w:ascii="Times New Roman" w:eastAsia="Times New Roman" w:hAnsi="Times New Roman" w:cs="Times New Roman"/>
          <w:color w:val="000000"/>
          <w:sz w:val="20"/>
          <w:szCs w:val="20"/>
          <w:lang w:eastAsia="ru-RU"/>
        </w:rPr>
        <w:t>________________________</w:t>
      </w:r>
      <w:r w:rsidRPr="00804DD0">
        <w:rPr>
          <w:rFonts w:ascii="Times New Roman" w:eastAsia="Times New Roman" w:hAnsi="Times New Roman" w:cs="Times New Roman"/>
          <w:color w:val="000000"/>
          <w:sz w:val="24"/>
          <w:szCs w:val="24"/>
          <w:lang w:eastAsia="ru-RU"/>
        </w:rPr>
        <w:t>ИНН</w:t>
      </w:r>
      <w:r w:rsidRPr="0083091F">
        <w:rPr>
          <w:rFonts w:ascii="Times New Roman" w:eastAsia="Times New Roman" w:hAnsi="Times New Roman" w:cs="Times New Roman"/>
          <w:color w:val="000000"/>
          <w:sz w:val="20"/>
          <w:szCs w:val="20"/>
          <w:lang w:eastAsia="ru-RU"/>
        </w:rPr>
        <w:t>_______________________</w:t>
      </w:r>
      <w:r w:rsidR="00A46DCB">
        <w:rPr>
          <w:rFonts w:ascii="Times New Roman" w:eastAsia="Times New Roman" w:hAnsi="Times New Roman" w:cs="Times New Roman"/>
          <w:color w:val="000000"/>
          <w:sz w:val="20"/>
          <w:szCs w:val="20"/>
          <w:lang w:eastAsia="ru-RU"/>
        </w:rPr>
        <w:t>_____________________</w:t>
      </w:r>
    </w:p>
    <w:p w:rsidR="002C2002" w:rsidRPr="0083091F" w:rsidRDefault="002C2002" w:rsidP="002C2002">
      <w:pPr>
        <w:spacing w:after="0" w:line="240" w:lineRule="auto"/>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color w:val="000000"/>
          <w:sz w:val="24"/>
          <w:szCs w:val="24"/>
          <w:lang w:eastAsia="ru-RU"/>
        </w:rPr>
        <w:t>КПП</w:t>
      </w:r>
      <w:r w:rsidR="00A46DCB">
        <w:rPr>
          <w:rFonts w:ascii="Times New Roman" w:eastAsia="Times New Roman" w:hAnsi="Times New Roman" w:cs="Times New Roman"/>
          <w:color w:val="000000"/>
          <w:sz w:val="20"/>
          <w:szCs w:val="20"/>
          <w:lang w:eastAsia="ru-RU"/>
        </w:rPr>
        <w:t xml:space="preserve"> </w:t>
      </w:r>
      <w:r w:rsidRPr="0083091F">
        <w:rPr>
          <w:rFonts w:ascii="Times New Roman" w:eastAsia="Times New Roman" w:hAnsi="Times New Roman" w:cs="Times New Roman"/>
          <w:color w:val="000000"/>
          <w:sz w:val="20"/>
          <w:szCs w:val="20"/>
          <w:lang w:eastAsia="ru-RU"/>
        </w:rPr>
        <w:t>__________________</w:t>
      </w:r>
      <w:r w:rsidR="00A46DCB">
        <w:rPr>
          <w:rFonts w:ascii="Times New Roman" w:eastAsia="Times New Roman" w:hAnsi="Times New Roman" w:cs="Times New Roman"/>
          <w:color w:val="000000"/>
          <w:sz w:val="20"/>
          <w:szCs w:val="20"/>
          <w:lang w:eastAsia="ru-RU"/>
        </w:rPr>
        <w:t>______</w:t>
      </w:r>
      <w:r w:rsidRPr="0083091F">
        <w:rPr>
          <w:rFonts w:ascii="Times New Roman" w:eastAsia="Times New Roman" w:hAnsi="Times New Roman" w:cs="Times New Roman"/>
          <w:color w:val="000000"/>
          <w:sz w:val="20"/>
          <w:szCs w:val="20"/>
          <w:lang w:eastAsia="ru-RU"/>
        </w:rPr>
        <w:t xml:space="preserve">___ </w:t>
      </w:r>
      <w:r w:rsidRPr="00804DD0">
        <w:rPr>
          <w:rFonts w:ascii="Times New Roman" w:eastAsia="Times New Roman" w:hAnsi="Times New Roman" w:cs="Times New Roman"/>
          <w:color w:val="000000"/>
          <w:sz w:val="24"/>
          <w:szCs w:val="24"/>
          <w:lang w:eastAsia="ru-RU"/>
        </w:rPr>
        <w:t>телефон</w:t>
      </w:r>
      <w:r w:rsidRPr="0083091F">
        <w:rPr>
          <w:rFonts w:ascii="Times New Roman" w:eastAsia="Times New Roman" w:hAnsi="Times New Roman" w:cs="Times New Roman"/>
          <w:color w:val="000000"/>
          <w:sz w:val="20"/>
          <w:szCs w:val="20"/>
          <w:lang w:eastAsia="ru-RU"/>
        </w:rPr>
        <w:t xml:space="preserve"> </w:t>
      </w:r>
      <w:r w:rsidRPr="0083091F">
        <w:rPr>
          <w:rFonts w:ascii="Times New Roman" w:eastAsia="Times New Roman" w:hAnsi="Times New Roman" w:cs="Times New Roman"/>
          <w:b/>
          <w:color w:val="000000"/>
          <w:sz w:val="20"/>
          <w:szCs w:val="20"/>
          <w:lang w:eastAsia="ru-RU"/>
        </w:rPr>
        <w:t>___</w:t>
      </w:r>
      <w:r w:rsidR="00A46DCB">
        <w:rPr>
          <w:rFonts w:ascii="Times New Roman" w:eastAsia="Times New Roman" w:hAnsi="Times New Roman" w:cs="Times New Roman"/>
          <w:b/>
          <w:color w:val="000000"/>
          <w:sz w:val="20"/>
          <w:szCs w:val="20"/>
          <w:lang w:eastAsia="ru-RU"/>
        </w:rPr>
        <w:t>___________</w:t>
      </w:r>
      <w:r w:rsidR="00804DD0">
        <w:rPr>
          <w:rFonts w:ascii="Times New Roman" w:eastAsia="Times New Roman" w:hAnsi="Times New Roman" w:cs="Times New Roman"/>
          <w:b/>
          <w:color w:val="000000"/>
          <w:sz w:val="20"/>
          <w:szCs w:val="20"/>
          <w:lang w:eastAsia="ru-RU"/>
        </w:rPr>
        <w:t>______</w:t>
      </w:r>
      <w:r w:rsidRPr="0083091F">
        <w:rPr>
          <w:rFonts w:ascii="Times New Roman" w:eastAsia="Times New Roman" w:hAnsi="Times New Roman" w:cs="Times New Roman"/>
          <w:b/>
          <w:color w:val="000000"/>
          <w:sz w:val="20"/>
          <w:szCs w:val="20"/>
          <w:lang w:eastAsia="ru-RU"/>
        </w:rPr>
        <w:t>______</w:t>
      </w:r>
      <w:r w:rsidR="00A46DCB">
        <w:rPr>
          <w:rFonts w:ascii="Times New Roman" w:eastAsia="Times New Roman" w:hAnsi="Times New Roman" w:cs="Times New Roman"/>
          <w:b/>
          <w:color w:val="000000"/>
          <w:sz w:val="20"/>
          <w:szCs w:val="20"/>
          <w:lang w:eastAsia="ru-RU"/>
        </w:rPr>
        <w:t xml:space="preserve"> </w:t>
      </w:r>
      <w:r w:rsidRPr="00804DD0">
        <w:rPr>
          <w:rFonts w:ascii="Times New Roman" w:eastAsia="Times New Roman" w:hAnsi="Times New Roman" w:cs="Times New Roman"/>
          <w:color w:val="000000"/>
          <w:sz w:val="24"/>
          <w:szCs w:val="24"/>
          <w:lang w:eastAsia="ru-RU"/>
        </w:rPr>
        <w:t>факс</w:t>
      </w:r>
      <w:r w:rsidR="00A46DCB" w:rsidRPr="00804DD0">
        <w:rPr>
          <w:rFonts w:ascii="Times New Roman" w:eastAsia="Times New Roman" w:hAnsi="Times New Roman" w:cs="Times New Roman"/>
          <w:color w:val="000000"/>
          <w:sz w:val="24"/>
          <w:szCs w:val="24"/>
          <w:lang w:eastAsia="ru-RU"/>
        </w:rPr>
        <w:t xml:space="preserve"> </w:t>
      </w:r>
      <w:r w:rsidRPr="0083091F">
        <w:rPr>
          <w:rFonts w:ascii="Times New Roman" w:eastAsia="Times New Roman" w:hAnsi="Times New Roman" w:cs="Times New Roman"/>
          <w:color w:val="000000"/>
          <w:sz w:val="20"/>
          <w:szCs w:val="20"/>
          <w:lang w:eastAsia="ru-RU"/>
        </w:rPr>
        <w:t>________</w:t>
      </w:r>
      <w:r w:rsidR="00A46DCB">
        <w:rPr>
          <w:rFonts w:ascii="Times New Roman" w:eastAsia="Times New Roman" w:hAnsi="Times New Roman" w:cs="Times New Roman"/>
          <w:color w:val="000000"/>
          <w:sz w:val="20"/>
          <w:szCs w:val="20"/>
          <w:lang w:eastAsia="ru-RU"/>
        </w:rPr>
        <w:t>________</w:t>
      </w:r>
      <w:r w:rsidRPr="0083091F">
        <w:rPr>
          <w:rFonts w:ascii="Times New Roman" w:eastAsia="Times New Roman" w:hAnsi="Times New Roman" w:cs="Times New Roman"/>
          <w:color w:val="000000"/>
          <w:sz w:val="20"/>
          <w:szCs w:val="20"/>
          <w:lang w:eastAsia="ru-RU"/>
        </w:rPr>
        <w:t>________</w:t>
      </w:r>
      <w:r w:rsidR="00804DD0">
        <w:rPr>
          <w:rFonts w:ascii="Times New Roman" w:eastAsia="Times New Roman" w:hAnsi="Times New Roman" w:cs="Times New Roman"/>
          <w:color w:val="000000"/>
          <w:sz w:val="20"/>
          <w:szCs w:val="20"/>
          <w:lang w:eastAsia="ru-RU"/>
        </w:rPr>
        <w:t>_</w:t>
      </w:r>
    </w:p>
    <w:p w:rsidR="002C2002" w:rsidRPr="00804DD0" w:rsidRDefault="002C2002" w:rsidP="002C2002">
      <w:pPr>
        <w:spacing w:after="0" w:line="240" w:lineRule="auto"/>
        <w:rPr>
          <w:rFonts w:ascii="Times New Roman" w:eastAsia="Times New Roman" w:hAnsi="Times New Roman" w:cs="Times New Roman"/>
          <w:color w:val="000000"/>
          <w:sz w:val="24"/>
          <w:szCs w:val="24"/>
          <w:lang w:eastAsia="ru-RU"/>
        </w:rPr>
      </w:pPr>
      <w:r w:rsidRPr="00804DD0">
        <w:rPr>
          <w:rFonts w:ascii="Times New Roman" w:eastAsia="Times New Roman" w:hAnsi="Times New Roman" w:cs="Times New Roman"/>
          <w:color w:val="000000"/>
          <w:sz w:val="24"/>
          <w:szCs w:val="24"/>
          <w:lang w:eastAsia="ru-RU"/>
        </w:rPr>
        <w:t>именуемый далее «Претендент»</w:t>
      </w:r>
    </w:p>
    <w:p w:rsidR="00A46DCB" w:rsidRPr="00D152F6" w:rsidRDefault="00804DD0" w:rsidP="00804DD0">
      <w:pPr>
        <w:spacing w:after="0" w:line="240" w:lineRule="auto"/>
        <w:jc w:val="both"/>
        <w:rPr>
          <w:rFonts w:ascii="Times New Roman" w:eastAsia="Times New Roman" w:hAnsi="Times New Roman" w:cs="Times New Roman"/>
          <w:b/>
          <w:color w:val="000000"/>
          <w:lang w:eastAsia="ru-RU"/>
        </w:rPr>
      </w:pPr>
      <w:r w:rsidRPr="00D152F6">
        <w:rPr>
          <w:rFonts w:ascii="Times New Roman" w:eastAsia="Times New Roman" w:hAnsi="Times New Roman" w:cs="Times New Roman"/>
          <w:b/>
          <w:color w:val="000000"/>
          <w:lang w:eastAsia="ru-RU"/>
        </w:rPr>
        <w:t>Ознакомившись с информационным сообщением о проведении открытого конкурса и принимая установленные требования и условия проведения конкурса, прошу принять заявку на участие в конкурсе по продаже муниципального имущества</w:t>
      </w:r>
      <w:r w:rsidR="002C2002" w:rsidRPr="00D152F6">
        <w:rPr>
          <w:rFonts w:ascii="Times New Roman" w:eastAsia="Times New Roman" w:hAnsi="Times New Roman" w:cs="Times New Roman"/>
          <w:b/>
          <w:color w:val="000000"/>
          <w:lang w:eastAsia="ru-RU"/>
        </w:rPr>
        <w:t>:</w:t>
      </w:r>
    </w:p>
    <w:p w:rsidR="00A46DCB" w:rsidRDefault="00A46DCB" w:rsidP="002C2002">
      <w:pPr>
        <w:spacing w:after="0" w:line="240" w:lineRule="auto"/>
        <w:rPr>
          <w:rFonts w:ascii="Times New Roman" w:hAnsi="Times New Roman" w:cs="Times New Roman"/>
          <w:sz w:val="20"/>
          <w:szCs w:val="20"/>
        </w:rPr>
      </w:pPr>
      <w:r>
        <w:rPr>
          <w:rFonts w:ascii="Times New Roman" w:eastAsia="Times New Roman" w:hAnsi="Times New Roman" w:cs="Times New Roman"/>
          <w:b/>
          <w:color w:val="000000"/>
          <w:sz w:val="20"/>
          <w:szCs w:val="20"/>
          <w:lang w:eastAsia="ru-RU"/>
        </w:rPr>
        <w:t>__________________________________________________________________________________________________</w:t>
      </w:r>
      <w:r w:rsidR="002C2002" w:rsidRPr="002C2002">
        <w:rPr>
          <w:rFonts w:ascii="Times New Roman" w:hAnsi="Times New Roman" w:cs="Times New Roman"/>
          <w:b/>
          <w:sz w:val="20"/>
          <w:szCs w:val="20"/>
        </w:rPr>
        <w:t>,</w:t>
      </w:r>
      <w:r w:rsidR="002C2002" w:rsidRPr="0083091F">
        <w:rPr>
          <w:rFonts w:ascii="Times New Roman" w:hAnsi="Times New Roman" w:cs="Times New Roman"/>
          <w:sz w:val="20"/>
          <w:szCs w:val="20"/>
        </w:rPr>
        <w:t xml:space="preserve"> </w:t>
      </w:r>
    </w:p>
    <w:p w:rsidR="00A46DCB" w:rsidRPr="00A46DCB" w:rsidRDefault="00A46DCB" w:rsidP="00A46DCB">
      <w:pPr>
        <w:spacing w:after="0" w:line="240" w:lineRule="auto"/>
        <w:jc w:val="center"/>
        <w:rPr>
          <w:rFonts w:ascii="Times New Roman" w:hAnsi="Times New Roman" w:cs="Times New Roman"/>
          <w:sz w:val="20"/>
          <w:szCs w:val="20"/>
        </w:rPr>
      </w:pPr>
      <w:r w:rsidRPr="00A46DCB">
        <w:rPr>
          <w:rFonts w:ascii="Times New Roman" w:hAnsi="Times New Roman" w:cs="Times New Roman"/>
          <w:sz w:val="20"/>
          <w:szCs w:val="20"/>
        </w:rPr>
        <w:t>(наименование имущества)</w:t>
      </w:r>
    </w:p>
    <w:p w:rsidR="00A46DCB" w:rsidRPr="00A46DCB" w:rsidRDefault="00A46DCB" w:rsidP="00A46DCB">
      <w:pPr>
        <w:spacing w:after="0" w:line="240" w:lineRule="auto"/>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color w:val="000000"/>
          <w:sz w:val="24"/>
          <w:szCs w:val="24"/>
          <w:lang w:eastAsia="ru-RU"/>
        </w:rPr>
        <w:t>который состоится</w:t>
      </w:r>
      <w:r w:rsidRPr="00A46DCB">
        <w:rPr>
          <w:rFonts w:ascii="Times New Roman" w:eastAsia="Times New Roman" w:hAnsi="Times New Roman" w:cs="Times New Roman"/>
          <w:color w:val="000000"/>
          <w:sz w:val="20"/>
          <w:szCs w:val="20"/>
          <w:lang w:eastAsia="ru-RU"/>
        </w:rPr>
        <w:t xml:space="preserve"> </w:t>
      </w:r>
      <w:proofErr w:type="gramStart"/>
      <w:r w:rsidRPr="00A46DCB">
        <w:rPr>
          <w:rFonts w:ascii="Times New Roman" w:eastAsia="Times New Roman" w:hAnsi="Times New Roman" w:cs="Times New Roman"/>
          <w:color w:val="000000"/>
          <w:sz w:val="20"/>
          <w:szCs w:val="20"/>
          <w:lang w:eastAsia="ru-RU"/>
        </w:rPr>
        <w:t>« _</w:t>
      </w:r>
      <w:proofErr w:type="gramEnd"/>
      <w:r w:rsidRPr="00A46DCB">
        <w:rPr>
          <w:rFonts w:ascii="Times New Roman" w:eastAsia="Times New Roman" w:hAnsi="Times New Roman" w:cs="Times New Roman"/>
          <w:color w:val="000000"/>
          <w:sz w:val="20"/>
          <w:szCs w:val="20"/>
          <w:lang w:eastAsia="ru-RU"/>
        </w:rPr>
        <w:t xml:space="preserve">______ » ___________________ </w:t>
      </w:r>
      <w:r w:rsidRPr="00804DD0">
        <w:rPr>
          <w:rFonts w:ascii="Times New Roman" w:eastAsia="Times New Roman" w:hAnsi="Times New Roman" w:cs="Times New Roman"/>
          <w:color w:val="000000"/>
          <w:sz w:val="24"/>
          <w:szCs w:val="24"/>
          <w:lang w:eastAsia="ru-RU"/>
        </w:rPr>
        <w:t>20</w:t>
      </w:r>
      <w:r w:rsidRPr="00A46DCB">
        <w:rPr>
          <w:rFonts w:ascii="Times New Roman" w:eastAsia="Times New Roman" w:hAnsi="Times New Roman" w:cs="Times New Roman"/>
          <w:color w:val="000000"/>
          <w:sz w:val="20"/>
          <w:szCs w:val="20"/>
          <w:lang w:eastAsia="ru-RU"/>
        </w:rPr>
        <w:t xml:space="preserve"> _____ </w:t>
      </w:r>
      <w:r w:rsidRPr="00804DD0">
        <w:rPr>
          <w:rFonts w:ascii="Times New Roman" w:eastAsia="Times New Roman" w:hAnsi="Times New Roman" w:cs="Times New Roman"/>
          <w:color w:val="000000"/>
          <w:sz w:val="24"/>
          <w:szCs w:val="24"/>
          <w:lang w:eastAsia="ru-RU"/>
        </w:rPr>
        <w:t>г.</w:t>
      </w:r>
    </w:p>
    <w:p w:rsidR="00A46DCB" w:rsidRDefault="00A46DCB" w:rsidP="00B62AC5">
      <w:pPr>
        <w:spacing w:after="0" w:line="240" w:lineRule="auto"/>
        <w:jc w:val="center"/>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color w:val="000000"/>
          <w:sz w:val="24"/>
          <w:szCs w:val="24"/>
          <w:lang w:eastAsia="ru-RU"/>
        </w:rPr>
        <w:t>Задаток в сумме</w:t>
      </w:r>
      <w:r w:rsidRPr="00A46DCB">
        <w:rPr>
          <w:rFonts w:ascii="Times New Roman" w:eastAsia="Times New Roman" w:hAnsi="Times New Roman" w:cs="Times New Roman"/>
          <w:color w:val="000000"/>
          <w:sz w:val="20"/>
          <w:szCs w:val="20"/>
          <w:lang w:eastAsia="ru-RU"/>
        </w:rPr>
        <w:t xml:space="preserve"> </w:t>
      </w:r>
      <w:r w:rsidRPr="00A46DCB">
        <w:rPr>
          <w:rFonts w:ascii="Times New Roman" w:eastAsia="Times New Roman" w:hAnsi="Times New Roman" w:cs="Times New Roman"/>
          <w:b/>
          <w:color w:val="000000"/>
          <w:sz w:val="20"/>
          <w:szCs w:val="20"/>
          <w:lang w:eastAsia="ru-RU"/>
        </w:rPr>
        <w:t>_________________________</w:t>
      </w:r>
      <w:r w:rsidR="00B62AC5">
        <w:rPr>
          <w:rFonts w:ascii="Times New Roman" w:eastAsia="Times New Roman" w:hAnsi="Times New Roman" w:cs="Times New Roman"/>
          <w:b/>
          <w:color w:val="000000"/>
          <w:sz w:val="20"/>
          <w:szCs w:val="20"/>
          <w:lang w:eastAsia="ru-RU"/>
        </w:rPr>
        <w:t>_________</w:t>
      </w:r>
      <w:r w:rsidRPr="00A46DCB">
        <w:rPr>
          <w:rFonts w:ascii="Times New Roman" w:eastAsia="Times New Roman" w:hAnsi="Times New Roman" w:cs="Times New Roman"/>
          <w:b/>
          <w:color w:val="000000"/>
          <w:sz w:val="20"/>
          <w:szCs w:val="20"/>
          <w:lang w:eastAsia="ru-RU"/>
        </w:rPr>
        <w:t>_______________________________________________</w:t>
      </w:r>
      <w:r w:rsidRPr="00A46DCB">
        <w:rPr>
          <w:rFonts w:ascii="Times New Roman" w:eastAsia="Times New Roman" w:hAnsi="Times New Roman" w:cs="Times New Roman"/>
          <w:b/>
          <w:color w:val="000000"/>
          <w:sz w:val="20"/>
          <w:szCs w:val="20"/>
          <w:lang w:eastAsia="ru-RU"/>
        </w:rPr>
        <w:tab/>
      </w:r>
      <w:r w:rsidRPr="00A46DCB">
        <w:rPr>
          <w:rFonts w:ascii="Times New Roman" w:eastAsia="Times New Roman" w:hAnsi="Times New Roman" w:cs="Times New Roman"/>
          <w:b/>
          <w:color w:val="000000"/>
          <w:sz w:val="20"/>
          <w:szCs w:val="20"/>
          <w:lang w:eastAsia="ru-RU"/>
        </w:rPr>
        <w:tab/>
      </w:r>
      <w:r w:rsidRPr="00A46DCB">
        <w:rPr>
          <w:rFonts w:ascii="Times New Roman" w:eastAsia="Times New Roman" w:hAnsi="Times New Roman" w:cs="Times New Roman"/>
          <w:b/>
          <w:color w:val="000000"/>
          <w:sz w:val="20"/>
          <w:szCs w:val="20"/>
          <w:lang w:eastAsia="ru-RU"/>
        </w:rPr>
        <w:tab/>
      </w:r>
      <w:r w:rsidRPr="00A46DCB">
        <w:rPr>
          <w:rFonts w:ascii="Times New Roman" w:eastAsia="Times New Roman" w:hAnsi="Times New Roman" w:cs="Times New Roman"/>
          <w:b/>
          <w:color w:val="000000"/>
          <w:sz w:val="20"/>
          <w:szCs w:val="20"/>
          <w:lang w:eastAsia="ru-RU"/>
        </w:rPr>
        <w:tab/>
      </w:r>
      <w:r w:rsidRPr="00A46DCB">
        <w:rPr>
          <w:rFonts w:ascii="Times New Roman" w:eastAsia="Times New Roman" w:hAnsi="Times New Roman" w:cs="Times New Roman"/>
          <w:b/>
          <w:color w:val="000000"/>
          <w:sz w:val="20"/>
          <w:szCs w:val="20"/>
          <w:lang w:eastAsia="ru-RU"/>
        </w:rPr>
        <w:tab/>
      </w:r>
      <w:proofErr w:type="gramStart"/>
      <w:r w:rsidRPr="00A46DCB">
        <w:rPr>
          <w:rFonts w:ascii="Times New Roman" w:eastAsia="Times New Roman" w:hAnsi="Times New Roman" w:cs="Times New Roman"/>
          <w:b/>
          <w:color w:val="000000"/>
          <w:sz w:val="20"/>
          <w:szCs w:val="20"/>
          <w:lang w:eastAsia="ru-RU"/>
        </w:rPr>
        <w:t xml:space="preserve">   </w:t>
      </w:r>
      <w:r w:rsidRPr="00A46DCB">
        <w:rPr>
          <w:rFonts w:ascii="Times New Roman" w:eastAsia="Times New Roman" w:hAnsi="Times New Roman" w:cs="Times New Roman"/>
          <w:color w:val="000000"/>
          <w:sz w:val="20"/>
          <w:szCs w:val="20"/>
          <w:lang w:eastAsia="ru-RU"/>
        </w:rPr>
        <w:t>(</w:t>
      </w:r>
      <w:proofErr w:type="gramEnd"/>
      <w:r w:rsidRPr="00A46DCB">
        <w:rPr>
          <w:rFonts w:ascii="Times New Roman" w:eastAsia="Times New Roman" w:hAnsi="Times New Roman" w:cs="Times New Roman"/>
          <w:color w:val="000000"/>
          <w:sz w:val="20"/>
          <w:szCs w:val="20"/>
          <w:lang w:eastAsia="ru-RU"/>
        </w:rPr>
        <w:t>цифрами и прописью)</w:t>
      </w:r>
    </w:p>
    <w:p w:rsidR="00E54934" w:rsidRPr="00E54934" w:rsidRDefault="00E54934" w:rsidP="00E54934">
      <w:pPr>
        <w:spacing w:after="0" w:line="240" w:lineRule="auto"/>
        <w:jc w:val="both"/>
        <w:rPr>
          <w:rFonts w:ascii="Times New Roman" w:eastAsia="Times New Roman" w:hAnsi="Times New Roman" w:cs="Times New Roman"/>
          <w:color w:val="000000" w:themeColor="text1"/>
          <w:sz w:val="24"/>
          <w:szCs w:val="24"/>
          <w:lang w:eastAsia="ru-RU"/>
        </w:rPr>
      </w:pPr>
      <w:r w:rsidRPr="00E54934">
        <w:rPr>
          <w:rFonts w:ascii="Times New Roman" w:eastAsia="Times New Roman" w:hAnsi="Times New Roman" w:cs="Times New Roman"/>
          <w:color w:val="000000" w:themeColor="text1"/>
          <w:sz w:val="24"/>
          <w:szCs w:val="24"/>
          <w:lang w:eastAsia="ru-RU"/>
        </w:rPr>
        <w:t xml:space="preserve">Внесен по платежному поручению (квитанции) № __________ </w:t>
      </w:r>
      <w:proofErr w:type="gramStart"/>
      <w:r w:rsidRPr="00E54934">
        <w:rPr>
          <w:rFonts w:ascii="Times New Roman" w:eastAsia="Times New Roman" w:hAnsi="Times New Roman" w:cs="Times New Roman"/>
          <w:color w:val="000000" w:themeColor="text1"/>
          <w:sz w:val="24"/>
          <w:szCs w:val="24"/>
          <w:lang w:eastAsia="ru-RU"/>
        </w:rPr>
        <w:t>« _</w:t>
      </w:r>
      <w:proofErr w:type="gramEnd"/>
      <w:r w:rsidRPr="00E54934">
        <w:rPr>
          <w:rFonts w:ascii="Times New Roman" w:eastAsia="Times New Roman" w:hAnsi="Times New Roman" w:cs="Times New Roman"/>
          <w:color w:val="000000" w:themeColor="text1"/>
          <w:sz w:val="24"/>
          <w:szCs w:val="24"/>
          <w:lang w:eastAsia="ru-RU"/>
        </w:rPr>
        <w:t>___ » _________ 20____ г.</w:t>
      </w:r>
    </w:p>
    <w:p w:rsidR="00E54934" w:rsidRPr="002E324E" w:rsidRDefault="00E54934" w:rsidP="00E54934">
      <w:pPr>
        <w:spacing w:after="0" w:line="240" w:lineRule="auto"/>
        <w:rPr>
          <w:rFonts w:ascii="Times New Roman" w:eastAsia="Times New Roman" w:hAnsi="Times New Roman" w:cs="Times New Roman"/>
          <w:color w:val="000000"/>
          <w:sz w:val="16"/>
          <w:szCs w:val="16"/>
          <w:lang w:eastAsia="ru-RU"/>
        </w:rPr>
      </w:pPr>
    </w:p>
    <w:p w:rsidR="002C2002" w:rsidRPr="0083091F" w:rsidRDefault="002C2002" w:rsidP="002C2002">
      <w:pPr>
        <w:spacing w:after="0" w:line="240" w:lineRule="auto"/>
        <w:rPr>
          <w:rFonts w:ascii="Times New Roman" w:eastAsia="Times New Roman" w:hAnsi="Times New Roman" w:cs="Times New Roman"/>
          <w:color w:val="000000"/>
          <w:sz w:val="20"/>
          <w:szCs w:val="20"/>
          <w:lang w:eastAsia="ru-RU"/>
        </w:rPr>
      </w:pPr>
      <w:r w:rsidRPr="00CF6A27">
        <w:rPr>
          <w:rFonts w:ascii="Times New Roman" w:eastAsia="Times New Roman" w:hAnsi="Times New Roman" w:cs="Times New Roman"/>
          <w:color w:val="000000"/>
          <w:sz w:val="24"/>
          <w:szCs w:val="24"/>
          <w:lang w:eastAsia="ru-RU"/>
        </w:rPr>
        <w:t xml:space="preserve">Принимая решение об участии </w:t>
      </w:r>
      <w:r w:rsidR="00CF6A27" w:rsidRPr="00CF6A27">
        <w:rPr>
          <w:rFonts w:ascii="Times New Roman" w:eastAsia="Times New Roman" w:hAnsi="Times New Roman" w:cs="Times New Roman"/>
          <w:color w:val="000000"/>
          <w:sz w:val="24"/>
          <w:szCs w:val="24"/>
          <w:lang w:eastAsia="ru-RU"/>
        </w:rPr>
        <w:t xml:space="preserve">в </w:t>
      </w:r>
      <w:r w:rsidR="00CF6A27">
        <w:rPr>
          <w:rFonts w:ascii="Times New Roman" w:eastAsia="Times New Roman" w:hAnsi="Times New Roman" w:cs="Times New Roman"/>
          <w:color w:val="000000"/>
          <w:sz w:val="24"/>
          <w:szCs w:val="24"/>
          <w:lang w:eastAsia="ru-RU"/>
        </w:rPr>
        <w:t>конкурсе, заявитель обязуется:</w:t>
      </w:r>
    </w:p>
    <w:p w:rsidR="002C2002" w:rsidRPr="0083091F" w:rsidRDefault="00B62AC5" w:rsidP="00B62A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p>
    <w:p w:rsidR="002C2002" w:rsidRPr="00804DD0" w:rsidRDefault="002C2002" w:rsidP="002C2002">
      <w:pPr>
        <w:spacing w:after="0" w:line="240" w:lineRule="auto"/>
        <w:ind w:firstLine="709"/>
        <w:jc w:val="both"/>
        <w:rPr>
          <w:rFonts w:ascii="Times New Roman" w:eastAsia="Times New Roman" w:hAnsi="Times New Roman" w:cs="Times New Roman"/>
          <w:sz w:val="24"/>
          <w:szCs w:val="24"/>
          <w:lang w:eastAsia="ru-RU"/>
        </w:rPr>
      </w:pPr>
      <w:r w:rsidRPr="00804DD0">
        <w:rPr>
          <w:rFonts w:ascii="Times New Roman" w:eastAsia="Times New Roman" w:hAnsi="Times New Roman" w:cs="Times New Roman"/>
          <w:color w:val="000000"/>
          <w:sz w:val="24"/>
          <w:szCs w:val="24"/>
          <w:lang w:eastAsia="ru-RU"/>
        </w:rPr>
        <w:t xml:space="preserve">- соблюдать условия конкурса, содержащиеся в информационном сообщении о проведении конкурса, опубликованном на официальном сайте </w:t>
      </w:r>
      <w:hyperlink r:id="rId26" w:history="1">
        <w:r w:rsidRPr="00804DD0">
          <w:rPr>
            <w:rStyle w:val="a3"/>
            <w:rFonts w:ascii="Times New Roman" w:eastAsia="Times New Roman" w:hAnsi="Times New Roman" w:cs="Times New Roman"/>
            <w:color w:val="auto"/>
            <w:sz w:val="24"/>
            <w:szCs w:val="24"/>
            <w:lang w:val="en-US" w:eastAsia="ru-RU"/>
          </w:rPr>
          <w:t>http</w:t>
        </w:r>
        <w:r w:rsidRPr="00804DD0">
          <w:rPr>
            <w:rStyle w:val="a3"/>
            <w:rFonts w:ascii="Times New Roman" w:eastAsia="Times New Roman" w:hAnsi="Times New Roman" w:cs="Times New Roman"/>
            <w:color w:val="auto"/>
            <w:sz w:val="24"/>
            <w:szCs w:val="24"/>
            <w:lang w:eastAsia="ru-RU"/>
          </w:rPr>
          <w:t>://</w:t>
        </w:r>
        <w:r w:rsidRPr="00804DD0">
          <w:rPr>
            <w:rStyle w:val="a3"/>
            <w:rFonts w:ascii="Times New Roman" w:eastAsia="Times New Roman" w:hAnsi="Times New Roman" w:cs="Times New Roman"/>
            <w:color w:val="auto"/>
            <w:sz w:val="24"/>
            <w:szCs w:val="24"/>
            <w:lang w:val="en-US" w:eastAsia="ru-RU"/>
          </w:rPr>
          <w:t>www</w:t>
        </w:r>
        <w:r w:rsidRPr="00804DD0">
          <w:rPr>
            <w:rStyle w:val="a3"/>
            <w:rFonts w:ascii="Times New Roman" w:eastAsia="Times New Roman" w:hAnsi="Times New Roman" w:cs="Times New Roman"/>
            <w:color w:val="auto"/>
            <w:sz w:val="24"/>
            <w:szCs w:val="24"/>
            <w:lang w:eastAsia="ru-RU"/>
          </w:rPr>
          <w:t>.</w:t>
        </w:r>
        <w:r w:rsidRPr="00804DD0">
          <w:rPr>
            <w:rStyle w:val="a3"/>
            <w:rFonts w:ascii="Times New Roman" w:eastAsia="Times New Roman" w:hAnsi="Times New Roman" w:cs="Times New Roman"/>
            <w:color w:val="auto"/>
            <w:sz w:val="24"/>
            <w:szCs w:val="24"/>
            <w:lang w:val="en-US" w:eastAsia="ru-RU"/>
          </w:rPr>
          <w:t>torgi</w:t>
        </w:r>
        <w:r w:rsidRPr="00804DD0">
          <w:rPr>
            <w:rStyle w:val="a3"/>
            <w:rFonts w:ascii="Times New Roman" w:eastAsia="Times New Roman" w:hAnsi="Times New Roman" w:cs="Times New Roman"/>
            <w:color w:val="auto"/>
            <w:sz w:val="24"/>
            <w:szCs w:val="24"/>
            <w:lang w:eastAsia="ru-RU"/>
          </w:rPr>
          <w:t>.</w:t>
        </w:r>
        <w:r w:rsidRPr="00804DD0">
          <w:rPr>
            <w:rStyle w:val="a3"/>
            <w:rFonts w:ascii="Times New Roman" w:eastAsia="Times New Roman" w:hAnsi="Times New Roman" w:cs="Times New Roman"/>
            <w:color w:val="auto"/>
            <w:sz w:val="24"/>
            <w:szCs w:val="24"/>
            <w:lang w:val="en-US" w:eastAsia="ru-RU"/>
          </w:rPr>
          <w:t>gov</w:t>
        </w:r>
        <w:r w:rsidRPr="00804DD0">
          <w:rPr>
            <w:rStyle w:val="a3"/>
            <w:rFonts w:ascii="Times New Roman" w:eastAsia="Times New Roman" w:hAnsi="Times New Roman" w:cs="Times New Roman"/>
            <w:color w:val="auto"/>
            <w:sz w:val="24"/>
            <w:szCs w:val="24"/>
            <w:lang w:eastAsia="ru-RU"/>
          </w:rPr>
          <w:t>.</w:t>
        </w:r>
        <w:r w:rsidRPr="00804DD0">
          <w:rPr>
            <w:rStyle w:val="a3"/>
            <w:rFonts w:ascii="Times New Roman" w:eastAsia="Times New Roman" w:hAnsi="Times New Roman" w:cs="Times New Roman"/>
            <w:color w:val="auto"/>
            <w:sz w:val="24"/>
            <w:szCs w:val="24"/>
            <w:lang w:val="en-US" w:eastAsia="ru-RU"/>
          </w:rPr>
          <w:t>ru</w:t>
        </w:r>
      </w:hyperlink>
      <w:r w:rsidRPr="00804DD0">
        <w:rPr>
          <w:rFonts w:ascii="Times New Roman" w:eastAsia="Times New Roman" w:hAnsi="Times New Roman" w:cs="Times New Roman"/>
          <w:sz w:val="24"/>
          <w:szCs w:val="24"/>
          <w:lang w:eastAsia="ru-RU"/>
        </w:rPr>
        <w:t>,</w:t>
      </w:r>
      <w:r w:rsidRPr="00804DD0">
        <w:rPr>
          <w:rFonts w:ascii="Times New Roman" w:eastAsia="Times New Roman" w:hAnsi="Times New Roman" w:cs="Times New Roman"/>
          <w:color w:val="000000"/>
          <w:sz w:val="24"/>
          <w:szCs w:val="24"/>
          <w:lang w:eastAsia="ru-RU"/>
        </w:rPr>
        <w:t xml:space="preserve"> </w:t>
      </w:r>
      <w:r w:rsidRPr="00804DD0">
        <w:rPr>
          <w:rFonts w:ascii="Times New Roman" w:eastAsia="Times New Roman" w:hAnsi="Times New Roman" w:cs="Times New Roman"/>
          <w:sz w:val="24"/>
          <w:szCs w:val="24"/>
          <w:lang w:eastAsia="ru-RU"/>
        </w:rPr>
        <w:t xml:space="preserve">электронной платформы </w:t>
      </w:r>
      <w:hyperlink r:id="rId27" w:history="1">
        <w:r w:rsidRPr="00804DD0">
          <w:rPr>
            <w:rFonts w:ascii="Times New Roman" w:eastAsia="Times New Roman" w:hAnsi="Times New Roman" w:cs="Times New Roman"/>
            <w:sz w:val="24"/>
            <w:szCs w:val="24"/>
            <w:u w:val="single"/>
            <w:lang w:eastAsia="ru-RU"/>
          </w:rPr>
          <w:t>http://utp.sberbank-ast.ru</w:t>
        </w:r>
      </w:hyperlink>
      <w:r w:rsidRPr="00804DD0">
        <w:rPr>
          <w:rFonts w:ascii="Times New Roman" w:eastAsia="Times New Roman" w:hAnsi="Times New Roman" w:cs="Times New Roman"/>
          <w:sz w:val="24"/>
          <w:szCs w:val="24"/>
          <w:u w:val="single"/>
          <w:lang w:eastAsia="ru-RU"/>
        </w:rPr>
        <w:t>,</w:t>
      </w:r>
      <w:r w:rsidRPr="00804DD0">
        <w:rPr>
          <w:rFonts w:ascii="Times New Roman" w:eastAsia="Times New Roman" w:hAnsi="Times New Roman" w:cs="Times New Roman"/>
          <w:sz w:val="24"/>
          <w:szCs w:val="24"/>
          <w:lang w:eastAsia="ru-RU"/>
        </w:rPr>
        <w:t xml:space="preserve"> официальном сайте муниципального образования «Вяземский район» Смоленской </w:t>
      </w:r>
      <w:r w:rsidRPr="00073F80">
        <w:rPr>
          <w:rFonts w:ascii="Times New Roman" w:eastAsia="Times New Roman" w:hAnsi="Times New Roman" w:cs="Times New Roman"/>
          <w:sz w:val="24"/>
          <w:szCs w:val="24"/>
          <w:lang w:eastAsia="ru-RU"/>
        </w:rPr>
        <w:t xml:space="preserve">области </w:t>
      </w:r>
      <w:r w:rsidR="007745E6" w:rsidRPr="00073F80">
        <w:rPr>
          <w:rFonts w:ascii="Times New Roman" w:hAnsi="Times New Roman" w:cs="Times New Roman"/>
          <w:sz w:val="24"/>
          <w:szCs w:val="24"/>
        </w:rPr>
        <w:t>https://vyazma.admin-smolensk.ru/</w:t>
      </w:r>
      <w:r w:rsidRPr="00073F80">
        <w:rPr>
          <w:rFonts w:ascii="Times New Roman" w:eastAsia="Times New Roman" w:hAnsi="Times New Roman" w:cs="Times New Roman"/>
          <w:sz w:val="24"/>
          <w:szCs w:val="24"/>
          <w:lang w:eastAsia="ru-RU"/>
        </w:rPr>
        <w:t>,</w:t>
      </w:r>
      <w:r w:rsidR="00B62AC5" w:rsidRPr="00804DD0">
        <w:rPr>
          <w:rFonts w:ascii="Times New Roman" w:eastAsia="Times New Roman" w:hAnsi="Times New Roman" w:cs="Times New Roman"/>
          <w:sz w:val="24"/>
          <w:szCs w:val="24"/>
          <w:lang w:eastAsia="ru-RU"/>
        </w:rPr>
        <w:t xml:space="preserve"> </w:t>
      </w:r>
      <w:r w:rsidRPr="00804DD0">
        <w:rPr>
          <w:rFonts w:ascii="Times New Roman" w:eastAsia="Times New Roman" w:hAnsi="Times New Roman" w:cs="Times New Roman"/>
          <w:sz w:val="24"/>
          <w:szCs w:val="24"/>
          <w:lang w:eastAsia="ru-RU"/>
        </w:rPr>
        <w:t xml:space="preserve"> а также порядок проведения конкурса установленный Федеральным законом от 21.12.2001 № 178-ФЗ </w:t>
      </w:r>
      <w:r w:rsidR="00A32917">
        <w:rPr>
          <w:rFonts w:ascii="Times New Roman" w:eastAsia="Times New Roman" w:hAnsi="Times New Roman" w:cs="Times New Roman"/>
          <w:sz w:val="24"/>
          <w:szCs w:val="24"/>
          <w:lang w:eastAsia="ru-RU"/>
        </w:rPr>
        <w:t xml:space="preserve">                               </w:t>
      </w:r>
      <w:r w:rsidRPr="00804DD0">
        <w:rPr>
          <w:rFonts w:ascii="Times New Roman" w:eastAsia="Times New Roman" w:hAnsi="Times New Roman" w:cs="Times New Roman"/>
          <w:sz w:val="24"/>
          <w:szCs w:val="24"/>
          <w:lang w:eastAsia="ru-RU"/>
        </w:rPr>
        <w:t>«О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2C2002" w:rsidRPr="00804DD0" w:rsidRDefault="002C2002" w:rsidP="002C2002">
      <w:pPr>
        <w:spacing w:after="0" w:line="240" w:lineRule="auto"/>
        <w:ind w:firstLine="709"/>
        <w:jc w:val="both"/>
        <w:rPr>
          <w:rFonts w:ascii="Times New Roman" w:eastAsia="Times New Roman" w:hAnsi="Times New Roman" w:cs="Times New Roman"/>
          <w:sz w:val="24"/>
          <w:szCs w:val="24"/>
          <w:lang w:eastAsia="ru-RU"/>
        </w:rPr>
      </w:pPr>
      <w:r w:rsidRPr="00804DD0">
        <w:rPr>
          <w:rFonts w:ascii="Times New Roman" w:eastAsia="Times New Roman" w:hAnsi="Times New Roman" w:cs="Times New Roman"/>
          <w:sz w:val="24"/>
          <w:szCs w:val="24"/>
          <w:lang w:eastAsia="ru-RU"/>
        </w:rPr>
        <w:t>- в случае признания меня Победителем конкурса подписать протокол об итогах конкурса</w:t>
      </w:r>
      <w:r w:rsidR="00585245" w:rsidRPr="00804DD0">
        <w:rPr>
          <w:rFonts w:ascii="Times New Roman" w:eastAsia="Times New Roman" w:hAnsi="Times New Roman" w:cs="Times New Roman"/>
          <w:sz w:val="24"/>
          <w:szCs w:val="24"/>
          <w:lang w:eastAsia="ru-RU"/>
        </w:rPr>
        <w:t>,</w:t>
      </w:r>
      <w:r w:rsidRPr="00804DD0">
        <w:rPr>
          <w:rFonts w:ascii="Times New Roman" w:eastAsia="Times New Roman" w:hAnsi="Times New Roman" w:cs="Times New Roman"/>
          <w:sz w:val="24"/>
          <w:szCs w:val="24"/>
          <w:lang w:eastAsia="ru-RU"/>
        </w:rPr>
        <w:t xml:space="preserve"> договор купли-продажи заключить в течение 5-ти рабочих дней со дня подведения итогов конкурса.</w:t>
      </w:r>
    </w:p>
    <w:p w:rsidR="002C2002" w:rsidRPr="00804DD0" w:rsidRDefault="002C2002" w:rsidP="002C2002">
      <w:pPr>
        <w:spacing w:after="0" w:line="240" w:lineRule="auto"/>
        <w:ind w:firstLine="709"/>
        <w:jc w:val="both"/>
        <w:rPr>
          <w:rFonts w:ascii="Times New Roman" w:eastAsia="Times New Roman" w:hAnsi="Times New Roman" w:cs="Times New Roman"/>
          <w:sz w:val="24"/>
          <w:szCs w:val="24"/>
          <w:lang w:eastAsia="ru-RU"/>
        </w:rPr>
      </w:pPr>
      <w:r w:rsidRPr="00804DD0">
        <w:rPr>
          <w:rFonts w:ascii="Times New Roman" w:eastAsia="Times New Roman" w:hAnsi="Times New Roman" w:cs="Times New Roman"/>
          <w:sz w:val="24"/>
          <w:szCs w:val="24"/>
          <w:lang w:eastAsia="ru-RU"/>
        </w:rPr>
        <w:t>Со сведениями, опубликованными в информационном сообщении о проведении конкурса Заявитель ознакомлен и согласен.</w:t>
      </w:r>
    </w:p>
    <w:p w:rsidR="004D121E" w:rsidRPr="004D121E" w:rsidRDefault="004D121E" w:rsidP="002E324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D121E">
        <w:rPr>
          <w:rFonts w:ascii="Times New Roman" w:eastAsia="Times New Roman" w:hAnsi="Times New Roman" w:cs="Times New Roman"/>
          <w:color w:val="000000" w:themeColor="text1"/>
          <w:sz w:val="24"/>
          <w:szCs w:val="24"/>
          <w:lang w:eastAsia="ru-RU"/>
        </w:rPr>
        <w:t>К заявке прилагается перечень документов, указанный в информационном сообщении о проведении торгов.</w:t>
      </w:r>
    </w:p>
    <w:p w:rsidR="004D121E" w:rsidRPr="004D121E" w:rsidRDefault="004D121E" w:rsidP="004D121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D121E">
        <w:rPr>
          <w:rFonts w:ascii="Times New Roman" w:eastAsia="Times New Roman" w:hAnsi="Times New Roman" w:cs="Times New Roman"/>
          <w:color w:val="000000" w:themeColor="text1"/>
          <w:sz w:val="24"/>
          <w:szCs w:val="24"/>
          <w:lang w:eastAsia="ru-RU"/>
        </w:rPr>
        <w:tab/>
        <w:t>Настоящей заявкой подтверждаем (-ю) свое согласие на обработку персональных данных, в   соответствии   с   требованиями   статьи   9   Федерального   закона   от   27.07.2006   152-ФЗ «О персональных данных».</w:t>
      </w:r>
    </w:p>
    <w:p w:rsidR="004D121E" w:rsidRPr="004D121E" w:rsidRDefault="004D121E" w:rsidP="004D121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D121E">
        <w:rPr>
          <w:rFonts w:ascii="Times New Roman" w:eastAsia="Times New Roman" w:hAnsi="Times New Roman" w:cs="Times New Roman"/>
          <w:color w:val="000000" w:themeColor="text1"/>
          <w:sz w:val="24"/>
          <w:szCs w:val="24"/>
          <w:lang w:eastAsia="ru-RU"/>
        </w:rPr>
        <w:t>____________________________________</w:t>
      </w:r>
      <w:r w:rsidR="002E324E">
        <w:rPr>
          <w:rFonts w:ascii="Times New Roman" w:eastAsia="Times New Roman" w:hAnsi="Times New Roman" w:cs="Times New Roman"/>
          <w:color w:val="000000" w:themeColor="text1"/>
          <w:sz w:val="24"/>
          <w:szCs w:val="24"/>
          <w:lang w:eastAsia="ru-RU"/>
        </w:rPr>
        <w:t>______________________________</w:t>
      </w:r>
    </w:p>
    <w:p w:rsidR="004D121E" w:rsidRPr="004D121E" w:rsidRDefault="004D121E" w:rsidP="004D121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D121E">
        <w:rPr>
          <w:rFonts w:ascii="Times New Roman" w:eastAsia="Times New Roman" w:hAnsi="Times New Roman" w:cs="Times New Roman"/>
          <w:color w:val="000000" w:themeColor="text1"/>
          <w:sz w:val="24"/>
          <w:szCs w:val="24"/>
          <w:lang w:eastAsia="ru-RU"/>
        </w:rPr>
        <w:t xml:space="preserve">          </w:t>
      </w:r>
      <w:r w:rsidR="002E324E">
        <w:rPr>
          <w:rFonts w:ascii="Times New Roman" w:eastAsia="Times New Roman" w:hAnsi="Times New Roman" w:cs="Times New Roman"/>
          <w:color w:val="000000" w:themeColor="text1"/>
          <w:sz w:val="24"/>
          <w:szCs w:val="24"/>
          <w:lang w:eastAsia="ru-RU"/>
        </w:rPr>
        <w:t xml:space="preserve">                         </w:t>
      </w:r>
      <w:r w:rsidRPr="004D121E">
        <w:rPr>
          <w:rFonts w:ascii="Times New Roman" w:eastAsia="Times New Roman" w:hAnsi="Times New Roman" w:cs="Times New Roman"/>
          <w:color w:val="000000" w:themeColor="text1"/>
          <w:sz w:val="24"/>
          <w:szCs w:val="24"/>
          <w:lang w:eastAsia="ru-RU"/>
        </w:rPr>
        <w:t>ФИО и должность подписавшего заявку</w:t>
      </w:r>
      <w:r w:rsidRPr="004D121E">
        <w:rPr>
          <w:rFonts w:ascii="Times New Roman" w:eastAsia="Times New Roman" w:hAnsi="Times New Roman" w:cs="Times New Roman"/>
          <w:color w:val="000000" w:themeColor="text1"/>
          <w:sz w:val="24"/>
          <w:szCs w:val="24"/>
          <w:lang w:eastAsia="ru-RU"/>
        </w:rPr>
        <w:tab/>
      </w:r>
    </w:p>
    <w:p w:rsidR="00401B9E" w:rsidRPr="00AD5C3E" w:rsidRDefault="004D121E" w:rsidP="00AD5C3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D121E">
        <w:rPr>
          <w:rFonts w:ascii="Times New Roman" w:eastAsia="Times New Roman" w:hAnsi="Times New Roman" w:cs="Times New Roman"/>
          <w:color w:val="000000" w:themeColor="text1"/>
          <w:sz w:val="24"/>
          <w:szCs w:val="24"/>
          <w:lang w:eastAsia="ru-RU"/>
        </w:rPr>
        <w:t>МП</w:t>
      </w:r>
    </w:p>
    <w:p w:rsidR="002C2002" w:rsidRPr="006D50FA" w:rsidRDefault="002C2002" w:rsidP="002C2002">
      <w:pPr>
        <w:spacing w:after="0" w:line="240" w:lineRule="auto"/>
        <w:jc w:val="center"/>
        <w:rPr>
          <w:rFonts w:ascii="Times New Roman" w:eastAsia="Times New Roman" w:hAnsi="Times New Roman" w:cs="Times New Roman"/>
          <w:color w:val="000000"/>
          <w:sz w:val="24"/>
          <w:szCs w:val="24"/>
          <w:lang w:eastAsia="ru-RU"/>
        </w:rPr>
      </w:pPr>
      <w:r w:rsidRPr="006D50FA">
        <w:rPr>
          <w:rFonts w:ascii="Times New Roman" w:eastAsia="Times New Roman" w:hAnsi="Times New Roman" w:cs="Times New Roman"/>
          <w:color w:val="000000"/>
          <w:sz w:val="24"/>
          <w:szCs w:val="24"/>
          <w:lang w:eastAsia="ru-RU"/>
        </w:rPr>
        <w:t>О П И С Ь</w:t>
      </w:r>
    </w:p>
    <w:p w:rsidR="00A771A4" w:rsidRPr="006D50FA" w:rsidRDefault="002C2002" w:rsidP="00A771A4">
      <w:pPr>
        <w:spacing w:after="0" w:line="240" w:lineRule="auto"/>
        <w:jc w:val="center"/>
        <w:rPr>
          <w:rFonts w:ascii="Times New Roman" w:eastAsia="Times New Roman" w:hAnsi="Times New Roman" w:cs="Times New Roman"/>
          <w:sz w:val="24"/>
          <w:szCs w:val="24"/>
          <w:lang w:eastAsia="ru-RU"/>
        </w:rPr>
      </w:pPr>
      <w:r w:rsidRPr="006D50FA">
        <w:rPr>
          <w:rFonts w:ascii="Times New Roman" w:eastAsia="Times New Roman" w:hAnsi="Times New Roman" w:cs="Times New Roman"/>
          <w:color w:val="000000"/>
          <w:sz w:val="24"/>
          <w:szCs w:val="24"/>
          <w:lang w:eastAsia="ru-RU"/>
        </w:rPr>
        <w:t xml:space="preserve">документов, предоставленных для участия </w:t>
      </w:r>
      <w:r w:rsidR="00A771A4" w:rsidRPr="006D50FA">
        <w:rPr>
          <w:rFonts w:ascii="Times New Roman" w:eastAsia="Times New Roman" w:hAnsi="Times New Roman" w:cs="Times New Roman"/>
          <w:bCs/>
          <w:color w:val="000000"/>
          <w:sz w:val="24"/>
          <w:szCs w:val="24"/>
          <w:lang w:eastAsia="ru-RU"/>
        </w:rPr>
        <w:t xml:space="preserve">в конкурсе </w:t>
      </w:r>
      <w:r w:rsidR="00A771A4" w:rsidRPr="006D50FA">
        <w:rPr>
          <w:rFonts w:ascii="Times New Roman" w:eastAsia="Times New Roman" w:hAnsi="Times New Roman" w:cs="Times New Roman"/>
          <w:sz w:val="24"/>
          <w:szCs w:val="24"/>
          <w:lang w:eastAsia="ru-RU"/>
        </w:rPr>
        <w:t>по продаже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регионального значения, находящегося в неудовлетворительном состоянии, открытый по составу участников, проводимый в электронной форме.</w:t>
      </w:r>
    </w:p>
    <w:p w:rsidR="002C2002" w:rsidRPr="00BF0512" w:rsidRDefault="002C2002" w:rsidP="002C2002">
      <w:pPr>
        <w:spacing w:after="0" w:line="240" w:lineRule="auto"/>
        <w:rPr>
          <w:rFonts w:ascii="Times New Roman" w:eastAsia="Times New Roman" w:hAnsi="Times New Roman" w:cs="Times New Roman"/>
          <w:color w:val="000000"/>
          <w:sz w:val="26"/>
          <w:szCs w:val="26"/>
          <w:lang w:eastAsia="ru-RU"/>
        </w:rPr>
      </w:pPr>
    </w:p>
    <w:p w:rsidR="002C2002" w:rsidRPr="006D50FA" w:rsidRDefault="002C2002" w:rsidP="002C2002">
      <w:pPr>
        <w:keepNext/>
        <w:spacing w:after="0" w:line="240" w:lineRule="auto"/>
        <w:outlineLvl w:val="0"/>
        <w:rPr>
          <w:rFonts w:ascii="Times New Roman" w:eastAsia="Times New Roman" w:hAnsi="Times New Roman" w:cs="Times New Roman"/>
          <w:color w:val="000000"/>
          <w:sz w:val="24"/>
          <w:szCs w:val="24"/>
          <w:lang w:eastAsia="ru-RU"/>
        </w:rPr>
      </w:pPr>
      <w:r w:rsidRPr="006D50FA">
        <w:rPr>
          <w:rFonts w:ascii="Times New Roman" w:eastAsia="Times New Roman" w:hAnsi="Times New Roman" w:cs="Times New Roman"/>
          <w:color w:val="000000"/>
          <w:sz w:val="24"/>
          <w:szCs w:val="24"/>
          <w:lang w:eastAsia="ru-RU"/>
        </w:rPr>
        <w:t>Наименование заявителя ___________________________________________</w:t>
      </w:r>
      <w:r w:rsidR="00BF0512" w:rsidRPr="006D50FA">
        <w:rPr>
          <w:rFonts w:ascii="Times New Roman" w:eastAsia="Times New Roman" w:hAnsi="Times New Roman" w:cs="Times New Roman"/>
          <w:color w:val="000000"/>
          <w:sz w:val="24"/>
          <w:szCs w:val="24"/>
          <w:lang w:eastAsia="ru-RU"/>
        </w:rPr>
        <w:t>_________</w:t>
      </w:r>
      <w:r w:rsidRPr="006D50FA">
        <w:rPr>
          <w:rFonts w:ascii="Times New Roman" w:eastAsia="Times New Roman" w:hAnsi="Times New Roman" w:cs="Times New Roman"/>
          <w:color w:val="000000"/>
          <w:sz w:val="24"/>
          <w:szCs w:val="24"/>
          <w:lang w:eastAsia="ru-RU"/>
        </w:rPr>
        <w:t>__</w:t>
      </w:r>
    </w:p>
    <w:p w:rsidR="002C2002" w:rsidRPr="006D50FA" w:rsidRDefault="002C2002" w:rsidP="002C2002">
      <w:pPr>
        <w:keepNext/>
        <w:spacing w:after="0" w:line="240" w:lineRule="auto"/>
        <w:outlineLvl w:val="0"/>
        <w:rPr>
          <w:rFonts w:ascii="Times New Roman" w:eastAsia="Times New Roman" w:hAnsi="Times New Roman" w:cs="Times New Roman"/>
          <w:color w:val="000000"/>
          <w:sz w:val="24"/>
          <w:szCs w:val="24"/>
          <w:lang w:eastAsia="ru-RU"/>
        </w:rPr>
      </w:pPr>
      <w:r w:rsidRPr="006D50FA">
        <w:rPr>
          <w:rFonts w:ascii="Times New Roman" w:eastAsia="Times New Roman" w:hAnsi="Times New Roman" w:cs="Times New Roman"/>
          <w:color w:val="000000"/>
          <w:sz w:val="24"/>
          <w:szCs w:val="24"/>
          <w:lang w:eastAsia="ru-RU"/>
        </w:rPr>
        <w:t>Адрес ______________________________________________________</w:t>
      </w:r>
      <w:r w:rsidR="00BF0512" w:rsidRPr="006D50FA">
        <w:rPr>
          <w:rFonts w:ascii="Times New Roman" w:eastAsia="Times New Roman" w:hAnsi="Times New Roman" w:cs="Times New Roman"/>
          <w:color w:val="000000"/>
          <w:sz w:val="24"/>
          <w:szCs w:val="24"/>
          <w:lang w:eastAsia="ru-RU"/>
        </w:rPr>
        <w:t>_________</w:t>
      </w:r>
      <w:r w:rsidRPr="006D50FA">
        <w:rPr>
          <w:rFonts w:ascii="Times New Roman" w:eastAsia="Times New Roman" w:hAnsi="Times New Roman" w:cs="Times New Roman"/>
          <w:color w:val="000000"/>
          <w:sz w:val="24"/>
          <w:szCs w:val="24"/>
          <w:lang w:eastAsia="ru-RU"/>
        </w:rPr>
        <w:t>_______</w:t>
      </w:r>
    </w:p>
    <w:p w:rsidR="002C2002" w:rsidRPr="00BF0512" w:rsidRDefault="002C2002" w:rsidP="002C2002">
      <w:pPr>
        <w:spacing w:after="0" w:line="240" w:lineRule="auto"/>
        <w:rPr>
          <w:rFonts w:ascii="Times New Roman" w:eastAsia="Times New Roman" w:hAnsi="Times New Roman" w:cs="Times New Roman"/>
          <w:color w:val="000000"/>
          <w:sz w:val="26"/>
          <w:szCs w:val="26"/>
          <w:lang w:eastAsia="ru-RU"/>
        </w:rPr>
      </w:pPr>
    </w:p>
    <w:p w:rsidR="002C2002" w:rsidRPr="006D50FA" w:rsidRDefault="002C2002" w:rsidP="002C2002">
      <w:pPr>
        <w:spacing w:after="0" w:line="240" w:lineRule="auto"/>
        <w:rPr>
          <w:rFonts w:ascii="Times New Roman" w:eastAsia="Times New Roman" w:hAnsi="Times New Roman" w:cs="Times New Roman"/>
          <w:color w:val="000000"/>
          <w:sz w:val="24"/>
          <w:szCs w:val="24"/>
          <w:lang w:eastAsia="ru-RU"/>
        </w:rPr>
      </w:pPr>
      <w:r w:rsidRPr="006D50FA">
        <w:rPr>
          <w:rFonts w:ascii="Times New Roman" w:eastAsia="Times New Roman" w:hAnsi="Times New Roman" w:cs="Times New Roman"/>
          <w:color w:val="000000"/>
          <w:sz w:val="24"/>
          <w:szCs w:val="24"/>
          <w:lang w:eastAsia="ru-RU"/>
        </w:rPr>
        <w:t>Перечень предоставленных документов:</w:t>
      </w:r>
    </w:p>
    <w:p w:rsidR="002C2002" w:rsidRPr="006D50FA" w:rsidRDefault="002C2002" w:rsidP="002C2002">
      <w:pPr>
        <w:spacing w:after="0" w:line="240" w:lineRule="auto"/>
        <w:rPr>
          <w:rFonts w:ascii="Times New Roman" w:eastAsia="Times New Roman" w:hAnsi="Times New Roman" w:cs="Times New Roman"/>
          <w:color w:val="000000"/>
          <w:sz w:val="24"/>
          <w:szCs w:val="24"/>
          <w:u w:val="single"/>
          <w:lang w:eastAsia="ru-RU"/>
        </w:rPr>
      </w:pPr>
      <w:r w:rsidRPr="006D50FA">
        <w:rPr>
          <w:rFonts w:ascii="Times New Roman" w:eastAsia="Times New Roman" w:hAnsi="Times New Roman" w:cs="Times New Roman"/>
          <w:color w:val="000000"/>
          <w:sz w:val="24"/>
          <w:szCs w:val="24"/>
          <w:lang w:eastAsia="ru-RU"/>
        </w:rPr>
        <w:t>1. __________________________________________</w:t>
      </w:r>
      <w:r w:rsidR="00BF0512" w:rsidRPr="006D50FA">
        <w:rPr>
          <w:rFonts w:ascii="Times New Roman" w:eastAsia="Times New Roman" w:hAnsi="Times New Roman" w:cs="Times New Roman"/>
          <w:color w:val="000000"/>
          <w:sz w:val="24"/>
          <w:szCs w:val="24"/>
          <w:lang w:eastAsia="ru-RU"/>
        </w:rPr>
        <w:t>__________</w:t>
      </w:r>
      <w:r w:rsidRPr="006D50FA">
        <w:rPr>
          <w:rFonts w:ascii="Times New Roman" w:eastAsia="Times New Roman" w:hAnsi="Times New Roman" w:cs="Times New Roman"/>
          <w:color w:val="000000"/>
          <w:sz w:val="24"/>
          <w:szCs w:val="24"/>
          <w:lang w:eastAsia="ru-RU"/>
        </w:rPr>
        <w:t>______________________</w:t>
      </w:r>
    </w:p>
    <w:p w:rsidR="002C2002" w:rsidRPr="006D50FA" w:rsidRDefault="002C2002" w:rsidP="002C2002">
      <w:pPr>
        <w:spacing w:after="0" w:line="240" w:lineRule="auto"/>
        <w:rPr>
          <w:rFonts w:ascii="Times New Roman" w:eastAsia="Times New Roman" w:hAnsi="Times New Roman" w:cs="Times New Roman"/>
          <w:color w:val="000000"/>
          <w:sz w:val="24"/>
          <w:szCs w:val="24"/>
          <w:lang w:eastAsia="ru-RU"/>
        </w:rPr>
      </w:pPr>
      <w:r w:rsidRPr="006D50FA">
        <w:rPr>
          <w:rFonts w:ascii="Times New Roman" w:eastAsia="Times New Roman" w:hAnsi="Times New Roman" w:cs="Times New Roman"/>
          <w:color w:val="000000"/>
          <w:sz w:val="24"/>
          <w:szCs w:val="24"/>
          <w:lang w:eastAsia="ru-RU"/>
        </w:rPr>
        <w:lastRenderedPageBreak/>
        <w:t>2.</w:t>
      </w:r>
      <w:r w:rsidR="00233A83" w:rsidRPr="006D50FA">
        <w:rPr>
          <w:rFonts w:ascii="Times New Roman" w:eastAsia="Times New Roman" w:hAnsi="Times New Roman" w:cs="Times New Roman"/>
          <w:color w:val="000000"/>
          <w:sz w:val="24"/>
          <w:szCs w:val="24"/>
          <w:lang w:eastAsia="ru-RU"/>
        </w:rPr>
        <w:t xml:space="preserve"> </w:t>
      </w:r>
      <w:r w:rsidRPr="006D50FA">
        <w:rPr>
          <w:rFonts w:ascii="Times New Roman" w:eastAsia="Times New Roman" w:hAnsi="Times New Roman" w:cs="Times New Roman"/>
          <w:color w:val="000000"/>
          <w:sz w:val="24"/>
          <w:szCs w:val="24"/>
          <w:lang w:eastAsia="ru-RU"/>
        </w:rPr>
        <w:t>_____________________________________________________________</w:t>
      </w:r>
      <w:r w:rsidR="006D50FA">
        <w:rPr>
          <w:rFonts w:ascii="Times New Roman" w:eastAsia="Times New Roman" w:hAnsi="Times New Roman" w:cs="Times New Roman"/>
          <w:color w:val="000000"/>
          <w:sz w:val="24"/>
          <w:szCs w:val="24"/>
          <w:lang w:eastAsia="ru-RU"/>
        </w:rPr>
        <w:t>_____________</w:t>
      </w:r>
    </w:p>
    <w:p w:rsidR="002C2002" w:rsidRPr="006D50FA" w:rsidRDefault="002C2002" w:rsidP="002C2002">
      <w:pPr>
        <w:spacing w:after="0" w:line="240" w:lineRule="auto"/>
        <w:rPr>
          <w:rFonts w:ascii="Times New Roman" w:eastAsia="Times New Roman" w:hAnsi="Times New Roman" w:cs="Times New Roman"/>
          <w:color w:val="000000"/>
          <w:sz w:val="24"/>
          <w:szCs w:val="24"/>
          <w:lang w:eastAsia="ru-RU"/>
        </w:rPr>
      </w:pPr>
      <w:r w:rsidRPr="006D50FA">
        <w:rPr>
          <w:rFonts w:ascii="Times New Roman" w:eastAsia="Times New Roman" w:hAnsi="Times New Roman" w:cs="Times New Roman"/>
          <w:color w:val="000000"/>
          <w:sz w:val="24"/>
          <w:szCs w:val="24"/>
          <w:lang w:eastAsia="ru-RU"/>
        </w:rPr>
        <w:t>3.</w:t>
      </w:r>
      <w:r w:rsidR="00233A83" w:rsidRPr="006D50FA">
        <w:rPr>
          <w:rFonts w:ascii="Times New Roman" w:eastAsia="Times New Roman" w:hAnsi="Times New Roman" w:cs="Times New Roman"/>
          <w:color w:val="000000"/>
          <w:sz w:val="24"/>
          <w:szCs w:val="24"/>
          <w:lang w:eastAsia="ru-RU"/>
        </w:rPr>
        <w:t xml:space="preserve"> </w:t>
      </w:r>
      <w:r w:rsidRPr="006D50FA">
        <w:rPr>
          <w:rFonts w:ascii="Times New Roman" w:eastAsia="Times New Roman" w:hAnsi="Times New Roman" w:cs="Times New Roman"/>
          <w:color w:val="000000"/>
          <w:sz w:val="24"/>
          <w:szCs w:val="24"/>
          <w:lang w:eastAsia="ru-RU"/>
        </w:rPr>
        <w:t>_________________________________________________________</w:t>
      </w:r>
      <w:r w:rsidR="007741E8" w:rsidRPr="006D50FA">
        <w:rPr>
          <w:rFonts w:ascii="Times New Roman" w:eastAsia="Times New Roman" w:hAnsi="Times New Roman" w:cs="Times New Roman"/>
          <w:color w:val="000000"/>
          <w:sz w:val="24"/>
          <w:szCs w:val="24"/>
          <w:lang w:eastAsia="ru-RU"/>
        </w:rPr>
        <w:t>_________</w:t>
      </w:r>
      <w:r w:rsidRPr="006D50FA">
        <w:rPr>
          <w:rFonts w:ascii="Times New Roman" w:eastAsia="Times New Roman" w:hAnsi="Times New Roman" w:cs="Times New Roman"/>
          <w:color w:val="000000"/>
          <w:sz w:val="24"/>
          <w:szCs w:val="24"/>
          <w:lang w:eastAsia="ru-RU"/>
        </w:rPr>
        <w:t>________</w:t>
      </w:r>
    </w:p>
    <w:p w:rsidR="002C2002" w:rsidRPr="006D50FA" w:rsidRDefault="002C2002" w:rsidP="002C2002">
      <w:pPr>
        <w:spacing w:after="0" w:line="240" w:lineRule="auto"/>
        <w:rPr>
          <w:rFonts w:ascii="Times New Roman" w:eastAsia="Times New Roman" w:hAnsi="Times New Roman" w:cs="Times New Roman"/>
          <w:color w:val="000000"/>
          <w:sz w:val="24"/>
          <w:szCs w:val="24"/>
          <w:lang w:eastAsia="ru-RU"/>
        </w:rPr>
      </w:pPr>
      <w:r w:rsidRPr="006D50FA">
        <w:rPr>
          <w:rFonts w:ascii="Times New Roman" w:eastAsia="Times New Roman" w:hAnsi="Times New Roman" w:cs="Times New Roman"/>
          <w:color w:val="000000"/>
          <w:sz w:val="24"/>
          <w:szCs w:val="24"/>
          <w:lang w:eastAsia="ru-RU"/>
        </w:rPr>
        <w:t>…</w:t>
      </w:r>
    </w:p>
    <w:p w:rsidR="002C2002" w:rsidRPr="006D50FA" w:rsidRDefault="002C2002" w:rsidP="002C2002">
      <w:pPr>
        <w:spacing w:after="0" w:line="240" w:lineRule="auto"/>
        <w:rPr>
          <w:rFonts w:ascii="Times New Roman" w:eastAsia="Times New Roman" w:hAnsi="Times New Roman" w:cs="Times New Roman"/>
          <w:color w:val="000000"/>
          <w:sz w:val="24"/>
          <w:szCs w:val="24"/>
          <w:u w:val="single"/>
          <w:lang w:eastAsia="ru-RU"/>
        </w:rPr>
      </w:pPr>
    </w:p>
    <w:p w:rsidR="002C2002" w:rsidRPr="006D50FA" w:rsidRDefault="002C2002" w:rsidP="002C2002">
      <w:pPr>
        <w:spacing w:after="0" w:line="240" w:lineRule="auto"/>
        <w:rPr>
          <w:rFonts w:ascii="Times New Roman" w:eastAsia="Times New Roman" w:hAnsi="Times New Roman" w:cs="Times New Roman"/>
          <w:color w:val="000000"/>
          <w:sz w:val="24"/>
          <w:szCs w:val="24"/>
          <w:lang w:eastAsia="ru-RU"/>
        </w:rPr>
      </w:pPr>
      <w:r w:rsidRPr="006D50FA">
        <w:rPr>
          <w:rFonts w:ascii="Times New Roman" w:eastAsia="Times New Roman" w:hAnsi="Times New Roman" w:cs="Times New Roman"/>
          <w:color w:val="000000"/>
          <w:sz w:val="24"/>
          <w:szCs w:val="24"/>
          <w:lang w:eastAsia="ru-RU"/>
        </w:rPr>
        <w:t>Документы в количестве __</w:t>
      </w:r>
      <w:r w:rsidR="00DC5487" w:rsidRPr="006D50FA">
        <w:rPr>
          <w:rFonts w:ascii="Times New Roman" w:eastAsia="Times New Roman" w:hAnsi="Times New Roman" w:cs="Times New Roman"/>
          <w:color w:val="000000"/>
          <w:sz w:val="24"/>
          <w:szCs w:val="24"/>
          <w:lang w:eastAsia="ru-RU"/>
        </w:rPr>
        <w:t>_________</w:t>
      </w:r>
      <w:r w:rsidRPr="006D50FA">
        <w:rPr>
          <w:rFonts w:ascii="Times New Roman" w:eastAsia="Times New Roman" w:hAnsi="Times New Roman" w:cs="Times New Roman"/>
          <w:color w:val="000000"/>
          <w:sz w:val="24"/>
          <w:szCs w:val="24"/>
          <w:lang w:eastAsia="ru-RU"/>
        </w:rPr>
        <w:t xml:space="preserve"> (__________)</w:t>
      </w:r>
    </w:p>
    <w:p w:rsidR="002C2002" w:rsidRPr="006D50FA" w:rsidRDefault="002C2002" w:rsidP="002C2002">
      <w:pPr>
        <w:spacing w:after="0" w:line="240" w:lineRule="auto"/>
        <w:rPr>
          <w:rFonts w:ascii="Times New Roman" w:eastAsia="Times New Roman" w:hAnsi="Times New Roman" w:cs="Times New Roman"/>
          <w:color w:val="000000"/>
          <w:sz w:val="24"/>
          <w:szCs w:val="24"/>
          <w:lang w:eastAsia="ru-RU"/>
        </w:rPr>
      </w:pPr>
    </w:p>
    <w:p w:rsidR="002C2002" w:rsidRPr="006D50FA" w:rsidRDefault="002C2002" w:rsidP="002C2002">
      <w:pPr>
        <w:tabs>
          <w:tab w:val="left" w:pos="6420"/>
        </w:tabs>
        <w:spacing w:after="0" w:line="240" w:lineRule="auto"/>
        <w:rPr>
          <w:rFonts w:ascii="Times New Roman" w:eastAsia="Times New Roman" w:hAnsi="Times New Roman" w:cs="Times New Roman"/>
          <w:color w:val="000000"/>
          <w:sz w:val="24"/>
          <w:szCs w:val="24"/>
          <w:lang w:eastAsia="ru-RU"/>
        </w:rPr>
      </w:pPr>
      <w:r w:rsidRPr="006D50FA">
        <w:rPr>
          <w:rFonts w:ascii="Times New Roman" w:eastAsia="Times New Roman" w:hAnsi="Times New Roman" w:cs="Times New Roman"/>
          <w:color w:val="000000"/>
          <w:sz w:val="24"/>
          <w:szCs w:val="24"/>
          <w:lang w:eastAsia="ru-RU"/>
        </w:rPr>
        <w:t>________________________     _________</w:t>
      </w:r>
      <w:r w:rsidR="00BF0512" w:rsidRPr="006D50FA">
        <w:rPr>
          <w:rFonts w:ascii="Times New Roman" w:eastAsia="Times New Roman" w:hAnsi="Times New Roman" w:cs="Times New Roman"/>
          <w:color w:val="000000"/>
          <w:sz w:val="24"/>
          <w:szCs w:val="24"/>
          <w:lang w:eastAsia="ru-RU"/>
        </w:rPr>
        <w:t>____</w:t>
      </w:r>
      <w:r w:rsidRPr="006D50FA">
        <w:rPr>
          <w:rFonts w:ascii="Times New Roman" w:eastAsia="Times New Roman" w:hAnsi="Times New Roman" w:cs="Times New Roman"/>
          <w:color w:val="000000"/>
          <w:sz w:val="24"/>
          <w:szCs w:val="24"/>
          <w:lang w:eastAsia="ru-RU"/>
        </w:rPr>
        <w:t>_____</w:t>
      </w:r>
      <w:r w:rsidRPr="006D50FA">
        <w:rPr>
          <w:rFonts w:ascii="Times New Roman" w:eastAsia="Times New Roman" w:hAnsi="Times New Roman" w:cs="Times New Roman"/>
          <w:color w:val="000000"/>
          <w:sz w:val="24"/>
          <w:szCs w:val="24"/>
          <w:lang w:eastAsia="ru-RU"/>
        </w:rPr>
        <w:tab/>
        <w:t>___________________</w:t>
      </w:r>
    </w:p>
    <w:p w:rsidR="002C2002" w:rsidRPr="006D50FA" w:rsidRDefault="00DC5487" w:rsidP="002C2002">
      <w:pPr>
        <w:tabs>
          <w:tab w:val="center" w:pos="4677"/>
          <w:tab w:val="left" w:pos="7140"/>
        </w:tabs>
        <w:spacing w:after="0" w:line="240" w:lineRule="auto"/>
        <w:rPr>
          <w:rFonts w:ascii="Times New Roman" w:eastAsia="Times New Roman" w:hAnsi="Times New Roman" w:cs="Times New Roman"/>
          <w:color w:val="000000"/>
          <w:sz w:val="24"/>
          <w:szCs w:val="24"/>
          <w:lang w:eastAsia="ru-RU"/>
        </w:rPr>
      </w:pPr>
      <w:r w:rsidRPr="006D50FA">
        <w:rPr>
          <w:rFonts w:ascii="Times New Roman" w:eastAsia="Times New Roman" w:hAnsi="Times New Roman" w:cs="Times New Roman"/>
          <w:color w:val="000000"/>
          <w:sz w:val="24"/>
          <w:szCs w:val="24"/>
          <w:lang w:eastAsia="ru-RU"/>
        </w:rPr>
        <w:t xml:space="preserve">    Наименование должности</w:t>
      </w:r>
      <w:proofErr w:type="gramStart"/>
      <w:r w:rsidRPr="006D50FA">
        <w:rPr>
          <w:rFonts w:ascii="Times New Roman" w:eastAsia="Times New Roman" w:hAnsi="Times New Roman" w:cs="Times New Roman"/>
          <w:color w:val="000000"/>
          <w:sz w:val="24"/>
          <w:szCs w:val="24"/>
          <w:lang w:eastAsia="ru-RU"/>
        </w:rPr>
        <w:tab/>
        <w:t xml:space="preserve">  П</w:t>
      </w:r>
      <w:r w:rsidR="002C2002" w:rsidRPr="006D50FA">
        <w:rPr>
          <w:rFonts w:ascii="Times New Roman" w:eastAsia="Times New Roman" w:hAnsi="Times New Roman" w:cs="Times New Roman"/>
          <w:color w:val="000000"/>
          <w:sz w:val="24"/>
          <w:szCs w:val="24"/>
          <w:lang w:eastAsia="ru-RU"/>
        </w:rPr>
        <w:t>одпись</w:t>
      </w:r>
      <w:proofErr w:type="gramEnd"/>
      <w:r w:rsidR="002C2002" w:rsidRPr="006D50FA">
        <w:rPr>
          <w:rFonts w:ascii="Times New Roman" w:eastAsia="Times New Roman" w:hAnsi="Times New Roman" w:cs="Times New Roman"/>
          <w:color w:val="000000"/>
          <w:sz w:val="24"/>
          <w:szCs w:val="24"/>
          <w:lang w:eastAsia="ru-RU"/>
        </w:rPr>
        <w:tab/>
      </w:r>
      <w:r w:rsidRPr="006D50FA">
        <w:rPr>
          <w:rFonts w:ascii="Times New Roman" w:eastAsia="Times New Roman" w:hAnsi="Times New Roman" w:cs="Times New Roman"/>
          <w:color w:val="000000"/>
          <w:sz w:val="24"/>
          <w:szCs w:val="24"/>
          <w:lang w:eastAsia="ru-RU"/>
        </w:rPr>
        <w:t xml:space="preserve">      </w:t>
      </w:r>
      <w:r w:rsidR="002C2002" w:rsidRPr="006D50FA">
        <w:rPr>
          <w:rFonts w:ascii="Times New Roman" w:eastAsia="Times New Roman" w:hAnsi="Times New Roman" w:cs="Times New Roman"/>
          <w:color w:val="000000"/>
          <w:sz w:val="24"/>
          <w:szCs w:val="24"/>
          <w:lang w:eastAsia="ru-RU"/>
        </w:rPr>
        <w:t>Ф</w:t>
      </w:r>
      <w:r w:rsidR="0011711C" w:rsidRPr="006D50FA">
        <w:rPr>
          <w:rFonts w:ascii="Times New Roman" w:eastAsia="Times New Roman" w:hAnsi="Times New Roman" w:cs="Times New Roman"/>
          <w:color w:val="000000"/>
          <w:sz w:val="24"/>
          <w:szCs w:val="24"/>
          <w:lang w:eastAsia="ru-RU"/>
        </w:rPr>
        <w:t>.</w:t>
      </w:r>
      <w:r w:rsidR="002C2002" w:rsidRPr="006D50FA">
        <w:rPr>
          <w:rFonts w:ascii="Times New Roman" w:eastAsia="Times New Roman" w:hAnsi="Times New Roman" w:cs="Times New Roman"/>
          <w:color w:val="000000"/>
          <w:sz w:val="24"/>
          <w:szCs w:val="24"/>
          <w:lang w:eastAsia="ru-RU"/>
        </w:rPr>
        <w:t>И</w:t>
      </w:r>
      <w:r w:rsidR="0011711C" w:rsidRPr="006D50FA">
        <w:rPr>
          <w:rFonts w:ascii="Times New Roman" w:eastAsia="Times New Roman" w:hAnsi="Times New Roman" w:cs="Times New Roman"/>
          <w:color w:val="000000"/>
          <w:sz w:val="24"/>
          <w:szCs w:val="24"/>
          <w:lang w:eastAsia="ru-RU"/>
        </w:rPr>
        <w:t>.</w:t>
      </w:r>
      <w:r w:rsidR="002C2002" w:rsidRPr="006D50FA">
        <w:rPr>
          <w:rFonts w:ascii="Times New Roman" w:eastAsia="Times New Roman" w:hAnsi="Times New Roman" w:cs="Times New Roman"/>
          <w:color w:val="000000"/>
          <w:sz w:val="24"/>
          <w:szCs w:val="24"/>
          <w:lang w:eastAsia="ru-RU"/>
        </w:rPr>
        <w:t>О</w:t>
      </w:r>
    </w:p>
    <w:p w:rsidR="002C2002" w:rsidRPr="006D50FA" w:rsidRDefault="002C2002" w:rsidP="002C2002">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sz w:val="24"/>
          <w:szCs w:val="24"/>
          <w:highlight w:val="yellow"/>
          <w:lang w:eastAsia="ru-RU"/>
        </w:rPr>
      </w:pPr>
    </w:p>
    <w:p w:rsidR="00C41D48" w:rsidRPr="00827073" w:rsidRDefault="00EC1B96" w:rsidP="00827073">
      <w:pPr>
        <w:suppressAutoHyphens/>
        <w:spacing w:after="0" w:line="240" w:lineRule="auto"/>
        <w:jc w:val="both"/>
        <w:rPr>
          <w:rFonts w:ascii="Times New Roman" w:eastAsia="Times New Roman" w:hAnsi="Times New Roman" w:cs="Times New Roman"/>
          <w:sz w:val="24"/>
          <w:szCs w:val="24"/>
          <w:lang w:eastAsia="ar-SA"/>
        </w:rPr>
      </w:pPr>
      <w:r w:rsidRPr="006D50FA">
        <w:rPr>
          <w:rFonts w:ascii="Times New Roman" w:eastAsia="Times New Roman" w:hAnsi="Times New Roman" w:cs="Times New Roman"/>
          <w:sz w:val="24"/>
          <w:szCs w:val="24"/>
          <w:lang w:eastAsia="ar-SA"/>
        </w:rPr>
        <w:t xml:space="preserve">     </w:t>
      </w:r>
      <w:r w:rsidR="002C2002" w:rsidRPr="006D50FA">
        <w:rPr>
          <w:rFonts w:ascii="Times New Roman" w:eastAsia="Times New Roman" w:hAnsi="Times New Roman" w:cs="Times New Roman"/>
          <w:sz w:val="24"/>
          <w:szCs w:val="24"/>
          <w:lang w:eastAsia="ar-SA"/>
        </w:rPr>
        <w:t>М.П.</w:t>
      </w:r>
    </w:p>
    <w:p w:rsidR="00AA0098" w:rsidRPr="005324BF" w:rsidRDefault="00805A45" w:rsidP="00F73184">
      <w:pPr>
        <w:widowControl w:val="0"/>
        <w:tabs>
          <w:tab w:val="left" w:pos="3600"/>
        </w:tabs>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6"/>
          <w:szCs w:val="26"/>
          <w:lang w:eastAsia="ru-RU"/>
        </w:rPr>
        <w:t xml:space="preserve">                                                                                                                                            </w:t>
      </w:r>
      <w:r w:rsidR="00F73184" w:rsidRPr="005324BF">
        <w:rPr>
          <w:rFonts w:ascii="Times New Roman" w:eastAsia="Times New Roman" w:hAnsi="Times New Roman" w:cs="Times New Roman"/>
          <w:bCs/>
          <w:color w:val="000000"/>
          <w:sz w:val="24"/>
          <w:szCs w:val="24"/>
          <w:lang w:eastAsia="ru-RU"/>
        </w:rPr>
        <w:t>ПРОЕКТ</w:t>
      </w:r>
    </w:p>
    <w:p w:rsidR="00AA0098" w:rsidRPr="005324BF" w:rsidRDefault="00AA0098" w:rsidP="00AA009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p w:rsidR="00AA0098" w:rsidRPr="005324BF" w:rsidRDefault="00AA0098" w:rsidP="00AA009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5324BF">
        <w:rPr>
          <w:rFonts w:ascii="Times New Roman" w:eastAsia="Times New Roman" w:hAnsi="Times New Roman" w:cs="Times New Roman"/>
          <w:b/>
          <w:bCs/>
          <w:color w:val="000000"/>
          <w:sz w:val="24"/>
          <w:szCs w:val="24"/>
          <w:lang w:eastAsia="ru-RU"/>
        </w:rPr>
        <w:t>ДОГОВОР КУПЛИ - ПРОДАЖИ</w:t>
      </w:r>
    </w:p>
    <w:p w:rsidR="00E14F8D" w:rsidRPr="005324BF" w:rsidRDefault="00AA0098" w:rsidP="00E14F8D">
      <w:pPr>
        <w:spacing w:after="0" w:line="240" w:lineRule="auto"/>
        <w:jc w:val="center"/>
        <w:rPr>
          <w:rFonts w:ascii="Times New Roman" w:eastAsia="Times New Roman" w:hAnsi="Times New Roman" w:cs="Times New Roman"/>
          <w:b/>
          <w:sz w:val="24"/>
          <w:szCs w:val="24"/>
          <w:lang w:eastAsia="ru-RU"/>
        </w:rPr>
      </w:pPr>
      <w:r w:rsidRPr="005324BF">
        <w:rPr>
          <w:rFonts w:ascii="Times New Roman" w:eastAsia="Times New Roman" w:hAnsi="Times New Roman" w:cs="Times New Roman"/>
          <w:b/>
          <w:bCs/>
          <w:color w:val="000000"/>
          <w:sz w:val="24"/>
          <w:szCs w:val="24"/>
          <w:lang w:eastAsia="ru-RU"/>
        </w:rPr>
        <w:t xml:space="preserve"> по итогам </w:t>
      </w:r>
      <w:r w:rsidR="00E14F8D" w:rsidRPr="005324BF">
        <w:rPr>
          <w:rFonts w:ascii="Times New Roman" w:eastAsia="Times New Roman" w:hAnsi="Times New Roman" w:cs="Times New Roman"/>
          <w:b/>
          <w:sz w:val="24"/>
          <w:szCs w:val="24"/>
          <w:lang w:eastAsia="ru-RU"/>
        </w:rPr>
        <w:t>проведения конкурса по продаже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регионального значения, находящегося в неудовлетворительном состоянии, открытый по составу участников, проводимый в электронной форме.</w:t>
      </w:r>
    </w:p>
    <w:p w:rsidR="00AA0098" w:rsidRPr="005324BF" w:rsidRDefault="00AA0098" w:rsidP="00AA009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A0098" w:rsidRPr="005324BF" w:rsidRDefault="00AA0098" w:rsidP="00AA0098">
      <w:pPr>
        <w:spacing w:after="0" w:line="240" w:lineRule="auto"/>
        <w:rPr>
          <w:rFonts w:ascii="Times New Roman" w:eastAsia="Times New Roman" w:hAnsi="Times New Roman" w:cs="Times New Roman"/>
          <w:b/>
          <w:color w:val="000000"/>
          <w:sz w:val="24"/>
          <w:szCs w:val="24"/>
          <w:lang w:eastAsia="ru-RU"/>
        </w:rPr>
      </w:pPr>
      <w:r w:rsidRPr="005324BF">
        <w:rPr>
          <w:rFonts w:ascii="Times New Roman" w:eastAsia="Times New Roman" w:hAnsi="Times New Roman" w:cs="Times New Roman"/>
          <w:b/>
          <w:color w:val="000000"/>
          <w:sz w:val="24"/>
          <w:szCs w:val="24"/>
          <w:lang w:eastAsia="ru-RU"/>
        </w:rPr>
        <w:t xml:space="preserve">город Вязьма, Смоленская область                                    </w:t>
      </w:r>
      <w:r w:rsidR="006C3D9B" w:rsidRPr="005324BF">
        <w:rPr>
          <w:rFonts w:ascii="Times New Roman" w:eastAsia="Times New Roman" w:hAnsi="Times New Roman" w:cs="Times New Roman"/>
          <w:b/>
          <w:color w:val="000000"/>
          <w:sz w:val="24"/>
          <w:szCs w:val="24"/>
          <w:lang w:eastAsia="ru-RU"/>
        </w:rPr>
        <w:t xml:space="preserve">      </w:t>
      </w:r>
      <w:r w:rsidR="00827073">
        <w:rPr>
          <w:rFonts w:ascii="Times New Roman" w:eastAsia="Times New Roman" w:hAnsi="Times New Roman" w:cs="Times New Roman"/>
          <w:b/>
          <w:color w:val="000000"/>
          <w:sz w:val="24"/>
          <w:szCs w:val="24"/>
          <w:lang w:eastAsia="ru-RU"/>
        </w:rPr>
        <w:t xml:space="preserve">                        </w:t>
      </w:r>
      <w:r w:rsidR="006C3D9B" w:rsidRPr="005324BF">
        <w:rPr>
          <w:rFonts w:ascii="Times New Roman" w:eastAsia="Times New Roman" w:hAnsi="Times New Roman" w:cs="Times New Roman"/>
          <w:b/>
          <w:color w:val="000000"/>
          <w:sz w:val="24"/>
          <w:szCs w:val="24"/>
          <w:lang w:eastAsia="ru-RU"/>
        </w:rPr>
        <w:t xml:space="preserve"> </w:t>
      </w:r>
      <w:r w:rsidRPr="005324BF">
        <w:rPr>
          <w:rFonts w:ascii="Times New Roman" w:eastAsia="Times New Roman" w:hAnsi="Times New Roman" w:cs="Times New Roman"/>
          <w:b/>
          <w:color w:val="000000"/>
          <w:sz w:val="24"/>
          <w:szCs w:val="24"/>
          <w:lang w:eastAsia="ru-RU"/>
        </w:rPr>
        <w:t xml:space="preserve"> ________202</w:t>
      </w:r>
      <w:r w:rsidR="006C3D9B" w:rsidRPr="005324BF">
        <w:rPr>
          <w:rFonts w:ascii="Times New Roman" w:eastAsia="Times New Roman" w:hAnsi="Times New Roman" w:cs="Times New Roman"/>
          <w:b/>
          <w:color w:val="000000"/>
          <w:sz w:val="24"/>
          <w:szCs w:val="24"/>
          <w:lang w:eastAsia="ru-RU"/>
        </w:rPr>
        <w:t xml:space="preserve">3 </w:t>
      </w:r>
      <w:r w:rsidRPr="005324BF">
        <w:rPr>
          <w:rFonts w:ascii="Times New Roman" w:eastAsia="Times New Roman" w:hAnsi="Times New Roman" w:cs="Times New Roman"/>
          <w:b/>
          <w:color w:val="000000"/>
          <w:sz w:val="24"/>
          <w:szCs w:val="24"/>
          <w:lang w:eastAsia="ru-RU"/>
        </w:rPr>
        <w:t>года</w:t>
      </w:r>
    </w:p>
    <w:p w:rsidR="00AA0098" w:rsidRPr="005324BF" w:rsidRDefault="00AA0098" w:rsidP="00AA0098">
      <w:pPr>
        <w:spacing w:after="0" w:line="240" w:lineRule="auto"/>
        <w:jc w:val="both"/>
        <w:rPr>
          <w:rFonts w:ascii="Times New Roman" w:eastAsia="Times New Roman" w:hAnsi="Times New Roman" w:cs="Times New Roman"/>
          <w:b/>
          <w:bCs/>
          <w:color w:val="000000"/>
          <w:sz w:val="24"/>
          <w:szCs w:val="24"/>
          <w:lang w:eastAsia="ru-RU"/>
        </w:rPr>
      </w:pPr>
    </w:p>
    <w:p w:rsidR="00AA0098" w:rsidRPr="005324BF" w:rsidRDefault="00AA0098" w:rsidP="008F5DC3">
      <w:pPr>
        <w:jc w:val="both"/>
        <w:rPr>
          <w:rFonts w:ascii="Times New Roman" w:hAnsi="Times New Roman" w:cs="Times New Roman"/>
          <w:color w:val="000000"/>
          <w:sz w:val="24"/>
          <w:szCs w:val="24"/>
        </w:rPr>
      </w:pPr>
      <w:r w:rsidRPr="005324BF">
        <w:rPr>
          <w:rFonts w:ascii="Times New Roman" w:eastAsia="Times New Roman" w:hAnsi="Times New Roman" w:cs="Times New Roman"/>
          <w:b/>
          <w:bCs/>
          <w:color w:val="000000"/>
          <w:sz w:val="24"/>
          <w:szCs w:val="24"/>
          <w:lang w:eastAsia="ru-RU"/>
        </w:rPr>
        <w:t xml:space="preserve">ПРОДАВЕЦ: </w:t>
      </w:r>
      <w:r w:rsidR="008F5DC3" w:rsidRPr="005324BF">
        <w:rPr>
          <w:rFonts w:ascii="Times New Roman" w:hAnsi="Times New Roman" w:cs="Times New Roman"/>
          <w:bCs/>
          <w:color w:val="000000"/>
          <w:sz w:val="24"/>
          <w:szCs w:val="24"/>
        </w:rPr>
        <w:t>Администрация муниципального образования «Вяземский район» Смоленской области, от имени Вяземского городского поселения Вяземского района Смоленской области, в лице Главы муниципального образования «Вяземский район» Смоленской области</w:t>
      </w:r>
      <w:r w:rsidR="008F5DC3" w:rsidRPr="005324BF">
        <w:rPr>
          <w:rFonts w:ascii="Times New Roman" w:hAnsi="Times New Roman" w:cs="Times New Roman"/>
          <w:sz w:val="24"/>
          <w:szCs w:val="24"/>
        </w:rPr>
        <w:t xml:space="preserve"> </w:t>
      </w:r>
      <w:r w:rsidR="008F5DC3" w:rsidRPr="005324BF">
        <w:rPr>
          <w:rFonts w:ascii="Times New Roman" w:hAnsi="Times New Roman" w:cs="Times New Roman"/>
          <w:b/>
          <w:sz w:val="24"/>
          <w:szCs w:val="24"/>
        </w:rPr>
        <w:t>Демидовой Инны Васильевны</w:t>
      </w:r>
      <w:r w:rsidR="008F5DC3" w:rsidRPr="005324BF">
        <w:rPr>
          <w:rFonts w:ascii="Times New Roman" w:hAnsi="Times New Roman" w:cs="Times New Roman"/>
          <w:sz w:val="24"/>
          <w:szCs w:val="24"/>
        </w:rPr>
        <w:t>, действующей на основании решений Совета депутатов Вяземского городского поселения Вяземского района Смоленской области от 01.07.2014 № 47 «О передаче исполнения полномочий Администрации Вяземского городского поселения Вяземского района Смоленской области Администрации муниципального образования «Вяземский район» Смоленской области» и Вяземского районного Совета депутатов от 20.08.2014 № 46 «Об исполнении Администрацией муниципального образования «Вяземский район» Смоленской области полномочий Администрации Вяземского городского поселения Вяземск</w:t>
      </w:r>
      <w:r w:rsidR="002A5F0C" w:rsidRPr="005324BF">
        <w:rPr>
          <w:rFonts w:ascii="Times New Roman" w:hAnsi="Times New Roman" w:cs="Times New Roman"/>
          <w:sz w:val="24"/>
          <w:szCs w:val="24"/>
        </w:rPr>
        <w:t>ого района Смоленской области»</w:t>
      </w:r>
      <w:r w:rsidR="008F5DC3" w:rsidRPr="005324BF">
        <w:rPr>
          <w:rFonts w:ascii="Times New Roman" w:hAnsi="Times New Roman" w:cs="Times New Roman"/>
          <w:color w:val="000000"/>
          <w:sz w:val="24"/>
          <w:szCs w:val="24"/>
        </w:rPr>
        <w:t xml:space="preserve">, </w:t>
      </w:r>
      <w:r w:rsidR="002A5F0C" w:rsidRPr="005324BF">
        <w:rPr>
          <w:rFonts w:ascii="Times New Roman" w:hAnsi="Times New Roman" w:cs="Times New Roman"/>
          <w:sz w:val="24"/>
          <w:szCs w:val="24"/>
        </w:rPr>
        <w:t>в соответствии с Фе</w:t>
      </w:r>
      <w:r w:rsidR="002231AD">
        <w:rPr>
          <w:rFonts w:ascii="Times New Roman" w:hAnsi="Times New Roman" w:cs="Times New Roman"/>
          <w:sz w:val="24"/>
          <w:szCs w:val="24"/>
        </w:rPr>
        <w:t>деральным Законом от 21.12.2001</w:t>
      </w:r>
      <w:r w:rsidR="00815D6D" w:rsidRPr="005324BF">
        <w:rPr>
          <w:rFonts w:ascii="Times New Roman" w:hAnsi="Times New Roman" w:cs="Times New Roman"/>
          <w:sz w:val="24"/>
          <w:szCs w:val="24"/>
        </w:rPr>
        <w:t xml:space="preserve"> </w:t>
      </w:r>
      <w:r w:rsidR="002A5F0C" w:rsidRPr="005324BF">
        <w:rPr>
          <w:rFonts w:ascii="Times New Roman" w:hAnsi="Times New Roman" w:cs="Times New Roman"/>
          <w:sz w:val="24"/>
          <w:szCs w:val="24"/>
        </w:rPr>
        <w:t xml:space="preserve">№ 178-ФЗ «О приватизации государственного и муниципального имущества», Федеральным Законом от 25.06.2002    </w:t>
      </w:r>
      <w:r w:rsidR="002A5F0C" w:rsidRPr="005324BF">
        <w:rPr>
          <w:rFonts w:ascii="Times New Roman" w:hAnsi="Times New Roman" w:cs="Times New Roman"/>
          <w:color w:val="000000"/>
          <w:sz w:val="24"/>
          <w:szCs w:val="24"/>
        </w:rPr>
        <w:t xml:space="preserve">N 73-ФЗ "Об объектах культурного наследия (памятниках истории и культуры) народов Российской Федерации", </w:t>
      </w:r>
      <w:r w:rsidR="002A5F0C" w:rsidRPr="005324BF">
        <w:rPr>
          <w:rFonts w:ascii="Times New Roman" w:hAnsi="Times New Roman" w:cs="Times New Roman"/>
          <w:sz w:val="24"/>
          <w:szCs w:val="24"/>
        </w:rPr>
        <w:t xml:space="preserve">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r w:rsidR="002A5F0C" w:rsidRPr="005324BF">
        <w:rPr>
          <w:rFonts w:ascii="Times New Roman" w:hAnsi="Times New Roman" w:cs="Times New Roman"/>
          <w:color w:val="000000"/>
          <w:sz w:val="24"/>
          <w:szCs w:val="24"/>
        </w:rPr>
        <w:t>решением Совета депутатов Вяземского городского поселения Вяземского района Смоленской области от 26.12.2022 № 82 «Об утверждении Прогнозного плана (программы) приватизации муниципального имущества Вяземского городского поселения Вяземского района Смоленской области на 2023 год и плановый период 2024 и 2025 годов»</w:t>
      </w:r>
      <w:r w:rsidR="002A5F0C" w:rsidRPr="005324BF">
        <w:rPr>
          <w:rFonts w:ascii="Times New Roman" w:hAnsi="Times New Roman" w:cs="Times New Roman"/>
          <w:sz w:val="24"/>
          <w:szCs w:val="24"/>
        </w:rPr>
        <w:t xml:space="preserve">, </w:t>
      </w:r>
      <w:r w:rsidR="00456F01" w:rsidRPr="005324BF">
        <w:rPr>
          <w:rFonts w:ascii="Times New Roman" w:hAnsi="Times New Roman" w:cs="Times New Roman"/>
          <w:sz w:val="24"/>
          <w:szCs w:val="24"/>
        </w:rPr>
        <w:t xml:space="preserve">охранным обязательством собственника или иного законного владельца объекта культурного наследия (памятника истории и культуры), народов Российской Федерации регионального значения «Дом жилой (Батенина)», </w:t>
      </w:r>
      <w:r w:rsidR="00456F01" w:rsidRPr="005324BF">
        <w:rPr>
          <w:rFonts w:ascii="Times New Roman" w:hAnsi="Times New Roman" w:cs="Times New Roman"/>
          <w:sz w:val="24"/>
          <w:szCs w:val="24"/>
          <w:lang w:val="en-US"/>
        </w:rPr>
        <w:t>XVIII</w:t>
      </w:r>
      <w:r w:rsidR="00456F01" w:rsidRPr="005324BF">
        <w:rPr>
          <w:rFonts w:ascii="Times New Roman" w:hAnsi="Times New Roman" w:cs="Times New Roman"/>
          <w:sz w:val="24"/>
          <w:szCs w:val="24"/>
        </w:rPr>
        <w:t xml:space="preserve"> в, расположенного по адресу: Смоленская область, Вяземский район, г. Вязьма, ул. Кирова, д. 9 (ранее: Смоленская область, Вяземский район, г. Вязьма, ул. Кирова, д. 13), включенного в единый государственный реестр объектов культурного наследия (памятников истории и культуры) народов Российской Федерации, утвержденным приказом Департамента Смоленской области по культуре и туризму от 11.12.2015 № 250, актом осмотра состояния объекта культурного наследия регионального значения «Дом жилой Батенина», </w:t>
      </w:r>
      <w:r w:rsidR="00456F01" w:rsidRPr="005324BF">
        <w:rPr>
          <w:rFonts w:ascii="Times New Roman" w:hAnsi="Times New Roman" w:cs="Times New Roman"/>
          <w:sz w:val="24"/>
          <w:szCs w:val="24"/>
          <w:lang w:val="en-US"/>
        </w:rPr>
        <w:t>XVIII</w:t>
      </w:r>
      <w:r w:rsidR="00456F01" w:rsidRPr="005324BF">
        <w:rPr>
          <w:rFonts w:ascii="Times New Roman" w:hAnsi="Times New Roman" w:cs="Times New Roman"/>
          <w:sz w:val="24"/>
          <w:szCs w:val="24"/>
        </w:rPr>
        <w:t xml:space="preserve"> в., расположенного по адресу: Смоленская область, Вяземский район, город Вязьма, улица Кирова, дом 9, утвержденным СОГБУК «Центр по охране и использованию памятников истории и культуры» </w:t>
      </w:r>
      <w:r w:rsidR="00456F01" w:rsidRPr="005324BF">
        <w:rPr>
          <w:rFonts w:ascii="Times New Roman" w:hAnsi="Times New Roman" w:cs="Times New Roman"/>
          <w:sz w:val="24"/>
          <w:szCs w:val="24"/>
        </w:rPr>
        <w:lastRenderedPageBreak/>
        <w:t>от</w:t>
      </w:r>
      <w:r w:rsidR="002231AD">
        <w:rPr>
          <w:rFonts w:ascii="Times New Roman" w:hAnsi="Times New Roman" w:cs="Times New Roman"/>
          <w:sz w:val="24"/>
          <w:szCs w:val="24"/>
        </w:rPr>
        <w:t xml:space="preserve"> </w:t>
      </w:r>
      <w:r w:rsidR="00456F01" w:rsidRPr="005324BF">
        <w:rPr>
          <w:rFonts w:ascii="Times New Roman" w:hAnsi="Times New Roman" w:cs="Times New Roman"/>
          <w:sz w:val="24"/>
          <w:szCs w:val="24"/>
        </w:rPr>
        <w:t>27 сентября 2022 года, Уставом Вяземского городского поселения Вяземского района Смоленской области и Уставом муниципального образования «Вяземский район» Смоленской области</w:t>
      </w:r>
      <w:r w:rsidR="002A5F0C" w:rsidRPr="005324BF">
        <w:rPr>
          <w:rFonts w:ascii="Times New Roman" w:hAnsi="Times New Roman" w:cs="Times New Roman"/>
          <w:sz w:val="24"/>
          <w:szCs w:val="24"/>
        </w:rPr>
        <w:t>, регламентом торговой секции «Приватизация, аренда и продажа прав» УТП АО «Сбербанк-АСТ» (</w:t>
      </w:r>
      <w:hyperlink r:id="rId28" w:history="1">
        <w:r w:rsidR="002A5F0C" w:rsidRPr="005324BF">
          <w:rPr>
            <w:rStyle w:val="a3"/>
            <w:rFonts w:ascii="Times New Roman" w:hAnsi="Times New Roman" w:cs="Times New Roman"/>
            <w:sz w:val="24"/>
            <w:szCs w:val="24"/>
            <w:lang w:val="en-US"/>
          </w:rPr>
          <w:t>http</w:t>
        </w:r>
        <w:r w:rsidR="002A5F0C" w:rsidRPr="005324BF">
          <w:rPr>
            <w:rStyle w:val="a3"/>
            <w:rFonts w:ascii="Times New Roman" w:hAnsi="Times New Roman" w:cs="Times New Roman"/>
            <w:sz w:val="24"/>
            <w:szCs w:val="24"/>
          </w:rPr>
          <w:t>://</w:t>
        </w:r>
        <w:proofErr w:type="spellStart"/>
        <w:r w:rsidR="002A5F0C" w:rsidRPr="005324BF">
          <w:rPr>
            <w:rStyle w:val="a3"/>
            <w:rFonts w:ascii="Times New Roman" w:hAnsi="Times New Roman" w:cs="Times New Roman"/>
            <w:sz w:val="24"/>
            <w:szCs w:val="24"/>
            <w:lang w:val="en-US"/>
          </w:rPr>
          <w:t>utp</w:t>
        </w:r>
        <w:proofErr w:type="spellEnd"/>
        <w:r w:rsidR="002A5F0C" w:rsidRPr="005324BF">
          <w:rPr>
            <w:rStyle w:val="a3"/>
            <w:rFonts w:ascii="Times New Roman" w:hAnsi="Times New Roman" w:cs="Times New Roman"/>
            <w:sz w:val="24"/>
            <w:szCs w:val="24"/>
          </w:rPr>
          <w:t>.</w:t>
        </w:r>
        <w:proofErr w:type="spellStart"/>
        <w:r w:rsidR="002A5F0C" w:rsidRPr="005324BF">
          <w:rPr>
            <w:rStyle w:val="a3"/>
            <w:rFonts w:ascii="Times New Roman" w:hAnsi="Times New Roman" w:cs="Times New Roman"/>
            <w:sz w:val="24"/>
            <w:szCs w:val="24"/>
            <w:lang w:val="en-US"/>
          </w:rPr>
          <w:t>sberbank</w:t>
        </w:r>
        <w:proofErr w:type="spellEnd"/>
        <w:r w:rsidR="002A5F0C" w:rsidRPr="005324BF">
          <w:rPr>
            <w:rStyle w:val="a3"/>
            <w:rFonts w:ascii="Times New Roman" w:hAnsi="Times New Roman" w:cs="Times New Roman"/>
            <w:sz w:val="24"/>
            <w:szCs w:val="24"/>
          </w:rPr>
          <w:t>-</w:t>
        </w:r>
        <w:proofErr w:type="spellStart"/>
        <w:r w:rsidR="002A5F0C" w:rsidRPr="005324BF">
          <w:rPr>
            <w:rStyle w:val="a3"/>
            <w:rFonts w:ascii="Times New Roman" w:hAnsi="Times New Roman" w:cs="Times New Roman"/>
            <w:sz w:val="24"/>
            <w:szCs w:val="24"/>
            <w:lang w:val="en-US"/>
          </w:rPr>
          <w:t>ast</w:t>
        </w:r>
        <w:proofErr w:type="spellEnd"/>
        <w:r w:rsidR="002A5F0C" w:rsidRPr="005324BF">
          <w:rPr>
            <w:rStyle w:val="a3"/>
            <w:rFonts w:ascii="Times New Roman" w:hAnsi="Times New Roman" w:cs="Times New Roman"/>
            <w:sz w:val="24"/>
            <w:szCs w:val="24"/>
          </w:rPr>
          <w:t>.</w:t>
        </w:r>
        <w:proofErr w:type="spellStart"/>
        <w:r w:rsidR="002A5F0C" w:rsidRPr="005324BF">
          <w:rPr>
            <w:rStyle w:val="a3"/>
            <w:rFonts w:ascii="Times New Roman" w:hAnsi="Times New Roman" w:cs="Times New Roman"/>
            <w:sz w:val="24"/>
            <w:szCs w:val="24"/>
            <w:lang w:val="en-US"/>
          </w:rPr>
          <w:t>ru</w:t>
        </w:r>
        <w:proofErr w:type="spellEnd"/>
      </w:hyperlink>
      <w:r w:rsidR="002A5F0C" w:rsidRPr="005324BF">
        <w:rPr>
          <w:rFonts w:ascii="Times New Roman" w:hAnsi="Times New Roman" w:cs="Times New Roman"/>
          <w:sz w:val="24"/>
          <w:szCs w:val="24"/>
        </w:rPr>
        <w:t>), Уставом Вяземского городского поселения Вяземского района Смоленской области и Уставом муниципального образования «Вяземский район» Смоленской области</w:t>
      </w:r>
      <w:r w:rsidR="00136A36" w:rsidRPr="005324BF">
        <w:rPr>
          <w:rFonts w:ascii="Times New Roman" w:hAnsi="Times New Roman" w:cs="Times New Roman"/>
          <w:color w:val="000000"/>
          <w:sz w:val="24"/>
          <w:szCs w:val="24"/>
        </w:rPr>
        <w:t xml:space="preserve"> </w:t>
      </w:r>
      <w:r w:rsidR="008F5DC3" w:rsidRPr="005324BF">
        <w:rPr>
          <w:rFonts w:ascii="Times New Roman" w:hAnsi="Times New Roman" w:cs="Times New Roman"/>
          <w:color w:val="000000"/>
          <w:sz w:val="24"/>
          <w:szCs w:val="24"/>
        </w:rPr>
        <w:t>с одной стороны, и</w:t>
      </w:r>
    </w:p>
    <w:p w:rsidR="00AA0098" w:rsidRPr="005324BF" w:rsidRDefault="00AA0098" w:rsidP="00AA0098">
      <w:pPr>
        <w:spacing w:after="0" w:line="240" w:lineRule="auto"/>
        <w:ind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b/>
          <w:bCs/>
          <w:color w:val="000000"/>
          <w:sz w:val="24"/>
          <w:szCs w:val="24"/>
          <w:lang w:eastAsia="ru-RU"/>
        </w:rPr>
        <w:t xml:space="preserve">ПОКУПАТЕЛЬ: </w:t>
      </w:r>
      <w:r w:rsidRPr="005324BF">
        <w:rPr>
          <w:rFonts w:ascii="Times New Roman" w:eastAsia="Times New Roman" w:hAnsi="Times New Roman" w:cs="Times New Roman"/>
          <w:color w:val="000000"/>
          <w:sz w:val="24"/>
          <w:szCs w:val="24"/>
          <w:lang w:eastAsia="ru-RU"/>
        </w:rPr>
        <w:t xml:space="preserve">Победитель конкурса по </w:t>
      </w:r>
      <w:r w:rsidR="009B601A" w:rsidRPr="005324BF">
        <w:rPr>
          <w:rFonts w:ascii="Times New Roman" w:eastAsia="Times New Roman" w:hAnsi="Times New Roman" w:cs="Times New Roman"/>
          <w:b/>
          <w:sz w:val="24"/>
          <w:szCs w:val="24"/>
          <w:lang w:eastAsia="ru-RU"/>
        </w:rPr>
        <w:t xml:space="preserve"> </w:t>
      </w:r>
      <w:r w:rsidR="009B601A" w:rsidRPr="005324BF">
        <w:rPr>
          <w:rFonts w:ascii="Times New Roman" w:eastAsia="Times New Roman" w:hAnsi="Times New Roman" w:cs="Times New Roman"/>
          <w:sz w:val="24"/>
          <w:szCs w:val="24"/>
          <w:lang w:eastAsia="ru-RU"/>
        </w:rPr>
        <w:t>продаже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регионального значения, находящегося в неудовлетворительном состоянии, открытый по составу участников, проводимый в электронной форме</w:t>
      </w:r>
      <w:r w:rsidRPr="005324BF">
        <w:rPr>
          <w:rFonts w:ascii="Times New Roman" w:eastAsia="Times New Roman" w:hAnsi="Times New Roman" w:cs="Times New Roman"/>
          <w:color w:val="000000"/>
          <w:sz w:val="24"/>
          <w:szCs w:val="24"/>
          <w:lang w:eastAsia="ru-RU"/>
        </w:rPr>
        <w:t>, организованного Администрацией муниципального образования «Вяземский район» Смоленской области</w:t>
      </w:r>
      <w:r w:rsidR="00C70855" w:rsidRPr="005324BF">
        <w:rPr>
          <w:rFonts w:ascii="Times New Roman" w:hAnsi="Times New Roman" w:cs="Times New Roman"/>
          <w:bCs/>
          <w:color w:val="000000"/>
          <w:sz w:val="24"/>
          <w:szCs w:val="24"/>
        </w:rPr>
        <w:t xml:space="preserve"> от имени Вяземского городского поселения Вяземского района Смоленской области</w:t>
      </w:r>
      <w:r w:rsidRPr="005324BF">
        <w:rPr>
          <w:rFonts w:ascii="Times New Roman" w:eastAsia="Times New Roman" w:hAnsi="Times New Roman" w:cs="Times New Roman"/>
          <w:color w:val="000000"/>
          <w:sz w:val="24"/>
          <w:szCs w:val="24"/>
          <w:lang w:eastAsia="ru-RU"/>
        </w:rPr>
        <w:t xml:space="preserve"> _____________________в ____ часов _____ минут по московскому времени</w:t>
      </w:r>
      <w:r w:rsidRPr="005324BF">
        <w:rPr>
          <w:rFonts w:ascii="Times New Roman" w:eastAsia="Times New Roman" w:hAnsi="Times New Roman" w:cs="Times New Roman"/>
          <w:sz w:val="24"/>
          <w:szCs w:val="24"/>
          <w:lang w:eastAsia="ru-RU"/>
        </w:rPr>
        <w:t xml:space="preserve"> в сети</w:t>
      </w:r>
      <w:r w:rsidRPr="005324BF">
        <w:rPr>
          <w:rFonts w:ascii="Times New Roman" w:eastAsia="Times New Roman" w:hAnsi="Times New Roman" w:cs="Times New Roman"/>
          <w:b/>
          <w:sz w:val="24"/>
          <w:szCs w:val="24"/>
          <w:lang w:eastAsia="ru-RU"/>
        </w:rPr>
        <w:t xml:space="preserve"> </w:t>
      </w:r>
      <w:r w:rsidRPr="005324BF">
        <w:rPr>
          <w:rFonts w:ascii="Times New Roman" w:eastAsia="Times New Roman" w:hAnsi="Times New Roman" w:cs="Times New Roman"/>
          <w:sz w:val="24"/>
          <w:szCs w:val="24"/>
          <w:lang w:eastAsia="ru-RU"/>
        </w:rPr>
        <w:t>«Интернет» на сайте</w:t>
      </w:r>
      <w:r w:rsidRPr="005324BF">
        <w:rPr>
          <w:rFonts w:ascii="Times New Roman" w:eastAsia="Times New Roman" w:hAnsi="Times New Roman" w:cs="Times New Roman"/>
          <w:sz w:val="24"/>
          <w:szCs w:val="24"/>
          <w:lang w:eastAsia="ru-RU"/>
        </w:rPr>
        <w:br/>
      </w:r>
      <w:hyperlink r:id="rId29" w:history="1">
        <w:r w:rsidRPr="005324BF">
          <w:rPr>
            <w:rFonts w:ascii="Times New Roman" w:eastAsia="Times New Roman" w:hAnsi="Times New Roman" w:cs="Times New Roman"/>
            <w:color w:val="0000FF"/>
            <w:sz w:val="24"/>
            <w:szCs w:val="24"/>
            <w:u w:val="single"/>
            <w:lang w:eastAsia="ru-RU"/>
          </w:rPr>
          <w:t>http://utp.sberbank-ast.ru</w:t>
        </w:r>
      </w:hyperlink>
      <w:r w:rsidRPr="005324BF">
        <w:rPr>
          <w:rFonts w:ascii="Times New Roman" w:eastAsia="Times New Roman" w:hAnsi="Times New Roman" w:cs="Times New Roman"/>
          <w:sz w:val="24"/>
          <w:szCs w:val="24"/>
          <w:lang w:eastAsia="ru-RU"/>
        </w:rPr>
        <w:t>. (электронная площадка, торговая секция «Приватизация, аренда и продажа прав»),</w:t>
      </w:r>
    </w:p>
    <w:p w:rsidR="00AA0098" w:rsidRPr="005324BF" w:rsidRDefault="00AA0098" w:rsidP="00AA0098">
      <w:pPr>
        <w:spacing w:after="0" w:line="240" w:lineRule="auto"/>
        <w:ind w:firstLine="709"/>
        <w:jc w:val="both"/>
        <w:rPr>
          <w:rFonts w:ascii="Times New Roman" w:eastAsia="Times New Roman" w:hAnsi="Times New Roman" w:cs="Times New Roman"/>
          <w:color w:val="000000"/>
          <w:sz w:val="24"/>
          <w:szCs w:val="24"/>
          <w:lang w:eastAsia="ru-RU"/>
        </w:rPr>
      </w:pPr>
      <w:r w:rsidRPr="005324BF">
        <w:rPr>
          <w:rFonts w:ascii="Times New Roman" w:eastAsia="Times New Roman" w:hAnsi="Times New Roman" w:cs="Times New Roman"/>
          <w:color w:val="000000"/>
          <w:sz w:val="24"/>
          <w:szCs w:val="24"/>
          <w:lang w:eastAsia="ru-RU"/>
        </w:rPr>
        <w:t xml:space="preserve"> __________________________________________________________________</w:t>
      </w:r>
    </w:p>
    <w:p w:rsidR="00AA0098" w:rsidRPr="005324BF" w:rsidRDefault="00AA0098" w:rsidP="00AA0098">
      <w:pPr>
        <w:spacing w:after="0" w:line="240" w:lineRule="auto"/>
        <w:ind w:firstLine="709"/>
        <w:jc w:val="center"/>
        <w:rPr>
          <w:rFonts w:ascii="Times New Roman" w:eastAsia="Times New Roman" w:hAnsi="Times New Roman" w:cs="Times New Roman"/>
          <w:color w:val="000000"/>
          <w:sz w:val="24"/>
          <w:szCs w:val="24"/>
          <w:lang w:eastAsia="ru-RU"/>
        </w:rPr>
      </w:pPr>
      <w:r w:rsidRPr="005324BF">
        <w:rPr>
          <w:rFonts w:ascii="Times New Roman" w:eastAsia="Times New Roman" w:hAnsi="Times New Roman" w:cs="Times New Roman"/>
          <w:color w:val="000000"/>
          <w:sz w:val="24"/>
          <w:szCs w:val="24"/>
          <w:lang w:eastAsia="ru-RU"/>
        </w:rPr>
        <w:t>(Ф. И. О. физического лица, наименование юридического лица, ОГРН, ИНН)</w:t>
      </w:r>
    </w:p>
    <w:p w:rsidR="00AA0098" w:rsidRPr="005324BF" w:rsidRDefault="00AA0098" w:rsidP="00AA0098">
      <w:pPr>
        <w:widowControl w:val="0"/>
        <w:tabs>
          <w:tab w:val="left" w:pos="360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5324BF">
        <w:rPr>
          <w:rFonts w:ascii="Times New Roman" w:eastAsia="Times New Roman" w:hAnsi="Times New Roman" w:cs="Times New Roman"/>
          <w:bCs/>
          <w:color w:val="000000"/>
          <w:sz w:val="24"/>
          <w:szCs w:val="24"/>
          <w:lang w:eastAsia="ru-RU"/>
        </w:rPr>
        <w:t>паспорт гражданина РФ: _________________________________________________</w:t>
      </w:r>
    </w:p>
    <w:p w:rsidR="00AA0098" w:rsidRPr="005324BF" w:rsidRDefault="00AA0098" w:rsidP="00AA0098">
      <w:pPr>
        <w:widowControl w:val="0"/>
        <w:tabs>
          <w:tab w:val="left" w:pos="360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5324BF">
        <w:rPr>
          <w:rFonts w:ascii="Times New Roman" w:eastAsia="Times New Roman" w:hAnsi="Times New Roman" w:cs="Times New Roman"/>
          <w:bCs/>
          <w:color w:val="000000"/>
          <w:sz w:val="24"/>
          <w:szCs w:val="24"/>
          <w:lang w:eastAsia="ru-RU"/>
        </w:rPr>
        <w:t>зарегистрирован(а) по адресу: _____________________________________________</w:t>
      </w:r>
    </w:p>
    <w:p w:rsidR="00AA0098" w:rsidRPr="005324BF" w:rsidRDefault="00AA0098" w:rsidP="00AA0098">
      <w:pPr>
        <w:widowControl w:val="0"/>
        <w:tabs>
          <w:tab w:val="left" w:pos="360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324BF">
        <w:rPr>
          <w:rFonts w:ascii="Times New Roman" w:eastAsia="Times New Roman" w:hAnsi="Times New Roman" w:cs="Times New Roman"/>
          <w:color w:val="000000"/>
          <w:sz w:val="24"/>
          <w:szCs w:val="24"/>
          <w:lang w:eastAsia="ru-RU"/>
        </w:rPr>
        <w:t xml:space="preserve">с другой стороны, </w:t>
      </w:r>
    </w:p>
    <w:p w:rsidR="00AA0098" w:rsidRPr="005324BF" w:rsidRDefault="00AA0098" w:rsidP="00AA009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A0098" w:rsidRPr="005324BF" w:rsidRDefault="00AA0098" w:rsidP="00AA0098">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5324BF">
        <w:rPr>
          <w:rFonts w:ascii="Times New Roman" w:eastAsia="Times New Roman" w:hAnsi="Times New Roman" w:cs="Times New Roman"/>
          <w:b/>
          <w:bCs/>
          <w:color w:val="000000"/>
          <w:sz w:val="24"/>
          <w:szCs w:val="24"/>
          <w:lang w:eastAsia="ru-RU"/>
        </w:rPr>
        <w:t>заключили настоящий договор (</w:t>
      </w:r>
      <w:r w:rsidRPr="005324BF">
        <w:rPr>
          <w:rFonts w:ascii="Times New Roman" w:eastAsia="Times New Roman" w:hAnsi="Times New Roman" w:cs="Times New Roman"/>
          <w:b/>
          <w:bCs/>
          <w:i/>
          <w:color w:val="000000"/>
          <w:sz w:val="24"/>
          <w:szCs w:val="24"/>
          <w:lang w:eastAsia="ru-RU"/>
        </w:rPr>
        <w:t>Далее – договор</w:t>
      </w:r>
      <w:r w:rsidRPr="005324BF">
        <w:rPr>
          <w:rFonts w:ascii="Times New Roman" w:eastAsia="Times New Roman" w:hAnsi="Times New Roman" w:cs="Times New Roman"/>
          <w:b/>
          <w:bCs/>
          <w:color w:val="000000"/>
          <w:sz w:val="24"/>
          <w:szCs w:val="24"/>
          <w:lang w:eastAsia="ru-RU"/>
        </w:rPr>
        <w:t>) о нижеследующем:</w:t>
      </w:r>
    </w:p>
    <w:p w:rsidR="00AA0098" w:rsidRPr="00B430DE" w:rsidRDefault="00AA0098" w:rsidP="000640BC">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rsidR="00AA0098" w:rsidRPr="005324BF" w:rsidRDefault="000640BC" w:rsidP="000640BC">
      <w:pPr>
        <w:pStyle w:val="a8"/>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ПРОДАВЕЦ продает, а ПОКУПАТЕЛЬ покупает в собственность</w:t>
      </w:r>
      <w:r w:rsidR="00AA0098" w:rsidRPr="005324BF">
        <w:rPr>
          <w:rFonts w:ascii="Times New Roman" w:eastAsia="Times New Roman" w:hAnsi="Times New Roman" w:cs="Times New Roman"/>
          <w:sz w:val="24"/>
          <w:szCs w:val="24"/>
          <w:lang w:eastAsia="ru-RU"/>
        </w:rPr>
        <w:t>:</w:t>
      </w:r>
    </w:p>
    <w:p w:rsidR="000640BC" w:rsidRPr="00B430DE" w:rsidRDefault="000640BC" w:rsidP="000640BC">
      <w:pPr>
        <w:pStyle w:val="a8"/>
        <w:autoSpaceDE w:val="0"/>
        <w:autoSpaceDN w:val="0"/>
        <w:adjustRightInd w:val="0"/>
        <w:spacing w:after="0" w:line="240" w:lineRule="auto"/>
        <w:ind w:left="1069"/>
        <w:jc w:val="both"/>
        <w:rPr>
          <w:rFonts w:ascii="Times New Roman" w:eastAsia="Times New Roman" w:hAnsi="Times New Roman" w:cs="Times New Roman"/>
          <w:sz w:val="16"/>
          <w:szCs w:val="16"/>
          <w:lang w:eastAsia="ru-RU"/>
        </w:rPr>
      </w:pPr>
    </w:p>
    <w:p w:rsidR="00845ADC" w:rsidRPr="005324BF" w:rsidRDefault="00136A1F" w:rsidP="0006732C">
      <w:pPr>
        <w:spacing w:after="0"/>
        <w:ind w:firstLine="708"/>
        <w:jc w:val="both"/>
        <w:rPr>
          <w:rFonts w:ascii="Times New Roman" w:hAnsi="Times New Roman" w:cs="Times New Roman"/>
          <w:sz w:val="24"/>
          <w:szCs w:val="24"/>
        </w:rPr>
      </w:pPr>
      <w:r w:rsidRPr="005324BF">
        <w:rPr>
          <w:rFonts w:ascii="Times New Roman" w:eastAsia="Times New Roman" w:hAnsi="Times New Roman" w:cs="Times New Roman"/>
          <w:sz w:val="24"/>
          <w:szCs w:val="24"/>
          <w:lang w:eastAsia="ru-RU"/>
        </w:rPr>
        <w:t xml:space="preserve">- </w:t>
      </w:r>
      <w:r w:rsidR="000640BC" w:rsidRPr="005324BF">
        <w:rPr>
          <w:rFonts w:ascii="Times New Roman" w:eastAsia="Times New Roman" w:hAnsi="Times New Roman" w:cs="Times New Roman"/>
          <w:sz w:val="24"/>
          <w:szCs w:val="24"/>
          <w:lang w:eastAsia="ru-RU"/>
        </w:rPr>
        <w:t xml:space="preserve">лот № 1 </w:t>
      </w:r>
      <w:r w:rsidR="0006732C" w:rsidRPr="005324BF">
        <w:rPr>
          <w:rFonts w:ascii="Times New Roman" w:hAnsi="Times New Roman" w:cs="Times New Roman"/>
          <w:sz w:val="24"/>
          <w:szCs w:val="24"/>
        </w:rPr>
        <w:t>нежилое здание, общей площадью 146,7 кв. м, с кадастровым номером 67:02:0010116:43, являющееся объектом культурного наследия (памятником истории и культуры) народов Российской Федерации регионального значения   «Дом жилой</w:t>
      </w:r>
      <w:r w:rsidR="0006732C" w:rsidRPr="005324BF">
        <w:rPr>
          <w:rFonts w:ascii="Times New Roman" w:hAnsi="Times New Roman" w:cs="Times New Roman"/>
          <w:b/>
          <w:sz w:val="24"/>
          <w:szCs w:val="24"/>
        </w:rPr>
        <w:t xml:space="preserve"> (</w:t>
      </w:r>
      <w:r w:rsidR="0006732C" w:rsidRPr="005324BF">
        <w:rPr>
          <w:rFonts w:ascii="Times New Roman" w:hAnsi="Times New Roman" w:cs="Times New Roman"/>
          <w:sz w:val="24"/>
          <w:szCs w:val="24"/>
        </w:rPr>
        <w:t xml:space="preserve">Батенина)», </w:t>
      </w:r>
      <w:r w:rsidR="0006732C" w:rsidRPr="005324BF">
        <w:rPr>
          <w:rFonts w:ascii="Times New Roman" w:hAnsi="Times New Roman" w:cs="Times New Roman"/>
          <w:sz w:val="24"/>
          <w:szCs w:val="24"/>
          <w:lang w:val="en-US"/>
        </w:rPr>
        <w:t>XVIII</w:t>
      </w:r>
      <w:r w:rsidR="0006732C" w:rsidRPr="005324BF">
        <w:rPr>
          <w:rFonts w:ascii="Times New Roman" w:hAnsi="Times New Roman" w:cs="Times New Roman"/>
          <w:sz w:val="24"/>
          <w:szCs w:val="24"/>
        </w:rPr>
        <w:t xml:space="preserve"> в., расположенного по адресу: Смоленская область, Вяземский район, город Вязьма, улица Кирова, дом 9, включенное в единый государственный реестр объектов культурного наследия (памятников истории и культуры) народов Российской Федерации (</w:t>
      </w:r>
      <w:r w:rsidR="0006732C" w:rsidRPr="005324BF">
        <w:rPr>
          <w:rFonts w:ascii="Times New Roman" w:hAnsi="Times New Roman" w:cs="Times New Roman"/>
          <w:i/>
          <w:sz w:val="24"/>
          <w:szCs w:val="24"/>
        </w:rPr>
        <w:t>далее - объект культурного наследия</w:t>
      </w:r>
      <w:r w:rsidR="0006732C" w:rsidRPr="005324BF">
        <w:rPr>
          <w:rFonts w:ascii="Times New Roman" w:hAnsi="Times New Roman" w:cs="Times New Roman"/>
          <w:sz w:val="24"/>
          <w:szCs w:val="24"/>
        </w:rPr>
        <w:t>) с земельным участком, площадью 684,0 кв. м, с кадастровым номером 67:02:0010116:86, входящим в категорию земель: земли населенных пунктов, с видом разрешенного использования: для размещения и обслуживания здания</w:t>
      </w:r>
      <w:r w:rsidR="0006732C" w:rsidRPr="005324BF">
        <w:rPr>
          <w:rFonts w:ascii="Times New Roman" w:eastAsia="Times New Roman" w:hAnsi="Times New Roman" w:cs="Times New Roman"/>
          <w:sz w:val="24"/>
          <w:szCs w:val="24"/>
          <w:lang w:eastAsia="ru-RU"/>
        </w:rPr>
        <w:t xml:space="preserve"> (</w:t>
      </w:r>
      <w:r w:rsidR="0006732C" w:rsidRPr="005324BF">
        <w:rPr>
          <w:rFonts w:ascii="Times New Roman" w:eastAsia="Times New Roman" w:hAnsi="Times New Roman" w:cs="Times New Roman"/>
          <w:i/>
          <w:sz w:val="24"/>
          <w:szCs w:val="24"/>
          <w:lang w:eastAsia="ru-RU"/>
        </w:rPr>
        <w:t>далее – имущество</w:t>
      </w:r>
      <w:r w:rsidR="0006732C" w:rsidRPr="005324BF">
        <w:rPr>
          <w:rFonts w:ascii="Times New Roman" w:eastAsia="Times New Roman" w:hAnsi="Times New Roman" w:cs="Times New Roman"/>
          <w:sz w:val="24"/>
          <w:szCs w:val="24"/>
          <w:lang w:eastAsia="ru-RU"/>
        </w:rPr>
        <w:t>).</w:t>
      </w:r>
    </w:p>
    <w:p w:rsidR="003E4DB9" w:rsidRPr="005324BF" w:rsidRDefault="00845ADC" w:rsidP="00136A1F">
      <w:pPr>
        <w:tabs>
          <w:tab w:val="left" w:pos="1276"/>
        </w:tabs>
        <w:spacing w:after="0" w:line="240" w:lineRule="auto"/>
        <w:ind w:right="-2"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2. </w:t>
      </w:r>
      <w:r w:rsidR="00C95AAA" w:rsidRPr="005324BF">
        <w:rPr>
          <w:rFonts w:ascii="Times New Roman" w:eastAsia="Times New Roman" w:hAnsi="Times New Roman" w:cs="Times New Roman"/>
          <w:sz w:val="24"/>
          <w:szCs w:val="24"/>
          <w:lang w:eastAsia="ru-RU"/>
        </w:rPr>
        <w:t xml:space="preserve">Нежилое здание </w:t>
      </w:r>
      <w:r w:rsidRPr="005324BF">
        <w:rPr>
          <w:rFonts w:ascii="Times New Roman" w:eastAsia="Times New Roman" w:hAnsi="Times New Roman" w:cs="Times New Roman"/>
          <w:sz w:val="24"/>
          <w:szCs w:val="24"/>
          <w:lang w:eastAsia="ru-RU"/>
        </w:rPr>
        <w:t>принадлежит ПРОДАВЦУ на праве муниципальной собственности</w:t>
      </w:r>
      <w:r w:rsidR="008E4728" w:rsidRPr="005324BF">
        <w:rPr>
          <w:rFonts w:ascii="Times New Roman" w:eastAsia="Times New Roman" w:hAnsi="Times New Roman" w:cs="Times New Roman"/>
          <w:sz w:val="24"/>
          <w:szCs w:val="24"/>
          <w:lang w:eastAsia="ru-RU"/>
        </w:rPr>
        <w:t>, государственная регистрация права от</w:t>
      </w:r>
      <w:r w:rsidR="00F13510" w:rsidRPr="005324BF">
        <w:rPr>
          <w:rFonts w:ascii="Times New Roman" w:eastAsia="Times New Roman" w:hAnsi="Times New Roman" w:cs="Times New Roman"/>
          <w:sz w:val="24"/>
          <w:szCs w:val="24"/>
          <w:lang w:eastAsia="ru-RU"/>
        </w:rPr>
        <w:t xml:space="preserve"> 17.07.2014 №67-67-03/236/2014-92</w:t>
      </w:r>
      <w:r w:rsidR="00CB4D57" w:rsidRPr="005324BF">
        <w:rPr>
          <w:rFonts w:ascii="Times New Roman" w:eastAsia="Times New Roman" w:hAnsi="Times New Roman" w:cs="Times New Roman"/>
          <w:sz w:val="24"/>
          <w:szCs w:val="24"/>
          <w:lang w:eastAsia="ru-RU"/>
        </w:rPr>
        <w:t>9</w:t>
      </w:r>
      <w:r w:rsidR="00F13510" w:rsidRPr="005324BF">
        <w:rPr>
          <w:rFonts w:ascii="Times New Roman" w:eastAsia="Times New Roman" w:hAnsi="Times New Roman" w:cs="Times New Roman"/>
          <w:sz w:val="24"/>
          <w:szCs w:val="24"/>
          <w:lang w:eastAsia="ru-RU"/>
        </w:rPr>
        <w:t>.</w:t>
      </w:r>
      <w:r w:rsidR="008E4728" w:rsidRPr="005324BF">
        <w:rPr>
          <w:rFonts w:ascii="Times New Roman" w:eastAsia="Times New Roman" w:hAnsi="Times New Roman" w:cs="Times New Roman"/>
          <w:sz w:val="24"/>
          <w:szCs w:val="24"/>
          <w:lang w:eastAsia="ru-RU"/>
        </w:rPr>
        <w:t xml:space="preserve"> </w:t>
      </w:r>
      <w:r w:rsidR="00136A1F" w:rsidRPr="005324BF">
        <w:rPr>
          <w:rFonts w:ascii="Times New Roman" w:eastAsia="Times New Roman" w:hAnsi="Times New Roman" w:cs="Times New Roman"/>
          <w:sz w:val="24"/>
          <w:szCs w:val="24"/>
          <w:lang w:eastAsia="ru-RU"/>
        </w:rPr>
        <w:t xml:space="preserve"> </w:t>
      </w:r>
      <w:r w:rsidR="00C95AAA" w:rsidRPr="005324BF">
        <w:rPr>
          <w:rFonts w:ascii="Times New Roman" w:eastAsia="Times New Roman" w:hAnsi="Times New Roman" w:cs="Times New Roman"/>
          <w:sz w:val="24"/>
          <w:szCs w:val="24"/>
          <w:lang w:eastAsia="ru-RU"/>
        </w:rPr>
        <w:t xml:space="preserve">Земельный участок принадлежит ПРОДАВЦУ на праве муниципальной собственности, государственная регистрация права от </w:t>
      </w:r>
      <w:r w:rsidR="00CB4D57" w:rsidRPr="005324BF">
        <w:rPr>
          <w:rFonts w:ascii="Times New Roman" w:eastAsia="Times New Roman" w:hAnsi="Times New Roman" w:cs="Times New Roman"/>
          <w:sz w:val="24"/>
          <w:szCs w:val="24"/>
          <w:lang w:eastAsia="ru-RU"/>
        </w:rPr>
        <w:t>25</w:t>
      </w:r>
      <w:r w:rsidR="00C95AAA" w:rsidRPr="005324BF">
        <w:rPr>
          <w:rFonts w:ascii="Times New Roman" w:eastAsia="Times New Roman" w:hAnsi="Times New Roman" w:cs="Times New Roman"/>
          <w:sz w:val="24"/>
          <w:szCs w:val="24"/>
          <w:lang w:eastAsia="ru-RU"/>
        </w:rPr>
        <w:t>.</w:t>
      </w:r>
      <w:r w:rsidR="00CB4D57" w:rsidRPr="005324BF">
        <w:rPr>
          <w:rFonts w:ascii="Times New Roman" w:eastAsia="Times New Roman" w:hAnsi="Times New Roman" w:cs="Times New Roman"/>
          <w:sz w:val="24"/>
          <w:szCs w:val="24"/>
          <w:lang w:eastAsia="ru-RU"/>
        </w:rPr>
        <w:t>03</w:t>
      </w:r>
      <w:r w:rsidR="00C95AAA" w:rsidRPr="005324BF">
        <w:rPr>
          <w:rFonts w:ascii="Times New Roman" w:eastAsia="Times New Roman" w:hAnsi="Times New Roman" w:cs="Times New Roman"/>
          <w:sz w:val="24"/>
          <w:szCs w:val="24"/>
          <w:lang w:eastAsia="ru-RU"/>
        </w:rPr>
        <w:t>.20</w:t>
      </w:r>
      <w:r w:rsidR="00CB4D57" w:rsidRPr="005324BF">
        <w:rPr>
          <w:rFonts w:ascii="Times New Roman" w:eastAsia="Times New Roman" w:hAnsi="Times New Roman" w:cs="Times New Roman"/>
          <w:sz w:val="24"/>
          <w:szCs w:val="24"/>
          <w:lang w:eastAsia="ru-RU"/>
        </w:rPr>
        <w:t>15</w:t>
      </w:r>
      <w:r w:rsidR="00C95AAA" w:rsidRPr="005324BF">
        <w:rPr>
          <w:rFonts w:ascii="Times New Roman" w:eastAsia="Times New Roman" w:hAnsi="Times New Roman" w:cs="Times New Roman"/>
          <w:sz w:val="24"/>
          <w:szCs w:val="24"/>
          <w:lang w:eastAsia="ru-RU"/>
        </w:rPr>
        <w:t xml:space="preserve"> </w:t>
      </w:r>
      <w:r w:rsidR="00CB4D57" w:rsidRPr="005324BF">
        <w:rPr>
          <w:rFonts w:ascii="Times New Roman" w:eastAsia="Times New Roman" w:hAnsi="Times New Roman" w:cs="Times New Roman"/>
          <w:sz w:val="24"/>
          <w:szCs w:val="24"/>
          <w:lang w:eastAsia="ru-RU"/>
        </w:rPr>
        <w:t>№67-67/003-67/003/050/2015-549/1.</w:t>
      </w:r>
    </w:p>
    <w:p w:rsidR="00815D6D" w:rsidRPr="005324BF" w:rsidRDefault="00815D6D" w:rsidP="00815D6D">
      <w:pPr>
        <w:spacing w:after="0"/>
        <w:ind w:firstLine="567"/>
        <w:jc w:val="both"/>
        <w:rPr>
          <w:rFonts w:ascii="Times New Roman" w:hAnsi="Times New Roman" w:cs="Times New Roman"/>
          <w:sz w:val="24"/>
          <w:szCs w:val="24"/>
        </w:rPr>
      </w:pPr>
      <w:r w:rsidRPr="005324BF">
        <w:rPr>
          <w:rFonts w:ascii="Times New Roman" w:hAnsi="Times New Roman" w:cs="Times New Roman"/>
          <w:sz w:val="24"/>
          <w:szCs w:val="24"/>
        </w:rPr>
        <w:t xml:space="preserve">В соответствии с охранным обязательством собственника или иного законного владельца объекта культурного наследия (памятника истории и культуры), народов Российской Федерации регионального значения «Дом жилой (Батенина)», </w:t>
      </w:r>
      <w:r w:rsidRPr="005324BF">
        <w:rPr>
          <w:rFonts w:ascii="Times New Roman" w:hAnsi="Times New Roman" w:cs="Times New Roman"/>
          <w:sz w:val="24"/>
          <w:szCs w:val="24"/>
          <w:lang w:val="en-US"/>
        </w:rPr>
        <w:t>XVIII</w:t>
      </w:r>
      <w:r w:rsidRPr="005324BF">
        <w:rPr>
          <w:rFonts w:ascii="Times New Roman" w:hAnsi="Times New Roman" w:cs="Times New Roman"/>
          <w:sz w:val="24"/>
          <w:szCs w:val="24"/>
        </w:rPr>
        <w:t xml:space="preserve"> в, расположенного по адресу: Смоленская область, Вяземский район, г. Вязьма, ул. Кирова, д. 9 (ранее: Смоленская облас</w:t>
      </w:r>
      <w:r w:rsidR="004F599B">
        <w:rPr>
          <w:rFonts w:ascii="Times New Roman" w:hAnsi="Times New Roman" w:cs="Times New Roman"/>
          <w:sz w:val="24"/>
          <w:szCs w:val="24"/>
        </w:rPr>
        <w:t xml:space="preserve">ть, Вяземский район, г. Вязьма, </w:t>
      </w:r>
      <w:r w:rsidRPr="005324BF">
        <w:rPr>
          <w:rFonts w:ascii="Times New Roman" w:hAnsi="Times New Roman" w:cs="Times New Roman"/>
          <w:sz w:val="24"/>
          <w:szCs w:val="24"/>
        </w:rPr>
        <w:t xml:space="preserve">ул. Кирова, д. 13), включенного в единый государственный реестр объектов культурного наследия (памятников истории и культуры) народов Российской Федерации, регистрационный номер объекта культурного наследия в едином государственном реестре объектов культурного наследия (памятников истории и культуры) народов Российской Федерации: 671510268930005, утвержденным Приказом Департамента Смоленской области по культуре и туризму от 11.12.2015 № 250, актом технического состояния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w:t>
      </w:r>
      <w:r w:rsidRPr="005324BF">
        <w:rPr>
          <w:rFonts w:ascii="Times New Roman" w:hAnsi="Times New Roman" w:cs="Times New Roman"/>
          <w:sz w:val="24"/>
          <w:szCs w:val="24"/>
        </w:rPr>
        <w:lastRenderedPageBreak/>
        <w:t>наследия (памятников истории и культуры) народов Российской Федерации регионального значения, перечень которых утвержден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расположенного на территории Смоленской области (здания, строения, сооружения) от 17 августа 2022 года признается находящимся в неудовлетворительном состоянии.</w:t>
      </w:r>
    </w:p>
    <w:p w:rsidR="003E4DB9" w:rsidRPr="005324BF" w:rsidRDefault="003E4DB9" w:rsidP="00A964C1">
      <w:pPr>
        <w:spacing w:after="0"/>
        <w:ind w:firstLine="567"/>
        <w:jc w:val="both"/>
        <w:rPr>
          <w:rFonts w:ascii="Times New Roman" w:hAnsi="Times New Roman" w:cs="Times New Roman"/>
          <w:bCs/>
          <w:color w:val="1E232D"/>
          <w:sz w:val="24"/>
          <w:szCs w:val="24"/>
          <w:shd w:val="clear" w:color="auto" w:fill="FFFFFF"/>
        </w:rPr>
      </w:pPr>
      <w:r w:rsidRPr="005324BF">
        <w:rPr>
          <w:rFonts w:ascii="Times New Roman" w:hAnsi="Times New Roman" w:cs="Times New Roman"/>
          <w:sz w:val="24"/>
          <w:szCs w:val="24"/>
        </w:rPr>
        <w:t>Объект включен в Единый государственный реестр объектов культурного наследия (памятник истории и культуры) народов Российской Федерации регионального значения «Дом жилой</w:t>
      </w:r>
      <w:r w:rsidR="00DE47B6" w:rsidRPr="005324BF">
        <w:rPr>
          <w:rFonts w:ascii="Times New Roman" w:hAnsi="Times New Roman" w:cs="Times New Roman"/>
          <w:sz w:val="24"/>
          <w:szCs w:val="24"/>
        </w:rPr>
        <w:t xml:space="preserve"> (Батенина)</w:t>
      </w:r>
      <w:r w:rsidRPr="005324BF">
        <w:rPr>
          <w:rFonts w:ascii="Times New Roman" w:hAnsi="Times New Roman" w:cs="Times New Roman"/>
          <w:sz w:val="24"/>
          <w:szCs w:val="24"/>
        </w:rPr>
        <w:t xml:space="preserve">», </w:t>
      </w:r>
      <w:r w:rsidR="00DE47B6" w:rsidRPr="005324BF">
        <w:rPr>
          <w:rFonts w:ascii="Times New Roman" w:hAnsi="Times New Roman" w:cs="Times New Roman"/>
          <w:sz w:val="24"/>
          <w:szCs w:val="24"/>
          <w:lang w:val="en-US"/>
        </w:rPr>
        <w:t>XVIII</w:t>
      </w:r>
      <w:r w:rsidR="00DE47B6" w:rsidRPr="005324BF">
        <w:rPr>
          <w:rFonts w:ascii="Times New Roman" w:hAnsi="Times New Roman" w:cs="Times New Roman"/>
          <w:sz w:val="24"/>
          <w:szCs w:val="24"/>
        </w:rPr>
        <w:t xml:space="preserve"> в.</w:t>
      </w:r>
      <w:r w:rsidRPr="005324BF">
        <w:rPr>
          <w:rFonts w:ascii="Times New Roman" w:hAnsi="Times New Roman" w:cs="Times New Roman"/>
          <w:sz w:val="24"/>
          <w:szCs w:val="24"/>
        </w:rPr>
        <w:t xml:space="preserve">, расположенный по адресу: Смоленская область, г. Вязьма, ул. </w:t>
      </w:r>
      <w:r w:rsidR="00034D7C" w:rsidRPr="005324BF">
        <w:rPr>
          <w:rFonts w:ascii="Times New Roman" w:hAnsi="Times New Roman" w:cs="Times New Roman"/>
          <w:sz w:val="24"/>
          <w:szCs w:val="24"/>
        </w:rPr>
        <w:t>Кирова</w:t>
      </w:r>
      <w:r w:rsidRPr="005324BF">
        <w:rPr>
          <w:rFonts w:ascii="Times New Roman" w:hAnsi="Times New Roman" w:cs="Times New Roman"/>
          <w:sz w:val="24"/>
          <w:szCs w:val="24"/>
        </w:rPr>
        <w:t xml:space="preserve">, д. </w:t>
      </w:r>
      <w:r w:rsidR="00034D7C" w:rsidRPr="005324BF">
        <w:rPr>
          <w:rFonts w:ascii="Times New Roman" w:hAnsi="Times New Roman" w:cs="Times New Roman"/>
          <w:sz w:val="24"/>
          <w:szCs w:val="24"/>
        </w:rPr>
        <w:t>9</w:t>
      </w:r>
      <w:r w:rsidRPr="005324BF">
        <w:rPr>
          <w:rFonts w:ascii="Times New Roman" w:hAnsi="Times New Roman" w:cs="Times New Roman"/>
          <w:sz w:val="24"/>
          <w:szCs w:val="24"/>
        </w:rPr>
        <w:t xml:space="preserve"> </w:t>
      </w:r>
      <w:r w:rsidR="00815D6D" w:rsidRPr="005324BF">
        <w:rPr>
          <w:rFonts w:ascii="Times New Roman" w:hAnsi="Times New Roman" w:cs="Times New Roman"/>
          <w:sz w:val="24"/>
          <w:szCs w:val="24"/>
        </w:rPr>
        <w:t xml:space="preserve">(ранее: Смоленска область, Вяземский район, г. Вязьма, ул. Кирова, д. 13 </w:t>
      </w:r>
      <w:r w:rsidRPr="005324BF">
        <w:rPr>
          <w:rFonts w:ascii="Times New Roman" w:hAnsi="Times New Roman" w:cs="Times New Roman"/>
          <w:sz w:val="24"/>
          <w:szCs w:val="24"/>
        </w:rPr>
        <w:t xml:space="preserve">на основании </w:t>
      </w:r>
      <w:r w:rsidRPr="005324BF">
        <w:rPr>
          <w:rFonts w:ascii="Times New Roman" w:hAnsi="Times New Roman" w:cs="Times New Roman"/>
          <w:bCs/>
          <w:color w:val="1E232D"/>
          <w:sz w:val="24"/>
          <w:szCs w:val="24"/>
          <w:shd w:val="clear" w:color="auto" w:fill="FFFFFF"/>
        </w:rPr>
        <w:t xml:space="preserve">Решения </w:t>
      </w:r>
      <w:r w:rsidR="00034D7C" w:rsidRPr="005324BF">
        <w:rPr>
          <w:rFonts w:ascii="Times New Roman" w:hAnsi="Times New Roman" w:cs="Times New Roman"/>
          <w:bCs/>
          <w:color w:val="1E232D"/>
          <w:sz w:val="24"/>
          <w:szCs w:val="24"/>
          <w:shd w:val="clear" w:color="auto" w:fill="FFFFFF"/>
        </w:rPr>
        <w:t>Исполнительного комитета Смоленского областного Совета депутатов трудящихся от 11 июня 1974 года № 358.</w:t>
      </w:r>
    </w:p>
    <w:p w:rsidR="003E4DB9" w:rsidRPr="005324BF" w:rsidRDefault="003E4DB9" w:rsidP="00A964C1">
      <w:pPr>
        <w:spacing w:after="0"/>
        <w:ind w:firstLine="567"/>
        <w:jc w:val="both"/>
        <w:rPr>
          <w:rFonts w:ascii="Times New Roman" w:hAnsi="Times New Roman" w:cs="Times New Roman"/>
          <w:sz w:val="24"/>
          <w:szCs w:val="24"/>
        </w:rPr>
      </w:pPr>
      <w:r w:rsidRPr="005324BF">
        <w:rPr>
          <w:rFonts w:ascii="Times New Roman" w:hAnsi="Times New Roman" w:cs="Times New Roman"/>
          <w:sz w:val="24"/>
          <w:szCs w:val="24"/>
        </w:rPr>
        <w:t xml:space="preserve">Регистрационный номер объекта культурного наследия в Едином государственном реестре объектов культурного наследия (памятников истории и культуры) народов Российской Федерации: </w:t>
      </w:r>
      <w:r w:rsidR="00A964C1" w:rsidRPr="005324BF">
        <w:rPr>
          <w:rFonts w:ascii="Times New Roman" w:hAnsi="Times New Roman" w:cs="Times New Roman"/>
          <w:sz w:val="24"/>
          <w:szCs w:val="24"/>
        </w:rPr>
        <w:t>671510268930005</w:t>
      </w:r>
      <w:r w:rsidRPr="005324BF">
        <w:rPr>
          <w:rFonts w:ascii="Times New Roman" w:hAnsi="Times New Roman" w:cs="Times New Roman"/>
          <w:sz w:val="24"/>
          <w:szCs w:val="24"/>
        </w:rPr>
        <w:t>.</w:t>
      </w:r>
    </w:p>
    <w:p w:rsidR="00136A1F" w:rsidRPr="005324BF" w:rsidRDefault="003E4DB9" w:rsidP="00513A90">
      <w:pPr>
        <w:spacing w:after="0"/>
        <w:ind w:firstLine="567"/>
        <w:jc w:val="both"/>
        <w:rPr>
          <w:rFonts w:ascii="Times New Roman" w:hAnsi="Times New Roman" w:cs="Times New Roman"/>
          <w:sz w:val="24"/>
          <w:szCs w:val="24"/>
        </w:rPr>
      </w:pPr>
      <w:r w:rsidRPr="005324BF">
        <w:rPr>
          <w:rFonts w:ascii="Times New Roman" w:hAnsi="Times New Roman" w:cs="Times New Roman"/>
          <w:sz w:val="24"/>
          <w:szCs w:val="24"/>
        </w:rPr>
        <w:t xml:space="preserve">Сведения об утверждении защитной зоны объекта культурного наследия, установлены Приказом Департамента Смоленской области по культуре и туризму от </w:t>
      </w:r>
      <w:r w:rsidR="00496A7E" w:rsidRPr="005324BF">
        <w:rPr>
          <w:rFonts w:ascii="Times New Roman" w:hAnsi="Times New Roman" w:cs="Times New Roman"/>
          <w:sz w:val="24"/>
          <w:szCs w:val="24"/>
        </w:rPr>
        <w:t>23</w:t>
      </w:r>
      <w:r w:rsidRPr="005324BF">
        <w:rPr>
          <w:rFonts w:ascii="Times New Roman" w:hAnsi="Times New Roman" w:cs="Times New Roman"/>
          <w:sz w:val="24"/>
          <w:szCs w:val="24"/>
        </w:rPr>
        <w:t>.0</w:t>
      </w:r>
      <w:r w:rsidR="00496A7E" w:rsidRPr="005324BF">
        <w:rPr>
          <w:rFonts w:ascii="Times New Roman" w:hAnsi="Times New Roman" w:cs="Times New Roman"/>
          <w:sz w:val="24"/>
          <w:szCs w:val="24"/>
        </w:rPr>
        <w:t>5</w:t>
      </w:r>
      <w:r w:rsidRPr="005324BF">
        <w:rPr>
          <w:rFonts w:ascii="Times New Roman" w:hAnsi="Times New Roman" w:cs="Times New Roman"/>
          <w:sz w:val="24"/>
          <w:szCs w:val="24"/>
        </w:rPr>
        <w:t xml:space="preserve">.2018 № </w:t>
      </w:r>
      <w:r w:rsidR="00496A7E" w:rsidRPr="005324BF">
        <w:rPr>
          <w:rFonts w:ascii="Times New Roman" w:hAnsi="Times New Roman" w:cs="Times New Roman"/>
          <w:sz w:val="24"/>
          <w:szCs w:val="24"/>
        </w:rPr>
        <w:t>335</w:t>
      </w:r>
      <w:r w:rsidRPr="005324BF">
        <w:rPr>
          <w:rFonts w:ascii="Times New Roman" w:hAnsi="Times New Roman" w:cs="Times New Roman"/>
          <w:sz w:val="24"/>
          <w:szCs w:val="24"/>
        </w:rPr>
        <w:t xml:space="preserve"> «Об утверждении защитной зоны объекта культурного наследия (памятника истории и культуры) народов Российской Федерации регионального значения «Дом жилой</w:t>
      </w:r>
      <w:r w:rsidR="00496A7E" w:rsidRPr="005324BF">
        <w:rPr>
          <w:rFonts w:ascii="Times New Roman" w:hAnsi="Times New Roman" w:cs="Times New Roman"/>
          <w:sz w:val="24"/>
          <w:szCs w:val="24"/>
        </w:rPr>
        <w:t xml:space="preserve"> (Батенина)</w:t>
      </w:r>
      <w:r w:rsidRPr="005324BF">
        <w:rPr>
          <w:rFonts w:ascii="Times New Roman" w:hAnsi="Times New Roman" w:cs="Times New Roman"/>
          <w:sz w:val="24"/>
          <w:szCs w:val="24"/>
        </w:rPr>
        <w:t xml:space="preserve">», </w:t>
      </w:r>
      <w:r w:rsidR="00496A7E" w:rsidRPr="005324BF">
        <w:rPr>
          <w:rFonts w:ascii="Times New Roman" w:hAnsi="Times New Roman" w:cs="Times New Roman"/>
          <w:sz w:val="24"/>
          <w:szCs w:val="24"/>
          <w:lang w:val="en-US"/>
        </w:rPr>
        <w:t>XVIII</w:t>
      </w:r>
      <w:r w:rsidR="00496A7E" w:rsidRPr="005324BF">
        <w:rPr>
          <w:rFonts w:ascii="Times New Roman" w:hAnsi="Times New Roman" w:cs="Times New Roman"/>
          <w:sz w:val="24"/>
          <w:szCs w:val="24"/>
        </w:rPr>
        <w:t xml:space="preserve"> в.</w:t>
      </w:r>
      <w:r w:rsidRPr="005324BF">
        <w:rPr>
          <w:rFonts w:ascii="Times New Roman" w:hAnsi="Times New Roman" w:cs="Times New Roman"/>
          <w:sz w:val="24"/>
          <w:szCs w:val="24"/>
        </w:rPr>
        <w:t xml:space="preserve"> (Смоленская область, Вяземский район, город Вязьма, ул. </w:t>
      </w:r>
      <w:r w:rsidR="006F2602" w:rsidRPr="005324BF">
        <w:rPr>
          <w:rFonts w:ascii="Times New Roman" w:hAnsi="Times New Roman" w:cs="Times New Roman"/>
          <w:sz w:val="24"/>
          <w:szCs w:val="24"/>
        </w:rPr>
        <w:t>Кирова</w:t>
      </w:r>
      <w:r w:rsidRPr="005324BF">
        <w:rPr>
          <w:rFonts w:ascii="Times New Roman" w:hAnsi="Times New Roman" w:cs="Times New Roman"/>
          <w:sz w:val="24"/>
          <w:szCs w:val="24"/>
        </w:rPr>
        <w:t xml:space="preserve">, д. </w:t>
      </w:r>
      <w:r w:rsidR="006F2602" w:rsidRPr="005324BF">
        <w:rPr>
          <w:rFonts w:ascii="Times New Roman" w:hAnsi="Times New Roman" w:cs="Times New Roman"/>
          <w:sz w:val="24"/>
          <w:szCs w:val="24"/>
        </w:rPr>
        <w:t>9</w:t>
      </w:r>
      <w:r w:rsidRPr="005324BF">
        <w:rPr>
          <w:rFonts w:ascii="Times New Roman" w:hAnsi="Times New Roman" w:cs="Times New Roman"/>
          <w:sz w:val="24"/>
          <w:szCs w:val="24"/>
        </w:rPr>
        <w:t>), включенного в единый государственный реестр объектов культурного наследия (памятников истории и культуры) народов Российской Федерации, режимов использования ее земель».</w:t>
      </w:r>
    </w:p>
    <w:p w:rsidR="00130E23" w:rsidRPr="005324BF" w:rsidRDefault="00130E23" w:rsidP="00513A90">
      <w:pPr>
        <w:tabs>
          <w:tab w:val="left" w:pos="1276"/>
        </w:tabs>
        <w:spacing w:after="0" w:line="240" w:lineRule="auto"/>
        <w:ind w:right="-2"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3. Обременение объекта недвижимости: </w:t>
      </w:r>
    </w:p>
    <w:p w:rsidR="00136A1F" w:rsidRPr="005324BF" w:rsidRDefault="00130E23" w:rsidP="00136A1F">
      <w:pPr>
        <w:tabs>
          <w:tab w:val="left" w:pos="1276"/>
        </w:tabs>
        <w:spacing w:after="0" w:line="240" w:lineRule="auto"/>
        <w:ind w:right="-2" w:firstLine="709"/>
        <w:jc w:val="both"/>
        <w:rPr>
          <w:rFonts w:ascii="Times New Roman" w:eastAsia="Times New Roman" w:hAnsi="Times New Roman" w:cs="Times New Roman"/>
          <w:sz w:val="24"/>
          <w:szCs w:val="24"/>
          <w:lang w:eastAsia="ru-RU"/>
        </w:rPr>
      </w:pPr>
      <w:r w:rsidRPr="005324BF">
        <w:rPr>
          <w:rFonts w:ascii="Times New Roman" w:eastAsia="Times New Roman" w:hAnsi="Times New Roman" w:cs="Times New Roman"/>
          <w:sz w:val="24"/>
          <w:szCs w:val="24"/>
          <w:lang w:eastAsia="ru-RU"/>
        </w:rPr>
        <w:t xml:space="preserve">3.1 Объект недвижимости </w:t>
      </w:r>
      <w:r w:rsidR="00136A1F" w:rsidRPr="005324BF">
        <w:rPr>
          <w:rFonts w:ascii="Times New Roman" w:eastAsia="Times New Roman" w:hAnsi="Times New Roman" w:cs="Times New Roman"/>
          <w:sz w:val="24"/>
          <w:szCs w:val="24"/>
          <w:lang w:eastAsia="ru-RU"/>
        </w:rPr>
        <w:t xml:space="preserve"> </w:t>
      </w:r>
      <w:r w:rsidRPr="005324BF">
        <w:rPr>
          <w:rFonts w:ascii="Times New Roman" w:eastAsia="Times New Roman" w:hAnsi="Times New Roman" w:cs="Times New Roman"/>
          <w:sz w:val="24"/>
          <w:szCs w:val="24"/>
          <w:lang w:eastAsia="ru-RU"/>
        </w:rPr>
        <w:t>обременен</w:t>
      </w:r>
      <w:r w:rsidR="00136A1F" w:rsidRPr="005324BF">
        <w:rPr>
          <w:rFonts w:ascii="Times New Roman" w:eastAsia="Times New Roman" w:hAnsi="Times New Roman" w:cs="Times New Roman"/>
          <w:sz w:val="24"/>
          <w:szCs w:val="24"/>
          <w:lang w:eastAsia="ru-RU"/>
        </w:rPr>
        <w:t xml:space="preserve"> выполнением требований, установленных Федеральным законом № 73-ФЗ от 25.06.2002 «Об объектах культурного наследия (памятниках истории и культуры) народов Российской Федерации» и охранным обязательством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«Дом жилой</w:t>
      </w:r>
      <w:r w:rsidR="00AD4BAA" w:rsidRPr="005324BF">
        <w:rPr>
          <w:rFonts w:ascii="Times New Roman" w:eastAsia="Times New Roman" w:hAnsi="Times New Roman" w:cs="Times New Roman"/>
          <w:sz w:val="24"/>
          <w:szCs w:val="24"/>
          <w:lang w:eastAsia="ru-RU"/>
        </w:rPr>
        <w:t xml:space="preserve"> (Батенина)</w:t>
      </w:r>
      <w:r w:rsidR="00136A1F" w:rsidRPr="005324BF">
        <w:rPr>
          <w:rFonts w:ascii="Times New Roman" w:eastAsia="Times New Roman" w:hAnsi="Times New Roman" w:cs="Times New Roman"/>
          <w:sz w:val="24"/>
          <w:szCs w:val="24"/>
          <w:lang w:eastAsia="ru-RU"/>
        </w:rPr>
        <w:t xml:space="preserve">» </w:t>
      </w:r>
      <w:r w:rsidR="00AD4BAA" w:rsidRPr="005324BF">
        <w:rPr>
          <w:rFonts w:ascii="Times New Roman" w:eastAsia="Times New Roman" w:hAnsi="Times New Roman" w:cs="Times New Roman"/>
          <w:sz w:val="24"/>
          <w:szCs w:val="24"/>
          <w:lang w:val="en-US" w:eastAsia="ru-RU"/>
        </w:rPr>
        <w:t>XVIII</w:t>
      </w:r>
      <w:r w:rsidR="00136A1F" w:rsidRPr="005324BF">
        <w:rPr>
          <w:rFonts w:ascii="Times New Roman" w:eastAsia="Times New Roman" w:hAnsi="Times New Roman" w:cs="Times New Roman"/>
          <w:sz w:val="24"/>
          <w:szCs w:val="24"/>
          <w:lang w:eastAsia="ru-RU"/>
        </w:rPr>
        <w:t>, утвержденным приказом Департамента Смоленской области по культуре и туризму от 11.12.2015 № 25</w:t>
      </w:r>
      <w:r w:rsidR="00927675" w:rsidRPr="005324BF">
        <w:rPr>
          <w:rFonts w:ascii="Times New Roman" w:eastAsia="Times New Roman" w:hAnsi="Times New Roman" w:cs="Times New Roman"/>
          <w:sz w:val="24"/>
          <w:szCs w:val="24"/>
          <w:lang w:eastAsia="ru-RU"/>
        </w:rPr>
        <w:t>0</w:t>
      </w:r>
      <w:r w:rsidR="00136A1F" w:rsidRPr="005324BF">
        <w:rPr>
          <w:rFonts w:ascii="Times New Roman" w:eastAsia="Times New Roman" w:hAnsi="Times New Roman" w:cs="Times New Roman"/>
          <w:sz w:val="24"/>
          <w:szCs w:val="24"/>
          <w:lang w:eastAsia="ru-RU"/>
        </w:rPr>
        <w:t>.</w:t>
      </w:r>
    </w:p>
    <w:p w:rsidR="009126DB" w:rsidRPr="005324BF" w:rsidRDefault="009126DB" w:rsidP="006A176F">
      <w:pPr>
        <w:spacing w:after="0"/>
        <w:ind w:firstLine="709"/>
        <w:jc w:val="both"/>
        <w:rPr>
          <w:rFonts w:ascii="Times New Roman" w:hAnsi="Times New Roman" w:cs="Times New Roman"/>
          <w:sz w:val="24"/>
          <w:szCs w:val="24"/>
        </w:rPr>
      </w:pPr>
      <w:r w:rsidRPr="005324BF">
        <w:rPr>
          <w:rFonts w:ascii="Times New Roman" w:hAnsi="Times New Roman" w:cs="Times New Roman"/>
          <w:color w:val="000000"/>
          <w:sz w:val="24"/>
          <w:szCs w:val="24"/>
        </w:rPr>
        <w:t xml:space="preserve">3.2. Все работы ПОКУПАТЕЛЬ должен осуществлять в строгом соответствии </w:t>
      </w:r>
      <w:r w:rsidR="00E264A7" w:rsidRPr="005324BF">
        <w:rPr>
          <w:rFonts w:ascii="Times New Roman" w:hAnsi="Times New Roman" w:cs="Times New Roman"/>
          <w:color w:val="000000"/>
          <w:sz w:val="24"/>
          <w:szCs w:val="24"/>
        </w:rPr>
        <w:t xml:space="preserve">с </w:t>
      </w:r>
      <w:r w:rsidR="00E264A7" w:rsidRPr="005324BF">
        <w:rPr>
          <w:rFonts w:ascii="Times New Roman" w:hAnsi="Times New Roman" w:cs="Times New Roman"/>
          <w:sz w:val="24"/>
          <w:szCs w:val="24"/>
        </w:rPr>
        <w:t>охранным обязательством собственника или иного законного владельца объекта культурного наследия</w:t>
      </w:r>
      <w:r w:rsidR="00F73CC5" w:rsidRPr="005324BF">
        <w:rPr>
          <w:rFonts w:ascii="Times New Roman" w:hAnsi="Times New Roman" w:cs="Times New Roman"/>
          <w:sz w:val="24"/>
          <w:szCs w:val="24"/>
        </w:rPr>
        <w:t xml:space="preserve"> (памятника истории и культуры)</w:t>
      </w:r>
      <w:r w:rsidR="00E264A7" w:rsidRPr="005324BF">
        <w:rPr>
          <w:rFonts w:ascii="Times New Roman" w:hAnsi="Times New Roman" w:cs="Times New Roman"/>
          <w:sz w:val="24"/>
          <w:szCs w:val="24"/>
        </w:rPr>
        <w:t xml:space="preserve">, </w:t>
      </w:r>
      <w:r w:rsidR="00F73CC5" w:rsidRPr="005324BF">
        <w:rPr>
          <w:rFonts w:ascii="Times New Roman" w:hAnsi="Times New Roman" w:cs="Times New Roman"/>
          <w:sz w:val="24"/>
          <w:szCs w:val="24"/>
        </w:rPr>
        <w:t>народов Российской Федерации регионального значения «Дом жилой</w:t>
      </w:r>
      <w:r w:rsidR="00160E08" w:rsidRPr="005324BF">
        <w:rPr>
          <w:rFonts w:ascii="Times New Roman" w:hAnsi="Times New Roman" w:cs="Times New Roman"/>
          <w:sz w:val="24"/>
          <w:szCs w:val="24"/>
        </w:rPr>
        <w:t xml:space="preserve"> (Батенина)</w:t>
      </w:r>
      <w:r w:rsidR="00F73CC5" w:rsidRPr="005324BF">
        <w:rPr>
          <w:rFonts w:ascii="Times New Roman" w:hAnsi="Times New Roman" w:cs="Times New Roman"/>
          <w:sz w:val="24"/>
          <w:szCs w:val="24"/>
        </w:rPr>
        <w:t xml:space="preserve">», </w:t>
      </w:r>
      <w:r w:rsidR="00160E08" w:rsidRPr="005324BF">
        <w:rPr>
          <w:rFonts w:ascii="Times New Roman" w:hAnsi="Times New Roman" w:cs="Times New Roman"/>
          <w:sz w:val="24"/>
          <w:szCs w:val="24"/>
          <w:lang w:val="en-US"/>
        </w:rPr>
        <w:t>XVIII</w:t>
      </w:r>
      <w:r w:rsidR="00160E08" w:rsidRPr="005324BF">
        <w:rPr>
          <w:rFonts w:ascii="Times New Roman" w:hAnsi="Times New Roman" w:cs="Times New Roman"/>
          <w:sz w:val="24"/>
          <w:szCs w:val="24"/>
        </w:rPr>
        <w:t xml:space="preserve"> в</w:t>
      </w:r>
      <w:r w:rsidR="00F73CC5" w:rsidRPr="005324BF">
        <w:rPr>
          <w:rFonts w:ascii="Times New Roman" w:hAnsi="Times New Roman" w:cs="Times New Roman"/>
          <w:sz w:val="24"/>
          <w:szCs w:val="24"/>
        </w:rPr>
        <w:t xml:space="preserve">., расположенного по адресу: Смоленская область, Вяземский район, г. Вязьма, ул. </w:t>
      </w:r>
      <w:r w:rsidR="0060569D" w:rsidRPr="005324BF">
        <w:rPr>
          <w:rFonts w:ascii="Times New Roman" w:hAnsi="Times New Roman" w:cs="Times New Roman"/>
          <w:sz w:val="24"/>
          <w:szCs w:val="24"/>
        </w:rPr>
        <w:t>Кирова</w:t>
      </w:r>
      <w:r w:rsidR="00F73CC5" w:rsidRPr="005324BF">
        <w:rPr>
          <w:rFonts w:ascii="Times New Roman" w:hAnsi="Times New Roman" w:cs="Times New Roman"/>
          <w:sz w:val="24"/>
          <w:szCs w:val="24"/>
        </w:rPr>
        <w:t xml:space="preserve">, д. </w:t>
      </w:r>
      <w:r w:rsidR="0060569D" w:rsidRPr="005324BF">
        <w:rPr>
          <w:rFonts w:ascii="Times New Roman" w:hAnsi="Times New Roman" w:cs="Times New Roman"/>
          <w:sz w:val="24"/>
          <w:szCs w:val="24"/>
        </w:rPr>
        <w:t>9</w:t>
      </w:r>
      <w:r w:rsidRPr="005324BF">
        <w:rPr>
          <w:rFonts w:ascii="Times New Roman" w:hAnsi="Times New Roman" w:cs="Times New Roman"/>
          <w:sz w:val="24"/>
          <w:szCs w:val="24"/>
        </w:rPr>
        <w:t xml:space="preserve">, включенного в единый государственный реестр объектов культурного наследия (памятников истории и культуры) народов Российской Федерации, утвержденным приказом </w:t>
      </w:r>
      <w:r w:rsidR="00F73CC5" w:rsidRPr="005324BF">
        <w:rPr>
          <w:rFonts w:ascii="Times New Roman" w:hAnsi="Times New Roman" w:cs="Times New Roman"/>
          <w:sz w:val="24"/>
          <w:szCs w:val="24"/>
        </w:rPr>
        <w:t>Департамента Смоленской области по культуре и туризму от 11.12.2015</w:t>
      </w:r>
      <w:r w:rsidRPr="005324BF">
        <w:rPr>
          <w:rFonts w:ascii="Times New Roman" w:hAnsi="Times New Roman" w:cs="Times New Roman"/>
          <w:sz w:val="24"/>
          <w:szCs w:val="24"/>
        </w:rPr>
        <w:t xml:space="preserve"> </w:t>
      </w:r>
      <w:r w:rsidR="00F73CC5" w:rsidRPr="005324BF">
        <w:rPr>
          <w:rFonts w:ascii="Times New Roman" w:hAnsi="Times New Roman" w:cs="Times New Roman"/>
          <w:sz w:val="24"/>
          <w:szCs w:val="24"/>
        </w:rPr>
        <w:t>№ 25</w:t>
      </w:r>
      <w:r w:rsidR="006264EE" w:rsidRPr="005324BF">
        <w:rPr>
          <w:rFonts w:ascii="Times New Roman" w:hAnsi="Times New Roman" w:cs="Times New Roman"/>
          <w:sz w:val="24"/>
          <w:szCs w:val="24"/>
        </w:rPr>
        <w:t>0</w:t>
      </w:r>
      <w:r w:rsidR="00F73CC5" w:rsidRPr="005324BF">
        <w:rPr>
          <w:rFonts w:ascii="Times New Roman" w:hAnsi="Times New Roman" w:cs="Times New Roman"/>
          <w:sz w:val="24"/>
          <w:szCs w:val="24"/>
        </w:rPr>
        <w:t>.</w:t>
      </w:r>
    </w:p>
    <w:p w:rsidR="009126DB" w:rsidRPr="005324BF" w:rsidRDefault="009126DB" w:rsidP="006A176F">
      <w:pPr>
        <w:spacing w:after="0"/>
        <w:ind w:firstLine="720"/>
        <w:jc w:val="both"/>
        <w:rPr>
          <w:rFonts w:ascii="Times New Roman" w:hAnsi="Times New Roman" w:cs="Times New Roman"/>
          <w:color w:val="000000"/>
          <w:sz w:val="24"/>
          <w:szCs w:val="24"/>
        </w:rPr>
      </w:pPr>
      <w:r w:rsidRPr="005324BF">
        <w:rPr>
          <w:rFonts w:ascii="Times New Roman" w:hAnsi="Times New Roman" w:cs="Times New Roman"/>
          <w:color w:val="000000"/>
          <w:sz w:val="24"/>
          <w:szCs w:val="24"/>
        </w:rPr>
        <w:t>4.</w:t>
      </w:r>
      <w:r w:rsidRPr="005324BF">
        <w:rPr>
          <w:rFonts w:ascii="Times New Roman" w:hAnsi="Times New Roman" w:cs="Times New Roman"/>
          <w:sz w:val="24"/>
          <w:szCs w:val="24"/>
        </w:rPr>
        <w:t xml:space="preserve"> </w:t>
      </w:r>
      <w:r w:rsidRPr="005324BF">
        <w:rPr>
          <w:rFonts w:ascii="Times New Roman" w:hAnsi="Times New Roman" w:cs="Times New Roman"/>
          <w:color w:val="000000"/>
          <w:sz w:val="24"/>
          <w:szCs w:val="24"/>
        </w:rPr>
        <w:t xml:space="preserve">В соответствии с протоколом № </w:t>
      </w:r>
      <w:r w:rsidR="00372487" w:rsidRPr="005324BF">
        <w:rPr>
          <w:rFonts w:ascii="Times New Roman" w:hAnsi="Times New Roman" w:cs="Times New Roman"/>
          <w:color w:val="000000"/>
          <w:sz w:val="24"/>
          <w:szCs w:val="24"/>
        </w:rPr>
        <w:t>_____</w:t>
      </w:r>
      <w:r w:rsidRPr="005324BF">
        <w:rPr>
          <w:rFonts w:ascii="Times New Roman" w:hAnsi="Times New Roman" w:cs="Times New Roman"/>
          <w:color w:val="000000"/>
          <w:sz w:val="24"/>
          <w:szCs w:val="24"/>
        </w:rPr>
        <w:t xml:space="preserve"> от </w:t>
      </w:r>
      <w:r w:rsidR="00372487" w:rsidRPr="005324BF">
        <w:rPr>
          <w:rFonts w:ascii="Times New Roman" w:hAnsi="Times New Roman" w:cs="Times New Roman"/>
          <w:color w:val="000000"/>
          <w:sz w:val="24"/>
          <w:szCs w:val="24"/>
        </w:rPr>
        <w:t>_________</w:t>
      </w:r>
      <w:r w:rsidRPr="005324BF">
        <w:rPr>
          <w:rFonts w:ascii="Times New Roman" w:hAnsi="Times New Roman" w:cs="Times New Roman"/>
          <w:color w:val="000000"/>
          <w:sz w:val="24"/>
          <w:szCs w:val="24"/>
        </w:rPr>
        <w:t xml:space="preserve"> об итогах конкурса </w:t>
      </w:r>
      <w:r w:rsidR="00372487" w:rsidRPr="005324BF">
        <w:rPr>
          <w:rFonts w:ascii="Times New Roman" w:eastAsia="Times New Roman" w:hAnsi="Times New Roman" w:cs="Times New Roman"/>
          <w:sz w:val="24"/>
          <w:szCs w:val="24"/>
          <w:lang w:eastAsia="ru-RU"/>
        </w:rPr>
        <w:t>по продаже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регионального значения, находящегося в неудовлетворительном состоянии, открытый по составу участников, проводимый в электронной форме</w:t>
      </w:r>
      <w:r w:rsidRPr="005324BF">
        <w:rPr>
          <w:rFonts w:ascii="Times New Roman" w:hAnsi="Times New Roman" w:cs="Times New Roman"/>
          <w:color w:val="000000"/>
          <w:sz w:val="24"/>
          <w:szCs w:val="24"/>
        </w:rPr>
        <w:t>, продается ПОКУПАТЕЛЮ</w:t>
      </w:r>
      <w:r w:rsidRPr="005324BF">
        <w:rPr>
          <w:rFonts w:ascii="Times New Roman" w:hAnsi="Times New Roman" w:cs="Times New Roman"/>
          <w:sz w:val="24"/>
          <w:szCs w:val="24"/>
        </w:rPr>
        <w:t xml:space="preserve"> по установленной по итогам продажи цене</w:t>
      </w:r>
      <w:r w:rsidRPr="005324BF">
        <w:rPr>
          <w:rFonts w:ascii="Times New Roman" w:hAnsi="Times New Roman" w:cs="Times New Roman"/>
          <w:color w:val="000000"/>
          <w:sz w:val="24"/>
          <w:szCs w:val="24"/>
        </w:rPr>
        <w:t xml:space="preserve"> за </w:t>
      </w:r>
      <w:r w:rsidR="00C67F49" w:rsidRPr="005324BF">
        <w:rPr>
          <w:rFonts w:ascii="Times New Roman" w:hAnsi="Times New Roman" w:cs="Times New Roman"/>
          <w:b/>
          <w:color w:val="000000"/>
          <w:sz w:val="24"/>
          <w:szCs w:val="24"/>
        </w:rPr>
        <w:t>___________</w:t>
      </w:r>
      <w:r w:rsidRPr="005324BF">
        <w:rPr>
          <w:rFonts w:ascii="Times New Roman" w:hAnsi="Times New Roman" w:cs="Times New Roman"/>
          <w:b/>
          <w:color w:val="000000"/>
          <w:sz w:val="24"/>
          <w:szCs w:val="24"/>
        </w:rPr>
        <w:t xml:space="preserve"> (</w:t>
      </w:r>
      <w:r w:rsidR="00C67F49" w:rsidRPr="005324BF">
        <w:rPr>
          <w:rFonts w:ascii="Times New Roman" w:hAnsi="Times New Roman" w:cs="Times New Roman"/>
          <w:b/>
          <w:color w:val="000000"/>
          <w:sz w:val="24"/>
          <w:szCs w:val="24"/>
        </w:rPr>
        <w:t>___________________</w:t>
      </w:r>
      <w:r w:rsidRPr="005324BF">
        <w:rPr>
          <w:rFonts w:ascii="Times New Roman" w:hAnsi="Times New Roman" w:cs="Times New Roman"/>
          <w:b/>
          <w:color w:val="000000"/>
          <w:sz w:val="24"/>
          <w:szCs w:val="24"/>
        </w:rPr>
        <w:t>) рублей с учетом НДС 20 %.</w:t>
      </w:r>
      <w:r w:rsidRPr="005324BF">
        <w:rPr>
          <w:rFonts w:ascii="Times New Roman" w:hAnsi="Times New Roman" w:cs="Times New Roman"/>
          <w:color w:val="000000"/>
          <w:sz w:val="24"/>
          <w:szCs w:val="24"/>
        </w:rPr>
        <w:t xml:space="preserve"> </w:t>
      </w:r>
    </w:p>
    <w:p w:rsidR="009126DB" w:rsidRPr="005324BF" w:rsidRDefault="009126DB" w:rsidP="0034583E">
      <w:pPr>
        <w:spacing w:after="0"/>
        <w:ind w:firstLine="709"/>
        <w:jc w:val="both"/>
        <w:rPr>
          <w:rFonts w:ascii="Times New Roman" w:hAnsi="Times New Roman" w:cs="Times New Roman"/>
          <w:sz w:val="24"/>
          <w:szCs w:val="24"/>
        </w:rPr>
      </w:pPr>
      <w:r w:rsidRPr="005324BF">
        <w:rPr>
          <w:rFonts w:ascii="Times New Roman" w:hAnsi="Times New Roman" w:cs="Times New Roman"/>
          <w:color w:val="000000"/>
          <w:sz w:val="24"/>
          <w:szCs w:val="24"/>
        </w:rPr>
        <w:t xml:space="preserve">5. Сумма внесенного ПОКУПАТЕЛЕМ задатка в размере </w:t>
      </w:r>
      <w:r w:rsidR="00083180" w:rsidRPr="005324BF">
        <w:rPr>
          <w:rFonts w:ascii="Times New Roman" w:hAnsi="Times New Roman" w:cs="Times New Roman"/>
          <w:b/>
          <w:color w:val="000000"/>
          <w:sz w:val="24"/>
          <w:szCs w:val="24"/>
        </w:rPr>
        <w:t>___________</w:t>
      </w:r>
      <w:r w:rsidRPr="005324BF">
        <w:rPr>
          <w:rFonts w:ascii="Times New Roman" w:hAnsi="Times New Roman" w:cs="Times New Roman"/>
          <w:b/>
          <w:color w:val="000000"/>
          <w:sz w:val="24"/>
          <w:szCs w:val="24"/>
        </w:rPr>
        <w:t xml:space="preserve"> (</w:t>
      </w:r>
      <w:r w:rsidR="00083180" w:rsidRPr="005324BF">
        <w:rPr>
          <w:rFonts w:ascii="Times New Roman" w:hAnsi="Times New Roman" w:cs="Times New Roman"/>
          <w:b/>
          <w:color w:val="000000"/>
          <w:sz w:val="24"/>
          <w:szCs w:val="24"/>
        </w:rPr>
        <w:t>_____________________</w:t>
      </w:r>
      <w:r w:rsidRPr="005324BF">
        <w:rPr>
          <w:rFonts w:ascii="Times New Roman" w:hAnsi="Times New Roman" w:cs="Times New Roman"/>
          <w:b/>
          <w:color w:val="000000"/>
          <w:sz w:val="24"/>
          <w:szCs w:val="24"/>
        </w:rPr>
        <w:t>) рублей 00 копеек</w:t>
      </w:r>
      <w:r w:rsidRPr="005324BF">
        <w:rPr>
          <w:rFonts w:ascii="Times New Roman" w:hAnsi="Times New Roman" w:cs="Times New Roman"/>
          <w:color w:val="000000"/>
          <w:sz w:val="24"/>
          <w:szCs w:val="24"/>
        </w:rPr>
        <w:t xml:space="preserve"> на</w:t>
      </w:r>
      <w:r w:rsidRPr="005324BF">
        <w:rPr>
          <w:rFonts w:ascii="Times New Roman" w:hAnsi="Times New Roman" w:cs="Times New Roman"/>
          <w:sz w:val="24"/>
          <w:szCs w:val="24"/>
        </w:rPr>
        <w:t xml:space="preserve"> реквизиты оператора электронной площадки </w:t>
      </w:r>
      <w:r w:rsidRPr="005324BF">
        <w:rPr>
          <w:rFonts w:ascii="Times New Roman" w:hAnsi="Times New Roman" w:cs="Times New Roman"/>
          <w:color w:val="0000FF"/>
          <w:sz w:val="24"/>
          <w:szCs w:val="24"/>
          <w:u w:val="single"/>
        </w:rPr>
        <w:t>http://utp.sberbank-ast.ru</w:t>
      </w:r>
      <w:r w:rsidRPr="005324BF">
        <w:rPr>
          <w:rFonts w:ascii="Times New Roman" w:hAnsi="Times New Roman" w:cs="Times New Roman"/>
          <w:sz w:val="24"/>
          <w:szCs w:val="24"/>
        </w:rPr>
        <w:t xml:space="preserve"> </w:t>
      </w:r>
      <w:r w:rsidRPr="005324BF">
        <w:rPr>
          <w:rFonts w:ascii="Times New Roman" w:hAnsi="Times New Roman" w:cs="Times New Roman"/>
          <w:color w:val="000000"/>
          <w:sz w:val="24"/>
          <w:szCs w:val="24"/>
        </w:rPr>
        <w:t>засчитана в оплату за приобретаемый объект недвижимости.</w:t>
      </w:r>
    </w:p>
    <w:p w:rsidR="009126DB" w:rsidRPr="005324BF" w:rsidRDefault="009126DB" w:rsidP="0034583E">
      <w:pPr>
        <w:pStyle w:val="ConsPlusNormal"/>
        <w:ind w:firstLine="709"/>
        <w:jc w:val="both"/>
        <w:rPr>
          <w:rFonts w:ascii="Times New Roman" w:eastAsia="Arial Unicode MS" w:hAnsi="Times New Roman" w:cs="Times New Roman"/>
          <w:color w:val="000000"/>
          <w:kern w:val="1"/>
          <w:sz w:val="24"/>
          <w:szCs w:val="24"/>
          <w:lang w:eastAsia="zh-CN" w:bidi="hi-IN"/>
        </w:rPr>
      </w:pPr>
      <w:r w:rsidRPr="005324BF">
        <w:rPr>
          <w:rFonts w:ascii="Times New Roman" w:hAnsi="Times New Roman" w:cs="Times New Roman"/>
          <w:color w:val="000000"/>
          <w:sz w:val="24"/>
          <w:szCs w:val="24"/>
        </w:rPr>
        <w:t xml:space="preserve">6. Оплата в размере </w:t>
      </w:r>
      <w:r w:rsidR="00AB7E9A" w:rsidRPr="005324BF">
        <w:rPr>
          <w:rFonts w:ascii="Times New Roman" w:hAnsi="Times New Roman" w:cs="Times New Roman"/>
          <w:b/>
          <w:color w:val="000000"/>
          <w:sz w:val="24"/>
          <w:szCs w:val="24"/>
        </w:rPr>
        <w:t>_____________</w:t>
      </w:r>
      <w:r w:rsidRPr="005324BF">
        <w:rPr>
          <w:rFonts w:ascii="Times New Roman" w:hAnsi="Times New Roman" w:cs="Times New Roman"/>
          <w:b/>
          <w:color w:val="000000"/>
          <w:sz w:val="24"/>
          <w:szCs w:val="24"/>
        </w:rPr>
        <w:t xml:space="preserve"> (</w:t>
      </w:r>
      <w:r w:rsidR="00AB7E9A" w:rsidRPr="005324BF">
        <w:rPr>
          <w:rFonts w:ascii="Times New Roman" w:hAnsi="Times New Roman" w:cs="Times New Roman"/>
          <w:b/>
          <w:color w:val="000000"/>
          <w:sz w:val="24"/>
          <w:szCs w:val="24"/>
        </w:rPr>
        <w:t>___________________</w:t>
      </w:r>
      <w:r w:rsidRPr="005324BF">
        <w:rPr>
          <w:rFonts w:ascii="Times New Roman" w:hAnsi="Times New Roman" w:cs="Times New Roman"/>
          <w:b/>
          <w:color w:val="000000"/>
          <w:sz w:val="24"/>
          <w:szCs w:val="24"/>
        </w:rPr>
        <w:t>) рублей 00 копеек</w:t>
      </w:r>
      <w:r w:rsidRPr="005324BF">
        <w:rPr>
          <w:rFonts w:ascii="Times New Roman" w:hAnsi="Times New Roman" w:cs="Times New Roman"/>
          <w:color w:val="000000"/>
          <w:sz w:val="24"/>
          <w:szCs w:val="24"/>
        </w:rPr>
        <w:t xml:space="preserve"> цены приобретенного объекта недвижимости производится ПОКУПАТЕЛЕМ по следующим реквизитам: </w:t>
      </w:r>
      <w:r w:rsidR="00E76419" w:rsidRPr="005324BF">
        <w:rPr>
          <w:rFonts w:ascii="Times New Roman" w:hAnsi="Times New Roman" w:cs="Times New Roman"/>
          <w:sz w:val="24"/>
          <w:szCs w:val="24"/>
        </w:rPr>
        <w:t>УФК по Смоленской области (комитет имущественных отношений Администрации муниципального образования «Вяземский район» Смоленской области л/с 05633</w:t>
      </w:r>
      <w:r w:rsidR="00E76419" w:rsidRPr="005324BF">
        <w:rPr>
          <w:rFonts w:ascii="Times New Roman" w:hAnsi="Times New Roman" w:cs="Times New Roman"/>
          <w:sz w:val="24"/>
          <w:szCs w:val="24"/>
          <w:lang w:val="en-US"/>
        </w:rPr>
        <w:t>D</w:t>
      </w:r>
      <w:r w:rsidR="00E76419" w:rsidRPr="005324BF">
        <w:rPr>
          <w:rFonts w:ascii="Times New Roman" w:hAnsi="Times New Roman" w:cs="Times New Roman"/>
          <w:sz w:val="24"/>
          <w:szCs w:val="24"/>
        </w:rPr>
        <w:t xml:space="preserve">00450) ИНН 6722000650, КПП 672201001, расчетный счет 03232643666050006300 Отделение Смоленск Банка </w:t>
      </w:r>
      <w:r w:rsidR="00E76419" w:rsidRPr="005324BF">
        <w:rPr>
          <w:rFonts w:ascii="Times New Roman" w:hAnsi="Times New Roman" w:cs="Times New Roman"/>
          <w:sz w:val="24"/>
          <w:szCs w:val="24"/>
        </w:rPr>
        <w:lastRenderedPageBreak/>
        <w:t>России// УФК по Смоленской области г. Смоленск, БИК 016614901, кор. счет 40102810445370000055</w:t>
      </w:r>
      <w:r w:rsidRPr="005324BF">
        <w:rPr>
          <w:rFonts w:ascii="Times New Roman" w:hAnsi="Times New Roman" w:cs="Times New Roman"/>
          <w:sz w:val="24"/>
          <w:szCs w:val="24"/>
        </w:rPr>
        <w:t xml:space="preserve">, </w:t>
      </w:r>
      <w:r w:rsidRPr="005324BF">
        <w:rPr>
          <w:rFonts w:ascii="Times New Roman" w:eastAsia="Arial Unicode MS" w:hAnsi="Times New Roman" w:cs="Times New Roman"/>
          <w:kern w:val="1"/>
          <w:sz w:val="24"/>
          <w:szCs w:val="24"/>
          <w:lang w:eastAsia="zh-CN" w:bidi="hi-IN"/>
        </w:rPr>
        <w:t>в течение 10 рабочих дней с момент</w:t>
      </w:r>
      <w:r w:rsidRPr="005324BF">
        <w:rPr>
          <w:rFonts w:ascii="Times New Roman" w:eastAsia="Arial Unicode MS" w:hAnsi="Times New Roman" w:cs="Times New Roman"/>
          <w:color w:val="000000"/>
          <w:kern w:val="1"/>
          <w:sz w:val="24"/>
          <w:szCs w:val="24"/>
          <w:lang w:eastAsia="zh-CN" w:bidi="hi-IN"/>
        </w:rPr>
        <w:t>а подписания Договора купли-продажи.</w:t>
      </w:r>
    </w:p>
    <w:p w:rsidR="00F30185" w:rsidRPr="005324BF" w:rsidRDefault="009126DB" w:rsidP="00723F51">
      <w:pPr>
        <w:spacing w:after="0"/>
        <w:ind w:right="-6" w:firstLine="720"/>
        <w:jc w:val="both"/>
        <w:rPr>
          <w:rFonts w:ascii="Times New Roman" w:hAnsi="Times New Roman" w:cs="Times New Roman"/>
          <w:sz w:val="24"/>
          <w:szCs w:val="24"/>
        </w:rPr>
      </w:pPr>
      <w:r w:rsidRPr="005324BF">
        <w:rPr>
          <w:rFonts w:ascii="Times New Roman" w:eastAsia="Arial Unicode MS" w:hAnsi="Times New Roman" w:cs="Times New Roman"/>
          <w:kern w:val="1"/>
          <w:sz w:val="24"/>
          <w:szCs w:val="24"/>
          <w:lang w:eastAsia="zh-CN" w:bidi="hi-IN"/>
        </w:rPr>
        <w:t xml:space="preserve">7. </w:t>
      </w:r>
      <w:r w:rsidR="00F30185" w:rsidRPr="005324BF">
        <w:rPr>
          <w:rFonts w:ascii="Times New Roman" w:hAnsi="Times New Roman" w:cs="Times New Roman"/>
          <w:color w:val="000000"/>
          <w:sz w:val="24"/>
          <w:szCs w:val="24"/>
        </w:rPr>
        <w:t>ПОКУПАТЕЛЬ</w:t>
      </w:r>
      <w:r w:rsidR="00F30185" w:rsidRPr="005324BF">
        <w:rPr>
          <w:rFonts w:ascii="Times New Roman" w:hAnsi="Times New Roman" w:cs="Times New Roman"/>
          <w:sz w:val="24"/>
          <w:szCs w:val="24"/>
        </w:rPr>
        <w:t xml:space="preserve"> обязан в срок и в полном объеме выполнить условия конкурса по приватизации: </w:t>
      </w:r>
      <w:r w:rsidR="00723608" w:rsidRPr="005324BF">
        <w:rPr>
          <w:rFonts w:ascii="Times New Roman" w:hAnsi="Times New Roman" w:cs="Times New Roman"/>
          <w:sz w:val="24"/>
          <w:szCs w:val="24"/>
        </w:rPr>
        <w:t>нежилое здание, общей площадью 146,7 кв. м, с кадастровым номером 67:02:0010116:43, являющееся объектом культурного наследия (памятником истории и культуры) народов Российской Федерации регионального значения «Дом жилой</w:t>
      </w:r>
      <w:r w:rsidR="00723608" w:rsidRPr="005324BF">
        <w:rPr>
          <w:rFonts w:ascii="Times New Roman" w:hAnsi="Times New Roman" w:cs="Times New Roman"/>
          <w:b/>
          <w:sz w:val="24"/>
          <w:szCs w:val="24"/>
        </w:rPr>
        <w:t xml:space="preserve"> (</w:t>
      </w:r>
      <w:r w:rsidR="00723608" w:rsidRPr="005324BF">
        <w:rPr>
          <w:rFonts w:ascii="Times New Roman" w:hAnsi="Times New Roman" w:cs="Times New Roman"/>
          <w:sz w:val="24"/>
          <w:szCs w:val="24"/>
        </w:rPr>
        <w:t xml:space="preserve">Батенина)», </w:t>
      </w:r>
      <w:r w:rsidR="00723608" w:rsidRPr="005324BF">
        <w:rPr>
          <w:rFonts w:ascii="Times New Roman" w:hAnsi="Times New Roman" w:cs="Times New Roman"/>
          <w:sz w:val="24"/>
          <w:szCs w:val="24"/>
          <w:lang w:val="en-US"/>
        </w:rPr>
        <w:t>XVIII</w:t>
      </w:r>
      <w:r w:rsidR="00723608" w:rsidRPr="005324BF">
        <w:rPr>
          <w:rFonts w:ascii="Times New Roman" w:hAnsi="Times New Roman" w:cs="Times New Roman"/>
          <w:sz w:val="24"/>
          <w:szCs w:val="24"/>
        </w:rPr>
        <w:t xml:space="preserve"> в., расположенного по адресу: Смоленская область, Вяземский район, город Вязьма, улица Кирова, дом 9</w:t>
      </w:r>
      <w:r w:rsidR="00F30185" w:rsidRPr="005324BF">
        <w:rPr>
          <w:rFonts w:ascii="Times New Roman" w:hAnsi="Times New Roman" w:cs="Times New Roman"/>
          <w:sz w:val="24"/>
          <w:szCs w:val="24"/>
        </w:rPr>
        <w:t>:</w:t>
      </w:r>
    </w:p>
    <w:p w:rsidR="00516972" w:rsidRPr="005324BF" w:rsidRDefault="00516972" w:rsidP="00516972">
      <w:pPr>
        <w:autoSpaceDE w:val="0"/>
        <w:autoSpaceDN w:val="0"/>
        <w:adjustRightInd w:val="0"/>
        <w:spacing w:after="0"/>
        <w:ind w:firstLine="734"/>
        <w:jc w:val="both"/>
        <w:rPr>
          <w:rFonts w:ascii="Times New Roman" w:hAnsi="Times New Roman" w:cs="Times New Roman"/>
          <w:sz w:val="24"/>
          <w:szCs w:val="24"/>
        </w:rPr>
      </w:pPr>
      <w:r w:rsidRPr="005324BF">
        <w:rPr>
          <w:rFonts w:ascii="Times New Roman" w:hAnsi="Times New Roman" w:cs="Times New Roman"/>
          <w:sz w:val="24"/>
          <w:szCs w:val="24"/>
        </w:rPr>
        <w:t>- разработать проектную документацию на проведение работ по сохранению объекта культурного наследия, включая в том числе: исследование объекта культурного наследия, проект первоочередных противоаварийных и консервационных мероприятий (при необходимости), раздел с мероприятиями по обеспечению доступа маломобильных групп населения на объект культурного наследия (в случае предполагаемого использования объекта культурного наследия для предоставления услуг населению);</w:t>
      </w:r>
    </w:p>
    <w:p w:rsidR="00516972" w:rsidRPr="005324BF" w:rsidRDefault="00516972" w:rsidP="00516972">
      <w:pPr>
        <w:autoSpaceDE w:val="0"/>
        <w:autoSpaceDN w:val="0"/>
        <w:adjustRightInd w:val="0"/>
        <w:spacing w:after="0"/>
        <w:ind w:firstLine="708"/>
        <w:jc w:val="both"/>
        <w:rPr>
          <w:rFonts w:ascii="Times New Roman" w:hAnsi="Times New Roman" w:cs="Times New Roman"/>
          <w:sz w:val="24"/>
          <w:szCs w:val="24"/>
        </w:rPr>
      </w:pPr>
      <w:r w:rsidRPr="005324BF">
        <w:rPr>
          <w:rFonts w:ascii="Times New Roman" w:hAnsi="Times New Roman" w:cs="Times New Roman"/>
          <w:sz w:val="24"/>
          <w:szCs w:val="24"/>
        </w:rPr>
        <w:t>- провести работы по сохранению объекта культурного наследия, включая противоаварийные и консервационные работы (при необходимости), ремонтные и реставрационные работы внешних и внутренних архитектурно-конструктивных элементов объекта культурного наследия, работы по обеспечению доступа маломобильных групп населения на объект культурного наследия (в случае предполагаемого использования объекта культурного наследия для предоставления услуг населению) и иные работы, необходимость которых будет определена в процессе разработки проектной документации на проведение работ по сохранению объекта культурного наследия по результатам проведенных соответствующих исследований объекта культурного наследия;</w:t>
      </w:r>
    </w:p>
    <w:p w:rsidR="00516972" w:rsidRPr="005324BF" w:rsidRDefault="00516972" w:rsidP="00516972">
      <w:pPr>
        <w:spacing w:after="0"/>
        <w:rPr>
          <w:rFonts w:ascii="Times New Roman" w:hAnsi="Times New Roman" w:cs="Times New Roman"/>
          <w:sz w:val="24"/>
          <w:szCs w:val="24"/>
          <w:highlight w:val="yellow"/>
        </w:rPr>
      </w:pPr>
      <w:r w:rsidRPr="005324BF">
        <w:rPr>
          <w:rFonts w:ascii="Times New Roman" w:hAnsi="Times New Roman" w:cs="Times New Roman"/>
          <w:sz w:val="24"/>
          <w:szCs w:val="24"/>
        </w:rPr>
        <w:tab/>
        <w:t>- провести работы по установке информационных надписей и обозначений на объекте культурного наследия.</w:t>
      </w:r>
    </w:p>
    <w:p w:rsidR="00F30185" w:rsidRPr="005324BF" w:rsidRDefault="009126DB" w:rsidP="00AE13AA">
      <w:pPr>
        <w:pStyle w:val="ac"/>
        <w:spacing w:after="0"/>
        <w:ind w:left="0" w:firstLine="720"/>
        <w:jc w:val="both"/>
      </w:pPr>
      <w:r w:rsidRPr="005324BF">
        <w:rPr>
          <w:color w:val="000000"/>
        </w:rPr>
        <w:t xml:space="preserve">7.1. </w:t>
      </w:r>
      <w:r w:rsidR="00F30185" w:rsidRPr="005324BF">
        <w:t>Работы по сохранению объекта культурного наследия</w:t>
      </w:r>
      <w:r w:rsidR="00CE4C64">
        <w:t xml:space="preserve"> проводятся </w:t>
      </w:r>
      <w:r w:rsidR="00F30185" w:rsidRPr="005324BF">
        <w:t xml:space="preserve">на основании задания и разрешения на проведение работ, выданных Департаментом </w:t>
      </w:r>
      <w:r w:rsidR="00F30185" w:rsidRPr="005324BF">
        <w:rPr>
          <w:bCs/>
          <w:color w:val="000000"/>
        </w:rPr>
        <w:t>Смоленской области по культуре</w:t>
      </w:r>
      <w:r w:rsidR="00F30185" w:rsidRPr="005324BF">
        <w:t>, в соответствии с согласованной проектной документацией,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9126DB" w:rsidRPr="005324BF" w:rsidRDefault="009126DB" w:rsidP="009126DB">
      <w:pPr>
        <w:pStyle w:val="Style2"/>
        <w:widowControl/>
        <w:spacing w:line="240" w:lineRule="auto"/>
        <w:ind w:firstLine="734"/>
        <w:rPr>
          <w:rStyle w:val="FontStyle21"/>
          <w:b/>
        </w:rPr>
      </w:pPr>
      <w:r w:rsidRPr="005324BF">
        <w:rPr>
          <w:rStyle w:val="FontStyle21"/>
        </w:rPr>
        <w:t xml:space="preserve">7.2. ПОКУПАТЕЛЬ обязан выполнить условия конкурса </w:t>
      </w:r>
      <w:r w:rsidRPr="005324BF">
        <w:rPr>
          <w:rStyle w:val="FontStyle21"/>
          <w:b/>
        </w:rPr>
        <w:t>не</w:t>
      </w:r>
      <w:r w:rsidR="00CE4C64">
        <w:rPr>
          <w:rStyle w:val="FontStyle21"/>
          <w:b/>
        </w:rPr>
        <w:t xml:space="preserve"> позднее </w:t>
      </w:r>
      <w:r w:rsidRPr="005324BF">
        <w:rPr>
          <w:rStyle w:val="FontStyle21"/>
          <w:b/>
        </w:rPr>
        <w:t>20</w:t>
      </w:r>
      <w:r w:rsidR="00F30185" w:rsidRPr="005324BF">
        <w:rPr>
          <w:rStyle w:val="FontStyle21"/>
          <w:b/>
        </w:rPr>
        <w:t>30</w:t>
      </w:r>
      <w:r w:rsidRPr="005324BF">
        <w:rPr>
          <w:rStyle w:val="FontStyle21"/>
          <w:b/>
        </w:rPr>
        <w:t xml:space="preserve"> года.</w:t>
      </w:r>
    </w:p>
    <w:p w:rsidR="009126DB" w:rsidRPr="005324BF" w:rsidRDefault="009126DB" w:rsidP="009126DB">
      <w:pPr>
        <w:pStyle w:val="Style2"/>
        <w:widowControl/>
        <w:spacing w:line="240" w:lineRule="auto"/>
        <w:ind w:firstLine="734"/>
        <w:rPr>
          <w:rStyle w:val="FontStyle21"/>
        </w:rPr>
      </w:pPr>
      <w:r w:rsidRPr="005324BF">
        <w:rPr>
          <w:rStyle w:val="FontStyle21"/>
        </w:rPr>
        <w:t>Допустимо досрочное выполнение работ по сохранению объекта культурного наследия.</w:t>
      </w:r>
    </w:p>
    <w:p w:rsidR="009126DB" w:rsidRPr="005324BF" w:rsidRDefault="009126DB" w:rsidP="009126DB">
      <w:pPr>
        <w:pStyle w:val="Style2"/>
        <w:widowControl/>
        <w:spacing w:line="240" w:lineRule="auto"/>
        <w:ind w:firstLine="734"/>
        <w:rPr>
          <w:rStyle w:val="FontStyle21"/>
        </w:rPr>
      </w:pPr>
      <w:r w:rsidRPr="005324BF">
        <w:rPr>
          <w:rStyle w:val="FontStyle21"/>
        </w:rPr>
        <w:t>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9126DB" w:rsidRPr="005324BF" w:rsidRDefault="009126DB" w:rsidP="00E0283D">
      <w:pPr>
        <w:widowControl w:val="0"/>
        <w:autoSpaceDE w:val="0"/>
        <w:autoSpaceDN w:val="0"/>
        <w:adjustRightInd w:val="0"/>
        <w:spacing w:after="0"/>
        <w:ind w:firstLine="720"/>
        <w:jc w:val="both"/>
        <w:rPr>
          <w:rFonts w:ascii="Times New Roman" w:hAnsi="Times New Roman" w:cs="Times New Roman"/>
          <w:color w:val="000000"/>
          <w:sz w:val="24"/>
          <w:szCs w:val="24"/>
        </w:rPr>
      </w:pPr>
      <w:r w:rsidRPr="005324BF">
        <w:rPr>
          <w:rFonts w:ascii="Times New Roman" w:hAnsi="Times New Roman" w:cs="Times New Roman"/>
          <w:color w:val="000000"/>
          <w:sz w:val="24"/>
          <w:szCs w:val="24"/>
        </w:rPr>
        <w:t>7.3. Победитель конкурса обязан не позднее 30 календарных дней со дня окончания выполнения каждого этапа работ предоставлять отчет в Администрацию муниципального образования «Вяземский район» Смоленской области о выполнении им каждого из этапов работ по сохранению объекта культурного наследия.</w:t>
      </w:r>
    </w:p>
    <w:p w:rsidR="009126DB" w:rsidRPr="005324BF" w:rsidRDefault="009126DB" w:rsidP="00E0283D">
      <w:pPr>
        <w:pStyle w:val="Style2"/>
        <w:widowControl/>
        <w:spacing w:line="240" w:lineRule="auto"/>
        <w:ind w:firstLine="706"/>
        <w:rPr>
          <w:rStyle w:val="FontStyle21"/>
        </w:rPr>
      </w:pPr>
      <w:r w:rsidRPr="005324BF">
        <w:rPr>
          <w:color w:val="000000"/>
        </w:rPr>
        <w:t>7.4. Сводный (итоговый) отчет о выполнении условий конкурса с приложением подтверждающих документов в целом предоставляется Победителем в течение 10 рабочих дней с даты истечения срока выполнения условий конкурса в полном объеме с приложением подтверждающих документов, фотографий, в том числе акта о выполнении работ по сохранению объекта культурного наследия, подписанного Департаментом Смоленской области по культуре и туризму, в Администрацию муниципального образования «Вяземский район» Смоленской области.</w:t>
      </w:r>
    </w:p>
    <w:p w:rsidR="009126DB" w:rsidRPr="005324BF" w:rsidRDefault="009126DB" w:rsidP="00066957">
      <w:pPr>
        <w:widowControl w:val="0"/>
        <w:autoSpaceDE w:val="0"/>
        <w:autoSpaceDN w:val="0"/>
        <w:adjustRightInd w:val="0"/>
        <w:spacing w:after="0"/>
        <w:ind w:firstLine="720"/>
        <w:jc w:val="both"/>
        <w:rPr>
          <w:rFonts w:ascii="Times New Roman" w:hAnsi="Times New Roman" w:cs="Times New Roman"/>
          <w:color w:val="000000"/>
          <w:sz w:val="24"/>
          <w:szCs w:val="24"/>
        </w:rPr>
      </w:pPr>
      <w:r w:rsidRPr="005324BF">
        <w:rPr>
          <w:rFonts w:ascii="Times New Roman" w:hAnsi="Times New Roman" w:cs="Times New Roman"/>
          <w:color w:val="000000"/>
          <w:sz w:val="24"/>
          <w:szCs w:val="24"/>
        </w:rPr>
        <w:t xml:space="preserve">7.5. В течение двух месяцев со дня получения сводного (итогового) отчета о выполнении </w:t>
      </w:r>
      <w:r w:rsidRPr="005324BF">
        <w:rPr>
          <w:rFonts w:ascii="Times New Roman" w:hAnsi="Times New Roman" w:cs="Times New Roman"/>
          <w:color w:val="000000"/>
          <w:sz w:val="24"/>
          <w:szCs w:val="24"/>
        </w:rPr>
        <w:lastRenderedPageBreak/>
        <w:t>условий конкурса ПРОДАВЕЦ осуществляет проверку фактического исполнения условий конкурса на основании представленного ПОКУПАТЕЛЕМ сводного (итогового) отчета. Указанная проверка проводится комиссией по приватизации муниципального имущества (далее – КОМИССИЯ). По результатам рассмотрения сводного (итогового) отчета о выполнении условий конкурса Комиссия составляет акт о выполнении ПОКУПАТЕЛЕМ условий конкурса. Обязательства ПОКУПАТЕЛЯ по выполнению условий конкурса считаются исполненными в полном объеме с момента утверждения ПРОДАВЦОМ подписанного Комиссией указанного акта.</w:t>
      </w:r>
    </w:p>
    <w:p w:rsidR="009126DB" w:rsidRPr="005324BF" w:rsidRDefault="009126DB" w:rsidP="00066957">
      <w:pPr>
        <w:spacing w:after="0"/>
        <w:ind w:firstLine="720"/>
        <w:jc w:val="both"/>
        <w:rPr>
          <w:rFonts w:ascii="Times New Roman" w:hAnsi="Times New Roman" w:cs="Times New Roman"/>
          <w:sz w:val="24"/>
          <w:szCs w:val="24"/>
        </w:rPr>
      </w:pPr>
      <w:r w:rsidRPr="005324BF">
        <w:rPr>
          <w:rFonts w:ascii="Times New Roman" w:hAnsi="Times New Roman" w:cs="Times New Roman"/>
          <w:color w:val="000000"/>
          <w:sz w:val="24"/>
          <w:szCs w:val="24"/>
        </w:rPr>
        <w:t>8. В случае неисполнения ПОКУПАТЕЛЕМ условий конкурса, а также ненадлежащего их исполнения и объемов их исполнения, а также неисполнения обязанностей, предусмотренных пунктом 7 Договора, договор купли-продажи Имущества расторгается по соглашению сторон или в судебном порядке с одновременным взысканием с ПОКУПАТЕЛЯ неустойки</w:t>
      </w:r>
      <w:r w:rsidRPr="005324BF">
        <w:rPr>
          <w:rFonts w:ascii="Times New Roman" w:hAnsi="Times New Roman" w:cs="Times New Roman"/>
          <w:sz w:val="24"/>
          <w:szCs w:val="24"/>
        </w:rPr>
        <w:t xml:space="preserve"> в размере цены имущества, указанной в п. 4 настоящего договора</w:t>
      </w:r>
      <w:r w:rsidRPr="005324BF">
        <w:rPr>
          <w:rFonts w:ascii="Times New Roman" w:hAnsi="Times New Roman" w:cs="Times New Roman"/>
          <w:color w:val="000000"/>
          <w:sz w:val="24"/>
          <w:szCs w:val="24"/>
        </w:rPr>
        <w:t xml:space="preserve"> в бюджет Вяземского городского поселения Вяземского района Смоленской области</w:t>
      </w:r>
      <w:r w:rsidRPr="005324BF">
        <w:rPr>
          <w:rFonts w:ascii="Times New Roman" w:hAnsi="Times New Roman" w:cs="Times New Roman"/>
          <w:sz w:val="24"/>
          <w:szCs w:val="24"/>
        </w:rPr>
        <w:t xml:space="preserve">. </w:t>
      </w:r>
      <w:r w:rsidRPr="005324BF">
        <w:rPr>
          <w:rFonts w:ascii="Times New Roman" w:hAnsi="Times New Roman" w:cs="Times New Roman"/>
          <w:color w:val="000000"/>
          <w:sz w:val="24"/>
          <w:szCs w:val="24"/>
        </w:rPr>
        <w:t xml:space="preserve">Указанное имущество остается соответственно в муниципальной собственности, а полномочия ПОКУПАТЕЛЯ в отношении указанного имущества прекращаются. </w:t>
      </w:r>
      <w:r w:rsidRPr="005324BF">
        <w:rPr>
          <w:rFonts w:ascii="Times New Roman" w:hAnsi="Times New Roman" w:cs="Times New Roman"/>
          <w:sz w:val="24"/>
          <w:szCs w:val="24"/>
        </w:rPr>
        <w:t>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9126DB" w:rsidRPr="005324BF" w:rsidRDefault="009126DB" w:rsidP="009126DB">
      <w:pPr>
        <w:pStyle w:val="ConsPlusNormal"/>
        <w:ind w:firstLine="709"/>
        <w:jc w:val="both"/>
        <w:rPr>
          <w:rFonts w:ascii="Times New Roman" w:hAnsi="Times New Roman" w:cs="Times New Roman"/>
          <w:sz w:val="24"/>
          <w:szCs w:val="24"/>
        </w:rPr>
      </w:pPr>
      <w:r w:rsidRPr="005324BF">
        <w:rPr>
          <w:rFonts w:ascii="Times New Roman" w:hAnsi="Times New Roman" w:cs="Times New Roman"/>
          <w:color w:val="000000"/>
          <w:sz w:val="24"/>
          <w:szCs w:val="24"/>
        </w:rPr>
        <w:t xml:space="preserve">9. </w:t>
      </w:r>
      <w:r w:rsidRPr="005324BF">
        <w:rPr>
          <w:rFonts w:ascii="Times New Roman" w:hAnsi="Times New Roman" w:cs="Times New Roman"/>
          <w:sz w:val="24"/>
          <w:szCs w:val="24"/>
        </w:rPr>
        <w:t>При уклонении или отказе Победителя конкурса от заключения в течение пяти рабочих дней с даты подведения итогов конкурса договора купли-продажи имущества или уклонения от оплаты оставшейся суммы выкупа имущества задаток ему не возвращается, он утрачивает право на заключение указанного договора. За несвоевременное перечисление денежных средств за покупку муниципального имущества ПОКУПАТЕЛЬ уплачивает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w:t>
      </w:r>
    </w:p>
    <w:p w:rsidR="009126DB" w:rsidRPr="005324BF" w:rsidRDefault="009126DB" w:rsidP="009126DB">
      <w:pPr>
        <w:pStyle w:val="ConsPlusNormal"/>
        <w:ind w:firstLine="709"/>
        <w:jc w:val="both"/>
        <w:rPr>
          <w:rFonts w:ascii="Times New Roman" w:hAnsi="Times New Roman" w:cs="Times New Roman"/>
          <w:sz w:val="24"/>
          <w:szCs w:val="24"/>
        </w:rPr>
      </w:pPr>
      <w:r w:rsidRPr="005324BF">
        <w:rPr>
          <w:rFonts w:ascii="Times New Roman" w:hAnsi="Times New Roman" w:cs="Times New Roman"/>
          <w:sz w:val="24"/>
          <w:szCs w:val="24"/>
        </w:rPr>
        <w:t>9.1.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9126DB" w:rsidRPr="005324BF" w:rsidRDefault="009126DB" w:rsidP="00E21167">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5324BF">
        <w:rPr>
          <w:rFonts w:ascii="Times New Roman" w:hAnsi="Times New Roman" w:cs="Times New Roman"/>
          <w:sz w:val="24"/>
          <w:szCs w:val="24"/>
        </w:rPr>
        <w:t xml:space="preserve">9.2. </w:t>
      </w:r>
      <w:r w:rsidRPr="005324BF">
        <w:rPr>
          <w:rFonts w:ascii="Times New Roman" w:hAnsi="Times New Roman" w:cs="Times New Roman"/>
          <w:spacing w:val="7"/>
          <w:sz w:val="24"/>
          <w:szCs w:val="24"/>
        </w:rPr>
        <w:t xml:space="preserve">Расторжение Договора по иным основаниям допускается исключительно по соглашению Сторон или </w:t>
      </w:r>
      <w:r w:rsidRPr="005324BF">
        <w:rPr>
          <w:rFonts w:ascii="Times New Roman" w:hAnsi="Times New Roman" w:cs="Times New Roman"/>
          <w:sz w:val="24"/>
          <w:szCs w:val="24"/>
        </w:rPr>
        <w:t xml:space="preserve">решению суда по основаниям, предусмотренным гражданским законодательством. </w:t>
      </w:r>
    </w:p>
    <w:p w:rsidR="009126DB" w:rsidRPr="005324BF" w:rsidRDefault="009126DB" w:rsidP="00E21167">
      <w:pPr>
        <w:widowControl w:val="0"/>
        <w:tabs>
          <w:tab w:val="num" w:pos="900"/>
          <w:tab w:val="num" w:pos="1680"/>
        </w:tabs>
        <w:autoSpaceDE w:val="0"/>
        <w:autoSpaceDN w:val="0"/>
        <w:adjustRightInd w:val="0"/>
        <w:spacing w:after="0"/>
        <w:ind w:firstLine="720"/>
        <w:jc w:val="both"/>
        <w:rPr>
          <w:rFonts w:ascii="Times New Roman" w:hAnsi="Times New Roman" w:cs="Times New Roman"/>
          <w:color w:val="000000"/>
          <w:sz w:val="24"/>
          <w:szCs w:val="24"/>
        </w:rPr>
      </w:pPr>
      <w:r w:rsidRPr="005324BF">
        <w:rPr>
          <w:rFonts w:ascii="Times New Roman" w:hAnsi="Times New Roman" w:cs="Times New Roman"/>
          <w:color w:val="000000"/>
          <w:sz w:val="24"/>
          <w:szCs w:val="24"/>
        </w:rPr>
        <w:t>10. Переход права собственности на Имущество от продавца к Покупателю оформляется после полной оплаты Имущества. Акт приема-передачи подписывается сторонами не позднее чем через 30 дней после подписания акта комиссией о выполнении условий конкурса.</w:t>
      </w:r>
    </w:p>
    <w:p w:rsidR="009126DB" w:rsidRPr="005324BF" w:rsidRDefault="009126DB" w:rsidP="009126DB">
      <w:pPr>
        <w:pStyle w:val="ac"/>
        <w:spacing w:after="0"/>
        <w:ind w:left="0" w:firstLine="720"/>
        <w:jc w:val="both"/>
      </w:pPr>
      <w:r w:rsidRPr="005324BF">
        <w:rPr>
          <w:color w:val="000000"/>
        </w:rPr>
        <w:t xml:space="preserve">11. </w:t>
      </w:r>
      <w:r w:rsidRPr="005324BF">
        <w:t xml:space="preserve">Переход права собственности на объект недвижимости по настоящему Договору подлежит государственной регистрации в Управлении Федеральной службы государственной регистрации, кадастра и картографии по Смоленской области посредством представления Сторонами необходимых для такой регистрации документов. </w:t>
      </w:r>
    </w:p>
    <w:p w:rsidR="009126DB" w:rsidRPr="005324BF" w:rsidRDefault="009126DB" w:rsidP="002722DA">
      <w:pPr>
        <w:widowControl w:val="0"/>
        <w:autoSpaceDE w:val="0"/>
        <w:autoSpaceDN w:val="0"/>
        <w:adjustRightInd w:val="0"/>
        <w:spacing w:after="0"/>
        <w:ind w:firstLine="709"/>
        <w:jc w:val="both"/>
        <w:rPr>
          <w:rFonts w:ascii="Times New Roman" w:hAnsi="Times New Roman" w:cs="Times New Roman"/>
          <w:sz w:val="24"/>
          <w:szCs w:val="24"/>
        </w:rPr>
      </w:pPr>
      <w:r w:rsidRPr="005324BF">
        <w:rPr>
          <w:rFonts w:ascii="Times New Roman" w:hAnsi="Times New Roman" w:cs="Times New Roman"/>
          <w:sz w:val="24"/>
          <w:szCs w:val="24"/>
        </w:rPr>
        <w:t>Расходы, связанные с государственной регистрацией перехода права собственности на Имущество, в полном объеме несет ПОКУПАТЕЛЬ.</w:t>
      </w:r>
    </w:p>
    <w:p w:rsidR="009126DB" w:rsidRPr="005324BF" w:rsidRDefault="009126DB" w:rsidP="002722DA">
      <w:pPr>
        <w:widowControl w:val="0"/>
        <w:tabs>
          <w:tab w:val="num" w:pos="900"/>
          <w:tab w:val="num" w:pos="1680"/>
        </w:tabs>
        <w:autoSpaceDE w:val="0"/>
        <w:autoSpaceDN w:val="0"/>
        <w:adjustRightInd w:val="0"/>
        <w:spacing w:after="0"/>
        <w:ind w:firstLine="720"/>
        <w:jc w:val="both"/>
        <w:rPr>
          <w:rFonts w:ascii="Times New Roman" w:hAnsi="Times New Roman" w:cs="Times New Roman"/>
          <w:color w:val="000000"/>
          <w:sz w:val="24"/>
          <w:szCs w:val="24"/>
        </w:rPr>
      </w:pPr>
      <w:r w:rsidRPr="005324BF">
        <w:rPr>
          <w:rFonts w:ascii="Times New Roman" w:hAnsi="Times New Roman" w:cs="Times New Roman"/>
          <w:color w:val="000000"/>
          <w:sz w:val="24"/>
          <w:szCs w:val="24"/>
        </w:rPr>
        <w:t>ПОКУПАТЕЛЬ становится собственником объекта недвижимости после государственной регистрации права собственности в Управлении Федеральной службы государственной регистрации, кадастра и картографии по Смоленской области и принимает на себя обязанности по уплате налогов на недвижимость, расходам по ремонту, эксплуатации и его содержанию.</w:t>
      </w:r>
    </w:p>
    <w:p w:rsidR="009126DB" w:rsidRPr="005324BF" w:rsidRDefault="009126DB" w:rsidP="002722DA">
      <w:pPr>
        <w:widowControl w:val="0"/>
        <w:tabs>
          <w:tab w:val="num" w:pos="900"/>
          <w:tab w:val="num" w:pos="1680"/>
        </w:tabs>
        <w:autoSpaceDE w:val="0"/>
        <w:autoSpaceDN w:val="0"/>
        <w:adjustRightInd w:val="0"/>
        <w:spacing w:after="0"/>
        <w:ind w:firstLine="720"/>
        <w:jc w:val="both"/>
        <w:rPr>
          <w:rFonts w:ascii="Times New Roman" w:hAnsi="Times New Roman" w:cs="Times New Roman"/>
          <w:color w:val="000000"/>
          <w:sz w:val="24"/>
          <w:szCs w:val="24"/>
        </w:rPr>
      </w:pPr>
      <w:r w:rsidRPr="005324BF">
        <w:rPr>
          <w:rFonts w:ascii="Times New Roman" w:hAnsi="Times New Roman" w:cs="Times New Roman"/>
          <w:color w:val="000000"/>
          <w:sz w:val="24"/>
          <w:szCs w:val="24"/>
        </w:rPr>
        <w:t xml:space="preserve">До перехода права собственности на указанный объект недвижимости ПОКУПАТЕЛЬ осуществляет права собственника объекта недвижимости, за </w:t>
      </w:r>
    </w:p>
    <w:p w:rsidR="009126DB" w:rsidRPr="005324BF" w:rsidRDefault="009126DB" w:rsidP="002722DA">
      <w:pPr>
        <w:widowControl w:val="0"/>
        <w:tabs>
          <w:tab w:val="num" w:pos="900"/>
          <w:tab w:val="num" w:pos="1680"/>
        </w:tabs>
        <w:autoSpaceDE w:val="0"/>
        <w:autoSpaceDN w:val="0"/>
        <w:adjustRightInd w:val="0"/>
        <w:spacing w:after="0"/>
        <w:jc w:val="both"/>
        <w:rPr>
          <w:rFonts w:ascii="Times New Roman" w:hAnsi="Times New Roman" w:cs="Times New Roman"/>
          <w:color w:val="000000"/>
          <w:sz w:val="24"/>
          <w:szCs w:val="24"/>
        </w:rPr>
      </w:pPr>
      <w:r w:rsidRPr="005324BF">
        <w:rPr>
          <w:rFonts w:ascii="Times New Roman" w:hAnsi="Times New Roman" w:cs="Times New Roman"/>
          <w:color w:val="000000"/>
          <w:sz w:val="24"/>
          <w:szCs w:val="24"/>
        </w:rPr>
        <w:t xml:space="preserve">исключением отчуждения, залога, сдачи в аренду, совершения иных способных привести к отчуждению объекта недвижимости действий. </w:t>
      </w:r>
    </w:p>
    <w:p w:rsidR="009126DB" w:rsidRPr="005324BF" w:rsidRDefault="009126DB" w:rsidP="002722DA">
      <w:pPr>
        <w:widowControl w:val="0"/>
        <w:autoSpaceDE w:val="0"/>
        <w:autoSpaceDN w:val="0"/>
        <w:adjustRightInd w:val="0"/>
        <w:spacing w:after="0"/>
        <w:ind w:firstLine="720"/>
        <w:jc w:val="both"/>
        <w:rPr>
          <w:rFonts w:ascii="Times New Roman" w:hAnsi="Times New Roman" w:cs="Times New Roman"/>
          <w:color w:val="000000"/>
          <w:sz w:val="24"/>
          <w:szCs w:val="24"/>
        </w:rPr>
      </w:pPr>
      <w:r w:rsidRPr="005324BF">
        <w:rPr>
          <w:rFonts w:ascii="Times New Roman" w:hAnsi="Times New Roman" w:cs="Times New Roman"/>
          <w:color w:val="000000"/>
          <w:sz w:val="24"/>
          <w:szCs w:val="24"/>
        </w:rPr>
        <w:t xml:space="preserve">12. ПРОДАВЕЦ в соответствии со ст. 469 ГК РФ гарантирует, что отчуждаемый объект недвижимости соответствует предъявляемым к нему требованиям, а ПОКУПАТЕЛЬ ознакомлен с приобретаемой недвижимостью путем осмотра, произведенного до заключения настоящего </w:t>
      </w:r>
      <w:r w:rsidRPr="005324BF">
        <w:rPr>
          <w:rFonts w:ascii="Times New Roman" w:hAnsi="Times New Roman" w:cs="Times New Roman"/>
          <w:color w:val="000000"/>
          <w:sz w:val="24"/>
          <w:szCs w:val="24"/>
        </w:rPr>
        <w:lastRenderedPageBreak/>
        <w:t>договора, и удовлетворен его качественным состоянием. Претензий у ПОКУПАТЕЛЯ не имеется.</w:t>
      </w:r>
    </w:p>
    <w:p w:rsidR="009126DB" w:rsidRPr="005324BF" w:rsidRDefault="009126DB" w:rsidP="002722DA">
      <w:pPr>
        <w:widowControl w:val="0"/>
        <w:tabs>
          <w:tab w:val="num" w:pos="1680"/>
        </w:tabs>
        <w:autoSpaceDE w:val="0"/>
        <w:autoSpaceDN w:val="0"/>
        <w:adjustRightInd w:val="0"/>
        <w:spacing w:after="0"/>
        <w:ind w:firstLine="720"/>
        <w:jc w:val="both"/>
        <w:rPr>
          <w:rFonts w:ascii="Times New Roman" w:hAnsi="Times New Roman" w:cs="Times New Roman"/>
          <w:color w:val="000000"/>
          <w:sz w:val="24"/>
          <w:szCs w:val="24"/>
        </w:rPr>
      </w:pPr>
      <w:r w:rsidRPr="005324BF">
        <w:rPr>
          <w:rFonts w:ascii="Times New Roman" w:hAnsi="Times New Roman" w:cs="Times New Roman"/>
          <w:color w:val="000000"/>
          <w:sz w:val="24"/>
          <w:szCs w:val="24"/>
        </w:rPr>
        <w:t>13. ПРОДАВЦУ неизвестны какие-либо недостатки отчуждаемого объекта недвижимости, о которых он обязан сообщить ПОКУПАТЕЛЮ.</w:t>
      </w:r>
    </w:p>
    <w:p w:rsidR="009126DB" w:rsidRPr="005324BF" w:rsidRDefault="009126DB" w:rsidP="002722DA">
      <w:pPr>
        <w:widowControl w:val="0"/>
        <w:tabs>
          <w:tab w:val="num" w:pos="900"/>
          <w:tab w:val="num" w:pos="1680"/>
        </w:tabs>
        <w:autoSpaceDE w:val="0"/>
        <w:autoSpaceDN w:val="0"/>
        <w:adjustRightInd w:val="0"/>
        <w:spacing w:after="0"/>
        <w:ind w:firstLine="720"/>
        <w:jc w:val="both"/>
        <w:rPr>
          <w:rFonts w:ascii="Times New Roman" w:hAnsi="Times New Roman" w:cs="Times New Roman"/>
          <w:color w:val="000000"/>
          <w:sz w:val="24"/>
          <w:szCs w:val="24"/>
        </w:rPr>
      </w:pPr>
      <w:r w:rsidRPr="005324BF">
        <w:rPr>
          <w:rFonts w:ascii="Times New Roman" w:hAnsi="Times New Roman" w:cs="Times New Roman"/>
          <w:color w:val="000000"/>
          <w:sz w:val="24"/>
          <w:szCs w:val="24"/>
        </w:rPr>
        <w:t xml:space="preserve">14. Стороны добровольно и осознанно подписывают настоящий договор. Обстоятельства, вынуждающие совершить данную сделку на невыгодных для них условиях, отсутствуют. Стороны поставили друг друга в известность, что не лишены дееспособности, под опекой и попечительством не состоят, не страдают заболеваниями, препятствующими осознать суть подписываемого договора. </w:t>
      </w:r>
    </w:p>
    <w:p w:rsidR="009126DB" w:rsidRPr="005324BF" w:rsidRDefault="009126DB" w:rsidP="002722DA">
      <w:pPr>
        <w:widowControl w:val="0"/>
        <w:tabs>
          <w:tab w:val="num" w:pos="900"/>
          <w:tab w:val="num" w:pos="1680"/>
        </w:tabs>
        <w:autoSpaceDE w:val="0"/>
        <w:autoSpaceDN w:val="0"/>
        <w:adjustRightInd w:val="0"/>
        <w:spacing w:after="0"/>
        <w:ind w:firstLine="720"/>
        <w:jc w:val="both"/>
        <w:rPr>
          <w:rFonts w:ascii="Times New Roman" w:hAnsi="Times New Roman" w:cs="Times New Roman"/>
          <w:color w:val="000000"/>
          <w:sz w:val="24"/>
          <w:szCs w:val="24"/>
        </w:rPr>
      </w:pPr>
      <w:r w:rsidRPr="005324BF">
        <w:rPr>
          <w:rFonts w:ascii="Times New Roman" w:hAnsi="Times New Roman" w:cs="Times New Roman"/>
          <w:color w:val="000000"/>
          <w:sz w:val="24"/>
          <w:szCs w:val="24"/>
        </w:rPr>
        <w:t xml:space="preserve">15. Содержание настоящего договора, его последствия, ответственность, права и обязанности, а также содержание статей 167, 209, 223, 261, 288, 292, 450, 549, 551, 554-557 Гражданского кодекса Российской Федерации сторонам понятны. </w:t>
      </w:r>
    </w:p>
    <w:p w:rsidR="009126DB" w:rsidRPr="005324BF" w:rsidRDefault="009126DB" w:rsidP="002722DA">
      <w:pPr>
        <w:widowControl w:val="0"/>
        <w:tabs>
          <w:tab w:val="num" w:pos="900"/>
          <w:tab w:val="num" w:pos="1680"/>
        </w:tabs>
        <w:autoSpaceDE w:val="0"/>
        <w:autoSpaceDN w:val="0"/>
        <w:adjustRightInd w:val="0"/>
        <w:spacing w:after="0"/>
        <w:ind w:firstLine="720"/>
        <w:jc w:val="both"/>
        <w:rPr>
          <w:rFonts w:ascii="Times New Roman" w:hAnsi="Times New Roman" w:cs="Times New Roman"/>
          <w:color w:val="000000"/>
          <w:sz w:val="24"/>
          <w:szCs w:val="24"/>
        </w:rPr>
      </w:pPr>
      <w:r w:rsidRPr="005324BF">
        <w:rPr>
          <w:rFonts w:ascii="Times New Roman" w:hAnsi="Times New Roman" w:cs="Times New Roman"/>
          <w:color w:val="000000"/>
          <w:sz w:val="24"/>
          <w:szCs w:val="24"/>
        </w:rPr>
        <w:t>16. ПРОДАВЕЦ гарантирует, что до подписания настоящего договора продаваемый объект недвижимости никому другому не отчуждался, в споре, под запрещением (арестом) и залогом не состоит.</w:t>
      </w:r>
    </w:p>
    <w:p w:rsidR="009126DB" w:rsidRPr="005324BF" w:rsidRDefault="009126DB" w:rsidP="005C086B">
      <w:pPr>
        <w:widowControl w:val="0"/>
        <w:autoSpaceDE w:val="0"/>
        <w:autoSpaceDN w:val="0"/>
        <w:adjustRightInd w:val="0"/>
        <w:spacing w:after="0"/>
        <w:ind w:firstLine="709"/>
        <w:jc w:val="both"/>
        <w:rPr>
          <w:rFonts w:ascii="Times New Roman" w:hAnsi="Times New Roman" w:cs="Times New Roman"/>
          <w:sz w:val="24"/>
          <w:szCs w:val="24"/>
        </w:rPr>
      </w:pPr>
      <w:r w:rsidRPr="005324BF">
        <w:rPr>
          <w:rFonts w:ascii="Times New Roman" w:hAnsi="Times New Roman" w:cs="Times New Roman"/>
          <w:sz w:val="24"/>
          <w:szCs w:val="24"/>
        </w:rPr>
        <w:t>17. Ответственность Сторон, не урегулированная настоящим Договором, устанавливается действующим законодательством Российской Федерации.</w:t>
      </w:r>
    </w:p>
    <w:p w:rsidR="009126DB" w:rsidRPr="005324BF" w:rsidRDefault="009126DB" w:rsidP="005C086B">
      <w:pPr>
        <w:spacing w:after="0"/>
        <w:ind w:firstLine="709"/>
        <w:jc w:val="both"/>
        <w:rPr>
          <w:rFonts w:ascii="Times New Roman" w:hAnsi="Times New Roman" w:cs="Times New Roman"/>
          <w:color w:val="000000"/>
          <w:sz w:val="24"/>
          <w:szCs w:val="24"/>
        </w:rPr>
      </w:pPr>
      <w:r w:rsidRPr="005324BF">
        <w:rPr>
          <w:rFonts w:ascii="Times New Roman" w:hAnsi="Times New Roman" w:cs="Times New Roman"/>
          <w:color w:val="000000"/>
          <w:sz w:val="24"/>
          <w:szCs w:val="24"/>
        </w:rPr>
        <w:t>18. В случае расторжения Договора по вине ПОКУПАТЕЛЯ средства, внесенные ПОКУПАТЕЛЕМ на счет ПРОДАВЦА, включая задаток, не возвращаются, и возмещение расходов ПРОДАВЦОМ не осуществляется.</w:t>
      </w:r>
    </w:p>
    <w:p w:rsidR="009126DB" w:rsidRPr="005324BF" w:rsidRDefault="009126DB" w:rsidP="002722DA">
      <w:pPr>
        <w:shd w:val="clear" w:color="auto" w:fill="FFFFFF"/>
        <w:spacing w:after="0"/>
        <w:ind w:firstLine="709"/>
        <w:jc w:val="both"/>
        <w:rPr>
          <w:rFonts w:ascii="Times New Roman" w:hAnsi="Times New Roman" w:cs="Times New Roman"/>
          <w:sz w:val="24"/>
          <w:szCs w:val="24"/>
        </w:rPr>
      </w:pPr>
      <w:r w:rsidRPr="005324BF">
        <w:rPr>
          <w:rFonts w:ascii="Times New Roman" w:hAnsi="Times New Roman" w:cs="Times New Roman"/>
          <w:bCs/>
          <w:color w:val="000000"/>
          <w:spacing w:val="3"/>
          <w:sz w:val="24"/>
          <w:szCs w:val="24"/>
        </w:rPr>
        <w:t>19.</w:t>
      </w:r>
      <w:r w:rsidRPr="005324BF">
        <w:rPr>
          <w:rFonts w:ascii="Times New Roman" w:hAnsi="Times New Roman" w:cs="Times New Roman"/>
          <w:b/>
          <w:bCs/>
          <w:color w:val="000000"/>
          <w:spacing w:val="3"/>
          <w:sz w:val="24"/>
          <w:szCs w:val="24"/>
        </w:rPr>
        <w:t xml:space="preserve"> </w:t>
      </w:r>
      <w:r w:rsidRPr="005324BF">
        <w:rPr>
          <w:rFonts w:ascii="Times New Roman" w:hAnsi="Times New Roman" w:cs="Times New Roman"/>
          <w:color w:val="000000"/>
          <w:spacing w:val="3"/>
          <w:sz w:val="24"/>
          <w:szCs w:val="24"/>
        </w:rPr>
        <w:t xml:space="preserve">Все споры и разногласия Стороны будут стремиться урегулировать путем </w:t>
      </w:r>
      <w:r w:rsidRPr="005324BF">
        <w:rPr>
          <w:rFonts w:ascii="Times New Roman" w:hAnsi="Times New Roman" w:cs="Times New Roman"/>
          <w:color w:val="000000"/>
          <w:sz w:val="24"/>
          <w:szCs w:val="24"/>
        </w:rPr>
        <w:t>переговоров, а если такое урегулирование становится невозможным, то спор подлежит разрешению в суде.</w:t>
      </w:r>
    </w:p>
    <w:p w:rsidR="009126DB" w:rsidRPr="005324BF" w:rsidRDefault="009126DB" w:rsidP="002722DA">
      <w:pPr>
        <w:shd w:val="clear" w:color="auto" w:fill="FFFFFF"/>
        <w:tabs>
          <w:tab w:val="left" w:pos="1267"/>
        </w:tabs>
        <w:spacing w:after="0"/>
        <w:ind w:firstLine="709"/>
        <w:jc w:val="both"/>
        <w:rPr>
          <w:rFonts w:ascii="Times New Roman" w:hAnsi="Times New Roman" w:cs="Times New Roman"/>
          <w:bCs/>
          <w:color w:val="000000"/>
          <w:sz w:val="24"/>
          <w:szCs w:val="24"/>
        </w:rPr>
      </w:pPr>
      <w:r w:rsidRPr="005324BF">
        <w:rPr>
          <w:rFonts w:ascii="Times New Roman" w:hAnsi="Times New Roman" w:cs="Times New Roman"/>
          <w:bCs/>
          <w:color w:val="000000"/>
          <w:sz w:val="24"/>
          <w:szCs w:val="24"/>
        </w:rPr>
        <w:t>20. Настоящий Договор вступает в силу с момента заключения и действует до полного исполнения Сторонами всех предусмотренных обязательств.</w:t>
      </w:r>
    </w:p>
    <w:p w:rsidR="009126DB" w:rsidRPr="005324BF" w:rsidRDefault="009126DB" w:rsidP="002722DA">
      <w:pPr>
        <w:widowControl w:val="0"/>
        <w:shd w:val="clear" w:color="auto" w:fill="FFFFFF"/>
        <w:autoSpaceDE w:val="0"/>
        <w:autoSpaceDN w:val="0"/>
        <w:adjustRightInd w:val="0"/>
        <w:spacing w:after="0"/>
        <w:ind w:firstLine="709"/>
        <w:jc w:val="both"/>
        <w:rPr>
          <w:rFonts w:ascii="Times New Roman" w:hAnsi="Times New Roman" w:cs="Times New Roman"/>
          <w:color w:val="000000"/>
          <w:spacing w:val="5"/>
          <w:sz w:val="24"/>
          <w:szCs w:val="24"/>
        </w:rPr>
      </w:pPr>
      <w:r w:rsidRPr="005324BF">
        <w:rPr>
          <w:rFonts w:ascii="Times New Roman" w:hAnsi="Times New Roman" w:cs="Times New Roman"/>
          <w:color w:val="000000"/>
          <w:spacing w:val="7"/>
          <w:sz w:val="24"/>
          <w:szCs w:val="24"/>
        </w:rPr>
        <w:t xml:space="preserve">21. </w:t>
      </w:r>
      <w:r w:rsidRPr="005324BF">
        <w:rPr>
          <w:rFonts w:ascii="Times New Roman" w:hAnsi="Times New Roman" w:cs="Times New Roman"/>
          <w:color w:val="000000"/>
          <w:spacing w:val="5"/>
          <w:sz w:val="24"/>
          <w:szCs w:val="24"/>
        </w:rPr>
        <w:t>В случае расторжения Договора по основаниям, указанным в подпункте 9.1.  Договора, Договор прекращает свое действие с момента получения уведомления.</w:t>
      </w:r>
    </w:p>
    <w:p w:rsidR="009126DB" w:rsidRPr="005324BF" w:rsidRDefault="009126DB" w:rsidP="002722DA">
      <w:pPr>
        <w:widowControl w:val="0"/>
        <w:shd w:val="clear" w:color="auto" w:fill="FFFFFF"/>
        <w:autoSpaceDE w:val="0"/>
        <w:autoSpaceDN w:val="0"/>
        <w:adjustRightInd w:val="0"/>
        <w:spacing w:after="0"/>
        <w:ind w:firstLine="709"/>
        <w:jc w:val="both"/>
        <w:rPr>
          <w:rFonts w:ascii="Times New Roman" w:hAnsi="Times New Roman" w:cs="Times New Roman"/>
          <w:color w:val="000000"/>
          <w:spacing w:val="-8"/>
          <w:sz w:val="24"/>
          <w:szCs w:val="24"/>
        </w:rPr>
      </w:pPr>
      <w:r w:rsidRPr="005324BF">
        <w:rPr>
          <w:rFonts w:ascii="Times New Roman" w:hAnsi="Times New Roman" w:cs="Times New Roman"/>
          <w:color w:val="000000"/>
          <w:spacing w:val="5"/>
          <w:sz w:val="24"/>
          <w:szCs w:val="24"/>
        </w:rPr>
        <w:t xml:space="preserve">22. В случае расторжения Договора по соглашению Сторон он </w:t>
      </w:r>
      <w:r w:rsidRPr="005324BF">
        <w:rPr>
          <w:rFonts w:ascii="Times New Roman" w:hAnsi="Times New Roman" w:cs="Times New Roman"/>
          <w:color w:val="000000"/>
          <w:spacing w:val="8"/>
          <w:sz w:val="24"/>
          <w:szCs w:val="24"/>
        </w:rPr>
        <w:t xml:space="preserve">прекращает свое действие со дня, когда Стороны достигли соглашения о расторжении </w:t>
      </w:r>
      <w:r w:rsidRPr="005324BF">
        <w:rPr>
          <w:rFonts w:ascii="Times New Roman" w:hAnsi="Times New Roman" w:cs="Times New Roman"/>
          <w:color w:val="000000"/>
          <w:sz w:val="24"/>
          <w:szCs w:val="24"/>
        </w:rPr>
        <w:t>заключенного между ними договора.</w:t>
      </w:r>
    </w:p>
    <w:p w:rsidR="009126DB" w:rsidRPr="005324BF" w:rsidRDefault="009126DB" w:rsidP="002722DA">
      <w:pPr>
        <w:shd w:val="clear" w:color="auto" w:fill="FFFFFF"/>
        <w:tabs>
          <w:tab w:val="left" w:pos="1267"/>
        </w:tabs>
        <w:spacing w:after="0"/>
        <w:ind w:firstLine="709"/>
        <w:jc w:val="both"/>
        <w:rPr>
          <w:rFonts w:ascii="Times New Roman" w:hAnsi="Times New Roman" w:cs="Times New Roman"/>
          <w:color w:val="000000"/>
          <w:sz w:val="24"/>
          <w:szCs w:val="24"/>
        </w:rPr>
      </w:pPr>
      <w:r w:rsidRPr="005324BF">
        <w:rPr>
          <w:rFonts w:ascii="Times New Roman" w:hAnsi="Times New Roman" w:cs="Times New Roman"/>
          <w:color w:val="000000"/>
          <w:spacing w:val="-7"/>
          <w:sz w:val="24"/>
          <w:szCs w:val="24"/>
        </w:rPr>
        <w:t xml:space="preserve">23. </w:t>
      </w:r>
      <w:r w:rsidRPr="005324BF">
        <w:rPr>
          <w:rFonts w:ascii="Times New Roman" w:hAnsi="Times New Roman" w:cs="Times New Roman"/>
          <w:color w:val="000000"/>
          <w:sz w:val="24"/>
          <w:szCs w:val="24"/>
        </w:rPr>
        <w:t>Последствия расторжения Договора определяются взаимным соглашением Сторон или судом по требованию любой из Сторон.</w:t>
      </w:r>
    </w:p>
    <w:p w:rsidR="006002A7" w:rsidRPr="005324BF" w:rsidRDefault="009126DB" w:rsidP="005C086B">
      <w:pPr>
        <w:widowControl w:val="0"/>
        <w:tabs>
          <w:tab w:val="num" w:pos="900"/>
          <w:tab w:val="num" w:pos="1680"/>
        </w:tabs>
        <w:autoSpaceDE w:val="0"/>
        <w:autoSpaceDN w:val="0"/>
        <w:adjustRightInd w:val="0"/>
        <w:ind w:firstLine="720"/>
        <w:jc w:val="both"/>
        <w:rPr>
          <w:rFonts w:ascii="Times New Roman" w:hAnsi="Times New Roman" w:cs="Times New Roman"/>
          <w:color w:val="000000"/>
          <w:sz w:val="24"/>
          <w:szCs w:val="24"/>
        </w:rPr>
      </w:pPr>
      <w:r w:rsidRPr="005324BF">
        <w:rPr>
          <w:rFonts w:ascii="Times New Roman" w:hAnsi="Times New Roman" w:cs="Times New Roman"/>
          <w:color w:val="000000"/>
          <w:sz w:val="24"/>
          <w:szCs w:val="24"/>
        </w:rPr>
        <w:t>24. Настоящий договор составлен и подписан в 2 (двух) идентичных экземплярах, имеющих равную юридическую силу, один из которых выдается ПРОДАВЦУ, другой – на руки ПОКУПАТЕЛЮ.</w:t>
      </w:r>
    </w:p>
    <w:p w:rsidR="009126DB" w:rsidRPr="005324BF" w:rsidRDefault="009126DB" w:rsidP="009126DB">
      <w:pPr>
        <w:jc w:val="both"/>
        <w:rPr>
          <w:rFonts w:ascii="Times New Roman" w:hAnsi="Times New Roman" w:cs="Times New Roman"/>
          <w:color w:val="000000"/>
          <w:sz w:val="24"/>
          <w:szCs w:val="24"/>
          <w:u w:val="single"/>
        </w:rPr>
      </w:pPr>
      <w:r w:rsidRPr="005324BF">
        <w:rPr>
          <w:rFonts w:ascii="Times New Roman" w:hAnsi="Times New Roman" w:cs="Times New Roman"/>
          <w:color w:val="000000"/>
          <w:sz w:val="24"/>
          <w:szCs w:val="24"/>
          <w:u w:val="single"/>
        </w:rPr>
        <w:t>ПРОДАВЕЦ:</w:t>
      </w:r>
    </w:p>
    <w:p w:rsidR="009126DB" w:rsidRPr="005324BF" w:rsidRDefault="009126DB" w:rsidP="009126DB">
      <w:pPr>
        <w:jc w:val="both"/>
        <w:rPr>
          <w:rFonts w:ascii="Times New Roman" w:hAnsi="Times New Roman" w:cs="Times New Roman"/>
          <w:bCs/>
          <w:color w:val="000000"/>
          <w:sz w:val="24"/>
          <w:szCs w:val="24"/>
        </w:rPr>
      </w:pPr>
      <w:r w:rsidRPr="005324BF">
        <w:rPr>
          <w:rFonts w:ascii="Times New Roman" w:hAnsi="Times New Roman" w:cs="Times New Roman"/>
          <w:bCs/>
          <w:color w:val="000000"/>
          <w:sz w:val="24"/>
          <w:szCs w:val="24"/>
        </w:rPr>
        <w:t>Администрация муниципального образования «Вяземский район» Смоленской области, от имени Вяземского городского поселения Вяземского района Смоленской области</w:t>
      </w:r>
    </w:p>
    <w:p w:rsidR="009126DB" w:rsidRPr="005324BF" w:rsidRDefault="009126DB" w:rsidP="009126DB">
      <w:pPr>
        <w:spacing w:after="0"/>
        <w:rPr>
          <w:rFonts w:ascii="Times New Roman" w:hAnsi="Times New Roman" w:cs="Times New Roman"/>
          <w:sz w:val="24"/>
          <w:szCs w:val="24"/>
        </w:rPr>
      </w:pPr>
      <w:r w:rsidRPr="005324BF">
        <w:rPr>
          <w:rFonts w:ascii="Times New Roman" w:hAnsi="Times New Roman" w:cs="Times New Roman"/>
          <w:sz w:val="24"/>
          <w:szCs w:val="24"/>
        </w:rPr>
        <w:t xml:space="preserve">Глава муниципального образования </w:t>
      </w:r>
    </w:p>
    <w:p w:rsidR="009126DB" w:rsidRDefault="009126DB" w:rsidP="00BC5D40">
      <w:pPr>
        <w:spacing w:after="0"/>
        <w:rPr>
          <w:rFonts w:ascii="Times New Roman" w:hAnsi="Times New Roman" w:cs="Times New Roman"/>
          <w:sz w:val="24"/>
          <w:szCs w:val="24"/>
        </w:rPr>
      </w:pPr>
      <w:r w:rsidRPr="005324BF">
        <w:rPr>
          <w:rFonts w:ascii="Times New Roman" w:hAnsi="Times New Roman" w:cs="Times New Roman"/>
          <w:sz w:val="24"/>
          <w:szCs w:val="24"/>
        </w:rPr>
        <w:t>"Вяземский район" Смоленской области __________________</w:t>
      </w:r>
      <w:r w:rsidRPr="005324BF">
        <w:rPr>
          <w:rFonts w:ascii="Times New Roman" w:hAnsi="Times New Roman" w:cs="Times New Roman"/>
          <w:b/>
          <w:sz w:val="24"/>
          <w:szCs w:val="24"/>
        </w:rPr>
        <w:t>И.В. Демидова</w:t>
      </w:r>
    </w:p>
    <w:p w:rsidR="00BC5D40" w:rsidRPr="00BC5D40" w:rsidRDefault="00BC5D40" w:rsidP="00BC5D40">
      <w:pPr>
        <w:spacing w:after="0"/>
        <w:rPr>
          <w:rFonts w:ascii="Times New Roman" w:hAnsi="Times New Roman" w:cs="Times New Roman"/>
          <w:sz w:val="24"/>
          <w:szCs w:val="24"/>
        </w:rPr>
      </w:pPr>
      <w:bookmarkStart w:id="0" w:name="_GoBack"/>
      <w:bookmarkEnd w:id="0"/>
    </w:p>
    <w:p w:rsidR="009126DB" w:rsidRPr="005324BF" w:rsidRDefault="009126DB" w:rsidP="009126DB">
      <w:pPr>
        <w:rPr>
          <w:rFonts w:ascii="Times New Roman" w:hAnsi="Times New Roman" w:cs="Times New Roman"/>
          <w:color w:val="000000"/>
          <w:sz w:val="24"/>
          <w:szCs w:val="24"/>
        </w:rPr>
      </w:pPr>
      <w:r w:rsidRPr="005324BF">
        <w:rPr>
          <w:rFonts w:ascii="Times New Roman" w:hAnsi="Times New Roman" w:cs="Times New Roman"/>
          <w:color w:val="000000"/>
          <w:sz w:val="24"/>
          <w:szCs w:val="24"/>
          <w:u w:val="single"/>
        </w:rPr>
        <w:t xml:space="preserve">ПОКУПАТЕЛЬ: </w:t>
      </w:r>
      <w:r w:rsidRPr="005324BF">
        <w:rPr>
          <w:rFonts w:ascii="Times New Roman" w:hAnsi="Times New Roman" w:cs="Times New Roman"/>
          <w:color w:val="000000"/>
          <w:sz w:val="24"/>
          <w:szCs w:val="24"/>
        </w:rPr>
        <w:t>_____________________________________________________</w:t>
      </w:r>
    </w:p>
    <w:p w:rsidR="00EE5B00" w:rsidRPr="005324BF" w:rsidRDefault="00EE5B00" w:rsidP="009126DB">
      <w:pPr>
        <w:autoSpaceDE w:val="0"/>
        <w:autoSpaceDN w:val="0"/>
        <w:adjustRightInd w:val="0"/>
        <w:spacing w:after="0" w:line="240" w:lineRule="auto"/>
        <w:ind w:firstLine="709"/>
        <w:jc w:val="both"/>
        <w:rPr>
          <w:rFonts w:ascii="Times New Roman" w:eastAsia="Times New Roman" w:hAnsi="Times New Roman" w:cs="Times New Roman"/>
          <w:b/>
          <w:bCs/>
          <w:iCs/>
          <w:color w:val="000000"/>
          <w:sz w:val="24"/>
          <w:szCs w:val="24"/>
          <w:lang w:eastAsia="ru-RU"/>
        </w:rPr>
      </w:pPr>
    </w:p>
    <w:sectPr w:rsidR="00EE5B00" w:rsidRPr="005324BF" w:rsidSect="005324BF">
      <w:footerReference w:type="default" r:id="rId30"/>
      <w:pgSz w:w="11906" w:h="16838"/>
      <w:pgMar w:top="567" w:right="56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F9C" w:rsidRDefault="00F12F9C" w:rsidP="00D1225C">
      <w:pPr>
        <w:spacing w:after="0" w:line="240" w:lineRule="auto"/>
      </w:pPr>
      <w:r>
        <w:separator/>
      </w:r>
    </w:p>
  </w:endnote>
  <w:endnote w:type="continuationSeparator" w:id="0">
    <w:p w:rsidR="00F12F9C" w:rsidRDefault="00F12F9C" w:rsidP="00D1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844481"/>
      <w:docPartObj>
        <w:docPartGallery w:val="Page Numbers (Bottom of Page)"/>
        <w:docPartUnique/>
      </w:docPartObj>
    </w:sdtPr>
    <w:sdtEndPr/>
    <w:sdtContent>
      <w:p w:rsidR="0023488D" w:rsidRDefault="0023488D">
        <w:pPr>
          <w:pStyle w:val="a6"/>
          <w:jc w:val="center"/>
        </w:pPr>
        <w:r>
          <w:fldChar w:fldCharType="begin"/>
        </w:r>
        <w:r>
          <w:instrText>PAGE   \* MERGEFORMAT</w:instrText>
        </w:r>
        <w:r>
          <w:fldChar w:fldCharType="separate"/>
        </w:r>
        <w:r w:rsidR="00BC5D40">
          <w:rPr>
            <w:noProof/>
          </w:rPr>
          <w:t>17</w:t>
        </w:r>
        <w:r>
          <w:fldChar w:fldCharType="end"/>
        </w:r>
      </w:p>
    </w:sdtContent>
  </w:sdt>
  <w:p w:rsidR="0023488D" w:rsidRDefault="002348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F9C" w:rsidRDefault="00F12F9C" w:rsidP="00D1225C">
      <w:pPr>
        <w:spacing w:after="0" w:line="240" w:lineRule="auto"/>
      </w:pPr>
      <w:r>
        <w:separator/>
      </w:r>
    </w:p>
  </w:footnote>
  <w:footnote w:type="continuationSeparator" w:id="0">
    <w:p w:rsidR="00F12F9C" w:rsidRDefault="00F12F9C" w:rsidP="00D12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5C7"/>
    <w:multiLevelType w:val="hybridMultilevel"/>
    <w:tmpl w:val="C8980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220BB8"/>
    <w:multiLevelType w:val="hybridMultilevel"/>
    <w:tmpl w:val="53AEA534"/>
    <w:lvl w:ilvl="0" w:tplc="0D6C6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C4154F"/>
    <w:multiLevelType w:val="hybridMultilevel"/>
    <w:tmpl w:val="8B164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3C97519"/>
    <w:multiLevelType w:val="hybridMultilevel"/>
    <w:tmpl w:val="54D0496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6F05175"/>
    <w:multiLevelType w:val="multilevel"/>
    <w:tmpl w:val="5DE0F0E0"/>
    <w:lvl w:ilvl="0">
      <w:start w:val="1"/>
      <w:numFmt w:val="decimal"/>
      <w:lvlText w:val="%1."/>
      <w:lvlJc w:val="left"/>
      <w:pPr>
        <w:ind w:left="450" w:hanging="450"/>
      </w:pPr>
      <w:rPr>
        <w:rFonts w:hint="default"/>
      </w:rPr>
    </w:lvl>
    <w:lvl w:ilvl="1">
      <w:start w:val="6"/>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5" w15:restartNumberingAfterBreak="0">
    <w:nsid w:val="3EA57C3A"/>
    <w:multiLevelType w:val="hybridMultilevel"/>
    <w:tmpl w:val="8E70F3F4"/>
    <w:lvl w:ilvl="0" w:tplc="60761D6E">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4AD684C"/>
    <w:multiLevelType w:val="multilevel"/>
    <w:tmpl w:val="EF6ED13C"/>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7" w15:restartNumberingAfterBreak="0">
    <w:nsid w:val="5D973783"/>
    <w:multiLevelType w:val="multilevel"/>
    <w:tmpl w:val="9CCCC642"/>
    <w:lvl w:ilvl="0">
      <w:start w:val="1"/>
      <w:numFmt w:val="decimal"/>
      <w:lvlText w:val="%1."/>
      <w:lvlJc w:val="left"/>
      <w:pPr>
        <w:ind w:left="585" w:hanging="585"/>
      </w:pPr>
      <w:rPr>
        <w:rFonts w:hint="default"/>
        <w:b w:val="0"/>
      </w:rPr>
    </w:lvl>
    <w:lvl w:ilvl="1">
      <w:start w:val="7"/>
      <w:numFmt w:val="decimal"/>
      <w:lvlText w:val="%1.%2."/>
      <w:lvlJc w:val="left"/>
      <w:pPr>
        <w:ind w:left="1080" w:hanging="72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5E4F490E"/>
    <w:multiLevelType w:val="hybridMultilevel"/>
    <w:tmpl w:val="557E5A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6A56A62"/>
    <w:multiLevelType w:val="hybridMultilevel"/>
    <w:tmpl w:val="CE24B960"/>
    <w:lvl w:ilvl="0" w:tplc="C7300FE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6EC00D1"/>
    <w:multiLevelType w:val="hybridMultilevel"/>
    <w:tmpl w:val="A182850A"/>
    <w:lvl w:ilvl="0" w:tplc="3E70D5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8"/>
  </w:num>
  <w:num w:numId="3">
    <w:abstractNumId w:val="5"/>
  </w:num>
  <w:num w:numId="4">
    <w:abstractNumId w:val="3"/>
  </w:num>
  <w:num w:numId="5">
    <w:abstractNumId w:val="9"/>
  </w:num>
  <w:num w:numId="6">
    <w:abstractNumId w:val="10"/>
  </w:num>
  <w:num w:numId="7">
    <w:abstractNumId w:val="7"/>
  </w:num>
  <w:num w:numId="8">
    <w:abstractNumId w:val="6"/>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BE"/>
    <w:rsid w:val="00002A59"/>
    <w:rsid w:val="00003798"/>
    <w:rsid w:val="00003E33"/>
    <w:rsid w:val="000067F9"/>
    <w:rsid w:val="00010393"/>
    <w:rsid w:val="000109EE"/>
    <w:rsid w:val="000119CF"/>
    <w:rsid w:val="0001538D"/>
    <w:rsid w:val="00016C4D"/>
    <w:rsid w:val="00021EA5"/>
    <w:rsid w:val="00027EF5"/>
    <w:rsid w:val="00030441"/>
    <w:rsid w:val="00030713"/>
    <w:rsid w:val="000315E5"/>
    <w:rsid w:val="00033F17"/>
    <w:rsid w:val="00033F86"/>
    <w:rsid w:val="00034D7C"/>
    <w:rsid w:val="00034F77"/>
    <w:rsid w:val="00035D8F"/>
    <w:rsid w:val="00035FBB"/>
    <w:rsid w:val="000366FA"/>
    <w:rsid w:val="00040C49"/>
    <w:rsid w:val="00041839"/>
    <w:rsid w:val="000426FB"/>
    <w:rsid w:val="00044A04"/>
    <w:rsid w:val="000459DE"/>
    <w:rsid w:val="00045C60"/>
    <w:rsid w:val="00046337"/>
    <w:rsid w:val="0004774F"/>
    <w:rsid w:val="00047B4F"/>
    <w:rsid w:val="000511AF"/>
    <w:rsid w:val="00051316"/>
    <w:rsid w:val="0005396D"/>
    <w:rsid w:val="00056256"/>
    <w:rsid w:val="000571F9"/>
    <w:rsid w:val="00062CA7"/>
    <w:rsid w:val="000640BC"/>
    <w:rsid w:val="000641B6"/>
    <w:rsid w:val="00066957"/>
    <w:rsid w:val="000671DF"/>
    <w:rsid w:val="0006732C"/>
    <w:rsid w:val="00072853"/>
    <w:rsid w:val="000735ED"/>
    <w:rsid w:val="00073F80"/>
    <w:rsid w:val="00081402"/>
    <w:rsid w:val="00082959"/>
    <w:rsid w:val="00083180"/>
    <w:rsid w:val="00086278"/>
    <w:rsid w:val="00086EE9"/>
    <w:rsid w:val="00087294"/>
    <w:rsid w:val="0009066A"/>
    <w:rsid w:val="000937AA"/>
    <w:rsid w:val="00095F78"/>
    <w:rsid w:val="00096869"/>
    <w:rsid w:val="000A18FE"/>
    <w:rsid w:val="000A2A09"/>
    <w:rsid w:val="000A2D7C"/>
    <w:rsid w:val="000A33B1"/>
    <w:rsid w:val="000A3D2A"/>
    <w:rsid w:val="000B3E02"/>
    <w:rsid w:val="000B4662"/>
    <w:rsid w:val="000B5EBF"/>
    <w:rsid w:val="000B62AD"/>
    <w:rsid w:val="000B6BD5"/>
    <w:rsid w:val="000C12D7"/>
    <w:rsid w:val="000C1B8C"/>
    <w:rsid w:val="000C2773"/>
    <w:rsid w:val="000C2C07"/>
    <w:rsid w:val="000C6B63"/>
    <w:rsid w:val="000D3BF1"/>
    <w:rsid w:val="000D5566"/>
    <w:rsid w:val="000D78AE"/>
    <w:rsid w:val="000E5F68"/>
    <w:rsid w:val="000E646A"/>
    <w:rsid w:val="000F3248"/>
    <w:rsid w:val="000F3D76"/>
    <w:rsid w:val="000F5184"/>
    <w:rsid w:val="000F53A4"/>
    <w:rsid w:val="0010168D"/>
    <w:rsid w:val="00104487"/>
    <w:rsid w:val="00105963"/>
    <w:rsid w:val="00105BD5"/>
    <w:rsid w:val="00106BD9"/>
    <w:rsid w:val="00106F03"/>
    <w:rsid w:val="001075B5"/>
    <w:rsid w:val="00113346"/>
    <w:rsid w:val="001139B0"/>
    <w:rsid w:val="001165AD"/>
    <w:rsid w:val="0011711C"/>
    <w:rsid w:val="00121A85"/>
    <w:rsid w:val="00130E23"/>
    <w:rsid w:val="00132143"/>
    <w:rsid w:val="00136A1F"/>
    <w:rsid w:val="00136A36"/>
    <w:rsid w:val="00137837"/>
    <w:rsid w:val="00137B26"/>
    <w:rsid w:val="00142165"/>
    <w:rsid w:val="00146AB1"/>
    <w:rsid w:val="00151528"/>
    <w:rsid w:val="00160010"/>
    <w:rsid w:val="00160E08"/>
    <w:rsid w:val="00162363"/>
    <w:rsid w:val="00167ACC"/>
    <w:rsid w:val="00174D9F"/>
    <w:rsid w:val="00175106"/>
    <w:rsid w:val="00177679"/>
    <w:rsid w:val="0018023E"/>
    <w:rsid w:val="00183C2F"/>
    <w:rsid w:val="00186C42"/>
    <w:rsid w:val="001901A6"/>
    <w:rsid w:val="001905F2"/>
    <w:rsid w:val="00192418"/>
    <w:rsid w:val="0019681C"/>
    <w:rsid w:val="0019713D"/>
    <w:rsid w:val="001A265C"/>
    <w:rsid w:val="001B3EB6"/>
    <w:rsid w:val="001B7F09"/>
    <w:rsid w:val="001C2369"/>
    <w:rsid w:val="001C4F0C"/>
    <w:rsid w:val="001C79BC"/>
    <w:rsid w:val="001D280B"/>
    <w:rsid w:val="001D299E"/>
    <w:rsid w:val="001D47D2"/>
    <w:rsid w:val="001D49E5"/>
    <w:rsid w:val="001D5794"/>
    <w:rsid w:val="001E438B"/>
    <w:rsid w:val="001E792E"/>
    <w:rsid w:val="001E7AC9"/>
    <w:rsid w:val="001E7BF7"/>
    <w:rsid w:val="001F0971"/>
    <w:rsid w:val="00201205"/>
    <w:rsid w:val="00202854"/>
    <w:rsid w:val="00202CD6"/>
    <w:rsid w:val="00204F21"/>
    <w:rsid w:val="00206E71"/>
    <w:rsid w:val="002074F9"/>
    <w:rsid w:val="002110E2"/>
    <w:rsid w:val="00222189"/>
    <w:rsid w:val="00222A7C"/>
    <w:rsid w:val="002231AD"/>
    <w:rsid w:val="002311B9"/>
    <w:rsid w:val="00233A83"/>
    <w:rsid w:val="0023488D"/>
    <w:rsid w:val="00236F4D"/>
    <w:rsid w:val="002400D4"/>
    <w:rsid w:val="002410EC"/>
    <w:rsid w:val="00243F2B"/>
    <w:rsid w:val="002443CB"/>
    <w:rsid w:val="0024612E"/>
    <w:rsid w:val="0025111C"/>
    <w:rsid w:val="002525EE"/>
    <w:rsid w:val="00253446"/>
    <w:rsid w:val="00256928"/>
    <w:rsid w:val="002639D4"/>
    <w:rsid w:val="0026759E"/>
    <w:rsid w:val="00267AE7"/>
    <w:rsid w:val="00271E31"/>
    <w:rsid w:val="002722DA"/>
    <w:rsid w:val="0027633A"/>
    <w:rsid w:val="00283B9A"/>
    <w:rsid w:val="00284C1C"/>
    <w:rsid w:val="002877B5"/>
    <w:rsid w:val="00287DA5"/>
    <w:rsid w:val="002908EE"/>
    <w:rsid w:val="0029097C"/>
    <w:rsid w:val="002913DC"/>
    <w:rsid w:val="00292A82"/>
    <w:rsid w:val="002A0AB8"/>
    <w:rsid w:val="002A33F2"/>
    <w:rsid w:val="002A5F0C"/>
    <w:rsid w:val="002B31A5"/>
    <w:rsid w:val="002B5498"/>
    <w:rsid w:val="002B5971"/>
    <w:rsid w:val="002C09D0"/>
    <w:rsid w:val="002C1AD0"/>
    <w:rsid w:val="002C2002"/>
    <w:rsid w:val="002C3288"/>
    <w:rsid w:val="002C6D7D"/>
    <w:rsid w:val="002C7C1C"/>
    <w:rsid w:val="002E324E"/>
    <w:rsid w:val="002E5389"/>
    <w:rsid w:val="002E610D"/>
    <w:rsid w:val="002E78A3"/>
    <w:rsid w:val="00302EEC"/>
    <w:rsid w:val="0030506F"/>
    <w:rsid w:val="00306AB9"/>
    <w:rsid w:val="00307072"/>
    <w:rsid w:val="00311C3A"/>
    <w:rsid w:val="00317156"/>
    <w:rsid w:val="00324958"/>
    <w:rsid w:val="00327CAA"/>
    <w:rsid w:val="00332C80"/>
    <w:rsid w:val="00332F90"/>
    <w:rsid w:val="00335A3A"/>
    <w:rsid w:val="00337320"/>
    <w:rsid w:val="00340851"/>
    <w:rsid w:val="00341D0A"/>
    <w:rsid w:val="0034583E"/>
    <w:rsid w:val="003528F0"/>
    <w:rsid w:val="003559DD"/>
    <w:rsid w:val="0036013D"/>
    <w:rsid w:val="00362F1B"/>
    <w:rsid w:val="00372361"/>
    <w:rsid w:val="00372487"/>
    <w:rsid w:val="00373C82"/>
    <w:rsid w:val="00373D55"/>
    <w:rsid w:val="00376DE7"/>
    <w:rsid w:val="0038063C"/>
    <w:rsid w:val="00381996"/>
    <w:rsid w:val="0038262A"/>
    <w:rsid w:val="00382E9F"/>
    <w:rsid w:val="003839A6"/>
    <w:rsid w:val="003862E7"/>
    <w:rsid w:val="00391409"/>
    <w:rsid w:val="00396DDE"/>
    <w:rsid w:val="003A3BFD"/>
    <w:rsid w:val="003A5503"/>
    <w:rsid w:val="003B0135"/>
    <w:rsid w:val="003B1C93"/>
    <w:rsid w:val="003D0BE2"/>
    <w:rsid w:val="003D1E7F"/>
    <w:rsid w:val="003D5B34"/>
    <w:rsid w:val="003E00A5"/>
    <w:rsid w:val="003E2715"/>
    <w:rsid w:val="003E483F"/>
    <w:rsid w:val="003E4DB9"/>
    <w:rsid w:val="003E7F90"/>
    <w:rsid w:val="003F008E"/>
    <w:rsid w:val="003F1A5C"/>
    <w:rsid w:val="003F1F83"/>
    <w:rsid w:val="003F2101"/>
    <w:rsid w:val="003F59DB"/>
    <w:rsid w:val="00400EDF"/>
    <w:rsid w:val="00401B9E"/>
    <w:rsid w:val="004037D7"/>
    <w:rsid w:val="004066E5"/>
    <w:rsid w:val="00406AA8"/>
    <w:rsid w:val="00406FFC"/>
    <w:rsid w:val="00411B8D"/>
    <w:rsid w:val="00411EA7"/>
    <w:rsid w:val="00412528"/>
    <w:rsid w:val="00412B26"/>
    <w:rsid w:val="004150F9"/>
    <w:rsid w:val="004155AF"/>
    <w:rsid w:val="00416F74"/>
    <w:rsid w:val="00421866"/>
    <w:rsid w:val="00421A71"/>
    <w:rsid w:val="004225DE"/>
    <w:rsid w:val="004234B3"/>
    <w:rsid w:val="004253CA"/>
    <w:rsid w:val="00426DB6"/>
    <w:rsid w:val="0043408B"/>
    <w:rsid w:val="004360F1"/>
    <w:rsid w:val="00436979"/>
    <w:rsid w:val="0043796D"/>
    <w:rsid w:val="00441386"/>
    <w:rsid w:val="0044664D"/>
    <w:rsid w:val="00453E73"/>
    <w:rsid w:val="00454721"/>
    <w:rsid w:val="00456B9F"/>
    <w:rsid w:val="00456F01"/>
    <w:rsid w:val="0046122D"/>
    <w:rsid w:val="004619B3"/>
    <w:rsid w:val="0046300A"/>
    <w:rsid w:val="0046401D"/>
    <w:rsid w:val="00466248"/>
    <w:rsid w:val="004711AD"/>
    <w:rsid w:val="00471714"/>
    <w:rsid w:val="00471A55"/>
    <w:rsid w:val="00475AA5"/>
    <w:rsid w:val="0048471E"/>
    <w:rsid w:val="0048618D"/>
    <w:rsid w:val="0048694B"/>
    <w:rsid w:val="00487543"/>
    <w:rsid w:val="00490DFE"/>
    <w:rsid w:val="00491E80"/>
    <w:rsid w:val="0049297E"/>
    <w:rsid w:val="00492DBB"/>
    <w:rsid w:val="00492DC9"/>
    <w:rsid w:val="00492E19"/>
    <w:rsid w:val="00496315"/>
    <w:rsid w:val="00496A7E"/>
    <w:rsid w:val="004B09F5"/>
    <w:rsid w:val="004B17D2"/>
    <w:rsid w:val="004B2FC0"/>
    <w:rsid w:val="004B3AFF"/>
    <w:rsid w:val="004B6426"/>
    <w:rsid w:val="004C178F"/>
    <w:rsid w:val="004C7978"/>
    <w:rsid w:val="004C7AED"/>
    <w:rsid w:val="004D121E"/>
    <w:rsid w:val="004D4546"/>
    <w:rsid w:val="004D65D2"/>
    <w:rsid w:val="004D7A5E"/>
    <w:rsid w:val="004E0CDC"/>
    <w:rsid w:val="004E2555"/>
    <w:rsid w:val="004F2825"/>
    <w:rsid w:val="004F599B"/>
    <w:rsid w:val="004F605D"/>
    <w:rsid w:val="00500CF6"/>
    <w:rsid w:val="005133AF"/>
    <w:rsid w:val="00513A90"/>
    <w:rsid w:val="00516972"/>
    <w:rsid w:val="00517A05"/>
    <w:rsid w:val="00520E39"/>
    <w:rsid w:val="00524FFC"/>
    <w:rsid w:val="005258E9"/>
    <w:rsid w:val="00526DE4"/>
    <w:rsid w:val="0053112E"/>
    <w:rsid w:val="005311B2"/>
    <w:rsid w:val="005324BF"/>
    <w:rsid w:val="005349B4"/>
    <w:rsid w:val="005364FE"/>
    <w:rsid w:val="00540B57"/>
    <w:rsid w:val="0054232F"/>
    <w:rsid w:val="005442A6"/>
    <w:rsid w:val="00546BB7"/>
    <w:rsid w:val="0055457C"/>
    <w:rsid w:val="00555473"/>
    <w:rsid w:val="005573EB"/>
    <w:rsid w:val="005647F9"/>
    <w:rsid w:val="0056760F"/>
    <w:rsid w:val="00580B72"/>
    <w:rsid w:val="00581F0E"/>
    <w:rsid w:val="00583EDA"/>
    <w:rsid w:val="00585245"/>
    <w:rsid w:val="00586B14"/>
    <w:rsid w:val="005914C3"/>
    <w:rsid w:val="00596BAE"/>
    <w:rsid w:val="005A162B"/>
    <w:rsid w:val="005A16AC"/>
    <w:rsid w:val="005A18B9"/>
    <w:rsid w:val="005A2056"/>
    <w:rsid w:val="005A3022"/>
    <w:rsid w:val="005A39C3"/>
    <w:rsid w:val="005A436C"/>
    <w:rsid w:val="005A7809"/>
    <w:rsid w:val="005B0258"/>
    <w:rsid w:val="005B04FA"/>
    <w:rsid w:val="005B10D0"/>
    <w:rsid w:val="005B2B4A"/>
    <w:rsid w:val="005B6025"/>
    <w:rsid w:val="005B7015"/>
    <w:rsid w:val="005B7584"/>
    <w:rsid w:val="005C086B"/>
    <w:rsid w:val="005C5DDA"/>
    <w:rsid w:val="005C7286"/>
    <w:rsid w:val="005D2628"/>
    <w:rsid w:val="005D4D57"/>
    <w:rsid w:val="005D7892"/>
    <w:rsid w:val="005D7B2B"/>
    <w:rsid w:val="005E1918"/>
    <w:rsid w:val="005E2DD0"/>
    <w:rsid w:val="005E3028"/>
    <w:rsid w:val="005F4EE4"/>
    <w:rsid w:val="005F65C2"/>
    <w:rsid w:val="006002A7"/>
    <w:rsid w:val="00600486"/>
    <w:rsid w:val="0060569D"/>
    <w:rsid w:val="0060657C"/>
    <w:rsid w:val="00610AB1"/>
    <w:rsid w:val="006113EB"/>
    <w:rsid w:val="00612F1F"/>
    <w:rsid w:val="0061454A"/>
    <w:rsid w:val="00614DA0"/>
    <w:rsid w:val="006158C0"/>
    <w:rsid w:val="00616E80"/>
    <w:rsid w:val="00620616"/>
    <w:rsid w:val="006253D3"/>
    <w:rsid w:val="006264EE"/>
    <w:rsid w:val="006272B4"/>
    <w:rsid w:val="006430AE"/>
    <w:rsid w:val="00643594"/>
    <w:rsid w:val="00656E95"/>
    <w:rsid w:val="00657519"/>
    <w:rsid w:val="006619B7"/>
    <w:rsid w:val="00662349"/>
    <w:rsid w:val="0066480B"/>
    <w:rsid w:val="00664814"/>
    <w:rsid w:val="00671ED9"/>
    <w:rsid w:val="006725F6"/>
    <w:rsid w:val="0067788D"/>
    <w:rsid w:val="00680474"/>
    <w:rsid w:val="0068339F"/>
    <w:rsid w:val="00683608"/>
    <w:rsid w:val="006872B6"/>
    <w:rsid w:val="006902D5"/>
    <w:rsid w:val="00693B15"/>
    <w:rsid w:val="006A0F47"/>
    <w:rsid w:val="006A176F"/>
    <w:rsid w:val="006B267B"/>
    <w:rsid w:val="006B5C68"/>
    <w:rsid w:val="006B641D"/>
    <w:rsid w:val="006B7334"/>
    <w:rsid w:val="006B7F0E"/>
    <w:rsid w:val="006C1665"/>
    <w:rsid w:val="006C199A"/>
    <w:rsid w:val="006C3D9B"/>
    <w:rsid w:val="006C523B"/>
    <w:rsid w:val="006D1842"/>
    <w:rsid w:val="006D50BE"/>
    <w:rsid w:val="006D50FA"/>
    <w:rsid w:val="006D63B9"/>
    <w:rsid w:val="006E026E"/>
    <w:rsid w:val="006E7886"/>
    <w:rsid w:val="006F1AA7"/>
    <w:rsid w:val="006F2602"/>
    <w:rsid w:val="006F328E"/>
    <w:rsid w:val="00700A7B"/>
    <w:rsid w:val="007027FD"/>
    <w:rsid w:val="00702DA2"/>
    <w:rsid w:val="00706474"/>
    <w:rsid w:val="00710CD8"/>
    <w:rsid w:val="00711B6D"/>
    <w:rsid w:val="00714BCE"/>
    <w:rsid w:val="007151E8"/>
    <w:rsid w:val="0072050D"/>
    <w:rsid w:val="00723608"/>
    <w:rsid w:val="00723F51"/>
    <w:rsid w:val="00724B60"/>
    <w:rsid w:val="00730AFA"/>
    <w:rsid w:val="00732097"/>
    <w:rsid w:val="00735B6B"/>
    <w:rsid w:val="0073683D"/>
    <w:rsid w:val="00736DC5"/>
    <w:rsid w:val="0074291A"/>
    <w:rsid w:val="00745FFC"/>
    <w:rsid w:val="00746654"/>
    <w:rsid w:val="00753777"/>
    <w:rsid w:val="007540A9"/>
    <w:rsid w:val="00754CBD"/>
    <w:rsid w:val="00765A07"/>
    <w:rsid w:val="007705ED"/>
    <w:rsid w:val="007726AA"/>
    <w:rsid w:val="007741E8"/>
    <w:rsid w:val="007745E6"/>
    <w:rsid w:val="00774DCB"/>
    <w:rsid w:val="00776FD7"/>
    <w:rsid w:val="007774F6"/>
    <w:rsid w:val="00780392"/>
    <w:rsid w:val="007840C6"/>
    <w:rsid w:val="00784BC1"/>
    <w:rsid w:val="00787ABD"/>
    <w:rsid w:val="007966E5"/>
    <w:rsid w:val="00797F4C"/>
    <w:rsid w:val="007A0845"/>
    <w:rsid w:val="007A1449"/>
    <w:rsid w:val="007A1B1B"/>
    <w:rsid w:val="007B16CA"/>
    <w:rsid w:val="007B42BC"/>
    <w:rsid w:val="007B7B74"/>
    <w:rsid w:val="007D4051"/>
    <w:rsid w:val="007D6D21"/>
    <w:rsid w:val="007D707A"/>
    <w:rsid w:val="007E0F9D"/>
    <w:rsid w:val="007E1696"/>
    <w:rsid w:val="007E23F0"/>
    <w:rsid w:val="007E4EE8"/>
    <w:rsid w:val="007E67C5"/>
    <w:rsid w:val="007E75CE"/>
    <w:rsid w:val="007F15CD"/>
    <w:rsid w:val="007F2242"/>
    <w:rsid w:val="007F25F1"/>
    <w:rsid w:val="007F478C"/>
    <w:rsid w:val="0080153C"/>
    <w:rsid w:val="00803C98"/>
    <w:rsid w:val="00804DD0"/>
    <w:rsid w:val="008050EF"/>
    <w:rsid w:val="00805A45"/>
    <w:rsid w:val="00805C81"/>
    <w:rsid w:val="00806A26"/>
    <w:rsid w:val="00815CB1"/>
    <w:rsid w:val="00815D6D"/>
    <w:rsid w:val="0082176E"/>
    <w:rsid w:val="0082677E"/>
    <w:rsid w:val="00827073"/>
    <w:rsid w:val="00827FBE"/>
    <w:rsid w:val="00830589"/>
    <w:rsid w:val="008327C8"/>
    <w:rsid w:val="00834506"/>
    <w:rsid w:val="00835AE3"/>
    <w:rsid w:val="00837B13"/>
    <w:rsid w:val="00845ADC"/>
    <w:rsid w:val="00845FCB"/>
    <w:rsid w:val="00846ED8"/>
    <w:rsid w:val="00847EA0"/>
    <w:rsid w:val="00852155"/>
    <w:rsid w:val="00854A23"/>
    <w:rsid w:val="00856F19"/>
    <w:rsid w:val="008637E2"/>
    <w:rsid w:val="00863F04"/>
    <w:rsid w:val="00870BFB"/>
    <w:rsid w:val="00871585"/>
    <w:rsid w:val="00876563"/>
    <w:rsid w:val="00876DDC"/>
    <w:rsid w:val="00880FE1"/>
    <w:rsid w:val="00884CCB"/>
    <w:rsid w:val="008943AC"/>
    <w:rsid w:val="008A0A31"/>
    <w:rsid w:val="008A3F3E"/>
    <w:rsid w:val="008A5244"/>
    <w:rsid w:val="008A6020"/>
    <w:rsid w:val="008B255D"/>
    <w:rsid w:val="008B4927"/>
    <w:rsid w:val="008B50C4"/>
    <w:rsid w:val="008B753D"/>
    <w:rsid w:val="008C62AD"/>
    <w:rsid w:val="008C6F34"/>
    <w:rsid w:val="008C71B2"/>
    <w:rsid w:val="008D06DE"/>
    <w:rsid w:val="008D0AA0"/>
    <w:rsid w:val="008D0D49"/>
    <w:rsid w:val="008D1A59"/>
    <w:rsid w:val="008D1DD5"/>
    <w:rsid w:val="008D2770"/>
    <w:rsid w:val="008D3053"/>
    <w:rsid w:val="008D3E18"/>
    <w:rsid w:val="008D4F92"/>
    <w:rsid w:val="008D5548"/>
    <w:rsid w:val="008D5E7F"/>
    <w:rsid w:val="008E4728"/>
    <w:rsid w:val="008E6D99"/>
    <w:rsid w:val="008E7DD2"/>
    <w:rsid w:val="008F2C5D"/>
    <w:rsid w:val="008F2D68"/>
    <w:rsid w:val="008F5DC3"/>
    <w:rsid w:val="008F6AF4"/>
    <w:rsid w:val="009004D0"/>
    <w:rsid w:val="00901B6A"/>
    <w:rsid w:val="00902C12"/>
    <w:rsid w:val="00906026"/>
    <w:rsid w:val="00906119"/>
    <w:rsid w:val="00907BBE"/>
    <w:rsid w:val="009102A1"/>
    <w:rsid w:val="009126DB"/>
    <w:rsid w:val="009135F4"/>
    <w:rsid w:val="00921675"/>
    <w:rsid w:val="00927675"/>
    <w:rsid w:val="00935B93"/>
    <w:rsid w:val="00935C92"/>
    <w:rsid w:val="009443F3"/>
    <w:rsid w:val="00951635"/>
    <w:rsid w:val="009559E1"/>
    <w:rsid w:val="00957411"/>
    <w:rsid w:val="009673C8"/>
    <w:rsid w:val="00972216"/>
    <w:rsid w:val="009722B4"/>
    <w:rsid w:val="00977AA9"/>
    <w:rsid w:val="00980B86"/>
    <w:rsid w:val="00981086"/>
    <w:rsid w:val="00981A68"/>
    <w:rsid w:val="00984BF8"/>
    <w:rsid w:val="00991D5D"/>
    <w:rsid w:val="00993A40"/>
    <w:rsid w:val="0099414A"/>
    <w:rsid w:val="009A287A"/>
    <w:rsid w:val="009A34C1"/>
    <w:rsid w:val="009A72CF"/>
    <w:rsid w:val="009A7422"/>
    <w:rsid w:val="009B4AF7"/>
    <w:rsid w:val="009B601A"/>
    <w:rsid w:val="009B65C5"/>
    <w:rsid w:val="009C0E9C"/>
    <w:rsid w:val="009C1ABE"/>
    <w:rsid w:val="009D33E3"/>
    <w:rsid w:val="009D3FE4"/>
    <w:rsid w:val="009D50AC"/>
    <w:rsid w:val="009E03F1"/>
    <w:rsid w:val="009E458F"/>
    <w:rsid w:val="009E6438"/>
    <w:rsid w:val="009F04F1"/>
    <w:rsid w:val="009F1FF6"/>
    <w:rsid w:val="009F47D3"/>
    <w:rsid w:val="009F4872"/>
    <w:rsid w:val="00A00553"/>
    <w:rsid w:val="00A02ECA"/>
    <w:rsid w:val="00A04603"/>
    <w:rsid w:val="00A13326"/>
    <w:rsid w:val="00A205D1"/>
    <w:rsid w:val="00A207CA"/>
    <w:rsid w:val="00A20903"/>
    <w:rsid w:val="00A2103C"/>
    <w:rsid w:val="00A23AC6"/>
    <w:rsid w:val="00A2458B"/>
    <w:rsid w:val="00A27881"/>
    <w:rsid w:val="00A31CF8"/>
    <w:rsid w:val="00A32917"/>
    <w:rsid w:val="00A3306D"/>
    <w:rsid w:val="00A33A23"/>
    <w:rsid w:val="00A35463"/>
    <w:rsid w:val="00A401E4"/>
    <w:rsid w:val="00A46DCB"/>
    <w:rsid w:val="00A47D17"/>
    <w:rsid w:val="00A517CE"/>
    <w:rsid w:val="00A52571"/>
    <w:rsid w:val="00A5281D"/>
    <w:rsid w:val="00A5329C"/>
    <w:rsid w:val="00A5471D"/>
    <w:rsid w:val="00A62CE2"/>
    <w:rsid w:val="00A63640"/>
    <w:rsid w:val="00A63CD8"/>
    <w:rsid w:val="00A71214"/>
    <w:rsid w:val="00A713D5"/>
    <w:rsid w:val="00A72FBE"/>
    <w:rsid w:val="00A764CC"/>
    <w:rsid w:val="00A771A4"/>
    <w:rsid w:val="00A82F2A"/>
    <w:rsid w:val="00A83657"/>
    <w:rsid w:val="00A83A2B"/>
    <w:rsid w:val="00A83B82"/>
    <w:rsid w:val="00A848C2"/>
    <w:rsid w:val="00A87437"/>
    <w:rsid w:val="00A87621"/>
    <w:rsid w:val="00A90DF3"/>
    <w:rsid w:val="00A92546"/>
    <w:rsid w:val="00A9627E"/>
    <w:rsid w:val="00A964C1"/>
    <w:rsid w:val="00AA0098"/>
    <w:rsid w:val="00AA2BD9"/>
    <w:rsid w:val="00AA587C"/>
    <w:rsid w:val="00AA5C10"/>
    <w:rsid w:val="00AA6224"/>
    <w:rsid w:val="00AA7FB3"/>
    <w:rsid w:val="00AB56AE"/>
    <w:rsid w:val="00AB7E9A"/>
    <w:rsid w:val="00AC0AE1"/>
    <w:rsid w:val="00AC524A"/>
    <w:rsid w:val="00AC7561"/>
    <w:rsid w:val="00AD30D0"/>
    <w:rsid w:val="00AD3C52"/>
    <w:rsid w:val="00AD4BAA"/>
    <w:rsid w:val="00AD5C3E"/>
    <w:rsid w:val="00AD7F8E"/>
    <w:rsid w:val="00AE13AA"/>
    <w:rsid w:val="00AE2054"/>
    <w:rsid w:val="00AE2539"/>
    <w:rsid w:val="00AF1AD2"/>
    <w:rsid w:val="00AF6530"/>
    <w:rsid w:val="00B031FC"/>
    <w:rsid w:val="00B1186A"/>
    <w:rsid w:val="00B14E43"/>
    <w:rsid w:val="00B14FB5"/>
    <w:rsid w:val="00B15114"/>
    <w:rsid w:val="00B17B4F"/>
    <w:rsid w:val="00B21C0D"/>
    <w:rsid w:val="00B22D87"/>
    <w:rsid w:val="00B25B89"/>
    <w:rsid w:val="00B3142A"/>
    <w:rsid w:val="00B32CF9"/>
    <w:rsid w:val="00B36FA1"/>
    <w:rsid w:val="00B40866"/>
    <w:rsid w:val="00B430DE"/>
    <w:rsid w:val="00B4426E"/>
    <w:rsid w:val="00B550A4"/>
    <w:rsid w:val="00B55996"/>
    <w:rsid w:val="00B56351"/>
    <w:rsid w:val="00B57724"/>
    <w:rsid w:val="00B62AC5"/>
    <w:rsid w:val="00B6517D"/>
    <w:rsid w:val="00B666DF"/>
    <w:rsid w:val="00B70B83"/>
    <w:rsid w:val="00B71B71"/>
    <w:rsid w:val="00B80948"/>
    <w:rsid w:val="00B80DE5"/>
    <w:rsid w:val="00B83D61"/>
    <w:rsid w:val="00B90E87"/>
    <w:rsid w:val="00B92DE6"/>
    <w:rsid w:val="00B939F6"/>
    <w:rsid w:val="00B97556"/>
    <w:rsid w:val="00BA2B61"/>
    <w:rsid w:val="00BA3581"/>
    <w:rsid w:val="00BA4574"/>
    <w:rsid w:val="00BA4AA3"/>
    <w:rsid w:val="00BA70CB"/>
    <w:rsid w:val="00BA76D9"/>
    <w:rsid w:val="00BB04F0"/>
    <w:rsid w:val="00BB1ECC"/>
    <w:rsid w:val="00BB4165"/>
    <w:rsid w:val="00BB4BB2"/>
    <w:rsid w:val="00BB6D2F"/>
    <w:rsid w:val="00BC04BE"/>
    <w:rsid w:val="00BC258D"/>
    <w:rsid w:val="00BC4B3F"/>
    <w:rsid w:val="00BC5D40"/>
    <w:rsid w:val="00BD24E8"/>
    <w:rsid w:val="00BD31AA"/>
    <w:rsid w:val="00BD40EF"/>
    <w:rsid w:val="00BD433D"/>
    <w:rsid w:val="00BE4DB7"/>
    <w:rsid w:val="00BF0512"/>
    <w:rsid w:val="00BF1005"/>
    <w:rsid w:val="00BF14C9"/>
    <w:rsid w:val="00BF4ECE"/>
    <w:rsid w:val="00BF7661"/>
    <w:rsid w:val="00C0197E"/>
    <w:rsid w:val="00C0425D"/>
    <w:rsid w:val="00C07E62"/>
    <w:rsid w:val="00C12E0C"/>
    <w:rsid w:val="00C1467D"/>
    <w:rsid w:val="00C20B93"/>
    <w:rsid w:val="00C24A37"/>
    <w:rsid w:val="00C33DFD"/>
    <w:rsid w:val="00C341E2"/>
    <w:rsid w:val="00C354D7"/>
    <w:rsid w:val="00C377B1"/>
    <w:rsid w:val="00C40556"/>
    <w:rsid w:val="00C40C91"/>
    <w:rsid w:val="00C41D48"/>
    <w:rsid w:val="00C43248"/>
    <w:rsid w:val="00C4465B"/>
    <w:rsid w:val="00C5211F"/>
    <w:rsid w:val="00C56C43"/>
    <w:rsid w:val="00C572AB"/>
    <w:rsid w:val="00C57FAF"/>
    <w:rsid w:val="00C6006F"/>
    <w:rsid w:val="00C65FCC"/>
    <w:rsid w:val="00C67F49"/>
    <w:rsid w:val="00C70855"/>
    <w:rsid w:val="00C729C5"/>
    <w:rsid w:val="00C74170"/>
    <w:rsid w:val="00C77447"/>
    <w:rsid w:val="00C8123B"/>
    <w:rsid w:val="00C82F13"/>
    <w:rsid w:val="00C84929"/>
    <w:rsid w:val="00C95AAA"/>
    <w:rsid w:val="00C95AD8"/>
    <w:rsid w:val="00CA19A5"/>
    <w:rsid w:val="00CA60F3"/>
    <w:rsid w:val="00CB4AED"/>
    <w:rsid w:val="00CB4B4E"/>
    <w:rsid w:val="00CB4D57"/>
    <w:rsid w:val="00CB4DB6"/>
    <w:rsid w:val="00CC1420"/>
    <w:rsid w:val="00CC1876"/>
    <w:rsid w:val="00CC18B6"/>
    <w:rsid w:val="00CC489B"/>
    <w:rsid w:val="00CC75FD"/>
    <w:rsid w:val="00CD1299"/>
    <w:rsid w:val="00CD1BF9"/>
    <w:rsid w:val="00CD22E9"/>
    <w:rsid w:val="00CD46F7"/>
    <w:rsid w:val="00CD7815"/>
    <w:rsid w:val="00CE22C5"/>
    <w:rsid w:val="00CE3360"/>
    <w:rsid w:val="00CE479A"/>
    <w:rsid w:val="00CE4C64"/>
    <w:rsid w:val="00CF070C"/>
    <w:rsid w:val="00CF2179"/>
    <w:rsid w:val="00CF29F0"/>
    <w:rsid w:val="00CF32FC"/>
    <w:rsid w:val="00CF349E"/>
    <w:rsid w:val="00CF5944"/>
    <w:rsid w:val="00CF5CF3"/>
    <w:rsid w:val="00CF6A27"/>
    <w:rsid w:val="00D00EDA"/>
    <w:rsid w:val="00D00F93"/>
    <w:rsid w:val="00D01636"/>
    <w:rsid w:val="00D02853"/>
    <w:rsid w:val="00D02E01"/>
    <w:rsid w:val="00D10A8C"/>
    <w:rsid w:val="00D1225C"/>
    <w:rsid w:val="00D13D17"/>
    <w:rsid w:val="00D152F6"/>
    <w:rsid w:val="00D20299"/>
    <w:rsid w:val="00D208DE"/>
    <w:rsid w:val="00D25DA0"/>
    <w:rsid w:val="00D36218"/>
    <w:rsid w:val="00D36371"/>
    <w:rsid w:val="00D43E8B"/>
    <w:rsid w:val="00D452B9"/>
    <w:rsid w:val="00D476B4"/>
    <w:rsid w:val="00D47885"/>
    <w:rsid w:val="00D47917"/>
    <w:rsid w:val="00D47A94"/>
    <w:rsid w:val="00D51E3E"/>
    <w:rsid w:val="00D5230D"/>
    <w:rsid w:val="00D52FD4"/>
    <w:rsid w:val="00D54CE2"/>
    <w:rsid w:val="00D556C9"/>
    <w:rsid w:val="00D61F67"/>
    <w:rsid w:val="00D64B1F"/>
    <w:rsid w:val="00D67FDD"/>
    <w:rsid w:val="00D7137D"/>
    <w:rsid w:val="00D72F5D"/>
    <w:rsid w:val="00D73224"/>
    <w:rsid w:val="00D7606B"/>
    <w:rsid w:val="00D766B7"/>
    <w:rsid w:val="00D77833"/>
    <w:rsid w:val="00D81F70"/>
    <w:rsid w:val="00D85460"/>
    <w:rsid w:val="00D86E5D"/>
    <w:rsid w:val="00D933C2"/>
    <w:rsid w:val="00D935D2"/>
    <w:rsid w:val="00D94735"/>
    <w:rsid w:val="00D958A7"/>
    <w:rsid w:val="00DA067E"/>
    <w:rsid w:val="00DA15D1"/>
    <w:rsid w:val="00DA3E41"/>
    <w:rsid w:val="00DC33F6"/>
    <w:rsid w:val="00DC5487"/>
    <w:rsid w:val="00DC5C0E"/>
    <w:rsid w:val="00DC5D39"/>
    <w:rsid w:val="00DD49DA"/>
    <w:rsid w:val="00DD53A4"/>
    <w:rsid w:val="00DE0A9D"/>
    <w:rsid w:val="00DE47B6"/>
    <w:rsid w:val="00DE5B4B"/>
    <w:rsid w:val="00DE657C"/>
    <w:rsid w:val="00DE7D58"/>
    <w:rsid w:val="00DF2B0C"/>
    <w:rsid w:val="00DF69A4"/>
    <w:rsid w:val="00E016B0"/>
    <w:rsid w:val="00E01D5E"/>
    <w:rsid w:val="00E0283D"/>
    <w:rsid w:val="00E02BE6"/>
    <w:rsid w:val="00E0567E"/>
    <w:rsid w:val="00E0794C"/>
    <w:rsid w:val="00E10492"/>
    <w:rsid w:val="00E1344C"/>
    <w:rsid w:val="00E139ED"/>
    <w:rsid w:val="00E13EE2"/>
    <w:rsid w:val="00E14F8D"/>
    <w:rsid w:val="00E17C31"/>
    <w:rsid w:val="00E17EA4"/>
    <w:rsid w:val="00E202FE"/>
    <w:rsid w:val="00E21167"/>
    <w:rsid w:val="00E2366C"/>
    <w:rsid w:val="00E23E39"/>
    <w:rsid w:val="00E264A7"/>
    <w:rsid w:val="00E33BEB"/>
    <w:rsid w:val="00E363FB"/>
    <w:rsid w:val="00E47157"/>
    <w:rsid w:val="00E47EC1"/>
    <w:rsid w:val="00E545FD"/>
    <w:rsid w:val="00E54934"/>
    <w:rsid w:val="00E62D37"/>
    <w:rsid w:val="00E678F7"/>
    <w:rsid w:val="00E71998"/>
    <w:rsid w:val="00E722FA"/>
    <w:rsid w:val="00E74AA7"/>
    <w:rsid w:val="00E75368"/>
    <w:rsid w:val="00E76419"/>
    <w:rsid w:val="00E8355A"/>
    <w:rsid w:val="00E91524"/>
    <w:rsid w:val="00E93824"/>
    <w:rsid w:val="00EA1455"/>
    <w:rsid w:val="00EA67C7"/>
    <w:rsid w:val="00EA7357"/>
    <w:rsid w:val="00EC1B96"/>
    <w:rsid w:val="00ED39B2"/>
    <w:rsid w:val="00EE13CD"/>
    <w:rsid w:val="00EE1619"/>
    <w:rsid w:val="00EE32CA"/>
    <w:rsid w:val="00EE5B00"/>
    <w:rsid w:val="00EE71AB"/>
    <w:rsid w:val="00EF172E"/>
    <w:rsid w:val="00EF18FF"/>
    <w:rsid w:val="00EF3088"/>
    <w:rsid w:val="00EF3F75"/>
    <w:rsid w:val="00EF6C10"/>
    <w:rsid w:val="00F01739"/>
    <w:rsid w:val="00F033B2"/>
    <w:rsid w:val="00F04733"/>
    <w:rsid w:val="00F06273"/>
    <w:rsid w:val="00F07422"/>
    <w:rsid w:val="00F10935"/>
    <w:rsid w:val="00F12F9C"/>
    <w:rsid w:val="00F13510"/>
    <w:rsid w:val="00F16449"/>
    <w:rsid w:val="00F208A5"/>
    <w:rsid w:val="00F2490D"/>
    <w:rsid w:val="00F27CCD"/>
    <w:rsid w:val="00F30185"/>
    <w:rsid w:val="00F30BD4"/>
    <w:rsid w:val="00F319A4"/>
    <w:rsid w:val="00F31FA2"/>
    <w:rsid w:val="00F334D9"/>
    <w:rsid w:val="00F36EB9"/>
    <w:rsid w:val="00F379F0"/>
    <w:rsid w:val="00F40B5A"/>
    <w:rsid w:val="00F40CAF"/>
    <w:rsid w:val="00F479F6"/>
    <w:rsid w:val="00F514A7"/>
    <w:rsid w:val="00F548FC"/>
    <w:rsid w:val="00F56259"/>
    <w:rsid w:val="00F73184"/>
    <w:rsid w:val="00F73CC5"/>
    <w:rsid w:val="00F76043"/>
    <w:rsid w:val="00F7756B"/>
    <w:rsid w:val="00F779A1"/>
    <w:rsid w:val="00F801E2"/>
    <w:rsid w:val="00F81D80"/>
    <w:rsid w:val="00F8363E"/>
    <w:rsid w:val="00F90076"/>
    <w:rsid w:val="00F90244"/>
    <w:rsid w:val="00F915C5"/>
    <w:rsid w:val="00F92F8D"/>
    <w:rsid w:val="00F94529"/>
    <w:rsid w:val="00FA0682"/>
    <w:rsid w:val="00FA18D9"/>
    <w:rsid w:val="00FA1A49"/>
    <w:rsid w:val="00FA30A5"/>
    <w:rsid w:val="00FA5F24"/>
    <w:rsid w:val="00FB4E61"/>
    <w:rsid w:val="00FB522B"/>
    <w:rsid w:val="00FC12E3"/>
    <w:rsid w:val="00FC3A6C"/>
    <w:rsid w:val="00FC4718"/>
    <w:rsid w:val="00FC53F9"/>
    <w:rsid w:val="00FD6999"/>
    <w:rsid w:val="00FE4A01"/>
    <w:rsid w:val="00FE70AB"/>
    <w:rsid w:val="00FF0203"/>
    <w:rsid w:val="00FF2931"/>
    <w:rsid w:val="00FF2D69"/>
    <w:rsid w:val="00FF6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989B"/>
  <w15:chartTrackingRefBased/>
  <w15:docId w15:val="{46974FC1-0D41-40FA-A478-8AC42DC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B00"/>
  </w:style>
  <w:style w:type="paragraph" w:styleId="1">
    <w:name w:val="heading 1"/>
    <w:basedOn w:val="a"/>
    <w:link w:val="10"/>
    <w:uiPriority w:val="9"/>
    <w:qFormat/>
    <w:rsid w:val="00D523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837"/>
    <w:rPr>
      <w:color w:val="0563C1" w:themeColor="hyperlink"/>
      <w:u w:val="single"/>
    </w:rPr>
  </w:style>
  <w:style w:type="paragraph" w:styleId="a4">
    <w:name w:val="header"/>
    <w:basedOn w:val="a"/>
    <w:link w:val="a5"/>
    <w:uiPriority w:val="99"/>
    <w:unhideWhenUsed/>
    <w:rsid w:val="00D122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225C"/>
  </w:style>
  <w:style w:type="paragraph" w:styleId="a6">
    <w:name w:val="footer"/>
    <w:basedOn w:val="a"/>
    <w:link w:val="a7"/>
    <w:uiPriority w:val="99"/>
    <w:unhideWhenUsed/>
    <w:rsid w:val="00D122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225C"/>
  </w:style>
  <w:style w:type="paragraph" w:styleId="a8">
    <w:name w:val="List Paragraph"/>
    <w:basedOn w:val="a"/>
    <w:uiPriority w:val="34"/>
    <w:qFormat/>
    <w:rsid w:val="00BA4AA3"/>
    <w:pPr>
      <w:ind w:left="720"/>
      <w:contextualSpacing/>
    </w:pPr>
  </w:style>
  <w:style w:type="paragraph" w:customStyle="1" w:styleId="LO-Normal">
    <w:name w:val="LO-Normal"/>
    <w:rsid w:val="00BA4AA3"/>
    <w:pPr>
      <w:suppressAutoHyphens/>
      <w:spacing w:after="0" w:line="240" w:lineRule="auto"/>
    </w:pPr>
    <w:rPr>
      <w:rFonts w:ascii="Times New Roman" w:eastAsia="Times New Roman" w:hAnsi="Times New Roman" w:cs="Times New Roman"/>
      <w:sz w:val="20"/>
      <w:szCs w:val="20"/>
      <w:lang w:eastAsia="zh-CN"/>
    </w:rPr>
  </w:style>
  <w:style w:type="paragraph" w:customStyle="1" w:styleId="21">
    <w:name w:val="Основной текст с отступом 21"/>
    <w:basedOn w:val="a"/>
    <w:rsid w:val="00BA4AA3"/>
    <w:pPr>
      <w:widowControl w:val="0"/>
      <w:suppressAutoHyphens/>
      <w:spacing w:after="0" w:line="240" w:lineRule="auto"/>
      <w:ind w:left="540" w:firstLine="27"/>
    </w:pPr>
    <w:rPr>
      <w:rFonts w:ascii="Liberation Serif" w:eastAsia="Arial Unicode MS" w:hAnsi="Liberation Serif" w:cs="Mangal"/>
      <w:kern w:val="1"/>
      <w:sz w:val="24"/>
      <w:szCs w:val="24"/>
      <w:lang w:eastAsia="zh-CN" w:bidi="hi-IN"/>
    </w:rPr>
  </w:style>
  <w:style w:type="paragraph" w:customStyle="1" w:styleId="ConsPlusNormal">
    <w:name w:val="ConsPlusNormal"/>
    <w:rsid w:val="00BA4AA3"/>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iPriority w:val="99"/>
    <w:semiHidden/>
    <w:unhideWhenUsed/>
    <w:rsid w:val="0048694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8694B"/>
    <w:rPr>
      <w:rFonts w:ascii="Segoe UI" w:hAnsi="Segoe UI" w:cs="Segoe UI"/>
      <w:sz w:val="18"/>
      <w:szCs w:val="18"/>
    </w:rPr>
  </w:style>
  <w:style w:type="paragraph" w:styleId="ab">
    <w:name w:val="No Spacing"/>
    <w:uiPriority w:val="1"/>
    <w:qFormat/>
    <w:rsid w:val="00671ED9"/>
    <w:pPr>
      <w:spacing w:after="0" w:line="240" w:lineRule="auto"/>
    </w:pPr>
  </w:style>
  <w:style w:type="paragraph" w:styleId="ac">
    <w:name w:val="Body Text Indent"/>
    <w:basedOn w:val="a"/>
    <w:link w:val="ad"/>
    <w:rsid w:val="00D81F70"/>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D81F70"/>
    <w:rPr>
      <w:rFonts w:ascii="Times New Roman" w:eastAsia="Times New Roman" w:hAnsi="Times New Roman" w:cs="Times New Roman"/>
      <w:sz w:val="24"/>
      <w:szCs w:val="24"/>
      <w:lang w:eastAsia="ru-RU"/>
    </w:rPr>
  </w:style>
  <w:style w:type="table" w:styleId="ae">
    <w:name w:val="Table Grid"/>
    <w:basedOn w:val="a1"/>
    <w:uiPriority w:val="39"/>
    <w:rsid w:val="00EE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2C09D0"/>
    <w:rPr>
      <w:rFonts w:ascii="Times New Roman" w:hAnsi="Times New Roman" w:cs="Times New Roman"/>
      <w:sz w:val="24"/>
      <w:szCs w:val="24"/>
    </w:rPr>
  </w:style>
  <w:style w:type="paragraph" w:customStyle="1" w:styleId="Style2">
    <w:name w:val="Style2"/>
    <w:basedOn w:val="a"/>
    <w:uiPriority w:val="99"/>
    <w:rsid w:val="002C09D0"/>
    <w:pPr>
      <w:widowControl w:val="0"/>
      <w:autoSpaceDE w:val="0"/>
      <w:autoSpaceDN w:val="0"/>
      <w:adjustRightInd w:val="0"/>
      <w:spacing w:after="0" w:line="443" w:lineRule="exact"/>
      <w:ind w:firstLine="698"/>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230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mailto:company@sberbank-ast.ru" TargetMode="External"/><Relationship Id="rId18" Type="http://schemas.openxmlformats.org/officeDocument/2006/relationships/hyperlink" Target="http://utp.sberbank-ast.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mailto:property@sberbank-ast.ru" TargetMode="External"/><Relationship Id="rId17" Type="http://schemas.openxmlformats.org/officeDocument/2006/relationships/hyperlink" Target="http://utp.sberbank-ast.ru"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http://utp.sberbank-ast.ru/AP/Notice/1027/Instructions" TargetMode="External"/><Relationship Id="rId29"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o@vyazma.ru" TargetMode="External"/><Relationship Id="rId24" Type="http://schemas.openxmlformats.org/officeDocument/2006/relationships/hyperlink" Target="http://utp.sberbank-as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tp.sberbank-ast.ru/AP/Notice/652/Instructions" TargetMode="External"/><Relationship Id="rId23" Type="http://schemas.openxmlformats.org/officeDocument/2006/relationships/hyperlink" Target="http://www.torgi.gov.ru/" TargetMode="External"/><Relationship Id="rId28" Type="http://schemas.openxmlformats.org/officeDocument/2006/relationships/hyperlink" Target="http://utp.sberbank-ast.ru" TargetMode="External"/><Relationship Id="rId10" Type="http://schemas.openxmlformats.org/officeDocument/2006/relationships/hyperlink" Target="http://www.admbal.ru/" TargetMode="External"/><Relationship Id="rId19" Type="http://schemas.openxmlformats.org/officeDocument/2006/relationships/hyperlink" Target="http://utp.sberbank-as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utp.sberbank-ast.ru" TargetMode="External"/><Relationship Id="rId22" Type="http://schemas.openxmlformats.org/officeDocument/2006/relationships/hyperlink" Target="http://www.torgi.gov.ru/" TargetMode="External"/><Relationship Id="rId27" Type="http://schemas.openxmlformats.org/officeDocument/2006/relationships/hyperlink" Target="http://utp.sberbank-ast.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2AF91-996E-41A6-BB8A-8DEEB165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18</Pages>
  <Words>10077</Words>
  <Characters>57442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Егор Вячеславович Малашкин</cp:lastModifiedBy>
  <cp:revision>575</cp:revision>
  <cp:lastPrinted>2022-08-11T12:11:00Z</cp:lastPrinted>
  <dcterms:created xsi:type="dcterms:W3CDTF">2021-11-17T08:09:00Z</dcterms:created>
  <dcterms:modified xsi:type="dcterms:W3CDTF">2023-04-20T12:32:00Z</dcterms:modified>
</cp:coreProperties>
</file>