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ED" w:rsidRDefault="00910DED" w:rsidP="00910DED">
      <w:pPr>
        <w:spacing w:after="0" w:line="240" w:lineRule="auto"/>
        <w:jc w:val="center"/>
        <w:rPr>
          <w:rFonts w:ascii="Times New Roman" w:eastAsia="Times New Roman" w:hAnsi="Times New Roman" w:cs="Times New Roman"/>
          <w:b/>
          <w:sz w:val="24"/>
          <w:szCs w:val="24"/>
          <w:lang w:eastAsia="ru-RU"/>
        </w:rPr>
      </w:pPr>
      <w:r w:rsidRPr="001B7590">
        <w:rPr>
          <w:rFonts w:ascii="Times New Roman" w:hAnsi="Times New Roman" w:cs="Times New Roman"/>
          <w:b/>
          <w:sz w:val="24"/>
          <w:szCs w:val="24"/>
        </w:rPr>
        <w:t xml:space="preserve">Извещение о проведении </w:t>
      </w:r>
      <w:r w:rsidR="00B77A24" w:rsidRPr="001B7590">
        <w:rPr>
          <w:rFonts w:ascii="Times New Roman" w:eastAsia="Times New Roman" w:hAnsi="Times New Roman" w:cs="Times New Roman"/>
          <w:b/>
          <w:sz w:val="24"/>
          <w:szCs w:val="24"/>
          <w:lang w:eastAsia="ru-RU"/>
        </w:rPr>
        <w:t xml:space="preserve">торгов, </w:t>
      </w:r>
      <w:r w:rsidRPr="001B7590">
        <w:rPr>
          <w:rFonts w:ascii="Times New Roman" w:eastAsia="Times New Roman" w:hAnsi="Times New Roman" w:cs="Times New Roman"/>
          <w:b/>
          <w:sz w:val="24"/>
          <w:szCs w:val="24"/>
          <w:lang w:eastAsia="ru-RU"/>
        </w:rPr>
        <w:t>путем проведения аукциона с открытой формой подачи предложений о цене</w:t>
      </w:r>
      <w:r w:rsidR="00B77A24" w:rsidRPr="001B7590">
        <w:rPr>
          <w:rFonts w:ascii="Times New Roman" w:eastAsia="Times New Roman" w:hAnsi="Times New Roman" w:cs="Times New Roman"/>
          <w:b/>
          <w:sz w:val="24"/>
          <w:szCs w:val="24"/>
          <w:lang w:eastAsia="ru-RU"/>
        </w:rPr>
        <w:t xml:space="preserve"> в электронной форме</w:t>
      </w:r>
      <w:r w:rsidRPr="001B7590">
        <w:rPr>
          <w:rFonts w:ascii="Times New Roman" w:eastAsia="Times New Roman" w:hAnsi="Times New Roman" w:cs="Times New Roman"/>
          <w:b/>
          <w:sz w:val="24"/>
          <w:szCs w:val="24"/>
          <w:lang w:eastAsia="ru-RU"/>
        </w:rPr>
        <w:t xml:space="preserve"> по продаже муниципального имущества Вяземского городского поселения Вяземского района Смоленской области</w:t>
      </w:r>
    </w:p>
    <w:p w:rsidR="001B7590" w:rsidRDefault="001B7590" w:rsidP="00910DED">
      <w:pPr>
        <w:spacing w:after="0" w:line="240" w:lineRule="auto"/>
        <w:jc w:val="center"/>
        <w:rPr>
          <w:rFonts w:ascii="Times New Roman" w:eastAsia="Times New Roman" w:hAnsi="Times New Roman" w:cs="Times New Roman"/>
          <w:b/>
          <w:sz w:val="24"/>
          <w:szCs w:val="24"/>
          <w:lang w:eastAsia="ru-RU"/>
        </w:rPr>
      </w:pPr>
    </w:p>
    <w:p w:rsidR="0012075B"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b/>
          <w:sz w:val="28"/>
          <w:szCs w:val="28"/>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0E5A2D">
        <w:rPr>
          <w:rFonts w:ascii="Times New Roman" w:eastAsia="Times New Roman" w:hAnsi="Times New Roman" w:cs="Times New Roman"/>
          <w:sz w:val="28"/>
          <w:szCs w:val="28"/>
          <w:lang w:eastAsia="ru-RU"/>
        </w:rPr>
        <w:t xml:space="preserve">, в лице Главы муниципального образования «Вяземский район» Смоленской области Демидовой Инны Васильевны,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w:t>
      </w:r>
      <w:r>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lang w:eastAsia="ru-RU"/>
        </w:rPr>
        <w:t xml:space="preserve">«Об организации и проведении продажи государственного или муниципального имущества в электронной форме», решением Совета депутатов Вяземского городского поселения Вяземского района Смоленской области от </w:t>
      </w:r>
      <w:r w:rsidRPr="004E23AC">
        <w:rPr>
          <w:rFonts w:ascii="Times New Roman" w:eastAsia="Times New Roman" w:hAnsi="Times New Roman" w:cs="Times New Roman"/>
          <w:sz w:val="28"/>
          <w:szCs w:val="28"/>
          <w:lang w:eastAsia="ru-RU"/>
        </w:rPr>
        <w:t xml:space="preserve">24.12.2020 № </w:t>
      </w:r>
      <w:r>
        <w:rPr>
          <w:rFonts w:ascii="Times New Roman" w:eastAsia="Times New Roman" w:hAnsi="Times New Roman" w:cs="Times New Roman"/>
          <w:sz w:val="28"/>
          <w:szCs w:val="28"/>
          <w:lang w:eastAsia="ru-RU"/>
        </w:rPr>
        <w:t>38</w:t>
      </w:r>
      <w:r w:rsidRPr="000E5A2D">
        <w:rPr>
          <w:rFonts w:ascii="Times New Roman" w:eastAsia="Times New Roman" w:hAnsi="Times New Roman" w:cs="Times New Roman"/>
          <w:sz w:val="28"/>
          <w:szCs w:val="28"/>
          <w:lang w:eastAsia="ru-RU"/>
        </w:rPr>
        <w:t xml:space="preserve"> «Об утверждении Прогнозного плана приватизации муниципального имущества Вяземского городского поселения Вяземского района Смоленской области», решением комиссии по приватизации муниципального имущества Вяземского городского поселения Вяземского района Смоленской области» от </w:t>
      </w:r>
      <w:r>
        <w:rPr>
          <w:rFonts w:ascii="Times New Roman" w:eastAsia="Times New Roman" w:hAnsi="Times New Roman" w:cs="Times New Roman"/>
          <w:sz w:val="28"/>
          <w:szCs w:val="28"/>
          <w:lang w:eastAsia="ru-RU"/>
        </w:rPr>
        <w:t>15</w:t>
      </w:r>
      <w:r w:rsidRPr="005C59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C599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5C599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Pr="005C599C">
        <w:rPr>
          <w:rFonts w:ascii="Times New Roman" w:eastAsia="Times New Roman" w:hAnsi="Times New Roman" w:cs="Times New Roman"/>
          <w:sz w:val="28"/>
          <w:szCs w:val="28"/>
          <w:lang w:eastAsia="ru-RU"/>
        </w:rPr>
        <w:t>, регламентом электронной пл</w:t>
      </w:r>
      <w:r>
        <w:rPr>
          <w:rFonts w:ascii="Times New Roman" w:eastAsia="Times New Roman" w:hAnsi="Times New Roman" w:cs="Times New Roman"/>
          <w:sz w:val="28"/>
          <w:szCs w:val="28"/>
          <w:lang w:eastAsia="ru-RU"/>
        </w:rPr>
        <w:t>атформы</w:t>
      </w:r>
      <w:r w:rsidRPr="005C599C">
        <w:rPr>
          <w:rFonts w:ascii="Times New Roman" w:eastAsia="Times New Roman" w:hAnsi="Times New Roman" w:cs="Times New Roman"/>
          <w:sz w:val="28"/>
          <w:szCs w:val="28"/>
          <w:lang w:eastAsia="ru-RU"/>
        </w:rPr>
        <w:t xml:space="preserve"> </w:t>
      </w:r>
      <w:hyperlink r:id="rId5" w:history="1">
        <w:r w:rsidRPr="005C599C">
          <w:rPr>
            <w:rFonts w:ascii="Times New Roman" w:eastAsia="Times New Roman" w:hAnsi="Times New Roman" w:cs="Times New Roman"/>
            <w:sz w:val="28"/>
            <w:szCs w:val="28"/>
            <w:u w:val="single"/>
            <w:lang w:eastAsia="ru-RU"/>
          </w:rPr>
          <w:t>http://utp.sberbank-ast.ru</w:t>
        </w:r>
      </w:hyperlink>
      <w:r w:rsidRPr="005C599C">
        <w:rPr>
          <w:rFonts w:ascii="Times New Roman" w:eastAsia="Times New Roman" w:hAnsi="Times New Roman" w:cs="Times New Roman"/>
          <w:sz w:val="28"/>
          <w:szCs w:val="28"/>
          <w:lang w:eastAsia="ru-RU"/>
        </w:rPr>
        <w:t xml:space="preserve">, сообщает о проведении </w:t>
      </w:r>
      <w:r>
        <w:rPr>
          <w:rFonts w:ascii="Times New Roman" w:eastAsia="Times New Roman" w:hAnsi="Times New Roman" w:cs="Times New Roman"/>
          <w:b/>
          <w:sz w:val="28"/>
          <w:szCs w:val="28"/>
          <w:lang w:eastAsia="ru-RU"/>
        </w:rPr>
        <w:t xml:space="preserve">27 декабря </w:t>
      </w:r>
      <w:r w:rsidRPr="005C599C">
        <w:rPr>
          <w:rFonts w:ascii="Times New Roman" w:eastAsia="Times New Roman" w:hAnsi="Times New Roman" w:cs="Times New Roman"/>
          <w:b/>
          <w:sz w:val="28"/>
          <w:szCs w:val="28"/>
          <w:lang w:eastAsia="ru-RU"/>
        </w:rPr>
        <w:t>2021 года в 10 часов 00 минут</w:t>
      </w:r>
      <w:r w:rsidRPr="000E5A2D">
        <w:rPr>
          <w:rFonts w:ascii="Times New Roman" w:eastAsia="Times New Roman" w:hAnsi="Times New Roman" w:cs="Times New Roman"/>
          <w:sz w:val="28"/>
          <w:szCs w:val="28"/>
          <w:lang w:eastAsia="ru-RU"/>
        </w:rPr>
        <w:t xml:space="preserve"> по московскому времени </w:t>
      </w:r>
      <w:r w:rsidRPr="000E5A2D">
        <w:rPr>
          <w:rFonts w:ascii="Times New Roman" w:eastAsia="Times New Roman" w:hAnsi="Times New Roman" w:cs="Times New Roman"/>
          <w:b/>
          <w:sz w:val="28"/>
          <w:szCs w:val="28"/>
          <w:lang w:eastAsia="ru-RU"/>
        </w:rPr>
        <w:t xml:space="preserve">аукциона </w:t>
      </w:r>
      <w:r w:rsidRPr="000E5A2D">
        <w:rPr>
          <w:rFonts w:ascii="Times New Roman" w:eastAsia="Times New Roman" w:hAnsi="Times New Roman" w:cs="Times New Roman"/>
          <w:sz w:val="28"/>
          <w:szCs w:val="28"/>
          <w:lang w:eastAsia="ru-RU"/>
        </w:rPr>
        <w:t>в сети</w:t>
      </w:r>
      <w:r w:rsidRPr="000E5A2D">
        <w:rPr>
          <w:rFonts w:ascii="Times New Roman" w:eastAsia="Times New Roman" w:hAnsi="Times New Roman" w:cs="Times New Roman"/>
          <w:b/>
          <w:sz w:val="28"/>
          <w:szCs w:val="28"/>
          <w:lang w:eastAsia="ru-RU"/>
        </w:rPr>
        <w:t xml:space="preserve"> </w:t>
      </w:r>
      <w:r w:rsidRPr="000E5A2D">
        <w:rPr>
          <w:rFonts w:ascii="Times New Roman" w:eastAsia="Times New Roman" w:hAnsi="Times New Roman" w:cs="Times New Roman"/>
          <w:sz w:val="28"/>
          <w:szCs w:val="28"/>
          <w:lang w:eastAsia="ru-RU"/>
        </w:rPr>
        <w:t xml:space="preserve">«Интернет» на сайте </w:t>
      </w:r>
      <w:hyperlink r:id="rId6"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(далее – электронная </w:t>
      </w:r>
      <w:r w:rsidRPr="00076C91">
        <w:rPr>
          <w:rFonts w:ascii="Times New Roman" w:eastAsia="Times New Roman" w:hAnsi="Times New Roman" w:cs="Times New Roman"/>
          <w:sz w:val="28"/>
          <w:szCs w:val="28"/>
          <w:lang w:eastAsia="ru-RU"/>
        </w:rPr>
        <w:t>платформа</w:t>
      </w:r>
      <w:r w:rsidRPr="000E5A2D">
        <w:rPr>
          <w:rFonts w:ascii="Times New Roman" w:eastAsia="Times New Roman" w:hAnsi="Times New Roman" w:cs="Times New Roman"/>
          <w:sz w:val="28"/>
          <w:szCs w:val="28"/>
          <w:lang w:eastAsia="ru-RU"/>
        </w:rPr>
        <w:t>) (торговая секция «Приватизация, аренда и продажа прав») по продаже находящегося в муниципальной собственности Вяземского городского поселения Вяземского района Смоленской области имущества.</w:t>
      </w:r>
    </w:p>
    <w:p w:rsidR="0012075B" w:rsidRDefault="0012075B" w:rsidP="00120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в соответствии с Положением о порядке управления и распоряжения имуществом, находящимся в муниципальной собственности </w:t>
      </w:r>
      <w:r w:rsidRPr="001C2B13">
        <w:rPr>
          <w:rFonts w:ascii="Times New Roman" w:eastAsia="Times New Roman" w:hAnsi="Times New Roman" w:cs="Times New Roman"/>
          <w:sz w:val="28"/>
          <w:szCs w:val="28"/>
          <w:lang w:eastAsia="ru-RU"/>
        </w:rPr>
        <w:t>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 утвержденным решением Совета депутатов Вяземского городского поселения Вяземского района Смоленской области от 21.10.2014 № 88, является комитет имущественных отношений Администрации</w:t>
      </w:r>
      <w:r w:rsidRPr="001C2B13">
        <w:t xml:space="preserve"> </w:t>
      </w:r>
      <w:r w:rsidRPr="001C2B13">
        <w:rPr>
          <w:rFonts w:ascii="Times New Roman" w:eastAsia="Times New Roman" w:hAnsi="Times New Roman" w:cs="Times New Roman"/>
          <w:sz w:val="28"/>
          <w:szCs w:val="28"/>
          <w:lang w:eastAsia="ru-RU"/>
        </w:rPr>
        <w:t>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Официальный сайт Продавца: </w:t>
      </w:r>
      <w:hyperlink r:id="rId7" w:history="1">
        <w:r w:rsidRPr="000E5A2D">
          <w:rPr>
            <w:rFonts w:ascii="Times New Roman" w:eastAsia="Times New Roman" w:hAnsi="Times New Roman" w:cs="Times New Roman"/>
            <w:sz w:val="28"/>
            <w:szCs w:val="28"/>
            <w:u w:val="single"/>
            <w:lang w:eastAsia="ru-RU"/>
          </w:rPr>
          <w:t>www.</w:t>
        </w:r>
        <w:r w:rsidRPr="000E5A2D">
          <w:rPr>
            <w:rFonts w:ascii="Times New Roman" w:eastAsia="Times New Roman" w:hAnsi="Times New Roman" w:cs="Times New Roman"/>
            <w:sz w:val="28"/>
            <w:szCs w:val="28"/>
            <w:u w:val="single"/>
            <w:lang w:val="en-US" w:eastAsia="ru-RU"/>
          </w:rPr>
          <w:t>vyazma</w:t>
        </w:r>
        <w:r w:rsidRPr="000E5A2D">
          <w:rPr>
            <w:rFonts w:ascii="Times New Roman" w:eastAsia="Times New Roman" w:hAnsi="Times New Roman" w:cs="Times New Roman"/>
            <w:sz w:val="28"/>
            <w:szCs w:val="28"/>
            <w:u w:val="single"/>
            <w:lang w:eastAsia="ru-RU"/>
          </w:rPr>
          <w:t>.</w:t>
        </w:r>
        <w:proofErr w:type="spellStart"/>
        <w:r w:rsidRPr="000E5A2D">
          <w:rPr>
            <w:rFonts w:ascii="Times New Roman" w:eastAsia="Times New Roman" w:hAnsi="Times New Roman" w:cs="Times New Roman"/>
            <w:sz w:val="28"/>
            <w:szCs w:val="28"/>
            <w:u w:val="single"/>
            <w:lang w:eastAsia="ru-RU"/>
          </w:rPr>
          <w:t>ru</w:t>
        </w:r>
        <w:proofErr w:type="spellEnd"/>
      </w:hyperlink>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Адрес электронной почты:  </w:t>
      </w:r>
      <w:hyperlink r:id="rId8" w:history="1">
        <w:r w:rsidRPr="000E5A2D">
          <w:rPr>
            <w:rStyle w:val="a3"/>
            <w:rFonts w:ascii="Times New Roman" w:eastAsia="Times New Roman" w:hAnsi="Times New Roman" w:cs="Times New Roman"/>
            <w:color w:val="auto"/>
            <w:sz w:val="28"/>
            <w:szCs w:val="28"/>
            <w:lang w:eastAsia="ru-RU"/>
          </w:rPr>
          <w:t>kio@vyazma.ru</w:t>
        </w:r>
      </w:hyperlink>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электронной платформы: </w:t>
      </w:r>
      <w:r w:rsidRPr="000E5A2D">
        <w:rPr>
          <w:rFonts w:ascii="Times New Roman" w:eastAsia="Times New Roman" w:hAnsi="Times New Roman" w:cs="Times New Roman"/>
          <w:sz w:val="28"/>
          <w:szCs w:val="28"/>
          <w:lang w:eastAsia="ru-RU"/>
        </w:rPr>
        <w:t xml:space="preserve">АО «Сбербанк-АСТ».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Контактная информация по Оператору: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lastRenderedPageBreak/>
        <w:t xml:space="preserve">адрес местонахождения: 119180, г. Москва, ул. Большая Якиманка, д. 23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контактный телефон: 7 (495) 787-29-97, 7 (495) 787-29-99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адрес электронной почты: </w:t>
      </w:r>
      <w:hyperlink r:id="rId9" w:history="1">
        <w:r w:rsidRPr="000E5A2D">
          <w:rPr>
            <w:rFonts w:ascii="Times New Roman" w:eastAsia="Times New Roman" w:hAnsi="Times New Roman" w:cs="Times New Roman"/>
            <w:sz w:val="28"/>
            <w:szCs w:val="28"/>
            <w:u w:val="single"/>
            <w:lang w:eastAsia="ru-RU"/>
          </w:rPr>
          <w:t>property@sberbank-ast.ru</w:t>
        </w:r>
      </w:hyperlink>
      <w:r w:rsidRPr="000E5A2D">
        <w:rPr>
          <w:rFonts w:ascii="Times New Roman" w:eastAsia="Times New Roman" w:hAnsi="Times New Roman" w:cs="Times New Roman"/>
          <w:sz w:val="28"/>
          <w:szCs w:val="28"/>
          <w:lang w:eastAsia="ru-RU"/>
        </w:rPr>
        <w:t xml:space="preserve">, </w:t>
      </w:r>
      <w:hyperlink r:id="rId10" w:history="1">
        <w:r w:rsidRPr="000E5A2D">
          <w:rPr>
            <w:rFonts w:ascii="Times New Roman" w:eastAsia="Times New Roman" w:hAnsi="Times New Roman" w:cs="Times New Roman"/>
            <w:sz w:val="28"/>
            <w:szCs w:val="28"/>
            <w:u w:val="single"/>
            <w:lang w:eastAsia="ru-RU"/>
          </w:rPr>
          <w:t>company@sberbank-ast.ru</w:t>
        </w:r>
      </w:hyperlink>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Инструкция по работе в торговой секции «Приватизация, аренда </w:t>
      </w:r>
      <w:r w:rsidRPr="000E5A2D">
        <w:rPr>
          <w:rFonts w:ascii="Times New Roman" w:eastAsia="Times New Roman" w:hAnsi="Times New Roman" w:cs="Times New Roman"/>
          <w:sz w:val="28"/>
          <w:szCs w:val="28"/>
          <w:lang w:eastAsia="ru-RU"/>
        </w:rPr>
        <w:br/>
        <w:t>и продажа прав»)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w:t>
      </w:r>
      <w:hyperlink r:id="rId11"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размещена по адресу:  </w:t>
      </w:r>
      <w:hyperlink r:id="rId12" w:history="1">
        <w:r w:rsidRPr="000E5A2D">
          <w:rPr>
            <w:rFonts w:ascii="Times New Roman" w:eastAsia="Times New Roman" w:hAnsi="Times New Roman" w:cs="Times New Roman"/>
            <w:sz w:val="28"/>
            <w:szCs w:val="28"/>
            <w:u w:val="single"/>
            <w:lang w:eastAsia="ru-RU"/>
          </w:rPr>
          <w:t>http://utp.sberbank-ast.ru/AP/Notice/652/Instructions</w:t>
        </w:r>
      </w:hyperlink>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w:t>
      </w:r>
    </w:p>
    <w:p w:rsidR="0012075B" w:rsidRDefault="0012075B" w:rsidP="0012075B">
      <w:pPr>
        <w:spacing w:after="0" w:line="240" w:lineRule="auto"/>
        <w:ind w:firstLine="709"/>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1</w:t>
      </w:r>
    </w:p>
    <w:p w:rsidR="0012075B" w:rsidRPr="000E5A2D" w:rsidRDefault="0012075B" w:rsidP="0012075B">
      <w:pPr>
        <w:spacing w:after="0" w:line="240" w:lineRule="auto"/>
        <w:ind w:firstLine="709"/>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ind w:firstLine="709"/>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Сведения об объектах продажи на аукционе:</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имущества</w:t>
      </w:r>
      <w:r w:rsidRPr="000E5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Pr="000E5A2D">
        <w:rPr>
          <w:rFonts w:ascii="Times New Roman" w:eastAsia="Times New Roman" w:hAnsi="Times New Roman" w:cs="Times New Roman"/>
          <w:sz w:val="28"/>
          <w:szCs w:val="28"/>
          <w:lang w:eastAsia="ru-RU"/>
        </w:rPr>
        <w:t>ежилое помещение (1,</w:t>
      </w:r>
      <w:r>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3), общей площадью 57,7 кв. м</w:t>
      </w:r>
      <w:r w:rsidRPr="000E5A2D">
        <w:rPr>
          <w:rFonts w:ascii="Times New Roman" w:eastAsia="Times New Roman" w:hAnsi="Times New Roman" w:cs="Times New Roman"/>
          <w:sz w:val="28"/>
          <w:szCs w:val="28"/>
          <w:lang w:eastAsia="ru-RU"/>
        </w:rPr>
        <w:t xml:space="preserve">, с кадастровым номером </w:t>
      </w:r>
      <w:r>
        <w:rPr>
          <w:rFonts w:ascii="Times New Roman" w:eastAsia="Times New Roman" w:hAnsi="Times New Roman" w:cs="Times New Roman"/>
          <w:sz w:val="28"/>
          <w:szCs w:val="28"/>
          <w:lang w:eastAsia="ru-RU"/>
        </w:rPr>
        <w:t>67:02:0010252:1090</w:t>
      </w:r>
      <w:r w:rsidRPr="000E5A2D">
        <w:rPr>
          <w:rFonts w:ascii="Times New Roman" w:eastAsia="Times New Roman" w:hAnsi="Times New Roman" w:cs="Times New Roman"/>
          <w:sz w:val="28"/>
          <w:szCs w:val="28"/>
          <w:lang w:eastAsia="ru-RU"/>
        </w:rPr>
        <w:t>.</w:t>
      </w:r>
    </w:p>
    <w:p w:rsidR="0012075B" w:rsidRPr="000E5A2D" w:rsidRDefault="0012075B" w:rsidP="0012075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.2. Местонахождение: Смоленская область, Вяземский район, г. Вязьма, проезд 25 Октября, д. 4.</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.3. Собственность: муниципальная</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.4. Рыночная стоимость объекта недвижимости по данным независимой оценки – 1 </w:t>
      </w:r>
      <w:r>
        <w:rPr>
          <w:rFonts w:ascii="Times New Roman" w:eastAsia="Times New Roman" w:hAnsi="Times New Roman" w:cs="Times New Roman"/>
          <w:sz w:val="28"/>
          <w:szCs w:val="28"/>
          <w:lang w:eastAsia="ru-RU"/>
        </w:rPr>
        <w:t>042</w:t>
      </w:r>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749,00 </w:t>
      </w:r>
      <w:proofErr w:type="spellStart"/>
      <w:r>
        <w:rPr>
          <w:rFonts w:ascii="Times New Roman" w:eastAsia="Times New Roman" w:hAnsi="Times New Roman" w:cs="Times New Roman"/>
          <w:sz w:val="28"/>
          <w:szCs w:val="28"/>
          <w:lang w:eastAsia="ru-RU"/>
        </w:rPr>
        <w:t>руб</w:t>
      </w:r>
      <w:proofErr w:type="spellEnd"/>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E5A2D">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 xml:space="preserve">ом </w:t>
      </w:r>
      <w:r w:rsidRPr="000E5A2D">
        <w:rPr>
          <w:rFonts w:ascii="Times New Roman" w:eastAsia="Times New Roman" w:hAnsi="Times New Roman" w:cs="Times New Roman"/>
          <w:sz w:val="28"/>
          <w:szCs w:val="28"/>
          <w:lang w:eastAsia="ru-RU"/>
        </w:rPr>
        <w:t>НДС</w:t>
      </w:r>
      <w:r>
        <w:rPr>
          <w:rFonts w:ascii="Times New Roman" w:eastAsia="Times New Roman" w:hAnsi="Times New Roman" w:cs="Times New Roman"/>
          <w:sz w:val="28"/>
          <w:szCs w:val="28"/>
          <w:lang w:eastAsia="ru-RU"/>
        </w:rPr>
        <w:t xml:space="preserve"> 20 %</w:t>
      </w:r>
      <w:r w:rsidRPr="000E5A2D">
        <w:rPr>
          <w:rFonts w:ascii="Times New Roman" w:eastAsia="Times New Roman" w:hAnsi="Times New Roman" w:cs="Times New Roman"/>
          <w:sz w:val="28"/>
          <w:szCs w:val="28"/>
          <w:lang w:eastAsia="ru-RU"/>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.5. Способ приватизации – аукцион, открытый по составу участников в электронной форме.</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.6. Начальная цена нежилого помещения (</w:t>
      </w:r>
      <w:r>
        <w:rPr>
          <w:rFonts w:ascii="Times New Roman" w:eastAsia="Times New Roman" w:hAnsi="Times New Roman" w:cs="Times New Roman"/>
          <w:sz w:val="28"/>
          <w:szCs w:val="28"/>
          <w:lang w:eastAsia="ru-RU"/>
        </w:rPr>
        <w:t>с</w:t>
      </w:r>
      <w:r w:rsidRPr="000E5A2D">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 xml:space="preserve">ом </w:t>
      </w:r>
      <w:r w:rsidRPr="000E5A2D">
        <w:rPr>
          <w:rFonts w:ascii="Times New Roman" w:eastAsia="Times New Roman" w:hAnsi="Times New Roman" w:cs="Times New Roman"/>
          <w:sz w:val="28"/>
          <w:szCs w:val="28"/>
          <w:lang w:eastAsia="ru-RU"/>
        </w:rPr>
        <w:t>НДС</w:t>
      </w:r>
      <w:r>
        <w:rPr>
          <w:rFonts w:ascii="Times New Roman" w:eastAsia="Times New Roman" w:hAnsi="Times New Roman" w:cs="Times New Roman"/>
          <w:sz w:val="28"/>
          <w:szCs w:val="28"/>
          <w:lang w:eastAsia="ru-RU"/>
        </w:rPr>
        <w:t xml:space="preserve"> 20 %</w:t>
      </w:r>
      <w:r w:rsidRPr="000E5A2D">
        <w:rPr>
          <w:rFonts w:ascii="Times New Roman" w:eastAsia="Times New Roman" w:hAnsi="Times New Roman" w:cs="Times New Roman"/>
          <w:sz w:val="28"/>
          <w:szCs w:val="28"/>
          <w:lang w:eastAsia="ru-RU"/>
        </w:rPr>
        <w:t xml:space="preserve">, с учетом затрат на проведение оценки) – </w:t>
      </w:r>
      <w:r>
        <w:rPr>
          <w:rFonts w:ascii="Times New Roman" w:eastAsia="Times New Roman" w:hAnsi="Times New Roman" w:cs="Times New Roman"/>
          <w:sz w:val="28"/>
          <w:szCs w:val="28"/>
          <w:lang w:eastAsia="ru-RU"/>
        </w:rPr>
        <w:t>1 055 000,00</w:t>
      </w:r>
      <w:r w:rsidRPr="000E5A2D">
        <w:rPr>
          <w:rFonts w:ascii="Times New Roman" w:eastAsia="Times New Roman" w:hAnsi="Times New Roman" w:cs="Times New Roman"/>
          <w:sz w:val="28"/>
          <w:szCs w:val="28"/>
          <w:lang w:eastAsia="ru-RU"/>
        </w:rPr>
        <w:t xml:space="preserve"> руб.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 xml:space="preserve">.7. Шаг аукциона – 5 % от начальной цены (величина повышения начальной цены) – составляет </w:t>
      </w:r>
      <w:r>
        <w:rPr>
          <w:rFonts w:ascii="Times New Roman" w:eastAsia="Times New Roman" w:hAnsi="Times New Roman" w:cs="Times New Roman"/>
          <w:sz w:val="28"/>
          <w:szCs w:val="28"/>
          <w:lang w:eastAsia="ru-RU"/>
        </w:rPr>
        <w:t>52 750,00</w:t>
      </w:r>
      <w:r w:rsidRPr="000E5A2D">
        <w:rPr>
          <w:rFonts w:ascii="Times New Roman" w:eastAsia="Times New Roman" w:hAnsi="Times New Roman" w:cs="Times New Roman"/>
          <w:sz w:val="28"/>
          <w:szCs w:val="28"/>
          <w:lang w:eastAsia="ru-RU"/>
        </w:rPr>
        <w:t xml:space="preserve"> руб.</w:t>
      </w:r>
    </w:p>
    <w:p w:rsidR="0012075B"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 xml:space="preserve">.8. Сумма задатка – 20 % от начальной цены – </w:t>
      </w:r>
      <w:r>
        <w:rPr>
          <w:rFonts w:ascii="Times New Roman" w:eastAsia="Times New Roman" w:hAnsi="Times New Roman" w:cs="Times New Roman"/>
          <w:sz w:val="28"/>
          <w:szCs w:val="28"/>
          <w:lang w:eastAsia="ru-RU"/>
        </w:rPr>
        <w:t>211 000,00</w:t>
      </w:r>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.9. Форма платежа – единовременная.</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.10. Аукцион проводится повторно в связи с тем, что предыдущие торги были признаны несостоявшимися.</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E5A2D">
        <w:rPr>
          <w:rFonts w:ascii="Times New Roman" w:eastAsia="Times New Roman" w:hAnsi="Times New Roman" w:cs="Times New Roman"/>
          <w:sz w:val="28"/>
          <w:szCs w:val="28"/>
          <w:lang w:eastAsia="ru-RU"/>
        </w:rPr>
        <w:t>.11. Победителем аукциона признается участник, предложивший наиболее высокую цену за продаваемый объект.</w:t>
      </w:r>
    </w:p>
    <w:p w:rsidR="0012075B" w:rsidRPr="000E5A2D" w:rsidRDefault="0012075B" w:rsidP="0012075B">
      <w:pPr>
        <w:spacing w:after="0" w:line="240" w:lineRule="auto"/>
        <w:ind w:left="720"/>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ind w:left="720"/>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Сведения о порядке участия в аукционе, проводимом в электронной форме и подведении итогов</w:t>
      </w:r>
    </w:p>
    <w:p w:rsidR="0012075B" w:rsidRPr="000E5A2D" w:rsidRDefault="0012075B" w:rsidP="0012075B">
      <w:pPr>
        <w:spacing w:after="0" w:line="240" w:lineRule="auto"/>
        <w:ind w:left="720"/>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sz w:val="28"/>
          <w:szCs w:val="28"/>
          <w:lang w:eastAsia="ru-RU"/>
        </w:rPr>
        <w:t xml:space="preserve">Дата    и    время    начала    приёма    заявок    на    участие    в    аукционе </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25.11.</w:t>
      </w:r>
      <w:r w:rsidRPr="00713742">
        <w:rPr>
          <w:rFonts w:ascii="Times New Roman" w:eastAsia="Times New Roman" w:hAnsi="Times New Roman" w:cs="Times New Roman"/>
          <w:b/>
          <w:sz w:val="28"/>
          <w:szCs w:val="28"/>
          <w:lang w:eastAsia="ru-RU"/>
        </w:rPr>
        <w:t xml:space="preserve">2021 г. </w:t>
      </w:r>
      <w:r>
        <w:rPr>
          <w:rFonts w:ascii="Times New Roman" w:eastAsia="Times New Roman" w:hAnsi="Times New Roman" w:cs="Times New Roman"/>
          <w:b/>
          <w:sz w:val="28"/>
          <w:szCs w:val="28"/>
          <w:lang w:eastAsia="ru-RU"/>
        </w:rPr>
        <w:t>0</w:t>
      </w:r>
      <w:r w:rsidRPr="00713742">
        <w:rPr>
          <w:rFonts w:ascii="Times New Roman" w:eastAsia="Times New Roman" w:hAnsi="Times New Roman" w:cs="Times New Roman"/>
          <w:b/>
          <w:sz w:val="28"/>
          <w:szCs w:val="28"/>
          <w:lang w:eastAsia="ru-RU"/>
        </w:rPr>
        <w:t>8:00</w:t>
      </w:r>
    </w:p>
    <w:p w:rsidR="0012075B" w:rsidRPr="000E5A2D" w:rsidRDefault="0012075B" w:rsidP="0012075B">
      <w:pPr>
        <w:spacing w:after="0" w:line="240" w:lineRule="auto"/>
        <w:ind w:firstLine="709"/>
        <w:jc w:val="both"/>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sz w:val="28"/>
          <w:szCs w:val="28"/>
          <w:lang w:eastAsia="ru-RU"/>
        </w:rPr>
        <w:t xml:space="preserve">Дата     окончания      приёма      заявок      на      участие      в       аукционе </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21.12.</w:t>
      </w:r>
      <w:r w:rsidRPr="00713742">
        <w:rPr>
          <w:rFonts w:ascii="Times New Roman" w:eastAsia="Times New Roman" w:hAnsi="Times New Roman" w:cs="Times New Roman"/>
          <w:b/>
          <w:sz w:val="28"/>
          <w:szCs w:val="28"/>
          <w:lang w:eastAsia="ru-RU"/>
        </w:rPr>
        <w:t>2021 г. 17:00</w:t>
      </w:r>
    </w:p>
    <w:p w:rsidR="0012075B" w:rsidRPr="000E5A2D" w:rsidRDefault="0012075B" w:rsidP="0012075B">
      <w:pPr>
        <w:spacing w:after="0" w:line="240" w:lineRule="auto"/>
        <w:ind w:firstLine="709"/>
        <w:jc w:val="both"/>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sz w:val="28"/>
          <w:szCs w:val="28"/>
          <w:lang w:eastAsia="ru-RU"/>
        </w:rPr>
        <w:t xml:space="preserve">Дата        рассмотрения       заявок        и        определения          участников </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23.12.</w:t>
      </w:r>
      <w:r w:rsidRPr="00713742">
        <w:rPr>
          <w:rFonts w:ascii="Times New Roman" w:eastAsia="Times New Roman" w:hAnsi="Times New Roman" w:cs="Times New Roman"/>
          <w:b/>
          <w:sz w:val="28"/>
          <w:szCs w:val="28"/>
          <w:lang w:eastAsia="ru-RU"/>
        </w:rPr>
        <w:t>2021 г.</w:t>
      </w:r>
      <w:r w:rsidRPr="000E5A2D">
        <w:rPr>
          <w:rFonts w:ascii="Times New Roman" w:eastAsia="Times New Roman" w:hAnsi="Times New Roman" w:cs="Times New Roman"/>
          <w:b/>
          <w:sz w:val="28"/>
          <w:szCs w:val="28"/>
          <w:lang w:eastAsia="ru-RU"/>
        </w:rPr>
        <w:t xml:space="preserve"> </w:t>
      </w:r>
    </w:p>
    <w:p w:rsidR="0012075B" w:rsidRPr="005C7849" w:rsidRDefault="0012075B" w:rsidP="0012075B">
      <w:pPr>
        <w:pStyle w:val="LO-Normal"/>
        <w:widowControl w:val="0"/>
        <w:ind w:firstLine="709"/>
        <w:jc w:val="both"/>
        <w:rPr>
          <w:sz w:val="28"/>
          <w:szCs w:val="28"/>
        </w:rPr>
      </w:pPr>
      <w:r w:rsidRPr="000E5A2D">
        <w:rPr>
          <w:sz w:val="28"/>
          <w:szCs w:val="28"/>
        </w:rPr>
        <w:t xml:space="preserve">Срок внесения задатка, т.е. поступления суммы задатка на счет </w:t>
      </w:r>
      <w:r w:rsidRPr="000E5A2D">
        <w:rPr>
          <w:rFonts w:eastAsia="Calibri"/>
          <w:sz w:val="28"/>
          <w:szCs w:val="28"/>
        </w:rPr>
        <w:t>Оператора</w:t>
      </w:r>
      <w:r w:rsidRPr="000E5A2D">
        <w:rPr>
          <w:sz w:val="28"/>
          <w:szCs w:val="28"/>
        </w:rPr>
        <w:t xml:space="preserve">: </w:t>
      </w:r>
      <w:r w:rsidRPr="00713742">
        <w:rPr>
          <w:sz w:val="28"/>
          <w:szCs w:val="28"/>
        </w:rPr>
        <w:t>до 17:00 (</w:t>
      </w:r>
      <w:proofErr w:type="spellStart"/>
      <w:r w:rsidRPr="00713742">
        <w:rPr>
          <w:sz w:val="28"/>
          <w:szCs w:val="28"/>
        </w:rPr>
        <w:t>Мск</w:t>
      </w:r>
      <w:proofErr w:type="spellEnd"/>
      <w:r w:rsidRPr="00713742">
        <w:rPr>
          <w:sz w:val="28"/>
          <w:szCs w:val="28"/>
        </w:rPr>
        <w:t xml:space="preserve">) </w:t>
      </w:r>
      <w:r w:rsidRPr="005C7849">
        <w:rPr>
          <w:sz w:val="28"/>
          <w:szCs w:val="28"/>
        </w:rPr>
        <w:t>2</w:t>
      </w:r>
      <w:r>
        <w:rPr>
          <w:sz w:val="28"/>
          <w:szCs w:val="28"/>
        </w:rPr>
        <w:t>1</w:t>
      </w:r>
      <w:r w:rsidRPr="005C7849">
        <w:rPr>
          <w:sz w:val="28"/>
          <w:szCs w:val="28"/>
        </w:rPr>
        <w:t xml:space="preserve">.12.2021 г.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w:t>
      </w:r>
      <w:r w:rsidRPr="000E5A2D">
        <w:rPr>
          <w:rFonts w:ascii="Times New Roman" w:eastAsia="Times New Roman" w:hAnsi="Times New Roman" w:cs="Times New Roman"/>
          <w:sz w:val="28"/>
          <w:szCs w:val="28"/>
          <w:lang w:eastAsia="ru-RU"/>
        </w:rPr>
        <w:lastRenderedPageBreak/>
        <w:t xml:space="preserve">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12075B" w:rsidRPr="000E5A2D" w:rsidRDefault="0012075B" w:rsidP="0012075B">
      <w:pPr>
        <w:spacing w:after="0" w:line="240" w:lineRule="auto"/>
        <w:ind w:firstLine="709"/>
        <w:jc w:val="both"/>
        <w:rPr>
          <w:rFonts w:ascii="Times New Roman" w:eastAsia="Calibri" w:hAnsi="Times New Roman" w:cs="Times New Roman"/>
          <w:bCs/>
          <w:kern w:val="1"/>
          <w:sz w:val="28"/>
          <w:szCs w:val="28"/>
          <w:lang w:eastAsia="zh-CN" w:bidi="hi-IN"/>
        </w:rPr>
      </w:pPr>
      <w:r w:rsidRPr="000E5A2D">
        <w:rPr>
          <w:rFonts w:ascii="Times New Roman" w:eastAsia="Times New Roman" w:hAnsi="Times New Roman" w:cs="Times New Roman"/>
          <w:sz w:val="28"/>
          <w:szCs w:val="28"/>
          <w:lang w:eastAsia="ru-RU"/>
        </w:rPr>
        <w:t xml:space="preserve">Для участия в аукционе Претенденты перечисляют задаток в размере 20 % (процентов) начальной цены продажи имущества, указанной в информационном сообщении. </w:t>
      </w:r>
      <w:r w:rsidRPr="000E5A2D">
        <w:rPr>
          <w:rFonts w:ascii="Times New Roman" w:eastAsia="Calibri" w:hAnsi="Times New Roman" w:cs="Times New Roman"/>
          <w:bCs/>
          <w:kern w:val="1"/>
          <w:sz w:val="28"/>
          <w:szCs w:val="28"/>
          <w:lang w:eastAsia="zh-CN" w:bidi="hi-IN"/>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12075B" w:rsidRPr="000E5A2D" w:rsidRDefault="0012075B" w:rsidP="0012075B">
      <w:pPr>
        <w:widowControl w:val="0"/>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Calibri" w:hAnsi="Times New Roman" w:cs="Times New Roman"/>
          <w:kern w:val="1"/>
          <w:sz w:val="28"/>
          <w:szCs w:val="28"/>
          <w:lang w:val="x-none" w:eastAsia="zh-CN" w:bidi="hi-IN"/>
        </w:rPr>
        <w:t>Оператор электронной пл</w:t>
      </w:r>
      <w:r>
        <w:rPr>
          <w:rFonts w:ascii="Times New Roman" w:eastAsia="Calibri" w:hAnsi="Times New Roman" w:cs="Times New Roman"/>
          <w:kern w:val="1"/>
          <w:sz w:val="28"/>
          <w:szCs w:val="28"/>
          <w:lang w:eastAsia="zh-CN" w:bidi="hi-IN"/>
        </w:rPr>
        <w:t>атформы</w:t>
      </w:r>
      <w:r w:rsidRPr="000E5A2D">
        <w:rPr>
          <w:rFonts w:ascii="Times New Roman" w:eastAsia="Calibri" w:hAnsi="Times New Roman" w:cs="Times New Roman"/>
          <w:bCs/>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w:t>
      </w:r>
      <w:r>
        <w:rPr>
          <w:rFonts w:ascii="Times New Roman" w:eastAsia="Calibri" w:hAnsi="Times New Roman" w:cs="Times New Roman"/>
          <w:bCs/>
          <w:kern w:val="1"/>
          <w:sz w:val="28"/>
          <w:szCs w:val="28"/>
          <w:lang w:eastAsia="zh-CN" w:bidi="hi-IN"/>
        </w:rPr>
        <w:t>атформы</w:t>
      </w:r>
      <w:r w:rsidRPr="000E5A2D">
        <w:rPr>
          <w:rFonts w:ascii="Times New Roman" w:eastAsia="Calibri" w:hAnsi="Times New Roman" w:cs="Times New Roman"/>
          <w:bCs/>
          <w:kern w:val="1"/>
          <w:sz w:val="28"/>
          <w:szCs w:val="28"/>
          <w:lang w:eastAsia="zh-CN" w:bidi="hi-IN"/>
        </w:rPr>
        <w:t xml:space="preserve">. </w:t>
      </w:r>
    </w:p>
    <w:p w:rsidR="0012075B" w:rsidRPr="000E5A2D" w:rsidRDefault="0012075B" w:rsidP="0012075B">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0E5A2D">
        <w:rPr>
          <w:rFonts w:ascii="Times New Roman" w:eastAsia="Arial Unicode MS" w:hAnsi="Times New Roman" w:cs="Times New Roman"/>
          <w:bCs/>
          <w:kern w:val="1"/>
          <w:sz w:val="28"/>
          <w:szCs w:val="28"/>
          <w:lang w:eastAsia="zh-CN" w:bidi="hi-IN"/>
        </w:rPr>
        <w:t>Денежные средства, перечисленные за Участника третьим лицом, не зачисляются на счет такого Участника на универсальной торговой пл</w:t>
      </w:r>
      <w:r>
        <w:rPr>
          <w:rFonts w:ascii="Times New Roman" w:eastAsia="Arial Unicode MS" w:hAnsi="Times New Roman" w:cs="Times New Roman"/>
          <w:bCs/>
          <w:kern w:val="1"/>
          <w:sz w:val="28"/>
          <w:szCs w:val="28"/>
          <w:lang w:eastAsia="zh-CN" w:bidi="hi-IN"/>
        </w:rPr>
        <w:t>атформе</w:t>
      </w:r>
      <w:r w:rsidRPr="000E5A2D">
        <w:rPr>
          <w:rFonts w:ascii="Times New Roman" w:eastAsia="Arial Unicode MS" w:hAnsi="Times New Roman" w:cs="Times New Roman"/>
          <w:bCs/>
          <w:kern w:val="1"/>
          <w:sz w:val="28"/>
          <w:szCs w:val="28"/>
          <w:lang w:eastAsia="zh-CN" w:bidi="hi-IN"/>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Перечисление задатка для участия в аукционе и возврат задатка осуществляются с учетом особенностей, установленных регламентом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w:t>
      </w:r>
      <w:hyperlink r:id="rId13"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Задаток перечисляется на реквизиты оператора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u w:val="single"/>
          <w:lang w:eastAsia="ru-RU"/>
        </w:rPr>
        <w:t>http://utp.sberbank-ast.ru/AP/Notice/653/Requisites)</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Получатель: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0E5A2D">
        <w:rPr>
          <w:rFonts w:ascii="Times New Roman" w:eastAsia="Times New Roman" w:hAnsi="Times New Roman" w:cs="Times New Roman"/>
          <w:sz w:val="28"/>
          <w:szCs w:val="28"/>
          <w:lang w:eastAsia="ru-RU"/>
        </w:rPr>
        <w:t xml:space="preserve">АО «Сбербанк-АСТ»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ИНН 7707308480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КПП 770701001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Расчетный счет: 40702810300020038047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Банк Получателя: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ПАО «СБЕРБАНК РОССИИ» Г.МОСКВА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БИК: 044525225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proofErr w:type="spellStart"/>
      <w:r w:rsidRPr="000E5A2D">
        <w:rPr>
          <w:rFonts w:ascii="Times New Roman" w:eastAsia="Times New Roman" w:hAnsi="Times New Roman" w:cs="Times New Roman"/>
          <w:sz w:val="28"/>
          <w:szCs w:val="28"/>
          <w:lang w:eastAsia="ru-RU"/>
        </w:rPr>
        <w:t>Кор.счет</w:t>
      </w:r>
      <w:proofErr w:type="spellEnd"/>
      <w:r w:rsidRPr="000E5A2D">
        <w:rPr>
          <w:rFonts w:ascii="Times New Roman" w:eastAsia="Times New Roman" w:hAnsi="Times New Roman" w:cs="Times New Roman"/>
          <w:sz w:val="28"/>
          <w:szCs w:val="28"/>
          <w:lang w:eastAsia="ru-RU"/>
        </w:rPr>
        <w:t xml:space="preserve">: 30101810400000000225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Назначение платежа – задаток для у</w:t>
      </w:r>
      <w:r>
        <w:rPr>
          <w:rFonts w:ascii="Times New Roman" w:eastAsia="Times New Roman" w:hAnsi="Times New Roman" w:cs="Times New Roman"/>
          <w:sz w:val="28"/>
          <w:szCs w:val="28"/>
          <w:lang w:eastAsia="ru-RU"/>
        </w:rPr>
        <w:t>частия в электронном аукционе 27.12.</w:t>
      </w:r>
      <w:r w:rsidRPr="000E5A2D">
        <w:rPr>
          <w:rFonts w:ascii="Times New Roman" w:eastAsia="Times New Roman" w:hAnsi="Times New Roman" w:cs="Times New Roman"/>
          <w:sz w:val="28"/>
          <w:szCs w:val="28"/>
          <w:lang w:eastAsia="ru-RU"/>
        </w:rPr>
        <w:t>202</w:t>
      </w:r>
      <w:r w:rsidRPr="00E1128A">
        <w:rPr>
          <w:rFonts w:ascii="Times New Roman" w:eastAsia="Times New Roman" w:hAnsi="Times New Roman" w:cs="Times New Roman"/>
          <w:sz w:val="28"/>
          <w:szCs w:val="28"/>
          <w:lang w:eastAsia="ru-RU"/>
        </w:rPr>
        <w:t>1</w:t>
      </w:r>
      <w:r w:rsidRPr="000E5A2D">
        <w:rPr>
          <w:rFonts w:ascii="Times New Roman" w:eastAsia="Times New Roman" w:hAnsi="Times New Roman" w:cs="Times New Roman"/>
          <w:sz w:val="28"/>
          <w:szCs w:val="28"/>
          <w:lang w:eastAsia="ru-RU"/>
        </w:rPr>
        <w:t xml:space="preserve"> г. по лот</w:t>
      </w:r>
      <w:r>
        <w:rPr>
          <w:rFonts w:ascii="Times New Roman" w:eastAsia="Times New Roman" w:hAnsi="Times New Roman" w:cs="Times New Roman"/>
          <w:sz w:val="28"/>
          <w:szCs w:val="28"/>
          <w:lang w:eastAsia="ru-RU"/>
        </w:rPr>
        <w:t>у</w:t>
      </w:r>
      <w:r w:rsidRPr="000E5A2D">
        <w:rPr>
          <w:rFonts w:ascii="Times New Roman" w:eastAsia="Times New Roman" w:hAnsi="Times New Roman" w:cs="Times New Roman"/>
          <w:sz w:val="28"/>
          <w:szCs w:val="28"/>
          <w:lang w:eastAsia="ru-RU"/>
        </w:rPr>
        <w:t xml:space="preserve"> № 1 «</w:t>
      </w:r>
      <w:r>
        <w:rPr>
          <w:rFonts w:ascii="Times New Roman" w:eastAsia="Times New Roman" w:hAnsi="Times New Roman" w:cs="Times New Roman"/>
          <w:sz w:val="28"/>
          <w:szCs w:val="28"/>
          <w:lang w:eastAsia="ru-RU"/>
        </w:rPr>
        <w:t>с учетом НДС</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pStyle w:val="LO-Normal"/>
        <w:widowControl w:val="0"/>
        <w:ind w:firstLine="709"/>
        <w:jc w:val="both"/>
        <w:rPr>
          <w:sz w:val="28"/>
          <w:szCs w:val="28"/>
        </w:rPr>
      </w:pPr>
      <w:r w:rsidRPr="000E5A2D">
        <w:rPr>
          <w:sz w:val="28"/>
          <w:szCs w:val="28"/>
        </w:rPr>
        <w:t xml:space="preserve">Срок внесения задатка, т.е. поступления суммы задатка на счет </w:t>
      </w:r>
      <w:r w:rsidRPr="000E5A2D">
        <w:rPr>
          <w:rFonts w:eastAsia="Calibri"/>
          <w:sz w:val="28"/>
          <w:szCs w:val="28"/>
        </w:rPr>
        <w:t>Оператора</w:t>
      </w:r>
      <w:r>
        <w:rPr>
          <w:sz w:val="28"/>
          <w:szCs w:val="28"/>
        </w:rPr>
        <w:t>: с 08:00 (</w:t>
      </w:r>
      <w:proofErr w:type="spellStart"/>
      <w:r>
        <w:rPr>
          <w:sz w:val="28"/>
          <w:szCs w:val="28"/>
        </w:rPr>
        <w:t>Мск</w:t>
      </w:r>
      <w:proofErr w:type="spellEnd"/>
      <w:r>
        <w:rPr>
          <w:sz w:val="28"/>
          <w:szCs w:val="28"/>
        </w:rPr>
        <w:t>) 25.11.</w:t>
      </w:r>
      <w:r w:rsidRPr="000E5A2D">
        <w:rPr>
          <w:sz w:val="28"/>
          <w:szCs w:val="28"/>
        </w:rPr>
        <w:t>202</w:t>
      </w:r>
      <w:r w:rsidRPr="00E1128A">
        <w:rPr>
          <w:sz w:val="28"/>
          <w:szCs w:val="28"/>
        </w:rPr>
        <w:t>1</w:t>
      </w:r>
      <w:r w:rsidRPr="000E5A2D">
        <w:rPr>
          <w:sz w:val="28"/>
          <w:szCs w:val="28"/>
        </w:rPr>
        <w:t xml:space="preserve"> г. по </w:t>
      </w:r>
      <w:r w:rsidRPr="000E5A2D">
        <w:rPr>
          <w:sz w:val="28"/>
          <w:szCs w:val="28"/>
          <w:lang w:eastAsia="ru-RU"/>
        </w:rPr>
        <w:t>17:00 часов (</w:t>
      </w:r>
      <w:proofErr w:type="spellStart"/>
      <w:r w:rsidRPr="000E5A2D">
        <w:rPr>
          <w:sz w:val="28"/>
          <w:szCs w:val="28"/>
          <w:lang w:eastAsia="ru-RU"/>
        </w:rPr>
        <w:t>М</w:t>
      </w:r>
      <w:r>
        <w:rPr>
          <w:sz w:val="28"/>
          <w:szCs w:val="28"/>
          <w:lang w:eastAsia="ru-RU"/>
        </w:rPr>
        <w:t>ск</w:t>
      </w:r>
      <w:proofErr w:type="spellEnd"/>
      <w:r w:rsidRPr="000E5A2D">
        <w:rPr>
          <w:sz w:val="28"/>
          <w:szCs w:val="28"/>
          <w:lang w:eastAsia="ru-RU"/>
        </w:rPr>
        <w:t>)</w:t>
      </w:r>
      <w:r>
        <w:rPr>
          <w:sz w:val="28"/>
          <w:szCs w:val="28"/>
        </w:rPr>
        <w:t xml:space="preserve"> 21.12.</w:t>
      </w:r>
      <w:r w:rsidRPr="000E5A2D">
        <w:rPr>
          <w:sz w:val="28"/>
          <w:szCs w:val="28"/>
        </w:rPr>
        <w:t>202</w:t>
      </w:r>
      <w:r w:rsidRPr="00E1128A">
        <w:rPr>
          <w:sz w:val="28"/>
          <w:szCs w:val="28"/>
        </w:rPr>
        <w:t>1</w:t>
      </w:r>
      <w:r w:rsidRPr="000E5A2D">
        <w:rPr>
          <w:sz w:val="28"/>
          <w:szCs w:val="28"/>
        </w:rPr>
        <w:t xml:space="preserve"> г. </w:t>
      </w:r>
    </w:p>
    <w:p w:rsidR="0012075B" w:rsidRDefault="0012075B" w:rsidP="0012075B">
      <w:pPr>
        <w:spacing w:after="0" w:line="240" w:lineRule="auto"/>
        <w:ind w:firstLine="709"/>
        <w:jc w:val="both"/>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Порядок возврата задатка: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Лицам, перечислившим задаток для участия в аукционе, денежные средства возвращаются в следующем порядке: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 участникам аукциона, за исключением его победителя, в течение 5 (пяти) календарных дней со дня подведения итогов аукциона;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lastRenderedPageBreak/>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w:t>
      </w:r>
      <w:r>
        <w:rPr>
          <w:rFonts w:ascii="Times New Roman" w:eastAsia="Times New Roman" w:hAnsi="Times New Roman" w:cs="Times New Roman"/>
          <w:sz w:val="28"/>
          <w:szCs w:val="28"/>
          <w:lang w:eastAsia="ru-RU"/>
        </w:rPr>
        <w:t xml:space="preserve">возврату в срок не позднее чем </w:t>
      </w:r>
      <w:r w:rsidRPr="000E5A2D">
        <w:rPr>
          <w:rFonts w:ascii="Times New Roman" w:eastAsia="Times New Roman" w:hAnsi="Times New Roman" w:cs="Times New Roman"/>
          <w:sz w:val="28"/>
          <w:szCs w:val="28"/>
          <w:lang w:eastAsia="ru-RU"/>
        </w:rPr>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аукционе.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Задаток, перечисленный победителем аукциона,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12075B" w:rsidRPr="000E5A2D" w:rsidRDefault="0012075B" w:rsidP="0012075B">
      <w:pPr>
        <w:spacing w:after="0" w:line="240" w:lineRule="auto"/>
        <w:ind w:left="720" w:hanging="720"/>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ind w:left="720" w:hanging="720"/>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Требования, предъявляемые к претендентам на участие в аукционе</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Обязанность доказать своё право на участие в аукционе возлагается на претендента.</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p>
    <w:p w:rsidR="0012075B" w:rsidRPr="000E5A2D" w:rsidRDefault="0012075B" w:rsidP="0012075B">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Arial Unicode MS" w:hAnsi="Times New Roman" w:cs="Times New Roman"/>
          <w:b/>
          <w:kern w:val="1"/>
          <w:sz w:val="28"/>
          <w:szCs w:val="28"/>
          <w:lang w:eastAsia="zh-CN" w:bidi="hi-IN"/>
        </w:rPr>
        <w:t>Вниманию претендентов</w:t>
      </w:r>
      <w:r w:rsidRPr="000E5A2D">
        <w:rPr>
          <w:rFonts w:ascii="Times New Roman" w:eastAsia="Arial Unicode MS" w:hAnsi="Times New Roman" w:cs="Times New Roman"/>
          <w:kern w:val="1"/>
          <w:sz w:val="28"/>
          <w:szCs w:val="28"/>
          <w:lang w:eastAsia="zh-CN" w:bidi="hi-IN"/>
        </w:rPr>
        <w:t>:</w:t>
      </w:r>
    </w:p>
    <w:p w:rsidR="0012075B" w:rsidRPr="000E5A2D" w:rsidRDefault="0012075B" w:rsidP="0012075B">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Arial Unicode MS" w:hAnsi="Times New Roman" w:cs="Times New Roman"/>
          <w:bCs/>
          <w:kern w:val="1"/>
          <w:sz w:val="28"/>
          <w:szCs w:val="28"/>
          <w:lang w:eastAsia="zh-CN" w:bidi="hi-IN"/>
        </w:rPr>
        <w:t>Для обеспечения доступа к участию в электронном аукционе Претендентам необходимо пройти процедуру регистрации на электронной пл</w:t>
      </w:r>
      <w:r>
        <w:rPr>
          <w:rFonts w:ascii="Times New Roman" w:eastAsia="Arial Unicode MS" w:hAnsi="Times New Roman" w:cs="Times New Roman"/>
          <w:bCs/>
          <w:kern w:val="1"/>
          <w:sz w:val="28"/>
          <w:szCs w:val="28"/>
          <w:lang w:eastAsia="zh-CN" w:bidi="hi-IN"/>
        </w:rPr>
        <w:t>атформе</w:t>
      </w:r>
      <w:r w:rsidRPr="000E5A2D">
        <w:rPr>
          <w:rFonts w:ascii="Times New Roman" w:eastAsia="Arial Unicode MS" w:hAnsi="Times New Roman" w:cs="Times New Roman"/>
          <w:bCs/>
          <w:kern w:val="1"/>
          <w:sz w:val="28"/>
          <w:szCs w:val="28"/>
          <w:lang w:eastAsia="zh-CN" w:bidi="hi-IN"/>
        </w:rPr>
        <w:t>.</w:t>
      </w:r>
    </w:p>
    <w:p w:rsidR="0012075B" w:rsidRPr="000E5A2D" w:rsidRDefault="0012075B" w:rsidP="0012075B">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Arial Unicode MS" w:hAnsi="Times New Roman" w:cs="Times New Roman"/>
          <w:bCs/>
          <w:kern w:val="1"/>
          <w:sz w:val="28"/>
          <w:szCs w:val="28"/>
          <w:lang w:eastAsia="zh-CN" w:bidi="hi-IN"/>
        </w:rPr>
        <w:t>Регистрация на электронной пл</w:t>
      </w:r>
      <w:r>
        <w:rPr>
          <w:rFonts w:ascii="Times New Roman" w:eastAsia="Arial Unicode MS" w:hAnsi="Times New Roman" w:cs="Times New Roman"/>
          <w:bCs/>
          <w:kern w:val="1"/>
          <w:sz w:val="28"/>
          <w:szCs w:val="28"/>
          <w:lang w:eastAsia="zh-CN" w:bidi="hi-IN"/>
        </w:rPr>
        <w:t xml:space="preserve">атформе </w:t>
      </w:r>
      <w:r w:rsidRPr="000E5A2D">
        <w:rPr>
          <w:rFonts w:ascii="Times New Roman" w:eastAsia="Arial Unicode MS" w:hAnsi="Times New Roman" w:cs="Times New Roman"/>
          <w:bCs/>
          <w:kern w:val="1"/>
          <w:sz w:val="28"/>
          <w:szCs w:val="28"/>
          <w:lang w:eastAsia="zh-CN" w:bidi="hi-IN"/>
        </w:rPr>
        <w:t>проводится в соответствии с Регламентом электронной пл</w:t>
      </w:r>
      <w:r>
        <w:rPr>
          <w:rFonts w:ascii="Times New Roman" w:eastAsia="Arial Unicode MS" w:hAnsi="Times New Roman" w:cs="Times New Roman"/>
          <w:bCs/>
          <w:kern w:val="1"/>
          <w:sz w:val="28"/>
          <w:szCs w:val="28"/>
          <w:lang w:eastAsia="zh-CN" w:bidi="hi-IN"/>
        </w:rPr>
        <w:t>атформы</w:t>
      </w:r>
      <w:r w:rsidRPr="000E5A2D">
        <w:rPr>
          <w:rFonts w:ascii="Times New Roman" w:eastAsia="Arial Unicode MS" w:hAnsi="Times New Roman" w:cs="Times New Roman"/>
          <w:bCs/>
          <w:kern w:val="1"/>
          <w:sz w:val="28"/>
          <w:szCs w:val="28"/>
          <w:lang w:eastAsia="zh-CN" w:bidi="hi-IN"/>
        </w:rPr>
        <w:t>.</w:t>
      </w:r>
    </w:p>
    <w:p w:rsidR="0012075B" w:rsidRPr="000E5A2D" w:rsidRDefault="0012075B" w:rsidP="0012075B">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0E5A2D">
        <w:rPr>
          <w:rFonts w:ascii="Times New Roman" w:eastAsia="Arial Unicode MS" w:hAnsi="Times New Roman" w:cs="Times New Roman"/>
          <w:bCs/>
          <w:kern w:val="1"/>
          <w:sz w:val="28"/>
          <w:szCs w:val="28"/>
          <w:lang w:eastAsia="zh-CN" w:bidi="hi-IN"/>
        </w:rPr>
        <w:t>Подача заявки на участие осуществляется только посредством интерфейса ун</w:t>
      </w:r>
      <w:r>
        <w:rPr>
          <w:rFonts w:ascii="Times New Roman" w:eastAsia="Arial Unicode MS" w:hAnsi="Times New Roman" w:cs="Times New Roman"/>
          <w:bCs/>
          <w:kern w:val="1"/>
          <w:sz w:val="28"/>
          <w:szCs w:val="28"/>
          <w:lang w:eastAsia="zh-CN" w:bidi="hi-IN"/>
        </w:rPr>
        <w:t xml:space="preserve">иверсальной торговой платформы </w:t>
      </w:r>
      <w:r w:rsidRPr="000E5A2D">
        <w:rPr>
          <w:rFonts w:ascii="Times New Roman" w:eastAsia="Arial Unicode MS" w:hAnsi="Times New Roman" w:cs="Times New Roman"/>
          <w:bCs/>
          <w:kern w:val="1"/>
          <w:sz w:val="28"/>
          <w:szCs w:val="28"/>
          <w:lang w:eastAsia="zh-CN" w:bidi="hi-IN"/>
        </w:rPr>
        <w:t>АО «Сбербанк-АСТ» торговой секции «</w:t>
      </w:r>
      <w:r w:rsidRPr="000E5A2D">
        <w:rPr>
          <w:rFonts w:ascii="Times New Roman" w:eastAsia="Arial Unicode MS" w:hAnsi="Times New Roman" w:cs="Times New Roman"/>
          <w:kern w:val="1"/>
          <w:sz w:val="28"/>
          <w:szCs w:val="28"/>
          <w:lang w:eastAsia="zh-CN" w:bidi="hi-IN"/>
        </w:rPr>
        <w:t>Приватизация, аренда и продажа прав</w:t>
      </w:r>
      <w:r w:rsidRPr="000E5A2D">
        <w:rPr>
          <w:rFonts w:ascii="Times New Roman" w:eastAsia="Arial Unicode MS" w:hAnsi="Times New Roman" w:cs="Times New Roman"/>
          <w:bCs/>
          <w:kern w:val="1"/>
          <w:sz w:val="28"/>
          <w:szCs w:val="28"/>
          <w:lang w:eastAsia="zh-CN" w:bidi="hi-IN"/>
        </w:rPr>
        <w:t xml:space="preserve">» из личного кабинета претендента </w:t>
      </w:r>
      <w:r w:rsidRPr="000E5A2D">
        <w:rPr>
          <w:rFonts w:ascii="Times New Roman" w:eastAsia="Arial Unicode MS" w:hAnsi="Times New Roman" w:cs="Times New Roman"/>
          <w:kern w:val="1"/>
          <w:sz w:val="28"/>
          <w:szCs w:val="28"/>
          <w:lang w:eastAsia="zh-CN" w:bidi="hi-IN"/>
        </w:rPr>
        <w:t xml:space="preserve">(образец </w:t>
      </w:r>
      <w:r w:rsidRPr="000E5A2D">
        <w:rPr>
          <w:rFonts w:ascii="Times New Roman" w:eastAsia="Arial Unicode MS" w:hAnsi="Times New Roman" w:cs="Times New Roman"/>
          <w:kern w:val="1"/>
          <w:sz w:val="28"/>
          <w:szCs w:val="28"/>
          <w:lang w:eastAsia="zh-CN" w:bidi="hi-IN"/>
        </w:rPr>
        <w:lastRenderedPageBreak/>
        <w:t xml:space="preserve">заявки прикреплен </w:t>
      </w:r>
      <w:r>
        <w:rPr>
          <w:rFonts w:ascii="Times New Roman" w:eastAsia="Arial Unicode MS" w:hAnsi="Times New Roman" w:cs="Times New Roman"/>
          <w:kern w:val="1"/>
          <w:sz w:val="28"/>
          <w:szCs w:val="28"/>
          <w:lang w:eastAsia="zh-CN" w:bidi="hi-IN"/>
        </w:rPr>
        <w:t>на</w:t>
      </w:r>
      <w:r w:rsidRPr="000E5A2D">
        <w:rPr>
          <w:rFonts w:ascii="Times New Roman" w:eastAsia="Arial Unicode MS" w:hAnsi="Times New Roman" w:cs="Times New Roman"/>
          <w:kern w:val="1"/>
          <w:sz w:val="28"/>
          <w:szCs w:val="28"/>
          <w:lang w:eastAsia="zh-CN" w:bidi="hi-IN"/>
        </w:rPr>
        <w:t xml:space="preserve"> электронной торговой пл</w:t>
      </w:r>
      <w:r>
        <w:rPr>
          <w:rFonts w:ascii="Times New Roman" w:eastAsia="Arial Unicode MS" w:hAnsi="Times New Roman" w:cs="Times New Roman"/>
          <w:kern w:val="1"/>
          <w:sz w:val="28"/>
          <w:szCs w:val="28"/>
          <w:lang w:eastAsia="zh-CN" w:bidi="hi-IN"/>
        </w:rPr>
        <w:t>атформе</w:t>
      </w:r>
      <w:r w:rsidRPr="000E5A2D">
        <w:rPr>
          <w:rFonts w:ascii="Times New Roman" w:eastAsia="Arial Unicode MS" w:hAnsi="Times New Roman" w:cs="Times New Roman"/>
          <w:kern w:val="1"/>
          <w:sz w:val="28"/>
          <w:szCs w:val="28"/>
          <w:lang w:eastAsia="zh-CN" w:bidi="hi-IN"/>
        </w:rPr>
        <w:t xml:space="preserve"> и на сайте </w:t>
      </w:r>
      <w:hyperlink r:id="rId14" w:history="1">
        <w:r w:rsidRPr="000E5A2D">
          <w:rPr>
            <w:rStyle w:val="a3"/>
            <w:rFonts w:ascii="Times New Roman" w:eastAsia="Arial Unicode MS" w:hAnsi="Times New Roman" w:cs="Times New Roman"/>
            <w:color w:val="auto"/>
            <w:kern w:val="1"/>
            <w:sz w:val="28"/>
            <w:szCs w:val="28"/>
            <w:lang w:val="en-US" w:eastAsia="zh-CN" w:bidi="hi-IN"/>
          </w:rPr>
          <w:t>www</w:t>
        </w:r>
        <w:r w:rsidRPr="000E5A2D">
          <w:rPr>
            <w:rStyle w:val="a3"/>
            <w:rFonts w:ascii="Times New Roman" w:eastAsia="Arial Unicode MS" w:hAnsi="Times New Roman" w:cs="Times New Roman"/>
            <w:color w:val="auto"/>
            <w:kern w:val="1"/>
            <w:sz w:val="28"/>
            <w:szCs w:val="28"/>
            <w:lang w:eastAsia="zh-CN" w:bidi="hi-IN"/>
          </w:rPr>
          <w:t>.</w:t>
        </w:r>
        <w:proofErr w:type="spellStart"/>
        <w:r w:rsidRPr="000E5A2D">
          <w:rPr>
            <w:rStyle w:val="a3"/>
            <w:rFonts w:ascii="Times New Roman" w:eastAsia="Arial Unicode MS" w:hAnsi="Times New Roman" w:cs="Times New Roman"/>
            <w:color w:val="auto"/>
            <w:kern w:val="1"/>
            <w:sz w:val="28"/>
            <w:szCs w:val="28"/>
            <w:lang w:val="en-US" w:eastAsia="zh-CN" w:bidi="hi-IN"/>
          </w:rPr>
          <w:t>vyazma</w:t>
        </w:r>
        <w:proofErr w:type="spellEnd"/>
        <w:r w:rsidRPr="000E5A2D">
          <w:rPr>
            <w:rStyle w:val="a3"/>
            <w:rFonts w:ascii="Times New Roman" w:eastAsia="Arial Unicode MS" w:hAnsi="Times New Roman" w:cs="Times New Roman"/>
            <w:color w:val="auto"/>
            <w:kern w:val="1"/>
            <w:sz w:val="28"/>
            <w:szCs w:val="28"/>
            <w:lang w:eastAsia="zh-CN" w:bidi="hi-IN"/>
          </w:rPr>
          <w:t>.</w:t>
        </w:r>
        <w:proofErr w:type="spellStart"/>
        <w:r w:rsidRPr="000E5A2D">
          <w:rPr>
            <w:rStyle w:val="a3"/>
            <w:rFonts w:ascii="Times New Roman" w:eastAsia="Arial Unicode MS" w:hAnsi="Times New Roman" w:cs="Times New Roman"/>
            <w:color w:val="auto"/>
            <w:kern w:val="1"/>
            <w:sz w:val="28"/>
            <w:szCs w:val="28"/>
            <w:lang w:val="en-US" w:eastAsia="zh-CN" w:bidi="hi-IN"/>
          </w:rPr>
          <w:t>ru</w:t>
        </w:r>
        <w:proofErr w:type="spellEnd"/>
      </w:hyperlink>
      <w:r w:rsidRPr="000E5A2D">
        <w:rPr>
          <w:rFonts w:ascii="Times New Roman" w:eastAsia="Arial Unicode MS" w:hAnsi="Times New Roman" w:cs="Times New Roman"/>
          <w:kern w:val="1"/>
          <w:sz w:val="28"/>
          <w:szCs w:val="28"/>
          <w:lang w:eastAsia="zh-CN" w:bidi="hi-IN"/>
        </w:rPr>
        <w:t xml:space="preserve"> в разделе «Аукционы»</w:t>
      </w:r>
      <w:r w:rsidRPr="000E5A2D">
        <w:rPr>
          <w:rFonts w:ascii="Times New Roman" w:eastAsia="Arial Unicode MS" w:hAnsi="Times New Roman" w:cs="Times New Roman"/>
          <w:bCs/>
          <w:kern w:val="1"/>
          <w:sz w:val="28"/>
          <w:szCs w:val="28"/>
          <w:lang w:eastAsia="zh-CN" w:bidi="hi-IN"/>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Документооборот между претендентами, участниками, организатором и продавцом осуществляется через электронную пл</w:t>
      </w:r>
      <w:r>
        <w:rPr>
          <w:rFonts w:ascii="Times New Roman" w:eastAsia="Times New Roman" w:hAnsi="Times New Roman" w:cs="Times New Roman"/>
          <w:sz w:val="28"/>
          <w:szCs w:val="28"/>
          <w:lang w:eastAsia="ru-RU"/>
        </w:rPr>
        <w:t>атформу</w:t>
      </w:r>
      <w:r w:rsidRPr="000E5A2D">
        <w:rPr>
          <w:rFonts w:ascii="Times New Roman" w:eastAsia="Times New Roman" w:hAnsi="Times New Roman" w:cs="Times New Roman"/>
          <w:sz w:val="28"/>
          <w:szCs w:val="28"/>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Для организации электронного документооборота претендент должен получить электронную подпись.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w:t>
      </w:r>
      <w:hyperlink r:id="rId15"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Аукцион проводится: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«Сбербанк-АСТ», на сайте </w:t>
      </w:r>
      <w:hyperlink r:id="rId16"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в сети </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универсальной торговой платформы </w:t>
      </w:r>
      <w:r>
        <w:rPr>
          <w:rFonts w:ascii="Times New Roman" w:eastAsia="Times New Roman" w:hAnsi="Times New Roman" w:cs="Times New Roman"/>
          <w:sz w:val="28"/>
          <w:szCs w:val="28"/>
          <w:lang w:eastAsia="ru-RU"/>
        </w:rPr>
        <w:t>АО</w:t>
      </w:r>
      <w:r w:rsidRPr="000E5A2D">
        <w:rPr>
          <w:rFonts w:ascii="Times New Roman" w:eastAsia="Times New Roman" w:hAnsi="Times New Roman" w:cs="Times New Roman"/>
          <w:sz w:val="28"/>
          <w:szCs w:val="28"/>
          <w:lang w:eastAsia="ru-RU"/>
        </w:rPr>
        <w:t xml:space="preserve"> «Сбербанк-АСТ» (далее – электронная пл</w:t>
      </w:r>
      <w:r>
        <w:rPr>
          <w:rFonts w:ascii="Times New Roman" w:eastAsia="Times New Roman" w:hAnsi="Times New Roman" w:cs="Times New Roman"/>
          <w:sz w:val="28"/>
          <w:szCs w:val="28"/>
          <w:lang w:eastAsia="ru-RU"/>
        </w:rPr>
        <w:t>атформа</w:t>
      </w:r>
      <w:r w:rsidRPr="000E5A2D">
        <w:rPr>
          <w:rFonts w:ascii="Times New Roman" w:eastAsia="Times New Roman" w:hAnsi="Times New Roman" w:cs="Times New Roman"/>
          <w:sz w:val="28"/>
          <w:szCs w:val="28"/>
          <w:lang w:eastAsia="ru-RU"/>
        </w:rPr>
        <w:t>) в новой редакции</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(торговая секция «Приватизация, аренда</w:t>
      </w:r>
      <w:r w:rsidRPr="000E5A2D">
        <w:t xml:space="preserve"> </w:t>
      </w:r>
      <w:r w:rsidRPr="000E5A2D">
        <w:rPr>
          <w:rFonts w:ascii="Times New Roman" w:eastAsia="Times New Roman" w:hAnsi="Times New Roman" w:cs="Times New Roman"/>
          <w:sz w:val="28"/>
          <w:szCs w:val="28"/>
          <w:lang w:eastAsia="ru-RU"/>
        </w:rPr>
        <w:t xml:space="preserve">и продажа прав»). </w:t>
      </w:r>
    </w:p>
    <w:p w:rsidR="0012075B" w:rsidRPr="000E5A2D" w:rsidRDefault="0012075B" w:rsidP="0012075B">
      <w:pPr>
        <w:spacing w:after="0" w:line="240" w:lineRule="auto"/>
        <w:ind w:firstLine="709"/>
        <w:jc w:val="both"/>
        <w:rPr>
          <w:sz w:val="28"/>
          <w:szCs w:val="28"/>
        </w:rPr>
      </w:pPr>
      <w:r w:rsidRPr="000E5A2D">
        <w:rPr>
          <w:rFonts w:ascii="Times New Roman" w:eastAsia="Times New Roman" w:hAnsi="Times New Roman" w:cs="Times New Roman"/>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с приложением электронных образцов документов, предусмотренных Федеральным законом. </w:t>
      </w:r>
      <w:r w:rsidRPr="000E5A2D">
        <w:rPr>
          <w:rFonts w:ascii="Times New Roman" w:hAnsi="Times New Roman" w:cs="Times New Roman"/>
          <w:bCs/>
          <w:sz w:val="28"/>
          <w:szCs w:val="28"/>
        </w:rPr>
        <w:t xml:space="preserve">После заполнения формы подачи заявки заявку необходимо подписать электронной подписью.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Для обеспечения доступа к участию в аукционе физическим и юридическим лицам, желающим приобрести государственное или муниципальное имущество (далее – претендентам) необходимо пройти процедуру регистрации на электронной пл</w:t>
      </w:r>
      <w:r>
        <w:rPr>
          <w:rFonts w:ascii="Times New Roman" w:eastAsia="Times New Roman" w:hAnsi="Times New Roman" w:cs="Times New Roman"/>
          <w:sz w:val="28"/>
          <w:szCs w:val="28"/>
          <w:lang w:eastAsia="ru-RU"/>
        </w:rPr>
        <w:t>атформе. Регистрации на электронной платформе</w:t>
      </w:r>
      <w:r w:rsidRPr="000E5A2D">
        <w:rPr>
          <w:rFonts w:ascii="Times New Roman" w:eastAsia="Times New Roman" w:hAnsi="Times New Roman" w:cs="Times New Roman"/>
          <w:sz w:val="28"/>
          <w:szCs w:val="28"/>
          <w:lang w:eastAsia="ru-RU"/>
        </w:rPr>
        <w:t xml:space="preserve"> подлежат претенденты, ранее </w:t>
      </w:r>
      <w:r w:rsidRPr="000E5A2D">
        <w:rPr>
          <w:rFonts w:ascii="Times New Roman" w:eastAsia="Times New Roman" w:hAnsi="Times New Roman" w:cs="Times New Roman"/>
          <w:sz w:val="28"/>
          <w:szCs w:val="28"/>
          <w:lang w:eastAsia="ru-RU"/>
        </w:rPr>
        <w:br/>
        <w:t>не зарегистрированные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Регистрация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проводится в соответствии с регламентом торговой секции «Приватизация, аренда и продажа прав» универсальной торговой платформы АО «Сбербанк – АСТ» </w:t>
      </w:r>
      <w:hyperlink r:id="rId17" w:history="1">
        <w:r w:rsidRPr="000E5A2D">
          <w:rPr>
            <w:rFonts w:ascii="Times New Roman" w:eastAsia="Times New Roman" w:hAnsi="Times New Roman" w:cs="Times New Roman"/>
            <w:sz w:val="28"/>
            <w:szCs w:val="28"/>
            <w:u w:val="single"/>
            <w:lang w:eastAsia="ru-RU"/>
          </w:rPr>
          <w:t>http://utp.sberbank-ast.ru/AP/Notice/1027/Instructions</w:t>
        </w:r>
      </w:hyperlink>
      <w:r w:rsidRPr="000E5A2D">
        <w:rPr>
          <w:rFonts w:ascii="Times New Roman" w:eastAsia="Times New Roman" w:hAnsi="Times New Roman" w:cs="Times New Roman"/>
          <w:sz w:val="28"/>
          <w:szCs w:val="28"/>
          <w:lang w:eastAsia="ru-RU"/>
        </w:rPr>
        <w:t xml:space="preserve">. </w:t>
      </w:r>
    </w:p>
    <w:p w:rsidR="0012075B" w:rsidRPr="005C1940"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Дата и время регистрации претендентов на участие в аукци</w:t>
      </w:r>
      <w:r>
        <w:rPr>
          <w:rFonts w:ascii="Times New Roman" w:eastAsia="Times New Roman" w:hAnsi="Times New Roman" w:cs="Times New Roman"/>
          <w:sz w:val="28"/>
          <w:szCs w:val="28"/>
          <w:lang w:eastAsia="ru-RU"/>
        </w:rPr>
        <w:t>оне на электронной платформе</w:t>
      </w:r>
      <w:r w:rsidRPr="000E5A2D">
        <w:rPr>
          <w:rFonts w:ascii="Times New Roman" w:eastAsia="Times New Roman" w:hAnsi="Times New Roman" w:cs="Times New Roman"/>
          <w:sz w:val="28"/>
          <w:szCs w:val="28"/>
          <w:lang w:eastAsia="ru-RU"/>
        </w:rPr>
        <w:t xml:space="preserve"> на сайте в сети </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c </w:t>
      </w:r>
      <w:r w:rsidRPr="005C1940">
        <w:rPr>
          <w:rFonts w:ascii="Times New Roman" w:eastAsia="Times New Roman" w:hAnsi="Times New Roman" w:cs="Times New Roman"/>
          <w:sz w:val="28"/>
          <w:szCs w:val="28"/>
          <w:lang w:eastAsia="ru-RU"/>
        </w:rPr>
        <w:t>25.11.2021 по 21.12.2021.</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Порядок подачи заявки на участие в аукционе</w:t>
      </w:r>
    </w:p>
    <w:p w:rsidR="0012075B" w:rsidRPr="000E5A2D" w:rsidRDefault="0012075B" w:rsidP="0012075B">
      <w:pPr>
        <w:spacing w:after="0" w:line="240" w:lineRule="auto"/>
        <w:ind w:firstLine="709"/>
        <w:jc w:val="both"/>
        <w:rPr>
          <w:rFonts w:ascii="Times New Roman" w:eastAsia="Times New Roman" w:hAnsi="Times New Roman" w:cs="Times New Roman"/>
          <w:b/>
          <w:sz w:val="28"/>
          <w:szCs w:val="28"/>
          <w:lang w:eastAsia="ru-RU"/>
        </w:rPr>
      </w:pPr>
    </w:p>
    <w:p w:rsidR="0012075B" w:rsidRPr="000E5A2D" w:rsidRDefault="0012075B" w:rsidP="0012075B">
      <w:pPr>
        <w:pStyle w:val="21"/>
        <w:ind w:left="0" w:firstLine="567"/>
        <w:jc w:val="both"/>
        <w:rPr>
          <w:rFonts w:ascii="Times New Roman" w:hAnsi="Times New Roman" w:cs="Times New Roman"/>
          <w:sz w:val="28"/>
          <w:szCs w:val="28"/>
        </w:rPr>
      </w:pPr>
      <w:r w:rsidRPr="000E5A2D">
        <w:rPr>
          <w:rFonts w:ascii="Times New Roman" w:eastAsia="Times New Roman" w:hAnsi="Times New Roman" w:cs="Times New Roman"/>
          <w:sz w:val="28"/>
          <w:szCs w:val="28"/>
          <w:lang w:eastAsia="ru-RU"/>
        </w:rPr>
        <w:t>Претенденты подают заявку</w:t>
      </w:r>
      <w:r w:rsidRPr="000E5A2D">
        <w:rPr>
          <w:rFonts w:ascii="Times New Roman" w:hAnsi="Times New Roman" w:cs="Times New Roman"/>
          <w:sz w:val="28"/>
          <w:szCs w:val="28"/>
        </w:rPr>
        <w:t>,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При приеме заявок от претендентов Оператор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12075B" w:rsidRPr="000E5A2D" w:rsidRDefault="0012075B" w:rsidP="0012075B">
      <w:pPr>
        <w:spacing w:after="0" w:line="240" w:lineRule="auto"/>
        <w:ind w:firstLine="709"/>
        <w:jc w:val="both"/>
        <w:rPr>
          <w:rFonts w:ascii="Times New Roman" w:hAnsi="Times New Roman" w:cs="Times New Roman"/>
          <w:sz w:val="28"/>
          <w:szCs w:val="28"/>
        </w:rPr>
      </w:pPr>
      <w:r w:rsidRPr="000E5A2D">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Физические лица: </w:t>
      </w:r>
    </w:p>
    <w:p w:rsidR="0012075B" w:rsidRPr="000E5A2D" w:rsidRDefault="0012075B" w:rsidP="0012075B">
      <w:pPr>
        <w:autoSpaceDE w:val="0"/>
        <w:autoSpaceDN w:val="0"/>
        <w:adjustRightInd w:val="0"/>
        <w:spacing w:after="0" w:line="240" w:lineRule="auto"/>
        <w:ind w:left="709"/>
        <w:jc w:val="both"/>
        <w:rPr>
          <w:rFonts w:ascii="Times New Roman" w:hAnsi="Times New Roman" w:cs="Times New Roman"/>
          <w:sz w:val="28"/>
          <w:szCs w:val="28"/>
        </w:rPr>
      </w:pPr>
      <w:r w:rsidRPr="000E5A2D">
        <w:rPr>
          <w:rFonts w:ascii="Times New Roman" w:eastAsia="Times New Roman" w:hAnsi="Times New Roman" w:cs="Times New Roman"/>
          <w:sz w:val="28"/>
          <w:szCs w:val="28"/>
          <w:lang w:eastAsia="ru-RU"/>
        </w:rPr>
        <w:t xml:space="preserve">- копию всех листов документа, удостоверяющего личность; </w:t>
      </w:r>
      <w:r w:rsidRPr="000E5A2D">
        <w:rPr>
          <w:rFonts w:ascii="Times New Roman" w:hAnsi="Times New Roman" w:cs="Times New Roman"/>
          <w:sz w:val="28"/>
          <w:szCs w:val="28"/>
        </w:rPr>
        <w:t>Юридические лица:</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заверенные копии учредительных документов;</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w:t>
      </w:r>
      <w:r w:rsidRPr="000E5A2D">
        <w:rPr>
          <w:rFonts w:ascii="Times New Roman" w:hAnsi="Times New Roman" w:cs="Times New Roman"/>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075B" w:rsidRPr="000E5A2D" w:rsidRDefault="0012075B" w:rsidP="0012075B">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Arial Unicode MS" w:hAnsi="Times New Roman" w:cs="Times New Roman"/>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Arial Unicode MS" w:hAnsi="Times New Roman" w:cs="Times New Roman"/>
          <w:bCs/>
          <w:kern w:val="1"/>
          <w:sz w:val="28"/>
          <w:szCs w:val="28"/>
          <w:lang w:bidi="hi-IN"/>
        </w:rPr>
        <w:t xml:space="preserve">Одно лицо имеет право подать только одну заявку на один объект приватизации. </w:t>
      </w:r>
      <w:r w:rsidRPr="000E5A2D">
        <w:rPr>
          <w:rFonts w:ascii="Times New Roman" w:eastAsia="Times New Roman" w:hAnsi="Times New Roman" w:cs="Times New Roman"/>
          <w:sz w:val="28"/>
          <w:szCs w:val="28"/>
          <w:lang w:eastAsia="ru-RU"/>
        </w:rPr>
        <w:t xml:space="preserve">Подача заявки осуществляется только посредством интерфейса универсальной торговой платформы </w:t>
      </w:r>
      <w:hyperlink r:id="rId18"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Претендента. </w:t>
      </w:r>
    </w:p>
    <w:p w:rsidR="0012075B" w:rsidRPr="000E5A2D" w:rsidRDefault="0012075B" w:rsidP="0012075B">
      <w:pPr>
        <w:widowControl w:val="0"/>
        <w:suppressAutoHyphens/>
        <w:spacing w:after="0" w:line="240" w:lineRule="auto"/>
        <w:ind w:firstLine="709"/>
        <w:jc w:val="both"/>
        <w:rPr>
          <w:rFonts w:ascii="Times New Roman" w:eastAsia="Calibri" w:hAnsi="Times New Roman" w:cs="Times New Roman"/>
          <w:bCs/>
          <w:kern w:val="1"/>
          <w:sz w:val="28"/>
          <w:szCs w:val="28"/>
          <w:lang w:val="x-none" w:bidi="hi-IN"/>
        </w:rPr>
      </w:pPr>
      <w:r w:rsidRPr="000E5A2D">
        <w:rPr>
          <w:rFonts w:ascii="Times New Roman" w:eastAsia="Arial Unicode MS" w:hAnsi="Times New Roman" w:cs="Times New Roman"/>
          <w:bCs/>
          <w:kern w:val="1"/>
          <w:sz w:val="28"/>
          <w:szCs w:val="28"/>
          <w:lang w:bidi="hi-IN"/>
        </w:rPr>
        <w:t>Заявки подаются на электронную пл</w:t>
      </w:r>
      <w:r>
        <w:rPr>
          <w:rFonts w:ascii="Times New Roman" w:eastAsia="Arial Unicode MS" w:hAnsi="Times New Roman" w:cs="Times New Roman"/>
          <w:bCs/>
          <w:kern w:val="1"/>
          <w:sz w:val="28"/>
          <w:szCs w:val="28"/>
          <w:lang w:bidi="hi-IN"/>
        </w:rPr>
        <w:t>атформу</w:t>
      </w:r>
      <w:r w:rsidRPr="000E5A2D">
        <w:rPr>
          <w:rFonts w:ascii="Times New Roman" w:eastAsia="Arial Unicode MS" w:hAnsi="Times New Roman" w:cs="Times New Roman"/>
          <w:bCs/>
          <w:kern w:val="1"/>
          <w:sz w:val="28"/>
          <w:szCs w:val="28"/>
          <w:lang w:bidi="hi-IN"/>
        </w:rPr>
        <w:t xml:space="preserve">,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w:t>
      </w:r>
      <w:r w:rsidRPr="000E5A2D">
        <w:rPr>
          <w:rFonts w:ascii="Times New Roman" w:eastAsia="Arial Unicode MS" w:hAnsi="Times New Roman" w:cs="Times New Roman"/>
          <w:bCs/>
          <w:kern w:val="1"/>
          <w:sz w:val="28"/>
          <w:szCs w:val="28"/>
          <w:lang w:bidi="hi-IN"/>
        </w:rPr>
        <w:lastRenderedPageBreak/>
        <w:t>пл</w:t>
      </w:r>
      <w:r>
        <w:rPr>
          <w:rFonts w:ascii="Times New Roman" w:eastAsia="Arial Unicode MS" w:hAnsi="Times New Roman" w:cs="Times New Roman"/>
          <w:bCs/>
          <w:kern w:val="1"/>
          <w:sz w:val="28"/>
          <w:szCs w:val="28"/>
          <w:lang w:bidi="hi-IN"/>
        </w:rPr>
        <w:t>атформе</w:t>
      </w:r>
      <w:r w:rsidRPr="000E5A2D">
        <w:rPr>
          <w:rFonts w:ascii="Times New Roman" w:eastAsia="Arial Unicode MS" w:hAnsi="Times New Roman" w:cs="Times New Roman"/>
          <w:bCs/>
          <w:kern w:val="1"/>
          <w:sz w:val="28"/>
          <w:szCs w:val="28"/>
          <w:lang w:bidi="hi-IN"/>
        </w:rPr>
        <w:t xml:space="preserve"> не регистрируются программными средствами. </w:t>
      </w:r>
      <w:r w:rsidRPr="000E5A2D">
        <w:rPr>
          <w:rFonts w:ascii="Times New Roman" w:eastAsia="Calibri" w:hAnsi="Times New Roman" w:cs="Times New Roman"/>
          <w:bCs/>
          <w:kern w:val="1"/>
          <w:sz w:val="28"/>
          <w:szCs w:val="28"/>
          <w:lang w:val="x-none" w:bidi="hi-IN"/>
        </w:rPr>
        <w:t>При приеме заявок от Претендентов Оператор электронной пл</w:t>
      </w:r>
      <w:r>
        <w:rPr>
          <w:rFonts w:ascii="Times New Roman" w:eastAsia="Calibri" w:hAnsi="Times New Roman" w:cs="Times New Roman"/>
          <w:bCs/>
          <w:kern w:val="1"/>
          <w:sz w:val="28"/>
          <w:szCs w:val="28"/>
          <w:lang w:bidi="hi-IN"/>
        </w:rPr>
        <w:t>атформы</w:t>
      </w:r>
      <w:r w:rsidRPr="000E5A2D">
        <w:rPr>
          <w:rFonts w:ascii="Times New Roman" w:eastAsia="Calibri" w:hAnsi="Times New Roman" w:cs="Times New Roman"/>
          <w:bCs/>
          <w:kern w:val="1"/>
          <w:sz w:val="28"/>
          <w:szCs w:val="28"/>
          <w:lang w:val="x-none" w:bidi="hi-IN"/>
        </w:rPr>
        <w:t xml:space="preserve"> обеспечивает конфиденциальность данных о </w:t>
      </w:r>
      <w:r w:rsidRPr="000E5A2D">
        <w:rPr>
          <w:rFonts w:ascii="Times New Roman" w:eastAsia="Calibri" w:hAnsi="Times New Roman" w:cs="Times New Roman"/>
          <w:bCs/>
          <w:kern w:val="1"/>
          <w:sz w:val="28"/>
          <w:szCs w:val="28"/>
          <w:lang w:bidi="hi-IN"/>
        </w:rPr>
        <w:t>П</w:t>
      </w:r>
      <w:proofErr w:type="spellStart"/>
      <w:r w:rsidRPr="000E5A2D">
        <w:rPr>
          <w:rFonts w:ascii="Times New Roman" w:eastAsia="Calibri" w:hAnsi="Times New Roman" w:cs="Times New Roman"/>
          <w:bCs/>
          <w:kern w:val="1"/>
          <w:sz w:val="28"/>
          <w:szCs w:val="28"/>
          <w:lang w:val="x-none" w:bidi="hi-IN"/>
        </w:rPr>
        <w:t>ретендентах</w:t>
      </w:r>
      <w:proofErr w:type="spellEnd"/>
      <w:r w:rsidRPr="000E5A2D">
        <w:rPr>
          <w:rFonts w:ascii="Times New Roman" w:eastAsia="Calibri" w:hAnsi="Times New Roman" w:cs="Times New Roman"/>
          <w:bCs/>
          <w:kern w:val="1"/>
          <w:sz w:val="28"/>
          <w:szCs w:val="28"/>
          <w:lang w:val="x-none" w:bidi="hi-IN"/>
        </w:rPr>
        <w:t xml:space="preserve"> и </w:t>
      </w:r>
      <w:r w:rsidRPr="000E5A2D">
        <w:rPr>
          <w:rFonts w:ascii="Times New Roman" w:eastAsia="Calibri" w:hAnsi="Times New Roman" w:cs="Times New Roman"/>
          <w:bCs/>
          <w:kern w:val="1"/>
          <w:sz w:val="28"/>
          <w:szCs w:val="28"/>
          <w:lang w:bidi="hi-IN"/>
        </w:rPr>
        <w:t>у</w:t>
      </w:r>
      <w:r w:rsidRPr="000E5A2D">
        <w:rPr>
          <w:rFonts w:ascii="Times New Roman" w:eastAsia="Calibri" w:hAnsi="Times New Roman" w:cs="Times New Roman"/>
          <w:bCs/>
          <w:kern w:val="1"/>
          <w:sz w:val="28"/>
          <w:szCs w:val="28"/>
          <w:lang w:val="x-none" w:bidi="hi-IN"/>
        </w:rPr>
        <w:t xml:space="preserve">частниках. </w:t>
      </w:r>
    </w:p>
    <w:p w:rsidR="0012075B" w:rsidRPr="000E5A2D" w:rsidRDefault="0012075B" w:rsidP="0012075B">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Calibri" w:hAnsi="Times New Roman" w:cs="Times New Roman"/>
          <w:bCs/>
          <w:kern w:val="1"/>
          <w:sz w:val="28"/>
          <w:szCs w:val="28"/>
          <w:lang w:val="x-none" w:bidi="hi-IN"/>
        </w:rPr>
        <w:t>В течение одного часа со времени поступления заявки Оператор электронной пл</w:t>
      </w:r>
      <w:r>
        <w:rPr>
          <w:rFonts w:ascii="Times New Roman" w:eastAsia="Calibri" w:hAnsi="Times New Roman" w:cs="Times New Roman"/>
          <w:bCs/>
          <w:kern w:val="1"/>
          <w:sz w:val="28"/>
          <w:szCs w:val="28"/>
          <w:lang w:bidi="hi-IN"/>
        </w:rPr>
        <w:t>атформы</w:t>
      </w:r>
      <w:r w:rsidRPr="000E5A2D">
        <w:rPr>
          <w:rFonts w:ascii="Times New Roman" w:eastAsia="Calibri" w:hAnsi="Times New Roman" w:cs="Times New Roman"/>
          <w:bCs/>
          <w:kern w:val="1"/>
          <w:sz w:val="28"/>
          <w:szCs w:val="28"/>
          <w:lang w:val="x-none" w:bidi="hi-I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w:t>
      </w:r>
      <w:r>
        <w:rPr>
          <w:rFonts w:ascii="Times New Roman" w:eastAsia="Calibri" w:hAnsi="Times New Roman" w:cs="Times New Roman"/>
          <w:bCs/>
          <w:kern w:val="1"/>
          <w:sz w:val="28"/>
          <w:szCs w:val="28"/>
          <w:lang w:bidi="hi-IN"/>
        </w:rPr>
        <w:t>атформу</w:t>
      </w:r>
      <w:r w:rsidRPr="000E5A2D">
        <w:rPr>
          <w:rFonts w:ascii="Times New Roman" w:eastAsia="Calibri" w:hAnsi="Times New Roman" w:cs="Times New Roman"/>
          <w:bCs/>
          <w:kern w:val="1"/>
          <w:sz w:val="28"/>
          <w:szCs w:val="28"/>
          <w:lang w:val="x-none" w:bidi="hi-IN"/>
        </w:rPr>
        <w:t>.</w:t>
      </w:r>
    </w:p>
    <w:p w:rsidR="0012075B" w:rsidRPr="000E5A2D" w:rsidRDefault="0012075B" w:rsidP="0012075B">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Calibri" w:hAnsi="Times New Roman" w:cs="Times New Roman"/>
          <w:kern w:val="1"/>
          <w:sz w:val="28"/>
          <w:szCs w:val="28"/>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2075B" w:rsidRPr="000E5A2D" w:rsidRDefault="0012075B" w:rsidP="0012075B">
      <w:pPr>
        <w:widowControl w:val="0"/>
        <w:suppressAutoHyphens/>
        <w:autoSpaceDE w:val="0"/>
        <w:spacing w:after="0" w:line="240" w:lineRule="auto"/>
        <w:jc w:val="both"/>
        <w:rPr>
          <w:rFonts w:ascii="Liberation Serif" w:eastAsia="Arial Unicode MS" w:hAnsi="Liberation Serif" w:cs="Mangal" w:hint="eastAsia"/>
          <w:kern w:val="1"/>
          <w:sz w:val="28"/>
          <w:szCs w:val="28"/>
          <w:lang w:eastAsia="zh-CN" w:bidi="hi-IN"/>
        </w:rPr>
      </w:pPr>
      <w:r w:rsidRPr="000E5A2D">
        <w:rPr>
          <w:rFonts w:ascii="Times New Roman" w:eastAsia="Calibri" w:hAnsi="Times New Roman" w:cs="Times New Roman"/>
          <w:bCs/>
          <w:kern w:val="1"/>
          <w:sz w:val="28"/>
          <w:szCs w:val="28"/>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2075B" w:rsidRPr="000E5A2D" w:rsidRDefault="0012075B" w:rsidP="0012075B">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0E5A2D">
        <w:rPr>
          <w:rFonts w:ascii="Times New Roman" w:eastAsia="Calibri" w:hAnsi="Times New Roman" w:cs="Times New Roman"/>
          <w:kern w:val="1"/>
          <w:sz w:val="28"/>
          <w:szCs w:val="28"/>
          <w:lang w:eastAsia="zh-CN" w:bidi="hi-I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Calibri" w:hAnsi="Times New Roman" w:cs="Times New Roman"/>
          <w:bCs/>
          <w:kern w:val="1"/>
          <w:sz w:val="28"/>
          <w:szCs w:val="28"/>
          <w:lang w:val="x-none" w:bidi="hi-IN"/>
        </w:rPr>
        <w:t>Информация о Претендентах, не допущенных к участию в аукционе, размещается в открытой части электронной пл</w:t>
      </w:r>
      <w:r>
        <w:rPr>
          <w:rFonts w:ascii="Times New Roman" w:eastAsia="Calibri" w:hAnsi="Times New Roman" w:cs="Times New Roman"/>
          <w:bCs/>
          <w:kern w:val="1"/>
          <w:sz w:val="28"/>
          <w:szCs w:val="28"/>
          <w:lang w:bidi="hi-IN"/>
        </w:rPr>
        <w:t>атформы</w:t>
      </w:r>
      <w:r w:rsidRPr="000E5A2D">
        <w:rPr>
          <w:rFonts w:ascii="Times New Roman" w:eastAsia="Calibri" w:hAnsi="Times New Roman" w:cs="Times New Roman"/>
          <w:bCs/>
          <w:kern w:val="1"/>
          <w:sz w:val="28"/>
          <w:szCs w:val="28"/>
          <w:lang w:val="x-none" w:bidi="hi-IN"/>
        </w:rPr>
        <w:t xml:space="preserve">, на официальном сайте Российской Федерации для размещения информации о проведении торгов </w:t>
      </w:r>
      <w:hyperlink r:id="rId19" w:history="1">
        <w:r w:rsidRPr="000E5A2D">
          <w:rPr>
            <w:rFonts w:ascii="Times New Roman" w:eastAsia="Calibri" w:hAnsi="Times New Roman" w:cs="Times New Roman"/>
            <w:bCs/>
            <w:kern w:val="1"/>
            <w:sz w:val="28"/>
            <w:szCs w:val="28"/>
            <w:u w:val="single"/>
            <w:lang w:val="x-none"/>
          </w:rPr>
          <w:t>www.torgi.gov.ru</w:t>
        </w:r>
      </w:hyperlink>
      <w:r w:rsidRPr="000E5A2D">
        <w:rPr>
          <w:rFonts w:ascii="Times New Roman" w:eastAsia="Calibri" w:hAnsi="Times New Roman" w:cs="Times New Roman"/>
          <w:bCs/>
          <w:kern w:val="1"/>
          <w:sz w:val="28"/>
          <w:szCs w:val="28"/>
          <w:lang w:val="x-none" w:bidi="hi-IN"/>
        </w:rPr>
        <w:t xml:space="preserve"> и на официальном сайте Продавца </w:t>
      </w:r>
      <w:hyperlink r:id="rId20" w:history="1">
        <w:r w:rsidRPr="00E40C67">
          <w:rPr>
            <w:rStyle w:val="a3"/>
            <w:rFonts w:ascii="Times New Roman" w:eastAsia="Calibri" w:hAnsi="Times New Roman" w:cs="Times New Roman"/>
            <w:kern w:val="1"/>
            <w:sz w:val="28"/>
            <w:szCs w:val="28"/>
            <w:lang w:val="en-US"/>
          </w:rPr>
          <w:t>www</w:t>
        </w:r>
        <w:r w:rsidRPr="00E40C67">
          <w:rPr>
            <w:rStyle w:val="a3"/>
            <w:rFonts w:ascii="Times New Roman" w:eastAsia="Calibri" w:hAnsi="Times New Roman" w:cs="Times New Roman"/>
            <w:kern w:val="1"/>
            <w:sz w:val="28"/>
            <w:szCs w:val="28"/>
          </w:rPr>
          <w:t>.</w:t>
        </w:r>
        <w:r w:rsidRPr="00E40C67">
          <w:rPr>
            <w:rStyle w:val="a3"/>
            <w:rFonts w:ascii="Times New Roman" w:eastAsia="Calibri" w:hAnsi="Times New Roman" w:cs="Times New Roman"/>
            <w:kern w:val="1"/>
            <w:sz w:val="28"/>
            <w:szCs w:val="28"/>
            <w:lang w:val="en-US"/>
          </w:rPr>
          <w:t>vyazma</w:t>
        </w:r>
        <w:r w:rsidRPr="00E40C67">
          <w:rPr>
            <w:rStyle w:val="a3"/>
            <w:rFonts w:ascii="Times New Roman" w:eastAsia="Calibri" w:hAnsi="Times New Roman" w:cs="Times New Roman"/>
            <w:kern w:val="1"/>
            <w:sz w:val="28"/>
            <w:szCs w:val="28"/>
          </w:rPr>
          <w:t>.</w:t>
        </w:r>
        <w:r w:rsidRPr="00E40C67">
          <w:rPr>
            <w:rStyle w:val="a3"/>
            <w:rFonts w:ascii="Times New Roman" w:eastAsia="Calibri" w:hAnsi="Times New Roman" w:cs="Times New Roman"/>
            <w:kern w:val="1"/>
            <w:sz w:val="28"/>
            <w:szCs w:val="28"/>
            <w:lang w:val="en-US"/>
          </w:rPr>
          <w:t>ru</w:t>
        </w:r>
      </w:hyperlink>
      <w:r>
        <w:rPr>
          <w:rFonts w:ascii="Times New Roman" w:eastAsia="Calibri" w:hAnsi="Times New Roman" w:cs="Times New Roman"/>
          <w:kern w:val="1"/>
          <w:sz w:val="28"/>
          <w:szCs w:val="28"/>
        </w:rPr>
        <w:t xml:space="preserve">, на </w:t>
      </w:r>
      <w:r w:rsidRPr="000E5A2D">
        <w:rPr>
          <w:rFonts w:ascii="Times New Roman" w:eastAsia="Times New Roman" w:hAnsi="Times New Roman" w:cs="Times New Roman"/>
          <w:sz w:val="28"/>
          <w:szCs w:val="28"/>
          <w:lang w:eastAsia="ru-RU"/>
        </w:rPr>
        <w:t>официальном сайте Вяземского городского поселения Вяземского района</w:t>
      </w:r>
      <w:r>
        <w:rPr>
          <w:rFonts w:ascii="Times New Roman" w:eastAsia="Times New Roman" w:hAnsi="Times New Roman" w:cs="Times New Roman"/>
          <w:sz w:val="28"/>
          <w:szCs w:val="28"/>
          <w:lang w:eastAsia="ru-RU"/>
        </w:rPr>
        <w:t xml:space="preserve"> Смоленской области</w:t>
      </w:r>
      <w:r w:rsidRPr="000E5A2D">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lang w:val="en-US" w:eastAsia="ru-RU"/>
        </w:rPr>
        <w:t>www</w:t>
      </w:r>
      <w:r w:rsidRPr="000E5A2D">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val="en-US" w:eastAsia="ru-RU"/>
        </w:rPr>
        <w:t>mgorv</w:t>
      </w:r>
      <w:r w:rsidRPr="000E5A2D">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val="en-US" w:eastAsia="ru-RU"/>
        </w:rPr>
        <w:t>ru</w:t>
      </w:r>
      <w:r w:rsidRPr="000E5A2D">
        <w:rPr>
          <w:rFonts w:ascii="Times New Roman" w:eastAsia="Times New Roman" w:hAnsi="Times New Roman" w:cs="Times New Roman"/>
          <w:sz w:val="28"/>
          <w:szCs w:val="28"/>
          <w:lang w:eastAsia="ru-RU"/>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Любое лицо независимо от регистрации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со дня начала приема заявок вправе направить на электронный адрес Оператора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Продавец вправе: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lastRenderedPageBreak/>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p>
    <w:p w:rsidR="0012075B" w:rsidRPr="000E5A2D" w:rsidRDefault="0012075B" w:rsidP="0012075B">
      <w:pPr>
        <w:autoSpaceDE w:val="0"/>
        <w:autoSpaceDN w:val="0"/>
        <w:adjustRightInd w:val="0"/>
        <w:spacing w:after="0" w:line="240" w:lineRule="auto"/>
        <w:ind w:firstLine="709"/>
        <w:jc w:val="center"/>
        <w:rPr>
          <w:rFonts w:ascii="Times New Roman" w:hAnsi="Times New Roman" w:cs="Times New Roman"/>
          <w:b/>
          <w:sz w:val="28"/>
          <w:szCs w:val="28"/>
        </w:rPr>
      </w:pPr>
      <w:r w:rsidRPr="000E5A2D">
        <w:rPr>
          <w:rFonts w:ascii="Times New Roman" w:hAnsi="Times New Roman" w:cs="Times New Roman"/>
          <w:b/>
          <w:sz w:val="28"/>
          <w:szCs w:val="28"/>
        </w:rPr>
        <w:t>Порядок ознакомления с документацией</w:t>
      </w:r>
    </w:p>
    <w:p w:rsidR="0012075B" w:rsidRPr="000E5A2D" w:rsidRDefault="0012075B" w:rsidP="0012075B">
      <w:pPr>
        <w:autoSpaceDE w:val="0"/>
        <w:autoSpaceDN w:val="0"/>
        <w:adjustRightInd w:val="0"/>
        <w:spacing w:after="0" w:line="240" w:lineRule="auto"/>
        <w:ind w:firstLine="709"/>
        <w:jc w:val="center"/>
        <w:rPr>
          <w:rFonts w:ascii="Times New Roman" w:hAnsi="Times New Roman" w:cs="Times New Roman"/>
          <w:sz w:val="28"/>
          <w:szCs w:val="28"/>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1" w:history="1">
        <w:r w:rsidRPr="000E5A2D">
          <w:rPr>
            <w:rFonts w:ascii="Times New Roman" w:eastAsia="Times New Roman" w:hAnsi="Times New Roman" w:cs="Times New Roman"/>
            <w:sz w:val="28"/>
            <w:szCs w:val="28"/>
            <w:u w:val="single"/>
            <w:lang w:eastAsia="ru-RU"/>
          </w:rPr>
          <w:t>www.torgi.gov.ru</w:t>
        </w:r>
      </w:hyperlink>
      <w:r w:rsidRPr="000E5A2D">
        <w:rPr>
          <w:rFonts w:ascii="Times New Roman" w:eastAsia="Times New Roman" w:hAnsi="Times New Roman" w:cs="Times New Roman"/>
          <w:sz w:val="28"/>
          <w:szCs w:val="28"/>
          <w:lang w:eastAsia="ru-RU"/>
        </w:rPr>
        <w:t>,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w:t>
      </w:r>
      <w:hyperlink r:id="rId22"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u w:val="single"/>
          <w:lang w:eastAsia="ru-RU"/>
        </w:rPr>
        <w:t>,</w:t>
      </w:r>
      <w:r w:rsidRPr="000E5A2D">
        <w:rPr>
          <w:rFonts w:ascii="Times New Roman" w:eastAsia="Times New Roman" w:hAnsi="Times New Roman" w:cs="Times New Roman"/>
          <w:sz w:val="28"/>
          <w:szCs w:val="28"/>
          <w:lang w:eastAsia="ru-RU"/>
        </w:rPr>
        <w:t xml:space="preserve"> официальном сайте муниципального образования «Вяземский район» Смоленской области </w:t>
      </w:r>
      <w:hyperlink r:id="rId23" w:history="1">
        <w:r w:rsidRPr="000E5A2D">
          <w:rPr>
            <w:rStyle w:val="a3"/>
            <w:rFonts w:ascii="Times New Roman" w:eastAsia="Times New Roman" w:hAnsi="Times New Roman" w:cs="Times New Roman"/>
            <w:color w:val="auto"/>
            <w:sz w:val="28"/>
            <w:szCs w:val="28"/>
            <w:lang w:val="en-US" w:eastAsia="ru-RU"/>
          </w:rPr>
          <w:t>www</w:t>
        </w:r>
        <w:r w:rsidRPr="000E5A2D">
          <w:rPr>
            <w:rStyle w:val="a3"/>
            <w:rFonts w:ascii="Times New Roman" w:eastAsia="Times New Roman" w:hAnsi="Times New Roman" w:cs="Times New Roman"/>
            <w:color w:val="auto"/>
            <w:sz w:val="28"/>
            <w:szCs w:val="28"/>
            <w:lang w:eastAsia="ru-RU"/>
          </w:rPr>
          <w:t>.</w:t>
        </w:r>
        <w:r w:rsidRPr="000E5A2D">
          <w:rPr>
            <w:rStyle w:val="a3"/>
            <w:rFonts w:ascii="Times New Roman" w:eastAsia="Times New Roman" w:hAnsi="Times New Roman" w:cs="Times New Roman"/>
            <w:color w:val="auto"/>
            <w:sz w:val="28"/>
            <w:szCs w:val="28"/>
            <w:lang w:val="en-US" w:eastAsia="ru-RU"/>
          </w:rPr>
          <w:t>vyazma</w:t>
        </w:r>
        <w:r w:rsidRPr="000E5A2D">
          <w:rPr>
            <w:rStyle w:val="a3"/>
            <w:rFonts w:ascii="Times New Roman" w:eastAsia="Times New Roman" w:hAnsi="Times New Roman" w:cs="Times New Roman"/>
            <w:color w:val="auto"/>
            <w:sz w:val="28"/>
            <w:szCs w:val="28"/>
            <w:lang w:eastAsia="ru-RU"/>
          </w:rPr>
          <w:t>.</w:t>
        </w:r>
        <w:r w:rsidRPr="000E5A2D">
          <w:rPr>
            <w:rStyle w:val="a3"/>
            <w:rFonts w:ascii="Times New Roman" w:eastAsia="Times New Roman" w:hAnsi="Times New Roman" w:cs="Times New Roman"/>
            <w:color w:val="auto"/>
            <w:sz w:val="28"/>
            <w:szCs w:val="28"/>
            <w:lang w:val="en-US" w:eastAsia="ru-RU"/>
          </w:rPr>
          <w:t>ru</w:t>
        </w:r>
      </w:hyperlink>
      <w:r w:rsidRPr="000E5A2D">
        <w:rPr>
          <w:rFonts w:ascii="Times New Roman" w:eastAsia="Times New Roman" w:hAnsi="Times New Roman" w:cs="Times New Roman"/>
          <w:sz w:val="28"/>
          <w:szCs w:val="28"/>
          <w:lang w:eastAsia="ru-RU"/>
        </w:rPr>
        <w:t>, официальном сайте Вяземского городского поселения Вяземского района</w:t>
      </w:r>
      <w:r>
        <w:rPr>
          <w:rFonts w:ascii="Times New Roman" w:eastAsia="Times New Roman" w:hAnsi="Times New Roman" w:cs="Times New Roman"/>
          <w:sz w:val="28"/>
          <w:szCs w:val="28"/>
          <w:lang w:eastAsia="ru-RU"/>
        </w:rPr>
        <w:t xml:space="preserve"> Смоленской области</w:t>
      </w:r>
      <w:r w:rsidRPr="000E5A2D">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lang w:val="en-US" w:eastAsia="ru-RU"/>
        </w:rPr>
        <w:t>www</w:t>
      </w:r>
      <w:r w:rsidRPr="000E5A2D">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val="en-US" w:eastAsia="ru-RU"/>
        </w:rPr>
        <w:t>mgorv</w:t>
      </w:r>
      <w:r w:rsidRPr="000E5A2D">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val="en-US" w:eastAsia="ru-RU"/>
        </w:rPr>
        <w:t>ru</w:t>
      </w:r>
      <w:r w:rsidRPr="000E5A2D">
        <w:rPr>
          <w:rFonts w:ascii="Times New Roman" w:eastAsia="Times New Roman" w:hAnsi="Times New Roman" w:cs="Times New Roman"/>
          <w:sz w:val="28"/>
          <w:szCs w:val="28"/>
          <w:lang w:eastAsia="ru-RU"/>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Любое лицо независимо от регистрации на электронной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со дня начала приема заявок вправе осмотреть выставленный на продажу объект недвижимости.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2-3</w:t>
      </w:r>
      <w:r>
        <w:rPr>
          <w:rFonts w:ascii="Times New Roman" w:eastAsia="Times New Roman" w:hAnsi="Times New Roman" w:cs="Times New Roman"/>
          <w:sz w:val="28"/>
          <w:szCs w:val="28"/>
          <w:lang w:eastAsia="ru-RU"/>
        </w:rPr>
        <w:t>7</w:t>
      </w:r>
      <w:r w:rsidRPr="000E5A2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Получить подробную информацию и ознакомиться с документами можно по рабочим дням с 8.00 до 13.00 с 14.00 до 17.00 по московскому времени по адресу: г. Вязьма, ул. 25 Октября, д. 11, каб. № 313, каб. 314, телефоны для </w:t>
      </w:r>
      <w:proofErr w:type="gramStart"/>
      <w:r w:rsidRPr="000E5A2D">
        <w:rPr>
          <w:rFonts w:ascii="Times New Roman" w:eastAsia="Times New Roman" w:hAnsi="Times New Roman" w:cs="Times New Roman"/>
          <w:sz w:val="28"/>
          <w:szCs w:val="28"/>
          <w:lang w:eastAsia="ru-RU"/>
        </w:rPr>
        <w:t xml:space="preserve">справок: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0E5A2D">
        <w:rPr>
          <w:rFonts w:ascii="Times New Roman" w:eastAsia="Times New Roman" w:hAnsi="Times New Roman" w:cs="Times New Roman"/>
          <w:sz w:val="28"/>
          <w:szCs w:val="28"/>
          <w:lang w:eastAsia="ru-RU"/>
        </w:rPr>
        <w:t xml:space="preserve">8 (48131) 4-19-61, </w:t>
      </w:r>
      <w:r>
        <w:rPr>
          <w:rFonts w:ascii="Times New Roman" w:eastAsia="Times New Roman" w:hAnsi="Times New Roman" w:cs="Times New Roman"/>
          <w:sz w:val="28"/>
          <w:szCs w:val="28"/>
          <w:lang w:eastAsia="ru-RU"/>
        </w:rPr>
        <w:t xml:space="preserve">2-37-91, </w:t>
      </w:r>
      <w:r w:rsidRPr="000E5A2D">
        <w:rPr>
          <w:rFonts w:ascii="Times New Roman" w:eastAsia="Times New Roman" w:hAnsi="Times New Roman" w:cs="Times New Roman"/>
          <w:sz w:val="28"/>
          <w:szCs w:val="28"/>
          <w:lang w:eastAsia="ru-RU"/>
        </w:rPr>
        <w:t>2-38-92.</w:t>
      </w:r>
    </w:p>
    <w:p w:rsidR="0012075B" w:rsidRPr="000E5A2D" w:rsidRDefault="0012075B" w:rsidP="0012075B">
      <w:pPr>
        <w:spacing w:after="0" w:line="240" w:lineRule="auto"/>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Условия допуска и отказа в допуске к участию в аукционе</w:t>
      </w:r>
    </w:p>
    <w:p w:rsidR="0012075B" w:rsidRPr="000E5A2D" w:rsidRDefault="0012075B" w:rsidP="0012075B">
      <w:pPr>
        <w:spacing w:after="0" w:line="240" w:lineRule="auto"/>
        <w:jc w:val="center"/>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 участию в аукционе допускаются претенденты, признанные продавцом в соответствии с Законом о приватизации участниками.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Претендент приобретает статус участника аукциона с момента подписания протокола о признании Претендентов участниками аукциона.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Претендент не допускается к участию в аукционе по следующим основаниям: </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w:t>
      </w:r>
      <w:r w:rsidRPr="000E5A2D">
        <w:rPr>
          <w:rFonts w:ascii="Times New Roman" w:hAnsi="Times New Roman" w:cs="Times New Roman"/>
          <w:sz w:val="28"/>
          <w:szCs w:val="28"/>
        </w:rPr>
        <w:lastRenderedPageBreak/>
        <w:t>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2075B" w:rsidRPr="000E5A2D" w:rsidRDefault="0012075B" w:rsidP="0012075B">
      <w:pPr>
        <w:autoSpaceDE w:val="0"/>
        <w:autoSpaceDN w:val="0"/>
        <w:adjustRightInd w:val="0"/>
        <w:spacing w:after="0" w:line="240" w:lineRule="auto"/>
        <w:ind w:firstLine="709"/>
        <w:jc w:val="both"/>
        <w:rPr>
          <w:rFonts w:ascii="Times New Roman" w:hAnsi="Times New Roman" w:cs="Times New Roman"/>
          <w:sz w:val="28"/>
          <w:szCs w:val="28"/>
        </w:rPr>
      </w:pPr>
      <w:r w:rsidRPr="000E5A2D">
        <w:rPr>
          <w:rFonts w:ascii="Times New Roman" w:hAnsi="Times New Roman" w:cs="Times New Roman"/>
          <w:sz w:val="28"/>
          <w:szCs w:val="28"/>
        </w:rPr>
        <w:t xml:space="preserve">Перечень оснований отказа претенденту в участии в аукционе является исчерпывающим. </w:t>
      </w:r>
    </w:p>
    <w:p w:rsidR="0012075B" w:rsidRPr="000E5A2D" w:rsidRDefault="0012075B" w:rsidP="00120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2075B" w:rsidRPr="000E5A2D" w:rsidRDefault="0012075B" w:rsidP="0012075B">
      <w:pPr>
        <w:pStyle w:val="ConsPlusNormal"/>
        <w:ind w:firstLine="709"/>
        <w:jc w:val="both"/>
        <w:rPr>
          <w:rFonts w:ascii="Times New Roman" w:hAnsi="Times New Roman" w:cs="Times New Roman"/>
          <w:sz w:val="28"/>
          <w:szCs w:val="28"/>
        </w:rPr>
      </w:pPr>
      <w:r w:rsidRPr="000E5A2D">
        <w:rPr>
          <w:rFonts w:ascii="Times New Roman" w:hAnsi="Times New Roman" w:cs="Times New Roman"/>
          <w:sz w:val="28"/>
          <w:szCs w:val="28"/>
        </w:rPr>
        <w:t>Информация о претендентах, не допущенных к участию в аукционе, размещается в открытой части электронной пл</w:t>
      </w:r>
      <w:r>
        <w:rPr>
          <w:rFonts w:ascii="Times New Roman" w:hAnsi="Times New Roman" w:cs="Times New Roman"/>
          <w:sz w:val="28"/>
          <w:szCs w:val="28"/>
        </w:rPr>
        <w:t>атформы на официальном сайте в сети «</w:t>
      </w:r>
      <w:r w:rsidRPr="000E5A2D">
        <w:rPr>
          <w:rFonts w:ascii="Times New Roman" w:hAnsi="Times New Roman" w:cs="Times New Roman"/>
          <w:sz w:val="28"/>
          <w:szCs w:val="28"/>
        </w:rPr>
        <w:t>Интернет</w:t>
      </w:r>
      <w:r>
        <w:rPr>
          <w:rFonts w:ascii="Times New Roman" w:hAnsi="Times New Roman" w:cs="Times New Roman"/>
          <w:sz w:val="28"/>
          <w:szCs w:val="28"/>
        </w:rPr>
        <w:t>»</w:t>
      </w:r>
      <w:r w:rsidRPr="000E5A2D">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а также на официальном сайте продавца в сети </w:t>
      </w:r>
      <w:r>
        <w:rPr>
          <w:rFonts w:ascii="Times New Roman" w:hAnsi="Times New Roman" w:cs="Times New Roman"/>
          <w:sz w:val="28"/>
          <w:szCs w:val="28"/>
        </w:rPr>
        <w:t>«</w:t>
      </w:r>
      <w:r w:rsidRPr="000E5A2D">
        <w:rPr>
          <w:rFonts w:ascii="Times New Roman" w:hAnsi="Times New Roman" w:cs="Times New Roman"/>
          <w:sz w:val="28"/>
          <w:szCs w:val="28"/>
        </w:rPr>
        <w:t>Интернет</w:t>
      </w:r>
      <w:r>
        <w:rPr>
          <w:rFonts w:ascii="Times New Roman" w:hAnsi="Times New Roman" w:cs="Times New Roman"/>
          <w:sz w:val="28"/>
          <w:szCs w:val="28"/>
        </w:rPr>
        <w:t>»</w:t>
      </w:r>
      <w:r w:rsidRPr="000E5A2D">
        <w:rPr>
          <w:rFonts w:ascii="Times New Roman" w:hAnsi="Times New Roman" w:cs="Times New Roman"/>
          <w:sz w:val="28"/>
          <w:szCs w:val="28"/>
        </w:rPr>
        <w:t>.</w:t>
      </w:r>
    </w:p>
    <w:p w:rsidR="0012075B" w:rsidRPr="000E5A2D" w:rsidRDefault="0012075B" w:rsidP="0012075B">
      <w:pPr>
        <w:spacing w:after="0" w:line="240" w:lineRule="auto"/>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Порядок проведения аукциона, определения его победителя и место подведения итогов продажи муниципального имущества</w:t>
      </w:r>
    </w:p>
    <w:p w:rsidR="0012075B" w:rsidRPr="000E5A2D" w:rsidRDefault="0012075B" w:rsidP="0012075B">
      <w:pPr>
        <w:spacing w:after="0" w:line="240" w:lineRule="auto"/>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xml:space="preserve">  В соответствии с законодательством о приватизации и регламентом </w:t>
      </w:r>
      <w:r w:rsidRPr="000E5A2D">
        <w:rPr>
          <w:rFonts w:ascii="Times New Roman" w:eastAsia="Times New Roman" w:hAnsi="Times New Roman" w:cs="Times New Roman"/>
          <w:bCs/>
          <w:sz w:val="28"/>
          <w:szCs w:val="28"/>
          <w:lang w:eastAsia="ru-RU"/>
        </w:rPr>
        <w:t>торговой секции «Приватизация, аренда и продажа прав», а</w:t>
      </w:r>
      <w:r w:rsidRPr="000E5A2D">
        <w:rPr>
          <w:rFonts w:ascii="Times New Roman" w:eastAsia="Times New Roman" w:hAnsi="Times New Roman" w:cs="Times New Roman"/>
          <w:sz w:val="28"/>
          <w:szCs w:val="28"/>
          <w:lang w:eastAsia="ru-RU"/>
        </w:rPr>
        <w:t>укцион проводится в электронной форме на универсальной торговой пл</w:t>
      </w:r>
      <w:r>
        <w:rPr>
          <w:rFonts w:ascii="Times New Roman" w:eastAsia="Times New Roman" w:hAnsi="Times New Roman" w:cs="Times New Roman"/>
          <w:sz w:val="28"/>
          <w:szCs w:val="28"/>
          <w:lang w:eastAsia="ru-RU"/>
        </w:rPr>
        <w:t>атформе</w:t>
      </w:r>
      <w:r w:rsidRPr="000E5A2D">
        <w:rPr>
          <w:rFonts w:ascii="Times New Roman" w:eastAsia="Times New Roman" w:hAnsi="Times New Roman" w:cs="Times New Roman"/>
          <w:sz w:val="28"/>
          <w:szCs w:val="28"/>
          <w:lang w:eastAsia="ru-RU"/>
        </w:rPr>
        <w:t xml:space="preserve"> в сети «Интернет» на сайте </w:t>
      </w:r>
      <w:hyperlink r:id="rId24"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(торговая секция «Приватизация, аренда и продажа прав»)</w:t>
      </w:r>
      <w:r w:rsidRPr="000E5A2D">
        <w:t xml:space="preserve"> </w:t>
      </w:r>
      <w:r w:rsidRPr="000E5A2D">
        <w:rPr>
          <w:rFonts w:ascii="Times New Roman" w:eastAsia="Times New Roman" w:hAnsi="Times New Roman" w:cs="Times New Roman"/>
          <w:sz w:val="28"/>
          <w:szCs w:val="28"/>
          <w:lang w:eastAsia="ru-RU"/>
        </w:rPr>
        <w:t xml:space="preserve">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Форма подачи предложений о цене открытая.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Во время проведения процедуры аукциона оператор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и возможность представления ими предложений о цене имущества.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Calibri" w:hAnsi="Times New Roman" w:cs="Times New Roman"/>
          <w:sz w:val="28"/>
          <w:szCs w:val="28"/>
        </w:rPr>
        <w:t xml:space="preserve">Предложением о цене признается подписанное электронной подписью Участника предложение участника, увеличенное на величину, равную или кратную </w:t>
      </w:r>
      <w:r w:rsidRPr="000E5A2D">
        <w:rPr>
          <w:rFonts w:ascii="Times New Roman" w:eastAsia="Calibri" w:hAnsi="Times New Roman" w:cs="Times New Roman"/>
          <w:sz w:val="28"/>
          <w:szCs w:val="28"/>
        </w:rPr>
        <w:lastRenderedPageBreak/>
        <w:t>«шагу аукциона» от начальной цены продажи имущества или от лучшего предложения о цене</w:t>
      </w:r>
      <w:r>
        <w:rPr>
          <w:rFonts w:ascii="Times New Roman" w:eastAsia="Calibri" w:hAnsi="Times New Roman" w:cs="Times New Roman"/>
          <w:sz w:val="28"/>
          <w:szCs w:val="28"/>
        </w:rPr>
        <w:t>.</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Со времени начала проведения процедуры аукциона оператором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размещается: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в открытой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 информация о начале проведения процедуры аукциона с указанием наименования имущес</w:t>
      </w:r>
      <w:r>
        <w:rPr>
          <w:rFonts w:ascii="Times New Roman" w:eastAsia="Times New Roman" w:hAnsi="Times New Roman" w:cs="Times New Roman"/>
          <w:sz w:val="28"/>
          <w:szCs w:val="28"/>
          <w:lang w:eastAsia="ru-RU"/>
        </w:rPr>
        <w:t>тва, начальной цены и текущего «шага аукциона»</w:t>
      </w:r>
      <w:r w:rsidRPr="000E5A2D">
        <w:rPr>
          <w:rFonts w:ascii="Times New Roman" w:eastAsia="Times New Roman" w:hAnsi="Times New Roman" w:cs="Times New Roman"/>
          <w:sz w:val="28"/>
          <w:szCs w:val="28"/>
          <w:lang w:eastAsia="ru-RU"/>
        </w:rPr>
        <w:t xml:space="preserve">;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в закрытой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 помимо информации, указанной в открытой части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E5A2D">
        <w:rPr>
          <w:rFonts w:ascii="Times New Roman" w:eastAsia="Times New Roman" w:hAnsi="Times New Roman" w:cs="Times New Roman"/>
          <w:sz w:val="28"/>
          <w:szCs w:val="28"/>
          <w:lang w:eastAsia="ru-RU"/>
        </w:rPr>
        <w:t>В течение одного часа со времени начала проведения процедуры аукциона участники имеют возможность сделать предложение о цене, равно</w:t>
      </w:r>
      <w:r>
        <w:rPr>
          <w:rFonts w:ascii="Times New Roman" w:eastAsia="Times New Roman" w:hAnsi="Times New Roman" w:cs="Times New Roman"/>
          <w:sz w:val="28"/>
          <w:szCs w:val="28"/>
          <w:lang w:eastAsia="ru-RU"/>
        </w:rPr>
        <w:t>е</w:t>
      </w:r>
      <w:r w:rsidRPr="000E5A2D">
        <w:rPr>
          <w:rFonts w:ascii="Times New Roman" w:eastAsia="Times New Roman" w:hAnsi="Times New Roman" w:cs="Times New Roman"/>
          <w:sz w:val="28"/>
          <w:szCs w:val="28"/>
          <w:lang w:eastAsia="ru-RU"/>
        </w:rPr>
        <w:t xml:space="preserve"> начальной цене продажи. В случае, если в течение указанного времени: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w:t>
      </w:r>
      <w:r>
        <w:rPr>
          <w:rFonts w:ascii="Times New Roman" w:eastAsia="Times New Roman" w:hAnsi="Times New Roman" w:cs="Times New Roman"/>
          <w:sz w:val="28"/>
          <w:szCs w:val="28"/>
          <w:lang w:eastAsia="ru-RU"/>
        </w:rPr>
        <w:t>лектронной платформы завершается;</w:t>
      </w:r>
      <w:r w:rsidRPr="000E5A2D">
        <w:rPr>
          <w:rFonts w:ascii="Times New Roman" w:eastAsia="Times New Roman" w:hAnsi="Times New Roman" w:cs="Times New Roman"/>
          <w:sz w:val="28"/>
          <w:szCs w:val="28"/>
          <w:lang w:eastAsia="ru-RU"/>
        </w:rPr>
        <w:t xml:space="preserve"> </w:t>
      </w:r>
    </w:p>
    <w:p w:rsidR="0012075B"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не поступило ни одного предложения о цене имущества, то аукцион с помощью программно-аппаратных средств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завершается.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5A2D">
        <w:rPr>
          <w:rFonts w:ascii="Times New Roman" w:eastAsia="Times New Roman" w:hAnsi="Times New Roman" w:cs="Times New Roman"/>
          <w:sz w:val="28"/>
          <w:szCs w:val="28"/>
          <w:lang w:eastAsia="ru-RU"/>
        </w:rPr>
        <w:t xml:space="preserve">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xml:space="preserve">- предложение о цене подано до начала или по истечении установленного времени для подачи предложений о цене;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xml:space="preserve">- представленное предложение о цене ниже начальной цены;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xml:space="preserve">- представленное предложение о цене равно нулю;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представленное предложение о цене не соответствует увеличению текущей цены в соответствии с «шагом аукциона»;</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xml:space="preserve">- представленное Участником предложение о цене меньше ранее представленных предложений;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 представленное Участником предложение о цене является лучшим текущим предложением о цене.</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Победителем аукциона признаетс</w:t>
      </w:r>
      <w:r>
        <w:rPr>
          <w:rFonts w:ascii="Times New Roman" w:eastAsia="Times New Roman" w:hAnsi="Times New Roman" w:cs="Times New Roman"/>
          <w:sz w:val="28"/>
          <w:szCs w:val="28"/>
          <w:lang w:eastAsia="ru-RU"/>
        </w:rPr>
        <w:t>я участник, предложивший наиболее высокую</w:t>
      </w:r>
      <w:r w:rsidRPr="000E5A2D">
        <w:rPr>
          <w:rFonts w:ascii="Times New Roman" w:eastAsia="Times New Roman" w:hAnsi="Times New Roman" w:cs="Times New Roman"/>
          <w:sz w:val="28"/>
          <w:szCs w:val="28"/>
          <w:lang w:eastAsia="ru-RU"/>
        </w:rPr>
        <w:t xml:space="preserve"> цену имущества.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Ход проведения процедуры аукциона фиксируется оператором электронной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eastAsia="Times New Roman" w:hAnsi="Times New Roman" w:cs="Times New Roman"/>
          <w:sz w:val="28"/>
          <w:szCs w:val="28"/>
          <w:lang w:eastAsia="ru-RU"/>
        </w:rPr>
        <w:tab/>
      </w:r>
      <w:r w:rsidRPr="000E5A2D">
        <w:rPr>
          <w:rFonts w:ascii="Times New Roman" w:eastAsia="Times New Roman" w:hAnsi="Times New Roman" w:cs="Times New Roman"/>
          <w:sz w:val="28"/>
          <w:szCs w:val="28"/>
          <w:lang w:eastAsia="ru-RU"/>
        </w:rPr>
        <w:t xml:space="preserve">Процедура аукциона считается завершенной со времени подписания продавцом протокола об итогах аукциона. </w:t>
      </w:r>
    </w:p>
    <w:p w:rsidR="0012075B" w:rsidRPr="000E5A2D" w:rsidRDefault="0012075B" w:rsidP="0012075B">
      <w:pPr>
        <w:pStyle w:val="ConsPlusNormal"/>
        <w:ind w:firstLine="709"/>
        <w:jc w:val="both"/>
        <w:rPr>
          <w:rFonts w:ascii="Times New Roman" w:hAnsi="Times New Roman" w:cs="Times New Roman"/>
          <w:sz w:val="28"/>
          <w:szCs w:val="28"/>
        </w:rPr>
      </w:pPr>
      <w:r w:rsidRPr="000E5A2D">
        <w:rPr>
          <w:rFonts w:ascii="Times New Roman" w:hAnsi="Times New Roman" w:cs="Times New Roman"/>
          <w:sz w:val="28"/>
          <w:szCs w:val="28"/>
        </w:rPr>
        <w:t xml:space="preserve">Протокол об итогах аукциона удостоверяет право победителя на заключение </w:t>
      </w:r>
      <w:r w:rsidRPr="000E5A2D">
        <w:rPr>
          <w:rFonts w:ascii="Times New Roman" w:hAnsi="Times New Roman" w:cs="Times New Roman"/>
          <w:sz w:val="28"/>
          <w:szCs w:val="28"/>
        </w:rPr>
        <w:lastRenderedPageBreak/>
        <w:t>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Аукцион признается несостоявшимся в следующих случаях: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 не было подано ни одной заявки на участие либо ни один из Претендентов не признан участником;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 принято решение о признании только одного Претендента участником;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 ни один из участников не сделал предложение о цене имущества. </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Решение о признании аукциона несостоявшимся оформляется протоколом.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ab/>
        <w:t>Оператор в течение одного часа с момента формирования протокола об итог</w:t>
      </w:r>
      <w:r>
        <w:rPr>
          <w:rFonts w:ascii="Times New Roman" w:eastAsia="Times New Roman" w:hAnsi="Times New Roman" w:cs="Times New Roman"/>
          <w:sz w:val="28"/>
          <w:szCs w:val="28"/>
          <w:lang w:eastAsia="ru-RU"/>
        </w:rPr>
        <w:t>ах направляет в Личный кабинет П</w:t>
      </w:r>
      <w:r w:rsidRPr="000E5A2D">
        <w:rPr>
          <w:rFonts w:ascii="Times New Roman" w:eastAsia="Times New Roman" w:hAnsi="Times New Roman" w:cs="Times New Roman"/>
          <w:sz w:val="28"/>
          <w:szCs w:val="28"/>
          <w:lang w:eastAsia="ru-RU"/>
        </w:rPr>
        <w:t>обедителя торгов уведомление с протоколом об итогах, а также размещает в открытой части пл</w:t>
      </w:r>
      <w:r>
        <w:rPr>
          <w:rFonts w:ascii="Times New Roman" w:eastAsia="Times New Roman" w:hAnsi="Times New Roman" w:cs="Times New Roman"/>
          <w:sz w:val="28"/>
          <w:szCs w:val="28"/>
          <w:lang w:eastAsia="ru-RU"/>
        </w:rPr>
        <w:t>атформы</w:t>
      </w:r>
      <w:r w:rsidRPr="000E5A2D">
        <w:rPr>
          <w:rFonts w:ascii="Times New Roman" w:eastAsia="Times New Roman" w:hAnsi="Times New Roman" w:cs="Times New Roman"/>
          <w:sz w:val="28"/>
          <w:szCs w:val="28"/>
          <w:lang w:eastAsia="ru-RU"/>
        </w:rPr>
        <w:t xml:space="preserve"> информацию об итоговой цене торгов и победителе торгов. </w:t>
      </w:r>
    </w:p>
    <w:p w:rsidR="0012075B" w:rsidRPr="000E5A2D" w:rsidRDefault="0012075B" w:rsidP="0012075B">
      <w:pPr>
        <w:spacing w:after="0" w:line="240" w:lineRule="auto"/>
        <w:jc w:val="both"/>
        <w:rPr>
          <w:rFonts w:ascii="Times New Roman" w:eastAsia="Times New Roman" w:hAnsi="Times New Roman" w:cs="Times New Roman"/>
          <w:sz w:val="28"/>
          <w:szCs w:val="28"/>
          <w:lang w:eastAsia="ru-RU"/>
        </w:rPr>
      </w:pPr>
    </w:p>
    <w:p w:rsidR="0012075B" w:rsidRPr="000E5A2D" w:rsidRDefault="0012075B" w:rsidP="0012075B">
      <w:pPr>
        <w:spacing w:after="0" w:line="240" w:lineRule="auto"/>
        <w:ind w:firstLine="709"/>
        <w:jc w:val="center"/>
        <w:rPr>
          <w:rFonts w:ascii="Times New Roman" w:eastAsia="Times New Roman" w:hAnsi="Times New Roman" w:cs="Times New Roman"/>
          <w:b/>
          <w:sz w:val="28"/>
          <w:szCs w:val="28"/>
          <w:lang w:eastAsia="ru-RU"/>
        </w:rPr>
      </w:pPr>
      <w:r w:rsidRPr="000E5A2D">
        <w:rPr>
          <w:rFonts w:ascii="Times New Roman" w:eastAsia="Times New Roman" w:hAnsi="Times New Roman" w:cs="Times New Roman"/>
          <w:b/>
          <w:sz w:val="28"/>
          <w:szCs w:val="28"/>
          <w:lang w:eastAsia="ru-RU"/>
        </w:rPr>
        <w:t>Срок заключения договора купли-продажи, оплата приобретенного имущества</w:t>
      </w:r>
    </w:p>
    <w:p w:rsidR="0012075B" w:rsidRPr="000E5A2D" w:rsidRDefault="0012075B" w:rsidP="0012075B">
      <w:pPr>
        <w:spacing w:after="0" w:line="240" w:lineRule="auto"/>
        <w:ind w:firstLine="709"/>
        <w:jc w:val="center"/>
        <w:rPr>
          <w:rFonts w:ascii="Times New Roman" w:eastAsia="Times New Roman" w:hAnsi="Times New Roman" w:cs="Times New Roman"/>
          <w:b/>
          <w:sz w:val="28"/>
          <w:szCs w:val="28"/>
          <w:lang w:eastAsia="ru-RU"/>
        </w:rPr>
      </w:pP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В течение 5 (пяти) рабочих дней со дня подведения итогов аукциона с Победителем заключается договор купли-продажи имущества в простой письменной форме по месту нахождения Продавца.</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2075B" w:rsidRPr="000E5A2D" w:rsidRDefault="0012075B" w:rsidP="0012075B">
      <w:pPr>
        <w:widowControl w:val="0"/>
        <w:tabs>
          <w:tab w:val="left" w:pos="540"/>
        </w:tabs>
        <w:suppressAutoHyphens/>
        <w:spacing w:after="0" w:line="240" w:lineRule="auto"/>
        <w:ind w:firstLine="709"/>
        <w:jc w:val="both"/>
        <w:rPr>
          <w:rFonts w:ascii="Times New Roman" w:eastAsia="Arial Unicode MS" w:hAnsi="Times New Roman" w:cs="Times New Roman"/>
          <w:kern w:val="1"/>
          <w:sz w:val="28"/>
          <w:szCs w:val="28"/>
          <w:lang w:eastAsia="zh-CN" w:bidi="hi-IN"/>
        </w:rPr>
      </w:pPr>
      <w:r w:rsidRPr="000E5A2D">
        <w:rPr>
          <w:rFonts w:ascii="Times New Roman" w:eastAsia="Arial Unicode MS" w:hAnsi="Times New Roman" w:cs="Times New Roman"/>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12075B" w:rsidRPr="000E5A2D" w:rsidRDefault="0012075B" w:rsidP="0012075B">
      <w:pPr>
        <w:pStyle w:val="ConsPlusNormal"/>
        <w:ind w:firstLine="709"/>
        <w:jc w:val="both"/>
        <w:rPr>
          <w:rFonts w:ascii="Times New Roman" w:eastAsia="Arial Unicode MS" w:hAnsi="Times New Roman" w:cs="Times New Roman"/>
          <w:kern w:val="1"/>
          <w:sz w:val="28"/>
          <w:szCs w:val="28"/>
          <w:lang w:eastAsia="zh-CN" w:bidi="hi-IN"/>
        </w:rPr>
      </w:pPr>
      <w:r w:rsidRPr="000E5A2D">
        <w:rPr>
          <w:rFonts w:ascii="Times New Roman" w:hAnsi="Times New Roman" w:cs="Times New Roman"/>
          <w:sz w:val="28"/>
          <w:szCs w:val="28"/>
        </w:rPr>
        <w:t>Победитель аукциона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0E5A2D">
        <w:rPr>
          <w:rFonts w:ascii="Times New Roman" w:hAnsi="Times New Roman" w:cs="Times New Roman"/>
          <w:sz w:val="28"/>
          <w:szCs w:val="28"/>
          <w:lang w:val="en-US"/>
        </w:rPr>
        <w:t>D</w:t>
      </w:r>
      <w:r w:rsidRPr="000E5A2D">
        <w:rPr>
          <w:rFonts w:ascii="Times New Roman" w:hAnsi="Times New Roman" w:cs="Times New Roman"/>
          <w:sz w:val="28"/>
          <w:szCs w:val="28"/>
        </w:rPr>
        <w:t xml:space="preserve">00450), ИНН 6722000650, КПП 672201001, р/с 40302810545253020001 Отделение Смоленск г. Смоленск БИК 046614001, </w:t>
      </w:r>
      <w:r w:rsidRPr="000E5A2D">
        <w:rPr>
          <w:rFonts w:ascii="Times New Roman" w:eastAsia="Arial Unicode MS" w:hAnsi="Times New Roman" w:cs="Times New Roman"/>
          <w:kern w:val="1"/>
          <w:sz w:val="28"/>
          <w:szCs w:val="28"/>
          <w:lang w:eastAsia="zh-CN" w:bidi="hi-IN"/>
        </w:rPr>
        <w:t>в течение 10 рабочих дней с момента подписания Договора купли-продажи.</w:t>
      </w:r>
    </w:p>
    <w:p w:rsidR="0012075B" w:rsidRPr="000E5A2D" w:rsidRDefault="0012075B" w:rsidP="0012075B">
      <w:pPr>
        <w:pStyle w:val="ConsPlusNormal"/>
        <w:ind w:firstLine="540"/>
        <w:jc w:val="both"/>
        <w:rPr>
          <w:rFonts w:ascii="Times New Roman" w:hAnsi="Times New Roman" w:cs="Times New Roman"/>
          <w:sz w:val="28"/>
          <w:szCs w:val="28"/>
        </w:rPr>
      </w:pPr>
      <w:r w:rsidRPr="000E5A2D">
        <w:rPr>
          <w:rFonts w:ascii="Times New Roman" w:hAnsi="Times New Roman" w:cs="Times New Roman"/>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2075B" w:rsidRPr="000E5A2D" w:rsidRDefault="0012075B" w:rsidP="0012075B">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Задаток, внесенный Победителем аукциона,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w:t>
      </w:r>
      <w:r w:rsidRPr="000E5A2D">
        <w:rPr>
          <w:rFonts w:ascii="Times New Roman" w:eastAsia="Times New Roman" w:hAnsi="Times New Roman" w:cs="Times New Roman"/>
          <w:sz w:val="28"/>
          <w:szCs w:val="28"/>
          <w:lang w:eastAsia="ru-RU"/>
        </w:rPr>
        <w:lastRenderedPageBreak/>
        <w:t xml:space="preserve">соответствии с законодательством Российской Федерации в договоре купли-продажи имущества, задаток ему не возвращается. </w:t>
      </w:r>
    </w:p>
    <w:p w:rsidR="0012075B" w:rsidRPr="000E5A2D" w:rsidRDefault="0012075B" w:rsidP="0012075B">
      <w:pPr>
        <w:jc w:val="both"/>
      </w:pPr>
    </w:p>
    <w:p w:rsidR="0012075B" w:rsidRPr="000E5A2D" w:rsidRDefault="0012075B" w:rsidP="0012075B">
      <w:pPr>
        <w:jc w:val="both"/>
      </w:pPr>
    </w:p>
    <w:p w:rsidR="0012075B" w:rsidRPr="000E5A2D" w:rsidRDefault="0012075B" w:rsidP="0012075B">
      <w:pPr>
        <w:jc w:val="both"/>
      </w:pPr>
    </w:p>
    <w:p w:rsidR="0012075B" w:rsidRPr="000E5A2D" w:rsidRDefault="0012075B" w:rsidP="0012075B">
      <w:pPr>
        <w:jc w:val="both"/>
      </w:pPr>
    </w:p>
    <w:p w:rsidR="0012075B" w:rsidRPr="000E5A2D"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382255" w:rsidRDefault="00382255" w:rsidP="0012075B">
      <w:pPr>
        <w:jc w:val="both"/>
      </w:pPr>
    </w:p>
    <w:p w:rsidR="00382255" w:rsidRDefault="00382255" w:rsidP="0012075B">
      <w:pPr>
        <w:jc w:val="both"/>
      </w:pPr>
    </w:p>
    <w:p w:rsidR="00382255" w:rsidRDefault="00382255" w:rsidP="0012075B">
      <w:pPr>
        <w:jc w:val="both"/>
      </w:pPr>
    </w:p>
    <w:p w:rsidR="0012075B" w:rsidRDefault="0012075B" w:rsidP="0012075B">
      <w:pPr>
        <w:jc w:val="both"/>
      </w:pPr>
    </w:p>
    <w:p w:rsidR="0012075B" w:rsidRPr="00076C91" w:rsidRDefault="0012075B" w:rsidP="0012075B">
      <w:pPr>
        <w:spacing w:after="0" w:line="240" w:lineRule="auto"/>
        <w:jc w:val="center"/>
        <w:rPr>
          <w:rFonts w:ascii="Times New Roman" w:eastAsia="Times New Roman" w:hAnsi="Times New Roman" w:cs="Times New Roman"/>
          <w:b/>
          <w:bCs/>
          <w:color w:val="000000"/>
          <w:sz w:val="26"/>
          <w:szCs w:val="26"/>
          <w:lang w:eastAsia="ru-RU"/>
        </w:rPr>
      </w:pPr>
      <w:r w:rsidRPr="00076C91">
        <w:rPr>
          <w:rFonts w:ascii="Times New Roman" w:eastAsia="Times New Roman" w:hAnsi="Times New Roman" w:cs="Times New Roman"/>
          <w:b/>
          <w:bCs/>
          <w:color w:val="000000"/>
          <w:sz w:val="26"/>
          <w:szCs w:val="26"/>
          <w:lang w:eastAsia="ru-RU"/>
        </w:rPr>
        <w:lastRenderedPageBreak/>
        <w:t>КОМИТЕТ ИМУЩЕСТВЕННЫХ ОТНОШЕНИЙ</w:t>
      </w:r>
    </w:p>
    <w:p w:rsidR="0012075B" w:rsidRPr="00076C91" w:rsidRDefault="0012075B" w:rsidP="0012075B">
      <w:pPr>
        <w:spacing w:after="0" w:line="240" w:lineRule="auto"/>
        <w:jc w:val="center"/>
        <w:rPr>
          <w:rFonts w:ascii="Times New Roman" w:eastAsia="Times New Roman" w:hAnsi="Times New Roman" w:cs="Times New Roman"/>
          <w:b/>
          <w:bCs/>
          <w:color w:val="000000"/>
          <w:sz w:val="26"/>
          <w:szCs w:val="26"/>
          <w:lang w:eastAsia="ru-RU"/>
        </w:rPr>
      </w:pPr>
      <w:r w:rsidRPr="00076C91">
        <w:rPr>
          <w:rFonts w:ascii="Times New Roman" w:eastAsia="Times New Roman" w:hAnsi="Times New Roman" w:cs="Times New Roman"/>
          <w:b/>
          <w:bCs/>
          <w:color w:val="000000"/>
          <w:sz w:val="26"/>
          <w:szCs w:val="26"/>
          <w:lang w:eastAsia="ru-RU"/>
        </w:rPr>
        <w:t>АДМИНИСТРАЦИИ МУНИЦИПАЛЬНОГО ОБРАЗОВАНИЯ</w:t>
      </w:r>
      <w:r w:rsidRPr="00076C91">
        <w:rPr>
          <w:rFonts w:ascii="Times New Roman" w:eastAsia="Times New Roman" w:hAnsi="Times New Roman" w:cs="Times New Roman"/>
          <w:b/>
          <w:bCs/>
          <w:color w:val="000000"/>
          <w:sz w:val="26"/>
          <w:szCs w:val="26"/>
          <w:lang w:eastAsia="ru-RU"/>
        </w:rPr>
        <w:br/>
        <w:t xml:space="preserve"> «ВЯЗЕМСКИЙ РАЙОН» СМОЛЕНСКОЙ ОБЛАСТИ</w:t>
      </w:r>
    </w:p>
    <w:p w:rsidR="0012075B" w:rsidRPr="00076C91" w:rsidRDefault="0012075B" w:rsidP="0012075B">
      <w:pPr>
        <w:pBdr>
          <w:bottom w:val="single" w:sz="12" w:space="1" w:color="auto"/>
        </w:pBdr>
        <w:spacing w:after="0" w:line="240" w:lineRule="auto"/>
        <w:ind w:left="720"/>
        <w:jc w:val="center"/>
        <w:rPr>
          <w:rFonts w:ascii="Times New Roman" w:eastAsia="Times New Roman" w:hAnsi="Times New Roman" w:cs="Times New Roman"/>
          <w:b/>
          <w:bCs/>
          <w:color w:val="000000"/>
          <w:sz w:val="24"/>
          <w:szCs w:val="24"/>
          <w:lang w:eastAsia="ru-RU"/>
        </w:rPr>
      </w:pPr>
      <w:r w:rsidRPr="00076C91">
        <w:rPr>
          <w:rFonts w:ascii="Times New Roman" w:eastAsia="Times New Roman" w:hAnsi="Times New Roman" w:cs="Times New Roman"/>
          <w:b/>
          <w:bCs/>
          <w:color w:val="000000"/>
          <w:sz w:val="24"/>
          <w:szCs w:val="24"/>
          <w:lang w:eastAsia="ru-RU"/>
        </w:rPr>
        <w:t>215110, Смоленская область, г. Вязьма, ул. 25 Октября, д.</w:t>
      </w:r>
      <w:r>
        <w:rPr>
          <w:rFonts w:ascii="Times New Roman" w:eastAsia="Times New Roman" w:hAnsi="Times New Roman" w:cs="Times New Roman"/>
          <w:b/>
          <w:bCs/>
          <w:color w:val="000000"/>
          <w:sz w:val="24"/>
          <w:szCs w:val="24"/>
          <w:lang w:eastAsia="ru-RU"/>
        </w:rPr>
        <w:t xml:space="preserve"> </w:t>
      </w:r>
      <w:r w:rsidRPr="00076C91">
        <w:rPr>
          <w:rFonts w:ascii="Times New Roman" w:eastAsia="Times New Roman" w:hAnsi="Times New Roman" w:cs="Times New Roman"/>
          <w:b/>
          <w:bCs/>
          <w:color w:val="000000"/>
          <w:sz w:val="24"/>
          <w:szCs w:val="24"/>
          <w:lang w:eastAsia="ru-RU"/>
        </w:rPr>
        <w:t>11, каб. 311, 313, 314,</w:t>
      </w:r>
      <w:r>
        <w:rPr>
          <w:rFonts w:ascii="Times New Roman" w:eastAsia="Times New Roman" w:hAnsi="Times New Roman" w:cs="Times New Roman"/>
          <w:b/>
          <w:bCs/>
          <w:color w:val="000000"/>
          <w:sz w:val="24"/>
          <w:szCs w:val="24"/>
          <w:lang w:eastAsia="ru-RU"/>
        </w:rPr>
        <w:t xml:space="preserve"> телефон председателя комитета:</w:t>
      </w:r>
      <w:r w:rsidRPr="00076C91">
        <w:rPr>
          <w:rFonts w:ascii="Times New Roman" w:eastAsia="Times New Roman" w:hAnsi="Times New Roman" w:cs="Times New Roman"/>
          <w:b/>
          <w:bCs/>
          <w:color w:val="000000"/>
          <w:sz w:val="24"/>
          <w:szCs w:val="24"/>
          <w:lang w:eastAsia="ru-RU"/>
        </w:rPr>
        <w:t xml:space="preserve"> 4-22-43, тел./факс: 2-38-92, 4-19-61, 2-37-91</w:t>
      </w:r>
    </w:p>
    <w:p w:rsidR="0012075B" w:rsidRPr="00076C91" w:rsidRDefault="0012075B" w:rsidP="0012075B">
      <w:pPr>
        <w:spacing w:after="0" w:line="240" w:lineRule="auto"/>
        <w:jc w:val="center"/>
        <w:rPr>
          <w:rFonts w:ascii="Times New Roman" w:eastAsia="Times New Roman" w:hAnsi="Times New Roman" w:cs="Times New Roman"/>
          <w:b/>
          <w:bCs/>
          <w:color w:val="000000"/>
          <w:sz w:val="24"/>
          <w:szCs w:val="24"/>
          <w:lang w:eastAsia="ru-RU"/>
        </w:rPr>
      </w:pPr>
      <w:r w:rsidRPr="00076C91">
        <w:rPr>
          <w:rFonts w:ascii="Times New Roman" w:eastAsia="Times New Roman" w:hAnsi="Times New Roman" w:cs="Times New Roman"/>
          <w:b/>
          <w:bCs/>
          <w:color w:val="000000"/>
          <w:sz w:val="24"/>
          <w:szCs w:val="24"/>
          <w:lang w:eastAsia="ru-RU"/>
        </w:rPr>
        <w:t>З А Я В К А</w:t>
      </w:r>
    </w:p>
    <w:p w:rsidR="0012075B" w:rsidRPr="00076C91" w:rsidRDefault="0012075B" w:rsidP="0012075B">
      <w:pPr>
        <w:spacing w:after="0" w:line="240" w:lineRule="auto"/>
        <w:jc w:val="center"/>
        <w:rPr>
          <w:rFonts w:ascii="Times New Roman" w:eastAsia="Times New Roman" w:hAnsi="Times New Roman" w:cs="Times New Roman"/>
          <w:b/>
          <w:bCs/>
          <w:color w:val="000000"/>
          <w:sz w:val="24"/>
          <w:szCs w:val="24"/>
          <w:lang w:eastAsia="ru-RU"/>
        </w:rPr>
      </w:pPr>
      <w:r w:rsidRPr="00076C91">
        <w:rPr>
          <w:rFonts w:ascii="Times New Roman" w:eastAsia="Times New Roman" w:hAnsi="Times New Roman" w:cs="Times New Roman"/>
          <w:b/>
          <w:bCs/>
          <w:color w:val="000000"/>
          <w:sz w:val="24"/>
          <w:szCs w:val="24"/>
          <w:lang w:eastAsia="ru-RU"/>
        </w:rPr>
        <w:t>на участие в аукционе по продаже муниципального</w:t>
      </w:r>
    </w:p>
    <w:p w:rsidR="0012075B" w:rsidRPr="00076C91" w:rsidRDefault="0012075B" w:rsidP="0012075B">
      <w:pPr>
        <w:spacing w:after="0" w:line="240" w:lineRule="auto"/>
        <w:jc w:val="center"/>
        <w:rPr>
          <w:rFonts w:ascii="Times New Roman" w:eastAsia="Times New Roman" w:hAnsi="Times New Roman" w:cs="Times New Roman"/>
          <w:b/>
          <w:bCs/>
          <w:color w:val="000000"/>
          <w:sz w:val="24"/>
          <w:szCs w:val="24"/>
          <w:lang w:eastAsia="ru-RU"/>
        </w:rPr>
      </w:pPr>
      <w:r w:rsidRPr="00076C91">
        <w:rPr>
          <w:rFonts w:ascii="Times New Roman" w:eastAsia="Times New Roman" w:hAnsi="Times New Roman" w:cs="Times New Roman"/>
          <w:b/>
          <w:bCs/>
          <w:color w:val="000000"/>
          <w:sz w:val="24"/>
          <w:szCs w:val="24"/>
          <w:lang w:eastAsia="ru-RU"/>
        </w:rPr>
        <w:t>имущества Вяземского городского поселения Вяземского района Смоленской области</w:t>
      </w:r>
    </w:p>
    <w:p w:rsidR="0012075B" w:rsidRPr="000D330A" w:rsidRDefault="0012075B" w:rsidP="0012075B">
      <w:pPr>
        <w:spacing w:after="0" w:line="240" w:lineRule="auto"/>
        <w:jc w:val="center"/>
        <w:rPr>
          <w:rFonts w:ascii="Times New Roman" w:eastAsia="Times New Roman" w:hAnsi="Times New Roman" w:cs="Times New Roman"/>
          <w:b/>
          <w:bCs/>
          <w:color w:val="000000"/>
          <w:lang w:eastAsia="ru-RU"/>
        </w:rPr>
      </w:pPr>
    </w:p>
    <w:p w:rsidR="0012075B" w:rsidRPr="000D330A" w:rsidRDefault="0012075B" w:rsidP="0012075B">
      <w:pPr>
        <w:tabs>
          <w:tab w:val="left" w:pos="5060"/>
        </w:tabs>
        <w:spacing w:after="0" w:line="240" w:lineRule="auto"/>
        <w:rPr>
          <w:rFonts w:ascii="Times New Roman" w:eastAsia="Times New Roman" w:hAnsi="Times New Roman" w:cs="Times New Roman"/>
          <w:bCs/>
          <w:color w:val="000000"/>
          <w:lang w:eastAsia="ru-RU"/>
        </w:rPr>
      </w:pPr>
      <w:r w:rsidRPr="000D330A">
        <w:rPr>
          <w:rFonts w:ascii="Times New Roman" w:eastAsia="Times New Roman" w:hAnsi="Times New Roman" w:cs="Times New Roman"/>
          <w:bCs/>
          <w:color w:val="000000"/>
          <w:lang w:eastAsia="ru-RU"/>
        </w:rPr>
        <w:t xml:space="preserve">_________            Дата </w:t>
      </w:r>
      <w:proofErr w:type="gramStart"/>
      <w:r w:rsidRPr="000D330A">
        <w:rPr>
          <w:rFonts w:ascii="Times New Roman" w:eastAsia="Times New Roman" w:hAnsi="Times New Roman" w:cs="Times New Roman"/>
          <w:bCs/>
          <w:color w:val="000000"/>
          <w:lang w:eastAsia="ru-RU"/>
        </w:rPr>
        <w:t xml:space="preserve">« </w:t>
      </w:r>
      <w:r w:rsidRPr="000D330A">
        <w:rPr>
          <w:rFonts w:ascii="Times New Roman" w:eastAsia="Times New Roman" w:hAnsi="Times New Roman" w:cs="Times New Roman"/>
          <w:b/>
          <w:bCs/>
          <w:color w:val="000000"/>
          <w:lang w:eastAsia="ru-RU"/>
        </w:rPr>
        <w:t>_</w:t>
      </w:r>
      <w:proofErr w:type="gramEnd"/>
      <w:r w:rsidRPr="000D330A">
        <w:rPr>
          <w:rFonts w:ascii="Times New Roman" w:eastAsia="Times New Roman" w:hAnsi="Times New Roman" w:cs="Times New Roman"/>
          <w:b/>
          <w:bCs/>
          <w:color w:val="000000"/>
          <w:lang w:eastAsia="ru-RU"/>
        </w:rPr>
        <w:t>__</w:t>
      </w:r>
      <w:r w:rsidRPr="000D330A">
        <w:rPr>
          <w:rFonts w:ascii="Times New Roman" w:eastAsia="Times New Roman" w:hAnsi="Times New Roman" w:cs="Times New Roman"/>
          <w:bCs/>
          <w:color w:val="000000"/>
          <w:lang w:eastAsia="ru-RU"/>
        </w:rPr>
        <w:t>____ » _</w:t>
      </w:r>
      <w:r w:rsidRPr="000D330A">
        <w:rPr>
          <w:rFonts w:ascii="Times New Roman" w:eastAsia="Times New Roman" w:hAnsi="Times New Roman" w:cs="Times New Roman"/>
          <w:b/>
          <w:bCs/>
          <w:color w:val="000000"/>
          <w:lang w:eastAsia="ru-RU"/>
        </w:rPr>
        <w:t>________</w:t>
      </w:r>
      <w:r w:rsidRPr="000D330A">
        <w:rPr>
          <w:rFonts w:ascii="Times New Roman" w:eastAsia="Times New Roman" w:hAnsi="Times New Roman" w:cs="Times New Roman"/>
          <w:bCs/>
          <w:color w:val="000000"/>
          <w:lang w:eastAsia="ru-RU"/>
        </w:rPr>
        <w:t xml:space="preserve">_ </w:t>
      </w:r>
      <w:r w:rsidRPr="000D330A">
        <w:rPr>
          <w:rFonts w:ascii="Times New Roman" w:eastAsia="Times New Roman" w:hAnsi="Times New Roman" w:cs="Times New Roman"/>
          <w:b/>
          <w:bCs/>
          <w:color w:val="000000"/>
          <w:lang w:eastAsia="ru-RU"/>
        </w:rPr>
        <w:t>20___</w:t>
      </w:r>
      <w:r w:rsidRPr="000D330A">
        <w:rPr>
          <w:rFonts w:ascii="Times New Roman" w:eastAsia="Times New Roman" w:hAnsi="Times New Roman" w:cs="Times New Roman"/>
          <w:bCs/>
          <w:color w:val="000000"/>
          <w:lang w:eastAsia="ru-RU"/>
        </w:rPr>
        <w:t xml:space="preserve"> г. </w:t>
      </w:r>
      <w:r>
        <w:rPr>
          <w:rFonts w:ascii="Times New Roman" w:eastAsia="Times New Roman" w:hAnsi="Times New Roman" w:cs="Times New Roman"/>
          <w:bCs/>
          <w:color w:val="000000"/>
          <w:lang w:eastAsia="ru-RU"/>
        </w:rPr>
        <w:t xml:space="preserve">                                                </w:t>
      </w:r>
      <w:r w:rsidRPr="000D330A">
        <w:rPr>
          <w:rFonts w:ascii="Times New Roman" w:eastAsia="Times New Roman" w:hAnsi="Times New Roman" w:cs="Times New Roman"/>
          <w:bCs/>
          <w:color w:val="000000"/>
          <w:lang w:eastAsia="ru-RU"/>
        </w:rPr>
        <w:t>_</w:t>
      </w:r>
      <w:r w:rsidRPr="000D330A">
        <w:rPr>
          <w:rFonts w:ascii="Times New Roman" w:eastAsia="Times New Roman" w:hAnsi="Times New Roman" w:cs="Times New Roman"/>
          <w:b/>
          <w:bCs/>
          <w:color w:val="000000"/>
          <w:lang w:eastAsia="ru-RU"/>
        </w:rPr>
        <w:t>__</w:t>
      </w:r>
      <w:r w:rsidRPr="000D330A">
        <w:rPr>
          <w:rFonts w:ascii="Times New Roman" w:eastAsia="Times New Roman" w:hAnsi="Times New Roman" w:cs="Times New Roman"/>
          <w:bCs/>
          <w:color w:val="000000"/>
          <w:lang w:eastAsia="ru-RU"/>
        </w:rPr>
        <w:t xml:space="preserve">_ </w:t>
      </w:r>
      <w:proofErr w:type="gramStart"/>
      <w:r w:rsidRPr="000D330A">
        <w:rPr>
          <w:rFonts w:ascii="Times New Roman" w:eastAsia="Times New Roman" w:hAnsi="Times New Roman" w:cs="Times New Roman"/>
          <w:bCs/>
          <w:color w:val="000000"/>
          <w:lang w:eastAsia="ru-RU"/>
        </w:rPr>
        <w:t>час._</w:t>
      </w:r>
      <w:proofErr w:type="gramEnd"/>
      <w:r w:rsidRPr="000D330A">
        <w:rPr>
          <w:rFonts w:ascii="Times New Roman" w:eastAsia="Times New Roman" w:hAnsi="Times New Roman" w:cs="Times New Roman"/>
          <w:b/>
          <w:bCs/>
          <w:color w:val="000000"/>
          <w:lang w:eastAsia="ru-RU"/>
        </w:rPr>
        <w:t>___</w:t>
      </w:r>
      <w:r w:rsidRPr="000D330A">
        <w:rPr>
          <w:rFonts w:ascii="Times New Roman" w:eastAsia="Times New Roman" w:hAnsi="Times New Roman" w:cs="Times New Roman"/>
          <w:bCs/>
          <w:color w:val="000000"/>
          <w:lang w:eastAsia="ru-RU"/>
        </w:rPr>
        <w:t>__ мин.</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b/>
          <w:color w:val="000000"/>
          <w:lang w:eastAsia="ru-RU"/>
        </w:rPr>
        <w:t xml:space="preserve">Заявитель </w:t>
      </w:r>
      <w:r w:rsidRPr="000D330A">
        <w:rPr>
          <w:rFonts w:ascii="Times New Roman" w:eastAsia="Times New Roman" w:hAnsi="Times New Roman" w:cs="Times New Roman"/>
          <w:color w:val="000000"/>
          <w:lang w:eastAsia="ru-RU"/>
        </w:rPr>
        <w:t>_______________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_________________________________________________________</w:t>
      </w:r>
    </w:p>
    <w:p w:rsidR="0012075B" w:rsidRPr="000D330A" w:rsidRDefault="0012075B" w:rsidP="0012075B">
      <w:pPr>
        <w:spacing w:after="0" w:line="240" w:lineRule="auto"/>
        <w:jc w:val="center"/>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(Ф. И. О. физического лица, наименование юридического лица)</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именуемый далее «Претендент»</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Адрес ________________________________________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____________________________________</w:t>
      </w:r>
    </w:p>
    <w:p w:rsidR="0012075B" w:rsidRPr="000D330A" w:rsidRDefault="0012075B" w:rsidP="0012075B">
      <w:pPr>
        <w:spacing w:after="0" w:line="240" w:lineRule="auto"/>
        <w:rPr>
          <w:rFonts w:ascii="Times New Roman" w:eastAsia="Times New Roman" w:hAnsi="Times New Roman" w:cs="Times New Roman"/>
          <w:b/>
          <w:color w:val="000000"/>
          <w:u w:val="single"/>
          <w:lang w:eastAsia="ru-RU"/>
        </w:rPr>
      </w:pPr>
      <w:r w:rsidRPr="000D330A">
        <w:rPr>
          <w:rFonts w:ascii="Times New Roman" w:eastAsia="Times New Roman" w:hAnsi="Times New Roman" w:cs="Times New Roman"/>
          <w:color w:val="000000"/>
          <w:lang w:eastAsia="ru-RU"/>
        </w:rPr>
        <w:t>Паспорт (для физических лиц) № ______</w:t>
      </w:r>
      <w:r>
        <w:rPr>
          <w:rFonts w:ascii="Times New Roman" w:eastAsia="Times New Roman" w:hAnsi="Times New Roman" w:cs="Times New Roman"/>
          <w:color w:val="000000"/>
          <w:lang w:eastAsia="ru-RU"/>
        </w:rPr>
        <w:t>__</w:t>
      </w:r>
      <w:r w:rsidRPr="000D330A">
        <w:rPr>
          <w:rFonts w:ascii="Times New Roman" w:eastAsia="Times New Roman" w:hAnsi="Times New Roman" w:cs="Times New Roman"/>
          <w:color w:val="000000"/>
          <w:lang w:eastAsia="ru-RU"/>
        </w:rPr>
        <w:t>______ серия, кем выдан _______________</w:t>
      </w:r>
      <w:r>
        <w:rPr>
          <w:rFonts w:ascii="Times New Roman" w:eastAsia="Times New Roman" w:hAnsi="Times New Roman" w:cs="Times New Roman"/>
          <w:color w:val="000000"/>
          <w:lang w:eastAsia="ru-RU"/>
        </w:rPr>
        <w:t>______</w:t>
      </w:r>
      <w:r w:rsidRPr="000D330A">
        <w:rPr>
          <w:rFonts w:ascii="Times New Roman" w:eastAsia="Times New Roman" w:hAnsi="Times New Roman" w:cs="Times New Roman"/>
          <w:color w:val="000000"/>
          <w:lang w:eastAsia="ru-RU"/>
        </w:rPr>
        <w:t>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__________________________________________________________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______________________________________________________________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Для юридического лица ОГРН ________________________ ИНН 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КПП</w:t>
      </w:r>
      <w:r>
        <w:rPr>
          <w:rFonts w:ascii="Times New Roman" w:eastAsia="Times New Roman" w:hAnsi="Times New Roman" w:cs="Times New Roman"/>
          <w:color w:val="000000"/>
          <w:lang w:eastAsia="ru-RU"/>
        </w:rPr>
        <w:t xml:space="preserve"> </w:t>
      </w:r>
      <w:r w:rsidRPr="000D330A">
        <w:rPr>
          <w:rFonts w:ascii="Times New Roman" w:eastAsia="Times New Roman" w:hAnsi="Times New Roman" w:cs="Times New Roman"/>
          <w:color w:val="000000"/>
          <w:lang w:eastAsia="ru-RU"/>
        </w:rPr>
        <w:t xml:space="preserve">_____________________ телефон </w:t>
      </w:r>
      <w:r w:rsidRPr="000D330A">
        <w:rPr>
          <w:rFonts w:ascii="Times New Roman" w:eastAsia="Times New Roman" w:hAnsi="Times New Roman" w:cs="Times New Roman"/>
          <w:b/>
          <w:color w:val="000000"/>
          <w:lang w:eastAsia="ru-RU"/>
        </w:rPr>
        <w:t>______________________</w:t>
      </w:r>
      <w:r>
        <w:rPr>
          <w:rFonts w:ascii="Times New Roman" w:eastAsia="Times New Roman" w:hAnsi="Times New Roman" w:cs="Times New Roman"/>
          <w:b/>
          <w:color w:val="000000"/>
          <w:lang w:eastAsia="ru-RU"/>
        </w:rPr>
        <w:t>_______</w:t>
      </w:r>
      <w:r w:rsidRPr="000D330A">
        <w:rPr>
          <w:rFonts w:ascii="Times New Roman" w:eastAsia="Times New Roman" w:hAnsi="Times New Roman" w:cs="Times New Roman"/>
          <w:b/>
          <w:color w:val="000000"/>
          <w:lang w:eastAsia="ru-RU"/>
        </w:rPr>
        <w:t xml:space="preserve">______ </w:t>
      </w:r>
      <w:r w:rsidRPr="000D330A">
        <w:rPr>
          <w:rFonts w:ascii="Times New Roman" w:eastAsia="Times New Roman" w:hAnsi="Times New Roman" w:cs="Times New Roman"/>
          <w:color w:val="000000"/>
          <w:lang w:eastAsia="ru-RU"/>
        </w:rPr>
        <w:t>факс ________________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именуемый далее «Претендент»</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b/>
          <w:color w:val="000000"/>
          <w:lang w:eastAsia="ru-RU"/>
        </w:rPr>
        <w:t xml:space="preserve">Ознакомившись с информационным сообщением о проведении открытого аукциона, прошу принять заявку на участие в аукционе по продаже муниципального имущества </w:t>
      </w:r>
      <w:r w:rsidRPr="000D330A">
        <w:rPr>
          <w:rFonts w:ascii="Times New Roman" w:eastAsia="Times New Roman" w:hAnsi="Times New Roman" w:cs="Times New Roman"/>
          <w:color w:val="000000"/>
          <w:lang w:eastAsia="ru-RU"/>
        </w:rPr>
        <w:t>____________________________________________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______________________________________</w:t>
      </w:r>
    </w:p>
    <w:p w:rsidR="0012075B" w:rsidRPr="00576268" w:rsidRDefault="0012075B" w:rsidP="0012075B">
      <w:pPr>
        <w:pStyle w:val="a6"/>
        <w:rPr>
          <w:rFonts w:ascii="Times New Roman" w:hAnsi="Times New Roman" w:cs="Times New Roman"/>
          <w:lang w:eastAsia="ru-RU"/>
        </w:rPr>
      </w:pPr>
      <w:r w:rsidRPr="00576268">
        <w:rPr>
          <w:rFonts w:ascii="Times New Roman" w:hAnsi="Times New Roman" w:cs="Times New Roman"/>
          <w:lang w:eastAsia="ru-RU"/>
        </w:rPr>
        <w:t xml:space="preserve">                                                            (наименование имущества)</w:t>
      </w:r>
    </w:p>
    <w:p w:rsidR="0012075B" w:rsidRDefault="0012075B" w:rsidP="0012075B">
      <w:pPr>
        <w:pStyle w:val="a6"/>
        <w:rPr>
          <w:rFonts w:ascii="Times New Roman" w:hAnsi="Times New Roman" w:cs="Times New Roman"/>
          <w:lang w:eastAsia="ru-RU"/>
        </w:rPr>
      </w:pPr>
      <w:r w:rsidRPr="00A66F2E">
        <w:rPr>
          <w:rFonts w:ascii="Times New Roman" w:hAnsi="Times New Roman" w:cs="Times New Roman"/>
          <w:lang w:eastAsia="ru-RU"/>
        </w:rPr>
        <w:t xml:space="preserve">который состоится </w:t>
      </w:r>
      <w:proofErr w:type="gramStart"/>
      <w:r w:rsidRPr="00A66F2E">
        <w:rPr>
          <w:rFonts w:ascii="Times New Roman" w:hAnsi="Times New Roman" w:cs="Times New Roman"/>
          <w:lang w:eastAsia="ru-RU"/>
        </w:rPr>
        <w:t>« _</w:t>
      </w:r>
      <w:proofErr w:type="gramEnd"/>
      <w:r w:rsidRPr="00A66F2E">
        <w:rPr>
          <w:rFonts w:ascii="Times New Roman" w:hAnsi="Times New Roman" w:cs="Times New Roman"/>
          <w:lang w:eastAsia="ru-RU"/>
        </w:rPr>
        <w:t>______ » ___________________ 20 _____ г.</w:t>
      </w:r>
    </w:p>
    <w:p w:rsidR="0012075B" w:rsidRPr="00A66F2E" w:rsidRDefault="0012075B" w:rsidP="0012075B">
      <w:pPr>
        <w:pStyle w:val="a6"/>
        <w:rPr>
          <w:rFonts w:ascii="Times New Roman" w:hAnsi="Times New Roman" w:cs="Times New Roman"/>
          <w:lang w:eastAsia="ru-RU"/>
        </w:rPr>
      </w:pPr>
      <w:r w:rsidRPr="00A66F2E">
        <w:rPr>
          <w:rFonts w:ascii="Times New Roman" w:eastAsia="Times New Roman" w:hAnsi="Times New Roman" w:cs="Times New Roman"/>
          <w:color w:val="000000"/>
          <w:lang w:eastAsia="ru-RU"/>
        </w:rPr>
        <w:t>Задаток в сумме _</w:t>
      </w:r>
      <w:r w:rsidRPr="00A66F2E">
        <w:rPr>
          <w:rFonts w:ascii="Times New Roman" w:eastAsia="Times New Roman" w:hAnsi="Times New Roman" w:cs="Times New Roman"/>
          <w:b/>
          <w:color w:val="000000"/>
          <w:lang w:eastAsia="ru-RU"/>
        </w:rPr>
        <w:t>__________________________________________________________________________</w:t>
      </w:r>
      <w:r w:rsidRPr="000D330A">
        <w:rPr>
          <w:rFonts w:ascii="Times New Roman" w:eastAsia="Times New Roman" w:hAnsi="Times New Roman" w:cs="Times New Roman"/>
          <w:b/>
          <w:color w:val="000000"/>
          <w:u w:val="single"/>
          <w:lang w:eastAsia="ru-RU"/>
        </w:rPr>
        <w:t xml:space="preserve"> </w:t>
      </w:r>
      <w:r w:rsidRPr="00576268">
        <w:rPr>
          <w:rFonts w:ascii="Times New Roman" w:eastAsia="Times New Roman" w:hAnsi="Times New Roman" w:cs="Times New Roman"/>
          <w:color w:val="000000"/>
          <w:lang w:eastAsia="ru-RU"/>
        </w:rPr>
        <w:t>(ц</w:t>
      </w:r>
      <w:r w:rsidRPr="000D330A">
        <w:rPr>
          <w:rFonts w:ascii="Times New Roman" w:eastAsia="Times New Roman" w:hAnsi="Times New Roman" w:cs="Times New Roman"/>
          <w:color w:val="000000"/>
          <w:lang w:eastAsia="ru-RU"/>
        </w:rPr>
        <w:t>ифрами и прописью</w:t>
      </w:r>
      <w:r>
        <w:rPr>
          <w:rFonts w:ascii="Times New Roman" w:eastAsia="Times New Roman" w:hAnsi="Times New Roman" w:cs="Times New Roman"/>
          <w:color w:val="000000"/>
          <w:lang w:eastAsia="ru-RU"/>
        </w:rPr>
        <w:t>)</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Внесен по платежному поручению (</w:t>
      </w:r>
      <w:proofErr w:type="gramStart"/>
      <w:r w:rsidRPr="000D330A">
        <w:rPr>
          <w:rFonts w:ascii="Times New Roman" w:eastAsia="Times New Roman" w:hAnsi="Times New Roman" w:cs="Times New Roman"/>
          <w:color w:val="000000"/>
          <w:lang w:eastAsia="ru-RU"/>
        </w:rPr>
        <w:t>квитанции)  №</w:t>
      </w:r>
      <w:proofErr w:type="gramEnd"/>
      <w:r w:rsidRPr="000D330A">
        <w:rPr>
          <w:rFonts w:ascii="Times New Roman" w:eastAsia="Times New Roman" w:hAnsi="Times New Roman" w:cs="Times New Roman"/>
          <w:color w:val="000000"/>
          <w:lang w:eastAsia="ru-RU"/>
        </w:rPr>
        <w:t xml:space="preserve"> _______</w:t>
      </w:r>
      <w:r>
        <w:rPr>
          <w:rFonts w:ascii="Times New Roman" w:eastAsia="Times New Roman" w:hAnsi="Times New Roman" w:cs="Times New Roman"/>
          <w:color w:val="000000"/>
          <w:lang w:eastAsia="ru-RU"/>
        </w:rPr>
        <w:t>_______</w:t>
      </w:r>
      <w:r w:rsidRPr="000D330A">
        <w:rPr>
          <w:rFonts w:ascii="Times New Roman" w:eastAsia="Times New Roman" w:hAnsi="Times New Roman" w:cs="Times New Roman"/>
          <w:color w:val="000000"/>
          <w:lang w:eastAsia="ru-RU"/>
        </w:rPr>
        <w:t xml:space="preserve">____ « ______ » __________ </w:t>
      </w:r>
      <w:r w:rsidRPr="00576268">
        <w:rPr>
          <w:rFonts w:ascii="Times New Roman" w:eastAsia="Times New Roman" w:hAnsi="Times New Roman" w:cs="Times New Roman"/>
          <w:color w:val="000000"/>
          <w:lang w:eastAsia="ru-RU"/>
        </w:rPr>
        <w:t>20___ г</w:t>
      </w:r>
      <w:r w:rsidRPr="000D330A">
        <w:rPr>
          <w:rFonts w:ascii="Times New Roman" w:eastAsia="Times New Roman" w:hAnsi="Times New Roman" w:cs="Times New Roman"/>
          <w:color w:val="000000"/>
          <w:lang w:eastAsia="ru-RU"/>
        </w:rPr>
        <w:t>.</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Принимая решение об участии в аукционе с ______________</w:t>
      </w:r>
      <w:r>
        <w:rPr>
          <w:rFonts w:ascii="Times New Roman" w:eastAsia="Times New Roman" w:hAnsi="Times New Roman" w:cs="Times New Roman"/>
          <w:color w:val="000000"/>
          <w:lang w:eastAsia="ru-RU"/>
        </w:rPr>
        <w:t>________</w:t>
      </w:r>
      <w:r w:rsidRPr="000D330A">
        <w:rPr>
          <w:rFonts w:ascii="Times New Roman" w:eastAsia="Times New Roman" w:hAnsi="Times New Roman" w:cs="Times New Roman"/>
          <w:color w:val="000000"/>
          <w:lang w:eastAsia="ru-RU"/>
        </w:rPr>
        <w:t>______________________________</w:t>
      </w:r>
    </w:p>
    <w:p w:rsidR="0012075B" w:rsidRPr="000D330A" w:rsidRDefault="0012075B" w:rsidP="0012075B">
      <w:pPr>
        <w:spacing w:after="0" w:line="240" w:lineRule="auto"/>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0D330A">
        <w:rPr>
          <w:rFonts w:ascii="Times New Roman" w:eastAsia="Times New Roman" w:hAnsi="Times New Roman" w:cs="Times New Roman"/>
          <w:color w:val="000000"/>
          <w:lang w:eastAsia="ru-RU"/>
        </w:rPr>
        <w:t>форма подачи предложений о цене</w:t>
      </w:r>
      <w:r>
        <w:rPr>
          <w:rFonts w:ascii="Times New Roman" w:eastAsia="Times New Roman" w:hAnsi="Times New Roman" w:cs="Times New Roman"/>
          <w:color w:val="000000"/>
          <w:lang w:eastAsia="ru-RU"/>
        </w:rPr>
        <w:t>)</w:t>
      </w:r>
    </w:p>
    <w:p w:rsidR="0012075B" w:rsidRPr="000D330A" w:rsidRDefault="0012075B" w:rsidP="0012075B">
      <w:pPr>
        <w:spacing w:after="0" w:line="240" w:lineRule="auto"/>
        <w:ind w:firstLine="709"/>
        <w:rPr>
          <w:rFonts w:ascii="Times New Roman" w:eastAsia="Times New Roman" w:hAnsi="Times New Roman" w:cs="Times New Roman"/>
          <w:color w:val="000000"/>
          <w:lang w:eastAsia="ru-RU"/>
        </w:rPr>
      </w:pPr>
      <w:r w:rsidRPr="000D330A">
        <w:rPr>
          <w:rFonts w:ascii="Times New Roman" w:eastAsia="Times New Roman" w:hAnsi="Times New Roman" w:cs="Times New Roman"/>
          <w:color w:val="000000"/>
          <w:lang w:eastAsia="ru-RU"/>
        </w:rPr>
        <w:t>Заявитель обязуется:</w:t>
      </w:r>
    </w:p>
    <w:p w:rsidR="0012075B" w:rsidRPr="000D330A" w:rsidRDefault="0012075B" w:rsidP="0012075B">
      <w:pPr>
        <w:spacing w:after="0" w:line="240" w:lineRule="auto"/>
        <w:ind w:firstLine="709"/>
        <w:jc w:val="both"/>
        <w:rPr>
          <w:rFonts w:ascii="Times New Roman" w:eastAsia="Times New Roman" w:hAnsi="Times New Roman" w:cs="Times New Roman"/>
          <w:lang w:eastAsia="ru-RU"/>
        </w:rPr>
      </w:pPr>
      <w:r w:rsidRPr="000D330A">
        <w:rPr>
          <w:rFonts w:ascii="Times New Roman" w:eastAsia="Times New Roman" w:hAnsi="Times New Roman" w:cs="Times New Roman"/>
          <w:color w:val="000000"/>
          <w:lang w:eastAsia="ru-RU"/>
        </w:rPr>
        <w:t xml:space="preserve">- соблюдать условия аукциона, содержащиеся в информационном сообщении о проведении аукциона, опубликованном </w:t>
      </w:r>
      <w:r w:rsidRPr="000D330A">
        <w:rPr>
          <w:rFonts w:ascii="Times New Roman" w:eastAsia="Times New Roman" w:hAnsi="Times New Roman" w:cs="Times New Roman"/>
          <w:bCs/>
          <w:color w:val="000000"/>
          <w:lang w:val="x-none" w:eastAsia="ru-RU"/>
        </w:rPr>
        <w:t xml:space="preserve">на официальном сайте Российской Федерации для размещения информации о проведении торгов </w:t>
      </w:r>
      <w:hyperlink r:id="rId25" w:history="1">
        <w:r w:rsidRPr="000D330A">
          <w:rPr>
            <w:rStyle w:val="a3"/>
            <w:rFonts w:ascii="Times New Roman" w:eastAsia="Times New Roman" w:hAnsi="Times New Roman" w:cs="Times New Roman"/>
            <w:bCs/>
            <w:lang w:val="x-none" w:eastAsia="ru-RU"/>
          </w:rPr>
          <w:t>www.torgi.gov.ru</w:t>
        </w:r>
      </w:hyperlink>
      <w:r>
        <w:rPr>
          <w:rStyle w:val="a3"/>
          <w:rFonts w:ascii="Times New Roman" w:eastAsia="Times New Roman" w:hAnsi="Times New Roman" w:cs="Times New Roman"/>
          <w:bCs/>
          <w:lang w:eastAsia="ru-RU"/>
        </w:rPr>
        <w:t>,</w:t>
      </w:r>
      <w:r w:rsidRPr="000D330A">
        <w:rPr>
          <w:rFonts w:ascii="Times New Roman" w:eastAsia="Times New Roman" w:hAnsi="Times New Roman" w:cs="Times New Roman"/>
          <w:bCs/>
          <w:color w:val="000000"/>
          <w:lang w:val="x-none" w:eastAsia="ru-RU"/>
        </w:rPr>
        <w:t xml:space="preserve"> </w:t>
      </w:r>
      <w:r>
        <w:rPr>
          <w:rFonts w:ascii="Times New Roman" w:eastAsia="Times New Roman" w:hAnsi="Times New Roman" w:cs="Times New Roman"/>
          <w:bCs/>
          <w:color w:val="000000"/>
          <w:lang w:eastAsia="ru-RU"/>
        </w:rPr>
        <w:t xml:space="preserve">на сайте </w:t>
      </w:r>
      <w:r w:rsidRPr="000D330A">
        <w:rPr>
          <w:rFonts w:ascii="Times New Roman" w:eastAsia="Times New Roman" w:hAnsi="Times New Roman" w:cs="Times New Roman"/>
          <w:lang w:eastAsia="ru-RU"/>
        </w:rPr>
        <w:t>электронной пл</w:t>
      </w:r>
      <w:r>
        <w:rPr>
          <w:rFonts w:ascii="Times New Roman" w:eastAsia="Times New Roman" w:hAnsi="Times New Roman" w:cs="Times New Roman"/>
          <w:lang w:eastAsia="ru-RU"/>
        </w:rPr>
        <w:t>атформы</w:t>
      </w:r>
      <w:r w:rsidRPr="000D330A">
        <w:rPr>
          <w:rFonts w:ascii="Times New Roman" w:eastAsia="Times New Roman" w:hAnsi="Times New Roman" w:cs="Times New Roman"/>
          <w:lang w:eastAsia="ru-RU"/>
        </w:rPr>
        <w:t xml:space="preserve"> </w:t>
      </w:r>
      <w:hyperlink r:id="rId26" w:history="1">
        <w:r w:rsidRPr="000D330A">
          <w:rPr>
            <w:rFonts w:ascii="Times New Roman" w:eastAsia="Times New Roman" w:hAnsi="Times New Roman" w:cs="Times New Roman"/>
            <w:color w:val="0000FF"/>
            <w:u w:val="single"/>
            <w:lang w:eastAsia="ru-RU"/>
          </w:rPr>
          <w:t>http://utp.sberbank-ast.ru</w:t>
        </w:r>
      </w:hyperlink>
      <w:r w:rsidRPr="000D330A">
        <w:rPr>
          <w:rFonts w:ascii="Times New Roman" w:eastAsia="Times New Roman" w:hAnsi="Times New Roman" w:cs="Times New Roman"/>
          <w:color w:val="0000FF"/>
          <w:u w:val="single"/>
          <w:lang w:eastAsia="ru-RU"/>
        </w:rPr>
        <w:t>,</w:t>
      </w:r>
      <w:r w:rsidRPr="000D330A">
        <w:rPr>
          <w:rFonts w:ascii="Times New Roman" w:eastAsia="Times New Roman" w:hAnsi="Times New Roman" w:cs="Times New Roman"/>
          <w:color w:val="0000FF"/>
          <w:lang w:eastAsia="ru-RU"/>
        </w:rPr>
        <w:t xml:space="preserve"> </w:t>
      </w:r>
      <w:r w:rsidRPr="000D330A">
        <w:rPr>
          <w:rFonts w:ascii="Times New Roman" w:eastAsia="Times New Roman" w:hAnsi="Times New Roman" w:cs="Times New Roman"/>
          <w:bCs/>
          <w:color w:val="000000"/>
          <w:lang w:val="x-none" w:eastAsia="ru-RU"/>
        </w:rPr>
        <w:t xml:space="preserve">на официальном сайте Продавца </w:t>
      </w:r>
      <w:hyperlink r:id="rId27" w:history="1">
        <w:r w:rsidRPr="000D330A">
          <w:rPr>
            <w:rStyle w:val="a3"/>
            <w:rFonts w:ascii="Times New Roman" w:eastAsia="Times New Roman" w:hAnsi="Times New Roman" w:cs="Times New Roman"/>
            <w:lang w:val="en-US" w:eastAsia="ru-RU"/>
          </w:rPr>
          <w:t>www</w:t>
        </w:r>
        <w:r w:rsidRPr="000D330A">
          <w:rPr>
            <w:rStyle w:val="a3"/>
            <w:rFonts w:ascii="Times New Roman" w:eastAsia="Times New Roman" w:hAnsi="Times New Roman" w:cs="Times New Roman"/>
            <w:lang w:eastAsia="ru-RU"/>
          </w:rPr>
          <w:t>.</w:t>
        </w:r>
        <w:r w:rsidRPr="000D330A">
          <w:rPr>
            <w:rStyle w:val="a3"/>
            <w:rFonts w:ascii="Times New Roman" w:eastAsia="Times New Roman" w:hAnsi="Times New Roman" w:cs="Times New Roman"/>
            <w:lang w:val="en-US" w:eastAsia="ru-RU"/>
          </w:rPr>
          <w:t>vyazma</w:t>
        </w:r>
        <w:r w:rsidRPr="000D330A">
          <w:rPr>
            <w:rStyle w:val="a3"/>
            <w:rFonts w:ascii="Times New Roman" w:eastAsia="Times New Roman" w:hAnsi="Times New Roman" w:cs="Times New Roman"/>
            <w:lang w:eastAsia="ru-RU"/>
          </w:rPr>
          <w:t>.</w:t>
        </w:r>
        <w:r w:rsidRPr="000D330A">
          <w:rPr>
            <w:rStyle w:val="a3"/>
            <w:rFonts w:ascii="Times New Roman" w:eastAsia="Times New Roman" w:hAnsi="Times New Roman" w:cs="Times New Roman"/>
            <w:lang w:val="en-US" w:eastAsia="ru-RU"/>
          </w:rPr>
          <w:t>ru</w:t>
        </w:r>
      </w:hyperlink>
      <w:r>
        <w:rPr>
          <w:rFonts w:ascii="Times New Roman" w:eastAsia="Times New Roman" w:hAnsi="Times New Roman" w:cs="Times New Roman"/>
          <w:color w:val="000000"/>
          <w:lang w:eastAsia="ru-RU"/>
        </w:rPr>
        <w:t>, на</w:t>
      </w:r>
      <w:r w:rsidRPr="000D330A">
        <w:rPr>
          <w:rFonts w:ascii="Times New Roman" w:eastAsia="Times New Roman" w:hAnsi="Times New Roman" w:cs="Times New Roman"/>
          <w:color w:val="000000"/>
          <w:lang w:eastAsia="ru-RU"/>
        </w:rPr>
        <w:t xml:space="preserve"> сайте Вяземского городского поселения Вяземского района Смоленской области </w:t>
      </w:r>
      <w:hyperlink r:id="rId28" w:history="1">
        <w:r w:rsidRPr="000D330A">
          <w:rPr>
            <w:rStyle w:val="a3"/>
            <w:rFonts w:ascii="Times New Roman" w:eastAsia="Times New Roman" w:hAnsi="Times New Roman" w:cs="Times New Roman"/>
            <w:lang w:val="en-US" w:eastAsia="ru-RU"/>
          </w:rPr>
          <w:t>www</w:t>
        </w:r>
        <w:r w:rsidRPr="000D330A">
          <w:rPr>
            <w:rStyle w:val="a3"/>
            <w:rFonts w:ascii="Times New Roman" w:eastAsia="Times New Roman" w:hAnsi="Times New Roman" w:cs="Times New Roman"/>
            <w:lang w:eastAsia="ru-RU"/>
          </w:rPr>
          <w:t>.</w:t>
        </w:r>
        <w:r w:rsidRPr="000D330A">
          <w:rPr>
            <w:rStyle w:val="a3"/>
            <w:rFonts w:ascii="Times New Roman" w:eastAsia="Times New Roman" w:hAnsi="Times New Roman" w:cs="Times New Roman"/>
            <w:lang w:val="en-US" w:eastAsia="ru-RU"/>
          </w:rPr>
          <w:t>mgorv</w:t>
        </w:r>
        <w:r w:rsidRPr="000D330A">
          <w:rPr>
            <w:rStyle w:val="a3"/>
            <w:rFonts w:ascii="Times New Roman" w:eastAsia="Times New Roman" w:hAnsi="Times New Roman" w:cs="Times New Roman"/>
            <w:lang w:eastAsia="ru-RU"/>
          </w:rPr>
          <w:t>.</w:t>
        </w:r>
        <w:proofErr w:type="spellStart"/>
        <w:r w:rsidRPr="000D330A">
          <w:rPr>
            <w:rStyle w:val="a3"/>
            <w:rFonts w:ascii="Times New Roman" w:eastAsia="Times New Roman" w:hAnsi="Times New Roman" w:cs="Times New Roman"/>
            <w:lang w:val="en-US" w:eastAsia="ru-RU"/>
          </w:rPr>
          <w:t>ru</w:t>
        </w:r>
        <w:proofErr w:type="spellEnd"/>
      </w:hyperlink>
      <w:r w:rsidRPr="000D330A">
        <w:rPr>
          <w:rFonts w:ascii="Times New Roman" w:eastAsia="Times New Roman" w:hAnsi="Times New Roman" w:cs="Times New Roman"/>
          <w:color w:val="000000"/>
          <w:lang w:eastAsia="ru-RU"/>
        </w:rPr>
        <w:t xml:space="preserve">. </w:t>
      </w:r>
      <w:r w:rsidRPr="000D330A">
        <w:rPr>
          <w:rFonts w:ascii="Times New Roman" w:eastAsia="Times New Roman" w:hAnsi="Times New Roman" w:cs="Times New Roman"/>
          <w:lang w:eastAsia="ru-RU"/>
        </w:rPr>
        <w:t>а также порядок проведения аукциона установленный Федеральным законом от 21.12.2001 № 178-ФЗ «О приватизации государственного и муниципального имущества»,</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Постановлением</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Правительства</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Российской</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Федерации</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27.08.2012</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860</w:t>
      </w:r>
      <w:r>
        <w:rPr>
          <w:rFonts w:ascii="Times New Roman" w:eastAsia="Times New Roman" w:hAnsi="Times New Roman" w:cs="Times New Roman"/>
          <w:lang w:eastAsia="ru-RU"/>
        </w:rPr>
        <w:t xml:space="preserve"> </w:t>
      </w:r>
      <w:r w:rsidRPr="000D330A">
        <w:rPr>
          <w:rFonts w:ascii="Times New Roman" w:eastAsia="Times New Roman" w:hAnsi="Times New Roman" w:cs="Times New Roman"/>
          <w:lang w:eastAsia="ru-RU"/>
        </w:rPr>
        <w:t>«Об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lang w:eastAsia="ru-RU"/>
        </w:rPr>
        <w:t>, регламентом торговой секции «Приватизация, аренда и продажа прав» Универсальной торговой платформы АО «Сбербанк - АСТ»</w:t>
      </w:r>
      <w:r w:rsidRPr="000D330A">
        <w:rPr>
          <w:rFonts w:ascii="Times New Roman" w:eastAsia="Times New Roman" w:hAnsi="Times New Roman" w:cs="Times New Roman"/>
          <w:lang w:eastAsia="ru-RU"/>
        </w:rPr>
        <w:t>.</w:t>
      </w:r>
    </w:p>
    <w:p w:rsidR="0012075B" w:rsidRDefault="0012075B" w:rsidP="0012075B">
      <w:pPr>
        <w:spacing w:after="0" w:line="240" w:lineRule="auto"/>
        <w:ind w:firstLine="709"/>
        <w:jc w:val="both"/>
        <w:rPr>
          <w:rFonts w:ascii="Times New Roman" w:eastAsia="Times New Roman" w:hAnsi="Times New Roman" w:cs="Times New Roman"/>
          <w:lang w:eastAsia="ru-RU"/>
        </w:rPr>
      </w:pPr>
      <w:r w:rsidRPr="00242C41">
        <w:rPr>
          <w:rFonts w:ascii="Times New Roman" w:eastAsia="Times New Roman" w:hAnsi="Times New Roman" w:cs="Times New Roman"/>
          <w:lang w:eastAsia="ru-RU"/>
        </w:rPr>
        <w:t>В случае признания меня Победителем аукциона согласен подписать протокол об итогах аукциона, договор купли-продажи имущества заключить в течение 5-ти рабочих дней с даты подведения итогов аукциона.</w:t>
      </w:r>
    </w:p>
    <w:p w:rsidR="0012075B" w:rsidRPr="000D330A" w:rsidRDefault="0012075B" w:rsidP="0012075B">
      <w:pPr>
        <w:spacing w:after="0" w:line="240" w:lineRule="auto"/>
        <w:ind w:firstLine="709"/>
        <w:jc w:val="both"/>
        <w:rPr>
          <w:rFonts w:ascii="Times New Roman" w:eastAsia="Times New Roman" w:hAnsi="Times New Roman" w:cs="Times New Roman"/>
          <w:lang w:eastAsia="ru-RU"/>
        </w:rPr>
      </w:pPr>
      <w:r w:rsidRPr="000D330A">
        <w:rPr>
          <w:rFonts w:ascii="Times New Roman" w:eastAsia="Times New Roman" w:hAnsi="Times New Roman" w:cs="Times New Roman"/>
          <w:lang w:eastAsia="ru-RU"/>
        </w:rPr>
        <w:t>Со сведениями, опубликованными в информационном сообщении о проведении аукциона Заявитель ознакомлен и согласен.</w:t>
      </w:r>
    </w:p>
    <w:p w:rsidR="0012075B" w:rsidRPr="000D330A" w:rsidRDefault="0012075B" w:rsidP="0012075B">
      <w:pPr>
        <w:spacing w:after="0" w:line="240" w:lineRule="auto"/>
        <w:ind w:firstLine="709"/>
        <w:jc w:val="both"/>
        <w:rPr>
          <w:rFonts w:ascii="Times New Roman" w:eastAsia="Times New Roman" w:hAnsi="Times New Roman" w:cs="Times New Roman"/>
          <w:color w:val="000000"/>
          <w:lang w:eastAsia="ru-RU"/>
        </w:rPr>
      </w:pPr>
      <w:r w:rsidRPr="000D330A">
        <w:rPr>
          <w:rFonts w:ascii="Times New Roman" w:eastAsia="Times New Roman" w:hAnsi="Times New Roman" w:cs="Times New Roman"/>
          <w:lang w:eastAsia="ru-RU"/>
        </w:rPr>
        <w:t>К заявке прилагается перечень документов, указанный в информационном сообщении о проведении аукциона.</w:t>
      </w:r>
    </w:p>
    <w:p w:rsidR="0012075B" w:rsidRDefault="0012075B" w:rsidP="0012075B">
      <w:pPr>
        <w:spacing w:after="0" w:line="240" w:lineRule="auto"/>
        <w:rPr>
          <w:rFonts w:ascii="Times New Roman" w:eastAsia="Times New Roman" w:hAnsi="Times New Roman" w:cs="Times New Roman"/>
          <w:lang w:eastAsia="ru-RU"/>
        </w:rPr>
      </w:pPr>
    </w:p>
    <w:p w:rsidR="0012075B" w:rsidRDefault="0012075B" w:rsidP="0012075B">
      <w:pPr>
        <w:spacing w:after="0" w:line="240" w:lineRule="auto"/>
        <w:rPr>
          <w:rFonts w:ascii="Times New Roman" w:eastAsia="Times New Roman" w:hAnsi="Times New Roman" w:cs="Times New Roman"/>
          <w:lang w:eastAsia="ru-RU"/>
        </w:rPr>
      </w:pPr>
    </w:p>
    <w:p w:rsidR="0012075B" w:rsidRDefault="0012075B" w:rsidP="00120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w:t>
      </w:r>
    </w:p>
    <w:p w:rsidR="0012075B" w:rsidRPr="00147A76" w:rsidRDefault="0012075B" w:rsidP="0012075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47A76">
        <w:rPr>
          <w:rFonts w:ascii="Times New Roman" w:eastAsia="Times New Roman" w:hAnsi="Times New Roman" w:cs="Times New Roman"/>
          <w:sz w:val="24"/>
          <w:szCs w:val="24"/>
          <w:lang w:eastAsia="ar-SA"/>
        </w:rPr>
        <w:t xml:space="preserve">Ф.И.О. и должность подписавшего заявку                                                                                  </w:t>
      </w:r>
    </w:p>
    <w:p w:rsidR="0012075B" w:rsidRPr="00076C91" w:rsidRDefault="0012075B" w:rsidP="0012075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75B" w:rsidRDefault="0012075B" w:rsidP="0012075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rsidR="0012075B" w:rsidRPr="00076C91" w:rsidRDefault="0012075B" w:rsidP="0012075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75B" w:rsidRPr="00AD723C" w:rsidRDefault="0012075B" w:rsidP="0012075B">
      <w:pPr>
        <w:autoSpaceDE w:val="0"/>
        <w:autoSpaceDN w:val="0"/>
        <w:adjustRightInd w:val="0"/>
        <w:spacing w:after="0" w:line="240" w:lineRule="auto"/>
        <w:jc w:val="both"/>
        <w:rPr>
          <w:rFonts w:ascii="Times New Roman" w:eastAsia="Times New Roman" w:hAnsi="Times New Roman" w:cs="Times New Roman"/>
          <w:lang w:eastAsia="ru-RU"/>
        </w:rPr>
      </w:pPr>
      <w:r w:rsidRPr="000D330A">
        <w:rPr>
          <w:rFonts w:ascii="Times New Roman" w:eastAsia="Times New Roman" w:hAnsi="Times New Roman" w:cs="Times New Roman"/>
          <w:lang w:eastAsia="ru-RU"/>
        </w:rPr>
        <w:t>Настоящей заявкой подтверждаем (-ю) свое согласие на обработку персональных данных.</w:t>
      </w:r>
    </w:p>
    <w:p w:rsidR="0012075B" w:rsidRPr="00592DD3" w:rsidRDefault="0012075B" w:rsidP="0012075B">
      <w:pPr>
        <w:spacing w:after="0" w:line="240" w:lineRule="auto"/>
        <w:jc w:val="center"/>
        <w:rPr>
          <w:rFonts w:ascii="Times New Roman" w:eastAsia="Times New Roman" w:hAnsi="Times New Roman" w:cs="Times New Roman"/>
          <w:color w:val="000000"/>
          <w:sz w:val="26"/>
          <w:szCs w:val="26"/>
          <w:lang w:eastAsia="ru-RU"/>
        </w:rPr>
      </w:pPr>
      <w:r w:rsidRPr="00592DD3">
        <w:rPr>
          <w:rFonts w:ascii="Times New Roman" w:eastAsia="Times New Roman" w:hAnsi="Times New Roman" w:cs="Times New Roman"/>
          <w:color w:val="000000"/>
          <w:sz w:val="26"/>
          <w:szCs w:val="26"/>
          <w:lang w:eastAsia="ru-RU"/>
        </w:rPr>
        <w:lastRenderedPageBreak/>
        <w:t>О П И С Ь</w:t>
      </w:r>
    </w:p>
    <w:p w:rsidR="0012075B" w:rsidRPr="00592DD3" w:rsidRDefault="0012075B" w:rsidP="0012075B">
      <w:pPr>
        <w:spacing w:after="0" w:line="240" w:lineRule="auto"/>
        <w:jc w:val="center"/>
        <w:rPr>
          <w:rFonts w:ascii="Times New Roman" w:eastAsia="Times New Roman" w:hAnsi="Times New Roman" w:cs="Times New Roman"/>
          <w:color w:val="000000"/>
          <w:sz w:val="26"/>
          <w:szCs w:val="26"/>
          <w:lang w:eastAsia="ru-RU"/>
        </w:rPr>
      </w:pPr>
      <w:r w:rsidRPr="00592DD3">
        <w:rPr>
          <w:rFonts w:ascii="Times New Roman" w:eastAsia="Times New Roman" w:hAnsi="Times New Roman" w:cs="Times New Roman"/>
          <w:color w:val="000000"/>
          <w:sz w:val="26"/>
          <w:szCs w:val="26"/>
          <w:lang w:eastAsia="ru-RU"/>
        </w:rPr>
        <w:t>документов, предоставленных для участия в аукционе по продаже муниципального имущества Вяземского городского поселения Вяземского района Смоленской области</w:t>
      </w:r>
    </w:p>
    <w:p w:rsidR="0012075B" w:rsidRPr="00592DD3" w:rsidRDefault="0012075B" w:rsidP="0012075B">
      <w:pPr>
        <w:spacing w:after="0" w:line="240" w:lineRule="auto"/>
        <w:rPr>
          <w:rFonts w:ascii="Times New Roman" w:eastAsia="Times New Roman" w:hAnsi="Times New Roman" w:cs="Times New Roman"/>
          <w:color w:val="000000"/>
          <w:sz w:val="26"/>
          <w:szCs w:val="26"/>
          <w:lang w:eastAsia="ru-RU"/>
        </w:rPr>
      </w:pPr>
    </w:p>
    <w:p w:rsidR="0012075B" w:rsidRPr="00886F30" w:rsidRDefault="0012075B" w:rsidP="0012075B">
      <w:pPr>
        <w:spacing w:after="0" w:line="240" w:lineRule="auto"/>
        <w:rPr>
          <w:rFonts w:ascii="Times New Roman" w:eastAsia="Times New Roman" w:hAnsi="Times New Roman" w:cs="Times New Roman"/>
          <w:color w:val="000000"/>
          <w:sz w:val="28"/>
          <w:szCs w:val="24"/>
          <w:lang w:eastAsia="ru-RU"/>
        </w:rPr>
      </w:pPr>
    </w:p>
    <w:p w:rsidR="0012075B" w:rsidRPr="00886F30" w:rsidRDefault="0012075B" w:rsidP="0012075B">
      <w:pPr>
        <w:keepNext/>
        <w:spacing w:after="0" w:line="240" w:lineRule="auto"/>
        <w:outlineLvl w:val="0"/>
        <w:rPr>
          <w:rFonts w:ascii="Times New Roman" w:eastAsia="Times New Roman" w:hAnsi="Times New Roman" w:cs="Times New Roman"/>
          <w:color w:val="000000"/>
          <w:sz w:val="28"/>
          <w:szCs w:val="28"/>
          <w:lang w:eastAsia="ru-RU"/>
        </w:rPr>
      </w:pPr>
      <w:r w:rsidRPr="00592DD3">
        <w:rPr>
          <w:rFonts w:ascii="Times New Roman" w:eastAsia="Times New Roman" w:hAnsi="Times New Roman" w:cs="Times New Roman"/>
          <w:color w:val="000000"/>
          <w:sz w:val="26"/>
          <w:szCs w:val="26"/>
          <w:lang w:eastAsia="ru-RU"/>
        </w:rPr>
        <w:t>Наименование заявителя</w:t>
      </w:r>
      <w:r w:rsidRPr="00886F30">
        <w:rPr>
          <w:rFonts w:ascii="Times New Roman" w:eastAsia="Times New Roman" w:hAnsi="Times New Roman" w:cs="Times New Roman"/>
          <w:color w:val="000000"/>
          <w:sz w:val="28"/>
          <w:szCs w:val="28"/>
          <w:lang w:eastAsia="ru-RU"/>
        </w:rPr>
        <w:t xml:space="preserve"> </w:t>
      </w:r>
      <w:r w:rsidRPr="0077611D">
        <w:rPr>
          <w:rFonts w:ascii="Times New Roman" w:eastAsia="Times New Roman" w:hAnsi="Times New Roman" w:cs="Times New Roman"/>
          <w:b/>
          <w:color w:val="000000"/>
          <w:sz w:val="28"/>
          <w:szCs w:val="28"/>
          <w:lang w:eastAsia="ru-RU"/>
        </w:rPr>
        <w:t>_________________________</w:t>
      </w:r>
      <w:r>
        <w:rPr>
          <w:rFonts w:ascii="Times New Roman" w:eastAsia="Times New Roman" w:hAnsi="Times New Roman" w:cs="Times New Roman"/>
          <w:b/>
          <w:color w:val="000000"/>
          <w:sz w:val="28"/>
          <w:szCs w:val="28"/>
          <w:lang w:eastAsia="ru-RU"/>
        </w:rPr>
        <w:t>_</w:t>
      </w:r>
      <w:r w:rsidRPr="0077611D">
        <w:rPr>
          <w:rFonts w:ascii="Times New Roman" w:eastAsia="Times New Roman" w:hAnsi="Times New Roman" w:cs="Times New Roman"/>
          <w:b/>
          <w:color w:val="000000"/>
          <w:sz w:val="28"/>
          <w:szCs w:val="28"/>
          <w:lang w:eastAsia="ru-RU"/>
        </w:rPr>
        <w:t>______________</w:t>
      </w:r>
      <w:r>
        <w:rPr>
          <w:rFonts w:ascii="Times New Roman" w:eastAsia="Times New Roman" w:hAnsi="Times New Roman" w:cs="Times New Roman"/>
          <w:b/>
          <w:color w:val="000000"/>
          <w:sz w:val="28"/>
          <w:szCs w:val="28"/>
          <w:lang w:eastAsia="ru-RU"/>
        </w:rPr>
        <w:t>___</w:t>
      </w:r>
      <w:r w:rsidRPr="0077611D">
        <w:rPr>
          <w:rFonts w:ascii="Times New Roman" w:eastAsia="Times New Roman" w:hAnsi="Times New Roman" w:cs="Times New Roman"/>
          <w:b/>
          <w:color w:val="000000"/>
          <w:sz w:val="28"/>
          <w:szCs w:val="28"/>
          <w:lang w:eastAsia="ru-RU"/>
        </w:rPr>
        <w:t>__</w:t>
      </w:r>
      <w:r>
        <w:rPr>
          <w:rFonts w:ascii="Times New Roman" w:eastAsia="Times New Roman" w:hAnsi="Times New Roman" w:cs="Times New Roman"/>
          <w:b/>
          <w:color w:val="000000"/>
          <w:sz w:val="28"/>
          <w:szCs w:val="28"/>
          <w:lang w:eastAsia="ru-RU"/>
        </w:rPr>
        <w:t>_</w:t>
      </w:r>
      <w:r w:rsidRPr="0077611D">
        <w:rPr>
          <w:rFonts w:ascii="Times New Roman" w:eastAsia="Times New Roman" w:hAnsi="Times New Roman" w:cs="Times New Roman"/>
          <w:b/>
          <w:color w:val="000000"/>
          <w:sz w:val="28"/>
          <w:szCs w:val="28"/>
          <w:lang w:eastAsia="ru-RU"/>
        </w:rPr>
        <w:t>____</w:t>
      </w:r>
    </w:p>
    <w:p w:rsidR="0012075B" w:rsidRPr="00886F30" w:rsidRDefault="0012075B" w:rsidP="0012075B">
      <w:pPr>
        <w:keepNext/>
        <w:spacing w:after="0" w:line="240" w:lineRule="auto"/>
        <w:outlineLvl w:val="0"/>
        <w:rPr>
          <w:rFonts w:ascii="Times New Roman" w:eastAsia="Times New Roman" w:hAnsi="Times New Roman" w:cs="Times New Roman"/>
          <w:color w:val="000000"/>
          <w:sz w:val="28"/>
          <w:szCs w:val="28"/>
          <w:lang w:eastAsia="ru-RU"/>
        </w:rPr>
      </w:pPr>
      <w:r w:rsidRPr="00592DD3">
        <w:rPr>
          <w:rFonts w:ascii="Times New Roman" w:eastAsia="Times New Roman" w:hAnsi="Times New Roman" w:cs="Times New Roman"/>
          <w:color w:val="000000"/>
          <w:sz w:val="26"/>
          <w:szCs w:val="26"/>
          <w:lang w:eastAsia="ru-RU"/>
        </w:rPr>
        <w:t>Адрес</w:t>
      </w:r>
      <w:r w:rsidRPr="00886F30">
        <w:rPr>
          <w:rFonts w:ascii="Times New Roman" w:eastAsia="Times New Roman" w:hAnsi="Times New Roman" w:cs="Times New Roman"/>
          <w:color w:val="000000"/>
          <w:sz w:val="28"/>
          <w:szCs w:val="24"/>
          <w:lang w:eastAsia="ru-RU"/>
        </w:rPr>
        <w:t xml:space="preserve"> </w:t>
      </w:r>
      <w:r w:rsidRPr="0077611D">
        <w:rPr>
          <w:rFonts w:ascii="Times New Roman" w:eastAsia="Times New Roman" w:hAnsi="Times New Roman" w:cs="Times New Roman"/>
          <w:b/>
          <w:color w:val="000000"/>
          <w:sz w:val="28"/>
          <w:szCs w:val="24"/>
          <w:lang w:eastAsia="ru-RU"/>
        </w:rPr>
        <w:t>____________________________________________________________</w:t>
      </w:r>
      <w:r>
        <w:rPr>
          <w:rFonts w:ascii="Times New Roman" w:eastAsia="Times New Roman" w:hAnsi="Times New Roman" w:cs="Times New Roman"/>
          <w:b/>
          <w:color w:val="000000"/>
          <w:sz w:val="28"/>
          <w:szCs w:val="24"/>
          <w:lang w:eastAsia="ru-RU"/>
        </w:rPr>
        <w:t>____</w:t>
      </w:r>
      <w:r w:rsidRPr="0077611D">
        <w:rPr>
          <w:rFonts w:ascii="Times New Roman" w:eastAsia="Times New Roman" w:hAnsi="Times New Roman" w:cs="Times New Roman"/>
          <w:b/>
          <w:color w:val="000000"/>
          <w:sz w:val="28"/>
          <w:szCs w:val="24"/>
          <w:lang w:eastAsia="ru-RU"/>
        </w:rPr>
        <w:t>_</w:t>
      </w:r>
    </w:p>
    <w:p w:rsidR="0012075B" w:rsidRPr="00886F30" w:rsidRDefault="0012075B" w:rsidP="0012075B">
      <w:pPr>
        <w:spacing w:after="0" w:line="240" w:lineRule="auto"/>
        <w:rPr>
          <w:rFonts w:ascii="Times New Roman" w:eastAsia="Times New Roman" w:hAnsi="Times New Roman" w:cs="Times New Roman"/>
          <w:color w:val="000000"/>
          <w:sz w:val="28"/>
          <w:szCs w:val="24"/>
          <w:lang w:eastAsia="ru-RU"/>
        </w:rPr>
      </w:pPr>
    </w:p>
    <w:p w:rsidR="0012075B" w:rsidRPr="00592DD3" w:rsidRDefault="0012075B" w:rsidP="0012075B">
      <w:pPr>
        <w:spacing w:after="0" w:line="240" w:lineRule="auto"/>
        <w:rPr>
          <w:rFonts w:ascii="Times New Roman" w:eastAsia="Times New Roman" w:hAnsi="Times New Roman" w:cs="Times New Roman"/>
          <w:color w:val="000000"/>
          <w:sz w:val="26"/>
          <w:szCs w:val="26"/>
          <w:lang w:eastAsia="ru-RU"/>
        </w:rPr>
      </w:pPr>
      <w:r w:rsidRPr="00592DD3">
        <w:rPr>
          <w:rFonts w:ascii="Times New Roman" w:eastAsia="Times New Roman" w:hAnsi="Times New Roman" w:cs="Times New Roman"/>
          <w:color w:val="000000"/>
          <w:sz w:val="26"/>
          <w:szCs w:val="26"/>
          <w:lang w:eastAsia="ru-RU"/>
        </w:rPr>
        <w:t>Перечень предоставленных документов:</w:t>
      </w:r>
    </w:p>
    <w:p w:rsidR="0012075B" w:rsidRPr="00886F30" w:rsidRDefault="0012075B" w:rsidP="0012075B">
      <w:pPr>
        <w:spacing w:after="0" w:line="240" w:lineRule="auto"/>
        <w:rPr>
          <w:rFonts w:ascii="Times New Roman" w:eastAsia="Times New Roman" w:hAnsi="Times New Roman" w:cs="Times New Roman"/>
          <w:color w:val="000000"/>
          <w:sz w:val="28"/>
          <w:szCs w:val="28"/>
          <w:u w:val="single"/>
          <w:lang w:eastAsia="ru-RU"/>
        </w:rPr>
      </w:pPr>
    </w:p>
    <w:p w:rsidR="0012075B" w:rsidRPr="00886F30" w:rsidRDefault="0012075B" w:rsidP="0012075B">
      <w:pPr>
        <w:spacing w:after="0" w:line="240" w:lineRule="auto"/>
        <w:rPr>
          <w:rFonts w:ascii="Times New Roman" w:eastAsia="Times New Roman" w:hAnsi="Times New Roman" w:cs="Times New Roman"/>
          <w:color w:val="000000"/>
          <w:sz w:val="28"/>
          <w:szCs w:val="28"/>
          <w:u w:val="single"/>
          <w:lang w:eastAsia="ru-RU"/>
        </w:rPr>
      </w:pPr>
      <w:r w:rsidRPr="0077611D">
        <w:rPr>
          <w:rFonts w:ascii="Times New Roman" w:eastAsia="Times New Roman" w:hAnsi="Times New Roman" w:cs="Times New Roman"/>
          <w:color w:val="000000"/>
          <w:sz w:val="28"/>
          <w:szCs w:val="28"/>
          <w:lang w:eastAsia="ru-RU"/>
        </w:rPr>
        <w:t>1.</w:t>
      </w:r>
      <w:r w:rsidRPr="00886F30">
        <w:rPr>
          <w:rFonts w:ascii="Times New Roman" w:eastAsia="Times New Roman" w:hAnsi="Times New Roman" w:cs="Times New Roman"/>
          <w:color w:val="000000"/>
          <w:sz w:val="28"/>
          <w:szCs w:val="28"/>
          <w:u w:val="single"/>
          <w:lang w:eastAsia="ru-RU"/>
        </w:rPr>
        <w:t xml:space="preserve"> </w:t>
      </w:r>
      <w:r w:rsidRPr="00592DD3">
        <w:rPr>
          <w:rFonts w:ascii="Times New Roman" w:eastAsia="Times New Roman" w:hAnsi="Times New Roman" w:cs="Times New Roman"/>
          <w:color w:val="000000"/>
          <w:sz w:val="28"/>
          <w:szCs w:val="28"/>
          <w:lang w:eastAsia="ru-RU"/>
        </w:rPr>
        <w:t>____________________________________________________________________</w:t>
      </w:r>
    </w:p>
    <w:p w:rsidR="0012075B" w:rsidRPr="00886F30" w:rsidRDefault="0012075B" w:rsidP="0012075B">
      <w:pPr>
        <w:spacing w:after="0" w:line="240" w:lineRule="auto"/>
        <w:rPr>
          <w:rFonts w:ascii="Times New Roman" w:eastAsia="Times New Roman" w:hAnsi="Times New Roman" w:cs="Times New Roman"/>
          <w:color w:val="000000"/>
          <w:sz w:val="28"/>
          <w:szCs w:val="28"/>
          <w:u w:val="single"/>
          <w:lang w:eastAsia="ru-RU"/>
        </w:rPr>
      </w:pPr>
      <w:r w:rsidRPr="0077611D">
        <w:rPr>
          <w:rFonts w:ascii="Times New Roman" w:eastAsia="Times New Roman" w:hAnsi="Times New Roman" w:cs="Times New Roman"/>
          <w:color w:val="000000"/>
          <w:sz w:val="28"/>
          <w:szCs w:val="28"/>
          <w:lang w:eastAsia="ru-RU"/>
        </w:rPr>
        <w:t>2._______________________________________________________________</w:t>
      </w:r>
      <w:r>
        <w:rPr>
          <w:rFonts w:ascii="Times New Roman" w:eastAsia="Times New Roman" w:hAnsi="Times New Roman" w:cs="Times New Roman"/>
          <w:color w:val="000000"/>
          <w:sz w:val="28"/>
          <w:szCs w:val="28"/>
          <w:lang w:eastAsia="ru-RU"/>
        </w:rPr>
        <w:t>____</w:t>
      </w:r>
      <w:r w:rsidRPr="0077611D">
        <w:rPr>
          <w:rFonts w:ascii="Times New Roman" w:eastAsia="Times New Roman" w:hAnsi="Times New Roman" w:cs="Times New Roman"/>
          <w:color w:val="000000"/>
          <w:sz w:val="28"/>
          <w:szCs w:val="28"/>
          <w:lang w:eastAsia="ru-RU"/>
        </w:rPr>
        <w:t>__</w:t>
      </w:r>
    </w:p>
    <w:p w:rsidR="0012075B" w:rsidRPr="00886F30" w:rsidRDefault="0012075B" w:rsidP="0012075B">
      <w:pPr>
        <w:spacing w:after="0" w:line="240" w:lineRule="auto"/>
        <w:rPr>
          <w:rFonts w:ascii="Times New Roman" w:eastAsia="Times New Roman" w:hAnsi="Times New Roman" w:cs="Times New Roman"/>
          <w:color w:val="000000"/>
          <w:sz w:val="28"/>
          <w:szCs w:val="28"/>
          <w:u w:val="single"/>
          <w:lang w:eastAsia="ru-RU"/>
        </w:rPr>
      </w:pPr>
      <w:r w:rsidRPr="0077611D">
        <w:rPr>
          <w:rFonts w:ascii="Times New Roman" w:eastAsia="Times New Roman" w:hAnsi="Times New Roman" w:cs="Times New Roman"/>
          <w:color w:val="000000"/>
          <w:sz w:val="28"/>
          <w:szCs w:val="28"/>
          <w:lang w:eastAsia="ru-RU"/>
        </w:rPr>
        <w:t>3.________________________________________________________________</w:t>
      </w:r>
      <w:r>
        <w:rPr>
          <w:rFonts w:ascii="Times New Roman" w:eastAsia="Times New Roman" w:hAnsi="Times New Roman" w:cs="Times New Roman"/>
          <w:color w:val="000000"/>
          <w:sz w:val="28"/>
          <w:szCs w:val="28"/>
          <w:lang w:eastAsia="ru-RU"/>
        </w:rPr>
        <w:t>____</w:t>
      </w:r>
      <w:r w:rsidRPr="0077611D">
        <w:rPr>
          <w:rFonts w:ascii="Times New Roman" w:eastAsia="Times New Roman" w:hAnsi="Times New Roman" w:cs="Times New Roman"/>
          <w:color w:val="000000"/>
          <w:sz w:val="28"/>
          <w:szCs w:val="28"/>
          <w:lang w:eastAsia="ru-RU"/>
        </w:rPr>
        <w:t>_</w:t>
      </w:r>
    </w:p>
    <w:p w:rsidR="0012075B" w:rsidRPr="00886F30" w:rsidRDefault="0012075B" w:rsidP="0012075B">
      <w:pPr>
        <w:spacing w:after="0" w:line="240" w:lineRule="auto"/>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8"/>
          <w:szCs w:val="28"/>
          <w:lang w:eastAsia="ru-RU"/>
        </w:rPr>
        <w:t>…</w:t>
      </w:r>
    </w:p>
    <w:p w:rsidR="0012075B" w:rsidRPr="00886F30" w:rsidRDefault="0012075B" w:rsidP="0012075B">
      <w:pPr>
        <w:spacing w:after="0" w:line="240" w:lineRule="auto"/>
        <w:rPr>
          <w:rFonts w:ascii="Times New Roman" w:eastAsia="Times New Roman" w:hAnsi="Times New Roman" w:cs="Times New Roman"/>
          <w:color w:val="000000"/>
          <w:sz w:val="28"/>
          <w:szCs w:val="28"/>
          <w:u w:val="single"/>
          <w:lang w:eastAsia="ru-RU"/>
        </w:rPr>
      </w:pPr>
    </w:p>
    <w:p w:rsidR="0012075B" w:rsidRPr="00886F30" w:rsidRDefault="0012075B" w:rsidP="0012075B">
      <w:pPr>
        <w:spacing w:after="0" w:line="240" w:lineRule="auto"/>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8"/>
          <w:szCs w:val="28"/>
          <w:lang w:eastAsia="ru-RU"/>
        </w:rPr>
        <w:t xml:space="preserve">Документы в количестве </w:t>
      </w:r>
      <w:r w:rsidRPr="0077611D">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_____</w:t>
      </w:r>
      <w:r w:rsidRPr="0077611D">
        <w:rPr>
          <w:rFonts w:ascii="Times New Roman" w:eastAsia="Times New Roman" w:hAnsi="Times New Roman" w:cs="Times New Roman"/>
          <w:color w:val="000000"/>
          <w:sz w:val="28"/>
          <w:szCs w:val="28"/>
          <w:lang w:eastAsia="ru-RU"/>
        </w:rPr>
        <w:t>_</w:t>
      </w:r>
      <w:proofErr w:type="gramStart"/>
      <w:r w:rsidRPr="007761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7611D">
        <w:rPr>
          <w:rFonts w:ascii="Times New Roman" w:eastAsia="Times New Roman" w:hAnsi="Times New Roman" w:cs="Times New Roman"/>
          <w:color w:val="000000"/>
          <w:sz w:val="28"/>
          <w:szCs w:val="28"/>
          <w:lang w:eastAsia="ru-RU"/>
        </w:rPr>
        <w:t>(</w:t>
      </w:r>
      <w:proofErr w:type="gramEnd"/>
      <w:r w:rsidRPr="0077611D">
        <w:rPr>
          <w:rFonts w:ascii="Times New Roman" w:eastAsia="Times New Roman" w:hAnsi="Times New Roman" w:cs="Times New Roman"/>
          <w:color w:val="000000"/>
          <w:sz w:val="28"/>
          <w:szCs w:val="28"/>
          <w:lang w:eastAsia="ru-RU"/>
        </w:rPr>
        <w:t>__________</w:t>
      </w:r>
      <w:r w:rsidRPr="00886F30">
        <w:rPr>
          <w:rFonts w:ascii="Times New Roman" w:eastAsia="Times New Roman" w:hAnsi="Times New Roman" w:cs="Times New Roman"/>
          <w:color w:val="000000"/>
          <w:sz w:val="28"/>
          <w:szCs w:val="28"/>
          <w:lang w:eastAsia="ru-RU"/>
        </w:rPr>
        <w:t>)</w:t>
      </w:r>
    </w:p>
    <w:p w:rsidR="0012075B" w:rsidRPr="00886F30" w:rsidRDefault="0012075B" w:rsidP="0012075B">
      <w:pPr>
        <w:spacing w:after="0" w:line="240" w:lineRule="auto"/>
        <w:rPr>
          <w:rFonts w:ascii="Times New Roman" w:eastAsia="Times New Roman" w:hAnsi="Times New Roman" w:cs="Times New Roman"/>
          <w:color w:val="000000"/>
          <w:sz w:val="28"/>
          <w:szCs w:val="28"/>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Pr="0045746F" w:rsidRDefault="0012075B" w:rsidP="0012075B">
      <w:pPr>
        <w:spacing w:after="0" w:line="240" w:lineRule="auto"/>
        <w:rPr>
          <w:rFonts w:ascii="Times New Roman" w:eastAsia="Times New Roman" w:hAnsi="Times New Roman" w:cs="Times New Roman"/>
          <w:color w:val="000000"/>
          <w:sz w:val="28"/>
          <w:szCs w:val="28"/>
          <w:lang w:eastAsia="ru-RU"/>
        </w:rPr>
      </w:pPr>
    </w:p>
    <w:p w:rsidR="0012075B" w:rsidRPr="0045746F" w:rsidRDefault="0012075B" w:rsidP="0012075B">
      <w:pPr>
        <w:spacing w:after="0" w:line="240" w:lineRule="auto"/>
        <w:rPr>
          <w:rFonts w:ascii="Times New Roman" w:eastAsia="Times New Roman" w:hAnsi="Times New Roman" w:cs="Times New Roman"/>
          <w:color w:val="000000"/>
          <w:sz w:val="28"/>
          <w:szCs w:val="28"/>
          <w:lang w:eastAsia="ru-RU"/>
        </w:rPr>
      </w:pPr>
    </w:p>
    <w:p w:rsidR="0012075B" w:rsidRPr="0045746F" w:rsidRDefault="0012075B" w:rsidP="0012075B">
      <w:pPr>
        <w:tabs>
          <w:tab w:val="left" w:pos="6420"/>
        </w:tabs>
        <w:spacing w:after="0" w:line="240" w:lineRule="auto"/>
        <w:rPr>
          <w:rFonts w:ascii="Times New Roman" w:eastAsia="Times New Roman" w:hAnsi="Times New Roman" w:cs="Times New Roman"/>
          <w:color w:val="000000"/>
          <w:sz w:val="28"/>
          <w:szCs w:val="28"/>
          <w:lang w:eastAsia="ru-RU"/>
        </w:rPr>
      </w:pPr>
      <w:r w:rsidRPr="0045746F">
        <w:rPr>
          <w:rFonts w:ascii="Times New Roman" w:eastAsia="Times New Roman" w:hAnsi="Times New Roman" w:cs="Times New Roman"/>
          <w:color w:val="000000"/>
          <w:sz w:val="28"/>
          <w:szCs w:val="28"/>
          <w:lang w:eastAsia="ru-RU"/>
        </w:rPr>
        <w:t>_______________</w:t>
      </w:r>
      <w:r>
        <w:rPr>
          <w:rFonts w:ascii="Times New Roman" w:eastAsia="Times New Roman" w:hAnsi="Times New Roman" w:cs="Times New Roman"/>
          <w:color w:val="000000"/>
          <w:sz w:val="28"/>
          <w:szCs w:val="28"/>
          <w:lang w:eastAsia="ru-RU"/>
        </w:rPr>
        <w:t>____</w:t>
      </w:r>
      <w:r w:rsidRPr="0045746F">
        <w:rPr>
          <w:rFonts w:ascii="Times New Roman" w:eastAsia="Times New Roman" w:hAnsi="Times New Roman" w:cs="Times New Roman"/>
          <w:color w:val="000000"/>
          <w:sz w:val="28"/>
          <w:szCs w:val="28"/>
          <w:lang w:eastAsia="ru-RU"/>
        </w:rPr>
        <w:t>__________     ______________</w:t>
      </w:r>
      <w:r>
        <w:rPr>
          <w:rFonts w:ascii="Times New Roman" w:eastAsia="Times New Roman" w:hAnsi="Times New Roman" w:cs="Times New Roman"/>
          <w:color w:val="000000"/>
          <w:sz w:val="28"/>
          <w:szCs w:val="28"/>
          <w:lang w:eastAsia="ru-RU"/>
        </w:rPr>
        <w:tab/>
      </w:r>
      <w:r w:rsidRPr="0045746F">
        <w:rPr>
          <w:rFonts w:ascii="Times New Roman" w:eastAsia="Times New Roman" w:hAnsi="Times New Roman" w:cs="Times New Roman"/>
          <w:color w:val="000000"/>
          <w:sz w:val="28"/>
          <w:szCs w:val="28"/>
          <w:lang w:eastAsia="ru-RU"/>
        </w:rPr>
        <w:tab/>
        <w:t>___________________</w:t>
      </w:r>
    </w:p>
    <w:p w:rsidR="0012075B" w:rsidRPr="0045746F" w:rsidRDefault="0012075B" w:rsidP="0012075B">
      <w:pPr>
        <w:tabs>
          <w:tab w:val="center" w:pos="4677"/>
          <w:tab w:val="left" w:pos="714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5746F">
        <w:rPr>
          <w:rFonts w:ascii="Times New Roman" w:eastAsia="Times New Roman" w:hAnsi="Times New Roman" w:cs="Times New Roman"/>
          <w:color w:val="000000"/>
          <w:sz w:val="24"/>
          <w:szCs w:val="24"/>
          <w:lang w:eastAsia="ru-RU"/>
        </w:rPr>
        <w:t>наименование должности</w:t>
      </w:r>
      <w:r w:rsidRPr="0045746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45746F">
        <w:rPr>
          <w:rFonts w:ascii="Times New Roman" w:eastAsia="Times New Roman" w:hAnsi="Times New Roman" w:cs="Times New Roman"/>
          <w:color w:val="000000"/>
          <w:sz w:val="24"/>
          <w:szCs w:val="24"/>
          <w:lang w:eastAsia="ru-RU"/>
        </w:rPr>
        <w:t>подпись</w:t>
      </w:r>
      <w:r w:rsidRPr="0045746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45746F">
        <w:rPr>
          <w:rFonts w:ascii="Times New Roman" w:eastAsia="Times New Roman" w:hAnsi="Times New Roman" w:cs="Times New Roman"/>
          <w:color w:val="000000"/>
          <w:sz w:val="24"/>
          <w:szCs w:val="24"/>
          <w:lang w:eastAsia="ru-RU"/>
        </w:rPr>
        <w:t>ФИО</w:t>
      </w:r>
    </w:p>
    <w:p w:rsidR="0012075B" w:rsidRPr="0045746F" w:rsidRDefault="0012075B" w:rsidP="0012075B">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12075B" w:rsidRPr="0045746F"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rsidR="0012075B" w:rsidRPr="0045746F" w:rsidRDefault="0012075B" w:rsidP="0012075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5746F">
        <w:rPr>
          <w:rFonts w:ascii="Times New Roman" w:eastAsia="Times New Roman" w:hAnsi="Times New Roman" w:cs="Times New Roman"/>
          <w:sz w:val="28"/>
          <w:szCs w:val="28"/>
          <w:lang w:eastAsia="ar-SA"/>
        </w:rPr>
        <w:t>М.П.</w:t>
      </w:r>
    </w:p>
    <w:p w:rsidR="0012075B" w:rsidRPr="0045746F"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highlight w:val="yellow"/>
          <w:lang w:eastAsia="ru-RU"/>
        </w:rPr>
      </w:pPr>
    </w:p>
    <w:p w:rsidR="0012075B" w:rsidRDefault="0012075B" w:rsidP="0012075B">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12075B" w:rsidRDefault="0012075B" w:rsidP="0012075B">
      <w:pPr>
        <w:widowControl w:val="0"/>
        <w:tabs>
          <w:tab w:val="left" w:pos="36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12075B" w:rsidRPr="00432C8E" w:rsidRDefault="0012075B" w:rsidP="0012075B">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w:t>
      </w:r>
      <w:r w:rsidRPr="00432C8E">
        <w:rPr>
          <w:rFonts w:ascii="Times New Roman" w:eastAsia="Times New Roman" w:hAnsi="Times New Roman" w:cs="Times New Roman"/>
          <w:b/>
          <w:bCs/>
          <w:sz w:val="24"/>
          <w:szCs w:val="24"/>
          <w:lang w:eastAsia="ru-RU"/>
        </w:rPr>
        <w:t>оект</w:t>
      </w:r>
    </w:p>
    <w:p w:rsidR="0012075B" w:rsidRPr="00242C41" w:rsidRDefault="0012075B" w:rsidP="0012075B">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2C41">
        <w:rPr>
          <w:rFonts w:ascii="Times New Roman" w:eastAsia="Times New Roman" w:hAnsi="Times New Roman" w:cs="Times New Roman"/>
          <w:b/>
          <w:bCs/>
          <w:sz w:val="26"/>
          <w:szCs w:val="26"/>
          <w:lang w:eastAsia="ru-RU"/>
        </w:rPr>
        <w:t>ДОГОВОР</w:t>
      </w:r>
    </w:p>
    <w:p w:rsidR="0012075B" w:rsidRPr="00242C41" w:rsidRDefault="0012075B" w:rsidP="0012075B">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2C41">
        <w:rPr>
          <w:rFonts w:ascii="Times New Roman" w:eastAsia="Times New Roman" w:hAnsi="Times New Roman" w:cs="Times New Roman"/>
          <w:b/>
          <w:bCs/>
          <w:sz w:val="26"/>
          <w:szCs w:val="26"/>
          <w:lang w:eastAsia="ru-RU"/>
        </w:rPr>
        <w:t xml:space="preserve"> купли-продажи № ___</w:t>
      </w:r>
    </w:p>
    <w:p w:rsidR="0012075B" w:rsidRPr="00242C41"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075B" w:rsidRPr="00242C41" w:rsidRDefault="0012075B" w:rsidP="0012075B">
      <w:pPr>
        <w:tabs>
          <w:tab w:val="left" w:pos="3600"/>
        </w:tabs>
        <w:spacing w:after="0" w:line="240" w:lineRule="auto"/>
        <w:rPr>
          <w:rFonts w:ascii="Times New Roman" w:eastAsia="Times New Roman" w:hAnsi="Times New Roman" w:cs="Times New Roman"/>
          <w:b/>
          <w:sz w:val="26"/>
          <w:szCs w:val="26"/>
          <w:lang w:eastAsia="ru-RU"/>
        </w:rPr>
      </w:pPr>
      <w:r w:rsidRPr="00242C41">
        <w:rPr>
          <w:rFonts w:ascii="Times New Roman" w:eastAsia="Times New Roman" w:hAnsi="Times New Roman" w:cs="Times New Roman"/>
          <w:b/>
          <w:sz w:val="26"/>
          <w:szCs w:val="26"/>
          <w:lang w:eastAsia="ru-RU"/>
        </w:rPr>
        <w:t>город Вязьма, Смоленская область                                 ___________________ 20 ___ г.</w:t>
      </w:r>
    </w:p>
    <w:p w:rsidR="0012075B" w:rsidRPr="00242C41" w:rsidRDefault="0012075B" w:rsidP="0012075B">
      <w:pPr>
        <w:widowControl w:val="0"/>
        <w:tabs>
          <w:tab w:val="left" w:pos="3600"/>
        </w:tabs>
        <w:autoSpaceDE w:val="0"/>
        <w:autoSpaceDN w:val="0"/>
        <w:adjustRightInd w:val="0"/>
        <w:spacing w:after="0" w:line="240" w:lineRule="auto"/>
        <w:rPr>
          <w:rFonts w:ascii="Times New Roman" w:eastAsia="Times New Roman" w:hAnsi="Times New Roman" w:cs="Times New Roman"/>
          <w:sz w:val="26"/>
          <w:szCs w:val="26"/>
          <w:lang w:eastAsia="ru-RU"/>
        </w:rPr>
      </w:pPr>
    </w:p>
    <w:p w:rsidR="0012075B" w:rsidRPr="00242C41" w:rsidRDefault="0012075B" w:rsidP="0012075B">
      <w:pPr>
        <w:jc w:val="both"/>
        <w:rPr>
          <w:rFonts w:ascii="Times New Roman" w:eastAsia="Times New Roman" w:hAnsi="Times New Roman" w:cs="Times New Roman"/>
          <w:color w:val="000000"/>
          <w:sz w:val="26"/>
          <w:szCs w:val="26"/>
          <w:lang w:eastAsia="ru-RU"/>
        </w:rPr>
      </w:pPr>
      <w:r w:rsidRPr="00242C41">
        <w:rPr>
          <w:rFonts w:ascii="Times New Roman" w:eastAsia="Times New Roman" w:hAnsi="Times New Roman" w:cs="Times New Roman"/>
          <w:b/>
          <w:bCs/>
          <w:sz w:val="26"/>
          <w:szCs w:val="26"/>
          <w:lang w:eastAsia="ru-RU"/>
        </w:rPr>
        <w:t xml:space="preserve">ПРОДАВЕЦ: </w:t>
      </w:r>
      <w:r w:rsidRPr="00242C41">
        <w:rPr>
          <w:rFonts w:ascii="Times New Roman" w:eastAsia="Times New Roman" w:hAnsi="Times New Roman" w:cs="Times New Roman"/>
          <w:bCs/>
          <w:color w:val="000000"/>
          <w:sz w:val="26"/>
          <w:szCs w:val="26"/>
          <w:lang w:eastAsia="ru-RU"/>
        </w:rPr>
        <w:t xml:space="preserve">Муниципальное образование Вяземское городское поселение Вяземского района Смоленской области за которое действует </w:t>
      </w:r>
      <w:r w:rsidRPr="00242C41">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в лице Главы муниципального образования «Вяземский район» Смоленской области </w:t>
      </w:r>
      <w:r>
        <w:rPr>
          <w:rFonts w:ascii="Times New Roman" w:eastAsia="Times New Roman" w:hAnsi="Times New Roman" w:cs="Times New Roman"/>
          <w:b/>
          <w:sz w:val="26"/>
          <w:szCs w:val="26"/>
          <w:lang w:eastAsia="ru-RU"/>
        </w:rPr>
        <w:t>___________________________</w:t>
      </w:r>
      <w:r w:rsidRPr="00242C41">
        <w:rPr>
          <w:rFonts w:ascii="Times New Roman" w:eastAsia="Times New Roman" w:hAnsi="Times New Roman" w:cs="Times New Roman"/>
          <w:sz w:val="26"/>
          <w:szCs w:val="26"/>
          <w:lang w:eastAsia="ru-RU"/>
        </w:rPr>
        <w:t>,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w:t>
      </w:r>
      <w:r w:rsidRPr="00242C41">
        <w:rPr>
          <w:rFonts w:ascii="Times New Roman" w:eastAsia="Times New Roman" w:hAnsi="Times New Roman" w:cs="Times New Roman"/>
          <w:color w:val="000000"/>
          <w:sz w:val="26"/>
          <w:szCs w:val="26"/>
          <w:lang w:eastAsia="ru-RU"/>
        </w:rPr>
        <w:t>, с одной стороны, и</w:t>
      </w:r>
    </w:p>
    <w:p w:rsidR="0012075B" w:rsidRPr="00242C41" w:rsidRDefault="0012075B" w:rsidP="0012075B">
      <w:pPr>
        <w:shd w:val="clear" w:color="auto" w:fill="FFFFFF"/>
        <w:spacing w:after="0" w:line="240" w:lineRule="auto"/>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b/>
          <w:bCs/>
          <w:sz w:val="26"/>
          <w:szCs w:val="26"/>
          <w:lang w:eastAsia="ru-RU"/>
        </w:rPr>
        <w:t xml:space="preserve">ПОКУПАТЕЛЬ: </w:t>
      </w:r>
      <w:r w:rsidRPr="00242C41">
        <w:rPr>
          <w:rFonts w:ascii="Times New Roman" w:eastAsia="Times New Roman" w:hAnsi="Times New Roman" w:cs="Times New Roman"/>
          <w:sz w:val="26"/>
          <w:szCs w:val="26"/>
          <w:lang w:eastAsia="ru-RU"/>
        </w:rPr>
        <w:t>Победитель аукциона по продаже муниципального имущества</w:t>
      </w:r>
      <w:r w:rsidRPr="00242C41">
        <w:rPr>
          <w:rFonts w:ascii="Times New Roman" w:eastAsia="Times New Roman" w:hAnsi="Times New Roman" w:cs="Times New Roman"/>
          <w:b/>
          <w:sz w:val="26"/>
          <w:szCs w:val="26"/>
          <w:lang w:eastAsia="ru-RU"/>
        </w:rPr>
        <w:t xml:space="preserve"> </w:t>
      </w:r>
      <w:r w:rsidRPr="00242C41">
        <w:rPr>
          <w:rFonts w:ascii="Times New Roman" w:eastAsia="Times New Roman" w:hAnsi="Times New Roman" w:cs="Times New Roman"/>
          <w:sz w:val="26"/>
          <w:szCs w:val="26"/>
          <w:lang w:eastAsia="ru-RU"/>
        </w:rPr>
        <w:t>Вяземского городского поселения Вяземского  района  Смоленской  области (протокол № ______ от _____________ ), организованного комитетом имущественных отношений Администрации муниципального образования «Вяземский район» Смоленской области, _____________________ в ____ часов _____ минут по московскому времени в сети</w:t>
      </w:r>
      <w:r w:rsidRPr="00242C4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«Интернет» на сайте </w:t>
      </w:r>
      <w:hyperlink r:id="rId29" w:history="1">
        <w:r w:rsidRPr="00242C41">
          <w:rPr>
            <w:rFonts w:ascii="Times New Roman" w:eastAsia="Times New Roman" w:hAnsi="Times New Roman" w:cs="Times New Roman"/>
            <w:sz w:val="26"/>
            <w:szCs w:val="26"/>
            <w:u w:val="single"/>
            <w:lang w:eastAsia="ru-RU"/>
          </w:rPr>
          <w:t>http://utp.sberbank-ast.ru</w:t>
        </w:r>
      </w:hyperlink>
      <w:r w:rsidRPr="00242C41">
        <w:rPr>
          <w:rFonts w:ascii="Times New Roman" w:eastAsia="Times New Roman" w:hAnsi="Times New Roman" w:cs="Times New Roman"/>
          <w:sz w:val="26"/>
          <w:szCs w:val="26"/>
          <w:lang w:eastAsia="ru-RU"/>
        </w:rPr>
        <w:t xml:space="preserve">. (электронная площадка, торговая секция «Приватизация, аренда и продажа прав»), </w:t>
      </w:r>
      <w:r>
        <w:rPr>
          <w:rFonts w:ascii="Times New Roman" w:eastAsia="Times New Roman" w:hAnsi="Times New Roman" w:cs="Times New Roman"/>
          <w:sz w:val="26"/>
          <w:szCs w:val="26"/>
          <w:lang w:eastAsia="ru-RU"/>
        </w:rPr>
        <w:t>________________________________________</w:t>
      </w:r>
    </w:p>
    <w:p w:rsidR="0012075B" w:rsidRPr="00242C41"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____________________</w:t>
      </w:r>
      <w:r>
        <w:rPr>
          <w:rFonts w:ascii="Times New Roman" w:eastAsia="Times New Roman" w:hAnsi="Times New Roman" w:cs="Times New Roman"/>
          <w:sz w:val="26"/>
          <w:szCs w:val="26"/>
          <w:lang w:eastAsia="ru-RU"/>
        </w:rPr>
        <w:t>_____</w:t>
      </w:r>
      <w:r w:rsidRPr="00242C41">
        <w:rPr>
          <w:rFonts w:ascii="Times New Roman" w:eastAsia="Times New Roman" w:hAnsi="Times New Roman" w:cs="Times New Roman"/>
          <w:sz w:val="26"/>
          <w:szCs w:val="26"/>
          <w:lang w:eastAsia="ru-RU"/>
        </w:rPr>
        <w:t>___________________________________________________</w:t>
      </w:r>
    </w:p>
    <w:p w:rsidR="0012075B" w:rsidRPr="00242C41" w:rsidRDefault="0012075B" w:rsidP="0012075B">
      <w:pPr>
        <w:spacing w:after="0" w:line="240" w:lineRule="auto"/>
        <w:jc w:val="center"/>
        <w:rPr>
          <w:rFonts w:ascii="Times New Roman" w:eastAsia="Times New Roman" w:hAnsi="Times New Roman" w:cs="Times New Roman"/>
          <w:sz w:val="20"/>
          <w:szCs w:val="20"/>
          <w:lang w:eastAsia="ru-RU"/>
        </w:rPr>
      </w:pPr>
      <w:r w:rsidRPr="00242C41">
        <w:rPr>
          <w:rFonts w:ascii="Times New Roman" w:eastAsia="Times New Roman" w:hAnsi="Times New Roman" w:cs="Times New Roman"/>
          <w:sz w:val="20"/>
          <w:szCs w:val="20"/>
          <w:lang w:eastAsia="ru-RU"/>
        </w:rPr>
        <w:t>(Ф. И. О. физического лица, наименование юридического лица, ОГРН, ИНН)</w:t>
      </w:r>
    </w:p>
    <w:p w:rsidR="0012075B" w:rsidRPr="00242C41"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42C41">
        <w:rPr>
          <w:rFonts w:ascii="Times New Roman" w:eastAsia="Times New Roman" w:hAnsi="Times New Roman" w:cs="Times New Roman"/>
          <w:bCs/>
          <w:sz w:val="26"/>
          <w:szCs w:val="26"/>
          <w:lang w:eastAsia="ru-RU"/>
        </w:rPr>
        <w:t>паспорт гражданина РФ: _____________________________________________</w:t>
      </w:r>
      <w:r>
        <w:rPr>
          <w:rFonts w:ascii="Times New Roman" w:eastAsia="Times New Roman" w:hAnsi="Times New Roman" w:cs="Times New Roman"/>
          <w:bCs/>
          <w:sz w:val="26"/>
          <w:szCs w:val="26"/>
          <w:lang w:eastAsia="ru-RU"/>
        </w:rPr>
        <w:t>_____</w:t>
      </w:r>
      <w:r w:rsidRPr="00242C41">
        <w:rPr>
          <w:rFonts w:ascii="Times New Roman" w:eastAsia="Times New Roman" w:hAnsi="Times New Roman" w:cs="Times New Roman"/>
          <w:bCs/>
          <w:sz w:val="26"/>
          <w:szCs w:val="26"/>
          <w:lang w:eastAsia="ru-RU"/>
        </w:rPr>
        <w:t>_____</w:t>
      </w:r>
    </w:p>
    <w:p w:rsidR="0012075B" w:rsidRPr="00242C41"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42C41">
        <w:rPr>
          <w:rFonts w:ascii="Times New Roman" w:eastAsia="Times New Roman" w:hAnsi="Times New Roman" w:cs="Times New Roman"/>
          <w:bCs/>
          <w:sz w:val="26"/>
          <w:szCs w:val="26"/>
          <w:lang w:eastAsia="ru-RU"/>
        </w:rPr>
        <w:t>зарегистрирован(а) по адресу: ___________________________________________</w:t>
      </w:r>
      <w:r>
        <w:rPr>
          <w:rFonts w:ascii="Times New Roman" w:eastAsia="Times New Roman" w:hAnsi="Times New Roman" w:cs="Times New Roman"/>
          <w:bCs/>
          <w:sz w:val="26"/>
          <w:szCs w:val="26"/>
          <w:lang w:eastAsia="ru-RU"/>
        </w:rPr>
        <w:t>____</w:t>
      </w:r>
      <w:r w:rsidRPr="00242C41">
        <w:rPr>
          <w:rFonts w:ascii="Times New Roman" w:eastAsia="Times New Roman" w:hAnsi="Times New Roman" w:cs="Times New Roman"/>
          <w:bCs/>
          <w:sz w:val="26"/>
          <w:szCs w:val="26"/>
          <w:lang w:eastAsia="ru-RU"/>
        </w:rPr>
        <w:t>___</w:t>
      </w:r>
    </w:p>
    <w:p w:rsidR="0012075B" w:rsidRPr="00242C41"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с другой стороны, </w:t>
      </w:r>
    </w:p>
    <w:p w:rsidR="0012075B" w:rsidRPr="00242C41" w:rsidRDefault="0012075B" w:rsidP="0012075B">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2C41">
        <w:rPr>
          <w:rFonts w:ascii="Times New Roman" w:eastAsia="Times New Roman" w:hAnsi="Times New Roman" w:cs="Times New Roman"/>
          <w:b/>
          <w:bCs/>
          <w:sz w:val="26"/>
          <w:szCs w:val="26"/>
          <w:lang w:eastAsia="ru-RU"/>
        </w:rPr>
        <w:t>заключили настоящий договор о нижеследующем:</w:t>
      </w:r>
    </w:p>
    <w:p w:rsidR="0012075B" w:rsidRPr="00242C41" w:rsidRDefault="0012075B" w:rsidP="0012075B">
      <w:pPr>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1. ПРОДАВЕЦ продает, а ПОКУПАТЕЛЬ покупает в собственность: __________________________________________________________________</w:t>
      </w:r>
      <w:r>
        <w:rPr>
          <w:rFonts w:ascii="Times New Roman" w:eastAsia="Times New Roman" w:hAnsi="Times New Roman" w:cs="Times New Roman"/>
          <w:sz w:val="26"/>
          <w:szCs w:val="26"/>
          <w:lang w:eastAsia="ru-RU"/>
        </w:rPr>
        <w:t>____</w:t>
      </w:r>
      <w:r w:rsidRPr="00242C41">
        <w:rPr>
          <w:rFonts w:ascii="Times New Roman" w:eastAsia="Times New Roman" w:hAnsi="Times New Roman" w:cs="Times New Roman"/>
          <w:sz w:val="26"/>
          <w:szCs w:val="26"/>
          <w:lang w:eastAsia="ru-RU"/>
        </w:rPr>
        <w:t>_____,</w:t>
      </w:r>
    </w:p>
    <w:p w:rsidR="0012075B" w:rsidRPr="00242C41" w:rsidRDefault="0012075B" w:rsidP="0012075B">
      <w:pPr>
        <w:tabs>
          <w:tab w:val="left" w:pos="720"/>
        </w:tabs>
        <w:spacing w:after="0" w:line="240" w:lineRule="auto"/>
        <w:ind w:right="-27" w:firstLine="720"/>
        <w:jc w:val="both"/>
        <w:rPr>
          <w:rFonts w:ascii="Times New Roman" w:eastAsia="Times New Roman" w:hAnsi="Times New Roman" w:cs="Times New Roman"/>
          <w:sz w:val="20"/>
          <w:szCs w:val="20"/>
          <w:lang w:eastAsia="ru-RU"/>
        </w:rPr>
      </w:pPr>
      <w:r w:rsidRPr="00242C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242C41">
        <w:rPr>
          <w:rFonts w:ascii="Times New Roman" w:eastAsia="Times New Roman" w:hAnsi="Times New Roman" w:cs="Times New Roman"/>
          <w:sz w:val="20"/>
          <w:szCs w:val="20"/>
          <w:lang w:eastAsia="ru-RU"/>
        </w:rPr>
        <w:t xml:space="preserve"> (наименование имущества) </w:t>
      </w:r>
    </w:p>
    <w:p w:rsidR="0012075B" w:rsidRPr="00242C41" w:rsidRDefault="0012075B" w:rsidP="0012075B">
      <w:pPr>
        <w:tabs>
          <w:tab w:val="left" w:pos="720"/>
        </w:tabs>
        <w:spacing w:after="0" w:line="240" w:lineRule="auto"/>
        <w:ind w:right="-27"/>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именуемое в дальнейшем «объект недвижимости», общей площадью ______ кв.</w:t>
      </w:r>
      <w:r>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sz w:val="26"/>
          <w:szCs w:val="26"/>
          <w:lang w:eastAsia="ru-RU"/>
        </w:rPr>
        <w:t>м, расположенное по адресу: _________________________________________________, рыночной</w:t>
      </w:r>
      <w:r>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sz w:val="26"/>
          <w:szCs w:val="26"/>
          <w:lang w:eastAsia="ru-RU"/>
        </w:rPr>
        <w:t>стоимостью _________________________</w:t>
      </w:r>
      <w:r>
        <w:rPr>
          <w:rFonts w:ascii="Times New Roman" w:eastAsia="Times New Roman" w:hAnsi="Times New Roman" w:cs="Times New Roman"/>
          <w:sz w:val="26"/>
          <w:szCs w:val="26"/>
          <w:lang w:eastAsia="ru-RU"/>
        </w:rPr>
        <w:t>___________________________</w:t>
      </w:r>
      <w:r w:rsidRPr="00242C41">
        <w:rPr>
          <w:rFonts w:ascii="Times New Roman" w:eastAsia="Times New Roman" w:hAnsi="Times New Roman" w:cs="Times New Roman"/>
          <w:sz w:val="26"/>
          <w:szCs w:val="26"/>
          <w:lang w:eastAsia="ru-RU"/>
        </w:rPr>
        <w:t>____</w:t>
      </w:r>
    </w:p>
    <w:p w:rsidR="0012075B" w:rsidRPr="00242C41" w:rsidRDefault="0012075B" w:rsidP="0012075B">
      <w:pPr>
        <w:spacing w:after="0" w:line="240" w:lineRule="auto"/>
        <w:jc w:val="center"/>
        <w:rPr>
          <w:rFonts w:ascii="Times New Roman" w:eastAsia="Times New Roman" w:hAnsi="Times New Roman" w:cs="Times New Roman"/>
          <w:b/>
          <w:sz w:val="20"/>
          <w:szCs w:val="20"/>
          <w:u w:val="single"/>
          <w:lang w:eastAsia="ru-RU"/>
        </w:rPr>
      </w:pPr>
      <w:r w:rsidRPr="00242C41">
        <w:rPr>
          <w:rFonts w:ascii="Times New Roman" w:eastAsia="Times New Roman" w:hAnsi="Times New Roman" w:cs="Times New Roman"/>
          <w:sz w:val="20"/>
          <w:szCs w:val="20"/>
          <w:lang w:eastAsia="ru-RU"/>
        </w:rPr>
        <w:t>(цифрами и прописью)</w:t>
      </w:r>
    </w:p>
    <w:p w:rsidR="0012075B" w:rsidRPr="00242C41" w:rsidRDefault="0012075B" w:rsidP="0012075B">
      <w:pPr>
        <w:tabs>
          <w:tab w:val="left" w:pos="720"/>
        </w:tabs>
        <w:spacing w:after="0" w:line="240" w:lineRule="auto"/>
        <w:ind w:right="-27"/>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на основании отчета оценщика ________________________________</w:t>
      </w:r>
      <w:r>
        <w:rPr>
          <w:rFonts w:ascii="Times New Roman" w:eastAsia="Times New Roman" w:hAnsi="Times New Roman" w:cs="Times New Roman"/>
          <w:sz w:val="26"/>
          <w:szCs w:val="26"/>
          <w:lang w:eastAsia="ru-RU"/>
        </w:rPr>
        <w:t>_____</w:t>
      </w:r>
      <w:r w:rsidRPr="00242C41">
        <w:rPr>
          <w:rFonts w:ascii="Times New Roman" w:eastAsia="Times New Roman" w:hAnsi="Times New Roman" w:cs="Times New Roman"/>
          <w:sz w:val="26"/>
          <w:szCs w:val="26"/>
          <w:lang w:eastAsia="ru-RU"/>
        </w:rPr>
        <w:t>_____________</w:t>
      </w:r>
    </w:p>
    <w:p w:rsidR="0012075B" w:rsidRPr="00242C41" w:rsidRDefault="0012075B" w:rsidP="0012075B">
      <w:pPr>
        <w:tabs>
          <w:tab w:val="left" w:pos="720"/>
        </w:tabs>
        <w:spacing w:after="0" w:line="240" w:lineRule="auto"/>
        <w:ind w:right="-27"/>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____________________________________________________________</w:t>
      </w:r>
      <w:r>
        <w:rPr>
          <w:rFonts w:ascii="Times New Roman" w:eastAsia="Times New Roman" w:hAnsi="Times New Roman" w:cs="Times New Roman"/>
          <w:sz w:val="26"/>
          <w:szCs w:val="26"/>
          <w:lang w:eastAsia="ru-RU"/>
        </w:rPr>
        <w:t>____</w:t>
      </w:r>
      <w:r w:rsidRPr="00242C41">
        <w:rPr>
          <w:rFonts w:ascii="Times New Roman" w:eastAsia="Times New Roman" w:hAnsi="Times New Roman" w:cs="Times New Roman"/>
          <w:sz w:val="26"/>
          <w:szCs w:val="26"/>
          <w:lang w:eastAsia="ru-RU"/>
        </w:rPr>
        <w:t>____________</w:t>
      </w:r>
    </w:p>
    <w:p w:rsidR="0012075B" w:rsidRPr="00242C41" w:rsidRDefault="0012075B" w:rsidP="0012075B">
      <w:pPr>
        <w:tabs>
          <w:tab w:val="left" w:pos="3567"/>
        </w:tabs>
        <w:spacing w:after="0" w:line="240" w:lineRule="auto"/>
        <w:ind w:right="-27"/>
        <w:jc w:val="both"/>
        <w:rPr>
          <w:rFonts w:ascii="Times New Roman" w:eastAsia="Times New Roman" w:hAnsi="Times New Roman" w:cs="Times New Roman"/>
          <w:sz w:val="20"/>
          <w:szCs w:val="20"/>
          <w:lang w:eastAsia="ru-RU"/>
        </w:rPr>
      </w:pPr>
      <w:r w:rsidRPr="00242C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242C41">
        <w:rPr>
          <w:rFonts w:ascii="Times New Roman" w:eastAsia="Times New Roman" w:hAnsi="Times New Roman" w:cs="Times New Roman"/>
          <w:sz w:val="20"/>
          <w:szCs w:val="20"/>
          <w:lang w:eastAsia="ru-RU"/>
        </w:rPr>
        <w:t>(наименование организации, проводившей оценку)</w:t>
      </w:r>
    </w:p>
    <w:p w:rsidR="0012075B" w:rsidRPr="00242C41" w:rsidRDefault="0012075B" w:rsidP="0012075B">
      <w:pPr>
        <w:tabs>
          <w:tab w:val="left" w:pos="720"/>
        </w:tabs>
        <w:spacing w:after="0" w:line="240" w:lineRule="auto"/>
        <w:ind w:right="-27"/>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начальной ценой ____________________________________</w:t>
      </w:r>
      <w:r>
        <w:rPr>
          <w:rFonts w:ascii="Times New Roman" w:eastAsia="Times New Roman" w:hAnsi="Times New Roman" w:cs="Times New Roman"/>
          <w:sz w:val="26"/>
          <w:szCs w:val="26"/>
          <w:lang w:eastAsia="ru-RU"/>
        </w:rPr>
        <w:t>____</w:t>
      </w:r>
      <w:r w:rsidRPr="00242C41">
        <w:rPr>
          <w:rFonts w:ascii="Times New Roman" w:eastAsia="Times New Roman" w:hAnsi="Times New Roman" w:cs="Times New Roman"/>
          <w:sz w:val="26"/>
          <w:szCs w:val="26"/>
          <w:lang w:eastAsia="ru-RU"/>
        </w:rPr>
        <w:t>_____________________</w:t>
      </w:r>
    </w:p>
    <w:p w:rsidR="0012075B" w:rsidRDefault="0012075B" w:rsidP="0012075B">
      <w:pPr>
        <w:spacing w:after="0" w:line="240" w:lineRule="auto"/>
        <w:jc w:val="center"/>
        <w:rPr>
          <w:rFonts w:ascii="Times New Roman" w:eastAsia="Times New Roman" w:hAnsi="Times New Roman" w:cs="Times New Roman"/>
          <w:sz w:val="20"/>
          <w:szCs w:val="20"/>
          <w:lang w:eastAsia="ru-RU"/>
        </w:rPr>
      </w:pPr>
      <w:r w:rsidRPr="00242C41">
        <w:rPr>
          <w:rFonts w:ascii="Times New Roman" w:eastAsia="Times New Roman" w:hAnsi="Times New Roman" w:cs="Times New Roman"/>
          <w:b/>
          <w:sz w:val="26"/>
          <w:szCs w:val="26"/>
          <w:lang w:eastAsia="ru-RU"/>
        </w:rPr>
        <w:tab/>
      </w:r>
      <w:r w:rsidRPr="00242C41">
        <w:rPr>
          <w:rFonts w:ascii="Times New Roman" w:eastAsia="Times New Roman" w:hAnsi="Times New Roman" w:cs="Times New Roman"/>
          <w:sz w:val="20"/>
          <w:szCs w:val="20"/>
          <w:lang w:eastAsia="ru-RU"/>
        </w:rPr>
        <w:t>(цифрами и прописью)</w:t>
      </w:r>
    </w:p>
    <w:p w:rsidR="0012075B" w:rsidRDefault="0012075B" w:rsidP="0012075B">
      <w:pPr>
        <w:spacing w:after="0" w:line="240" w:lineRule="auto"/>
        <w:jc w:val="center"/>
        <w:rPr>
          <w:rFonts w:ascii="Times New Roman" w:eastAsia="Times New Roman" w:hAnsi="Times New Roman" w:cs="Times New Roman"/>
          <w:sz w:val="20"/>
          <w:szCs w:val="20"/>
          <w:lang w:eastAsia="ru-RU"/>
        </w:rPr>
      </w:pPr>
    </w:p>
    <w:p w:rsidR="0012075B" w:rsidRPr="00242C41" w:rsidRDefault="0012075B" w:rsidP="0012075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2. Объект недвижимости принадлежит ПРОДАВЦУ на праве муниципальной собственности, что подтверждается выпиской из реестра объектов муниципальной </w:t>
      </w:r>
      <w:r w:rsidRPr="00242C41">
        <w:rPr>
          <w:rFonts w:ascii="Times New Roman" w:eastAsia="Times New Roman" w:hAnsi="Times New Roman" w:cs="Times New Roman"/>
          <w:sz w:val="26"/>
          <w:szCs w:val="26"/>
          <w:lang w:eastAsia="ru-RU"/>
        </w:rPr>
        <w:lastRenderedPageBreak/>
        <w:t>собственности Вяземского городского поселения Вяземского района Смоленской области от ________________ № ___________, номер объекта по реестру ______________. Право зарегистрировано в Управлении Федеральной регистрационной службы по Смоленской области _____________________</w:t>
      </w:r>
      <w:r>
        <w:rPr>
          <w:rFonts w:ascii="Times New Roman" w:eastAsia="Times New Roman" w:hAnsi="Times New Roman" w:cs="Times New Roman"/>
          <w:sz w:val="26"/>
          <w:szCs w:val="26"/>
          <w:lang w:eastAsia="ru-RU"/>
        </w:rPr>
        <w:t>.</w:t>
      </w:r>
    </w:p>
    <w:p w:rsidR="0012075B" w:rsidRPr="00242C41" w:rsidRDefault="0012075B" w:rsidP="0012075B">
      <w:pPr>
        <w:tabs>
          <w:tab w:val="left" w:pos="0"/>
          <w:tab w:val="left" w:pos="3600"/>
        </w:tabs>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sz w:val="26"/>
          <w:szCs w:val="26"/>
          <w:lang w:eastAsia="ru-RU"/>
        </w:rPr>
        <w:t>Объект</w:t>
      </w:r>
      <w:r>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sz w:val="26"/>
          <w:szCs w:val="26"/>
          <w:lang w:eastAsia="ru-RU"/>
        </w:rPr>
        <w:t>недвижимости обременен правом доступа в _______________________ обслуживающих организаций для обслуживания и устранения аварий внутридомовых сетей.</w:t>
      </w:r>
    </w:p>
    <w:p w:rsidR="0012075B" w:rsidRPr="00242C41" w:rsidRDefault="0012075B" w:rsidP="0012075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u w:val="single"/>
          <w:lang w:eastAsia="ru-RU"/>
        </w:rPr>
      </w:pPr>
      <w:r w:rsidRPr="00242C41">
        <w:rPr>
          <w:rFonts w:ascii="Times New Roman" w:eastAsia="Times New Roman" w:hAnsi="Times New Roman" w:cs="Times New Roman"/>
          <w:sz w:val="26"/>
          <w:szCs w:val="26"/>
          <w:lang w:eastAsia="ru-RU"/>
        </w:rPr>
        <w:t xml:space="preserve">4. В соответствии с протоколом № _____ от _________________ об итогах аукциона по продаже муниципального имущества муниципального образования «Вяземский район» Смоленской области объект недвижимости продается ПОКУПАТЕЛЮ за </w:t>
      </w:r>
      <w:r w:rsidRPr="00AD2839">
        <w:rPr>
          <w:rFonts w:ascii="Times New Roman" w:eastAsia="Times New Roman" w:hAnsi="Times New Roman" w:cs="Times New Roman"/>
          <w:sz w:val="20"/>
          <w:szCs w:val="20"/>
          <w:lang w:eastAsia="ru-RU"/>
        </w:rPr>
        <w:t>______________________________________________________</w:t>
      </w:r>
      <w:r>
        <w:rPr>
          <w:rFonts w:ascii="Times New Roman" w:eastAsia="Times New Roman" w:hAnsi="Times New Roman" w:cs="Times New Roman"/>
          <w:sz w:val="20"/>
          <w:szCs w:val="20"/>
          <w:lang w:eastAsia="ru-RU"/>
        </w:rPr>
        <w:t>_______________________</w:t>
      </w:r>
      <w:r w:rsidRPr="00AD2839">
        <w:rPr>
          <w:rFonts w:ascii="Times New Roman" w:eastAsia="Times New Roman" w:hAnsi="Times New Roman" w:cs="Times New Roman"/>
          <w:sz w:val="20"/>
          <w:szCs w:val="20"/>
          <w:lang w:eastAsia="ru-RU"/>
        </w:rPr>
        <w:t xml:space="preserve">______________________ </w:t>
      </w:r>
    </w:p>
    <w:p w:rsidR="0012075B" w:rsidRPr="00AD2839" w:rsidRDefault="0012075B" w:rsidP="0012075B">
      <w:pPr>
        <w:spacing w:after="0" w:line="240" w:lineRule="auto"/>
        <w:jc w:val="center"/>
        <w:rPr>
          <w:rFonts w:ascii="Times New Roman" w:eastAsia="Times New Roman" w:hAnsi="Times New Roman" w:cs="Times New Roman"/>
          <w:b/>
          <w:sz w:val="20"/>
          <w:szCs w:val="20"/>
          <w:u w:val="single"/>
          <w:lang w:eastAsia="ru-RU"/>
        </w:rPr>
      </w:pPr>
      <w:r w:rsidRPr="00AD2839">
        <w:rPr>
          <w:rFonts w:ascii="Times New Roman" w:eastAsia="Times New Roman" w:hAnsi="Times New Roman" w:cs="Times New Roman"/>
          <w:sz w:val="20"/>
          <w:szCs w:val="20"/>
          <w:lang w:eastAsia="ru-RU"/>
        </w:rPr>
        <w:t>(цифрами и прописью)</w:t>
      </w:r>
    </w:p>
    <w:p w:rsidR="0012075B" w:rsidRPr="00242C41" w:rsidRDefault="0012075B" w:rsidP="0012075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5. Сумма внесенного ПОКУПАТЕЛЕМ задатка в размере _____________________</w:t>
      </w:r>
    </w:p>
    <w:p w:rsidR="0012075B" w:rsidRPr="00AD2839" w:rsidRDefault="0012075B" w:rsidP="001207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C41">
        <w:rPr>
          <w:rFonts w:ascii="Times New Roman" w:eastAsia="Times New Roman" w:hAnsi="Times New Roman" w:cs="Times New Roman"/>
          <w:sz w:val="26"/>
          <w:szCs w:val="26"/>
          <w:lang w:eastAsia="ru-RU"/>
        </w:rPr>
        <w:t xml:space="preserve">____________________________________________________________________________             </w:t>
      </w:r>
      <w:proofErr w:type="gramStart"/>
      <w:r w:rsidRPr="00242C41">
        <w:rPr>
          <w:rFonts w:ascii="Times New Roman" w:eastAsia="Times New Roman" w:hAnsi="Times New Roman" w:cs="Times New Roman"/>
          <w:sz w:val="26"/>
          <w:szCs w:val="26"/>
          <w:lang w:eastAsia="ru-RU"/>
        </w:rPr>
        <w:t xml:space="preserve">   </w:t>
      </w:r>
      <w:r w:rsidRPr="00AD2839">
        <w:rPr>
          <w:rFonts w:ascii="Times New Roman" w:eastAsia="Times New Roman" w:hAnsi="Times New Roman" w:cs="Times New Roman"/>
          <w:sz w:val="20"/>
          <w:szCs w:val="20"/>
          <w:lang w:eastAsia="ru-RU"/>
        </w:rPr>
        <w:t>(</w:t>
      </w:r>
      <w:proofErr w:type="gramEnd"/>
      <w:r w:rsidRPr="00AD2839">
        <w:rPr>
          <w:rFonts w:ascii="Times New Roman" w:eastAsia="Times New Roman" w:hAnsi="Times New Roman" w:cs="Times New Roman"/>
          <w:sz w:val="20"/>
          <w:szCs w:val="20"/>
          <w:lang w:eastAsia="ru-RU"/>
        </w:rPr>
        <w:t>цифрами и прописью)</w:t>
      </w:r>
    </w:p>
    <w:p w:rsidR="0012075B" w:rsidRPr="00242C41" w:rsidRDefault="0012075B" w:rsidP="0012075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color w:val="000000"/>
          <w:sz w:val="26"/>
          <w:szCs w:val="26"/>
          <w:lang w:eastAsia="ru-RU"/>
        </w:rPr>
        <w:t>на</w:t>
      </w:r>
      <w:r w:rsidRPr="00242C41">
        <w:rPr>
          <w:rFonts w:ascii="Times New Roman" w:eastAsia="Times New Roman" w:hAnsi="Times New Roman" w:cs="Times New Roman"/>
          <w:sz w:val="26"/>
          <w:szCs w:val="26"/>
          <w:lang w:eastAsia="ru-RU"/>
        </w:rPr>
        <w:t xml:space="preserve"> реквизиты оператора электронной площадки </w:t>
      </w:r>
      <w:r w:rsidRPr="00242C41">
        <w:rPr>
          <w:rFonts w:ascii="Times New Roman" w:eastAsia="Times New Roman" w:hAnsi="Times New Roman" w:cs="Times New Roman"/>
          <w:color w:val="0000FF"/>
          <w:sz w:val="26"/>
          <w:szCs w:val="26"/>
          <w:u w:val="single"/>
          <w:lang w:eastAsia="ru-RU"/>
        </w:rPr>
        <w:t>http://utp.sberbank-ast.ru</w:t>
      </w:r>
      <w:r w:rsidRPr="00242C41">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color w:val="000000"/>
          <w:sz w:val="26"/>
          <w:szCs w:val="26"/>
          <w:lang w:eastAsia="ru-RU"/>
        </w:rPr>
        <w:t>засчитана в оплату за приобретаемый объект недвижимости.</w:t>
      </w:r>
    </w:p>
    <w:p w:rsidR="0012075B" w:rsidRPr="00242C41" w:rsidRDefault="0012075B" w:rsidP="0012075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6. Оплата в размере ______________________________________</w:t>
      </w:r>
      <w:r>
        <w:rPr>
          <w:rFonts w:ascii="Times New Roman" w:eastAsia="Times New Roman" w:hAnsi="Times New Roman" w:cs="Times New Roman"/>
          <w:sz w:val="26"/>
          <w:szCs w:val="26"/>
          <w:lang w:eastAsia="ru-RU"/>
        </w:rPr>
        <w:t>_____</w:t>
      </w:r>
      <w:r w:rsidRPr="00242C41">
        <w:rPr>
          <w:rFonts w:ascii="Times New Roman" w:eastAsia="Times New Roman" w:hAnsi="Times New Roman" w:cs="Times New Roman"/>
          <w:sz w:val="26"/>
          <w:szCs w:val="26"/>
          <w:lang w:eastAsia="ru-RU"/>
        </w:rPr>
        <w:t>__________</w:t>
      </w:r>
    </w:p>
    <w:p w:rsidR="0012075B" w:rsidRPr="00AD2839" w:rsidRDefault="0012075B" w:rsidP="0012075B">
      <w:pPr>
        <w:spacing w:after="0" w:line="240" w:lineRule="auto"/>
        <w:jc w:val="center"/>
        <w:rPr>
          <w:rFonts w:ascii="Times New Roman" w:eastAsia="Times New Roman" w:hAnsi="Times New Roman" w:cs="Times New Roman"/>
          <w:b/>
          <w:sz w:val="20"/>
          <w:szCs w:val="20"/>
          <w:u w:val="single"/>
          <w:lang w:eastAsia="ru-RU"/>
        </w:rPr>
      </w:pPr>
      <w:r w:rsidRPr="00242C41">
        <w:rPr>
          <w:rFonts w:ascii="Times New Roman" w:eastAsia="Times New Roman" w:hAnsi="Times New Roman" w:cs="Times New Roman"/>
          <w:sz w:val="26"/>
          <w:szCs w:val="26"/>
          <w:lang w:eastAsia="ru-RU"/>
        </w:rPr>
        <w:tab/>
        <w:t xml:space="preserve">  </w:t>
      </w:r>
      <w:r w:rsidRPr="00AD2839">
        <w:rPr>
          <w:rFonts w:ascii="Times New Roman" w:eastAsia="Times New Roman" w:hAnsi="Times New Roman" w:cs="Times New Roman"/>
          <w:sz w:val="20"/>
          <w:szCs w:val="20"/>
          <w:lang w:eastAsia="ru-RU"/>
        </w:rPr>
        <w:t>(цифрами и прописью)</w:t>
      </w:r>
    </w:p>
    <w:p w:rsidR="0012075B" w:rsidRPr="00242C41" w:rsidRDefault="0012075B" w:rsidP="0012075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цены приобретенного объекта недвижимости производится ПОКУПАТЕЛЕМ на счет комитета имущественных отношений Администрации МО «Вяземский район» Смоленской области в течение пятнадцати рабочих дней со дня проведения аукциона по следующим банковским реквизитам: </w:t>
      </w:r>
      <w:r w:rsidRPr="00242C41">
        <w:rPr>
          <w:rFonts w:ascii="Times New Roman" w:hAnsi="Times New Roman" w:cs="Times New Roman"/>
          <w:sz w:val="26"/>
          <w:szCs w:val="26"/>
        </w:rPr>
        <w:t xml:space="preserve">УФК по Смоленской области (комитет имущественных отношений Администрации муниципального образования «Вяземский район» Смоленской области </w:t>
      </w:r>
      <w:proofErr w:type="spellStart"/>
      <w:r w:rsidRPr="00242C41">
        <w:rPr>
          <w:rFonts w:ascii="Times New Roman" w:hAnsi="Times New Roman" w:cs="Times New Roman"/>
          <w:sz w:val="26"/>
          <w:szCs w:val="26"/>
        </w:rPr>
        <w:t>л.с</w:t>
      </w:r>
      <w:proofErr w:type="spellEnd"/>
      <w:r w:rsidRPr="00242C41">
        <w:rPr>
          <w:rFonts w:ascii="Times New Roman" w:hAnsi="Times New Roman" w:cs="Times New Roman"/>
          <w:sz w:val="26"/>
          <w:szCs w:val="26"/>
        </w:rPr>
        <w:t>. 05633</w:t>
      </w:r>
      <w:r w:rsidRPr="00242C41">
        <w:rPr>
          <w:rFonts w:ascii="Times New Roman" w:hAnsi="Times New Roman" w:cs="Times New Roman"/>
          <w:sz w:val="26"/>
          <w:szCs w:val="26"/>
          <w:lang w:val="en-US"/>
        </w:rPr>
        <w:t>D</w:t>
      </w:r>
      <w:r w:rsidRPr="00242C41">
        <w:rPr>
          <w:rFonts w:ascii="Times New Roman" w:hAnsi="Times New Roman" w:cs="Times New Roman"/>
          <w:sz w:val="26"/>
          <w:szCs w:val="26"/>
        </w:rPr>
        <w:t>00450), ИНН 6722000650, КПП 672201001, р/с 40302810545253020001 Отделение Смоленск г. Смоленск БИК 046614001.</w:t>
      </w:r>
    </w:p>
    <w:p w:rsidR="0012075B" w:rsidRPr="00242C41" w:rsidRDefault="0012075B" w:rsidP="0012075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 7. ПРОДАВЕЦ в соответствии со ст. 469 ГК РФ гарантирует, что отчуждаемый объект недвижимости соответствует предъявляемым к нему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w:t>
      </w:r>
    </w:p>
    <w:p w:rsidR="0012075B" w:rsidRPr="00242C41" w:rsidRDefault="0012075B" w:rsidP="0012075B">
      <w:pPr>
        <w:widowControl w:val="0"/>
        <w:tabs>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8. ПРОДАВЦУ неизвестны какие-либо недостатки отчуждаемого объекта недвижимости, о которых он обязан сообщить ПОКУПАТЕЛЮ.</w:t>
      </w:r>
    </w:p>
    <w:p w:rsidR="0012075B" w:rsidRPr="00242C41"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9.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rsidR="0012075B" w:rsidRPr="00242C41"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10.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и статей 34,35 Семейного кодекса сторонам понятны. </w:t>
      </w:r>
    </w:p>
    <w:p w:rsidR="0012075B" w:rsidRPr="00242C41"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 11. ПРОДАВЕЦ гарантирует, что до подписания настоящего договора продаваемый объект недвижимости никому другому не отчуждался, в споре, под запрещением (арестом) и залогом не состоит.</w:t>
      </w:r>
    </w:p>
    <w:p w:rsidR="0012075B" w:rsidRPr="00242C41"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12. ПОКУПАТЕЛЬ становится собственником объекта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rsidR="0012075B" w:rsidRPr="00242C41" w:rsidRDefault="0012075B" w:rsidP="0012075B">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lastRenderedPageBreak/>
        <w:t xml:space="preserve">13. При уклонении или отказе победителя аукциона от заключения в пятидневный срок со дня проведения аукциона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
    <w:p w:rsidR="0012075B" w:rsidRPr="00242C41" w:rsidRDefault="0012075B" w:rsidP="0012075B">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14.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 </w:t>
      </w:r>
    </w:p>
    <w:p w:rsidR="0012075B" w:rsidRPr="00242C41" w:rsidRDefault="0012075B" w:rsidP="0012075B">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15. В соответствии со ст. 556 Гражданского Кодекса Российской Федерации передача ПРОДАВЦОМ объекта недвижимости и его принятие ПОКУПАТЕЛЕМ осуществляется на основании передаточного акта, который является неотъемлемой частью настоящего договора.</w:t>
      </w:r>
    </w:p>
    <w:p w:rsidR="0012075B" w:rsidRPr="00242C41" w:rsidRDefault="0012075B" w:rsidP="0012075B">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16. Настоящий договор содержит весь объем соглашений между сторонами, отменяет и делает недействительными все другие обстоятельства и представления, которые могут быть сделаны или приняты сторонами, будь то в устной или письменной форме, до заключения настоящего договора, касающиеся предмета договора.</w:t>
      </w:r>
    </w:p>
    <w:p w:rsidR="0012075B" w:rsidRPr="00242C41"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17. Настоящий договор составлен и подписан в трех идентичных экземплярах, имеющих равную юридическую силу, один из которых выдается ПРОДАВЦУ, другой – на руки ПОКУПАТЕЛЮ, третий - для Управления Федеральной службы государственной регистрации, кадастра и картографии по Смоленской области. </w:t>
      </w:r>
    </w:p>
    <w:p w:rsidR="0012075B" w:rsidRDefault="0012075B" w:rsidP="0012075B">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sz w:val="26"/>
          <w:szCs w:val="26"/>
          <w:lang w:eastAsia="ru-RU"/>
        </w:rPr>
      </w:pPr>
    </w:p>
    <w:p w:rsidR="0012075B" w:rsidRPr="00242C41" w:rsidRDefault="0012075B" w:rsidP="0012075B">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sz w:val="26"/>
          <w:szCs w:val="26"/>
          <w:lang w:eastAsia="ru-RU"/>
        </w:rPr>
      </w:pPr>
    </w:p>
    <w:p w:rsidR="0012075B" w:rsidRPr="00242C41" w:rsidRDefault="0012075B" w:rsidP="0012075B">
      <w:pPr>
        <w:spacing w:after="120" w:line="240" w:lineRule="auto"/>
        <w:rPr>
          <w:rFonts w:ascii="Times New Roman" w:eastAsia="Times New Roman" w:hAnsi="Times New Roman" w:cs="Times New Roman"/>
          <w:sz w:val="26"/>
          <w:szCs w:val="26"/>
          <w:u w:val="single"/>
          <w:lang w:eastAsia="ru-RU"/>
        </w:rPr>
      </w:pPr>
      <w:r w:rsidRPr="00242C41">
        <w:rPr>
          <w:rFonts w:ascii="Times New Roman" w:eastAsia="Times New Roman" w:hAnsi="Times New Roman" w:cs="Times New Roman"/>
          <w:sz w:val="26"/>
          <w:szCs w:val="26"/>
          <w:u w:val="single"/>
          <w:lang w:eastAsia="ru-RU"/>
        </w:rPr>
        <w:t>ПРОДАВЕЦ:</w:t>
      </w:r>
    </w:p>
    <w:p w:rsidR="0012075B" w:rsidRDefault="0012075B" w:rsidP="0012075B">
      <w:pPr>
        <w:spacing w:after="120" w:line="240" w:lineRule="auto"/>
        <w:rPr>
          <w:rFonts w:ascii="Times New Roman" w:eastAsia="Times New Roman" w:hAnsi="Times New Roman" w:cs="Times New Roman"/>
          <w:sz w:val="26"/>
          <w:szCs w:val="26"/>
          <w:u w:val="single"/>
          <w:lang w:eastAsia="ru-RU"/>
        </w:rPr>
      </w:pPr>
    </w:p>
    <w:p w:rsidR="0012075B" w:rsidRPr="00242C41" w:rsidRDefault="0012075B" w:rsidP="0012075B">
      <w:pPr>
        <w:spacing w:after="120" w:line="240" w:lineRule="auto"/>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 xml:space="preserve">Глава муниципального образования </w:t>
      </w:r>
    </w:p>
    <w:p w:rsidR="0012075B" w:rsidRPr="00242C41" w:rsidRDefault="0012075B" w:rsidP="0012075B">
      <w:pPr>
        <w:tabs>
          <w:tab w:val="left" w:pos="7380"/>
        </w:tabs>
        <w:spacing w:after="120" w:line="240" w:lineRule="auto"/>
        <w:rPr>
          <w:rFonts w:ascii="Times New Roman" w:eastAsia="Times New Roman" w:hAnsi="Times New Roman" w:cs="Times New Roman"/>
          <w:sz w:val="26"/>
          <w:szCs w:val="26"/>
          <w:lang w:eastAsia="ru-RU"/>
        </w:rPr>
      </w:pPr>
      <w:r w:rsidRPr="00242C41">
        <w:rPr>
          <w:rFonts w:ascii="Times New Roman" w:eastAsia="Times New Roman" w:hAnsi="Times New Roman" w:cs="Times New Roman"/>
          <w:sz w:val="26"/>
          <w:szCs w:val="26"/>
          <w:lang w:eastAsia="ru-RU"/>
        </w:rPr>
        <w:t>"Вяземский район" Смоленской област</w:t>
      </w:r>
      <w:r>
        <w:rPr>
          <w:rFonts w:ascii="Times New Roman" w:eastAsia="Times New Roman" w:hAnsi="Times New Roman" w:cs="Times New Roman"/>
          <w:sz w:val="26"/>
          <w:szCs w:val="26"/>
          <w:lang w:eastAsia="ru-RU"/>
        </w:rPr>
        <w:t xml:space="preserve">и                                         </w:t>
      </w:r>
      <w:r w:rsidRPr="00242C41">
        <w:rPr>
          <w:rFonts w:ascii="Times New Roman" w:eastAsia="Times New Roman" w:hAnsi="Times New Roman" w:cs="Times New Roman"/>
          <w:b/>
          <w:sz w:val="26"/>
          <w:szCs w:val="26"/>
          <w:lang w:eastAsia="ru-RU"/>
        </w:rPr>
        <w:t>Фамилия и инициалы</w:t>
      </w:r>
    </w:p>
    <w:p w:rsidR="0012075B" w:rsidRPr="00242C41" w:rsidRDefault="0012075B" w:rsidP="0012075B">
      <w:pPr>
        <w:spacing w:after="120" w:line="240" w:lineRule="auto"/>
        <w:rPr>
          <w:rFonts w:ascii="Times New Roman" w:eastAsia="Times New Roman" w:hAnsi="Times New Roman" w:cs="Times New Roman"/>
          <w:sz w:val="26"/>
          <w:szCs w:val="26"/>
          <w:lang w:eastAsia="ru-RU"/>
        </w:rPr>
      </w:pPr>
    </w:p>
    <w:p w:rsidR="0012075B" w:rsidRPr="00242C41" w:rsidRDefault="0012075B" w:rsidP="0012075B">
      <w:pPr>
        <w:spacing w:after="120" w:line="240" w:lineRule="auto"/>
        <w:rPr>
          <w:rFonts w:ascii="Times New Roman" w:eastAsia="Times New Roman" w:hAnsi="Times New Roman" w:cs="Times New Roman"/>
          <w:sz w:val="26"/>
          <w:szCs w:val="26"/>
          <w:u w:val="single"/>
          <w:lang w:eastAsia="ru-RU"/>
        </w:rPr>
      </w:pPr>
      <w:r w:rsidRPr="00242C41">
        <w:rPr>
          <w:rFonts w:ascii="Times New Roman" w:eastAsia="Times New Roman" w:hAnsi="Times New Roman" w:cs="Times New Roman"/>
          <w:sz w:val="26"/>
          <w:szCs w:val="26"/>
          <w:u w:val="single"/>
          <w:lang w:eastAsia="ru-RU"/>
        </w:rPr>
        <w:t>ПОКУПАТЕЛЬ:</w:t>
      </w:r>
    </w:p>
    <w:p w:rsidR="0012075B" w:rsidRPr="00242C41" w:rsidRDefault="0012075B" w:rsidP="0012075B">
      <w:pPr>
        <w:spacing w:after="0" w:line="240" w:lineRule="auto"/>
        <w:rPr>
          <w:rFonts w:ascii="Times New Roman" w:eastAsia="Times New Roman" w:hAnsi="Times New Roman" w:cs="Times New Roman"/>
          <w:bCs/>
          <w:sz w:val="26"/>
          <w:szCs w:val="26"/>
          <w:lang w:eastAsia="ru-RU"/>
        </w:rPr>
      </w:pPr>
      <w:r w:rsidRPr="00242C41">
        <w:rPr>
          <w:rFonts w:ascii="Times New Roman" w:eastAsia="Times New Roman" w:hAnsi="Times New Roman" w:cs="Times New Roman"/>
          <w:bCs/>
          <w:sz w:val="26"/>
          <w:szCs w:val="26"/>
          <w:lang w:eastAsia="ru-RU"/>
        </w:rPr>
        <w:t>___________________________________________</w:t>
      </w:r>
      <w:r>
        <w:rPr>
          <w:rFonts w:ascii="Times New Roman" w:eastAsia="Times New Roman" w:hAnsi="Times New Roman" w:cs="Times New Roman"/>
          <w:bCs/>
          <w:sz w:val="26"/>
          <w:szCs w:val="26"/>
          <w:lang w:eastAsia="ru-RU"/>
        </w:rPr>
        <w:t>_____</w:t>
      </w:r>
      <w:r w:rsidRPr="00242C41">
        <w:rPr>
          <w:rFonts w:ascii="Times New Roman" w:eastAsia="Times New Roman" w:hAnsi="Times New Roman" w:cs="Times New Roman"/>
          <w:bCs/>
          <w:sz w:val="26"/>
          <w:szCs w:val="26"/>
          <w:lang w:eastAsia="ru-RU"/>
        </w:rPr>
        <w:t>____________________________</w:t>
      </w:r>
    </w:p>
    <w:p w:rsidR="0012075B" w:rsidRPr="00242C41" w:rsidRDefault="0012075B" w:rsidP="0012075B">
      <w:pPr>
        <w:spacing w:after="0" w:line="240" w:lineRule="auto"/>
        <w:rPr>
          <w:rFonts w:ascii="Times New Roman" w:eastAsia="Times New Roman" w:hAnsi="Times New Roman" w:cs="Times New Roman"/>
          <w:bCs/>
          <w:sz w:val="26"/>
          <w:szCs w:val="26"/>
          <w:lang w:eastAsia="ru-RU"/>
        </w:rPr>
      </w:pPr>
      <w:r w:rsidRPr="00242C41">
        <w:rPr>
          <w:rFonts w:ascii="Times New Roman" w:eastAsia="Times New Roman" w:hAnsi="Times New Roman" w:cs="Times New Roman"/>
          <w:bCs/>
          <w:sz w:val="26"/>
          <w:szCs w:val="26"/>
          <w:lang w:eastAsia="ru-RU"/>
        </w:rPr>
        <w:t>________________________________________________________________</w:t>
      </w:r>
      <w:r>
        <w:rPr>
          <w:rFonts w:ascii="Times New Roman" w:eastAsia="Times New Roman" w:hAnsi="Times New Roman" w:cs="Times New Roman"/>
          <w:bCs/>
          <w:sz w:val="26"/>
          <w:szCs w:val="26"/>
          <w:lang w:eastAsia="ru-RU"/>
        </w:rPr>
        <w:t>_____</w:t>
      </w:r>
      <w:r w:rsidRPr="00242C41">
        <w:rPr>
          <w:rFonts w:ascii="Times New Roman" w:eastAsia="Times New Roman" w:hAnsi="Times New Roman" w:cs="Times New Roman"/>
          <w:bCs/>
          <w:sz w:val="26"/>
          <w:szCs w:val="26"/>
          <w:lang w:eastAsia="ru-RU"/>
        </w:rPr>
        <w:t>_______</w:t>
      </w:r>
    </w:p>
    <w:p w:rsidR="0012075B" w:rsidRPr="00242C41" w:rsidRDefault="0012075B" w:rsidP="0012075B">
      <w:pPr>
        <w:spacing w:after="0" w:line="240" w:lineRule="auto"/>
        <w:jc w:val="center"/>
        <w:rPr>
          <w:rFonts w:ascii="Times New Roman" w:eastAsia="Times New Roman" w:hAnsi="Times New Roman" w:cs="Times New Roman"/>
          <w:sz w:val="20"/>
          <w:szCs w:val="20"/>
          <w:lang w:eastAsia="ru-RU"/>
        </w:rPr>
      </w:pPr>
      <w:r w:rsidRPr="00242C41">
        <w:rPr>
          <w:rFonts w:ascii="Times New Roman" w:eastAsia="Times New Roman" w:hAnsi="Times New Roman" w:cs="Times New Roman"/>
          <w:sz w:val="20"/>
          <w:szCs w:val="20"/>
          <w:lang w:eastAsia="ru-RU"/>
        </w:rPr>
        <w:t>(Ф. И. О. физического лица, наименование юридического лица)</w:t>
      </w:r>
    </w:p>
    <w:p w:rsidR="0012075B" w:rsidRPr="00242C41" w:rsidRDefault="0012075B" w:rsidP="0012075B">
      <w:pPr>
        <w:spacing w:after="0" w:line="240" w:lineRule="auto"/>
        <w:jc w:val="center"/>
        <w:rPr>
          <w:rFonts w:ascii="Times New Roman" w:eastAsia="Times New Roman" w:hAnsi="Times New Roman" w:cs="Times New Roman"/>
          <w:b/>
          <w:bCs/>
          <w:i/>
          <w:iCs/>
          <w:sz w:val="26"/>
          <w:szCs w:val="26"/>
          <w:lang w:eastAsia="ru-RU"/>
        </w:rPr>
      </w:pPr>
    </w:p>
    <w:p w:rsidR="0012075B" w:rsidRPr="00432C8E" w:rsidRDefault="0012075B" w:rsidP="0012075B"/>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Default="0012075B" w:rsidP="0012075B">
      <w:pPr>
        <w:jc w:val="both"/>
      </w:pPr>
    </w:p>
    <w:p w:rsidR="0012075B" w:rsidRPr="00886F30" w:rsidRDefault="0012075B" w:rsidP="0012075B">
      <w:pPr>
        <w:spacing w:after="0" w:line="240" w:lineRule="auto"/>
        <w:jc w:val="right"/>
        <w:rPr>
          <w:rFonts w:ascii="Times New Roman" w:eastAsia="Times New Roman" w:hAnsi="Times New Roman" w:cs="Times New Roman"/>
          <w:b/>
          <w:bCs/>
          <w:iCs/>
          <w:color w:val="000000"/>
          <w:sz w:val="26"/>
          <w:szCs w:val="26"/>
          <w:lang w:eastAsia="ru-RU"/>
        </w:rPr>
      </w:pPr>
      <w:r w:rsidRPr="00886F30">
        <w:rPr>
          <w:rFonts w:ascii="Times New Roman" w:eastAsia="Times New Roman" w:hAnsi="Times New Roman" w:cs="Times New Roman"/>
          <w:b/>
          <w:bCs/>
          <w:iCs/>
          <w:color w:val="000000"/>
          <w:sz w:val="26"/>
          <w:szCs w:val="26"/>
          <w:lang w:eastAsia="ru-RU"/>
        </w:rPr>
        <w:lastRenderedPageBreak/>
        <w:t>Проект</w:t>
      </w:r>
    </w:p>
    <w:p w:rsidR="0012075B" w:rsidRPr="00BF155C" w:rsidRDefault="0012075B" w:rsidP="0012075B">
      <w:pPr>
        <w:spacing w:after="0" w:line="240" w:lineRule="auto"/>
        <w:jc w:val="center"/>
        <w:rPr>
          <w:rFonts w:ascii="Times New Roman" w:eastAsia="Times New Roman" w:hAnsi="Times New Roman" w:cs="Times New Roman"/>
          <w:b/>
          <w:bCs/>
          <w:iCs/>
          <w:color w:val="000000"/>
          <w:sz w:val="26"/>
          <w:szCs w:val="26"/>
          <w:lang w:eastAsia="ru-RU"/>
        </w:rPr>
      </w:pPr>
      <w:r w:rsidRPr="00BF155C">
        <w:rPr>
          <w:rFonts w:ascii="Times New Roman" w:eastAsia="Times New Roman" w:hAnsi="Times New Roman" w:cs="Times New Roman"/>
          <w:b/>
          <w:bCs/>
          <w:iCs/>
          <w:color w:val="000000"/>
          <w:sz w:val="26"/>
          <w:szCs w:val="26"/>
          <w:lang w:eastAsia="ru-RU"/>
        </w:rPr>
        <w:t>ПЕРЕДАТОЧНЫЙ АКТ</w:t>
      </w:r>
    </w:p>
    <w:p w:rsidR="0012075B" w:rsidRPr="00BF155C" w:rsidRDefault="0012075B" w:rsidP="0012075B">
      <w:pPr>
        <w:spacing w:after="0" w:line="240" w:lineRule="auto"/>
        <w:rPr>
          <w:rFonts w:ascii="Times New Roman" w:eastAsia="Times New Roman" w:hAnsi="Times New Roman" w:cs="Times New Roman"/>
          <w:color w:val="000000"/>
          <w:sz w:val="26"/>
          <w:szCs w:val="26"/>
          <w:lang w:eastAsia="ru-RU"/>
        </w:rPr>
      </w:pPr>
    </w:p>
    <w:p w:rsidR="0012075B" w:rsidRPr="00BF155C" w:rsidRDefault="0012075B" w:rsidP="0012075B">
      <w:pPr>
        <w:spacing w:after="0" w:line="240" w:lineRule="auto"/>
        <w:rPr>
          <w:rFonts w:ascii="Times New Roman" w:eastAsia="Times New Roman" w:hAnsi="Times New Roman" w:cs="Times New Roman"/>
          <w:b/>
          <w:color w:val="000000"/>
          <w:sz w:val="26"/>
          <w:szCs w:val="26"/>
          <w:lang w:eastAsia="ru-RU"/>
        </w:rPr>
      </w:pPr>
      <w:r w:rsidRPr="00BF155C">
        <w:rPr>
          <w:rFonts w:ascii="Times New Roman" w:eastAsia="Times New Roman" w:hAnsi="Times New Roman" w:cs="Times New Roman"/>
          <w:b/>
          <w:color w:val="000000"/>
          <w:sz w:val="26"/>
          <w:szCs w:val="26"/>
          <w:lang w:eastAsia="ru-RU"/>
        </w:rPr>
        <w:t xml:space="preserve">город Вязьма, Смоленская область           </w:t>
      </w:r>
      <w:r w:rsidRPr="00BF155C">
        <w:rPr>
          <w:rFonts w:ascii="Times New Roman" w:eastAsia="Times New Roman" w:hAnsi="Times New Roman" w:cs="Times New Roman"/>
          <w:b/>
          <w:color w:val="000000"/>
          <w:sz w:val="26"/>
          <w:szCs w:val="26"/>
          <w:lang w:eastAsia="ru-RU"/>
        </w:rPr>
        <w:tab/>
      </w:r>
      <w:r w:rsidRPr="00BF155C">
        <w:rPr>
          <w:rFonts w:ascii="Times New Roman" w:eastAsia="Times New Roman" w:hAnsi="Times New Roman" w:cs="Times New Roman"/>
          <w:b/>
          <w:color w:val="000000"/>
          <w:sz w:val="26"/>
          <w:szCs w:val="26"/>
          <w:lang w:eastAsia="ru-RU"/>
        </w:rPr>
        <w:tab/>
        <w:t xml:space="preserve">    </w:t>
      </w:r>
      <w:r>
        <w:rPr>
          <w:rFonts w:ascii="Times New Roman" w:eastAsia="Times New Roman" w:hAnsi="Times New Roman" w:cs="Times New Roman"/>
          <w:b/>
          <w:color w:val="000000"/>
          <w:sz w:val="26"/>
          <w:szCs w:val="26"/>
          <w:lang w:eastAsia="ru-RU"/>
        </w:rPr>
        <w:t xml:space="preserve">   </w:t>
      </w:r>
      <w:r w:rsidRPr="00BF155C">
        <w:rPr>
          <w:rFonts w:ascii="Times New Roman" w:eastAsia="Times New Roman" w:hAnsi="Times New Roman" w:cs="Times New Roman"/>
          <w:b/>
          <w:color w:val="000000"/>
          <w:sz w:val="26"/>
          <w:szCs w:val="26"/>
          <w:lang w:eastAsia="ru-RU"/>
        </w:rPr>
        <w:t xml:space="preserve">  ___________________ 2021 года</w:t>
      </w:r>
    </w:p>
    <w:p w:rsidR="0012075B" w:rsidRPr="00BF155C" w:rsidRDefault="0012075B" w:rsidP="0012075B">
      <w:pPr>
        <w:spacing w:after="0" w:line="240" w:lineRule="auto"/>
        <w:ind w:firstLine="708"/>
        <w:jc w:val="both"/>
        <w:rPr>
          <w:rFonts w:ascii="Times New Roman" w:eastAsia="Times New Roman" w:hAnsi="Times New Roman" w:cs="Times New Roman"/>
          <w:color w:val="000000"/>
          <w:sz w:val="26"/>
          <w:szCs w:val="26"/>
          <w:lang w:eastAsia="ru-RU"/>
        </w:rPr>
      </w:pPr>
    </w:p>
    <w:p w:rsidR="0012075B" w:rsidRPr="00BF155C" w:rsidRDefault="0012075B" w:rsidP="0012075B">
      <w:pPr>
        <w:spacing w:after="0" w:line="240" w:lineRule="auto"/>
        <w:ind w:firstLine="708"/>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 xml:space="preserve">Мы, нижеподписавшиеся: </w:t>
      </w:r>
    </w:p>
    <w:p w:rsidR="0012075B" w:rsidRPr="00BF155C" w:rsidRDefault="0012075B" w:rsidP="0012075B">
      <w:pPr>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b/>
          <w:bCs/>
          <w:sz w:val="26"/>
          <w:szCs w:val="26"/>
          <w:lang w:eastAsia="ru-RU"/>
        </w:rPr>
        <w:tab/>
        <w:t xml:space="preserve">ПРОДАВЕЦ: </w:t>
      </w:r>
      <w:r w:rsidRPr="00BF155C">
        <w:rPr>
          <w:rFonts w:ascii="Times New Roman" w:eastAsia="Times New Roman" w:hAnsi="Times New Roman" w:cs="Times New Roman"/>
          <w:bCs/>
          <w:color w:val="000000"/>
          <w:sz w:val="26"/>
          <w:szCs w:val="26"/>
          <w:lang w:eastAsia="ru-RU"/>
        </w:rPr>
        <w:t xml:space="preserve">Муниципальное образование Вяземское городское поселение Вяземского района Смоленской области за которое действует </w:t>
      </w:r>
      <w:r w:rsidRPr="00BF155C">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в лице Главы муниципального образования «Вяземский район» Смоленской области </w:t>
      </w:r>
      <w:r>
        <w:rPr>
          <w:rFonts w:ascii="Times New Roman" w:eastAsia="Times New Roman" w:hAnsi="Times New Roman" w:cs="Times New Roman"/>
          <w:b/>
          <w:sz w:val="26"/>
          <w:szCs w:val="26"/>
          <w:lang w:eastAsia="ru-RU"/>
        </w:rPr>
        <w:t>_______________</w:t>
      </w:r>
      <w:r w:rsidRPr="00BF155C">
        <w:rPr>
          <w:rFonts w:ascii="Times New Roman" w:eastAsia="Times New Roman" w:hAnsi="Times New Roman" w:cs="Times New Roman"/>
          <w:sz w:val="26"/>
          <w:szCs w:val="26"/>
          <w:lang w:eastAsia="ru-RU"/>
        </w:rPr>
        <w:t>,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w:t>
      </w:r>
      <w:r w:rsidRPr="00BF155C">
        <w:rPr>
          <w:rFonts w:ascii="Times New Roman" w:eastAsia="Times New Roman" w:hAnsi="Times New Roman" w:cs="Times New Roman"/>
          <w:color w:val="000000"/>
          <w:sz w:val="26"/>
          <w:szCs w:val="26"/>
          <w:lang w:eastAsia="ru-RU"/>
        </w:rPr>
        <w:t>, с одной стороны, и</w:t>
      </w:r>
    </w:p>
    <w:p w:rsidR="0012075B" w:rsidRPr="00BF155C" w:rsidRDefault="0012075B" w:rsidP="0012075B">
      <w:pPr>
        <w:shd w:val="clear" w:color="auto" w:fill="FFFFFF"/>
        <w:spacing w:after="0" w:line="240" w:lineRule="auto"/>
        <w:jc w:val="both"/>
        <w:rPr>
          <w:rFonts w:ascii="Times New Roman" w:eastAsia="Times New Roman" w:hAnsi="Times New Roman" w:cs="Times New Roman"/>
          <w:sz w:val="26"/>
          <w:szCs w:val="26"/>
          <w:lang w:eastAsia="ru-RU"/>
        </w:rPr>
      </w:pPr>
      <w:r w:rsidRPr="00BF155C">
        <w:rPr>
          <w:rFonts w:ascii="Times New Roman" w:eastAsia="Times New Roman" w:hAnsi="Times New Roman" w:cs="Times New Roman"/>
          <w:b/>
          <w:bCs/>
          <w:sz w:val="26"/>
          <w:szCs w:val="26"/>
          <w:lang w:eastAsia="ru-RU"/>
        </w:rPr>
        <w:t xml:space="preserve">ПОКУПАТЕЛЬ: </w:t>
      </w:r>
      <w:r w:rsidRPr="00BF155C">
        <w:rPr>
          <w:rFonts w:ascii="Times New Roman" w:eastAsia="Times New Roman" w:hAnsi="Times New Roman" w:cs="Times New Roman"/>
          <w:sz w:val="26"/>
          <w:szCs w:val="26"/>
          <w:lang w:eastAsia="ru-RU"/>
        </w:rPr>
        <w:t>Победитель аукциона по продаже муниципального имущества</w:t>
      </w:r>
      <w:r w:rsidRPr="00BF155C">
        <w:rPr>
          <w:rFonts w:ascii="Times New Roman" w:eastAsia="Times New Roman" w:hAnsi="Times New Roman" w:cs="Times New Roman"/>
          <w:b/>
          <w:sz w:val="26"/>
          <w:szCs w:val="26"/>
          <w:lang w:eastAsia="ru-RU"/>
        </w:rPr>
        <w:t xml:space="preserve"> </w:t>
      </w:r>
      <w:r w:rsidRPr="00BF155C">
        <w:rPr>
          <w:rFonts w:ascii="Times New Roman" w:eastAsia="Times New Roman" w:hAnsi="Times New Roman" w:cs="Times New Roman"/>
          <w:sz w:val="26"/>
          <w:szCs w:val="26"/>
          <w:lang w:eastAsia="ru-RU"/>
        </w:rPr>
        <w:t>Вяземского городского поселения Вяземского  района  Смоленской  области (протокол № ______ от _____________ ), организованного комитетом имущественных отношений Администрации муниципального образования «Вяземский район» Смоленской области, _____________________ в ____ часов _____ минут по московскому времени в сети</w:t>
      </w:r>
      <w:r w:rsidRPr="00BF155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«Интернет» на сайте </w:t>
      </w:r>
      <w:hyperlink r:id="rId30" w:history="1">
        <w:r w:rsidRPr="00BF155C">
          <w:rPr>
            <w:rFonts w:ascii="Times New Roman" w:eastAsia="Times New Roman" w:hAnsi="Times New Roman" w:cs="Times New Roman"/>
            <w:sz w:val="26"/>
            <w:szCs w:val="26"/>
            <w:u w:val="single"/>
            <w:lang w:eastAsia="ru-RU"/>
          </w:rPr>
          <w:t>http://utp.sberbank-ast.ru</w:t>
        </w:r>
      </w:hyperlink>
      <w:r w:rsidRPr="00BF155C">
        <w:rPr>
          <w:rFonts w:ascii="Times New Roman" w:eastAsia="Times New Roman" w:hAnsi="Times New Roman" w:cs="Times New Roman"/>
          <w:sz w:val="26"/>
          <w:szCs w:val="26"/>
          <w:lang w:eastAsia="ru-RU"/>
        </w:rPr>
        <w:t>. (электронная площадка, торговая секция «Приватизация, аренда и продажа прав»),</w:t>
      </w:r>
      <w:r>
        <w:rPr>
          <w:rFonts w:ascii="Times New Roman" w:eastAsia="Times New Roman" w:hAnsi="Times New Roman" w:cs="Times New Roman"/>
          <w:sz w:val="26"/>
          <w:szCs w:val="26"/>
          <w:lang w:eastAsia="ru-RU"/>
        </w:rPr>
        <w:t xml:space="preserve"> ________________________</w:t>
      </w:r>
      <w:r w:rsidRPr="00BF155C">
        <w:rPr>
          <w:rFonts w:ascii="Times New Roman" w:eastAsia="Times New Roman" w:hAnsi="Times New Roman" w:cs="Times New Roman"/>
          <w:sz w:val="26"/>
          <w:szCs w:val="26"/>
          <w:lang w:eastAsia="ru-RU"/>
        </w:rPr>
        <w:t>____________________________________________________</w:t>
      </w:r>
    </w:p>
    <w:p w:rsidR="0012075B" w:rsidRPr="00BF155C" w:rsidRDefault="0012075B" w:rsidP="0012075B">
      <w:pPr>
        <w:spacing w:after="0" w:line="240" w:lineRule="auto"/>
        <w:jc w:val="center"/>
        <w:rPr>
          <w:rFonts w:ascii="Times New Roman" w:eastAsia="Times New Roman" w:hAnsi="Times New Roman" w:cs="Times New Roman"/>
          <w:sz w:val="20"/>
          <w:szCs w:val="20"/>
          <w:lang w:eastAsia="ru-RU"/>
        </w:rPr>
      </w:pPr>
      <w:r w:rsidRPr="00BF155C">
        <w:rPr>
          <w:rFonts w:ascii="Times New Roman" w:eastAsia="Times New Roman" w:hAnsi="Times New Roman" w:cs="Times New Roman"/>
          <w:sz w:val="20"/>
          <w:szCs w:val="20"/>
          <w:lang w:eastAsia="ru-RU"/>
        </w:rPr>
        <w:t>(Ф. И. О. физического лица, наименование юридического лица, ОГРН, ИНН)</w:t>
      </w:r>
    </w:p>
    <w:p w:rsidR="0012075B" w:rsidRPr="00BF155C"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F155C">
        <w:rPr>
          <w:rFonts w:ascii="Times New Roman" w:eastAsia="Times New Roman" w:hAnsi="Times New Roman" w:cs="Times New Roman"/>
          <w:bCs/>
          <w:sz w:val="26"/>
          <w:szCs w:val="26"/>
          <w:lang w:eastAsia="ru-RU"/>
        </w:rPr>
        <w:t>паспорт гражданина РФ: __________________________________</w:t>
      </w:r>
      <w:r>
        <w:rPr>
          <w:rFonts w:ascii="Times New Roman" w:eastAsia="Times New Roman" w:hAnsi="Times New Roman" w:cs="Times New Roman"/>
          <w:bCs/>
          <w:sz w:val="26"/>
          <w:szCs w:val="26"/>
          <w:lang w:eastAsia="ru-RU"/>
        </w:rPr>
        <w:t>_____</w:t>
      </w:r>
      <w:r w:rsidRPr="00BF155C">
        <w:rPr>
          <w:rFonts w:ascii="Times New Roman" w:eastAsia="Times New Roman" w:hAnsi="Times New Roman" w:cs="Times New Roman"/>
          <w:bCs/>
          <w:sz w:val="26"/>
          <w:szCs w:val="26"/>
          <w:lang w:eastAsia="ru-RU"/>
        </w:rPr>
        <w:t>________________</w:t>
      </w:r>
    </w:p>
    <w:p w:rsidR="0012075B" w:rsidRPr="00BF155C"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F155C">
        <w:rPr>
          <w:rFonts w:ascii="Times New Roman" w:eastAsia="Times New Roman" w:hAnsi="Times New Roman" w:cs="Times New Roman"/>
          <w:bCs/>
          <w:sz w:val="26"/>
          <w:szCs w:val="26"/>
          <w:lang w:eastAsia="ru-RU"/>
        </w:rPr>
        <w:t>зарегистрирован(а) по адресу: __________________________________</w:t>
      </w:r>
      <w:r>
        <w:rPr>
          <w:rFonts w:ascii="Times New Roman" w:eastAsia="Times New Roman" w:hAnsi="Times New Roman" w:cs="Times New Roman"/>
          <w:bCs/>
          <w:sz w:val="26"/>
          <w:szCs w:val="26"/>
          <w:lang w:eastAsia="ru-RU"/>
        </w:rPr>
        <w:t>____</w:t>
      </w:r>
      <w:r w:rsidRPr="00BF155C">
        <w:rPr>
          <w:rFonts w:ascii="Times New Roman" w:eastAsia="Times New Roman" w:hAnsi="Times New Roman" w:cs="Times New Roman"/>
          <w:bCs/>
          <w:sz w:val="26"/>
          <w:szCs w:val="26"/>
          <w:lang w:eastAsia="ru-RU"/>
        </w:rPr>
        <w:t>____________</w:t>
      </w:r>
    </w:p>
    <w:p w:rsidR="0012075B" w:rsidRPr="00BF155C" w:rsidRDefault="0012075B" w:rsidP="0012075B">
      <w:pPr>
        <w:widowControl w:val="0"/>
        <w:tabs>
          <w:tab w:val="left" w:pos="360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F155C">
        <w:rPr>
          <w:rFonts w:ascii="Times New Roman" w:eastAsia="Times New Roman" w:hAnsi="Times New Roman" w:cs="Times New Roman"/>
          <w:sz w:val="26"/>
          <w:szCs w:val="26"/>
          <w:lang w:eastAsia="ru-RU"/>
        </w:rPr>
        <w:t xml:space="preserve">с другой стороны, </w:t>
      </w:r>
    </w:p>
    <w:p w:rsidR="0012075B" w:rsidRPr="00BF155C" w:rsidRDefault="0012075B" w:rsidP="0012075B">
      <w:pPr>
        <w:spacing w:after="0" w:line="240" w:lineRule="auto"/>
        <w:ind w:firstLine="708"/>
        <w:jc w:val="both"/>
        <w:rPr>
          <w:rFonts w:ascii="Times New Roman" w:eastAsia="Times New Roman" w:hAnsi="Times New Roman" w:cs="Times New Roman"/>
          <w:color w:val="000000"/>
          <w:sz w:val="26"/>
          <w:szCs w:val="26"/>
          <w:lang w:eastAsia="ru-RU"/>
        </w:rPr>
      </w:pPr>
    </w:p>
    <w:p w:rsidR="0012075B" w:rsidRPr="00BF155C" w:rsidRDefault="0012075B" w:rsidP="0012075B">
      <w:pPr>
        <w:spacing w:after="0" w:line="240" w:lineRule="auto"/>
        <w:ind w:left="720" w:hanging="720"/>
        <w:jc w:val="center"/>
        <w:rPr>
          <w:rFonts w:ascii="Times New Roman" w:eastAsia="Times New Roman" w:hAnsi="Times New Roman" w:cs="Times New Roman"/>
          <w:b/>
          <w:bCs/>
          <w:i/>
          <w:iCs/>
          <w:color w:val="000000"/>
          <w:sz w:val="26"/>
          <w:szCs w:val="26"/>
          <w:lang w:eastAsia="ru-RU"/>
        </w:rPr>
      </w:pPr>
      <w:r w:rsidRPr="00BF155C">
        <w:rPr>
          <w:rFonts w:ascii="Times New Roman" w:eastAsia="Times New Roman" w:hAnsi="Times New Roman" w:cs="Times New Roman"/>
          <w:b/>
          <w:bCs/>
          <w:i/>
          <w:iCs/>
          <w:color w:val="000000"/>
          <w:sz w:val="26"/>
          <w:szCs w:val="26"/>
          <w:lang w:eastAsia="ru-RU"/>
        </w:rPr>
        <w:t>в соответствии со ст. 556 ГК РФ составили настоящий акт о нижеследующем:</w:t>
      </w:r>
    </w:p>
    <w:p w:rsidR="0012075B" w:rsidRPr="00BF155C" w:rsidRDefault="0012075B" w:rsidP="0012075B">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0"/>
          <w:szCs w:val="20"/>
          <w:lang w:eastAsia="ru-RU"/>
        </w:rPr>
      </w:pPr>
      <w:r w:rsidRPr="00BF155C">
        <w:rPr>
          <w:rFonts w:ascii="Times New Roman" w:eastAsia="Times New Roman" w:hAnsi="Times New Roman" w:cs="Times New Roman"/>
          <w:color w:val="000000"/>
          <w:sz w:val="26"/>
          <w:szCs w:val="26"/>
          <w:lang w:eastAsia="ru-RU"/>
        </w:rPr>
        <w:t xml:space="preserve">ПРОДАВЕЦ в соответствии с договором купли-продажи № ______ </w:t>
      </w:r>
      <w:r w:rsidRPr="00BF155C">
        <w:rPr>
          <w:rFonts w:ascii="Times New Roman" w:eastAsia="Times New Roman" w:hAnsi="Times New Roman" w:cs="Times New Roman"/>
          <w:b/>
          <w:bCs/>
          <w:i/>
          <w:iCs/>
          <w:color w:val="000000"/>
          <w:sz w:val="26"/>
          <w:szCs w:val="26"/>
          <w:lang w:eastAsia="ru-RU"/>
        </w:rPr>
        <w:t>от __________________</w:t>
      </w:r>
      <w:r w:rsidRPr="00BF155C">
        <w:rPr>
          <w:rFonts w:ascii="Times New Roman" w:eastAsia="Times New Roman" w:hAnsi="Times New Roman" w:cs="Times New Roman"/>
          <w:color w:val="000000"/>
          <w:sz w:val="26"/>
          <w:szCs w:val="26"/>
          <w:lang w:eastAsia="ru-RU"/>
        </w:rPr>
        <w:t xml:space="preserve">по настоящему акту передал, а ПОКУПАТЕЛЬ </w:t>
      </w:r>
      <w:proofErr w:type="gramStart"/>
      <w:r w:rsidRPr="00BF155C">
        <w:rPr>
          <w:rFonts w:ascii="Times New Roman" w:eastAsia="Times New Roman" w:hAnsi="Times New Roman" w:cs="Times New Roman"/>
          <w:color w:val="000000"/>
          <w:sz w:val="26"/>
          <w:szCs w:val="26"/>
          <w:lang w:eastAsia="ru-RU"/>
        </w:rPr>
        <w:t>принял:_</w:t>
      </w:r>
      <w:proofErr w:type="gramEnd"/>
      <w:r w:rsidRPr="00BF155C">
        <w:rPr>
          <w:rFonts w:ascii="Times New Roman" w:eastAsia="Times New Roman" w:hAnsi="Times New Roman" w:cs="Times New Roman"/>
          <w:color w:val="000000"/>
          <w:sz w:val="26"/>
          <w:szCs w:val="26"/>
          <w:lang w:eastAsia="ru-RU"/>
        </w:rPr>
        <w:t>_________________________, именуемое в дальнейшем «объект недвижимости», общей  площадью _________ кв.м., расположенное по адресу:___________________________________________,</w:t>
      </w:r>
      <w:r>
        <w:rPr>
          <w:rFonts w:ascii="Times New Roman" w:eastAsia="Times New Roman" w:hAnsi="Times New Roman" w:cs="Times New Roman"/>
          <w:color w:val="000000"/>
          <w:sz w:val="26"/>
          <w:szCs w:val="26"/>
          <w:lang w:eastAsia="ru-RU"/>
        </w:rPr>
        <w:t xml:space="preserve"> рыночной стоимостью </w:t>
      </w:r>
      <w:r w:rsidRPr="00BF155C">
        <w:rPr>
          <w:rFonts w:ascii="Times New Roman" w:eastAsia="Times New Roman" w:hAnsi="Times New Roman" w:cs="Times New Roman"/>
          <w:color w:val="000000"/>
          <w:lang w:eastAsia="ru-RU"/>
        </w:rPr>
        <w:t>_______________________________</w:t>
      </w:r>
      <w:r>
        <w:rPr>
          <w:rFonts w:ascii="Times New Roman" w:eastAsia="Times New Roman" w:hAnsi="Times New Roman" w:cs="Times New Roman"/>
          <w:color w:val="000000"/>
          <w:lang w:eastAsia="ru-RU"/>
        </w:rPr>
        <w:t>_________________________________________________________</w:t>
      </w:r>
      <w:r w:rsidRPr="00BF155C">
        <w:rPr>
          <w:rFonts w:ascii="Times New Roman" w:eastAsia="Times New Roman" w:hAnsi="Times New Roman" w:cs="Times New Roman"/>
          <w:color w:val="000000"/>
          <w:lang w:eastAsia="ru-RU"/>
        </w:rPr>
        <w:t>__</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BF155C">
        <w:rPr>
          <w:rFonts w:ascii="Times New Roman" w:eastAsia="Times New Roman" w:hAnsi="Times New Roman" w:cs="Times New Roman"/>
          <w:color w:val="000000"/>
          <w:sz w:val="20"/>
          <w:szCs w:val="20"/>
          <w:lang w:eastAsia="ru-RU"/>
        </w:rPr>
        <w:t>(цифрами и прописью)</w:t>
      </w:r>
    </w:p>
    <w:p w:rsidR="0012075B" w:rsidRPr="00BF155C" w:rsidRDefault="0012075B" w:rsidP="0012075B">
      <w:pPr>
        <w:spacing w:after="0" w:line="240" w:lineRule="auto"/>
        <w:jc w:val="both"/>
        <w:rPr>
          <w:rFonts w:ascii="Times New Roman" w:eastAsia="Times New Roman" w:hAnsi="Times New Roman" w:cs="Times New Roman"/>
          <w:color w:val="000000"/>
          <w:sz w:val="20"/>
          <w:szCs w:val="20"/>
          <w:lang w:eastAsia="ru-RU"/>
        </w:rPr>
      </w:pPr>
      <w:r w:rsidRPr="00BF155C">
        <w:rPr>
          <w:rFonts w:ascii="Times New Roman" w:eastAsia="Times New Roman" w:hAnsi="Times New Roman" w:cs="Times New Roman"/>
          <w:color w:val="000000"/>
          <w:sz w:val="26"/>
          <w:szCs w:val="26"/>
          <w:lang w:eastAsia="ru-RU"/>
        </w:rPr>
        <w:t>на основании отчета оценщика</w:t>
      </w:r>
      <w:r>
        <w:rPr>
          <w:rFonts w:ascii="Times New Roman" w:eastAsia="Times New Roman" w:hAnsi="Times New Roman" w:cs="Times New Roman"/>
          <w:color w:val="000000"/>
          <w:sz w:val="26"/>
          <w:szCs w:val="26"/>
          <w:lang w:eastAsia="ru-RU"/>
        </w:rPr>
        <w:t xml:space="preserve"> _______________________________________________</w:t>
      </w:r>
      <w:r w:rsidRPr="00BF15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BF155C">
        <w:rPr>
          <w:rFonts w:ascii="Times New Roman" w:eastAsia="Times New Roman" w:hAnsi="Times New Roman" w:cs="Times New Roman"/>
          <w:color w:val="000000"/>
          <w:sz w:val="20"/>
          <w:szCs w:val="20"/>
          <w:lang w:eastAsia="ru-RU"/>
        </w:rPr>
        <w:t>(наименование организации, проводившей оценку)</w:t>
      </w:r>
    </w:p>
    <w:p w:rsidR="0012075B" w:rsidRPr="00BF155C" w:rsidRDefault="0012075B" w:rsidP="0012075B">
      <w:pPr>
        <w:spacing w:after="0" w:line="240" w:lineRule="auto"/>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общей площадью ________ кв.</w:t>
      </w:r>
      <w:r>
        <w:rPr>
          <w:rFonts w:ascii="Times New Roman" w:eastAsia="Times New Roman" w:hAnsi="Times New Roman" w:cs="Times New Roman"/>
          <w:color w:val="000000"/>
          <w:sz w:val="26"/>
          <w:szCs w:val="26"/>
          <w:lang w:eastAsia="ru-RU"/>
        </w:rPr>
        <w:t xml:space="preserve"> </w:t>
      </w:r>
      <w:r w:rsidRPr="00BF155C">
        <w:rPr>
          <w:rFonts w:ascii="Times New Roman" w:eastAsia="Times New Roman" w:hAnsi="Times New Roman" w:cs="Times New Roman"/>
          <w:color w:val="000000"/>
          <w:sz w:val="26"/>
          <w:szCs w:val="26"/>
          <w:lang w:eastAsia="ru-RU"/>
        </w:rPr>
        <w:t>м, расположенного по адресу: _______________________, стоимостью __</w:t>
      </w:r>
      <w:r>
        <w:rPr>
          <w:rFonts w:ascii="Times New Roman" w:eastAsia="Times New Roman" w:hAnsi="Times New Roman" w:cs="Times New Roman"/>
          <w:color w:val="000000"/>
          <w:sz w:val="26"/>
          <w:szCs w:val="26"/>
          <w:lang w:eastAsia="ru-RU"/>
        </w:rPr>
        <w:t>___________________________________</w:t>
      </w:r>
      <w:r w:rsidRPr="00BF155C">
        <w:rPr>
          <w:rFonts w:ascii="Times New Roman" w:eastAsia="Times New Roman" w:hAnsi="Times New Roman" w:cs="Times New Roman"/>
          <w:color w:val="000000"/>
          <w:sz w:val="26"/>
          <w:szCs w:val="26"/>
          <w:lang w:eastAsia="ru-RU"/>
        </w:rPr>
        <w:t>____________________________</w:t>
      </w:r>
    </w:p>
    <w:p w:rsidR="0012075B" w:rsidRPr="00BF155C" w:rsidRDefault="0012075B" w:rsidP="0012075B">
      <w:pPr>
        <w:spacing w:after="0" w:line="240" w:lineRule="auto"/>
        <w:jc w:val="center"/>
        <w:rPr>
          <w:rFonts w:ascii="Times New Roman" w:eastAsia="Times New Roman" w:hAnsi="Times New Roman" w:cs="Times New Roman"/>
          <w:b/>
          <w:color w:val="000000"/>
          <w:sz w:val="20"/>
          <w:szCs w:val="20"/>
          <w:u w:val="single"/>
          <w:lang w:eastAsia="ru-RU"/>
        </w:rPr>
      </w:pPr>
      <w:r w:rsidRPr="00BF155C">
        <w:rPr>
          <w:rFonts w:ascii="Times New Roman" w:eastAsia="Times New Roman" w:hAnsi="Times New Roman" w:cs="Times New Roman"/>
          <w:color w:val="000000"/>
          <w:sz w:val="20"/>
          <w:szCs w:val="20"/>
          <w:lang w:eastAsia="ru-RU"/>
        </w:rPr>
        <w:t>(цифрами и прописью)</w:t>
      </w:r>
    </w:p>
    <w:p w:rsidR="0012075B" w:rsidRPr="00BF155C" w:rsidRDefault="0012075B" w:rsidP="0012075B">
      <w:pPr>
        <w:tabs>
          <w:tab w:val="left" w:pos="0"/>
        </w:tabs>
        <w:spacing w:after="0" w:line="240" w:lineRule="auto"/>
        <w:ind w:right="-27" w:firstLine="720"/>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lastRenderedPageBreak/>
        <w:t xml:space="preserve">2. Претензий у ПОКУПАТЕЛЯ к ПРОДАВЦУ по передаваемому объекту недвижимости не имеется, объект недвижимости продается в том виде, в котором он был осмотрен ПОКУПАТЕЛЕМ. </w:t>
      </w:r>
    </w:p>
    <w:p w:rsidR="0012075B" w:rsidRPr="00BF155C" w:rsidRDefault="0012075B" w:rsidP="0012075B">
      <w:pPr>
        <w:spacing w:after="0" w:line="240" w:lineRule="auto"/>
        <w:ind w:firstLine="720"/>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3. Документацию и т.д. ПОКУПАТЕЛЬ получил.</w:t>
      </w:r>
    </w:p>
    <w:p w:rsidR="0012075B" w:rsidRPr="00BF155C" w:rsidRDefault="0012075B" w:rsidP="0012075B">
      <w:pPr>
        <w:spacing w:after="0" w:line="240" w:lineRule="auto"/>
        <w:ind w:firstLine="720"/>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4.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12075B" w:rsidRPr="00BF155C" w:rsidRDefault="0012075B" w:rsidP="0012075B">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 xml:space="preserve">5. Настоящий акт составлен и подписан в трех идентичных экземплярах, имеющих равную юридическую силу, один из которых выдается ПРОДАВЦУ, другой – на руки ПОКУПАТЕЛЮ, третий - для Управления Федеральной службы </w:t>
      </w:r>
    </w:p>
    <w:p w:rsidR="0012075B" w:rsidRPr="00BF155C" w:rsidRDefault="0012075B" w:rsidP="0012075B">
      <w:pPr>
        <w:widowControl w:val="0"/>
        <w:tabs>
          <w:tab w:val="num" w:pos="900"/>
          <w:tab w:val="num" w:pos="1680"/>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BF155C">
        <w:rPr>
          <w:rFonts w:ascii="Times New Roman" w:eastAsia="Times New Roman" w:hAnsi="Times New Roman" w:cs="Times New Roman"/>
          <w:color w:val="000000"/>
          <w:sz w:val="26"/>
          <w:szCs w:val="26"/>
          <w:lang w:eastAsia="ru-RU"/>
        </w:rPr>
        <w:t xml:space="preserve">государственной регистрации, кадастра и картографии по Смоленской области. </w:t>
      </w:r>
    </w:p>
    <w:p w:rsidR="0012075B" w:rsidRPr="00BF155C" w:rsidRDefault="0012075B" w:rsidP="0012075B">
      <w:pPr>
        <w:spacing w:after="120" w:line="240" w:lineRule="auto"/>
        <w:rPr>
          <w:rFonts w:ascii="Times New Roman" w:eastAsia="Times New Roman" w:hAnsi="Times New Roman" w:cs="Times New Roman"/>
          <w:color w:val="000000"/>
          <w:sz w:val="26"/>
          <w:szCs w:val="26"/>
          <w:u w:val="single"/>
          <w:lang w:eastAsia="ru-RU"/>
        </w:rPr>
      </w:pPr>
    </w:p>
    <w:p w:rsidR="0012075B" w:rsidRPr="00BF155C" w:rsidRDefault="0012075B" w:rsidP="0012075B">
      <w:pPr>
        <w:spacing w:after="0" w:line="240" w:lineRule="auto"/>
        <w:rPr>
          <w:rFonts w:ascii="Times New Roman" w:eastAsia="Times New Roman" w:hAnsi="Times New Roman" w:cs="Times New Roman"/>
          <w:color w:val="000000"/>
          <w:sz w:val="26"/>
          <w:szCs w:val="26"/>
          <w:lang w:eastAsia="ru-RU"/>
        </w:rPr>
      </w:pPr>
    </w:p>
    <w:p w:rsidR="0012075B" w:rsidRPr="00BF155C" w:rsidRDefault="0012075B" w:rsidP="0012075B">
      <w:pPr>
        <w:spacing w:after="0" w:line="240" w:lineRule="auto"/>
        <w:rPr>
          <w:rFonts w:ascii="Times New Roman" w:eastAsia="Times New Roman" w:hAnsi="Times New Roman" w:cs="Times New Roman"/>
          <w:color w:val="000000"/>
          <w:sz w:val="26"/>
          <w:szCs w:val="26"/>
          <w:lang w:eastAsia="ru-RU"/>
        </w:rPr>
      </w:pPr>
    </w:p>
    <w:p w:rsidR="0012075B" w:rsidRPr="00BF155C" w:rsidRDefault="0012075B" w:rsidP="0012075B">
      <w:pPr>
        <w:spacing w:after="120" w:line="240" w:lineRule="auto"/>
        <w:rPr>
          <w:rFonts w:ascii="Times New Roman" w:eastAsia="Times New Roman" w:hAnsi="Times New Roman" w:cs="Times New Roman"/>
          <w:sz w:val="26"/>
          <w:szCs w:val="26"/>
          <w:u w:val="single"/>
          <w:lang w:eastAsia="ru-RU"/>
        </w:rPr>
      </w:pPr>
      <w:r w:rsidRPr="00BF155C">
        <w:rPr>
          <w:rFonts w:ascii="Times New Roman" w:eastAsia="Times New Roman" w:hAnsi="Times New Roman" w:cs="Times New Roman"/>
          <w:sz w:val="26"/>
          <w:szCs w:val="26"/>
          <w:u w:val="single"/>
          <w:lang w:eastAsia="ru-RU"/>
        </w:rPr>
        <w:t>ПРОДАВЕЦ:</w:t>
      </w:r>
    </w:p>
    <w:p w:rsidR="0012075B" w:rsidRPr="00BF155C" w:rsidRDefault="0012075B" w:rsidP="0012075B">
      <w:pPr>
        <w:spacing w:after="120" w:line="240" w:lineRule="auto"/>
        <w:rPr>
          <w:rFonts w:ascii="Times New Roman" w:eastAsia="Times New Roman" w:hAnsi="Times New Roman" w:cs="Times New Roman"/>
          <w:sz w:val="26"/>
          <w:szCs w:val="26"/>
          <w:u w:val="single"/>
          <w:lang w:eastAsia="ru-RU"/>
        </w:rPr>
      </w:pPr>
      <w:r w:rsidRPr="00BF155C">
        <w:rPr>
          <w:rFonts w:ascii="Times New Roman" w:eastAsia="Times New Roman" w:hAnsi="Times New Roman" w:cs="Times New Roman"/>
          <w:sz w:val="26"/>
          <w:szCs w:val="26"/>
          <w:u w:val="single"/>
          <w:lang w:eastAsia="ru-RU"/>
        </w:rPr>
        <w:t xml:space="preserve">   </w:t>
      </w:r>
    </w:p>
    <w:p w:rsidR="0012075B" w:rsidRPr="00BF155C" w:rsidRDefault="0012075B" w:rsidP="0012075B">
      <w:pPr>
        <w:spacing w:after="0" w:line="240" w:lineRule="auto"/>
        <w:rPr>
          <w:rFonts w:ascii="Times New Roman" w:eastAsia="Times New Roman" w:hAnsi="Times New Roman" w:cs="Times New Roman"/>
          <w:sz w:val="26"/>
          <w:szCs w:val="26"/>
          <w:lang w:eastAsia="ru-RU"/>
        </w:rPr>
      </w:pPr>
      <w:r w:rsidRPr="00BF155C">
        <w:rPr>
          <w:rFonts w:ascii="Times New Roman" w:eastAsia="Times New Roman" w:hAnsi="Times New Roman" w:cs="Times New Roman"/>
          <w:sz w:val="26"/>
          <w:szCs w:val="26"/>
          <w:lang w:eastAsia="ru-RU"/>
        </w:rPr>
        <w:t xml:space="preserve">Глава муниципального образования </w:t>
      </w:r>
    </w:p>
    <w:p w:rsidR="0012075B" w:rsidRPr="00BF155C" w:rsidRDefault="0012075B" w:rsidP="0012075B">
      <w:pPr>
        <w:tabs>
          <w:tab w:val="left" w:pos="7380"/>
        </w:tabs>
        <w:spacing w:after="120" w:line="240" w:lineRule="auto"/>
        <w:rPr>
          <w:rFonts w:ascii="Times New Roman" w:eastAsia="Times New Roman" w:hAnsi="Times New Roman" w:cs="Times New Roman"/>
          <w:sz w:val="26"/>
          <w:szCs w:val="26"/>
          <w:lang w:eastAsia="ru-RU"/>
        </w:rPr>
      </w:pPr>
      <w:r w:rsidRPr="00BF155C">
        <w:rPr>
          <w:rFonts w:ascii="Times New Roman" w:eastAsia="Times New Roman" w:hAnsi="Times New Roman" w:cs="Times New Roman"/>
          <w:sz w:val="26"/>
          <w:szCs w:val="26"/>
          <w:lang w:eastAsia="ru-RU"/>
        </w:rPr>
        <w:t>"Вяземский район" Смоленской област</w:t>
      </w:r>
      <w:r>
        <w:rPr>
          <w:rFonts w:ascii="Times New Roman" w:eastAsia="Times New Roman" w:hAnsi="Times New Roman" w:cs="Times New Roman"/>
          <w:sz w:val="26"/>
          <w:szCs w:val="26"/>
          <w:lang w:eastAsia="ru-RU"/>
        </w:rPr>
        <w:t xml:space="preserve">и                                         </w:t>
      </w:r>
      <w:r w:rsidRPr="00BF155C">
        <w:rPr>
          <w:rFonts w:ascii="Times New Roman" w:eastAsia="Times New Roman" w:hAnsi="Times New Roman" w:cs="Times New Roman"/>
          <w:sz w:val="26"/>
          <w:szCs w:val="26"/>
          <w:lang w:eastAsia="ru-RU"/>
        </w:rPr>
        <w:t xml:space="preserve">  </w:t>
      </w:r>
      <w:r w:rsidRPr="00242C41">
        <w:rPr>
          <w:rFonts w:ascii="Times New Roman" w:eastAsia="Times New Roman" w:hAnsi="Times New Roman" w:cs="Times New Roman"/>
          <w:b/>
          <w:sz w:val="26"/>
          <w:szCs w:val="26"/>
          <w:lang w:eastAsia="ru-RU"/>
        </w:rPr>
        <w:t>Фамилия и инициалы</w:t>
      </w:r>
    </w:p>
    <w:p w:rsidR="0012075B" w:rsidRPr="00BF155C" w:rsidRDefault="0012075B" w:rsidP="0012075B">
      <w:pPr>
        <w:spacing w:after="120" w:line="240" w:lineRule="auto"/>
        <w:rPr>
          <w:rFonts w:ascii="Times New Roman" w:eastAsia="Times New Roman" w:hAnsi="Times New Roman" w:cs="Times New Roman"/>
          <w:sz w:val="26"/>
          <w:szCs w:val="26"/>
          <w:lang w:eastAsia="ru-RU"/>
        </w:rPr>
      </w:pPr>
    </w:p>
    <w:p w:rsidR="0012075B" w:rsidRPr="00BF155C" w:rsidRDefault="0012075B" w:rsidP="0012075B">
      <w:pPr>
        <w:spacing w:after="120" w:line="240" w:lineRule="auto"/>
        <w:rPr>
          <w:rFonts w:ascii="Times New Roman" w:eastAsia="Times New Roman" w:hAnsi="Times New Roman" w:cs="Times New Roman"/>
          <w:sz w:val="26"/>
          <w:szCs w:val="26"/>
          <w:u w:val="single"/>
          <w:lang w:eastAsia="ru-RU"/>
        </w:rPr>
      </w:pPr>
      <w:r w:rsidRPr="00BF155C">
        <w:rPr>
          <w:rFonts w:ascii="Times New Roman" w:eastAsia="Times New Roman" w:hAnsi="Times New Roman" w:cs="Times New Roman"/>
          <w:sz w:val="26"/>
          <w:szCs w:val="26"/>
          <w:u w:val="single"/>
          <w:lang w:eastAsia="ru-RU"/>
        </w:rPr>
        <w:t>ПОКУПАТЕЛЬ:</w:t>
      </w:r>
    </w:p>
    <w:p w:rsidR="0012075B" w:rsidRPr="00BF155C" w:rsidRDefault="0012075B" w:rsidP="0012075B">
      <w:pPr>
        <w:spacing w:after="0" w:line="240" w:lineRule="auto"/>
        <w:rPr>
          <w:rFonts w:ascii="Times New Roman" w:eastAsia="Times New Roman" w:hAnsi="Times New Roman" w:cs="Times New Roman"/>
          <w:bCs/>
          <w:sz w:val="26"/>
          <w:szCs w:val="26"/>
          <w:lang w:eastAsia="ru-RU"/>
        </w:rPr>
      </w:pPr>
      <w:r w:rsidRPr="00BF155C">
        <w:rPr>
          <w:rFonts w:ascii="Times New Roman" w:eastAsia="Times New Roman" w:hAnsi="Times New Roman" w:cs="Times New Roman"/>
          <w:bCs/>
          <w:sz w:val="26"/>
          <w:szCs w:val="26"/>
          <w:lang w:eastAsia="ru-RU"/>
        </w:rPr>
        <w:t>______________________________</w:t>
      </w:r>
      <w:r>
        <w:rPr>
          <w:rFonts w:ascii="Times New Roman" w:eastAsia="Times New Roman" w:hAnsi="Times New Roman" w:cs="Times New Roman"/>
          <w:bCs/>
          <w:sz w:val="26"/>
          <w:szCs w:val="26"/>
          <w:lang w:eastAsia="ru-RU"/>
        </w:rPr>
        <w:t>_____</w:t>
      </w:r>
      <w:r w:rsidRPr="00BF155C">
        <w:rPr>
          <w:rFonts w:ascii="Times New Roman" w:eastAsia="Times New Roman" w:hAnsi="Times New Roman" w:cs="Times New Roman"/>
          <w:bCs/>
          <w:sz w:val="26"/>
          <w:szCs w:val="26"/>
          <w:lang w:eastAsia="ru-RU"/>
        </w:rPr>
        <w:t>_________________________________________</w:t>
      </w:r>
    </w:p>
    <w:p w:rsidR="0012075B" w:rsidRPr="00BF155C" w:rsidRDefault="0012075B" w:rsidP="0012075B">
      <w:pPr>
        <w:spacing w:after="0" w:line="240" w:lineRule="auto"/>
        <w:jc w:val="center"/>
        <w:rPr>
          <w:rFonts w:ascii="Times New Roman" w:eastAsia="Times New Roman" w:hAnsi="Times New Roman" w:cs="Times New Roman"/>
          <w:sz w:val="20"/>
          <w:szCs w:val="20"/>
          <w:lang w:eastAsia="ru-RU"/>
        </w:rPr>
      </w:pPr>
      <w:r w:rsidRPr="00BF155C">
        <w:rPr>
          <w:rFonts w:ascii="Times New Roman" w:eastAsia="Times New Roman" w:hAnsi="Times New Roman" w:cs="Times New Roman"/>
          <w:sz w:val="20"/>
          <w:szCs w:val="20"/>
          <w:lang w:eastAsia="ru-RU"/>
        </w:rPr>
        <w:t>(Ф. И. О. физического лица, наименование юридического лица)</w:t>
      </w:r>
    </w:p>
    <w:p w:rsidR="0012075B" w:rsidRPr="00BF155C" w:rsidRDefault="0012075B" w:rsidP="0012075B">
      <w:pPr>
        <w:spacing w:after="0" w:line="240" w:lineRule="auto"/>
        <w:rPr>
          <w:rFonts w:ascii="Times New Roman" w:eastAsia="Times New Roman" w:hAnsi="Times New Roman" w:cs="Times New Roman"/>
          <w:bCs/>
          <w:sz w:val="26"/>
          <w:szCs w:val="26"/>
          <w:lang w:eastAsia="ru-RU"/>
        </w:rPr>
      </w:pPr>
      <w:r w:rsidRPr="00BF155C">
        <w:rPr>
          <w:rFonts w:ascii="Times New Roman" w:eastAsia="Times New Roman" w:hAnsi="Times New Roman" w:cs="Times New Roman"/>
          <w:bCs/>
          <w:sz w:val="26"/>
          <w:szCs w:val="26"/>
          <w:lang w:eastAsia="ru-RU"/>
        </w:rPr>
        <w:t>___</w:t>
      </w:r>
      <w:r>
        <w:rPr>
          <w:rFonts w:ascii="Times New Roman" w:eastAsia="Times New Roman" w:hAnsi="Times New Roman" w:cs="Times New Roman"/>
          <w:bCs/>
          <w:sz w:val="26"/>
          <w:szCs w:val="26"/>
          <w:lang w:eastAsia="ru-RU"/>
        </w:rPr>
        <w:t>_____</w:t>
      </w:r>
      <w:r w:rsidRPr="00BF155C">
        <w:rPr>
          <w:rFonts w:ascii="Times New Roman" w:eastAsia="Times New Roman" w:hAnsi="Times New Roman" w:cs="Times New Roman"/>
          <w:bCs/>
          <w:sz w:val="26"/>
          <w:szCs w:val="26"/>
          <w:lang w:eastAsia="ru-RU"/>
        </w:rPr>
        <w:t>_____________________</w:t>
      </w:r>
      <w:r>
        <w:rPr>
          <w:rFonts w:ascii="Times New Roman" w:eastAsia="Times New Roman" w:hAnsi="Times New Roman" w:cs="Times New Roman"/>
          <w:bCs/>
          <w:sz w:val="26"/>
          <w:szCs w:val="26"/>
          <w:lang w:eastAsia="ru-RU"/>
        </w:rPr>
        <w:t>_______________________________________</w:t>
      </w:r>
      <w:r w:rsidRPr="00BF155C">
        <w:rPr>
          <w:rFonts w:ascii="Times New Roman" w:eastAsia="Times New Roman" w:hAnsi="Times New Roman" w:cs="Times New Roman"/>
          <w:bCs/>
          <w:sz w:val="26"/>
          <w:szCs w:val="26"/>
          <w:lang w:eastAsia="ru-RU"/>
        </w:rPr>
        <w:t>________</w:t>
      </w:r>
    </w:p>
    <w:p w:rsidR="0012075B" w:rsidRPr="00BF155C" w:rsidRDefault="0012075B" w:rsidP="0012075B">
      <w:pPr>
        <w:spacing w:after="0" w:line="240" w:lineRule="auto"/>
        <w:jc w:val="center"/>
        <w:rPr>
          <w:rFonts w:ascii="Times New Roman" w:eastAsia="Times New Roman" w:hAnsi="Times New Roman" w:cs="Times New Roman"/>
          <w:b/>
          <w:bCs/>
          <w:i/>
          <w:iCs/>
          <w:sz w:val="20"/>
          <w:szCs w:val="20"/>
          <w:lang w:eastAsia="ru-RU"/>
        </w:rPr>
      </w:pPr>
    </w:p>
    <w:p w:rsidR="0012075B" w:rsidRPr="00BF155C" w:rsidRDefault="0012075B" w:rsidP="0012075B">
      <w:pPr>
        <w:rPr>
          <w:sz w:val="26"/>
          <w:szCs w:val="26"/>
        </w:rPr>
      </w:pPr>
    </w:p>
    <w:p w:rsidR="0012075B" w:rsidRDefault="0012075B" w:rsidP="0012075B">
      <w:pPr>
        <w:jc w:val="both"/>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bookmarkStart w:id="0" w:name="_GoBack"/>
      <w:bookmarkEnd w:id="0"/>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886F30"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Default="0012075B" w:rsidP="0012075B">
      <w:pPr>
        <w:spacing w:after="0" w:line="240" w:lineRule="auto"/>
        <w:rPr>
          <w:rFonts w:ascii="Times New Roman" w:eastAsia="Times New Roman" w:hAnsi="Times New Roman" w:cs="Times New Roman"/>
          <w:color w:val="000000"/>
          <w:sz w:val="20"/>
          <w:szCs w:val="20"/>
          <w:lang w:eastAsia="ru-RU"/>
        </w:rPr>
      </w:pPr>
    </w:p>
    <w:p w:rsidR="0012075B" w:rsidRPr="000E5A2D" w:rsidRDefault="0012075B" w:rsidP="0012075B">
      <w:pPr>
        <w:jc w:val="both"/>
      </w:pPr>
    </w:p>
    <w:p w:rsidR="00910DED" w:rsidRPr="001B7590" w:rsidRDefault="00910DED" w:rsidP="0012075B">
      <w:pPr>
        <w:spacing w:after="0" w:line="240" w:lineRule="auto"/>
        <w:ind w:firstLine="709"/>
        <w:jc w:val="both"/>
        <w:rPr>
          <w:rFonts w:ascii="Times New Roman" w:eastAsia="Times New Roman" w:hAnsi="Times New Roman" w:cs="Times New Roman"/>
          <w:b/>
          <w:sz w:val="24"/>
          <w:szCs w:val="24"/>
          <w:lang w:eastAsia="ru-RU"/>
        </w:rPr>
      </w:pPr>
    </w:p>
    <w:sectPr w:rsidR="00910DED" w:rsidRPr="001B7590" w:rsidSect="001207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4"/>
    <w:rsid w:val="0012075B"/>
    <w:rsid w:val="001B7590"/>
    <w:rsid w:val="001C746F"/>
    <w:rsid w:val="00382255"/>
    <w:rsid w:val="00422BF8"/>
    <w:rsid w:val="005E4AC0"/>
    <w:rsid w:val="00910DED"/>
    <w:rsid w:val="00985DAF"/>
    <w:rsid w:val="00B77A24"/>
    <w:rsid w:val="00DD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0F59"/>
  <w15:chartTrackingRefBased/>
  <w15:docId w15:val="{5EAACF3F-1F2A-432D-A86C-612E22C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DED"/>
    <w:rPr>
      <w:color w:val="0563C1" w:themeColor="hyperlink"/>
      <w:u w:val="single"/>
    </w:rPr>
  </w:style>
  <w:style w:type="paragraph" w:customStyle="1" w:styleId="LO-Normal">
    <w:name w:val="LO-Normal"/>
    <w:rsid w:val="00910DED"/>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91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DED"/>
    <w:rPr>
      <w:rFonts w:ascii="Segoe UI" w:hAnsi="Segoe UI" w:cs="Segoe UI"/>
      <w:sz w:val="18"/>
      <w:szCs w:val="18"/>
    </w:rPr>
  </w:style>
  <w:style w:type="paragraph" w:customStyle="1" w:styleId="21">
    <w:name w:val="Основной текст с отступом 21"/>
    <w:basedOn w:val="a"/>
    <w:rsid w:val="001B759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1B7590"/>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12075B"/>
    <w:pPr>
      <w:spacing w:after="0" w:line="240" w:lineRule="auto"/>
    </w:pPr>
  </w:style>
  <w:style w:type="paragraph" w:styleId="a7">
    <w:name w:val="header"/>
    <w:basedOn w:val="a"/>
    <w:link w:val="a8"/>
    <w:uiPriority w:val="99"/>
    <w:unhideWhenUsed/>
    <w:rsid w:val="001207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075B"/>
  </w:style>
  <w:style w:type="paragraph" w:styleId="a9">
    <w:name w:val="footer"/>
    <w:basedOn w:val="a"/>
    <w:link w:val="aa"/>
    <w:uiPriority w:val="99"/>
    <w:unhideWhenUsed/>
    <w:rsid w:val="001207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vyazma.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admbal.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www.vyazma.ru" TargetMode="External"/><Relationship Id="rId29" Type="http://schemas.openxmlformats.org/officeDocument/2006/relationships/hyperlink" Target="http://utp.sberbank-ast.ru" TargetMode="Externa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32" Type="http://schemas.openxmlformats.org/officeDocument/2006/relationships/theme" Target="theme/theme1.xm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www.vyazma.ru" TargetMode="External"/><Relationship Id="rId28" Type="http://schemas.openxmlformats.org/officeDocument/2006/relationships/hyperlink" Target="http://www.mgorv.ru" TargetMode="External"/><Relationship Id="rId10" Type="http://schemas.openxmlformats.org/officeDocument/2006/relationships/hyperlink" Target="mailto:company@sberbank-ast.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perty@sberbank-ast.ru" TargetMode="External"/><Relationship Id="rId14" Type="http://schemas.openxmlformats.org/officeDocument/2006/relationships/hyperlink" Target="http://www.vyazma.ru" TargetMode="External"/><Relationship Id="rId22" Type="http://schemas.openxmlformats.org/officeDocument/2006/relationships/hyperlink" Target="http://utp.sberbank-ast.ru" TargetMode="External"/><Relationship Id="rId27" Type="http://schemas.openxmlformats.org/officeDocument/2006/relationships/hyperlink" Target="http://www.vyazma.ru" TargetMode="External"/><Relationship Id="rId30"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7097</Words>
  <Characters>40456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Людмила Викторовна Степаненкова</cp:lastModifiedBy>
  <cp:revision>3</cp:revision>
  <cp:lastPrinted>2020-12-01T05:33:00Z</cp:lastPrinted>
  <dcterms:created xsi:type="dcterms:W3CDTF">2021-11-24T09:14:00Z</dcterms:created>
  <dcterms:modified xsi:type="dcterms:W3CDTF">2021-11-24T09:15:00Z</dcterms:modified>
</cp:coreProperties>
</file>