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F305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44B11">
        <w:rPr>
          <w:rFonts w:ascii="Times New Roman" w:hAnsi="Times New Roman"/>
          <w:sz w:val="25"/>
          <w:szCs w:val="25"/>
        </w:rPr>
        <w:t xml:space="preserve">   </w:t>
      </w:r>
      <w:bookmarkStart w:id="0" w:name="_Hlk65677861"/>
      <w:r w:rsidRPr="00944B11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26F623CB" wp14:editId="4BC7DAF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DBC04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" w:name="_Hlk78880703"/>
    </w:p>
    <w:p w14:paraId="2672BDF2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4B11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14:paraId="1AEDB440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4B11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14:paraId="2C28ABBB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F50EC6B" w14:textId="77777777" w:rsidR="00944B11" w:rsidRPr="00944B11" w:rsidRDefault="00944B11" w:rsidP="00944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B11">
        <w:rPr>
          <w:rFonts w:ascii="Times New Roman" w:hAnsi="Times New Roman"/>
          <w:b/>
          <w:caps/>
          <w:sz w:val="32"/>
          <w:szCs w:val="24"/>
        </w:rPr>
        <w:t>распоряжение</w:t>
      </w:r>
    </w:p>
    <w:p w14:paraId="4E8A8349" w14:textId="77777777" w:rsidR="00944B11" w:rsidRPr="00944B11" w:rsidRDefault="00944B11" w:rsidP="0094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B6D20" w14:textId="2D8DEF14" w:rsidR="00944B11" w:rsidRPr="00944B11" w:rsidRDefault="00944B11" w:rsidP="0094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B1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</w:t>
      </w:r>
      <w:r w:rsidRPr="00944B11">
        <w:rPr>
          <w:rFonts w:ascii="Times New Roman" w:hAnsi="Times New Roman"/>
          <w:b/>
          <w:sz w:val="28"/>
          <w:szCs w:val="28"/>
        </w:rPr>
        <w:t xml:space="preserve">.01.2022 № </w:t>
      </w:r>
      <w:r>
        <w:rPr>
          <w:rFonts w:ascii="Times New Roman" w:hAnsi="Times New Roman"/>
          <w:b/>
          <w:sz w:val="28"/>
          <w:szCs w:val="28"/>
        </w:rPr>
        <w:t>60</w:t>
      </w:r>
      <w:bookmarkStart w:id="2" w:name="_GoBack"/>
      <w:bookmarkEnd w:id="2"/>
      <w:r w:rsidRPr="00944B11">
        <w:rPr>
          <w:rFonts w:ascii="Times New Roman" w:hAnsi="Times New Roman"/>
          <w:b/>
          <w:sz w:val="28"/>
          <w:szCs w:val="28"/>
        </w:rPr>
        <w:t>-р</w:t>
      </w:r>
    </w:p>
    <w:bookmarkEnd w:id="0"/>
    <w:bookmarkEnd w:id="1"/>
    <w:p w14:paraId="2E231787" w14:textId="77777777" w:rsidR="00D601CF" w:rsidRPr="00C1504D" w:rsidRDefault="00D601CF" w:rsidP="0071247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1247D" w:rsidRPr="00C1504D" w14:paraId="29C009A2" w14:textId="77777777" w:rsidTr="00D601CF">
        <w:trPr>
          <w:trHeight w:val="19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7DF39FA" w14:textId="77777777" w:rsidR="0071247D" w:rsidRPr="005A3947" w:rsidRDefault="0071247D" w:rsidP="00DD691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3947">
              <w:rPr>
                <w:sz w:val="28"/>
                <w:szCs w:val="28"/>
              </w:rPr>
              <w:t xml:space="preserve">Об утверждении </w:t>
            </w:r>
            <w:r w:rsidR="003A77B3" w:rsidRPr="005A3947">
              <w:rPr>
                <w:sz w:val="28"/>
                <w:szCs w:val="28"/>
              </w:rPr>
              <w:t>комиссии</w:t>
            </w:r>
            <w:r w:rsidRPr="005A3947">
              <w:rPr>
                <w:sz w:val="28"/>
                <w:szCs w:val="28"/>
              </w:rPr>
              <w:t xml:space="preserve"> по</w:t>
            </w:r>
            <w:r w:rsidR="00DD6913" w:rsidRPr="005A3947">
              <w:rPr>
                <w:sz w:val="28"/>
                <w:szCs w:val="28"/>
              </w:rPr>
              <w:t xml:space="preserve"> проведению</w:t>
            </w:r>
            <w:r w:rsidRPr="005A3947">
              <w:rPr>
                <w:sz w:val="28"/>
                <w:szCs w:val="28"/>
              </w:rPr>
              <w:t xml:space="preserve"> открыто</w:t>
            </w:r>
            <w:r w:rsidR="00DD6913" w:rsidRPr="005A3947">
              <w:rPr>
                <w:sz w:val="28"/>
                <w:szCs w:val="28"/>
              </w:rPr>
              <w:t>го</w:t>
            </w:r>
            <w:r w:rsidRPr="005A3947">
              <w:rPr>
                <w:sz w:val="28"/>
                <w:szCs w:val="28"/>
              </w:rPr>
              <w:t xml:space="preserve"> конкурс</w:t>
            </w:r>
            <w:r w:rsidR="00DD6913" w:rsidRPr="005A3947">
              <w:rPr>
                <w:sz w:val="28"/>
                <w:szCs w:val="28"/>
              </w:rPr>
              <w:t>а</w:t>
            </w:r>
            <w:r w:rsidRPr="005A3947">
              <w:rPr>
                <w:sz w:val="28"/>
                <w:szCs w:val="28"/>
              </w:rPr>
              <w:t xml:space="preserve"> на право получения свидетельства об осуществлении перевозок по муниципальным маршрутам регулярных перевозок</w:t>
            </w:r>
            <w:r w:rsidRPr="005A394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73E4F36" w14:textId="77777777" w:rsidR="0071247D" w:rsidRPr="00D601CF" w:rsidRDefault="0071247D" w:rsidP="0071247D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14:paraId="3C71AFC5" w14:textId="5472C607" w:rsidR="0071247D" w:rsidRPr="005A3947" w:rsidRDefault="005A3947" w:rsidP="0071247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3947">
        <w:rPr>
          <w:rFonts w:ascii="Times New Roman" w:hAnsi="Times New Roman"/>
          <w:sz w:val="28"/>
          <w:szCs w:val="28"/>
        </w:rPr>
        <w:t>В целях</w:t>
      </w:r>
      <w:r w:rsidR="0071247D" w:rsidRPr="005A3947">
        <w:rPr>
          <w:rFonts w:ascii="Times New Roman" w:hAnsi="Times New Roman"/>
          <w:sz w:val="28"/>
          <w:szCs w:val="28"/>
        </w:rPr>
        <w:t xml:space="preserve"> удовлетворения потребности населения муниципального образования «Вяземский район» Смоленской области в безопасных, качественных пассажирских перевозках, руководствуясь Федеральным законом от 06.10.2003 </w:t>
      </w:r>
      <w:r w:rsidR="0071247D" w:rsidRPr="005A3947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1247D" w:rsidRPr="005A3947">
        <w:rPr>
          <w:rFonts w:ascii="Times New Roman" w:hAnsi="Times New Roman"/>
          <w:sz w:val="28"/>
          <w:szCs w:val="28"/>
        </w:rPr>
        <w:t xml:space="preserve">руководствуясь статьей 26 Устава муниципального образования «Вяземский район» Смоленской области, </w:t>
      </w:r>
    </w:p>
    <w:p w14:paraId="7070FAA5" w14:textId="6E6A35D7" w:rsidR="0071247D" w:rsidRDefault="0071247D" w:rsidP="007124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A05D5B" w14:textId="77777777" w:rsidR="00D601CF" w:rsidRPr="00D601CF" w:rsidRDefault="00D601CF" w:rsidP="007124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7532881" w14:textId="4A7E4152" w:rsidR="0071247D" w:rsidRDefault="0071247D" w:rsidP="0071247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04D">
        <w:rPr>
          <w:rFonts w:ascii="Times New Roman" w:hAnsi="Times New Roman"/>
          <w:sz w:val="27"/>
          <w:szCs w:val="27"/>
        </w:rPr>
        <w:t xml:space="preserve">1. </w:t>
      </w:r>
      <w:r w:rsidR="00D601CF">
        <w:rPr>
          <w:rFonts w:ascii="Times New Roman" w:hAnsi="Times New Roman"/>
          <w:sz w:val="28"/>
          <w:szCs w:val="28"/>
        </w:rPr>
        <w:t>Создать</w:t>
      </w:r>
      <w:r w:rsidR="003A77B3" w:rsidRPr="005A3947">
        <w:rPr>
          <w:rFonts w:ascii="Times New Roman" w:hAnsi="Times New Roman"/>
          <w:sz w:val="28"/>
          <w:szCs w:val="28"/>
        </w:rPr>
        <w:t xml:space="preserve"> комисси</w:t>
      </w:r>
      <w:r w:rsidR="00D601CF">
        <w:rPr>
          <w:rFonts w:ascii="Times New Roman" w:hAnsi="Times New Roman"/>
          <w:sz w:val="28"/>
          <w:szCs w:val="28"/>
        </w:rPr>
        <w:t>ю</w:t>
      </w:r>
      <w:r w:rsidRPr="005A3947">
        <w:rPr>
          <w:rFonts w:ascii="Times New Roman" w:hAnsi="Times New Roman"/>
          <w:sz w:val="28"/>
          <w:szCs w:val="28"/>
        </w:rPr>
        <w:t xml:space="preserve"> </w:t>
      </w:r>
      <w:r w:rsidR="003A77B3" w:rsidRPr="005A3947">
        <w:rPr>
          <w:rFonts w:ascii="Times New Roman" w:hAnsi="Times New Roman"/>
          <w:sz w:val="28"/>
          <w:szCs w:val="28"/>
        </w:rPr>
        <w:t>по</w:t>
      </w:r>
      <w:r w:rsidRPr="005A3947">
        <w:rPr>
          <w:rFonts w:ascii="Times New Roman" w:hAnsi="Times New Roman"/>
          <w:sz w:val="28"/>
          <w:szCs w:val="28"/>
        </w:rPr>
        <w:t xml:space="preserve"> </w:t>
      </w:r>
      <w:r w:rsidR="00DD6913" w:rsidRPr="005A3947">
        <w:rPr>
          <w:rFonts w:ascii="Times New Roman" w:hAnsi="Times New Roman"/>
          <w:sz w:val="28"/>
          <w:szCs w:val="28"/>
        </w:rPr>
        <w:t xml:space="preserve">проведению </w:t>
      </w:r>
      <w:r w:rsidRPr="005A3947">
        <w:rPr>
          <w:rFonts w:ascii="Times New Roman" w:hAnsi="Times New Roman"/>
          <w:sz w:val="28"/>
          <w:szCs w:val="28"/>
        </w:rPr>
        <w:t>открыто</w:t>
      </w:r>
      <w:r w:rsidR="00DD6913" w:rsidRPr="005A3947">
        <w:rPr>
          <w:rFonts w:ascii="Times New Roman" w:hAnsi="Times New Roman"/>
          <w:sz w:val="28"/>
          <w:szCs w:val="28"/>
        </w:rPr>
        <w:t>го</w:t>
      </w:r>
      <w:r w:rsidRPr="005A3947">
        <w:rPr>
          <w:rFonts w:ascii="Times New Roman" w:hAnsi="Times New Roman"/>
          <w:sz w:val="28"/>
          <w:szCs w:val="28"/>
        </w:rPr>
        <w:t xml:space="preserve"> конкурс</w:t>
      </w:r>
      <w:r w:rsidR="00DD6913" w:rsidRPr="005A3947">
        <w:rPr>
          <w:rFonts w:ascii="Times New Roman" w:hAnsi="Times New Roman"/>
          <w:sz w:val="28"/>
          <w:szCs w:val="28"/>
        </w:rPr>
        <w:t>а</w:t>
      </w:r>
      <w:r w:rsidRPr="005A3947">
        <w:rPr>
          <w:rFonts w:ascii="Times New Roman" w:hAnsi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регул</w:t>
      </w:r>
      <w:r w:rsidR="003A77B3" w:rsidRPr="005A3947">
        <w:rPr>
          <w:rFonts w:ascii="Times New Roman" w:hAnsi="Times New Roman"/>
          <w:sz w:val="28"/>
          <w:szCs w:val="28"/>
        </w:rPr>
        <w:t>ярных перевозок</w:t>
      </w:r>
      <w:r w:rsidR="00D601CF">
        <w:rPr>
          <w:rFonts w:ascii="Times New Roman" w:hAnsi="Times New Roman"/>
          <w:sz w:val="28"/>
          <w:szCs w:val="28"/>
        </w:rPr>
        <w:t xml:space="preserve"> и утвердить её в следующем составе:</w:t>
      </w:r>
      <w:r w:rsidRPr="005A3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FC730F" w14:textId="77777777" w:rsidR="005A3947" w:rsidRPr="00D601CF" w:rsidRDefault="005A3947" w:rsidP="0071247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6465"/>
      </w:tblGrid>
      <w:tr w:rsidR="003A77B3" w14:paraId="0ABE757B" w14:textId="77777777" w:rsidTr="00D601CF">
        <w:trPr>
          <w:trHeight w:val="1034"/>
        </w:trPr>
        <w:tc>
          <w:tcPr>
            <w:tcW w:w="3106" w:type="dxa"/>
          </w:tcPr>
          <w:p w14:paraId="5C45ADEF" w14:textId="77777777" w:rsidR="003A77B3" w:rsidRDefault="003A77B3" w:rsidP="00A21CD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Беленко</w:t>
            </w:r>
          </w:p>
          <w:p w14:paraId="782E9831" w14:textId="77777777" w:rsidR="003A77B3" w:rsidRPr="0097039D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Владимир Петрович</w:t>
            </w:r>
          </w:p>
        </w:tc>
        <w:tc>
          <w:tcPr>
            <w:tcW w:w="6465" w:type="dxa"/>
          </w:tcPr>
          <w:p w14:paraId="1EC1C565" w14:textId="590DF005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первый заместитель Главы муниципального образования «Вяземский район» Смоленской области, председатель комиссии </w:t>
            </w:r>
          </w:p>
        </w:tc>
      </w:tr>
      <w:tr w:rsidR="003A77B3" w14:paraId="31EDD6D1" w14:textId="77777777" w:rsidTr="00D601CF">
        <w:trPr>
          <w:trHeight w:val="1819"/>
        </w:trPr>
        <w:tc>
          <w:tcPr>
            <w:tcW w:w="3106" w:type="dxa"/>
          </w:tcPr>
          <w:p w14:paraId="47ADB597" w14:textId="77777777" w:rsidR="003A77B3" w:rsidRDefault="003A77B3" w:rsidP="00A21CD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Цурков</w:t>
            </w:r>
          </w:p>
          <w:p w14:paraId="6E1C4DC0" w14:textId="77777777" w:rsidR="003A77B3" w:rsidRPr="0097039D" w:rsidRDefault="003A77B3" w:rsidP="00A21CD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Витальевич</w:t>
            </w:r>
          </w:p>
        </w:tc>
        <w:tc>
          <w:tcPr>
            <w:tcW w:w="6465" w:type="dxa"/>
          </w:tcPr>
          <w:p w14:paraId="7629855A" w14:textId="1DED226A" w:rsidR="00D601CF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управления жилищно-коммунального хозяйства, транспорта и дорожного хозяйства</w:t>
            </w:r>
            <w:r w:rsidR="002B72CA">
              <w:rPr>
                <w:rFonts w:ascii="Times New Roman" w:hAnsi="Times New Roman"/>
                <w:sz w:val="28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, заместитель председателя комиссии</w:t>
            </w:r>
          </w:p>
        </w:tc>
      </w:tr>
      <w:tr w:rsidR="003A77B3" w14:paraId="46DA237C" w14:textId="77777777" w:rsidTr="00D601CF">
        <w:tc>
          <w:tcPr>
            <w:tcW w:w="3106" w:type="dxa"/>
          </w:tcPr>
          <w:p w14:paraId="0C56D2FD" w14:textId="77777777" w:rsidR="003A77B3" w:rsidRPr="0097039D" w:rsidRDefault="003A77B3" w:rsidP="00A21CD2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97039D">
              <w:rPr>
                <w:rFonts w:ascii="Times New Roman" w:hAnsi="Times New Roman"/>
                <w:b/>
                <w:sz w:val="28"/>
              </w:rPr>
              <w:t>Яхонова</w:t>
            </w:r>
          </w:p>
          <w:p w14:paraId="79E8FD30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Владимировна</w:t>
            </w:r>
          </w:p>
        </w:tc>
        <w:tc>
          <w:tcPr>
            <w:tcW w:w="6465" w:type="dxa"/>
          </w:tcPr>
          <w:p w14:paraId="6C6DAEDC" w14:textId="1ADE8860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управления жилищно-коммунального хозяйства, транспорта и дорожного хозяйства</w:t>
            </w:r>
            <w:r w:rsidR="002B72CA">
              <w:rPr>
                <w:rFonts w:ascii="Times New Roman" w:hAnsi="Times New Roman"/>
                <w:sz w:val="28"/>
              </w:rPr>
              <w:t xml:space="preserve"> </w:t>
            </w:r>
            <w:r w:rsidR="002B72CA" w:rsidRPr="002B72CA">
              <w:rPr>
                <w:rFonts w:ascii="Times New Roman" w:hAnsi="Times New Roman"/>
                <w:sz w:val="28"/>
              </w:rPr>
              <w:t>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 w:rsidR="003A77B3" w14:paraId="4ACB0F53" w14:textId="77777777" w:rsidTr="00D601CF">
        <w:tc>
          <w:tcPr>
            <w:tcW w:w="3106" w:type="dxa"/>
          </w:tcPr>
          <w:p w14:paraId="11B8AAB4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97039D">
              <w:rPr>
                <w:rFonts w:ascii="Times New Roman" w:hAnsi="Times New Roman"/>
                <w:sz w:val="28"/>
                <w:u w:val="single"/>
              </w:rPr>
              <w:t>Члены комиссии:</w:t>
            </w:r>
          </w:p>
          <w:p w14:paraId="399025BD" w14:textId="3421DA18" w:rsidR="005A3947" w:rsidRPr="0097039D" w:rsidRDefault="005A3947" w:rsidP="00A21CD2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6465" w:type="dxa"/>
          </w:tcPr>
          <w:p w14:paraId="6A048765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77B3" w14:paraId="06778AFB" w14:textId="77777777" w:rsidTr="00D601CF">
        <w:tc>
          <w:tcPr>
            <w:tcW w:w="3106" w:type="dxa"/>
          </w:tcPr>
          <w:p w14:paraId="6B17B0A0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 w:rsidRPr="003A77B3">
              <w:rPr>
                <w:rFonts w:ascii="Times New Roman" w:hAnsi="Times New Roman"/>
                <w:b/>
                <w:sz w:val="28"/>
              </w:rPr>
              <w:lastRenderedPageBreak/>
              <w:t>Березкина</w:t>
            </w:r>
            <w:r w:rsidRPr="003A77B3">
              <w:rPr>
                <w:rFonts w:ascii="Times New Roman" w:hAnsi="Times New Roman"/>
                <w:sz w:val="28"/>
              </w:rPr>
              <w:t xml:space="preserve"> </w:t>
            </w:r>
          </w:p>
          <w:p w14:paraId="2F721B9E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 w:rsidRPr="003A77B3">
              <w:rPr>
                <w:rFonts w:ascii="Times New Roman" w:hAnsi="Times New Roman"/>
                <w:sz w:val="28"/>
              </w:rPr>
              <w:t>Вера Павловна</w:t>
            </w:r>
          </w:p>
          <w:p w14:paraId="06DFE34A" w14:textId="0F6EF9CE" w:rsidR="005A3947" w:rsidRPr="003A77B3" w:rsidRDefault="005A3947" w:rsidP="00A21CD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65" w:type="dxa"/>
          </w:tcPr>
          <w:p w14:paraId="63E9FDC5" w14:textId="77777777" w:rsidR="003A77B3" w:rsidRDefault="003A77B3" w:rsidP="00A21C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юридического отдела</w:t>
            </w:r>
            <w:r w:rsidR="002B72CA">
              <w:rPr>
                <w:rFonts w:ascii="Times New Roman" w:hAnsi="Times New Roman"/>
                <w:sz w:val="28"/>
              </w:rPr>
              <w:t xml:space="preserve"> </w:t>
            </w:r>
            <w:r w:rsidR="002B72CA" w:rsidRPr="002B72CA">
              <w:rPr>
                <w:rFonts w:ascii="Times New Roman" w:hAnsi="Times New Roman"/>
                <w:sz w:val="28"/>
              </w:rPr>
              <w:t>Администрации муниципального образования «Вяземский район» Смоленской области</w:t>
            </w:r>
            <w:r w:rsidR="005A3947">
              <w:rPr>
                <w:rFonts w:ascii="Times New Roman" w:hAnsi="Times New Roman"/>
                <w:sz w:val="28"/>
              </w:rPr>
              <w:t>, член комис</w:t>
            </w:r>
            <w:r w:rsidR="002B72CA">
              <w:rPr>
                <w:rFonts w:ascii="Times New Roman" w:hAnsi="Times New Roman"/>
                <w:sz w:val="28"/>
              </w:rPr>
              <w:t>с</w:t>
            </w:r>
            <w:r w:rsidR="005A3947">
              <w:rPr>
                <w:rFonts w:ascii="Times New Roman" w:hAnsi="Times New Roman"/>
                <w:sz w:val="28"/>
              </w:rPr>
              <w:t>ии</w:t>
            </w:r>
          </w:p>
          <w:p w14:paraId="561F366B" w14:textId="6DF17A34" w:rsidR="002B72CA" w:rsidRDefault="002B72CA" w:rsidP="00A21CD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E67A6" w14:paraId="0A80DED7" w14:textId="77777777" w:rsidTr="00D601CF">
        <w:tc>
          <w:tcPr>
            <w:tcW w:w="3106" w:type="dxa"/>
          </w:tcPr>
          <w:p w14:paraId="331B6613" w14:textId="77777777" w:rsidR="00CE67A6" w:rsidRPr="00201BD1" w:rsidRDefault="00CE67A6" w:rsidP="00CE67A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01BD1">
              <w:rPr>
                <w:rFonts w:ascii="Times New Roman" w:hAnsi="Times New Roman"/>
                <w:b/>
                <w:sz w:val="28"/>
              </w:rPr>
              <w:t>Шишков</w:t>
            </w:r>
          </w:p>
          <w:p w14:paraId="3D27A4CB" w14:textId="77777777" w:rsidR="00CE67A6" w:rsidRPr="003A77B3" w:rsidRDefault="00CE67A6" w:rsidP="00CE67A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01BD1">
              <w:rPr>
                <w:rFonts w:ascii="Times New Roman" w:hAnsi="Times New Roman"/>
                <w:sz w:val="28"/>
              </w:rPr>
              <w:t>Денис Николаевич</w:t>
            </w:r>
          </w:p>
        </w:tc>
        <w:tc>
          <w:tcPr>
            <w:tcW w:w="6465" w:type="dxa"/>
          </w:tcPr>
          <w:p w14:paraId="2F60FFD2" w14:textId="17F9BB3F" w:rsidR="00CE67A6" w:rsidRDefault="00CE67A6" w:rsidP="00A21CD2">
            <w:pPr>
              <w:jc w:val="both"/>
              <w:rPr>
                <w:rFonts w:ascii="Times New Roman" w:hAnsi="Times New Roman"/>
                <w:sz w:val="28"/>
              </w:rPr>
            </w:pPr>
            <w:r w:rsidRPr="00201BD1">
              <w:rPr>
                <w:rFonts w:ascii="Times New Roman" w:hAnsi="Times New Roman"/>
                <w:sz w:val="28"/>
              </w:rPr>
              <w:t xml:space="preserve">начальник </w:t>
            </w:r>
            <w:r w:rsidR="005A3947">
              <w:rPr>
                <w:rFonts w:ascii="Times New Roman" w:hAnsi="Times New Roman"/>
                <w:sz w:val="28"/>
              </w:rPr>
              <w:t>О</w:t>
            </w:r>
            <w:r w:rsidRPr="00201BD1">
              <w:rPr>
                <w:rFonts w:ascii="Times New Roman" w:hAnsi="Times New Roman"/>
                <w:sz w:val="28"/>
              </w:rPr>
              <w:t xml:space="preserve">ГИБДД </w:t>
            </w:r>
            <w:r w:rsidR="005A3947">
              <w:rPr>
                <w:rFonts w:ascii="Times New Roman" w:hAnsi="Times New Roman"/>
                <w:sz w:val="28"/>
              </w:rPr>
              <w:t>Межмуниципального отдела МВД России</w:t>
            </w:r>
            <w:r w:rsidR="002B72CA">
              <w:rPr>
                <w:rFonts w:ascii="Times New Roman" w:hAnsi="Times New Roman"/>
                <w:sz w:val="28"/>
              </w:rPr>
              <w:t xml:space="preserve"> «Вяземский»</w:t>
            </w:r>
            <w:r w:rsidRPr="00201BD1">
              <w:rPr>
                <w:rFonts w:ascii="Times New Roman" w:hAnsi="Times New Roman"/>
                <w:sz w:val="28"/>
              </w:rPr>
              <w:t xml:space="preserve"> </w:t>
            </w:r>
            <w:r w:rsidR="00D601CF" w:rsidRPr="00201BD1">
              <w:rPr>
                <w:rFonts w:ascii="Times New Roman" w:hAnsi="Times New Roman"/>
                <w:sz w:val="28"/>
              </w:rPr>
              <w:t xml:space="preserve">член комиссии </w:t>
            </w:r>
            <w:r w:rsidR="00D601CF">
              <w:rPr>
                <w:rFonts w:ascii="Times New Roman" w:hAnsi="Times New Roman"/>
                <w:sz w:val="28"/>
              </w:rPr>
              <w:t xml:space="preserve">                     </w:t>
            </w:r>
            <w:r w:rsidRPr="00201BD1">
              <w:rPr>
                <w:rFonts w:ascii="Times New Roman" w:hAnsi="Times New Roman"/>
                <w:sz w:val="28"/>
              </w:rPr>
              <w:t xml:space="preserve">(по согласованию), </w:t>
            </w:r>
          </w:p>
          <w:p w14:paraId="34E9DAEF" w14:textId="19F03654" w:rsidR="00E65A5E" w:rsidRDefault="00E65A5E" w:rsidP="00A21CD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86E1CB2" w14:textId="2C24221C" w:rsidR="002B72CA" w:rsidRDefault="0071247D" w:rsidP="0071247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3947">
        <w:rPr>
          <w:rFonts w:ascii="Times New Roman" w:hAnsi="Times New Roman"/>
          <w:sz w:val="28"/>
          <w:szCs w:val="28"/>
        </w:rPr>
        <w:t xml:space="preserve">2. </w:t>
      </w:r>
      <w:r w:rsidR="002B72CA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E65A5E">
        <w:rPr>
          <w:rFonts w:ascii="Times New Roman" w:hAnsi="Times New Roman"/>
          <w:sz w:val="28"/>
          <w:szCs w:val="28"/>
        </w:rPr>
        <w:t xml:space="preserve">силу распоряжение Администрации муниципального образования «Вяземский район» Смоленской области </w:t>
      </w:r>
      <w:r w:rsidR="00D601CF">
        <w:rPr>
          <w:rFonts w:ascii="Times New Roman" w:hAnsi="Times New Roman"/>
          <w:sz w:val="28"/>
          <w:szCs w:val="28"/>
        </w:rPr>
        <w:t xml:space="preserve">                    </w:t>
      </w:r>
      <w:r w:rsidR="00E65A5E">
        <w:rPr>
          <w:rFonts w:ascii="Times New Roman" w:hAnsi="Times New Roman"/>
          <w:sz w:val="28"/>
          <w:szCs w:val="28"/>
        </w:rPr>
        <w:t>от 25.02.2019 № 94-р «Об утверждении комиссии по проведению открытого конкурса на</w:t>
      </w:r>
      <w:r w:rsidR="00E65A5E" w:rsidRPr="00E65A5E">
        <w:rPr>
          <w:rFonts w:ascii="Times New Roman" w:hAnsi="Times New Roman"/>
          <w:sz w:val="28"/>
          <w:szCs w:val="28"/>
        </w:rPr>
        <w:t xml:space="preserve"> право получения свидетельства об осуществлении перевозок по муниципальным маршрутам регулярных перевозок</w:t>
      </w:r>
      <w:r w:rsidR="00E65A5E">
        <w:rPr>
          <w:rFonts w:ascii="Times New Roman" w:hAnsi="Times New Roman"/>
          <w:sz w:val="28"/>
          <w:szCs w:val="28"/>
        </w:rPr>
        <w:t>».</w:t>
      </w:r>
    </w:p>
    <w:p w14:paraId="7D4F1262" w14:textId="5D0E1001" w:rsidR="0071247D" w:rsidRPr="005A3947" w:rsidRDefault="002B72CA" w:rsidP="0071247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247D" w:rsidRPr="005A394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D601CF">
        <w:rPr>
          <w:rFonts w:ascii="Times New Roman" w:hAnsi="Times New Roman"/>
          <w:sz w:val="28"/>
          <w:szCs w:val="28"/>
        </w:rPr>
        <w:t>распоряжени</w:t>
      </w:r>
      <w:r w:rsidR="0071247D" w:rsidRPr="005A3947">
        <w:rPr>
          <w:rFonts w:ascii="Times New Roman" w:hAnsi="Times New Roman"/>
          <w:sz w:val="28"/>
          <w:szCs w:val="28"/>
        </w:rPr>
        <w:t>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14:paraId="5D813B73" w14:textId="77777777" w:rsidR="0071247D" w:rsidRPr="005A3947" w:rsidRDefault="0071247D" w:rsidP="0071247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2A2BD" w14:textId="77777777" w:rsidR="0071247D" w:rsidRPr="005A3947" w:rsidRDefault="0071247D" w:rsidP="0071247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8B9FF15" w14:textId="5EFDF951" w:rsidR="0071247D" w:rsidRPr="005A3947" w:rsidRDefault="005A3947" w:rsidP="0071247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A3947">
        <w:rPr>
          <w:rFonts w:ascii="Times New Roman" w:hAnsi="Times New Roman"/>
          <w:sz w:val="28"/>
          <w:szCs w:val="28"/>
        </w:rPr>
        <w:t xml:space="preserve">И.п. </w:t>
      </w:r>
      <w:r w:rsidR="0071247D" w:rsidRPr="005A3947">
        <w:rPr>
          <w:rFonts w:ascii="Times New Roman" w:hAnsi="Times New Roman"/>
          <w:sz w:val="28"/>
          <w:szCs w:val="28"/>
        </w:rPr>
        <w:t>Глав</w:t>
      </w:r>
      <w:r w:rsidRPr="005A3947">
        <w:rPr>
          <w:rFonts w:ascii="Times New Roman" w:hAnsi="Times New Roman"/>
          <w:sz w:val="28"/>
          <w:szCs w:val="28"/>
        </w:rPr>
        <w:t xml:space="preserve">ы </w:t>
      </w:r>
      <w:r w:rsidR="0071247D" w:rsidRPr="005A3947">
        <w:rPr>
          <w:rFonts w:ascii="Times New Roman" w:hAnsi="Times New Roman"/>
          <w:sz w:val="28"/>
          <w:szCs w:val="28"/>
        </w:rPr>
        <w:t>муниципального образования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1247D" w:rsidRPr="005A3947" w14:paraId="7AF53432" w14:textId="77777777" w:rsidTr="00B25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B9AFA" w14:textId="75ED5435" w:rsidR="0071247D" w:rsidRPr="005A3947" w:rsidRDefault="0071247D" w:rsidP="00D601CF">
            <w:pPr>
              <w:spacing w:after="0" w:line="240" w:lineRule="auto"/>
              <w:jc w:val="both"/>
              <w:rPr>
                <w:rFonts w:ascii="Tahoma" w:hAnsi="Tahoma" w:cs="Tahoma"/>
                <w:color w:val="555555"/>
                <w:sz w:val="28"/>
                <w:szCs w:val="28"/>
              </w:rPr>
            </w:pPr>
            <w:r w:rsidRPr="005A3947">
              <w:rPr>
                <w:rFonts w:ascii="Times New Roman" w:hAnsi="Times New Roman"/>
                <w:sz w:val="28"/>
                <w:szCs w:val="28"/>
              </w:rPr>
              <w:t xml:space="preserve">«Вяземский район» Смоленской области                 </w:t>
            </w:r>
            <w:r w:rsidR="00D601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394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60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9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601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A394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65A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3947" w:rsidRPr="005A3947">
              <w:rPr>
                <w:rFonts w:ascii="Times New Roman" w:hAnsi="Times New Roman"/>
                <w:b/>
                <w:sz w:val="28"/>
                <w:szCs w:val="28"/>
              </w:rPr>
              <w:t>В.П. Беленко</w:t>
            </w:r>
          </w:p>
        </w:tc>
      </w:tr>
    </w:tbl>
    <w:p w14:paraId="2BE05807" w14:textId="77777777" w:rsidR="0071247D" w:rsidRDefault="0071247D" w:rsidP="0071247D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</w:p>
    <w:sectPr w:rsidR="0071247D" w:rsidSect="00D601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CC17" w14:textId="77777777" w:rsidR="00561A99" w:rsidRDefault="00561A99" w:rsidP="00FC0FC2">
      <w:pPr>
        <w:spacing w:after="0" w:line="240" w:lineRule="auto"/>
      </w:pPr>
      <w:r>
        <w:separator/>
      </w:r>
    </w:p>
  </w:endnote>
  <w:endnote w:type="continuationSeparator" w:id="0">
    <w:p w14:paraId="7AD60462" w14:textId="77777777" w:rsidR="00561A99" w:rsidRDefault="00561A99" w:rsidP="00FC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6CC0" w14:textId="77777777" w:rsidR="00561A99" w:rsidRDefault="00561A99" w:rsidP="00FC0FC2">
      <w:pPr>
        <w:spacing w:after="0" w:line="240" w:lineRule="auto"/>
      </w:pPr>
      <w:r>
        <w:separator/>
      </w:r>
    </w:p>
  </w:footnote>
  <w:footnote w:type="continuationSeparator" w:id="0">
    <w:p w14:paraId="7C5DB6DD" w14:textId="77777777" w:rsidR="00561A99" w:rsidRDefault="00561A99" w:rsidP="00FC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9141"/>
      <w:docPartObj>
        <w:docPartGallery w:val="Page Numbers (Top of Page)"/>
        <w:docPartUnique/>
      </w:docPartObj>
    </w:sdtPr>
    <w:sdtEndPr/>
    <w:sdtContent>
      <w:p w14:paraId="38364296" w14:textId="2482AC4F" w:rsidR="004E6FD5" w:rsidRDefault="00694B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E49"/>
    <w:multiLevelType w:val="hybridMultilevel"/>
    <w:tmpl w:val="2D0C7D66"/>
    <w:lvl w:ilvl="0" w:tplc="2910C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3DD9"/>
    <w:multiLevelType w:val="hybridMultilevel"/>
    <w:tmpl w:val="CAA25C34"/>
    <w:lvl w:ilvl="0" w:tplc="2910C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C54521"/>
    <w:multiLevelType w:val="hybridMultilevel"/>
    <w:tmpl w:val="91E8E01A"/>
    <w:lvl w:ilvl="0" w:tplc="2910C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5456B0"/>
    <w:multiLevelType w:val="hybridMultilevel"/>
    <w:tmpl w:val="2FA05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0C48"/>
    <w:multiLevelType w:val="hybridMultilevel"/>
    <w:tmpl w:val="9B9C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4254"/>
    <w:multiLevelType w:val="hybridMultilevel"/>
    <w:tmpl w:val="99B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D47"/>
    <w:multiLevelType w:val="multilevel"/>
    <w:tmpl w:val="70108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1D1390"/>
    <w:multiLevelType w:val="hybridMultilevel"/>
    <w:tmpl w:val="449C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7CE"/>
    <w:multiLevelType w:val="hybridMultilevel"/>
    <w:tmpl w:val="0F9405B2"/>
    <w:lvl w:ilvl="0" w:tplc="2910C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16A6F"/>
    <w:multiLevelType w:val="hybridMultilevel"/>
    <w:tmpl w:val="C8B6A1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90780E"/>
    <w:multiLevelType w:val="hybridMultilevel"/>
    <w:tmpl w:val="1A524000"/>
    <w:lvl w:ilvl="0" w:tplc="2910C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546907"/>
    <w:multiLevelType w:val="hybridMultilevel"/>
    <w:tmpl w:val="E9A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5744"/>
    <w:multiLevelType w:val="hybridMultilevel"/>
    <w:tmpl w:val="17C08C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DD2FCD"/>
    <w:multiLevelType w:val="hybridMultilevel"/>
    <w:tmpl w:val="19E6E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47D"/>
    <w:rsid w:val="00007B63"/>
    <w:rsid w:val="0008377D"/>
    <w:rsid w:val="000901A7"/>
    <w:rsid w:val="00097427"/>
    <w:rsid w:val="000C00D9"/>
    <w:rsid w:val="000F4848"/>
    <w:rsid w:val="00143442"/>
    <w:rsid w:val="00154178"/>
    <w:rsid w:val="00160689"/>
    <w:rsid w:val="00196E56"/>
    <w:rsid w:val="001A0BEA"/>
    <w:rsid w:val="001C1B6F"/>
    <w:rsid w:val="002B72CA"/>
    <w:rsid w:val="002D4BBD"/>
    <w:rsid w:val="002D4FB3"/>
    <w:rsid w:val="003127B3"/>
    <w:rsid w:val="00342B41"/>
    <w:rsid w:val="003647A4"/>
    <w:rsid w:val="0037221D"/>
    <w:rsid w:val="00374A78"/>
    <w:rsid w:val="003A3B75"/>
    <w:rsid w:val="003A75FD"/>
    <w:rsid w:val="003A77B3"/>
    <w:rsid w:val="00454380"/>
    <w:rsid w:val="00455B62"/>
    <w:rsid w:val="00455DDD"/>
    <w:rsid w:val="004665D0"/>
    <w:rsid w:val="004E2AA0"/>
    <w:rsid w:val="004E6FD5"/>
    <w:rsid w:val="005227AE"/>
    <w:rsid w:val="00550CCF"/>
    <w:rsid w:val="00551035"/>
    <w:rsid w:val="00561A99"/>
    <w:rsid w:val="005A3947"/>
    <w:rsid w:val="00617791"/>
    <w:rsid w:val="0062611A"/>
    <w:rsid w:val="00660704"/>
    <w:rsid w:val="00666EA4"/>
    <w:rsid w:val="00686919"/>
    <w:rsid w:val="00694BA3"/>
    <w:rsid w:val="0071247D"/>
    <w:rsid w:val="00714FA9"/>
    <w:rsid w:val="007554C7"/>
    <w:rsid w:val="007721B6"/>
    <w:rsid w:val="008052CD"/>
    <w:rsid w:val="008441FF"/>
    <w:rsid w:val="00851FB8"/>
    <w:rsid w:val="00872497"/>
    <w:rsid w:val="008829D1"/>
    <w:rsid w:val="008937DC"/>
    <w:rsid w:val="008C5A20"/>
    <w:rsid w:val="008D603D"/>
    <w:rsid w:val="008E034C"/>
    <w:rsid w:val="0091302F"/>
    <w:rsid w:val="00944B11"/>
    <w:rsid w:val="00971557"/>
    <w:rsid w:val="009967A2"/>
    <w:rsid w:val="009D7EC5"/>
    <w:rsid w:val="009E12BE"/>
    <w:rsid w:val="009F0AB6"/>
    <w:rsid w:val="00A61461"/>
    <w:rsid w:val="00A63190"/>
    <w:rsid w:val="00A73EFB"/>
    <w:rsid w:val="00A77C07"/>
    <w:rsid w:val="00B02588"/>
    <w:rsid w:val="00B14E01"/>
    <w:rsid w:val="00B251FA"/>
    <w:rsid w:val="00B457B8"/>
    <w:rsid w:val="00BA5FEB"/>
    <w:rsid w:val="00BD0402"/>
    <w:rsid w:val="00BE25E0"/>
    <w:rsid w:val="00C07904"/>
    <w:rsid w:val="00C348AD"/>
    <w:rsid w:val="00C40F5E"/>
    <w:rsid w:val="00C71DA9"/>
    <w:rsid w:val="00CE67A6"/>
    <w:rsid w:val="00D10ECD"/>
    <w:rsid w:val="00D11928"/>
    <w:rsid w:val="00D601CF"/>
    <w:rsid w:val="00DD6913"/>
    <w:rsid w:val="00DF0815"/>
    <w:rsid w:val="00DF4920"/>
    <w:rsid w:val="00DF799A"/>
    <w:rsid w:val="00E005A6"/>
    <w:rsid w:val="00E221FF"/>
    <w:rsid w:val="00E65A5E"/>
    <w:rsid w:val="00E94221"/>
    <w:rsid w:val="00F46FB3"/>
    <w:rsid w:val="00F7378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92ED"/>
  <w15:docId w15:val="{179BF573-5EDD-44DB-9AB5-4CF32A1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7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12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1247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0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5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3B96-7F7A-4619-831C-E71F65CB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Александровна Дрига</cp:lastModifiedBy>
  <cp:revision>24</cp:revision>
  <cp:lastPrinted>2022-02-02T05:34:00Z</cp:lastPrinted>
  <dcterms:created xsi:type="dcterms:W3CDTF">2018-09-03T13:43:00Z</dcterms:created>
  <dcterms:modified xsi:type="dcterms:W3CDTF">2022-02-04T06:40:00Z</dcterms:modified>
</cp:coreProperties>
</file>