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8C" w:rsidRPr="00F84C69" w:rsidRDefault="0017588C" w:rsidP="0017588C">
      <w:pPr>
        <w:jc w:val="center"/>
        <w:rPr>
          <w:sz w:val="25"/>
          <w:szCs w:val="25"/>
        </w:rPr>
      </w:pPr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88C" w:rsidRPr="00F84C69" w:rsidRDefault="0017588C" w:rsidP="0017588C">
      <w:pPr>
        <w:jc w:val="center"/>
        <w:rPr>
          <w:b/>
          <w:sz w:val="16"/>
          <w:szCs w:val="16"/>
        </w:rPr>
      </w:pPr>
    </w:p>
    <w:p w:rsidR="0017588C" w:rsidRPr="00F84C69" w:rsidRDefault="0017588C" w:rsidP="0017588C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17588C" w:rsidRPr="00F84C69" w:rsidRDefault="0017588C" w:rsidP="0017588C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17588C" w:rsidRPr="00F84C69" w:rsidRDefault="0017588C" w:rsidP="0017588C">
      <w:pPr>
        <w:jc w:val="center"/>
        <w:rPr>
          <w:b/>
          <w:caps/>
          <w:sz w:val="28"/>
          <w:szCs w:val="28"/>
        </w:rPr>
      </w:pPr>
    </w:p>
    <w:p w:rsidR="0017588C" w:rsidRPr="00F84C69" w:rsidRDefault="0017588C" w:rsidP="0017588C">
      <w:pPr>
        <w:jc w:val="center"/>
      </w:pPr>
      <w:r>
        <w:rPr>
          <w:b/>
          <w:caps/>
          <w:sz w:val="32"/>
        </w:rPr>
        <w:t>распоряжение</w:t>
      </w:r>
    </w:p>
    <w:p w:rsidR="0017588C" w:rsidRPr="00F84C69" w:rsidRDefault="0017588C" w:rsidP="0017588C"/>
    <w:p w:rsidR="0017588C" w:rsidRPr="00243191" w:rsidRDefault="0017588C" w:rsidP="001758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21.03.2019 № 123-р</w:t>
      </w:r>
    </w:p>
    <w:p w:rsidR="00457526" w:rsidRDefault="00457526" w:rsidP="003B33AF">
      <w:pPr>
        <w:rPr>
          <w:sz w:val="28"/>
          <w:szCs w:val="28"/>
        </w:rPr>
      </w:pPr>
    </w:p>
    <w:p w:rsidR="003B33AF" w:rsidRDefault="003B33AF" w:rsidP="00B0145B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введении временного ограничениядвижения транспорта помуниципальным дорогам    общегопользования Вяземскогогородскогопоселения    Вяземского района</w:t>
      </w:r>
      <w:r w:rsidR="002E5484">
        <w:rPr>
          <w:sz w:val="28"/>
          <w:szCs w:val="28"/>
        </w:rPr>
        <w:t xml:space="preserve"> </w:t>
      </w:r>
      <w:r w:rsidR="00B0145B">
        <w:rPr>
          <w:sz w:val="28"/>
          <w:szCs w:val="28"/>
        </w:rPr>
        <w:t>Смоленской    области</w:t>
      </w:r>
      <w:r>
        <w:rPr>
          <w:sz w:val="28"/>
          <w:szCs w:val="28"/>
        </w:rPr>
        <w:t>в весеннийпериод 2019 года</w:t>
      </w:r>
    </w:p>
    <w:p w:rsidR="003B33AF" w:rsidRDefault="003B33AF" w:rsidP="003B33AF">
      <w:pPr>
        <w:ind w:right="5385"/>
        <w:jc w:val="both"/>
        <w:rPr>
          <w:sz w:val="28"/>
          <w:szCs w:val="28"/>
        </w:rPr>
      </w:pPr>
    </w:p>
    <w:p w:rsidR="00243635" w:rsidRDefault="00121E55" w:rsidP="00457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</w:t>
      </w:r>
      <w:r w:rsidR="00E5699D">
        <w:rPr>
          <w:sz w:val="28"/>
          <w:szCs w:val="28"/>
        </w:rPr>
        <w:t>0</w:t>
      </w:r>
      <w:r>
        <w:rPr>
          <w:sz w:val="28"/>
          <w:szCs w:val="28"/>
        </w:rPr>
        <w:t>6.10.2003 № 13</w:t>
      </w:r>
      <w:r w:rsidR="00187A98">
        <w:rPr>
          <w:sz w:val="28"/>
          <w:szCs w:val="28"/>
        </w:rPr>
        <w:t>1-ФЗ «Об общих принципах организаций</w:t>
      </w:r>
      <w:r>
        <w:rPr>
          <w:sz w:val="28"/>
          <w:szCs w:val="28"/>
        </w:rPr>
        <w:t xml:space="preserve"> местного самоуправления в Российской Федерации», </w:t>
      </w:r>
      <w:r w:rsidR="00F303CA">
        <w:rPr>
          <w:sz w:val="28"/>
          <w:szCs w:val="28"/>
        </w:rPr>
        <w:t>Федеральным за</w:t>
      </w:r>
      <w:r w:rsidR="00DD7BC7">
        <w:rPr>
          <w:sz w:val="28"/>
          <w:szCs w:val="28"/>
        </w:rPr>
        <w:t>коном от 08.11.2007</w:t>
      </w:r>
      <w:r w:rsidR="00F303CA">
        <w:rPr>
          <w:sz w:val="28"/>
          <w:szCs w:val="28"/>
        </w:rPr>
        <w:t xml:space="preserve"> № 257-ФЗ</w:t>
      </w:r>
      <w:r>
        <w:rPr>
          <w:sz w:val="28"/>
          <w:szCs w:val="28"/>
        </w:rPr>
        <w:t xml:space="preserve"> «Об автомобильных дорогах </w:t>
      </w:r>
      <w:r w:rsidR="00F303CA">
        <w:rPr>
          <w:sz w:val="28"/>
          <w:szCs w:val="28"/>
        </w:rPr>
        <w:t>и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», </w:t>
      </w:r>
      <w:r w:rsidR="00E5699D" w:rsidRPr="00690B98">
        <w:rPr>
          <w:sz w:val="28"/>
          <w:szCs w:val="28"/>
        </w:rPr>
        <w:t>Постановление</w:t>
      </w:r>
      <w:r w:rsidR="00E5699D">
        <w:rPr>
          <w:sz w:val="28"/>
          <w:szCs w:val="28"/>
        </w:rPr>
        <w:t>м</w:t>
      </w:r>
      <w:r w:rsidR="00E5699D" w:rsidRPr="00690B98">
        <w:rPr>
          <w:sz w:val="28"/>
          <w:szCs w:val="28"/>
        </w:rPr>
        <w:t xml:space="preserve"> Прав</w:t>
      </w:r>
      <w:r w:rsidR="00243635">
        <w:rPr>
          <w:sz w:val="28"/>
          <w:szCs w:val="28"/>
        </w:rPr>
        <w:t>ительства Р</w:t>
      </w:r>
      <w:r w:rsidR="004A2C7C">
        <w:rPr>
          <w:sz w:val="28"/>
          <w:szCs w:val="28"/>
        </w:rPr>
        <w:t xml:space="preserve">оссийской </w:t>
      </w:r>
      <w:r w:rsidR="00243635">
        <w:rPr>
          <w:sz w:val="28"/>
          <w:szCs w:val="28"/>
        </w:rPr>
        <w:t>Ф</w:t>
      </w:r>
      <w:r w:rsidR="004A2C7C">
        <w:rPr>
          <w:sz w:val="28"/>
          <w:szCs w:val="28"/>
        </w:rPr>
        <w:t>едерации</w:t>
      </w:r>
      <w:r w:rsidR="00243635">
        <w:rPr>
          <w:sz w:val="28"/>
          <w:szCs w:val="28"/>
        </w:rPr>
        <w:t xml:space="preserve"> от 16.11.</w:t>
      </w:r>
      <w:r w:rsidR="00DD7BC7">
        <w:rPr>
          <w:sz w:val="28"/>
          <w:szCs w:val="28"/>
        </w:rPr>
        <w:t>2009  № 934 «</w:t>
      </w:r>
      <w:r w:rsidR="00E5699D" w:rsidRPr="00690B98">
        <w:rPr>
          <w:sz w:val="28"/>
          <w:szCs w:val="28"/>
        </w:rPr>
        <w:t>О возмещении вреда, причиняемого транспортными средствами, осуществляющими перевозки тяжеловесных грузов по а</w:t>
      </w:r>
      <w:r w:rsidR="00E5699D">
        <w:rPr>
          <w:sz w:val="28"/>
          <w:szCs w:val="28"/>
        </w:rPr>
        <w:t>втомобильн</w:t>
      </w:r>
      <w:r w:rsidR="00DD7BC7">
        <w:rPr>
          <w:sz w:val="28"/>
          <w:szCs w:val="28"/>
        </w:rPr>
        <w:t>ым дорогам Российской Федерации»</w:t>
      </w:r>
      <w:r w:rsidR="00E5699D">
        <w:rPr>
          <w:sz w:val="28"/>
          <w:szCs w:val="28"/>
        </w:rPr>
        <w:t xml:space="preserve">, </w:t>
      </w:r>
      <w:r w:rsidR="00187A98">
        <w:rPr>
          <w:sz w:val="28"/>
          <w:szCs w:val="28"/>
        </w:rPr>
        <w:t>Приказ</w:t>
      </w:r>
      <w:r w:rsidR="00DD7BC7">
        <w:rPr>
          <w:sz w:val="28"/>
          <w:szCs w:val="28"/>
        </w:rPr>
        <w:t>ом Минтранса Р</w:t>
      </w:r>
      <w:r w:rsidR="004A2C7C">
        <w:rPr>
          <w:sz w:val="28"/>
          <w:szCs w:val="28"/>
        </w:rPr>
        <w:t xml:space="preserve">оссийской </w:t>
      </w:r>
      <w:r w:rsidR="00DD7BC7">
        <w:rPr>
          <w:sz w:val="28"/>
          <w:szCs w:val="28"/>
        </w:rPr>
        <w:t>Ф</w:t>
      </w:r>
      <w:r w:rsidR="004A2C7C">
        <w:rPr>
          <w:sz w:val="28"/>
          <w:szCs w:val="28"/>
        </w:rPr>
        <w:t>едерации</w:t>
      </w:r>
      <w:r w:rsidR="00DD7BC7">
        <w:rPr>
          <w:sz w:val="28"/>
          <w:szCs w:val="28"/>
        </w:rPr>
        <w:t xml:space="preserve"> от 12.08.2011</w:t>
      </w:r>
      <w:r w:rsidR="00187A98">
        <w:rPr>
          <w:sz w:val="28"/>
          <w:szCs w:val="28"/>
        </w:rPr>
        <w:t xml:space="preserve"> №211</w:t>
      </w:r>
      <w:r w:rsidR="00DD7BC7">
        <w:rPr>
          <w:sz w:val="28"/>
          <w:szCs w:val="28"/>
        </w:rPr>
        <w:t>«</w:t>
      </w:r>
      <w:r w:rsidR="00F303CA">
        <w:rPr>
          <w:sz w:val="28"/>
          <w:szCs w:val="28"/>
        </w:rPr>
        <w:t>Об утверждении Порядка осуществления временных ограничений или прекращения движения транспортных ср</w:t>
      </w:r>
      <w:r w:rsidR="004A6E9A">
        <w:rPr>
          <w:sz w:val="28"/>
          <w:szCs w:val="28"/>
        </w:rPr>
        <w:t>едств по автомобильным дорогам</w:t>
      </w:r>
      <w:r w:rsidR="00187A98">
        <w:rPr>
          <w:sz w:val="28"/>
          <w:szCs w:val="28"/>
        </w:rPr>
        <w:t xml:space="preserve"> федерального значения </w:t>
      </w:r>
      <w:r w:rsidR="00DD7BC7">
        <w:rPr>
          <w:sz w:val="28"/>
          <w:szCs w:val="28"/>
        </w:rPr>
        <w:t>и частным автомобильным дорогам</w:t>
      </w:r>
      <w:r w:rsidR="004A6E9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457526" w:rsidRPr="00457526">
        <w:rPr>
          <w:sz w:val="28"/>
          <w:szCs w:val="28"/>
        </w:rPr>
        <w:t>п</w:t>
      </w:r>
      <w:r w:rsidR="00690B98" w:rsidRPr="00690B98">
        <w:rPr>
          <w:sz w:val="28"/>
          <w:szCs w:val="28"/>
        </w:rPr>
        <w:t>остановление</w:t>
      </w:r>
      <w:r w:rsidR="00E5699D">
        <w:rPr>
          <w:sz w:val="28"/>
          <w:szCs w:val="28"/>
        </w:rPr>
        <w:t>м</w:t>
      </w:r>
      <w:r w:rsidR="00690B98" w:rsidRPr="00690B98">
        <w:rPr>
          <w:sz w:val="28"/>
          <w:szCs w:val="28"/>
        </w:rPr>
        <w:t xml:space="preserve"> А</w:t>
      </w:r>
      <w:r w:rsidR="00690B98">
        <w:rPr>
          <w:sz w:val="28"/>
          <w:szCs w:val="28"/>
        </w:rPr>
        <w:t xml:space="preserve">дминистрации Смоленской области </w:t>
      </w:r>
      <w:r w:rsidR="00243635">
        <w:rPr>
          <w:sz w:val="28"/>
          <w:szCs w:val="28"/>
        </w:rPr>
        <w:t>от 24.02.</w:t>
      </w:r>
      <w:r w:rsidR="00DD7BC7">
        <w:rPr>
          <w:sz w:val="28"/>
          <w:szCs w:val="28"/>
        </w:rPr>
        <w:t>2010 №</w:t>
      </w:r>
      <w:r w:rsidR="00690B98" w:rsidRPr="00690B98">
        <w:rPr>
          <w:sz w:val="28"/>
          <w:szCs w:val="28"/>
        </w:rPr>
        <w:t> 77</w:t>
      </w:r>
      <w:r w:rsidR="00DD7BC7">
        <w:rPr>
          <w:sz w:val="28"/>
          <w:szCs w:val="28"/>
        </w:rPr>
        <w:t>«</w:t>
      </w:r>
      <w:r w:rsidR="00187A98" w:rsidRPr="00187A98">
        <w:rPr>
          <w:sz w:val="28"/>
          <w:szCs w:val="28"/>
        </w:rPr>
        <w:t>О размерах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пользованиярегионального или межмуниципального значения Смоленской области</w:t>
      </w:r>
      <w:r w:rsidR="00187A98">
        <w:rPr>
          <w:sz w:val="28"/>
          <w:szCs w:val="28"/>
        </w:rPr>
        <w:t>»,</w:t>
      </w:r>
      <w:r>
        <w:rPr>
          <w:sz w:val="28"/>
          <w:szCs w:val="28"/>
        </w:rPr>
        <w:t xml:space="preserve">Уставом </w:t>
      </w:r>
      <w:r w:rsidR="003B33AF">
        <w:rPr>
          <w:sz w:val="28"/>
          <w:szCs w:val="28"/>
        </w:rPr>
        <w:t>Вяземского</w:t>
      </w:r>
      <w:r>
        <w:rPr>
          <w:sz w:val="28"/>
          <w:szCs w:val="28"/>
        </w:rPr>
        <w:t xml:space="preserve"> городского поселения </w:t>
      </w:r>
      <w:r w:rsidR="003B33AF">
        <w:rPr>
          <w:sz w:val="28"/>
          <w:szCs w:val="28"/>
        </w:rPr>
        <w:t>Вяземского</w:t>
      </w:r>
      <w:r>
        <w:rPr>
          <w:sz w:val="28"/>
          <w:szCs w:val="28"/>
        </w:rPr>
        <w:t xml:space="preserve"> района Смоленской области, в связи с</w:t>
      </w:r>
      <w:r w:rsidR="00243635">
        <w:rPr>
          <w:sz w:val="28"/>
          <w:szCs w:val="28"/>
        </w:rPr>
        <w:t>о</w:t>
      </w:r>
      <w:r w:rsidR="00F303CA">
        <w:rPr>
          <w:sz w:val="28"/>
          <w:szCs w:val="28"/>
        </w:rPr>
        <w:t>снижением несущей способности конструктивных элементов автомобильных дорог, вызванн</w:t>
      </w:r>
      <w:r w:rsidR="00457526">
        <w:rPr>
          <w:sz w:val="28"/>
          <w:szCs w:val="28"/>
        </w:rPr>
        <w:t>ой</w:t>
      </w:r>
      <w:r w:rsidR="00F303CA">
        <w:rPr>
          <w:sz w:val="28"/>
          <w:szCs w:val="28"/>
        </w:rPr>
        <w:t xml:space="preserve"> переувлажнением, в целях обеспечения сохранности </w:t>
      </w:r>
      <w:r w:rsidR="00243635">
        <w:rPr>
          <w:sz w:val="28"/>
          <w:szCs w:val="28"/>
        </w:rPr>
        <w:t xml:space="preserve">автомобильных дорог местного значения </w:t>
      </w:r>
      <w:r w:rsidR="00F303CA">
        <w:rPr>
          <w:sz w:val="28"/>
          <w:szCs w:val="28"/>
        </w:rPr>
        <w:t xml:space="preserve">и дорожных сооружений, расположенных </w:t>
      </w:r>
      <w:r>
        <w:rPr>
          <w:sz w:val="28"/>
          <w:szCs w:val="28"/>
        </w:rPr>
        <w:t>на территории</w:t>
      </w:r>
      <w:r w:rsidR="00B0145B">
        <w:rPr>
          <w:sz w:val="28"/>
          <w:szCs w:val="28"/>
        </w:rPr>
        <w:t>,</w:t>
      </w:r>
    </w:p>
    <w:p w:rsidR="00457526" w:rsidRDefault="00457526" w:rsidP="00457526">
      <w:pPr>
        <w:widowControl w:val="0"/>
        <w:jc w:val="both"/>
        <w:rPr>
          <w:sz w:val="28"/>
          <w:szCs w:val="28"/>
        </w:rPr>
      </w:pPr>
    </w:p>
    <w:p w:rsidR="00397825" w:rsidRDefault="002D5F7F" w:rsidP="0045752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1.Ввести </w:t>
      </w:r>
      <w:r w:rsidR="00397825">
        <w:rPr>
          <w:sz w:val="28"/>
          <w:szCs w:val="28"/>
        </w:rPr>
        <w:t xml:space="preserve">в </w:t>
      </w:r>
      <w:r>
        <w:rPr>
          <w:sz w:val="28"/>
          <w:szCs w:val="28"/>
        </w:rPr>
        <w:t>период</w:t>
      </w:r>
      <w:r w:rsidR="00397825">
        <w:rPr>
          <w:sz w:val="28"/>
          <w:szCs w:val="28"/>
        </w:rPr>
        <w:t>:</w:t>
      </w:r>
    </w:p>
    <w:p w:rsidR="003B33AF" w:rsidRDefault="00243635" w:rsidP="0045752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03CA" w:rsidRPr="003B33AF">
        <w:rPr>
          <w:b/>
          <w:sz w:val="28"/>
          <w:szCs w:val="28"/>
        </w:rPr>
        <w:t xml:space="preserve">с </w:t>
      </w:r>
      <w:r w:rsidR="006E144C" w:rsidRPr="003B33AF">
        <w:rPr>
          <w:b/>
          <w:sz w:val="28"/>
          <w:szCs w:val="28"/>
        </w:rPr>
        <w:t>29</w:t>
      </w:r>
      <w:r w:rsidR="00725ACF" w:rsidRPr="003B33AF">
        <w:rPr>
          <w:b/>
          <w:sz w:val="28"/>
          <w:szCs w:val="28"/>
        </w:rPr>
        <w:t xml:space="preserve"> марта </w:t>
      </w:r>
      <w:r w:rsidR="00457526" w:rsidRPr="003B33AF">
        <w:rPr>
          <w:b/>
          <w:sz w:val="28"/>
          <w:szCs w:val="28"/>
        </w:rPr>
        <w:t>2019 года</w:t>
      </w:r>
      <w:r w:rsidR="00725ACF" w:rsidRPr="003B33AF">
        <w:rPr>
          <w:b/>
          <w:sz w:val="28"/>
          <w:szCs w:val="28"/>
        </w:rPr>
        <w:t>по 2</w:t>
      </w:r>
      <w:r w:rsidR="006E144C" w:rsidRPr="003B33AF">
        <w:rPr>
          <w:b/>
          <w:sz w:val="28"/>
          <w:szCs w:val="28"/>
        </w:rPr>
        <w:t>6</w:t>
      </w:r>
      <w:r w:rsidR="00D33B04" w:rsidRPr="003B33AF">
        <w:rPr>
          <w:b/>
          <w:sz w:val="28"/>
          <w:szCs w:val="28"/>
        </w:rPr>
        <w:t xml:space="preserve"> апреля </w:t>
      </w:r>
      <w:r w:rsidR="00D97757" w:rsidRPr="003B33AF">
        <w:rPr>
          <w:b/>
          <w:sz w:val="28"/>
          <w:szCs w:val="28"/>
        </w:rPr>
        <w:t>2019</w:t>
      </w:r>
      <w:r w:rsidRPr="003B33AF">
        <w:rPr>
          <w:b/>
          <w:sz w:val="28"/>
          <w:szCs w:val="28"/>
        </w:rPr>
        <w:t xml:space="preserve"> года</w:t>
      </w:r>
      <w:r w:rsidR="00121E55">
        <w:rPr>
          <w:sz w:val="28"/>
          <w:szCs w:val="28"/>
        </w:rPr>
        <w:t xml:space="preserve"> на территории </w:t>
      </w:r>
      <w:r w:rsidR="003B33AF">
        <w:rPr>
          <w:sz w:val="28"/>
          <w:szCs w:val="28"/>
        </w:rPr>
        <w:lastRenderedPageBreak/>
        <w:t>Вяземского</w:t>
      </w:r>
      <w:r w:rsidR="00E50BFA">
        <w:rPr>
          <w:sz w:val="28"/>
          <w:szCs w:val="28"/>
        </w:rPr>
        <w:t xml:space="preserve">городского поселения </w:t>
      </w:r>
      <w:r w:rsidR="003B33AF">
        <w:rPr>
          <w:sz w:val="28"/>
          <w:szCs w:val="28"/>
        </w:rPr>
        <w:t>Вяземского</w:t>
      </w:r>
      <w:r w:rsidR="00E50BFA">
        <w:rPr>
          <w:sz w:val="28"/>
          <w:szCs w:val="28"/>
        </w:rPr>
        <w:t xml:space="preserve"> района</w:t>
      </w:r>
      <w:r w:rsidR="00121E55">
        <w:rPr>
          <w:sz w:val="28"/>
          <w:szCs w:val="28"/>
        </w:rPr>
        <w:t xml:space="preserve"> Смоленской области временное ограничение движения по автомобильным дорогам </w:t>
      </w:r>
      <w:r w:rsidR="00642FD6">
        <w:rPr>
          <w:sz w:val="28"/>
          <w:szCs w:val="28"/>
        </w:rPr>
        <w:t>местного значения</w:t>
      </w:r>
      <w:r w:rsidR="00C8522E">
        <w:rPr>
          <w:sz w:val="28"/>
          <w:szCs w:val="28"/>
        </w:rPr>
        <w:t>(далее-</w:t>
      </w:r>
      <w:r w:rsidR="00C8522E" w:rsidRPr="00C8522E">
        <w:rPr>
          <w:i/>
          <w:sz w:val="28"/>
          <w:szCs w:val="28"/>
        </w:rPr>
        <w:t>временное ограничение движения в весенний период</w:t>
      </w:r>
      <w:r w:rsidR="00C8522E">
        <w:rPr>
          <w:sz w:val="28"/>
          <w:szCs w:val="28"/>
        </w:rPr>
        <w:t xml:space="preserve">) </w:t>
      </w:r>
      <w:r w:rsidR="00121E55">
        <w:rPr>
          <w:sz w:val="28"/>
          <w:szCs w:val="28"/>
        </w:rPr>
        <w:t>транспортных средств с грузом или без груза с фактической нагрузкой на ось</w:t>
      </w:r>
      <w:r w:rsidR="003B33AF">
        <w:rPr>
          <w:sz w:val="28"/>
          <w:szCs w:val="28"/>
        </w:rPr>
        <w:t>:</w:t>
      </w:r>
    </w:p>
    <w:p w:rsidR="003B33AF" w:rsidRDefault="003B33AF" w:rsidP="00457526">
      <w:pPr>
        <w:widowControl w:val="0"/>
        <w:shd w:val="clear" w:color="auto" w:fill="FFFFFF"/>
        <w:tabs>
          <w:tab w:val="left" w:pos="0"/>
        </w:tabs>
        <w:spacing w:line="317" w:lineRule="exact"/>
        <w:ind w:firstLine="709"/>
        <w:rPr>
          <w:sz w:val="28"/>
          <w:szCs w:val="28"/>
        </w:rPr>
      </w:pPr>
      <w:r w:rsidRPr="00FA5ED9">
        <w:rPr>
          <w:sz w:val="28"/>
          <w:szCs w:val="28"/>
        </w:rPr>
        <w:t>-</w:t>
      </w:r>
      <w:r>
        <w:rPr>
          <w:sz w:val="28"/>
          <w:szCs w:val="28"/>
        </w:rPr>
        <w:t>более 4 тонн - по дорог</w:t>
      </w:r>
      <w:r w:rsidR="00C8522E">
        <w:rPr>
          <w:sz w:val="28"/>
          <w:szCs w:val="28"/>
        </w:rPr>
        <w:t>ам с асфальтобетонным покрытием,</w:t>
      </w:r>
    </w:p>
    <w:p w:rsidR="00B915CE" w:rsidRDefault="003B33AF" w:rsidP="00457526">
      <w:pPr>
        <w:widowControl w:val="0"/>
        <w:shd w:val="clear" w:color="auto" w:fill="FFFFFF"/>
        <w:tabs>
          <w:tab w:val="left" w:pos="883"/>
        </w:tabs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более 3 тонн - п</w:t>
      </w:r>
      <w:r w:rsidR="00C8522E">
        <w:rPr>
          <w:sz w:val="28"/>
          <w:szCs w:val="28"/>
        </w:rPr>
        <w:t>о дорогам с гравийным покрытием;</w:t>
      </w:r>
    </w:p>
    <w:p w:rsidR="00B915CE" w:rsidRDefault="00243635" w:rsidP="00457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15CE" w:rsidRPr="003B33AF">
        <w:rPr>
          <w:b/>
          <w:sz w:val="28"/>
          <w:szCs w:val="28"/>
        </w:rPr>
        <w:t>с</w:t>
      </w:r>
      <w:r w:rsidR="00F07D92" w:rsidRPr="003B33AF">
        <w:rPr>
          <w:b/>
          <w:sz w:val="28"/>
          <w:szCs w:val="28"/>
        </w:rPr>
        <w:t xml:space="preserve"> 27 мая </w:t>
      </w:r>
      <w:r w:rsidR="00C8522E" w:rsidRPr="003B33AF">
        <w:rPr>
          <w:b/>
          <w:sz w:val="28"/>
          <w:szCs w:val="28"/>
        </w:rPr>
        <w:t>2019 года</w:t>
      </w:r>
      <w:r w:rsidR="00F07D92" w:rsidRPr="003B33AF">
        <w:rPr>
          <w:b/>
          <w:sz w:val="28"/>
          <w:szCs w:val="28"/>
        </w:rPr>
        <w:t>по 30</w:t>
      </w:r>
      <w:r w:rsidR="00D97757" w:rsidRPr="003B33AF">
        <w:rPr>
          <w:b/>
          <w:sz w:val="28"/>
          <w:szCs w:val="28"/>
        </w:rPr>
        <w:t xml:space="preserve"> августа 2019</w:t>
      </w:r>
      <w:r w:rsidR="00397825" w:rsidRPr="003B33AF">
        <w:rPr>
          <w:b/>
          <w:sz w:val="28"/>
          <w:szCs w:val="28"/>
        </w:rPr>
        <w:t xml:space="preserve"> года</w:t>
      </w:r>
      <w:r w:rsidR="00C8522E">
        <w:rPr>
          <w:sz w:val="28"/>
          <w:szCs w:val="28"/>
        </w:rPr>
        <w:t xml:space="preserve">на территории Вяземского городского поселения Вяземского района Смоленской области </w:t>
      </w:r>
      <w:r w:rsidR="00397825">
        <w:rPr>
          <w:sz w:val="28"/>
          <w:szCs w:val="28"/>
        </w:rPr>
        <w:t xml:space="preserve">временное ограничение </w:t>
      </w:r>
      <w:r>
        <w:rPr>
          <w:sz w:val="28"/>
          <w:szCs w:val="28"/>
        </w:rPr>
        <w:t>движения транспортных средств, о</w:t>
      </w:r>
      <w:r w:rsidR="00397825">
        <w:rPr>
          <w:sz w:val="28"/>
          <w:szCs w:val="28"/>
        </w:rPr>
        <w:t xml:space="preserve">существляющих перевозки тяжеловесных грузов на автомобильных дорогах местного значения с </w:t>
      </w:r>
      <w:r w:rsidR="00B915CE">
        <w:rPr>
          <w:sz w:val="28"/>
          <w:szCs w:val="28"/>
        </w:rPr>
        <w:t>асфальтобетонным</w:t>
      </w:r>
      <w:r w:rsidR="00397825">
        <w:rPr>
          <w:sz w:val="28"/>
          <w:szCs w:val="28"/>
        </w:rPr>
        <w:t xml:space="preserve"> покрытием</w:t>
      </w:r>
      <w:r w:rsidR="00B915CE">
        <w:rPr>
          <w:sz w:val="28"/>
          <w:szCs w:val="28"/>
        </w:rPr>
        <w:t xml:space="preserve">(далее- </w:t>
      </w:r>
      <w:r w:rsidR="00B915CE" w:rsidRPr="00C8522E">
        <w:rPr>
          <w:i/>
          <w:sz w:val="28"/>
          <w:szCs w:val="28"/>
        </w:rPr>
        <w:t>временное ограничение движения в летний период</w:t>
      </w:r>
      <w:r w:rsidR="00B915CE">
        <w:rPr>
          <w:sz w:val="28"/>
          <w:szCs w:val="28"/>
        </w:rPr>
        <w:t>) при значениях дневной темпера</w:t>
      </w:r>
      <w:r>
        <w:rPr>
          <w:sz w:val="28"/>
          <w:szCs w:val="28"/>
        </w:rPr>
        <w:t>туры воздуха свыше 32 градусов Цельсия</w:t>
      </w:r>
      <w:r w:rsidR="00B915CE">
        <w:rPr>
          <w:sz w:val="28"/>
          <w:szCs w:val="28"/>
        </w:rPr>
        <w:t>, по данным Федеральной службы по гидрометеорологии и мониторингу окружающей среды</w:t>
      </w:r>
      <w:r w:rsidR="009D6F52">
        <w:rPr>
          <w:sz w:val="28"/>
          <w:szCs w:val="28"/>
        </w:rPr>
        <w:t>.</w:t>
      </w:r>
    </w:p>
    <w:p w:rsidR="00167DE4" w:rsidRPr="00167DE4" w:rsidRDefault="00121E55" w:rsidP="0045752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7DE4" w:rsidRPr="00167DE4">
        <w:rPr>
          <w:sz w:val="28"/>
          <w:szCs w:val="28"/>
        </w:rPr>
        <w:t xml:space="preserve">Временное ограничение движения в </w:t>
      </w:r>
      <w:r w:rsidR="00167DE4" w:rsidRPr="003B33AF">
        <w:rPr>
          <w:b/>
          <w:sz w:val="28"/>
          <w:szCs w:val="28"/>
        </w:rPr>
        <w:t>весенний период</w:t>
      </w:r>
      <w:r w:rsidR="00167DE4" w:rsidRPr="00167DE4">
        <w:rPr>
          <w:sz w:val="28"/>
          <w:szCs w:val="28"/>
        </w:rPr>
        <w:t xml:space="preserve"> не распространяется:</w:t>
      </w:r>
    </w:p>
    <w:p w:rsidR="00167DE4" w:rsidRPr="00167DE4" w:rsidRDefault="00167DE4" w:rsidP="007F340D">
      <w:pPr>
        <w:pStyle w:val="s1"/>
        <w:tabs>
          <w:tab w:val="right" w:pos="992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7DE4">
        <w:rPr>
          <w:sz w:val="28"/>
          <w:szCs w:val="28"/>
        </w:rPr>
        <w:t>на международные перевозки грузов;</w:t>
      </w:r>
      <w:r w:rsidR="007F340D">
        <w:rPr>
          <w:sz w:val="28"/>
          <w:szCs w:val="28"/>
        </w:rPr>
        <w:tab/>
      </w:r>
    </w:p>
    <w:p w:rsidR="00167DE4" w:rsidRPr="00167DE4" w:rsidRDefault="00167DE4" w:rsidP="007F340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7DE4">
        <w:rPr>
          <w:sz w:val="28"/>
          <w:szCs w:val="28"/>
        </w:rPr>
        <w:t>на пассажирские перевозки автобусами, в том числе международные;</w:t>
      </w:r>
    </w:p>
    <w:p w:rsidR="00167DE4" w:rsidRPr="00167DE4" w:rsidRDefault="00167DE4" w:rsidP="007F340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7DE4">
        <w:rPr>
          <w:sz w:val="28"/>
          <w:szCs w:val="28"/>
        </w:rPr>
        <w:t>на перевозки пищевых продуктов,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удобрений, почты и почтовых грузов;</w:t>
      </w:r>
    </w:p>
    <w:p w:rsidR="00167DE4" w:rsidRPr="00167DE4" w:rsidRDefault="00167DE4" w:rsidP="007F340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7DE4">
        <w:rPr>
          <w:sz w:val="28"/>
          <w:szCs w:val="28"/>
        </w:rPr>
        <w:t>на перевозку грузов, необходимых для ликвидации последствий стихийных бедствий или иных чрезвычайных происшествий;</w:t>
      </w:r>
    </w:p>
    <w:p w:rsidR="00167DE4" w:rsidRPr="00167DE4" w:rsidRDefault="00167DE4" w:rsidP="007F340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7DE4">
        <w:rPr>
          <w:sz w:val="28"/>
          <w:szCs w:val="28"/>
        </w:rP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167DE4" w:rsidRDefault="00167DE4" w:rsidP="00601E7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7DE4">
        <w:rPr>
          <w:sz w:val="28"/>
          <w:szCs w:val="28"/>
        </w:rPr>
        <w:t>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167DE4" w:rsidRPr="00167DE4" w:rsidRDefault="009C4E72" w:rsidP="00F8295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5286">
        <w:rPr>
          <w:sz w:val="28"/>
          <w:szCs w:val="28"/>
        </w:rPr>
        <w:t>.</w:t>
      </w:r>
      <w:r w:rsidR="00167DE4" w:rsidRPr="00167DE4">
        <w:rPr>
          <w:sz w:val="28"/>
          <w:szCs w:val="28"/>
        </w:rPr>
        <w:t xml:space="preserve">Временные ограничения движения в </w:t>
      </w:r>
      <w:r w:rsidR="00167DE4" w:rsidRPr="003B33AF">
        <w:rPr>
          <w:b/>
          <w:sz w:val="28"/>
          <w:szCs w:val="28"/>
        </w:rPr>
        <w:t>летний период</w:t>
      </w:r>
      <w:r w:rsidR="00167DE4" w:rsidRPr="00167DE4">
        <w:rPr>
          <w:sz w:val="28"/>
          <w:szCs w:val="28"/>
        </w:rPr>
        <w:t xml:space="preserve"> не распространяются:</w:t>
      </w:r>
    </w:p>
    <w:p w:rsidR="00167DE4" w:rsidRPr="00167DE4" w:rsidRDefault="00167DE4" w:rsidP="007F340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7DE4">
        <w:rPr>
          <w:sz w:val="28"/>
          <w:szCs w:val="28"/>
        </w:rPr>
        <w:t>на пассажирские перевозки автобусами, в том числе международные;</w:t>
      </w:r>
    </w:p>
    <w:p w:rsidR="00167DE4" w:rsidRPr="00167DE4" w:rsidRDefault="00601E76" w:rsidP="007F340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7DE4" w:rsidRPr="00167DE4">
        <w:rPr>
          <w:sz w:val="28"/>
          <w:szCs w:val="28"/>
        </w:rPr>
        <w:t>на перевозку грузов, необходимых для ликвидации последствий стихийных бедствий или иных чрезвычайных происшествий;</w:t>
      </w:r>
    </w:p>
    <w:p w:rsidR="00167DE4" w:rsidRPr="008F44B9" w:rsidRDefault="00167DE4" w:rsidP="007F340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7DE4">
        <w:rPr>
          <w:sz w:val="28"/>
          <w:szCs w:val="28"/>
        </w:rP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работ.</w:t>
      </w:r>
    </w:p>
    <w:p w:rsidR="003B33AF" w:rsidRDefault="003B33AF" w:rsidP="00F82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4.Утвердить перечень организаций жилищно-коммунального комплекса                    и дорожно-мостового хозяйства, на которые не распространяется временное ограничение движения транспорта по муниципальным дорогам общего пользования Вяземского городского поселения Вяземского района Смоленской области в весенний период 2019 года (приложение).  </w:t>
      </w:r>
    </w:p>
    <w:p w:rsidR="003B33AF" w:rsidRPr="003B33AF" w:rsidRDefault="00085286" w:rsidP="00F82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33AF">
        <w:rPr>
          <w:iCs/>
          <w:sz w:val="28"/>
          <w:szCs w:val="28"/>
        </w:rPr>
        <w:t>.</w:t>
      </w:r>
      <w:r w:rsidR="003B33AF" w:rsidRPr="00FC3FDB">
        <w:t> </w:t>
      </w:r>
      <w:r w:rsidR="003B33AF">
        <w:rPr>
          <w:sz w:val="28"/>
          <w:szCs w:val="28"/>
        </w:rPr>
        <w:t xml:space="preserve">Управлению </w:t>
      </w:r>
      <w:r w:rsidR="00B0145B">
        <w:rPr>
          <w:sz w:val="28"/>
          <w:szCs w:val="28"/>
        </w:rPr>
        <w:t>жилищно-коммунального хозяйства</w:t>
      </w:r>
      <w:r w:rsidR="003B33AF">
        <w:rPr>
          <w:sz w:val="28"/>
          <w:szCs w:val="28"/>
        </w:rPr>
        <w:t>, транспорта и дорожного хозяйства Администрации муниципального образования «Вяземский район» Смоленской области (Цурков</w:t>
      </w:r>
      <w:r w:rsidR="00C8522E">
        <w:rPr>
          <w:sz w:val="28"/>
          <w:szCs w:val="28"/>
        </w:rPr>
        <w:t>С.В.</w:t>
      </w:r>
      <w:r w:rsidR="003B33AF">
        <w:rPr>
          <w:sz w:val="28"/>
          <w:szCs w:val="28"/>
        </w:rPr>
        <w:t xml:space="preserve">) согласовать схему </w:t>
      </w:r>
      <w:r w:rsidR="003B33AF">
        <w:rPr>
          <w:sz w:val="28"/>
          <w:szCs w:val="28"/>
        </w:rPr>
        <w:lastRenderedPageBreak/>
        <w:t xml:space="preserve">расстановки временных дорожных знаков 3.12 «Ограничение массы, приходящейся на ось транспортного </w:t>
      </w:r>
      <w:r w:rsidR="00B0145B">
        <w:rPr>
          <w:sz w:val="28"/>
          <w:szCs w:val="28"/>
        </w:rPr>
        <w:t>средства» с</w:t>
      </w:r>
      <w:r w:rsidR="003B33AF">
        <w:rPr>
          <w:sz w:val="28"/>
          <w:szCs w:val="28"/>
        </w:rPr>
        <w:t xml:space="preserve"> ОГИБДД МО МВД России «Вяземский» (Шишков</w:t>
      </w:r>
      <w:r w:rsidR="00C8522E">
        <w:rPr>
          <w:sz w:val="28"/>
          <w:szCs w:val="28"/>
        </w:rPr>
        <w:t>Д.Н.</w:t>
      </w:r>
      <w:r w:rsidR="003B33AF">
        <w:rPr>
          <w:sz w:val="28"/>
          <w:szCs w:val="28"/>
        </w:rPr>
        <w:t xml:space="preserve">) и обеспечить их установку до </w:t>
      </w:r>
      <w:r w:rsidR="003B33AF" w:rsidRPr="003B33AF">
        <w:rPr>
          <w:b/>
          <w:sz w:val="28"/>
          <w:szCs w:val="28"/>
        </w:rPr>
        <w:t>28.03.2019</w:t>
      </w:r>
      <w:r w:rsidR="003B33AF" w:rsidRPr="006E42B8">
        <w:rPr>
          <w:sz w:val="28"/>
          <w:szCs w:val="28"/>
        </w:rPr>
        <w:t>.</w:t>
      </w:r>
    </w:p>
    <w:p w:rsidR="003B33AF" w:rsidRDefault="003B33AF" w:rsidP="003B33AF">
      <w:pPr>
        <w:shd w:val="clear" w:color="auto" w:fill="FFFFFF"/>
        <w:spacing w:line="322" w:lineRule="exact"/>
        <w:ind w:left="5" w:firstLine="704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C3FDB">
        <w:t> </w:t>
      </w:r>
      <w:r>
        <w:rPr>
          <w:sz w:val="28"/>
          <w:szCs w:val="28"/>
        </w:rPr>
        <w:t>Рекомендовать руководителям предприятий и организаций, расположенных на территории Вяземского городского поселения Вяземского района Смоленской области, до введения ограничения движения транспорта по муниципальным дорогам общего пользования в весенний период 201</w:t>
      </w:r>
      <w:r w:rsidR="00535010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                               в соответствии с настоящим распоряжением, принять меры по обеспечению заблаговременной доставки грузов в объемах, необходимых для бесперебойной работы предприятий и организаций.</w:t>
      </w:r>
    </w:p>
    <w:p w:rsidR="003B33AF" w:rsidRPr="005D7357" w:rsidRDefault="003B33AF" w:rsidP="003B33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D7357">
        <w:rPr>
          <w:sz w:val="28"/>
          <w:szCs w:val="28"/>
        </w:rPr>
        <w:t>.</w:t>
      </w:r>
      <w:r w:rsidRPr="005D7357"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Опубликовать настоящее распоряж</w:t>
      </w:r>
      <w:r w:rsidRPr="005D7357">
        <w:rPr>
          <w:sz w:val="28"/>
          <w:szCs w:val="28"/>
        </w:rPr>
        <w:t>ение в газете «</w:t>
      </w:r>
      <w:r w:rsidR="00B0145B">
        <w:rPr>
          <w:sz w:val="28"/>
          <w:szCs w:val="28"/>
        </w:rPr>
        <w:t>Мой город</w:t>
      </w:r>
      <w:r w:rsidR="00C8522E">
        <w:rPr>
          <w:sz w:val="28"/>
          <w:szCs w:val="28"/>
        </w:rPr>
        <w:t>-Вязьма</w:t>
      </w:r>
      <w:r w:rsidRPr="005D7357">
        <w:rPr>
          <w:sz w:val="28"/>
          <w:szCs w:val="28"/>
        </w:rPr>
        <w:t>» и разместить на сайте Администрации муниципального образования «Вяземский район» Смоленской области.</w:t>
      </w:r>
    </w:p>
    <w:p w:rsidR="003B33AF" w:rsidRPr="005D7357" w:rsidRDefault="003B33AF" w:rsidP="003B33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5D7357">
        <w:rPr>
          <w:sz w:val="28"/>
          <w:szCs w:val="28"/>
        </w:rPr>
        <w:t xml:space="preserve">. Контроль </w:t>
      </w:r>
      <w:r>
        <w:rPr>
          <w:sz w:val="28"/>
          <w:szCs w:val="28"/>
        </w:rPr>
        <w:t>за исполнением данного распоряж</w:t>
      </w:r>
      <w:r w:rsidRPr="005D7357">
        <w:rPr>
          <w:sz w:val="28"/>
          <w:szCs w:val="28"/>
        </w:rPr>
        <w:t xml:space="preserve">ения возложить на </w:t>
      </w:r>
      <w:r>
        <w:rPr>
          <w:sz w:val="28"/>
          <w:szCs w:val="28"/>
        </w:rPr>
        <w:t xml:space="preserve">первого </w:t>
      </w:r>
      <w:r w:rsidRPr="005D7357">
        <w:rPr>
          <w:sz w:val="28"/>
          <w:szCs w:val="28"/>
        </w:rPr>
        <w:t>заместителя Главы муниципального образования «Вяземский рай</w:t>
      </w:r>
      <w:r>
        <w:rPr>
          <w:sz w:val="28"/>
          <w:szCs w:val="28"/>
        </w:rPr>
        <w:t>он» Смоленской области Беленко</w:t>
      </w:r>
      <w:r w:rsidR="00C8522E">
        <w:rPr>
          <w:sz w:val="28"/>
          <w:szCs w:val="28"/>
        </w:rPr>
        <w:t>В.П.</w:t>
      </w:r>
    </w:p>
    <w:p w:rsidR="003B33AF" w:rsidRDefault="003B33AF" w:rsidP="003B33AF">
      <w:pPr>
        <w:shd w:val="clear" w:color="auto" w:fill="FFFFFF"/>
        <w:spacing w:line="322" w:lineRule="exact"/>
        <w:ind w:left="5" w:firstLine="704"/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Pr="005D7357" w:rsidRDefault="003B33AF" w:rsidP="003B33AF">
      <w:pPr>
        <w:autoSpaceDE w:val="0"/>
        <w:autoSpaceDN w:val="0"/>
        <w:adjustRightInd w:val="0"/>
        <w:rPr>
          <w:sz w:val="28"/>
          <w:szCs w:val="28"/>
        </w:rPr>
      </w:pPr>
      <w:r w:rsidRPr="005D7357">
        <w:rPr>
          <w:sz w:val="28"/>
          <w:szCs w:val="28"/>
        </w:rPr>
        <w:t>Глава муниципального образования</w:t>
      </w:r>
    </w:p>
    <w:p w:rsidR="003B33AF" w:rsidRDefault="003B33AF" w:rsidP="003B33AF">
      <w:pPr>
        <w:rPr>
          <w:b/>
          <w:sz w:val="28"/>
          <w:szCs w:val="28"/>
        </w:rPr>
      </w:pPr>
      <w:r w:rsidRPr="005D7357">
        <w:rPr>
          <w:sz w:val="28"/>
          <w:szCs w:val="28"/>
        </w:rPr>
        <w:t xml:space="preserve">«Вяземский район» Смоленской области                                        </w:t>
      </w:r>
      <w:r w:rsidRPr="005D7357">
        <w:rPr>
          <w:b/>
          <w:sz w:val="28"/>
          <w:szCs w:val="28"/>
        </w:rPr>
        <w:t>И.В. Демидова</w:t>
      </w:r>
    </w:p>
    <w:p w:rsidR="003B33AF" w:rsidRPr="005D7357" w:rsidRDefault="003B33AF" w:rsidP="003B33AF">
      <w:pPr>
        <w:rPr>
          <w:b/>
          <w:sz w:val="28"/>
          <w:szCs w:val="28"/>
        </w:rPr>
      </w:pPr>
    </w:p>
    <w:p w:rsidR="00C8522E" w:rsidRDefault="00C8522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33AF" w:rsidRDefault="003B33AF" w:rsidP="00C8522E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B33AF" w:rsidRDefault="003B33AF" w:rsidP="00C8522E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3B33AF" w:rsidRPr="002B767E" w:rsidRDefault="003B33AF" w:rsidP="00C8522E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B33AF" w:rsidRDefault="003B33AF" w:rsidP="00C8522E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«Вяземский район» Смоленской</w:t>
      </w:r>
    </w:p>
    <w:p w:rsidR="003B33AF" w:rsidRDefault="003B33AF" w:rsidP="00C8522E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3B33AF" w:rsidRDefault="003B33AF" w:rsidP="0017588C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588C">
        <w:rPr>
          <w:sz w:val="28"/>
          <w:szCs w:val="28"/>
        </w:rPr>
        <w:t xml:space="preserve">21.03.2019 </w:t>
      </w:r>
      <w:r>
        <w:rPr>
          <w:sz w:val="28"/>
          <w:szCs w:val="28"/>
        </w:rPr>
        <w:t>№</w:t>
      </w:r>
      <w:r w:rsidR="0017588C">
        <w:rPr>
          <w:sz w:val="28"/>
          <w:szCs w:val="28"/>
        </w:rPr>
        <w:t xml:space="preserve"> 123-р</w:t>
      </w:r>
      <w:bookmarkStart w:id="0" w:name="_GoBack"/>
      <w:bookmarkEnd w:id="0"/>
    </w:p>
    <w:p w:rsidR="003B33AF" w:rsidRPr="0097738D" w:rsidRDefault="003B33AF" w:rsidP="003B33AF">
      <w:pPr>
        <w:rPr>
          <w:sz w:val="28"/>
          <w:szCs w:val="28"/>
        </w:rPr>
      </w:pPr>
    </w:p>
    <w:p w:rsidR="003B33AF" w:rsidRPr="0097738D" w:rsidRDefault="003B33AF" w:rsidP="003B33AF">
      <w:pPr>
        <w:jc w:val="center"/>
        <w:rPr>
          <w:b/>
          <w:sz w:val="28"/>
          <w:szCs w:val="28"/>
        </w:rPr>
      </w:pPr>
      <w:r w:rsidRPr="0097738D">
        <w:rPr>
          <w:b/>
          <w:sz w:val="28"/>
          <w:szCs w:val="28"/>
        </w:rPr>
        <w:t>Перечень</w:t>
      </w:r>
    </w:p>
    <w:p w:rsidR="003B33AF" w:rsidRPr="00F71BD3" w:rsidRDefault="003B33AF" w:rsidP="00C8522E">
      <w:pPr>
        <w:jc w:val="center"/>
        <w:rPr>
          <w:b/>
          <w:sz w:val="28"/>
          <w:szCs w:val="28"/>
        </w:rPr>
      </w:pPr>
      <w:r w:rsidRPr="00F71BD3">
        <w:rPr>
          <w:b/>
          <w:sz w:val="28"/>
          <w:szCs w:val="28"/>
        </w:rPr>
        <w:t>организаций ж</w:t>
      </w:r>
      <w:r>
        <w:rPr>
          <w:b/>
          <w:sz w:val="28"/>
          <w:szCs w:val="28"/>
        </w:rPr>
        <w:t xml:space="preserve">илищно-коммунального </w:t>
      </w:r>
      <w:r w:rsidR="00C8522E">
        <w:rPr>
          <w:b/>
          <w:sz w:val="28"/>
          <w:szCs w:val="28"/>
        </w:rPr>
        <w:t xml:space="preserve">комплекса </w:t>
      </w:r>
      <w:r>
        <w:rPr>
          <w:b/>
          <w:sz w:val="28"/>
          <w:szCs w:val="28"/>
        </w:rPr>
        <w:t>и дорожно-</w:t>
      </w:r>
      <w:r w:rsidRPr="00F71BD3">
        <w:rPr>
          <w:b/>
          <w:sz w:val="28"/>
          <w:szCs w:val="28"/>
        </w:rPr>
        <w:t>мостового хозяйства,на которые не распространяется временное ограничение движения</w:t>
      </w:r>
      <w:r>
        <w:rPr>
          <w:b/>
          <w:sz w:val="28"/>
          <w:szCs w:val="28"/>
        </w:rPr>
        <w:t xml:space="preserve"> транспорта </w:t>
      </w:r>
      <w:r w:rsidRPr="00F71BD3">
        <w:rPr>
          <w:b/>
          <w:sz w:val="28"/>
          <w:szCs w:val="28"/>
        </w:rPr>
        <w:t>по муниципальным дорогам общего пользования Вяземского городского поселения Вяземского района Смоленской области</w:t>
      </w:r>
      <w:r>
        <w:rPr>
          <w:b/>
          <w:sz w:val="28"/>
          <w:szCs w:val="28"/>
        </w:rPr>
        <w:t xml:space="preserve">                                  в весенний период 201</w:t>
      </w:r>
      <w:r w:rsidR="0053501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3B33AF" w:rsidRPr="0097738D" w:rsidRDefault="003B33AF" w:rsidP="003B33AF">
      <w:pPr>
        <w:jc w:val="center"/>
        <w:rPr>
          <w:sz w:val="28"/>
          <w:szCs w:val="28"/>
        </w:rPr>
      </w:pPr>
    </w:p>
    <w:p w:rsidR="003B33AF" w:rsidRPr="0097738D" w:rsidRDefault="003B33AF" w:rsidP="003B33AF">
      <w:pPr>
        <w:jc w:val="center"/>
        <w:rPr>
          <w:sz w:val="28"/>
          <w:szCs w:val="28"/>
        </w:rPr>
      </w:pPr>
    </w:p>
    <w:p w:rsidR="003B33AF" w:rsidRDefault="003B33AF" w:rsidP="00420A0B">
      <w:pPr>
        <w:jc w:val="both"/>
        <w:rPr>
          <w:sz w:val="28"/>
          <w:szCs w:val="28"/>
        </w:rPr>
      </w:pPr>
      <w:r w:rsidRPr="0097738D">
        <w:rPr>
          <w:sz w:val="28"/>
          <w:szCs w:val="28"/>
        </w:rPr>
        <w:t>1.</w:t>
      </w:r>
      <w:r w:rsidRPr="00FC3FDB">
        <w:t> </w:t>
      </w:r>
      <w:r>
        <w:rPr>
          <w:sz w:val="28"/>
          <w:szCs w:val="28"/>
        </w:rPr>
        <w:t>ВФ ООО «Смоленскрегионтеплоэнерго».</w:t>
      </w:r>
    </w:p>
    <w:p w:rsidR="003B33AF" w:rsidRDefault="003B33AF" w:rsidP="00420A0B">
      <w:pPr>
        <w:jc w:val="both"/>
        <w:rPr>
          <w:sz w:val="28"/>
          <w:szCs w:val="28"/>
        </w:rPr>
      </w:pPr>
      <w:r w:rsidRPr="0097738D">
        <w:rPr>
          <w:sz w:val="28"/>
          <w:szCs w:val="28"/>
        </w:rPr>
        <w:t>2.</w:t>
      </w:r>
      <w:r w:rsidRPr="00FC3FDB">
        <w:t> </w:t>
      </w:r>
      <w:r>
        <w:rPr>
          <w:sz w:val="28"/>
          <w:szCs w:val="28"/>
        </w:rPr>
        <w:t>Дистанция гражданских сооружений (НГЧ-19).</w:t>
      </w:r>
    </w:p>
    <w:p w:rsidR="003B33AF" w:rsidRPr="0097738D" w:rsidRDefault="003B33AF" w:rsidP="00420A0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C3FDB">
        <w:t>  </w:t>
      </w:r>
      <w:r>
        <w:rPr>
          <w:sz w:val="28"/>
          <w:szCs w:val="28"/>
        </w:rPr>
        <w:t>МП «ВПЖРО».</w:t>
      </w:r>
    </w:p>
    <w:p w:rsidR="00420A0B" w:rsidRDefault="003B33AF" w:rsidP="00420A0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97738D">
        <w:rPr>
          <w:sz w:val="28"/>
          <w:szCs w:val="28"/>
        </w:rPr>
        <w:t>.</w:t>
      </w:r>
      <w:r w:rsidRPr="00FC3FDB">
        <w:t> </w:t>
      </w:r>
      <w:r w:rsidRPr="000364FE">
        <w:rPr>
          <w:sz w:val="28"/>
          <w:szCs w:val="28"/>
        </w:rPr>
        <w:t>МБУ ЖКХ</w:t>
      </w:r>
      <w:r w:rsidR="00420A0B">
        <w:rPr>
          <w:sz w:val="28"/>
          <w:szCs w:val="28"/>
        </w:rPr>
        <w:t xml:space="preserve"> «</w:t>
      </w:r>
      <w:r w:rsidRPr="000364FE">
        <w:rPr>
          <w:sz w:val="28"/>
          <w:szCs w:val="28"/>
        </w:rPr>
        <w:t xml:space="preserve">Вяземское коммунальное </w:t>
      </w:r>
      <w:r w:rsidR="00420A0B">
        <w:rPr>
          <w:sz w:val="28"/>
          <w:szCs w:val="28"/>
        </w:rPr>
        <w:t>управление»</w:t>
      </w:r>
      <w:r w:rsidRPr="000364FE">
        <w:rPr>
          <w:sz w:val="28"/>
          <w:szCs w:val="28"/>
        </w:rPr>
        <w:t>.</w:t>
      </w:r>
    </w:p>
    <w:p w:rsidR="003B33AF" w:rsidRDefault="003B33AF" w:rsidP="00420A0B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FC3FDB">
        <w:t> </w:t>
      </w:r>
      <w:r>
        <w:rPr>
          <w:sz w:val="28"/>
          <w:szCs w:val="28"/>
        </w:rPr>
        <w:t>ООО «Благоустройство-1».</w:t>
      </w:r>
    </w:p>
    <w:p w:rsidR="003B33AF" w:rsidRDefault="00C565DD" w:rsidP="00420A0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B33AF">
        <w:rPr>
          <w:sz w:val="28"/>
          <w:szCs w:val="28"/>
        </w:rPr>
        <w:t>.</w:t>
      </w:r>
      <w:r w:rsidR="003B33AF" w:rsidRPr="00FC3FDB">
        <w:t> </w:t>
      </w:r>
      <w:r w:rsidR="003B33AF">
        <w:rPr>
          <w:sz w:val="28"/>
          <w:szCs w:val="28"/>
        </w:rPr>
        <w:t>ООО «Инжсервис».</w:t>
      </w:r>
    </w:p>
    <w:p w:rsidR="003B33AF" w:rsidRDefault="00C565DD" w:rsidP="00420A0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3B33AF">
        <w:rPr>
          <w:sz w:val="28"/>
          <w:szCs w:val="28"/>
        </w:rPr>
        <w:t>.</w:t>
      </w:r>
      <w:r w:rsidR="003B33AF" w:rsidRPr="00FC3FDB">
        <w:t> </w:t>
      </w:r>
      <w:r w:rsidR="003B33AF">
        <w:rPr>
          <w:sz w:val="28"/>
          <w:szCs w:val="28"/>
        </w:rPr>
        <w:t>ООО «Норд-1».</w:t>
      </w:r>
    </w:p>
    <w:p w:rsidR="003B33AF" w:rsidRDefault="00C565DD" w:rsidP="00420A0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3B33AF">
        <w:rPr>
          <w:sz w:val="28"/>
          <w:szCs w:val="28"/>
        </w:rPr>
        <w:t>.</w:t>
      </w:r>
      <w:r w:rsidR="003B33AF" w:rsidRPr="00FC3FDB">
        <w:t> </w:t>
      </w:r>
      <w:r w:rsidR="003B33AF">
        <w:rPr>
          <w:sz w:val="28"/>
          <w:szCs w:val="28"/>
        </w:rPr>
        <w:t>ООО «ПЖРО».</w:t>
      </w:r>
    </w:p>
    <w:p w:rsidR="003B33AF" w:rsidRDefault="00C565DD" w:rsidP="00420A0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3B33AF">
        <w:rPr>
          <w:sz w:val="28"/>
          <w:szCs w:val="28"/>
        </w:rPr>
        <w:t>. ООО «Промстройматериалы-1».</w:t>
      </w:r>
    </w:p>
    <w:p w:rsidR="003B33AF" w:rsidRDefault="00C565DD" w:rsidP="00420A0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3B33AF">
        <w:rPr>
          <w:sz w:val="28"/>
          <w:szCs w:val="28"/>
        </w:rPr>
        <w:t>.</w:t>
      </w:r>
      <w:r w:rsidR="003B33AF" w:rsidRPr="00FC3FDB">
        <w:t> </w:t>
      </w:r>
      <w:r w:rsidR="003B33AF">
        <w:rPr>
          <w:sz w:val="28"/>
          <w:szCs w:val="28"/>
        </w:rPr>
        <w:t>ООО «Ремжилсервис».</w:t>
      </w:r>
    </w:p>
    <w:p w:rsidR="003B33AF" w:rsidRDefault="003B33AF" w:rsidP="00420A0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565D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C3FDB">
        <w:t> </w:t>
      </w:r>
      <w:r>
        <w:rPr>
          <w:sz w:val="28"/>
          <w:szCs w:val="28"/>
        </w:rPr>
        <w:t>Производственное отделение ВЭС филиала ПАО ОАО «МРСК Центра» - «Смоленскэнерго».</w:t>
      </w:r>
    </w:p>
    <w:p w:rsidR="003B33AF" w:rsidRDefault="003B33AF" w:rsidP="00420A0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565DD">
        <w:rPr>
          <w:sz w:val="28"/>
          <w:szCs w:val="28"/>
        </w:rPr>
        <w:t>2</w:t>
      </w:r>
      <w:r>
        <w:rPr>
          <w:sz w:val="28"/>
          <w:szCs w:val="28"/>
        </w:rPr>
        <w:t>.  СО ГБУ «Смоленскавтодор».</w:t>
      </w:r>
    </w:p>
    <w:p w:rsidR="00420A0B" w:rsidRDefault="00420A0B" w:rsidP="00420A0B">
      <w:pPr>
        <w:rPr>
          <w:sz w:val="28"/>
          <w:szCs w:val="28"/>
        </w:rPr>
      </w:pPr>
      <w:r>
        <w:rPr>
          <w:sz w:val="28"/>
          <w:szCs w:val="28"/>
        </w:rPr>
        <w:t>13. ООО «Вода Смоленска».</w:t>
      </w:r>
    </w:p>
    <w:p w:rsidR="00420A0B" w:rsidRDefault="00420A0B" w:rsidP="00420A0B">
      <w:pPr>
        <w:rPr>
          <w:sz w:val="28"/>
          <w:szCs w:val="28"/>
        </w:rPr>
      </w:pPr>
      <w:r>
        <w:rPr>
          <w:sz w:val="28"/>
          <w:szCs w:val="28"/>
        </w:rPr>
        <w:t>14. ООО «Капиталстрой».</w:t>
      </w:r>
    </w:p>
    <w:p w:rsidR="00420A0B" w:rsidRDefault="00420A0B" w:rsidP="00420A0B">
      <w:pPr>
        <w:rPr>
          <w:sz w:val="28"/>
          <w:szCs w:val="28"/>
        </w:rPr>
      </w:pPr>
      <w:r>
        <w:rPr>
          <w:sz w:val="28"/>
          <w:szCs w:val="28"/>
        </w:rPr>
        <w:t>15. ОАО «Газпром».</w:t>
      </w:r>
    </w:p>
    <w:p w:rsidR="00420A0B" w:rsidRDefault="00420A0B" w:rsidP="00420A0B">
      <w:pPr>
        <w:rPr>
          <w:sz w:val="28"/>
          <w:szCs w:val="28"/>
        </w:rPr>
      </w:pPr>
      <w:r>
        <w:rPr>
          <w:sz w:val="28"/>
          <w:szCs w:val="28"/>
        </w:rPr>
        <w:t>16. ООО «Жилком».</w:t>
      </w:r>
    </w:p>
    <w:p w:rsidR="00420A0B" w:rsidRDefault="00420A0B" w:rsidP="00420A0B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170738">
        <w:rPr>
          <w:sz w:val="28"/>
          <w:szCs w:val="28"/>
        </w:rPr>
        <w:t>ООО «Моссервис».</w:t>
      </w:r>
    </w:p>
    <w:p w:rsidR="003B33AF" w:rsidRDefault="003B33AF" w:rsidP="00420A0B">
      <w:pPr>
        <w:rPr>
          <w:sz w:val="28"/>
          <w:szCs w:val="28"/>
        </w:rPr>
      </w:pPr>
    </w:p>
    <w:p w:rsidR="003B33AF" w:rsidRDefault="003B33AF" w:rsidP="003B33AF">
      <w:pPr>
        <w:rPr>
          <w:sz w:val="28"/>
          <w:szCs w:val="28"/>
        </w:rPr>
      </w:pPr>
    </w:p>
    <w:p w:rsidR="003B33AF" w:rsidRDefault="003B33AF" w:rsidP="003B33AF">
      <w:pPr>
        <w:rPr>
          <w:sz w:val="28"/>
          <w:szCs w:val="28"/>
        </w:rPr>
      </w:pPr>
    </w:p>
    <w:p w:rsidR="003B33AF" w:rsidRPr="0097738D" w:rsidRDefault="003B33AF" w:rsidP="003B33AF">
      <w:pPr>
        <w:rPr>
          <w:sz w:val="28"/>
          <w:szCs w:val="28"/>
        </w:rPr>
      </w:pPr>
    </w:p>
    <w:p w:rsidR="003B33AF" w:rsidRDefault="003B33AF" w:rsidP="003B33AF">
      <w:pPr>
        <w:rPr>
          <w:sz w:val="28"/>
          <w:szCs w:val="28"/>
        </w:rPr>
      </w:pPr>
    </w:p>
    <w:p w:rsidR="003B33AF" w:rsidRDefault="003B33AF" w:rsidP="003B33AF">
      <w:pPr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C565DD" w:rsidRDefault="00C565DD" w:rsidP="003B33AF">
      <w:pPr>
        <w:jc w:val="both"/>
        <w:rPr>
          <w:sz w:val="28"/>
          <w:szCs w:val="28"/>
        </w:rPr>
      </w:pPr>
    </w:p>
    <w:p w:rsidR="00C565DD" w:rsidRDefault="00C565DD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8"/>
          <w:szCs w:val="28"/>
        </w:rPr>
      </w:pPr>
    </w:p>
    <w:p w:rsidR="003B33AF" w:rsidRDefault="003B33AF" w:rsidP="003B33AF">
      <w:pPr>
        <w:jc w:val="both"/>
        <w:rPr>
          <w:sz w:val="20"/>
          <w:szCs w:val="20"/>
        </w:rPr>
      </w:pPr>
      <w:r>
        <w:rPr>
          <w:sz w:val="20"/>
          <w:szCs w:val="20"/>
        </w:rPr>
        <w:t>Визы:</w:t>
      </w:r>
    </w:p>
    <w:p w:rsidR="003B33AF" w:rsidRDefault="003B33AF" w:rsidP="003B33AF">
      <w:pPr>
        <w:jc w:val="both"/>
        <w:rPr>
          <w:sz w:val="20"/>
          <w:szCs w:val="20"/>
        </w:rPr>
      </w:pPr>
    </w:p>
    <w:p w:rsidR="003B33AF" w:rsidRPr="00AC363F" w:rsidRDefault="003B33AF" w:rsidP="003B33AF">
      <w:pPr>
        <w:jc w:val="both"/>
        <w:rPr>
          <w:sz w:val="20"/>
          <w:szCs w:val="20"/>
        </w:rPr>
      </w:pPr>
      <w:r>
        <w:rPr>
          <w:sz w:val="20"/>
          <w:szCs w:val="20"/>
        </w:rPr>
        <w:t>Первый зам. Главы              _________________                 В.П. Беленко              __________</w:t>
      </w:r>
      <w:r w:rsidRPr="00AC363F">
        <w:rPr>
          <w:sz w:val="20"/>
          <w:szCs w:val="20"/>
        </w:rPr>
        <w:t>_201</w:t>
      </w:r>
      <w:r w:rsidR="00C565DD">
        <w:rPr>
          <w:sz w:val="20"/>
          <w:szCs w:val="20"/>
        </w:rPr>
        <w:t>9</w:t>
      </w:r>
      <w:r>
        <w:rPr>
          <w:sz w:val="20"/>
          <w:szCs w:val="20"/>
        </w:rPr>
        <w:t>г.</w:t>
      </w:r>
    </w:p>
    <w:p w:rsidR="003B33AF" w:rsidRDefault="003B33AF" w:rsidP="003B33AF">
      <w:pPr>
        <w:jc w:val="both"/>
        <w:rPr>
          <w:sz w:val="20"/>
          <w:szCs w:val="20"/>
        </w:rPr>
      </w:pPr>
    </w:p>
    <w:p w:rsidR="003B33AF" w:rsidRDefault="003B33AF" w:rsidP="003B33AF">
      <w:pPr>
        <w:jc w:val="both"/>
        <w:rPr>
          <w:sz w:val="20"/>
          <w:szCs w:val="20"/>
        </w:rPr>
      </w:pPr>
    </w:p>
    <w:p w:rsidR="003B33AF" w:rsidRDefault="003B33AF" w:rsidP="003B33AF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Начальник юридического отдела</w:t>
      </w:r>
      <w:r>
        <w:rPr>
          <w:sz w:val="20"/>
          <w:szCs w:val="20"/>
        </w:rPr>
        <w:tab/>
        <w:t xml:space="preserve">                  __________________              В.П. Березкина</w:t>
      </w:r>
      <w:r>
        <w:rPr>
          <w:sz w:val="20"/>
          <w:szCs w:val="20"/>
        </w:rPr>
        <w:tab/>
        <w:t>__________201</w:t>
      </w:r>
      <w:r w:rsidR="00C565DD">
        <w:rPr>
          <w:sz w:val="20"/>
          <w:szCs w:val="20"/>
        </w:rPr>
        <w:t>9</w:t>
      </w:r>
      <w:r>
        <w:rPr>
          <w:sz w:val="20"/>
          <w:szCs w:val="20"/>
        </w:rPr>
        <w:t xml:space="preserve"> г.</w:t>
      </w:r>
    </w:p>
    <w:p w:rsidR="003B33AF" w:rsidRDefault="003B33AF" w:rsidP="003B33AF">
      <w:pPr>
        <w:ind w:left="7788" w:firstLine="708"/>
        <w:jc w:val="both"/>
        <w:rPr>
          <w:sz w:val="20"/>
          <w:szCs w:val="20"/>
        </w:rPr>
      </w:pPr>
    </w:p>
    <w:p w:rsidR="003B33AF" w:rsidRDefault="003B33AF" w:rsidP="003B33AF">
      <w:pPr>
        <w:jc w:val="both"/>
        <w:rPr>
          <w:sz w:val="20"/>
          <w:szCs w:val="20"/>
        </w:rPr>
      </w:pPr>
    </w:p>
    <w:p w:rsidR="003B33AF" w:rsidRDefault="00F92794" w:rsidP="003B33AF">
      <w:pPr>
        <w:jc w:val="both"/>
        <w:rPr>
          <w:sz w:val="20"/>
          <w:szCs w:val="20"/>
        </w:rPr>
      </w:pPr>
      <w:r>
        <w:rPr>
          <w:sz w:val="20"/>
          <w:szCs w:val="20"/>
        </w:rPr>
        <w:t>Ведущий</w:t>
      </w:r>
      <w:r w:rsidR="003B33AF">
        <w:rPr>
          <w:sz w:val="20"/>
          <w:szCs w:val="20"/>
        </w:rPr>
        <w:t xml:space="preserve"> специалист </w:t>
      </w:r>
    </w:p>
    <w:p w:rsidR="003B33AF" w:rsidRDefault="003B33AF" w:rsidP="003B33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отдела муниципальной службы                      ___________________      </w:t>
      </w:r>
      <w:r w:rsidR="00F92794">
        <w:rPr>
          <w:sz w:val="20"/>
          <w:szCs w:val="20"/>
        </w:rPr>
        <w:t>Ж</w:t>
      </w:r>
      <w:r>
        <w:rPr>
          <w:sz w:val="20"/>
          <w:szCs w:val="20"/>
        </w:rPr>
        <w:t xml:space="preserve">.В. </w:t>
      </w:r>
      <w:r w:rsidR="00F92794">
        <w:rPr>
          <w:sz w:val="20"/>
          <w:szCs w:val="20"/>
        </w:rPr>
        <w:t>Анпилогова</w:t>
      </w:r>
      <w:r>
        <w:rPr>
          <w:sz w:val="20"/>
          <w:szCs w:val="20"/>
        </w:rPr>
        <w:t xml:space="preserve">                __________ 201</w:t>
      </w:r>
      <w:r w:rsidR="00C565DD">
        <w:rPr>
          <w:sz w:val="20"/>
          <w:szCs w:val="20"/>
        </w:rPr>
        <w:t>9</w:t>
      </w:r>
      <w:r>
        <w:rPr>
          <w:sz w:val="20"/>
          <w:szCs w:val="20"/>
        </w:rPr>
        <w:t xml:space="preserve"> г.</w:t>
      </w:r>
    </w:p>
    <w:p w:rsidR="003B33AF" w:rsidRDefault="003B33AF" w:rsidP="003B33AF">
      <w:pPr>
        <w:jc w:val="both"/>
        <w:rPr>
          <w:sz w:val="20"/>
          <w:szCs w:val="20"/>
        </w:rPr>
      </w:pPr>
    </w:p>
    <w:p w:rsidR="003B33AF" w:rsidRDefault="003B33AF" w:rsidP="003B33AF">
      <w:pPr>
        <w:jc w:val="both"/>
        <w:rPr>
          <w:sz w:val="20"/>
          <w:szCs w:val="20"/>
        </w:rPr>
      </w:pPr>
    </w:p>
    <w:p w:rsidR="003B33AF" w:rsidRDefault="003B33AF" w:rsidP="003B33AF">
      <w:pPr>
        <w:ind w:left="7788" w:firstLine="708"/>
        <w:jc w:val="both"/>
        <w:rPr>
          <w:sz w:val="20"/>
          <w:szCs w:val="20"/>
        </w:rPr>
      </w:pPr>
    </w:p>
    <w:p w:rsidR="003B33AF" w:rsidRPr="00AC363F" w:rsidRDefault="003B33AF" w:rsidP="003B33AF">
      <w:pPr>
        <w:jc w:val="both"/>
        <w:rPr>
          <w:sz w:val="20"/>
          <w:szCs w:val="20"/>
        </w:rPr>
      </w:pPr>
      <w:r w:rsidRPr="00AC363F">
        <w:rPr>
          <w:sz w:val="20"/>
          <w:szCs w:val="20"/>
        </w:rPr>
        <w:t xml:space="preserve">Начальник управления </w:t>
      </w:r>
    </w:p>
    <w:p w:rsidR="003B33AF" w:rsidRPr="00AC363F" w:rsidRDefault="003B33AF" w:rsidP="003B33AF">
      <w:pPr>
        <w:jc w:val="both"/>
        <w:rPr>
          <w:sz w:val="20"/>
          <w:szCs w:val="20"/>
        </w:rPr>
      </w:pPr>
      <w:r w:rsidRPr="00AC363F">
        <w:rPr>
          <w:sz w:val="20"/>
          <w:szCs w:val="20"/>
        </w:rPr>
        <w:t xml:space="preserve">ЖКХ, транспорта и дорожного хозяйства        </w:t>
      </w:r>
      <w:r>
        <w:rPr>
          <w:sz w:val="20"/>
          <w:szCs w:val="20"/>
        </w:rPr>
        <w:t xml:space="preserve"> __________________</w:t>
      </w:r>
      <w:r w:rsidRPr="00AC363F">
        <w:rPr>
          <w:sz w:val="20"/>
          <w:szCs w:val="20"/>
        </w:rPr>
        <w:t>С.В. Цурков</w:t>
      </w:r>
      <w:r>
        <w:rPr>
          <w:sz w:val="20"/>
          <w:szCs w:val="20"/>
        </w:rPr>
        <w:t xml:space="preserve">                 __________</w:t>
      </w:r>
      <w:r w:rsidRPr="00AC363F">
        <w:rPr>
          <w:sz w:val="20"/>
          <w:szCs w:val="20"/>
        </w:rPr>
        <w:t>201</w:t>
      </w:r>
      <w:r w:rsidR="00C565DD">
        <w:rPr>
          <w:sz w:val="20"/>
          <w:szCs w:val="20"/>
        </w:rPr>
        <w:t>9</w:t>
      </w:r>
      <w:r w:rsidRPr="00AC363F">
        <w:rPr>
          <w:sz w:val="20"/>
          <w:szCs w:val="20"/>
        </w:rPr>
        <w:t xml:space="preserve"> г. </w:t>
      </w:r>
    </w:p>
    <w:p w:rsidR="003B33AF" w:rsidRPr="00AC363F" w:rsidRDefault="003B33AF" w:rsidP="003B33AF">
      <w:pPr>
        <w:jc w:val="both"/>
        <w:rPr>
          <w:sz w:val="20"/>
          <w:szCs w:val="20"/>
        </w:rPr>
      </w:pPr>
    </w:p>
    <w:p w:rsidR="003B33AF" w:rsidRPr="00AC363F" w:rsidRDefault="003B33AF" w:rsidP="003B33AF">
      <w:pPr>
        <w:jc w:val="both"/>
        <w:rPr>
          <w:sz w:val="20"/>
          <w:szCs w:val="20"/>
        </w:rPr>
      </w:pPr>
      <w:r w:rsidRPr="00AC363F">
        <w:rPr>
          <w:sz w:val="20"/>
          <w:szCs w:val="20"/>
        </w:rPr>
        <w:t xml:space="preserve">Раз. </w:t>
      </w:r>
      <w:r w:rsidR="00C565DD">
        <w:rPr>
          <w:sz w:val="20"/>
          <w:szCs w:val="20"/>
        </w:rPr>
        <w:t>М.А. Акимова</w:t>
      </w:r>
      <w:r w:rsidRPr="00AC363F">
        <w:rPr>
          <w:sz w:val="20"/>
          <w:szCs w:val="20"/>
        </w:rPr>
        <w:t xml:space="preserve"> _________________</w:t>
      </w:r>
    </w:p>
    <w:p w:rsidR="003B33AF" w:rsidRPr="00AC363F" w:rsidRDefault="003B33AF" w:rsidP="003B33AF">
      <w:pPr>
        <w:jc w:val="both"/>
        <w:rPr>
          <w:sz w:val="20"/>
          <w:szCs w:val="20"/>
        </w:rPr>
      </w:pPr>
      <w:r w:rsidRPr="00AC363F">
        <w:rPr>
          <w:sz w:val="20"/>
          <w:szCs w:val="20"/>
        </w:rPr>
        <w:t>5-36-96</w:t>
      </w:r>
    </w:p>
    <w:p w:rsidR="003B33AF" w:rsidRDefault="003B33AF" w:rsidP="003B33AF">
      <w:pPr>
        <w:jc w:val="both"/>
        <w:rPr>
          <w:sz w:val="20"/>
          <w:szCs w:val="20"/>
        </w:rPr>
      </w:pPr>
    </w:p>
    <w:p w:rsidR="003B33AF" w:rsidRPr="002156CF" w:rsidRDefault="003B33AF" w:rsidP="003B33AF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Разослать: прокуратура, В.П. Беленко, ОГИБДД ОВД по Вяземском</w:t>
      </w:r>
      <w:r w:rsidR="00F92794">
        <w:rPr>
          <w:sz w:val="20"/>
          <w:szCs w:val="20"/>
        </w:rPr>
        <w:t xml:space="preserve">у району, управлению </w:t>
      </w:r>
      <w:r>
        <w:rPr>
          <w:sz w:val="20"/>
          <w:szCs w:val="20"/>
        </w:rPr>
        <w:t>ЖКХ, транспорта и дорожного хозяйства,  отделу информационной политики и  информационных технологий.</w:t>
      </w:r>
    </w:p>
    <w:p w:rsidR="003B33AF" w:rsidRDefault="003B33AF" w:rsidP="003B33AF">
      <w:pPr>
        <w:jc w:val="both"/>
        <w:rPr>
          <w:sz w:val="20"/>
          <w:szCs w:val="20"/>
        </w:rPr>
      </w:pPr>
      <w:r>
        <w:rPr>
          <w:sz w:val="20"/>
          <w:szCs w:val="20"/>
        </w:rPr>
        <w:t>Экз. 6</w:t>
      </w:r>
    </w:p>
    <w:p w:rsidR="00F92794" w:rsidRPr="00F92794" w:rsidRDefault="00F92794" w:rsidP="00F92794">
      <w:pPr>
        <w:pStyle w:val="aa"/>
        <w:spacing w:before="0" w:beforeAutospacing="0" w:after="0" w:afterAutospacing="0"/>
        <w:rPr>
          <w:sz w:val="20"/>
          <w:szCs w:val="20"/>
        </w:rPr>
      </w:pPr>
      <w:r w:rsidRPr="00F92794">
        <w:rPr>
          <w:sz w:val="20"/>
          <w:szCs w:val="20"/>
        </w:rPr>
        <w:t xml:space="preserve">Версия на бумажном носителе идентична версии электронной __________________________ </w:t>
      </w:r>
    </w:p>
    <w:p w:rsidR="00F92794" w:rsidRPr="00F92794" w:rsidRDefault="00F92794" w:rsidP="00F92794">
      <w:pPr>
        <w:pStyle w:val="aa"/>
        <w:spacing w:before="0" w:beforeAutospacing="0" w:after="0" w:afterAutospacing="0"/>
        <w:rPr>
          <w:sz w:val="20"/>
          <w:szCs w:val="20"/>
        </w:rPr>
      </w:pPr>
      <w:r w:rsidRPr="00F92794">
        <w:rPr>
          <w:sz w:val="20"/>
          <w:szCs w:val="20"/>
        </w:rPr>
        <w:t xml:space="preserve">Электронная версия направлена в прокуратуру ______________________________________ </w:t>
      </w:r>
    </w:p>
    <w:p w:rsidR="00053AE4" w:rsidRDefault="00053AE4" w:rsidP="003B33AF"/>
    <w:sectPr w:rsidR="00053AE4" w:rsidSect="0045752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AF0" w:rsidRDefault="008A6AF0" w:rsidP="00261B98">
      <w:r>
        <w:separator/>
      </w:r>
    </w:p>
  </w:endnote>
  <w:endnote w:type="continuationSeparator" w:id="1">
    <w:p w:rsidR="008A6AF0" w:rsidRDefault="008A6AF0" w:rsidP="00261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AF0" w:rsidRDefault="008A6AF0" w:rsidP="00261B98">
      <w:r>
        <w:separator/>
      </w:r>
    </w:p>
  </w:footnote>
  <w:footnote w:type="continuationSeparator" w:id="1">
    <w:p w:rsidR="008A6AF0" w:rsidRDefault="008A6AF0" w:rsidP="00261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661333"/>
      <w:docPartObj>
        <w:docPartGallery w:val="Page Numbers (Top of Page)"/>
        <w:docPartUnique/>
      </w:docPartObj>
    </w:sdtPr>
    <w:sdtContent>
      <w:p w:rsidR="00457526" w:rsidRDefault="00F0103B">
        <w:pPr>
          <w:pStyle w:val="a6"/>
          <w:jc w:val="center"/>
        </w:pPr>
        <w:r>
          <w:fldChar w:fldCharType="begin"/>
        </w:r>
        <w:r w:rsidR="00457526">
          <w:instrText>PAGE   \* MERGEFORMAT</w:instrText>
        </w:r>
        <w:r>
          <w:fldChar w:fldCharType="separate"/>
        </w:r>
        <w:r w:rsidR="002E5484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E55"/>
    <w:rsid w:val="00007127"/>
    <w:rsid w:val="000111B0"/>
    <w:rsid w:val="000344F9"/>
    <w:rsid w:val="00042BFF"/>
    <w:rsid w:val="00045F67"/>
    <w:rsid w:val="00053AE4"/>
    <w:rsid w:val="00072A55"/>
    <w:rsid w:val="00075771"/>
    <w:rsid w:val="00080C37"/>
    <w:rsid w:val="00085286"/>
    <w:rsid w:val="00094FF4"/>
    <w:rsid w:val="000E257E"/>
    <w:rsid w:val="000E6024"/>
    <w:rsid w:val="000F2CC1"/>
    <w:rsid w:val="00100376"/>
    <w:rsid w:val="00121E55"/>
    <w:rsid w:val="0013133A"/>
    <w:rsid w:val="00167DE4"/>
    <w:rsid w:val="00170738"/>
    <w:rsid w:val="0017588C"/>
    <w:rsid w:val="00187A98"/>
    <w:rsid w:val="001A1FD5"/>
    <w:rsid w:val="001A2811"/>
    <w:rsid w:val="001B3922"/>
    <w:rsid w:val="001D50C7"/>
    <w:rsid w:val="001F6E18"/>
    <w:rsid w:val="001F7771"/>
    <w:rsid w:val="002224E2"/>
    <w:rsid w:val="00227273"/>
    <w:rsid w:val="0023468D"/>
    <w:rsid w:val="00236CFA"/>
    <w:rsid w:val="00243635"/>
    <w:rsid w:val="00245CBF"/>
    <w:rsid w:val="00252A9A"/>
    <w:rsid w:val="00261B98"/>
    <w:rsid w:val="00261FF2"/>
    <w:rsid w:val="00284C4D"/>
    <w:rsid w:val="00291120"/>
    <w:rsid w:val="0029156A"/>
    <w:rsid w:val="00296110"/>
    <w:rsid w:val="002C2387"/>
    <w:rsid w:val="002D038E"/>
    <w:rsid w:val="002D2732"/>
    <w:rsid w:val="002D5F7F"/>
    <w:rsid w:val="002D6A44"/>
    <w:rsid w:val="002E085D"/>
    <w:rsid w:val="002E5484"/>
    <w:rsid w:val="0032519C"/>
    <w:rsid w:val="00341AC3"/>
    <w:rsid w:val="003568B1"/>
    <w:rsid w:val="00367B64"/>
    <w:rsid w:val="00397825"/>
    <w:rsid w:val="003B33AF"/>
    <w:rsid w:val="003C50A2"/>
    <w:rsid w:val="003C677C"/>
    <w:rsid w:val="003D7B39"/>
    <w:rsid w:val="003F1D2E"/>
    <w:rsid w:val="003F48F4"/>
    <w:rsid w:val="00416270"/>
    <w:rsid w:val="00416E3E"/>
    <w:rsid w:val="00420A0B"/>
    <w:rsid w:val="00457526"/>
    <w:rsid w:val="004668F5"/>
    <w:rsid w:val="00470C62"/>
    <w:rsid w:val="004A2C7C"/>
    <w:rsid w:val="004A6E9A"/>
    <w:rsid w:val="004D1E78"/>
    <w:rsid w:val="004D234A"/>
    <w:rsid w:val="004D4A9F"/>
    <w:rsid w:val="004F6002"/>
    <w:rsid w:val="00500038"/>
    <w:rsid w:val="00517DBD"/>
    <w:rsid w:val="00530CD5"/>
    <w:rsid w:val="00534F11"/>
    <w:rsid w:val="00535010"/>
    <w:rsid w:val="00587DF1"/>
    <w:rsid w:val="005A735E"/>
    <w:rsid w:val="005B11D2"/>
    <w:rsid w:val="005F2224"/>
    <w:rsid w:val="005F235A"/>
    <w:rsid w:val="00601E76"/>
    <w:rsid w:val="006300D3"/>
    <w:rsid w:val="00635195"/>
    <w:rsid w:val="00636BF9"/>
    <w:rsid w:val="00642FD6"/>
    <w:rsid w:val="0064542F"/>
    <w:rsid w:val="0065037D"/>
    <w:rsid w:val="0067129C"/>
    <w:rsid w:val="00690B98"/>
    <w:rsid w:val="006C246A"/>
    <w:rsid w:val="006D6C32"/>
    <w:rsid w:val="006E144C"/>
    <w:rsid w:val="006F10DE"/>
    <w:rsid w:val="006F3F7A"/>
    <w:rsid w:val="00725526"/>
    <w:rsid w:val="00725ACF"/>
    <w:rsid w:val="00755CBF"/>
    <w:rsid w:val="007624B2"/>
    <w:rsid w:val="0077254E"/>
    <w:rsid w:val="0077513B"/>
    <w:rsid w:val="00784E38"/>
    <w:rsid w:val="00785B03"/>
    <w:rsid w:val="007A25AC"/>
    <w:rsid w:val="007D1161"/>
    <w:rsid w:val="007E563A"/>
    <w:rsid w:val="007E7282"/>
    <w:rsid w:val="007F340D"/>
    <w:rsid w:val="007F4C3F"/>
    <w:rsid w:val="00801244"/>
    <w:rsid w:val="008569F3"/>
    <w:rsid w:val="00862EEE"/>
    <w:rsid w:val="008A6AF0"/>
    <w:rsid w:val="008C0057"/>
    <w:rsid w:val="008C2AC6"/>
    <w:rsid w:val="008E0FEE"/>
    <w:rsid w:val="008F44B9"/>
    <w:rsid w:val="00916C34"/>
    <w:rsid w:val="00955DE0"/>
    <w:rsid w:val="0096349E"/>
    <w:rsid w:val="00967E97"/>
    <w:rsid w:val="009A2159"/>
    <w:rsid w:val="009A622D"/>
    <w:rsid w:val="009C21C6"/>
    <w:rsid w:val="009C4E72"/>
    <w:rsid w:val="009D6B85"/>
    <w:rsid w:val="009D6F52"/>
    <w:rsid w:val="009E7B21"/>
    <w:rsid w:val="00A013D0"/>
    <w:rsid w:val="00A51772"/>
    <w:rsid w:val="00A52B6F"/>
    <w:rsid w:val="00A81BAB"/>
    <w:rsid w:val="00AA6FC4"/>
    <w:rsid w:val="00AB42AF"/>
    <w:rsid w:val="00AC7DE3"/>
    <w:rsid w:val="00AD5953"/>
    <w:rsid w:val="00AE190A"/>
    <w:rsid w:val="00AE5D64"/>
    <w:rsid w:val="00B0145B"/>
    <w:rsid w:val="00B11A49"/>
    <w:rsid w:val="00B172A0"/>
    <w:rsid w:val="00B22908"/>
    <w:rsid w:val="00B26D40"/>
    <w:rsid w:val="00B5413C"/>
    <w:rsid w:val="00B55787"/>
    <w:rsid w:val="00B56030"/>
    <w:rsid w:val="00B5672C"/>
    <w:rsid w:val="00B915CE"/>
    <w:rsid w:val="00BD0727"/>
    <w:rsid w:val="00BD6A21"/>
    <w:rsid w:val="00BE1045"/>
    <w:rsid w:val="00C21E6D"/>
    <w:rsid w:val="00C5249D"/>
    <w:rsid w:val="00C565DD"/>
    <w:rsid w:val="00C66C41"/>
    <w:rsid w:val="00C8522E"/>
    <w:rsid w:val="00CC1927"/>
    <w:rsid w:val="00CD77BA"/>
    <w:rsid w:val="00CE1FFB"/>
    <w:rsid w:val="00CF4FE8"/>
    <w:rsid w:val="00D001D5"/>
    <w:rsid w:val="00D03782"/>
    <w:rsid w:val="00D25B54"/>
    <w:rsid w:val="00D33B04"/>
    <w:rsid w:val="00D520F2"/>
    <w:rsid w:val="00D53EE8"/>
    <w:rsid w:val="00D61E4F"/>
    <w:rsid w:val="00D62862"/>
    <w:rsid w:val="00D97757"/>
    <w:rsid w:val="00DA6D37"/>
    <w:rsid w:val="00DB2C84"/>
    <w:rsid w:val="00DC5834"/>
    <w:rsid w:val="00DC6407"/>
    <w:rsid w:val="00DD7BC7"/>
    <w:rsid w:val="00DE1676"/>
    <w:rsid w:val="00E22588"/>
    <w:rsid w:val="00E32203"/>
    <w:rsid w:val="00E50BFA"/>
    <w:rsid w:val="00E5699D"/>
    <w:rsid w:val="00E62B9D"/>
    <w:rsid w:val="00EA0DDD"/>
    <w:rsid w:val="00EA5E97"/>
    <w:rsid w:val="00ED6D9F"/>
    <w:rsid w:val="00EE1610"/>
    <w:rsid w:val="00F0103B"/>
    <w:rsid w:val="00F07D92"/>
    <w:rsid w:val="00F15618"/>
    <w:rsid w:val="00F303CA"/>
    <w:rsid w:val="00F37041"/>
    <w:rsid w:val="00F46CC7"/>
    <w:rsid w:val="00F65D59"/>
    <w:rsid w:val="00F8295E"/>
    <w:rsid w:val="00F92794"/>
    <w:rsid w:val="00FA3669"/>
    <w:rsid w:val="00FB0812"/>
    <w:rsid w:val="00FB4C82"/>
    <w:rsid w:val="00FB67CB"/>
    <w:rsid w:val="00FE5BD8"/>
    <w:rsid w:val="00FF3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367B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1">
    <w:name w:val="s_1"/>
    <w:basedOn w:val="a"/>
    <w:rsid w:val="00167DE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167D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61B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1B98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61B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1B98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F92794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F9279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92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DEC2A-EBAB-402D-8893-62AB5B9E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Офис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User</cp:lastModifiedBy>
  <cp:revision>11</cp:revision>
  <cp:lastPrinted>2019-03-20T07:57:00Z</cp:lastPrinted>
  <dcterms:created xsi:type="dcterms:W3CDTF">2019-03-15T11:21:00Z</dcterms:created>
  <dcterms:modified xsi:type="dcterms:W3CDTF">2021-11-26T10:53:00Z</dcterms:modified>
</cp:coreProperties>
</file>