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BF" w:rsidRPr="00040CBF" w:rsidRDefault="00040CBF" w:rsidP="00040CBF">
      <w:pPr>
        <w:jc w:val="center"/>
        <w:rPr>
          <w:rFonts w:ascii="Times New Roman" w:hAnsi="Times New Roman"/>
          <w:sz w:val="25"/>
          <w:szCs w:val="25"/>
        </w:rPr>
      </w:pPr>
      <w:r w:rsidRPr="00040CBF">
        <w:rPr>
          <w:rFonts w:ascii="Times New Roman" w:hAnsi="Times New Roman"/>
          <w:sz w:val="25"/>
          <w:szCs w:val="25"/>
        </w:rPr>
        <w:t xml:space="preserve">   </w:t>
      </w:r>
      <w:r w:rsidRPr="00040CBF">
        <w:rPr>
          <w:rFonts w:ascii="Times New Roman" w:hAnsi="Times New Roman"/>
          <w:b/>
          <w:noProof/>
          <w:sz w:val="26"/>
        </w:rPr>
        <w:drawing>
          <wp:inline distT="0" distB="0" distL="0" distR="0" wp14:anchorId="209E84E9" wp14:editId="7C5D9D4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BF" w:rsidRPr="00040CBF" w:rsidRDefault="00040CBF" w:rsidP="00040CB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0CBF" w:rsidRPr="00040CBF" w:rsidRDefault="00040CBF" w:rsidP="00040C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40CBF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40CBF" w:rsidRPr="00040CBF" w:rsidRDefault="00040CBF" w:rsidP="00040C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40CBF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40CBF" w:rsidRPr="00040CBF" w:rsidRDefault="00040CBF" w:rsidP="00040CB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0CBF" w:rsidRPr="00040CBF" w:rsidRDefault="00040CBF" w:rsidP="00040CBF">
      <w:pPr>
        <w:jc w:val="center"/>
        <w:rPr>
          <w:rFonts w:ascii="Times New Roman" w:hAnsi="Times New Roman"/>
        </w:rPr>
      </w:pPr>
      <w:r w:rsidRPr="00040CBF">
        <w:rPr>
          <w:rFonts w:ascii="Times New Roman" w:hAnsi="Times New Roman"/>
          <w:b/>
          <w:caps/>
          <w:sz w:val="32"/>
        </w:rPr>
        <w:t>распоряжение</w:t>
      </w:r>
    </w:p>
    <w:p w:rsidR="00040CBF" w:rsidRPr="00040CBF" w:rsidRDefault="00040CBF" w:rsidP="00040CBF">
      <w:pPr>
        <w:rPr>
          <w:rFonts w:ascii="Times New Roman" w:hAnsi="Times New Roman"/>
        </w:rPr>
      </w:pPr>
    </w:p>
    <w:p w:rsidR="00040CBF" w:rsidRPr="00040CBF" w:rsidRDefault="00040CBF" w:rsidP="00040CBF">
      <w:pPr>
        <w:jc w:val="both"/>
        <w:rPr>
          <w:rFonts w:ascii="Times New Roman" w:hAnsi="Times New Roman"/>
          <w:b/>
          <w:sz w:val="28"/>
          <w:szCs w:val="28"/>
        </w:rPr>
      </w:pPr>
      <w:r w:rsidRPr="00040CB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16</w:t>
      </w:r>
      <w:r w:rsidRPr="00040CB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040CBF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369</w:t>
      </w:r>
      <w:r w:rsidRPr="00040CBF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9E50F1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47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9E50F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9E50F1">
        <w:rPr>
          <w:rFonts w:ascii="Times New Roman" w:hAnsi="Times New Roman"/>
          <w:sz w:val="28"/>
          <w:szCs w:val="28"/>
        </w:rPr>
        <w:t xml:space="preserve">      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24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166EDF">
        <w:rPr>
          <w:rFonts w:ascii="Times New Roman" w:hAnsi="Times New Roman"/>
          <w:sz w:val="28"/>
          <w:szCs w:val="28"/>
        </w:rPr>
        <w:t>Красноармейское шоссе</w:t>
      </w:r>
      <w:r w:rsidR="002C02F4">
        <w:rPr>
          <w:rFonts w:ascii="Times New Roman" w:hAnsi="Times New Roman"/>
          <w:sz w:val="28"/>
          <w:szCs w:val="28"/>
        </w:rPr>
        <w:t>,</w:t>
      </w:r>
      <w:r w:rsidR="00166EDF">
        <w:rPr>
          <w:rFonts w:ascii="Times New Roman" w:hAnsi="Times New Roman"/>
          <w:sz w:val="28"/>
          <w:szCs w:val="28"/>
        </w:rPr>
        <w:t xml:space="preserve"> напротив дома № 20 (рядом с парковкой гипермаркета Магнит)</w:t>
      </w:r>
      <w:r w:rsidR="002C02F4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Довженко Сергея Алексеевича</w:t>
      </w:r>
      <w:r w:rsidR="00247A71">
        <w:rPr>
          <w:rFonts w:ascii="Times New Roman" w:hAnsi="Times New Roman"/>
          <w:sz w:val="28"/>
          <w:szCs w:val="28"/>
        </w:rPr>
        <w:t>,</w:t>
      </w:r>
      <w:r w:rsidR="009B54D9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специалиста 1 категории комиссии по делам несовершеннолетних и защите их прав</w:t>
      </w:r>
      <w:r w:rsidR="002C02F4">
        <w:rPr>
          <w:rFonts w:ascii="Times New Roman" w:hAnsi="Times New Roman"/>
          <w:sz w:val="28"/>
          <w:szCs w:val="28"/>
        </w:rPr>
        <w:t xml:space="preserve">. 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E50F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E50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9E50F1" w:rsidRDefault="009E50F1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50F1" w:rsidSect="009E5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6C" w:rsidRDefault="0028716C" w:rsidP="00B33F24">
      <w:r>
        <w:separator/>
      </w:r>
    </w:p>
  </w:endnote>
  <w:endnote w:type="continuationSeparator" w:id="0">
    <w:p w:rsidR="0028716C" w:rsidRDefault="0028716C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6C" w:rsidRDefault="0028716C" w:rsidP="00B33F24">
      <w:r>
        <w:separator/>
      </w:r>
    </w:p>
  </w:footnote>
  <w:footnote w:type="continuationSeparator" w:id="0">
    <w:p w:rsidR="0028716C" w:rsidRDefault="0028716C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40CBF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47A71"/>
    <w:rsid w:val="0025124C"/>
    <w:rsid w:val="0028716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B19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47145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9E50F1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FF65-30E3-48C8-B03E-CAD5FD8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2018-08-16T08:57:00Z</cp:lastPrinted>
  <dcterms:created xsi:type="dcterms:W3CDTF">2018-08-16T07:49:00Z</dcterms:created>
  <dcterms:modified xsi:type="dcterms:W3CDTF">2018-08-17T05:55:00Z</dcterms:modified>
</cp:coreProperties>
</file>