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C5" w:rsidRPr="007F67C5" w:rsidRDefault="007F67C5" w:rsidP="007F67C5">
      <w:pPr>
        <w:jc w:val="center"/>
        <w:rPr>
          <w:rFonts w:ascii="Times New Roman" w:hAnsi="Times New Roman"/>
          <w:sz w:val="25"/>
          <w:szCs w:val="25"/>
        </w:rPr>
      </w:pPr>
      <w:r w:rsidRPr="007F67C5">
        <w:rPr>
          <w:rFonts w:ascii="Times New Roman" w:hAnsi="Times New Roman"/>
          <w:sz w:val="25"/>
          <w:szCs w:val="25"/>
        </w:rPr>
        <w:t xml:space="preserve">   </w:t>
      </w:r>
      <w:r w:rsidRPr="007F67C5">
        <w:rPr>
          <w:rFonts w:ascii="Times New Roman" w:hAnsi="Times New Roman"/>
          <w:b/>
          <w:noProof/>
          <w:sz w:val="26"/>
        </w:rPr>
        <w:drawing>
          <wp:inline distT="0" distB="0" distL="0" distR="0" wp14:anchorId="0A150D1C" wp14:editId="64A498C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C5" w:rsidRPr="007F67C5" w:rsidRDefault="007F67C5" w:rsidP="007F67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7F67C5" w:rsidRPr="007F67C5" w:rsidRDefault="007F67C5" w:rsidP="007F67C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F67C5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F67C5" w:rsidRPr="007F67C5" w:rsidRDefault="007F67C5" w:rsidP="007F67C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F67C5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F67C5" w:rsidRPr="007F67C5" w:rsidRDefault="007F67C5" w:rsidP="007F67C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67C5" w:rsidRPr="007F67C5" w:rsidRDefault="007F67C5" w:rsidP="007F67C5">
      <w:pPr>
        <w:jc w:val="center"/>
        <w:rPr>
          <w:rFonts w:ascii="Times New Roman" w:hAnsi="Times New Roman"/>
        </w:rPr>
      </w:pPr>
      <w:r w:rsidRPr="007F67C5">
        <w:rPr>
          <w:rFonts w:ascii="Times New Roman" w:hAnsi="Times New Roman"/>
          <w:b/>
          <w:caps/>
          <w:sz w:val="32"/>
        </w:rPr>
        <w:t>распоряжение</w:t>
      </w:r>
    </w:p>
    <w:p w:rsidR="007F67C5" w:rsidRPr="007F67C5" w:rsidRDefault="007F67C5" w:rsidP="007F67C5">
      <w:pPr>
        <w:rPr>
          <w:rFonts w:ascii="Times New Roman" w:hAnsi="Times New Roman"/>
        </w:rPr>
      </w:pPr>
    </w:p>
    <w:p w:rsidR="007F67C5" w:rsidRPr="007F67C5" w:rsidRDefault="007F67C5" w:rsidP="007F67C5">
      <w:pPr>
        <w:jc w:val="both"/>
        <w:rPr>
          <w:rFonts w:ascii="Times New Roman" w:hAnsi="Times New Roman"/>
          <w:b/>
          <w:sz w:val="28"/>
          <w:szCs w:val="28"/>
        </w:rPr>
      </w:pPr>
      <w:r w:rsidRPr="007F67C5">
        <w:rPr>
          <w:rFonts w:ascii="Times New Roman" w:hAnsi="Times New Roman"/>
          <w:b/>
          <w:sz w:val="28"/>
          <w:szCs w:val="28"/>
        </w:rPr>
        <w:t xml:space="preserve">от 28.02.2018 № </w:t>
      </w:r>
      <w:r>
        <w:rPr>
          <w:rFonts w:ascii="Times New Roman" w:hAnsi="Times New Roman"/>
          <w:b/>
          <w:sz w:val="28"/>
          <w:szCs w:val="28"/>
        </w:rPr>
        <w:t>83</w:t>
      </w:r>
      <w:r w:rsidRPr="007F67C5">
        <w:rPr>
          <w:rFonts w:ascii="Times New Roman" w:hAnsi="Times New Roman"/>
          <w:b/>
          <w:sz w:val="28"/>
          <w:szCs w:val="28"/>
        </w:rPr>
        <w:t>-р</w:t>
      </w:r>
    </w:p>
    <w:p w:rsidR="000624ED" w:rsidRDefault="000624ED" w:rsidP="000624E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624ED" w:rsidTr="00C76A20">
        <w:trPr>
          <w:trHeight w:val="1915"/>
        </w:trPr>
        <w:tc>
          <w:tcPr>
            <w:tcW w:w="4893" w:type="dxa"/>
          </w:tcPr>
          <w:p w:rsidR="000624ED" w:rsidRPr="009E15E7" w:rsidRDefault="000624E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24ED" w:rsidRPr="009E15E7" w:rsidRDefault="000624E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624ED" w:rsidRPr="009E15E7" w:rsidRDefault="000624E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624ED" w:rsidRPr="009E15E7" w:rsidRDefault="000624E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0624ED" w:rsidRPr="009E15E7" w:rsidRDefault="000624E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24ED" w:rsidRPr="009E15E7" w:rsidRDefault="000624ED" w:rsidP="00A55E24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4ED" w:rsidRPr="009E15E7" w:rsidRDefault="000624ED" w:rsidP="000624E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624ED" w:rsidRPr="009E15E7" w:rsidRDefault="000624ED" w:rsidP="000624E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624ED" w:rsidRPr="00A15974" w:rsidRDefault="000624ED" w:rsidP="000624ED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10  марта</w:t>
      </w:r>
      <w:proofErr w:type="gramEnd"/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 Смоленская область</w:t>
      </w:r>
      <w:r w:rsidR="007F67C5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</w:t>
      </w:r>
      <w:r w:rsidR="007F67C5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0624ED" w:rsidRPr="00A15974" w:rsidRDefault="000624ED" w:rsidP="000624ED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>Контроль за исполнени</w:t>
      </w:r>
      <w:bookmarkStart w:id="0" w:name="_GoBack"/>
      <w:bookmarkEnd w:id="0"/>
      <w:r w:rsidRPr="00A15974">
        <w:rPr>
          <w:rFonts w:ascii="Times New Roman" w:hAnsi="Times New Roman"/>
          <w:sz w:val="28"/>
          <w:szCs w:val="28"/>
        </w:rPr>
        <w:t xml:space="preserve">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624ED" w:rsidRDefault="000624ED" w:rsidP="000624E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624ED" w:rsidRPr="009E15E7" w:rsidRDefault="000624ED" w:rsidP="000624E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624ED" w:rsidRPr="009E15E7" w:rsidRDefault="000624ED" w:rsidP="000624E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624ED" w:rsidRPr="009E15E7" w:rsidRDefault="000624ED" w:rsidP="000624E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0624ED" w:rsidRPr="009E15E7" w:rsidRDefault="000624ED" w:rsidP="000624E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E1289" w:rsidRDefault="00AE1289"/>
    <w:sectPr w:rsidR="00AE1289" w:rsidSect="000624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1104F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ED"/>
    <w:rsid w:val="000624ED"/>
    <w:rsid w:val="007F67C5"/>
    <w:rsid w:val="00AE1289"/>
    <w:rsid w:val="00C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189A-C4D2-4843-9DBF-45306CCA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E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ED"/>
    <w:pPr>
      <w:ind w:left="720"/>
      <w:contextualSpacing/>
    </w:pPr>
  </w:style>
  <w:style w:type="table" w:styleId="a4">
    <w:name w:val="Table Grid"/>
    <w:basedOn w:val="a1"/>
    <w:uiPriority w:val="59"/>
    <w:rsid w:val="000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A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3</cp:revision>
  <cp:lastPrinted>2018-02-28T07:25:00Z</cp:lastPrinted>
  <dcterms:created xsi:type="dcterms:W3CDTF">2018-02-28T07:14:00Z</dcterms:created>
  <dcterms:modified xsi:type="dcterms:W3CDTF">2018-03-01T09:47:00Z</dcterms:modified>
</cp:coreProperties>
</file>