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2D" w:rsidRPr="00F84C69" w:rsidRDefault="004A392D" w:rsidP="004A392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6FA5CF9" wp14:editId="2DCDAF0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2D" w:rsidRPr="00F84C69" w:rsidRDefault="004A392D" w:rsidP="004A392D">
      <w:pPr>
        <w:jc w:val="center"/>
        <w:rPr>
          <w:b/>
          <w:sz w:val="16"/>
          <w:szCs w:val="16"/>
        </w:rPr>
      </w:pPr>
    </w:p>
    <w:p w:rsidR="004A392D" w:rsidRPr="00F84C69" w:rsidRDefault="004A392D" w:rsidP="004A392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A392D" w:rsidRPr="00F84C69" w:rsidRDefault="004A392D" w:rsidP="004A392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A392D" w:rsidRPr="00F84C69" w:rsidRDefault="004A392D" w:rsidP="004A392D">
      <w:pPr>
        <w:jc w:val="center"/>
        <w:rPr>
          <w:b/>
          <w:caps/>
          <w:sz w:val="28"/>
          <w:szCs w:val="28"/>
        </w:rPr>
      </w:pPr>
    </w:p>
    <w:p w:rsidR="004A392D" w:rsidRPr="00F84C69" w:rsidRDefault="004A392D" w:rsidP="004A392D">
      <w:pPr>
        <w:jc w:val="center"/>
      </w:pPr>
      <w:r>
        <w:rPr>
          <w:b/>
          <w:caps/>
          <w:sz w:val="32"/>
        </w:rPr>
        <w:t>распоряжение</w:t>
      </w:r>
    </w:p>
    <w:p w:rsidR="004A392D" w:rsidRPr="00F84C69" w:rsidRDefault="004A392D" w:rsidP="004A392D"/>
    <w:p w:rsidR="004A392D" w:rsidRPr="00243191" w:rsidRDefault="004A392D" w:rsidP="004A3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>404</w:t>
      </w:r>
      <w:r>
        <w:rPr>
          <w:b/>
          <w:sz w:val="28"/>
          <w:szCs w:val="28"/>
        </w:rPr>
        <w:t>-р</w:t>
      </w:r>
    </w:p>
    <w:p w:rsidR="00D65880" w:rsidRDefault="00D65880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движения            транспорта           по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муниципальным    дорогам     общего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пользования  Вяземского городского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поселения       В</w:t>
      </w:r>
      <w:bookmarkStart w:id="0" w:name="_GoBack"/>
      <w:bookmarkEnd w:id="0"/>
      <w:r>
        <w:rPr>
          <w:sz w:val="28"/>
          <w:szCs w:val="28"/>
        </w:rPr>
        <w:t>яземского        района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</w:t>
      </w: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14 Федерального закона от 10.12.95                   № 196-ФЗ «О безопасности дорожного движения»,</w:t>
      </w:r>
      <w:r w:rsidRPr="00EA5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</w:t>
      </w:r>
      <w:r w:rsidR="00D65880">
        <w:rPr>
          <w:sz w:val="28"/>
          <w:szCs w:val="28"/>
        </w:rPr>
        <w:t>ем  Всероссийского кросса наций</w:t>
      </w:r>
    </w:p>
    <w:p w:rsidR="00342FC1" w:rsidRDefault="00342FC1" w:rsidP="00D65880">
      <w:pPr>
        <w:shd w:val="clear" w:color="auto" w:fill="FFFFFF"/>
        <w:tabs>
          <w:tab w:val="left" w:pos="9696"/>
        </w:tabs>
        <w:spacing w:before="274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 xml:space="preserve">Временно, </w:t>
      </w:r>
      <w:r w:rsidR="00132439">
        <w:rPr>
          <w:b/>
          <w:sz w:val="28"/>
          <w:szCs w:val="28"/>
        </w:rPr>
        <w:t>23  сентября 2017</w:t>
      </w:r>
      <w:r>
        <w:rPr>
          <w:b/>
          <w:sz w:val="28"/>
          <w:szCs w:val="28"/>
        </w:rPr>
        <w:t xml:space="preserve"> года</w:t>
      </w:r>
      <w:r w:rsidR="00D65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="00D65880">
        <w:rPr>
          <w:b/>
          <w:sz w:val="28"/>
          <w:szCs w:val="28"/>
        </w:rPr>
        <w:t xml:space="preserve"> час,</w:t>
      </w:r>
      <w:r w:rsidRPr="00953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ограничить   движение  транспорта по муниципальной дороге  общего пользования Вяземского городского поселения Вяземского района Смоленской области  на участке улицы </w:t>
      </w:r>
    </w:p>
    <w:p w:rsidR="00342FC1" w:rsidRDefault="00342FC1" w:rsidP="00D65880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Ленина (от дома 1/2 до дома 29);</w:t>
      </w:r>
    </w:p>
    <w:p w:rsidR="00342FC1" w:rsidRDefault="00342FC1" w:rsidP="00D65880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Временно, </w:t>
      </w:r>
      <w:r w:rsidR="00132439">
        <w:rPr>
          <w:b/>
          <w:spacing w:val="-6"/>
          <w:sz w:val="28"/>
          <w:szCs w:val="28"/>
        </w:rPr>
        <w:t>23 сентября 2017</w:t>
      </w:r>
      <w:r w:rsidRPr="00C8576A">
        <w:rPr>
          <w:b/>
          <w:spacing w:val="-6"/>
          <w:sz w:val="28"/>
          <w:szCs w:val="28"/>
        </w:rPr>
        <w:t xml:space="preserve"> года</w:t>
      </w:r>
      <w:r w:rsidR="00D65880">
        <w:rPr>
          <w:b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прекратить движение транспорта по муниципальным дорогам общего пользования Вяземского городского поселения Вяземского района Смоленской области:</w:t>
      </w:r>
    </w:p>
    <w:p w:rsidR="00342FC1" w:rsidRPr="006848AB" w:rsidRDefault="00342FC1" w:rsidP="00D65880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ул. Космонавтов,</w:t>
      </w:r>
      <w:r w:rsidRPr="00465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342FC1" w:rsidRPr="006848AB" w:rsidRDefault="00342FC1" w:rsidP="00D65880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пл. Ефремова,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342FC1" w:rsidRDefault="00342FC1" w:rsidP="00D65880">
      <w:pPr>
        <w:shd w:val="clear" w:color="auto" w:fill="FFFFFF"/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 ЖКХ,  транспорта  и  дорожного хозяйства Администрации муниципального образования  «Вяземский район» Смоленской обл</w:t>
      </w:r>
      <w:r w:rsidR="00B93F0F">
        <w:rPr>
          <w:sz w:val="28"/>
          <w:szCs w:val="28"/>
        </w:rPr>
        <w:t>асти                 (В.П. Беленко</w:t>
      </w:r>
      <w:r>
        <w:rPr>
          <w:sz w:val="28"/>
          <w:szCs w:val="28"/>
        </w:rPr>
        <w:t>)</w:t>
      </w:r>
      <w:r w:rsidRPr="002757C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   ОГИБДД МО МВД России «Вяземский».</w:t>
      </w:r>
    </w:p>
    <w:p w:rsidR="00342FC1" w:rsidRPr="008603B1" w:rsidRDefault="00342FC1" w:rsidP="00D65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603B1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распоряжение</w:t>
      </w:r>
      <w:r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42FC1" w:rsidRPr="007A0BEF" w:rsidRDefault="00342FC1" w:rsidP="00D65880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:rsidR="00342FC1" w:rsidRPr="005B2F6D" w:rsidRDefault="00342FC1" w:rsidP="00342FC1">
      <w:pPr>
        <w:jc w:val="both"/>
        <w:rPr>
          <w:sz w:val="28"/>
          <w:szCs w:val="28"/>
        </w:rPr>
      </w:pPr>
    </w:p>
    <w:p w:rsidR="00342FC1" w:rsidRPr="004F3B41" w:rsidRDefault="00342FC1" w:rsidP="00342FC1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4F3B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</w:t>
      </w:r>
      <w:r w:rsidR="00D6588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И.В. Демидова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shd w:val="clear" w:color="auto" w:fill="FFFFFF"/>
        <w:spacing w:line="322" w:lineRule="exact"/>
        <w:ind w:left="5" w:hanging="5"/>
        <w:jc w:val="both"/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B93F0F" w:rsidRDefault="00B93F0F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/>
    <w:tbl>
      <w:tblPr>
        <w:tblW w:w="10173" w:type="dxa"/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342FC1" w:rsidRPr="00FF3C81" w:rsidTr="00B23041">
        <w:trPr>
          <w:trHeight w:val="552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  <w:r w:rsidRPr="002D6F8A">
              <w:t>ВИЗЫ: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342FC1" w:rsidRPr="00FF3C81" w:rsidTr="00B23041">
        <w:trPr>
          <w:trHeight w:val="286"/>
        </w:trPr>
        <w:tc>
          <w:tcPr>
            <w:tcW w:w="6207" w:type="dxa"/>
          </w:tcPr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Заместитель Главы</w:t>
            </w:r>
            <w:r w:rsidR="00B93F0F">
              <w:t xml:space="preserve">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  <w:r w:rsidR="00342FC1" w:rsidRPr="002D6F8A">
              <w:t xml:space="preserve">  </w:t>
            </w: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В.</w:t>
            </w:r>
            <w:r w:rsidR="00B93F0F">
              <w:t>П. Беленко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B23041">
        <w:trPr>
          <w:trHeight w:val="286"/>
        </w:trPr>
        <w:tc>
          <w:tcPr>
            <w:tcW w:w="6207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Заместитель Главы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</w:p>
          <w:p w:rsidR="00B93F0F" w:rsidRPr="002D6F8A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Т.А. Якушева  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B23041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</w:pPr>
            <w:r w:rsidRPr="002D6F8A">
              <w:t xml:space="preserve">Начальник юридического отдела 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В.П. Березкина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B23041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Главный специалист ОМС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B23041">
        <w:trPr>
          <w:trHeight w:val="28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Исп.: </w:t>
            </w:r>
            <w:r w:rsidR="004F3B41">
              <w:t>и.о. председателя</w:t>
            </w:r>
            <w:r w:rsidRPr="002D6F8A">
              <w:t xml:space="preserve"> комитета по ФКСиМП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4F3B41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С.В. Михайлова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B23041">
        <w:trPr>
          <w:trHeight w:val="28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Разр. Е.Г. Бобкова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           5 77 01</w:t>
            </w: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42FC1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</w:t>
      </w:r>
      <w:r w:rsidR="00B93F0F">
        <w:rPr>
          <w:sz w:val="20"/>
          <w:szCs w:val="20"/>
        </w:rPr>
        <w:t>ослать: прокуратура, В.П. Беленко</w:t>
      </w:r>
      <w:r>
        <w:rPr>
          <w:sz w:val="20"/>
          <w:szCs w:val="20"/>
        </w:rPr>
        <w:t>, управлению ЖКХ, транспорта и дорожного хозяйства</w:t>
      </w:r>
      <w:r w:rsidRPr="00F03C7B">
        <w:rPr>
          <w:sz w:val="20"/>
          <w:szCs w:val="20"/>
        </w:rPr>
        <w:t xml:space="preserve">, </w:t>
      </w:r>
      <w:r>
        <w:rPr>
          <w:sz w:val="20"/>
          <w:szCs w:val="20"/>
        </w:rPr>
        <w:t>КФКСиМП, ОГИБДД МО МВД  России «Вяземский»,  межмуниципальному отделу МВД России «Вяземский», отделу муниципальной службы</w:t>
      </w:r>
    </w:p>
    <w:p w:rsidR="00B93F0F" w:rsidRPr="002156CF" w:rsidRDefault="00B93F0F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>Экз. 7</w:t>
      </w:r>
    </w:p>
    <w:p w:rsidR="008F4299" w:rsidRDefault="008F4299"/>
    <w:sectPr w:rsidR="008F4299" w:rsidSect="00D65880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79" w:rsidRDefault="009F5779" w:rsidP="003C0BD4">
      <w:r>
        <w:separator/>
      </w:r>
    </w:p>
  </w:endnote>
  <w:endnote w:type="continuationSeparator" w:id="0">
    <w:p w:rsidR="009F5779" w:rsidRDefault="009F5779" w:rsidP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79" w:rsidRDefault="009F5779" w:rsidP="003C0BD4">
      <w:r>
        <w:separator/>
      </w:r>
    </w:p>
  </w:footnote>
  <w:footnote w:type="continuationSeparator" w:id="0">
    <w:p w:rsidR="009F5779" w:rsidRDefault="009F5779" w:rsidP="003C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0126C7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13" w:rsidRDefault="009F57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0126C7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92D">
      <w:rPr>
        <w:rStyle w:val="a5"/>
        <w:noProof/>
      </w:rPr>
      <w:t>2</w:t>
    </w:r>
    <w:r>
      <w:rPr>
        <w:rStyle w:val="a5"/>
      </w:rPr>
      <w:fldChar w:fldCharType="end"/>
    </w:r>
  </w:p>
  <w:p w:rsidR="008E2A13" w:rsidRDefault="009F5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C1"/>
    <w:rsid w:val="000126C7"/>
    <w:rsid w:val="000543F8"/>
    <w:rsid w:val="00132439"/>
    <w:rsid w:val="00322BE7"/>
    <w:rsid w:val="00342FC1"/>
    <w:rsid w:val="003C0BD4"/>
    <w:rsid w:val="003C313D"/>
    <w:rsid w:val="004A392D"/>
    <w:rsid w:val="004F3B41"/>
    <w:rsid w:val="00717631"/>
    <w:rsid w:val="0079631F"/>
    <w:rsid w:val="008159FB"/>
    <w:rsid w:val="00854C4F"/>
    <w:rsid w:val="008F4299"/>
    <w:rsid w:val="0096600A"/>
    <w:rsid w:val="009F5779"/>
    <w:rsid w:val="00A12BD3"/>
    <w:rsid w:val="00A17F14"/>
    <w:rsid w:val="00B93F0F"/>
    <w:rsid w:val="00C61C30"/>
    <w:rsid w:val="00D65880"/>
    <w:rsid w:val="00D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5E95-F9EB-4E9F-B32F-8D6C2211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paragraph" w:styleId="a6">
    <w:name w:val="Balloon Text"/>
    <w:basedOn w:val="a"/>
    <w:link w:val="a7"/>
    <w:uiPriority w:val="99"/>
    <w:semiHidden/>
    <w:unhideWhenUsed/>
    <w:rsid w:val="00D658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10</cp:revision>
  <cp:lastPrinted>2017-09-13T06:17:00Z</cp:lastPrinted>
  <dcterms:created xsi:type="dcterms:W3CDTF">2017-08-30T13:34:00Z</dcterms:created>
  <dcterms:modified xsi:type="dcterms:W3CDTF">2017-09-13T07:40:00Z</dcterms:modified>
</cp:coreProperties>
</file>