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03" w:rsidRDefault="00162D03" w:rsidP="00162D03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Администрация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городского поселения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района Смоленской области</w:t>
      </w:r>
    </w:p>
    <w:p w:rsidR="00162D03" w:rsidRDefault="00162D03" w:rsidP="00162D03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Распоряжение</w:t>
      </w:r>
    </w:p>
    <w:p w:rsidR="00162D03" w:rsidRDefault="00162D03" w:rsidP="00162D03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от 27.06.2014 № 291-р</w:t>
      </w:r>
    </w:p>
    <w:p w:rsidR="00162D03" w:rsidRDefault="00162D03" w:rsidP="00162D03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Об отказе в изменении разрешенного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использования земельных участков</w:t>
      </w:r>
    </w:p>
    <w:p w:rsidR="00162D03" w:rsidRDefault="00162D03" w:rsidP="00162D03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>
        <w:rPr>
          <w:rFonts w:ascii="Verdana" w:hAnsi="Verdana"/>
          <w:color w:val="222222"/>
          <w:sz w:val="20"/>
          <w:szCs w:val="20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от 02.02.2010 № 4 (с изменениями и дополнениями),</w:t>
      </w:r>
    </w:p>
    <w:p w:rsidR="00162D03" w:rsidRDefault="00162D03" w:rsidP="00162D03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1. Отказать в изменении разрешенного использования земельных участков:</w:t>
      </w:r>
      <w:r>
        <w:rPr>
          <w:rFonts w:ascii="Verdana" w:hAnsi="Verdana"/>
          <w:color w:val="222222"/>
          <w:sz w:val="20"/>
          <w:szCs w:val="20"/>
        </w:rPr>
        <w:br/>
        <w:t>- площадью 869 кв. метров, кадастровый номер </w:t>
      </w:r>
      <w:r>
        <w:rPr>
          <w:rStyle w:val="a4"/>
          <w:rFonts w:ascii="Verdana" w:hAnsi="Verdana"/>
          <w:color w:val="222222"/>
          <w:sz w:val="20"/>
          <w:szCs w:val="20"/>
        </w:rPr>
        <w:t>67:02:0010242:496</w:t>
      </w:r>
      <w:r>
        <w:rPr>
          <w:rFonts w:ascii="Verdana" w:hAnsi="Verdana"/>
          <w:color w:val="222222"/>
          <w:sz w:val="20"/>
          <w:szCs w:val="20"/>
        </w:rPr>
        <w:t xml:space="preserve">, расположенного по адресу: </w:t>
      </w:r>
      <w:proofErr w:type="gramStart"/>
      <w:r>
        <w:rPr>
          <w:rFonts w:ascii="Verdana" w:hAnsi="Verdana"/>
          <w:color w:val="222222"/>
          <w:sz w:val="20"/>
          <w:szCs w:val="20"/>
        </w:rPr>
        <w:t>Смоленская область, Вяземский район, г. Вязьма, ул. Двойная Слобода, в районе д. 28 с </w:t>
      </w:r>
      <w:r>
        <w:rPr>
          <w:rStyle w:val="a4"/>
          <w:rFonts w:ascii="Verdana" w:hAnsi="Verdana"/>
          <w:color w:val="222222"/>
          <w:sz w:val="20"/>
          <w:szCs w:val="20"/>
        </w:rPr>
        <w:t>«для индивидуального жилищного строительства» на «для размещения и обслуживания автостоянки, мойки, СТО»;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t>- площадью 943 кв. метра, кадастровый номер </w:t>
      </w:r>
      <w:r>
        <w:rPr>
          <w:rStyle w:val="a4"/>
          <w:rFonts w:ascii="Verdana" w:hAnsi="Verdana"/>
          <w:color w:val="222222"/>
          <w:sz w:val="20"/>
          <w:szCs w:val="20"/>
        </w:rPr>
        <w:t>67:02:0010242:497</w:t>
      </w:r>
      <w:r>
        <w:rPr>
          <w:rFonts w:ascii="Verdana" w:hAnsi="Verdana"/>
          <w:color w:val="222222"/>
          <w:sz w:val="20"/>
          <w:szCs w:val="20"/>
        </w:rPr>
        <w:t>, расположенного по адресу: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222222"/>
          <w:sz w:val="20"/>
          <w:szCs w:val="20"/>
        </w:rPr>
        <w:t>Смоленская область, Вяземский район, г. Вязьма, ул. Двойная Слобода, в районе д. 30 с </w:t>
      </w:r>
      <w:r>
        <w:rPr>
          <w:rStyle w:val="a4"/>
          <w:rFonts w:ascii="Verdana" w:hAnsi="Verdana"/>
          <w:color w:val="222222"/>
          <w:sz w:val="20"/>
          <w:szCs w:val="20"/>
        </w:rPr>
        <w:t>«для индивидуального жилищного строительства» на «для размещения и обслуживания автостоянки, мойки, СТО».</w:t>
      </w:r>
      <w:proofErr w:type="gramEnd"/>
    </w:p>
    <w:p w:rsidR="00162D03" w:rsidRDefault="00162D03" w:rsidP="00162D03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(Ж.В. </w:t>
      </w:r>
      <w:proofErr w:type="spellStart"/>
      <w:r>
        <w:rPr>
          <w:rFonts w:ascii="Verdana" w:hAnsi="Verdana"/>
          <w:color w:val="222222"/>
          <w:sz w:val="20"/>
          <w:szCs w:val="20"/>
        </w:rPr>
        <w:t>Анпилогова</w:t>
      </w:r>
      <w:proofErr w:type="spellEnd"/>
      <w:r>
        <w:rPr>
          <w:rFonts w:ascii="Verdana" w:hAnsi="Verdana"/>
          <w:color w:val="222222"/>
          <w:sz w:val="20"/>
          <w:szCs w:val="20"/>
        </w:rPr>
        <w:t>) опубликовать настоящее распоряжение в средствах массовой информации.</w:t>
      </w:r>
    </w:p>
    <w:p w:rsidR="00162D03" w:rsidRDefault="00162D03" w:rsidP="00162D03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proofErr w:type="spellStart"/>
      <w:r>
        <w:rPr>
          <w:rFonts w:ascii="Verdana" w:hAnsi="Verdana"/>
          <w:color w:val="222222"/>
          <w:sz w:val="20"/>
          <w:szCs w:val="20"/>
        </w:rPr>
        <w:t>И.п</w:t>
      </w:r>
      <w:proofErr w:type="spellEnd"/>
      <w:r>
        <w:rPr>
          <w:rFonts w:ascii="Verdana" w:hAnsi="Verdana"/>
          <w:color w:val="222222"/>
          <w:sz w:val="20"/>
          <w:szCs w:val="20"/>
        </w:rPr>
        <w:t>. Главы Администрации</w:t>
      </w:r>
      <w:r>
        <w:rPr>
          <w:rFonts w:ascii="Verdana" w:hAnsi="Verdana"/>
          <w:color w:val="222222"/>
          <w:sz w:val="20"/>
          <w:szCs w:val="20"/>
        </w:rPr>
        <w:br/>
        <w:t>Вяземского городского поселения</w:t>
      </w:r>
      <w:r>
        <w:rPr>
          <w:rFonts w:ascii="Verdana" w:hAnsi="Verdana"/>
          <w:color w:val="222222"/>
          <w:sz w:val="20"/>
          <w:szCs w:val="20"/>
        </w:rPr>
        <w:br/>
        <w:t>Вяземского района Смоленской области                               </w:t>
      </w:r>
      <w:r>
        <w:rPr>
          <w:rStyle w:val="a4"/>
          <w:rFonts w:ascii="Verdana" w:hAnsi="Verdana"/>
          <w:color w:val="222222"/>
          <w:sz w:val="20"/>
          <w:szCs w:val="20"/>
        </w:rPr>
        <w:t>В.Г. Лосев</w:t>
      </w:r>
    </w:p>
    <w:p w:rsidR="00210397" w:rsidRDefault="00210397">
      <w:bookmarkStart w:id="0" w:name="_GoBack"/>
      <w:bookmarkEnd w:id="0"/>
    </w:p>
    <w:sectPr w:rsidR="0021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97"/>
    <w:rsid w:val="00162D03"/>
    <w:rsid w:val="0021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2022-06-27T13:15:00Z</dcterms:created>
  <dcterms:modified xsi:type="dcterms:W3CDTF">2022-06-27T13:15:00Z</dcterms:modified>
</cp:coreProperties>
</file>