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25.02.2013 № 71-р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</w:tblGrid>
      <w:tr w:rsidR="006E665D" w:rsidRPr="006E665D" w:rsidTr="006E665D">
        <w:trPr>
          <w:tblCellSpacing w:w="0" w:type="dxa"/>
        </w:trPr>
        <w:tc>
          <w:tcPr>
            <w:tcW w:w="3612" w:type="dxa"/>
            <w:shd w:val="clear" w:color="auto" w:fill="F5F9FD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Комиссии по обследованию автобусных маршрутов на территории Вяземского городского поселения Вяземского района Смоленской области</w:t>
            </w:r>
          </w:p>
        </w:tc>
      </w:tr>
    </w:tbl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7 части 1 статьи 14 Федерального закона от 06.10.2003 № 131-ФЗ «Об общих принципах организации местного самоуправления в Российской Федерации», пунктом 56 статьи 29 Устава Вяземского городского поселения Вяземского района Смоленской области, Положением об обеспечении безопасности перевозок пассажиров автобусами, утвержденным Приказом Министерства транспорта Российской Федерации  от 08.01.97 № 2,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Создать Комиссию по обследованию автобусных маршрутов на территории Вяземского городского поселения Вяземского района Смоленской области и утвердить ее в следующем составе (приложение 1).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 Утвердить положение о Комиссии по обследованию автобусных маршрутов на территории Вяземского городского поселения Вяземского района Смоленской области (приложение 2).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3. Отделу муниципальной службы и общественных связей  Администрации Вяземского городского поселения Вяземского района Смоленской области  (Л.П. </w:t>
      </w:r>
      <w:proofErr w:type="spellStart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4. Контроль за исполнением настоящего распоряжения возложить на Заместителя </w:t>
      </w:r>
      <w:proofErr w:type="gramStart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1980"/>
      </w:tblGrid>
      <w:tr w:rsidR="006E665D" w:rsidRPr="006E665D" w:rsidTr="006E665D">
        <w:trPr>
          <w:tblCellSpacing w:w="0" w:type="dxa"/>
        </w:trPr>
        <w:tc>
          <w:tcPr>
            <w:tcW w:w="6132" w:type="dxa"/>
            <w:vMerge w:val="restart"/>
            <w:shd w:val="clear" w:color="auto" w:fill="F5F9FD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6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E66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E66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E665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80" w:type="dxa"/>
            <w:shd w:val="clear" w:color="auto" w:fill="F5F9FD"/>
            <w:hideMark/>
          </w:tcPr>
          <w:p w:rsidR="006E665D" w:rsidRPr="006E665D" w:rsidRDefault="006E665D" w:rsidP="006E665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E665D" w:rsidRPr="006E665D" w:rsidTr="006E665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E665D" w:rsidRPr="006E665D" w:rsidRDefault="006E665D" w:rsidP="006E665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shd w:val="clear" w:color="auto" w:fill="F5F9FD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6E665D" w:rsidRPr="006E665D" w:rsidRDefault="006E665D" w:rsidP="006E665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6E665D" w:rsidRPr="006E665D" w:rsidRDefault="006E665D" w:rsidP="006E66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Приложение 1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к распоряжению Администрации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Вяземского городского поселения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Вяземского района Смоленской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области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от 25.02.2013 № 71-р</w:t>
      </w:r>
    </w:p>
    <w:p w:rsidR="006E665D" w:rsidRPr="006E665D" w:rsidRDefault="006E665D" w:rsidP="006E66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СОСТАВ</w:t>
      </w:r>
    </w:p>
    <w:p w:rsidR="006E665D" w:rsidRPr="006E665D" w:rsidRDefault="006E665D" w:rsidP="006E66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lastRenderedPageBreak/>
        <w:t>Комиссии по обследованию автобусных маршрутов на территории Вяземского городского поселения Вяземского района Смоленской области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4236"/>
      </w:tblGrid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Скачков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Сергей Дмитриевич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заместитель Главы Администрации Вяземского городского поселения Вяземского района Смоленской области, председатель Комиссии;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Иванов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Дмитрий Владимирович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отдела ЖКХ, дорожного строительства, транспорта и связи Администрации Вяземского городского поселения Вяземского района Смоленской области, заместитель председателя комиссии;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Гаврилова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Елена Николаевна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менеджер отдела ЖКХ, дорожного строительства, транспорта и связи Администрации Вяземского городского поселения Вяземского района Смоленской области, секретарь Комиссии.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7716" w:type="dxa"/>
            <w:gridSpan w:val="2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Члены Комиссии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: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Нестеров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Андрей Федорович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ОГИБДД МО МВД России «Вяземский» (по согласованию);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Павлюкова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Нина Георгиевна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старший менеджер отдела ЖКХ, дорожного строительства, транспорта и связи Администрации Вяземского городского поселения Вяземского района Смоленской области;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Пшитов</w:t>
            </w:r>
            <w:proofErr w:type="spellEnd"/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Юрий Николаевич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индивидуальный  предприниматель (по согласованию);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E665D" w:rsidRPr="006E665D" w:rsidTr="006E665D">
        <w:trPr>
          <w:tblCellSpacing w:w="0" w:type="dxa"/>
        </w:trPr>
        <w:tc>
          <w:tcPr>
            <w:tcW w:w="3492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Семейкин</w:t>
            </w:r>
            <w:proofErr w:type="spellEnd"/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Виктор Иванович</w:t>
            </w:r>
          </w:p>
        </w:tc>
        <w:tc>
          <w:tcPr>
            <w:tcW w:w="4236" w:type="dxa"/>
            <w:hideMark/>
          </w:tcPr>
          <w:p w:rsidR="006E665D" w:rsidRPr="006E665D" w:rsidRDefault="006E665D" w:rsidP="006E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Муниципального унитарного предприятия   «Автоколонна   1459» (по согласованию).</w:t>
            </w:r>
            <w:r w:rsidRPr="006E665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6E665D" w:rsidRPr="006E665D" w:rsidRDefault="006E665D" w:rsidP="006E665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Приложение 2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к распоряжению Администрации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Вяземского городского поселения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Вяземского района Смоленской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области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от 25.02.2013 № 71-р</w:t>
      </w:r>
    </w:p>
    <w:p w:rsidR="006E665D" w:rsidRPr="006E665D" w:rsidRDefault="006E665D" w:rsidP="006E66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ПОЛОЖЕНИЕ</w:t>
      </w:r>
    </w:p>
    <w:p w:rsidR="006E665D" w:rsidRPr="006E665D" w:rsidRDefault="006E665D" w:rsidP="006E66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о Комиссии по обследованию автобусных маршрутов на территории Вяземского городского поселения Вяземского района Смоленской области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1. </w:t>
      </w:r>
      <w:proofErr w:type="gramStart"/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Комиссии по обследованию автобусных маршрутов на территории Вяземского городского поселения Вяземского района Смоленской области (</w:t>
      </w:r>
      <w:r w:rsidRPr="006E665D">
        <w:rPr>
          <w:rFonts w:ascii="Verdana" w:eastAsia="Times New Roman" w:hAnsi="Verdana" w:cs="Times New Roman"/>
          <w:i/>
          <w:iCs/>
          <w:color w:val="222222"/>
          <w:sz w:val="20"/>
          <w:szCs w:val="20"/>
          <w:shd w:val="clear" w:color="auto" w:fill="F5F9FD"/>
          <w:lang w:eastAsia="ru-RU"/>
        </w:rPr>
        <w:t>далее - Комиссия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) является органом, образуемым Администрацией Вяземского городского поселения Вяземского района Смоленской области </w:t>
      </w:r>
      <w:r w:rsidRPr="006E665D">
        <w:rPr>
          <w:rFonts w:ascii="Verdana" w:eastAsia="Times New Roman" w:hAnsi="Verdana" w:cs="Times New Roman"/>
          <w:i/>
          <w:iCs/>
          <w:color w:val="222222"/>
          <w:sz w:val="20"/>
          <w:szCs w:val="20"/>
          <w:shd w:val="clear" w:color="auto" w:fill="F5F9FD"/>
          <w:lang w:eastAsia="ru-RU"/>
        </w:rPr>
        <w:t>(далее - Администрация)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, по рассмотрению вопросов, обеспечивающих безопасность дорожного движения по маршрутам следования общественного транспорта на территории Вяземского городского поселения Вяземского района Смоленской области </w:t>
      </w:r>
      <w:r w:rsidRPr="006E665D">
        <w:rPr>
          <w:rFonts w:ascii="Verdana" w:eastAsia="Times New Roman" w:hAnsi="Verdana" w:cs="Times New Roman"/>
          <w:i/>
          <w:iCs/>
          <w:color w:val="222222"/>
          <w:sz w:val="20"/>
          <w:szCs w:val="20"/>
          <w:shd w:val="clear" w:color="auto" w:fill="F5F9FD"/>
          <w:lang w:eastAsia="ru-RU"/>
        </w:rPr>
        <w:t>(далее - городское поселение)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.</w:t>
      </w:r>
      <w:proofErr w:type="gramEnd"/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2. Правовую основу деятельности Комиссии составляют: Конституция Российской Федерации, Указы и Распоряжения Президента Российской Федерации, Постановления и Распоряжения Правительства Российской Федерации, федеральные законы, областные законы, Устав Вяземского городского поселения Вяземского района 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lastRenderedPageBreak/>
        <w:t>Смоленской области, постановления и распоряжения Администрации, иные муниципальные нормативные правовые акты, а также настоящее Положение.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3. Комиссия осуществляет свои полномочия во взаимодействии с ОГИБДД МО МВД России «Вяземский».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4. Основными задачами Комиссии являются: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- оценка соответствия технического состояния и уровня </w:t>
      </w:r>
      <w:proofErr w:type="gramStart"/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содержания</w:t>
      </w:r>
      <w:proofErr w:type="gramEnd"/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 автомобильных дорог, улиц, искусственных сооружений требованиям безопасности дорожного движения;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- соответствие маршрутов движения автобусов требованиям безопасности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движения.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5. Комиссия, в соответствии с возложенными на нее задачами, выполняет следующие функции: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- организует обследование автобусных маршрутов перед их открытием и в процессе эксплуатации - не реже двух раз в год (к осенне-зимнему и весенне-летнему периоду);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- выносит решение о возможности эксплуатации действующих и открытии новых автобусных маршрутов.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6. Комиссия имеет право: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- запрашивать и получать от структурных подразделений Администрации, а также предприятий, расположенных на территории городского поселения, сведения, необходимые для осуществления возложенных на комиссию задач;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- привлекать по согласованию с руководителями Администрации, ОГИБДД МО МВД России «Вяземский», предприятий и общественных объединений их специалистов для участия в работе Комиссии.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7. Председатель Комиссии: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- организует работу Комиссии согласно утвержденному плану;</w:t>
      </w: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- распределяет обязанности между членами Комиссии.</w:t>
      </w:r>
    </w:p>
    <w:p w:rsidR="006E665D" w:rsidRPr="006E665D" w:rsidRDefault="006E665D" w:rsidP="006E6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6E665D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8. Результаты работы Комиссии оформляются актом, в котором дается заключение Комиссии о возможности эксплуатации действующих и открытии новых автобусных маршрутов.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D509E4" w:rsidRDefault="00D509E4">
      <w:bookmarkStart w:id="0" w:name="_GoBack"/>
      <w:bookmarkEnd w:id="0"/>
    </w:p>
    <w:sectPr w:rsidR="00D5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4"/>
    <w:rsid w:val="006E665D"/>
    <w:rsid w:val="00D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2022-05-30T14:27:00Z</dcterms:created>
  <dcterms:modified xsi:type="dcterms:W3CDTF">2022-05-30T14:27:00Z</dcterms:modified>
</cp:coreProperties>
</file>